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86582E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34986">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34986">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E34986">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86582E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34986">
                        <w:rPr>
                          <w:rFonts w:ascii="Times New Roman" w:hAnsi="Times New Roman" w:cs="Times New Roman"/>
                          <w:sz w:val="24"/>
                          <w:szCs w:val="24"/>
                        </w:rPr>
                        <w:t>6</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34986">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E34986">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4BFCF5A9" w14:textId="77777777" w:rsidR="00A207B4" w:rsidRPr="00A207B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4BE5A630" w:rsidR="000F102F" w:rsidRPr="00A76D30"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E372C">
        <w:rPr>
          <w:rFonts w:ascii="Times New Roman" w:eastAsia="Calibri" w:hAnsi="Times New Roman" w:cs="Times New Roman"/>
          <w:b/>
        </w:rPr>
        <w:t>21</w:t>
      </w:r>
      <w:r w:rsidRPr="00A76D30">
        <w:rPr>
          <w:rFonts w:ascii="Times New Roman" w:eastAsia="Calibri" w:hAnsi="Times New Roman" w:cs="Times New Roman"/>
          <w:b/>
        </w:rPr>
        <w:t>.12.2021г № 5</w:t>
      </w:r>
      <w:r w:rsidR="006E372C">
        <w:rPr>
          <w:rFonts w:ascii="Times New Roman" w:eastAsia="Calibri" w:hAnsi="Times New Roman" w:cs="Times New Roman"/>
          <w:b/>
        </w:rPr>
        <w:t>62</w:t>
      </w:r>
    </w:p>
    <w:p w14:paraId="706771F4" w14:textId="77777777" w:rsidR="006E372C" w:rsidRPr="006E372C" w:rsidRDefault="000F102F" w:rsidP="006E372C">
      <w:pPr>
        <w:spacing w:after="0" w:line="240" w:lineRule="auto"/>
        <w:rPr>
          <w:rFonts w:ascii="Times New Roman" w:eastAsia="Times New Roman" w:hAnsi="Times New Roman" w:cs="Times New Roman"/>
          <w:bCs/>
          <w:lang w:eastAsia="ru-RU"/>
        </w:rPr>
      </w:pPr>
      <w:r w:rsidRPr="006E372C">
        <w:rPr>
          <w:rFonts w:ascii="Times New Roman" w:hAnsi="Times New Roman" w:cs="Times New Roman"/>
          <w:bCs/>
          <w:lang w:eastAsia="ru-RU"/>
        </w:rPr>
        <w:t>«</w:t>
      </w:r>
      <w:r w:rsidR="006E372C" w:rsidRPr="006E372C">
        <w:rPr>
          <w:rFonts w:ascii="Times New Roman" w:eastAsia="Times New Roman" w:hAnsi="Times New Roman" w:cs="Times New Roman"/>
          <w:bCs/>
          <w:lang w:eastAsia="ru-RU"/>
        </w:rPr>
        <w:t>Об определении мест временного складирования снега</w:t>
      </w:r>
    </w:p>
    <w:p w14:paraId="41D50B99"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В целях обеспечения своевременной очистки дорог, улиц, площадей в период интенсивных снегопадов, упорядочения уборки территории  городского поселения Безенчук муниципального района Безенчукский Самарской области в зимний период года и определении мест временного складирования снега в соответствии со статьёй 14 Федерального закона от 06.10.2003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p>
    <w:p w14:paraId="75D705B9" w14:textId="77777777" w:rsidR="006E372C" w:rsidRPr="006E372C" w:rsidRDefault="006E372C" w:rsidP="006E372C">
      <w:pPr>
        <w:numPr>
          <w:ilvl w:val="0"/>
          <w:numId w:val="39"/>
        </w:numPr>
        <w:spacing w:after="0" w:line="240" w:lineRule="auto"/>
        <w:ind w:firstLine="709"/>
        <w:jc w:val="center"/>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ПОСТАНОВЛЯЮ:</w:t>
      </w:r>
    </w:p>
    <w:p w14:paraId="0035BA1C"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1.Определить в качестве мест открытых площадок для временного складирования снега в зимний период 2021-2022 годов, следующие территории:</w:t>
      </w:r>
    </w:p>
    <w:p w14:paraId="28317C12"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xml:space="preserve">- площадку пустыря площадью 350 м. в районе дачного массива Восточной промзоны </w:t>
      </w:r>
      <w:proofErr w:type="spellStart"/>
      <w:r w:rsidRPr="006E372C">
        <w:rPr>
          <w:rFonts w:ascii="Times New Roman" w:eastAsia="Times New Roman" w:hAnsi="Times New Roman" w:cs="Times New Roman"/>
          <w:lang w:eastAsia="ru-RU"/>
        </w:rPr>
        <w:t>п.г.т.Безенчук</w:t>
      </w:r>
      <w:proofErr w:type="spellEnd"/>
      <w:r w:rsidRPr="006E372C">
        <w:rPr>
          <w:rFonts w:ascii="Times New Roman" w:eastAsia="Times New Roman" w:hAnsi="Times New Roman" w:cs="Times New Roman"/>
          <w:lang w:eastAsia="ru-RU"/>
        </w:rPr>
        <w:t>;</w:t>
      </w:r>
    </w:p>
    <w:p w14:paraId="0D71855A"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xml:space="preserve">- площадку пустыря площадью 300 м. в районе лесополосы у центрального кладбища </w:t>
      </w:r>
      <w:proofErr w:type="spellStart"/>
      <w:r w:rsidRPr="006E372C">
        <w:rPr>
          <w:rFonts w:ascii="Times New Roman" w:eastAsia="Times New Roman" w:hAnsi="Times New Roman" w:cs="Times New Roman"/>
          <w:lang w:eastAsia="ru-RU"/>
        </w:rPr>
        <w:t>п.г.т.Безенчук</w:t>
      </w:r>
      <w:proofErr w:type="spellEnd"/>
      <w:r w:rsidRPr="006E372C">
        <w:rPr>
          <w:rFonts w:ascii="Times New Roman" w:eastAsia="Times New Roman" w:hAnsi="Times New Roman" w:cs="Times New Roman"/>
          <w:lang w:eastAsia="ru-RU"/>
        </w:rPr>
        <w:t>;</w:t>
      </w:r>
    </w:p>
    <w:p w14:paraId="57158225"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площадку пустыря площадью 250 м. в районе гаражного массива слева от автодороги «Безенчук-</w:t>
      </w:r>
      <w:proofErr w:type="spellStart"/>
      <w:r w:rsidRPr="006E372C">
        <w:rPr>
          <w:rFonts w:ascii="Times New Roman" w:eastAsia="Times New Roman" w:hAnsi="Times New Roman" w:cs="Times New Roman"/>
          <w:lang w:eastAsia="ru-RU"/>
        </w:rPr>
        <w:t>Красноселки</w:t>
      </w:r>
      <w:proofErr w:type="spellEnd"/>
      <w:r w:rsidRPr="006E372C">
        <w:rPr>
          <w:rFonts w:ascii="Times New Roman" w:eastAsia="Times New Roman" w:hAnsi="Times New Roman" w:cs="Times New Roman"/>
          <w:lang w:eastAsia="ru-RU"/>
        </w:rPr>
        <w:t>».</w:t>
      </w:r>
    </w:p>
    <w:p w14:paraId="6F2EA4F9"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2. Директору МБУ «Благоустройство» (</w:t>
      </w:r>
      <w:proofErr w:type="spellStart"/>
      <w:r w:rsidRPr="006E372C">
        <w:rPr>
          <w:rFonts w:ascii="Times New Roman" w:eastAsia="Times New Roman" w:hAnsi="Times New Roman" w:cs="Times New Roman"/>
          <w:lang w:eastAsia="ru-RU"/>
        </w:rPr>
        <w:t>Д.А.Платонову</w:t>
      </w:r>
      <w:proofErr w:type="spellEnd"/>
      <w:r w:rsidRPr="006E372C">
        <w:rPr>
          <w:rFonts w:ascii="Times New Roman" w:eastAsia="Times New Roman" w:hAnsi="Times New Roman" w:cs="Times New Roman"/>
          <w:lang w:eastAsia="ru-RU"/>
        </w:rPr>
        <w:t>):</w:t>
      </w:r>
    </w:p>
    <w:p w14:paraId="6B7BD4FF"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обеспечить подготовку указанных мест для приёма снега;</w:t>
      </w:r>
    </w:p>
    <w:p w14:paraId="08A73440"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организовать приём снега, вывезенного с территории поселения;</w:t>
      </w:r>
    </w:p>
    <w:p w14:paraId="118C273C"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xml:space="preserve">- по окончанию периода снеготаяния обеспечить </w:t>
      </w:r>
      <w:proofErr w:type="gramStart"/>
      <w:r w:rsidRPr="006E372C">
        <w:rPr>
          <w:rFonts w:ascii="Times New Roman" w:eastAsia="Times New Roman" w:hAnsi="Times New Roman" w:cs="Times New Roman"/>
          <w:lang w:eastAsia="ru-RU"/>
        </w:rPr>
        <w:t>уборку территорий</w:t>
      </w:r>
      <w:proofErr w:type="gramEnd"/>
      <w:r w:rsidRPr="006E372C">
        <w:rPr>
          <w:rFonts w:ascii="Times New Roman" w:eastAsia="Times New Roman" w:hAnsi="Times New Roman" w:cs="Times New Roman"/>
          <w:lang w:eastAsia="ru-RU"/>
        </w:rPr>
        <w:t xml:space="preserve"> указанных в пункте 1 настоящего постановления, от мусора с вывозом на свалку.</w:t>
      </w:r>
    </w:p>
    <w:p w14:paraId="48C9F42D"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3. Настоящее постановление опубликовать в газете «Вестник городского поселения Безенчук».</w:t>
      </w:r>
    </w:p>
    <w:p w14:paraId="06A931DA" w14:textId="77777777" w:rsidR="006E372C" w:rsidRPr="006E372C" w:rsidRDefault="006E372C" w:rsidP="006E372C">
      <w:pPr>
        <w:numPr>
          <w:ilvl w:val="0"/>
          <w:numId w:val="39"/>
        </w:numPr>
        <w:spacing w:after="0" w:line="240" w:lineRule="auto"/>
        <w:ind w:firstLine="709"/>
        <w:jc w:val="both"/>
        <w:rPr>
          <w:rFonts w:ascii="Times New Roman" w:eastAsia="Times New Roman" w:hAnsi="Times New Roman" w:cs="Times New Roman"/>
          <w:lang w:eastAsia="ru-RU"/>
        </w:rPr>
      </w:pPr>
      <w:r w:rsidRPr="006E372C">
        <w:rPr>
          <w:rFonts w:ascii="Times New Roman" w:eastAsia="Times New Roman" w:hAnsi="Times New Roman" w:cs="Times New Roman"/>
          <w:lang w:eastAsia="ru-RU"/>
        </w:rPr>
        <w:t xml:space="preserve">4. </w:t>
      </w:r>
      <w:proofErr w:type="gramStart"/>
      <w:r w:rsidRPr="006E372C">
        <w:rPr>
          <w:rFonts w:ascii="Times New Roman" w:eastAsia="Times New Roman" w:hAnsi="Times New Roman" w:cs="Times New Roman"/>
          <w:lang w:eastAsia="ru-RU"/>
        </w:rPr>
        <w:t>Контроль  за</w:t>
      </w:r>
      <w:proofErr w:type="gramEnd"/>
      <w:r w:rsidRPr="006E372C">
        <w:rPr>
          <w:rFonts w:ascii="Times New Roman" w:eastAsia="Times New Roman" w:hAnsi="Times New Roman" w:cs="Times New Roman"/>
          <w:lang w:eastAsia="ru-RU"/>
        </w:rPr>
        <w:t xml:space="preserve"> выполнением настоящего постановления оставляю за собой.</w:t>
      </w:r>
    </w:p>
    <w:p w14:paraId="2E21448D" w14:textId="23EA20F5" w:rsidR="000F102F" w:rsidRDefault="000F102F" w:rsidP="006E372C">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bookmarkEnd w:id="2"/>
    <w:p w14:paraId="727A89DE" w14:textId="022C8169" w:rsidR="008202FC" w:rsidRPr="003B616B" w:rsidRDefault="008202FC" w:rsidP="0073621F">
      <w:pPr>
        <w:spacing w:after="0" w:line="240" w:lineRule="auto"/>
        <w:jc w:val="right"/>
        <w:rPr>
          <w:rFonts w:ascii="Times New Roman" w:eastAsia="Times New Roman" w:hAnsi="Times New Roman" w:cs="Times New Roman"/>
          <w:sz w:val="8"/>
          <w:szCs w:val="8"/>
          <w:lang w:eastAsia="ru-RU"/>
        </w:rPr>
      </w:pPr>
    </w:p>
    <w:p w14:paraId="5F40373B" w14:textId="0271AF0F" w:rsidR="003B616B" w:rsidRPr="00A76D30" w:rsidRDefault="003B616B" w:rsidP="003B616B">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4024E7">
        <w:rPr>
          <w:rFonts w:ascii="Times New Roman" w:eastAsia="Calibri" w:hAnsi="Times New Roman" w:cs="Times New Roman"/>
          <w:b/>
        </w:rPr>
        <w:t>3</w:t>
      </w:r>
      <w:r w:rsidRPr="00A76D30">
        <w:rPr>
          <w:rFonts w:ascii="Times New Roman" w:eastAsia="Calibri" w:hAnsi="Times New Roman" w:cs="Times New Roman"/>
          <w:b/>
        </w:rPr>
        <w:t>.12.2021г № 5</w:t>
      </w:r>
      <w:r w:rsidR="004024E7">
        <w:rPr>
          <w:rFonts w:ascii="Times New Roman" w:eastAsia="Calibri" w:hAnsi="Times New Roman" w:cs="Times New Roman"/>
          <w:b/>
        </w:rPr>
        <w:t>77</w:t>
      </w:r>
    </w:p>
    <w:p w14:paraId="3BAADACE" w14:textId="30173FE3" w:rsidR="00CA5785" w:rsidRPr="00CA5785" w:rsidRDefault="003B616B" w:rsidP="00CA5785">
      <w:pPr>
        <w:tabs>
          <w:tab w:val="left" w:pos="5245"/>
          <w:tab w:val="left" w:pos="5529"/>
          <w:tab w:val="left" w:pos="5670"/>
        </w:tabs>
        <w:spacing w:after="0" w:line="240" w:lineRule="auto"/>
        <w:jc w:val="both"/>
        <w:rPr>
          <w:rFonts w:ascii="Times New Roman" w:eastAsia="Times New Roman" w:hAnsi="Times New Roman" w:cs="Times New Roman"/>
          <w:bCs/>
          <w:lang w:eastAsia="ru-RU"/>
        </w:rPr>
      </w:pPr>
      <w:r w:rsidRPr="00CA5785">
        <w:rPr>
          <w:rFonts w:ascii="Times New Roman" w:hAnsi="Times New Roman" w:cs="Times New Roman"/>
          <w:bCs/>
          <w:lang w:eastAsia="ru-RU"/>
        </w:rPr>
        <w:t>«</w:t>
      </w:r>
      <w:r w:rsidR="00CA5785" w:rsidRPr="00CA5785">
        <w:rPr>
          <w:rFonts w:ascii="Times New Roman" w:eastAsia="Times New Roman" w:hAnsi="Times New Roman" w:cs="Times New Roman"/>
          <w:bCs/>
          <w:lang w:eastAsia="ru-RU"/>
        </w:rPr>
        <w:t>Об установлении предельных максимальных тарифов для безналичной (электронной) и наличной форм оплаты проезда и перевозку багажа пассажирами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r w:rsidR="00CA5785">
        <w:rPr>
          <w:rFonts w:ascii="Times New Roman" w:eastAsia="Times New Roman" w:hAnsi="Times New Roman" w:cs="Times New Roman"/>
          <w:bCs/>
          <w:lang w:eastAsia="ru-RU"/>
        </w:rPr>
        <w:t>»</w:t>
      </w:r>
    </w:p>
    <w:p w14:paraId="18B4E8EE" w14:textId="77777777" w:rsidR="00CA5785" w:rsidRPr="00CA5785" w:rsidRDefault="00CA5785" w:rsidP="00CA5785">
      <w:pPr>
        <w:spacing w:after="0" w:line="240" w:lineRule="auto"/>
        <w:ind w:firstLine="708"/>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color w:val="000000"/>
          <w:lang w:eastAsia="ru-RU"/>
        </w:rPr>
        <w:t xml:space="preserve">В соответствии с Федеральным </w:t>
      </w:r>
      <w:hyperlink r:id="rId8" w:history="1">
        <w:r w:rsidRPr="00CA5785">
          <w:rPr>
            <w:rFonts w:ascii="Times New Roman" w:eastAsia="Times New Roman" w:hAnsi="Times New Roman" w:cs="Times New Roman"/>
            <w:color w:val="000000"/>
            <w:lang w:eastAsia="ru-RU"/>
          </w:rPr>
          <w:t>законом</w:t>
        </w:r>
      </w:hyperlink>
      <w:r w:rsidRPr="00CA5785">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 Федеральным </w:t>
      </w:r>
      <w:hyperlink r:id="rId9" w:history="1">
        <w:r w:rsidRPr="00CA5785">
          <w:rPr>
            <w:rFonts w:ascii="Times New Roman" w:eastAsia="Times New Roman" w:hAnsi="Times New Roman" w:cs="Times New Roman"/>
            <w:color w:val="000000"/>
            <w:lang w:eastAsia="ru-RU"/>
          </w:rPr>
          <w:t>законом</w:t>
        </w:r>
      </w:hyperlink>
      <w:r w:rsidRPr="00CA5785">
        <w:rPr>
          <w:rFonts w:ascii="Times New Roman" w:eastAsia="Times New Roman" w:hAnsi="Times New Roman" w:cs="Times New Roman"/>
          <w:color w:val="000000"/>
          <w:lang w:eastAsia="ru-RU"/>
        </w:rPr>
        <w:t xml:space="preserve"> от 13.07.2015 N 220-ФЗ (ред. от 02.07.2021г.)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w:t>
      </w:r>
      <w:hyperlink r:id="rId10" w:history="1">
        <w:r w:rsidRPr="00CA5785">
          <w:rPr>
            <w:rFonts w:ascii="Times New Roman" w:eastAsia="Times New Roman" w:hAnsi="Times New Roman" w:cs="Times New Roman"/>
            <w:color w:val="000000"/>
            <w:lang w:eastAsia="ru-RU"/>
          </w:rPr>
          <w:t>Законом</w:t>
        </w:r>
      </w:hyperlink>
      <w:r w:rsidRPr="00CA5785">
        <w:rPr>
          <w:rFonts w:ascii="Times New Roman" w:eastAsia="Times New Roman" w:hAnsi="Times New Roman" w:cs="Times New Roman"/>
          <w:color w:val="000000"/>
          <w:lang w:eastAsia="ru-RU"/>
        </w:rPr>
        <w:t xml:space="preserve"> Самарской области от 18.01.2016 N 14-ГД  (ред. от 20.07.2021г.)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Постановлением Правительства Самарской области от 27.11.2013 №677 (ред. от 08.11.2021) «Об утверждении государственной программы Самарской области «Развитие транспортной системы Самарской области (2014-2025 годы)», руководствуясь Уставом городского поселения Безенчук</w:t>
      </w:r>
    </w:p>
    <w:p w14:paraId="36B79BCD" w14:textId="77777777" w:rsidR="00CA5785" w:rsidRPr="00CA5785" w:rsidRDefault="00CA5785" w:rsidP="00CA5785">
      <w:pPr>
        <w:spacing w:after="0" w:line="240" w:lineRule="auto"/>
        <w:jc w:val="center"/>
        <w:rPr>
          <w:rFonts w:ascii="Times New Roman" w:eastAsia="Times New Roman" w:hAnsi="Times New Roman" w:cs="Times New Roman"/>
          <w:lang w:eastAsia="ru-RU"/>
        </w:rPr>
      </w:pPr>
      <w:r w:rsidRPr="00CA5785">
        <w:rPr>
          <w:rFonts w:ascii="Times New Roman" w:eastAsia="Times New Roman" w:hAnsi="Times New Roman" w:cs="Times New Roman"/>
          <w:lang w:eastAsia="ru-RU"/>
        </w:rPr>
        <w:t xml:space="preserve">ПОСТАНОВЛЯЮ׃  </w:t>
      </w:r>
    </w:p>
    <w:p w14:paraId="17E6261F" w14:textId="77777777" w:rsidR="00CA5785" w:rsidRPr="00CA5785" w:rsidRDefault="00CA5785" w:rsidP="00CA5785">
      <w:pPr>
        <w:spacing w:after="0" w:line="240" w:lineRule="auto"/>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lang w:eastAsia="ru-RU"/>
        </w:rPr>
        <w:t xml:space="preserve">1. </w:t>
      </w:r>
      <w:r w:rsidRPr="00CA5785">
        <w:rPr>
          <w:rFonts w:ascii="Times New Roman" w:eastAsia="Times New Roman" w:hAnsi="Times New Roman" w:cs="Times New Roman"/>
          <w:color w:val="000000"/>
          <w:lang w:eastAsia="ru-RU"/>
        </w:rPr>
        <w:t>Осуществлять наряду с наличной, безналичную форму оплаты проезда пассажиров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p>
    <w:p w14:paraId="735122FD" w14:textId="77777777" w:rsidR="00CA5785" w:rsidRPr="00CA5785" w:rsidRDefault="00CA5785" w:rsidP="00CA5785">
      <w:pPr>
        <w:spacing w:after="0" w:line="240" w:lineRule="auto"/>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color w:val="000000"/>
          <w:lang w:eastAsia="ru-RU"/>
        </w:rPr>
        <w:t>2. Установить предельные максимальные тарифы на перевозки пассажиров и (или) провоз багажа на регулярных маршрутах в границах городского поселения Безенчук за наличную оплату в размере – 35,00 руб. за одну поездку;</w:t>
      </w:r>
    </w:p>
    <w:p w14:paraId="0AB838CD" w14:textId="77777777" w:rsidR="00CA5785" w:rsidRPr="00CA5785" w:rsidRDefault="00CA5785" w:rsidP="00CA5785">
      <w:pPr>
        <w:shd w:val="clear" w:color="auto" w:fill="FFFFFF"/>
        <w:tabs>
          <w:tab w:val="left" w:pos="778"/>
        </w:tabs>
        <w:spacing w:after="0" w:line="240" w:lineRule="auto"/>
        <w:contextualSpacing/>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color w:val="000000"/>
          <w:lang w:eastAsia="ru-RU"/>
        </w:rPr>
        <w:t>3. Установить предельные максимальные тарифы на перевозки пассажиров и (или) провоз багажа на регулярных маршрутах в границах городского поселения Безенчук за безналичную оплату с использованием автоматизированной системы учета проезда «Электронный проездной – Транспортная карта» в размере - 33,00 руб. за одну поездку.</w:t>
      </w:r>
    </w:p>
    <w:p w14:paraId="5867D1BC" w14:textId="77777777" w:rsidR="00CA5785" w:rsidRPr="00CA5785" w:rsidRDefault="00CA5785" w:rsidP="00CA5785">
      <w:pPr>
        <w:shd w:val="clear" w:color="auto" w:fill="FFFFFF"/>
        <w:tabs>
          <w:tab w:val="left" w:pos="778"/>
        </w:tabs>
        <w:spacing w:after="0" w:line="240" w:lineRule="auto"/>
        <w:contextualSpacing/>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color w:val="000000"/>
          <w:lang w:eastAsia="ru-RU"/>
        </w:rPr>
        <w:t>4.  Настоящее постановление вступает в силу с 01 января 2022 года.</w:t>
      </w:r>
    </w:p>
    <w:p w14:paraId="21E5FB28" w14:textId="77777777" w:rsidR="00CA5785" w:rsidRPr="00CA5785" w:rsidRDefault="00CA5785" w:rsidP="00CA578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A5785">
        <w:rPr>
          <w:rFonts w:ascii="Times New Roman" w:eastAsia="Times New Roman" w:hAnsi="Times New Roman" w:cs="Times New Roman"/>
          <w:color w:val="000000"/>
          <w:lang w:eastAsia="ru-RU"/>
        </w:rPr>
        <w:lastRenderedPageBreak/>
        <w:t>5. Считать утратившим силу постановление Администрации городского поселения Безенчук от 29.08.2019 г. № 481 «</w:t>
      </w:r>
      <w:r w:rsidRPr="00CA5785">
        <w:rPr>
          <w:rFonts w:ascii="Times New Roman" w:eastAsia="Times New Roman" w:hAnsi="Times New Roman" w:cs="Times New Roman"/>
          <w:lang w:eastAsia="ru-RU"/>
        </w:rPr>
        <w:t xml:space="preserve">Об установлении регулируемых тарифов для безналичной (электронной) и наличной форм оплаты </w:t>
      </w:r>
      <w:proofErr w:type="gramStart"/>
      <w:r w:rsidRPr="00CA5785">
        <w:rPr>
          <w:rFonts w:ascii="Times New Roman" w:eastAsia="Times New Roman" w:hAnsi="Times New Roman" w:cs="Times New Roman"/>
          <w:lang w:eastAsia="ru-RU"/>
        </w:rPr>
        <w:t>проезда  пассажиров</w:t>
      </w:r>
      <w:proofErr w:type="gramEnd"/>
      <w:r w:rsidRPr="00CA5785">
        <w:rPr>
          <w:rFonts w:ascii="Times New Roman" w:eastAsia="Times New Roman" w:hAnsi="Times New Roman" w:cs="Times New Roman"/>
          <w:lang w:eastAsia="ru-RU"/>
        </w:rPr>
        <w:t xml:space="preserve"> и багажа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 </w:t>
      </w:r>
    </w:p>
    <w:p w14:paraId="0EE0E98D" w14:textId="77777777" w:rsidR="00CA5785" w:rsidRPr="00CA5785" w:rsidRDefault="00CA5785" w:rsidP="00CA5785">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CA5785">
        <w:rPr>
          <w:rFonts w:ascii="Times New Roman" w:eastAsia="Times New Roman" w:hAnsi="Times New Roman" w:cs="Times New Roman"/>
          <w:color w:val="000000"/>
          <w:lang w:eastAsia="ru-RU"/>
        </w:rPr>
        <w:t>6. Опубликовать настоящее Постановление администрации   в газете «Вестник городского поселения Безенчук» и разместить на официальном сайте Администрации городского поселения Безенчук в сети Интернет.</w:t>
      </w:r>
    </w:p>
    <w:p w14:paraId="656C8CA7" w14:textId="77777777" w:rsidR="00CA5785" w:rsidRPr="00CA5785" w:rsidRDefault="00CA5785" w:rsidP="00CA5785">
      <w:pPr>
        <w:autoSpaceDE w:val="0"/>
        <w:autoSpaceDN w:val="0"/>
        <w:adjustRightInd w:val="0"/>
        <w:spacing w:after="0" w:line="240" w:lineRule="auto"/>
        <w:jc w:val="both"/>
        <w:rPr>
          <w:rFonts w:ascii="Times New Roman" w:eastAsia="Times New Roman" w:hAnsi="Times New Roman" w:cs="Times New Roman"/>
          <w:lang w:eastAsia="ru-RU"/>
        </w:rPr>
      </w:pPr>
      <w:r w:rsidRPr="00CA5785">
        <w:rPr>
          <w:rFonts w:ascii="Times New Roman" w:eastAsia="Times New Roman" w:hAnsi="Times New Roman" w:cs="Times New Roman"/>
          <w:color w:val="000000"/>
          <w:lang w:eastAsia="ru-RU"/>
        </w:rPr>
        <w:t>7. Контроль за исполнением настоящего Постановления оставляю за собой.</w:t>
      </w:r>
    </w:p>
    <w:p w14:paraId="1A4A5080" w14:textId="105CD8FC" w:rsidR="003B616B" w:rsidRDefault="003B616B" w:rsidP="00CA5785">
      <w:pPr>
        <w:spacing w:after="0" w:line="240" w:lineRule="auto"/>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73A8E16B" w14:textId="77777777" w:rsidR="00C8183F" w:rsidRPr="007F56F0" w:rsidRDefault="00C8183F" w:rsidP="0073621F">
      <w:pPr>
        <w:spacing w:after="0" w:line="240" w:lineRule="auto"/>
        <w:jc w:val="right"/>
        <w:rPr>
          <w:rFonts w:ascii="Times New Roman" w:eastAsia="Times New Roman" w:hAnsi="Times New Roman" w:cs="Times New Roman"/>
          <w:sz w:val="8"/>
          <w:szCs w:val="8"/>
          <w:lang w:eastAsia="ru-RU"/>
        </w:rPr>
      </w:pPr>
    </w:p>
    <w:p w14:paraId="08A79604" w14:textId="6539BFBE" w:rsidR="007F56F0" w:rsidRPr="00A76D30" w:rsidRDefault="007F56F0" w:rsidP="007F56F0">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B86961">
        <w:rPr>
          <w:rFonts w:ascii="Times New Roman" w:eastAsia="Calibri" w:hAnsi="Times New Roman" w:cs="Times New Roman"/>
          <w:b/>
        </w:rPr>
        <w:t>8</w:t>
      </w:r>
      <w:r w:rsidRPr="00A76D30">
        <w:rPr>
          <w:rFonts w:ascii="Times New Roman" w:eastAsia="Calibri" w:hAnsi="Times New Roman" w:cs="Times New Roman"/>
          <w:b/>
        </w:rPr>
        <w:t>.12.2021г № 5</w:t>
      </w:r>
      <w:r>
        <w:rPr>
          <w:rFonts w:ascii="Times New Roman" w:eastAsia="Calibri" w:hAnsi="Times New Roman" w:cs="Times New Roman"/>
          <w:b/>
        </w:rPr>
        <w:t>78</w:t>
      </w:r>
    </w:p>
    <w:p w14:paraId="463B90ED" w14:textId="3192C533" w:rsidR="00B86961" w:rsidRPr="00B86961" w:rsidRDefault="007F56F0" w:rsidP="00B8696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bCs/>
          <w:lang w:eastAsia="ru-RU"/>
        </w:rPr>
      </w:pPr>
      <w:r w:rsidRPr="00B86961">
        <w:rPr>
          <w:rFonts w:ascii="Times New Roman" w:hAnsi="Times New Roman" w:cs="Times New Roman"/>
          <w:bCs/>
          <w:lang w:eastAsia="ru-RU"/>
        </w:rPr>
        <w:t>«</w:t>
      </w:r>
      <w:r w:rsidR="00B86961" w:rsidRPr="00B86961">
        <w:rPr>
          <w:rFonts w:ascii="Times New Roman" w:eastAsia="Times New Roman" w:hAnsi="Times New Roman" w:cs="Times New Roman"/>
          <w:bCs/>
          <w:lang w:eastAsia="ru-RU"/>
        </w:rPr>
        <w:t>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31.12.2020г. № 559</w:t>
      </w:r>
      <w:r w:rsidR="00B86961">
        <w:rPr>
          <w:rFonts w:ascii="Times New Roman" w:eastAsia="Times New Roman" w:hAnsi="Times New Roman" w:cs="Times New Roman"/>
          <w:bCs/>
          <w:lang w:eastAsia="ru-RU"/>
        </w:rPr>
        <w:t>»</w:t>
      </w:r>
    </w:p>
    <w:p w14:paraId="65174077" w14:textId="77777777" w:rsidR="00B86961" w:rsidRPr="00B86961" w:rsidRDefault="00B86961" w:rsidP="00B86961">
      <w:pPr>
        <w:tabs>
          <w:tab w:val="left" w:pos="72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4E7962A6" w14:textId="77777777" w:rsidR="00B86961" w:rsidRPr="00B86961" w:rsidRDefault="00B86961" w:rsidP="00B86961">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ПОСТАНОВЛЯЮ:</w:t>
      </w:r>
    </w:p>
    <w:p w14:paraId="6983C730" w14:textId="77777777" w:rsidR="00B86961" w:rsidRPr="00B86961" w:rsidRDefault="00B86961" w:rsidP="00B86961">
      <w:pPr>
        <w:tabs>
          <w:tab w:val="left" w:pos="60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31.12.2020 г. № 559, изложив его в редакции согласно к настоящему постановлению.</w:t>
      </w:r>
    </w:p>
    <w:p w14:paraId="7F7D7E0F" w14:textId="77777777" w:rsidR="00B86961" w:rsidRPr="00B86961" w:rsidRDefault="00B86961" w:rsidP="00B86961">
      <w:pPr>
        <w:tabs>
          <w:tab w:val="left" w:pos="60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30.12.2020 г. № 559</w:t>
      </w:r>
    </w:p>
    <w:p w14:paraId="0C5A0ECC" w14:textId="77777777" w:rsidR="00B86961" w:rsidRPr="00B86961" w:rsidRDefault="00B86961" w:rsidP="00B8696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B86961">
        <w:rPr>
          <w:rFonts w:ascii="Times New Roman" w:eastAsia="Times New Roman" w:hAnsi="Times New Roman" w:cs="Times New Roman"/>
          <w:bCs/>
          <w:lang w:val="en-US" w:eastAsia="ru-RU"/>
        </w:rPr>
        <w:t>http</w:t>
      </w:r>
      <w:r w:rsidRPr="00B86961">
        <w:rPr>
          <w:rFonts w:ascii="Times New Roman" w:eastAsia="Times New Roman" w:hAnsi="Times New Roman" w:cs="Times New Roman"/>
          <w:bCs/>
          <w:lang w:eastAsia="ru-RU"/>
        </w:rPr>
        <w:t>://</w:t>
      </w:r>
      <w:r w:rsidRPr="00B86961">
        <w:rPr>
          <w:rFonts w:ascii="Times New Roman" w:eastAsia="Times New Roman" w:hAnsi="Times New Roman" w:cs="Times New Roman"/>
          <w:bCs/>
          <w:lang w:val="en-US" w:eastAsia="ru-RU"/>
        </w:rPr>
        <w:t>bus</w:t>
      </w:r>
      <w:r w:rsidRPr="00B86961">
        <w:rPr>
          <w:rFonts w:ascii="Times New Roman" w:eastAsia="Times New Roman" w:hAnsi="Times New Roman" w:cs="Times New Roman"/>
          <w:bCs/>
          <w:lang w:eastAsia="ru-RU"/>
        </w:rPr>
        <w:t>.</w:t>
      </w:r>
      <w:r w:rsidRPr="00B86961">
        <w:rPr>
          <w:rFonts w:ascii="Times New Roman" w:eastAsia="Times New Roman" w:hAnsi="Times New Roman" w:cs="Times New Roman"/>
          <w:bCs/>
          <w:lang w:val="en-US" w:eastAsia="ru-RU"/>
        </w:rPr>
        <w:t>gov</w:t>
      </w:r>
      <w:r w:rsidRPr="00B86961">
        <w:rPr>
          <w:rFonts w:ascii="Times New Roman" w:eastAsia="Times New Roman" w:hAnsi="Times New Roman" w:cs="Times New Roman"/>
          <w:bCs/>
          <w:lang w:eastAsia="ru-RU"/>
        </w:rPr>
        <w:t>.</w:t>
      </w:r>
      <w:proofErr w:type="spellStart"/>
      <w:r w:rsidRPr="00B86961">
        <w:rPr>
          <w:rFonts w:ascii="Times New Roman" w:eastAsia="Times New Roman" w:hAnsi="Times New Roman" w:cs="Times New Roman"/>
          <w:bCs/>
          <w:lang w:val="en-US" w:eastAsia="ru-RU"/>
        </w:rPr>
        <w:t>ru</w:t>
      </w:r>
      <w:proofErr w:type="spellEnd"/>
      <w:r w:rsidRPr="00B86961">
        <w:rPr>
          <w:rFonts w:ascii="Times New Roman" w:eastAsia="Times New Roman" w:hAnsi="Times New Roman" w:cs="Times New Roman"/>
          <w:bCs/>
          <w:lang w:eastAsia="ru-RU"/>
        </w:rPr>
        <w:t xml:space="preserve"> </w:t>
      </w:r>
    </w:p>
    <w:p w14:paraId="75F659A2" w14:textId="77777777" w:rsidR="00B86961" w:rsidRPr="00B86961" w:rsidRDefault="00B86961" w:rsidP="00B8696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4. Главному специалисту Администрации городского поселения Безенчук (Левину И.Н.):</w:t>
      </w:r>
    </w:p>
    <w:p w14:paraId="06D99E88" w14:textId="77777777" w:rsidR="00B86961" w:rsidRPr="00B86961" w:rsidRDefault="00B86961" w:rsidP="00B8696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 довести настоящее постановление до заинтересованных лиц под роспись;</w:t>
      </w:r>
    </w:p>
    <w:p w14:paraId="65A3727D" w14:textId="77777777" w:rsidR="00B86961" w:rsidRPr="00B86961" w:rsidRDefault="00B86961" w:rsidP="00B8696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 xml:space="preserve">- опубликовать настоящее постановление в газете «Вестник городского поселения Безенчук». </w:t>
      </w:r>
    </w:p>
    <w:p w14:paraId="4A6C1042" w14:textId="77777777" w:rsidR="00B86961" w:rsidRPr="00B86961" w:rsidRDefault="00B86961" w:rsidP="00B8696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86961">
        <w:rPr>
          <w:rFonts w:ascii="Times New Roman" w:eastAsia="Times New Roman" w:hAnsi="Times New Roman" w:cs="Times New Roman"/>
          <w:bCs/>
          <w:lang w:eastAsia="ru-RU"/>
        </w:rPr>
        <w:t>5. Контроль над выполнением настоящего постановления возложить на Главного бухгалтера Администрации городского поселения Безенчук (Проскурину О.А.).</w:t>
      </w:r>
    </w:p>
    <w:p w14:paraId="4C534FE9" w14:textId="79421B4D" w:rsidR="007F56F0" w:rsidRDefault="007F56F0" w:rsidP="00B86961">
      <w:pPr>
        <w:spacing w:after="0" w:line="240" w:lineRule="auto"/>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20CA1719" w14:textId="77777777" w:rsidR="00C8183F" w:rsidRPr="006A5F4A" w:rsidRDefault="00C8183F" w:rsidP="0073621F">
      <w:pPr>
        <w:spacing w:after="0" w:line="240" w:lineRule="auto"/>
        <w:jc w:val="right"/>
        <w:rPr>
          <w:rFonts w:ascii="Times New Roman" w:eastAsia="Times New Roman" w:hAnsi="Times New Roman" w:cs="Times New Roman"/>
          <w:sz w:val="8"/>
          <w:szCs w:val="8"/>
          <w:lang w:eastAsia="ru-RU"/>
        </w:rPr>
      </w:pPr>
    </w:p>
    <w:p w14:paraId="1296B223" w14:textId="5EF5A082" w:rsidR="006A5F4A" w:rsidRPr="00A76D30" w:rsidRDefault="006A5F4A" w:rsidP="006A5F4A">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E84487">
        <w:rPr>
          <w:rFonts w:ascii="Times New Roman" w:eastAsia="Calibri" w:hAnsi="Times New Roman" w:cs="Times New Roman"/>
          <w:b/>
        </w:rPr>
        <w:t>9</w:t>
      </w:r>
      <w:r w:rsidRPr="00A76D30">
        <w:rPr>
          <w:rFonts w:ascii="Times New Roman" w:eastAsia="Calibri" w:hAnsi="Times New Roman" w:cs="Times New Roman"/>
          <w:b/>
        </w:rPr>
        <w:t>.12.2021г № 5</w:t>
      </w:r>
      <w:r w:rsidR="00E84487">
        <w:rPr>
          <w:rFonts w:ascii="Times New Roman" w:eastAsia="Calibri" w:hAnsi="Times New Roman" w:cs="Times New Roman"/>
          <w:b/>
        </w:rPr>
        <w:t>80</w:t>
      </w:r>
    </w:p>
    <w:p w14:paraId="084B39D4" w14:textId="751B4790" w:rsidR="006664B4" w:rsidRPr="006664B4" w:rsidRDefault="006A5F4A" w:rsidP="006664B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bCs/>
          <w:lang w:eastAsia="ru-RU"/>
        </w:rPr>
      </w:pPr>
      <w:r w:rsidRPr="006664B4">
        <w:rPr>
          <w:rFonts w:ascii="Times New Roman" w:hAnsi="Times New Roman" w:cs="Times New Roman"/>
          <w:bCs/>
          <w:lang w:eastAsia="ru-RU"/>
        </w:rPr>
        <w:t>«</w:t>
      </w:r>
      <w:r w:rsidR="006664B4" w:rsidRPr="006664B4">
        <w:rPr>
          <w:rFonts w:ascii="Times New Roman" w:eastAsia="Times New Roman" w:hAnsi="Times New Roman" w:cs="Times New Roman"/>
          <w:bCs/>
          <w:lang w:eastAsia="ru-RU"/>
        </w:rPr>
        <w:t xml:space="preserve">Об утверждении муниципального задания </w:t>
      </w:r>
      <w:proofErr w:type="gramStart"/>
      <w:r w:rsidR="006664B4" w:rsidRPr="006664B4">
        <w:rPr>
          <w:rFonts w:ascii="Times New Roman" w:eastAsia="Times New Roman" w:hAnsi="Times New Roman" w:cs="Times New Roman"/>
          <w:bCs/>
          <w:lang w:eastAsia="ru-RU"/>
        </w:rPr>
        <w:t>для  муниципального</w:t>
      </w:r>
      <w:proofErr w:type="gramEnd"/>
      <w:r w:rsidR="006664B4" w:rsidRPr="006664B4">
        <w:rPr>
          <w:rFonts w:ascii="Times New Roman" w:eastAsia="Times New Roman" w:hAnsi="Times New Roman" w:cs="Times New Roman"/>
          <w:bCs/>
          <w:lang w:eastAsia="ru-RU"/>
        </w:rPr>
        <w:t xml:space="preserve"> бюджетного учреждения «Благоустройство» городского поселения Безенчук</w:t>
      </w:r>
      <w:r w:rsidR="006664B4">
        <w:rPr>
          <w:rFonts w:ascii="Times New Roman" w:eastAsia="Times New Roman" w:hAnsi="Times New Roman" w:cs="Times New Roman"/>
          <w:bCs/>
          <w:lang w:eastAsia="ru-RU"/>
        </w:rPr>
        <w:t xml:space="preserve"> </w:t>
      </w:r>
      <w:r w:rsidR="006664B4" w:rsidRPr="006664B4">
        <w:rPr>
          <w:rFonts w:ascii="Times New Roman" w:eastAsia="Times New Roman" w:hAnsi="Times New Roman" w:cs="Times New Roman"/>
          <w:bCs/>
          <w:lang w:eastAsia="ru-RU"/>
        </w:rPr>
        <w:t>муниципального района Безенчукский Самарской области на 2022 год</w:t>
      </w:r>
      <w:r w:rsidR="006664B4">
        <w:rPr>
          <w:rFonts w:ascii="Times New Roman" w:eastAsia="Times New Roman" w:hAnsi="Times New Roman" w:cs="Times New Roman"/>
          <w:bCs/>
          <w:lang w:eastAsia="ru-RU"/>
        </w:rPr>
        <w:t>»</w:t>
      </w:r>
    </w:p>
    <w:p w14:paraId="3846F140" w14:textId="77777777" w:rsidR="006664B4" w:rsidRPr="006664B4" w:rsidRDefault="006664B4" w:rsidP="006664B4">
      <w:pPr>
        <w:tabs>
          <w:tab w:val="left" w:pos="72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24DFD291" w14:textId="77777777" w:rsidR="006664B4" w:rsidRPr="006664B4" w:rsidRDefault="006664B4" w:rsidP="006664B4">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ПОСТАНОВЛЯЮ:</w:t>
      </w:r>
    </w:p>
    <w:p w14:paraId="73217CAA" w14:textId="1517F8A4" w:rsidR="006664B4" w:rsidRPr="006664B4" w:rsidRDefault="006664B4" w:rsidP="006664B4">
      <w:pPr>
        <w:tabs>
          <w:tab w:val="left" w:pos="60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2022 год (Приложение № 1).</w:t>
      </w:r>
    </w:p>
    <w:p w14:paraId="66B87A1F" w14:textId="77777777" w:rsidR="006664B4" w:rsidRPr="006664B4" w:rsidRDefault="006664B4" w:rsidP="006664B4">
      <w:pPr>
        <w:tabs>
          <w:tab w:val="left" w:pos="60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 xml:space="preserve">2. Директору МБУ «Благоустройство» (Платонову Д.А.) организовать опубликование </w:t>
      </w:r>
      <w:proofErr w:type="gramStart"/>
      <w:r w:rsidRPr="006664B4">
        <w:rPr>
          <w:rFonts w:ascii="Times New Roman" w:eastAsia="Times New Roman" w:hAnsi="Times New Roman" w:cs="Times New Roman"/>
          <w:bCs/>
          <w:lang w:eastAsia="ru-RU"/>
        </w:rPr>
        <w:t>муниципального  задания</w:t>
      </w:r>
      <w:proofErr w:type="gramEnd"/>
      <w:r w:rsidRPr="006664B4">
        <w:rPr>
          <w:rFonts w:ascii="Times New Roman" w:eastAsia="Times New Roman" w:hAnsi="Times New Roman" w:cs="Times New Roman"/>
          <w:bCs/>
          <w:lang w:eastAsia="ru-RU"/>
        </w:rPr>
        <w:t xml:space="preserve"> в сети Интернет на официальном сайте для размещения информации о государственных (муниципальных) учреждениях </w:t>
      </w:r>
      <w:hyperlink r:id="rId11" w:history="1">
        <w:r w:rsidRPr="006664B4">
          <w:rPr>
            <w:rFonts w:ascii="Times New Roman" w:eastAsia="Times New Roman" w:hAnsi="Times New Roman" w:cs="Times New Roman"/>
            <w:bCs/>
            <w:u w:val="single"/>
            <w:lang w:val="en-US" w:eastAsia="ru-RU"/>
          </w:rPr>
          <w:t>http</w:t>
        </w:r>
        <w:r w:rsidRPr="006664B4">
          <w:rPr>
            <w:rFonts w:ascii="Times New Roman" w:eastAsia="Times New Roman" w:hAnsi="Times New Roman" w:cs="Times New Roman"/>
            <w:bCs/>
            <w:u w:val="single"/>
            <w:lang w:eastAsia="ru-RU"/>
          </w:rPr>
          <w:t>://</w:t>
        </w:r>
        <w:r w:rsidRPr="006664B4">
          <w:rPr>
            <w:rFonts w:ascii="Times New Roman" w:eastAsia="Times New Roman" w:hAnsi="Times New Roman" w:cs="Times New Roman"/>
            <w:bCs/>
            <w:u w:val="single"/>
            <w:lang w:val="en-US" w:eastAsia="ru-RU"/>
          </w:rPr>
          <w:t>bus</w:t>
        </w:r>
        <w:r w:rsidRPr="006664B4">
          <w:rPr>
            <w:rFonts w:ascii="Times New Roman" w:eastAsia="Times New Roman" w:hAnsi="Times New Roman" w:cs="Times New Roman"/>
            <w:bCs/>
            <w:u w:val="single"/>
            <w:lang w:eastAsia="ru-RU"/>
          </w:rPr>
          <w:t>.</w:t>
        </w:r>
        <w:r w:rsidRPr="006664B4">
          <w:rPr>
            <w:rFonts w:ascii="Times New Roman" w:eastAsia="Times New Roman" w:hAnsi="Times New Roman" w:cs="Times New Roman"/>
            <w:bCs/>
            <w:u w:val="single"/>
            <w:lang w:val="en-US" w:eastAsia="ru-RU"/>
          </w:rPr>
          <w:t>gov</w:t>
        </w:r>
        <w:r w:rsidRPr="006664B4">
          <w:rPr>
            <w:rFonts w:ascii="Times New Roman" w:eastAsia="Times New Roman" w:hAnsi="Times New Roman" w:cs="Times New Roman"/>
            <w:bCs/>
            <w:u w:val="single"/>
            <w:lang w:eastAsia="ru-RU"/>
          </w:rPr>
          <w:t>.</w:t>
        </w:r>
        <w:proofErr w:type="spellStart"/>
        <w:r w:rsidRPr="006664B4">
          <w:rPr>
            <w:rFonts w:ascii="Times New Roman" w:eastAsia="Times New Roman" w:hAnsi="Times New Roman" w:cs="Times New Roman"/>
            <w:bCs/>
            <w:u w:val="single"/>
            <w:lang w:val="en-US" w:eastAsia="ru-RU"/>
          </w:rPr>
          <w:t>ru</w:t>
        </w:r>
        <w:proofErr w:type="spellEnd"/>
      </w:hyperlink>
    </w:p>
    <w:p w14:paraId="4E31D48C" w14:textId="77777777" w:rsidR="006664B4" w:rsidRPr="006664B4" w:rsidRDefault="006664B4" w:rsidP="006664B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3. Главному специалисту Администрации городского поселения Безенчук (Левину И.Н.):</w:t>
      </w:r>
    </w:p>
    <w:p w14:paraId="68B3DE2A" w14:textId="77777777" w:rsidR="006664B4" w:rsidRPr="006664B4" w:rsidRDefault="006664B4" w:rsidP="006664B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   довести настоящее постановление до заинтересованных лиц под роспись;</w:t>
      </w:r>
    </w:p>
    <w:p w14:paraId="575EF342" w14:textId="77777777" w:rsidR="006664B4" w:rsidRPr="006664B4" w:rsidRDefault="006664B4" w:rsidP="006664B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 xml:space="preserve">- опубликовать настоящее постановление в газете «Вестник городского поселения Безенчук»; </w:t>
      </w:r>
    </w:p>
    <w:p w14:paraId="70A70A6F" w14:textId="77777777" w:rsidR="006664B4" w:rsidRPr="006664B4" w:rsidRDefault="006664B4" w:rsidP="006664B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4.  Настоящее постановление вступает в силу с 01.01.2022 г.</w:t>
      </w:r>
    </w:p>
    <w:p w14:paraId="53482DE6" w14:textId="77777777" w:rsidR="006664B4" w:rsidRPr="006664B4" w:rsidRDefault="006664B4" w:rsidP="006664B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6664B4">
        <w:rPr>
          <w:rFonts w:ascii="Times New Roman" w:eastAsia="Times New Roman" w:hAnsi="Times New Roman" w:cs="Times New Roman"/>
          <w:bCs/>
          <w:lang w:eastAsia="ru-RU"/>
        </w:rPr>
        <w:t>5. Контроль над выполнением настоящего постановления возложить на Главного бухгалтера Администрации городского поселения Безенчук Проскурину О.А.</w:t>
      </w:r>
    </w:p>
    <w:p w14:paraId="1B0469B0" w14:textId="1315A7D9" w:rsidR="006A5F4A" w:rsidRDefault="006A5F4A" w:rsidP="006664B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5C2B1174" w14:textId="77777777" w:rsidR="00633164" w:rsidRPr="007F56F0" w:rsidRDefault="00633164" w:rsidP="00633164">
      <w:pPr>
        <w:spacing w:after="0" w:line="240" w:lineRule="auto"/>
        <w:jc w:val="right"/>
        <w:rPr>
          <w:rFonts w:ascii="Times New Roman" w:eastAsia="Times New Roman" w:hAnsi="Times New Roman" w:cs="Times New Roman"/>
          <w:sz w:val="8"/>
          <w:szCs w:val="8"/>
          <w:lang w:eastAsia="ru-RU"/>
        </w:rPr>
      </w:pPr>
    </w:p>
    <w:p w14:paraId="7B4968AD" w14:textId="4A0AAD63" w:rsidR="00633164" w:rsidRPr="00A76D30" w:rsidRDefault="00633164" w:rsidP="00633164">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16</w:t>
      </w:r>
      <w:r w:rsidRPr="00A76D30">
        <w:rPr>
          <w:rFonts w:ascii="Times New Roman" w:eastAsia="Calibri" w:hAnsi="Times New Roman" w:cs="Times New Roman"/>
          <w:b/>
        </w:rPr>
        <w:t>.12.2021г № 5</w:t>
      </w:r>
      <w:r>
        <w:rPr>
          <w:rFonts w:ascii="Times New Roman" w:eastAsia="Calibri" w:hAnsi="Times New Roman" w:cs="Times New Roman"/>
          <w:b/>
        </w:rPr>
        <w:t>50</w:t>
      </w:r>
    </w:p>
    <w:p w14:paraId="28436D84" w14:textId="432C6107" w:rsidR="00633164" w:rsidRPr="00633164" w:rsidRDefault="00633164" w:rsidP="00633164">
      <w:pPr>
        <w:tabs>
          <w:tab w:val="left" w:pos="5812"/>
        </w:tabs>
        <w:spacing w:after="0" w:line="240" w:lineRule="auto"/>
        <w:jc w:val="both"/>
        <w:rPr>
          <w:rFonts w:ascii="Times New Roman" w:eastAsia="Times New Roman" w:hAnsi="Times New Roman" w:cs="Times New Roman"/>
          <w:lang w:eastAsia="ru-RU"/>
        </w:rPr>
      </w:pPr>
      <w:r w:rsidRPr="00633164">
        <w:rPr>
          <w:rFonts w:ascii="Times New Roman" w:hAnsi="Times New Roman" w:cs="Times New Roman"/>
          <w:bCs/>
          <w:lang w:eastAsia="ru-RU"/>
        </w:rPr>
        <w:lastRenderedPageBreak/>
        <w:t>«</w:t>
      </w:r>
      <w:r w:rsidRPr="00633164">
        <w:rPr>
          <w:rFonts w:ascii="Times New Roman" w:eastAsia="Times New Roman" w:hAnsi="Times New Roman" w:cs="Times New Roman"/>
          <w:lang w:eastAsia="ru-RU"/>
        </w:rPr>
        <w:t xml:space="preserve">Об утверждении плана мероприятий по профилактике терроризма и экстремизма, а также по минимизации и (или) ликвидации последствий проявлений терроризма и экстремизма на территории городского поселения </w:t>
      </w:r>
      <w:proofErr w:type="gramStart"/>
      <w:r w:rsidRPr="00633164">
        <w:rPr>
          <w:rFonts w:ascii="Times New Roman" w:eastAsia="Times New Roman" w:hAnsi="Times New Roman" w:cs="Times New Roman"/>
          <w:lang w:eastAsia="ru-RU"/>
        </w:rPr>
        <w:t>Безенчук  муниципального</w:t>
      </w:r>
      <w:proofErr w:type="gramEnd"/>
      <w:r w:rsidRPr="00633164">
        <w:rPr>
          <w:rFonts w:ascii="Times New Roman" w:eastAsia="Times New Roman" w:hAnsi="Times New Roman" w:cs="Times New Roman"/>
          <w:lang w:eastAsia="ru-RU"/>
        </w:rPr>
        <w:t xml:space="preserve"> района Безенчукский Самарской области на 2022 год</w:t>
      </w:r>
      <w:r>
        <w:rPr>
          <w:rFonts w:ascii="Times New Roman" w:eastAsia="Times New Roman" w:hAnsi="Times New Roman" w:cs="Times New Roman"/>
          <w:lang w:eastAsia="ru-RU"/>
        </w:rPr>
        <w:t>»</w:t>
      </w:r>
    </w:p>
    <w:p w14:paraId="42C0633E" w14:textId="5FEC5655" w:rsidR="00633164" w:rsidRPr="00633164" w:rsidRDefault="00633164" w:rsidP="00633164">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633164">
        <w:rPr>
          <w:rFonts w:ascii="Times New Roman" w:eastAsia="Times New Roman" w:hAnsi="Times New Roman" w:cs="Times New Roman"/>
          <w:lang w:eastAsia="ru-RU"/>
        </w:rPr>
        <w:t>В целях противодействия терроризму и экстремизму, в соответствии с Федеральными законами от 06 октября 2003 г. № 131-ФЗ «Об общих принципах организации местного самоуправления в Российской Федерации», от 25.07.2002г</w:t>
      </w:r>
      <w:r>
        <w:rPr>
          <w:rFonts w:ascii="Times New Roman" w:eastAsia="Times New Roman" w:hAnsi="Times New Roman" w:cs="Times New Roman"/>
          <w:lang w:eastAsia="ru-RU"/>
        </w:rPr>
        <w:t xml:space="preserve"> </w:t>
      </w:r>
      <w:r w:rsidRPr="00633164">
        <w:rPr>
          <w:rFonts w:ascii="Times New Roman" w:eastAsia="Times New Roman" w:hAnsi="Times New Roman" w:cs="Times New Roman"/>
          <w:lang w:eastAsia="ru-RU"/>
        </w:rPr>
        <w:t>(в ред. от 01.07.2021г.) №114-ФЗ «О противодействии экстремистской деятельности», от 06.03.2006 (в ред. от 26.05.2021 г.) № 35-ФЗ «О противодействии терроризму», руководствуясь Уставом городского поселения Безенчук</w:t>
      </w:r>
      <w:r w:rsidRPr="00633164">
        <w:rPr>
          <w:rFonts w:ascii="Times New Roman" w:eastAsia="Times New Roman" w:hAnsi="Times New Roman" w:cs="Times New Roman"/>
          <w:bCs/>
          <w:lang w:eastAsia="ru-RU"/>
        </w:rPr>
        <w:t xml:space="preserve"> муниципального района Безенчукский Самарской области</w:t>
      </w:r>
      <w:r w:rsidRPr="00633164">
        <w:rPr>
          <w:rFonts w:ascii="Times New Roman" w:eastAsia="Times New Roman" w:hAnsi="Times New Roman" w:cs="Times New Roman"/>
          <w:lang w:eastAsia="ru-RU"/>
        </w:rPr>
        <w:t>:</w:t>
      </w:r>
    </w:p>
    <w:p w14:paraId="69AC1AC3" w14:textId="77777777" w:rsidR="00633164" w:rsidRPr="00633164" w:rsidRDefault="00633164" w:rsidP="00633164">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633164">
        <w:rPr>
          <w:rFonts w:ascii="Times New Roman" w:eastAsia="Times New Roman" w:hAnsi="Times New Roman" w:cs="Times New Roman"/>
          <w:lang w:eastAsia="ru-RU"/>
        </w:rPr>
        <w:t>ПОСТАНОВЛЯЮ:</w:t>
      </w:r>
    </w:p>
    <w:p w14:paraId="0A8B917F" w14:textId="77777777" w:rsidR="00633164" w:rsidRPr="00633164" w:rsidRDefault="00633164" w:rsidP="00633164">
      <w:pPr>
        <w:numPr>
          <w:ilvl w:val="0"/>
          <w:numId w:val="38"/>
        </w:numPr>
        <w:tabs>
          <w:tab w:val="clear" w:pos="720"/>
          <w:tab w:val="num" w:pos="644"/>
          <w:tab w:val="left" w:pos="5812"/>
        </w:tabs>
        <w:spacing w:after="0" w:line="240" w:lineRule="auto"/>
        <w:ind w:left="0" w:firstLine="426"/>
        <w:jc w:val="both"/>
        <w:rPr>
          <w:rFonts w:ascii="Times New Roman" w:eastAsia="Times New Roman" w:hAnsi="Times New Roman" w:cs="Times New Roman"/>
          <w:lang w:eastAsia="ru-RU"/>
        </w:rPr>
      </w:pPr>
      <w:r w:rsidRPr="00633164">
        <w:rPr>
          <w:rFonts w:ascii="Times New Roman" w:eastAsia="Times New Roman" w:hAnsi="Times New Roman" w:cs="Times New Roman"/>
          <w:lang w:eastAsia="ru-RU"/>
        </w:rPr>
        <w:t xml:space="preserve"> Утвердить план мероприятий по профилактике терроризма и экстремизма, а также по минимизации и (или) ликвидации последствий проявлений терроризма и экстремизма на территории городского поселения </w:t>
      </w:r>
      <w:proofErr w:type="gramStart"/>
      <w:r w:rsidRPr="00633164">
        <w:rPr>
          <w:rFonts w:ascii="Times New Roman" w:eastAsia="Times New Roman" w:hAnsi="Times New Roman" w:cs="Times New Roman"/>
          <w:lang w:eastAsia="ru-RU"/>
        </w:rPr>
        <w:t>Безенчук  муниципального</w:t>
      </w:r>
      <w:proofErr w:type="gramEnd"/>
      <w:r w:rsidRPr="00633164">
        <w:rPr>
          <w:rFonts w:ascii="Times New Roman" w:eastAsia="Times New Roman" w:hAnsi="Times New Roman" w:cs="Times New Roman"/>
          <w:lang w:eastAsia="ru-RU"/>
        </w:rPr>
        <w:t xml:space="preserve"> района Безенчукский Самарской области на 2022 год (приложение № 1). </w:t>
      </w:r>
    </w:p>
    <w:p w14:paraId="275962C5" w14:textId="77777777" w:rsidR="00633164" w:rsidRPr="00633164" w:rsidRDefault="00633164" w:rsidP="00633164">
      <w:pPr>
        <w:numPr>
          <w:ilvl w:val="0"/>
          <w:numId w:val="38"/>
        </w:numPr>
        <w:tabs>
          <w:tab w:val="clear" w:pos="720"/>
          <w:tab w:val="left" w:pos="284"/>
          <w:tab w:val="num" w:pos="644"/>
        </w:tabs>
        <w:autoSpaceDE w:val="0"/>
        <w:autoSpaceDN w:val="0"/>
        <w:adjustRightInd w:val="0"/>
        <w:spacing w:after="0" w:line="240" w:lineRule="auto"/>
        <w:ind w:left="0" w:firstLine="426"/>
        <w:jc w:val="both"/>
        <w:rPr>
          <w:rFonts w:ascii="Times New Roman" w:eastAsia="Times New Roman" w:hAnsi="Times New Roman" w:cs="Times New Roman"/>
          <w:lang w:eastAsia="ru-RU"/>
        </w:rPr>
      </w:pPr>
      <w:bookmarkStart w:id="4" w:name="_Hlk59019582"/>
      <w:r w:rsidRPr="00633164">
        <w:rPr>
          <w:rFonts w:ascii="Times New Roman" w:eastAsia="Times New Roman" w:hAnsi="Times New Roman" w:cs="Times New Roman"/>
          <w:lang w:eastAsia="ru-RU"/>
        </w:rPr>
        <w:t xml:space="preserve"> Главному специалисту Администрации городского поселения (</w:t>
      </w:r>
      <w:proofErr w:type="spellStart"/>
      <w:r w:rsidRPr="00633164">
        <w:rPr>
          <w:rFonts w:ascii="Times New Roman" w:eastAsia="Times New Roman" w:hAnsi="Times New Roman" w:cs="Times New Roman"/>
          <w:lang w:eastAsia="ru-RU"/>
        </w:rPr>
        <w:t>И.Н.Левину</w:t>
      </w:r>
      <w:proofErr w:type="spellEnd"/>
      <w:r w:rsidRPr="00633164">
        <w:rPr>
          <w:rFonts w:ascii="Times New Roman" w:eastAsia="Times New Roman" w:hAnsi="Times New Roman" w:cs="Times New Roman"/>
          <w:lang w:eastAsia="ru-RU"/>
        </w:rPr>
        <w:t>):</w:t>
      </w:r>
    </w:p>
    <w:p w14:paraId="2B2EEACC" w14:textId="77777777" w:rsidR="00633164" w:rsidRPr="00633164" w:rsidRDefault="00633164" w:rsidP="00633164">
      <w:pPr>
        <w:tabs>
          <w:tab w:val="left" w:pos="284"/>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633164">
        <w:rPr>
          <w:rFonts w:ascii="Times New Roman" w:eastAsia="Times New Roman" w:hAnsi="Times New Roman" w:cs="Times New Roman"/>
          <w:lang w:eastAsia="ru-RU"/>
        </w:rPr>
        <w:t xml:space="preserve">довести настоящее </w:t>
      </w:r>
      <w:proofErr w:type="gramStart"/>
      <w:r w:rsidRPr="00633164">
        <w:rPr>
          <w:rFonts w:ascii="Times New Roman" w:eastAsia="Times New Roman" w:hAnsi="Times New Roman" w:cs="Times New Roman"/>
          <w:lang w:eastAsia="ru-RU"/>
        </w:rPr>
        <w:t>постановление  до</w:t>
      </w:r>
      <w:proofErr w:type="gramEnd"/>
      <w:r w:rsidRPr="00633164">
        <w:rPr>
          <w:rFonts w:ascii="Times New Roman" w:eastAsia="Times New Roman" w:hAnsi="Times New Roman" w:cs="Times New Roman"/>
          <w:lang w:eastAsia="ru-RU"/>
        </w:rPr>
        <w:t xml:space="preserve"> заинтересованных лиц, разместить на официальном сайте Администрации  поселения в сети Интернет. </w:t>
      </w:r>
    </w:p>
    <w:p w14:paraId="41F255AC" w14:textId="77777777" w:rsidR="00633164" w:rsidRPr="00633164" w:rsidRDefault="00633164" w:rsidP="00633164">
      <w:pPr>
        <w:numPr>
          <w:ilvl w:val="0"/>
          <w:numId w:val="38"/>
        </w:numPr>
        <w:tabs>
          <w:tab w:val="clear" w:pos="720"/>
          <w:tab w:val="left" w:pos="284"/>
          <w:tab w:val="num" w:pos="644"/>
        </w:tabs>
        <w:spacing w:after="0" w:line="240" w:lineRule="auto"/>
        <w:ind w:left="0" w:firstLine="426"/>
        <w:jc w:val="both"/>
        <w:rPr>
          <w:rFonts w:ascii="Times New Roman" w:eastAsia="Times New Roman" w:hAnsi="Times New Roman" w:cs="Times New Roman"/>
          <w:lang w:eastAsia="ru-RU"/>
        </w:rPr>
      </w:pPr>
      <w:r w:rsidRPr="00633164">
        <w:rPr>
          <w:rFonts w:ascii="Times New Roman" w:eastAsia="Times New Roman" w:hAnsi="Times New Roman" w:cs="Times New Roman"/>
          <w:lang w:eastAsia="ru-RU"/>
        </w:rPr>
        <w:t xml:space="preserve"> Контроль за выполнением </w:t>
      </w:r>
      <w:proofErr w:type="gramStart"/>
      <w:r w:rsidRPr="00633164">
        <w:rPr>
          <w:rFonts w:ascii="Times New Roman" w:eastAsia="Times New Roman" w:hAnsi="Times New Roman" w:cs="Times New Roman"/>
          <w:lang w:eastAsia="ru-RU"/>
        </w:rPr>
        <w:t>настоящего  постановления</w:t>
      </w:r>
      <w:proofErr w:type="gramEnd"/>
      <w:r w:rsidRPr="00633164">
        <w:rPr>
          <w:rFonts w:ascii="Times New Roman" w:eastAsia="Times New Roman" w:hAnsi="Times New Roman" w:cs="Times New Roman"/>
          <w:lang w:eastAsia="ru-RU"/>
        </w:rPr>
        <w:t xml:space="preserve"> оставляю за собой.</w:t>
      </w:r>
    </w:p>
    <w:bookmarkEnd w:id="4"/>
    <w:p w14:paraId="02194450" w14:textId="08CD7EDB" w:rsidR="00633164" w:rsidRDefault="00633164" w:rsidP="0063316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115C06BF" w14:textId="77777777" w:rsidR="00E941D9" w:rsidRPr="001651D0" w:rsidRDefault="00E941D9" w:rsidP="00E941D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127B806A" w14:textId="60D45C81" w:rsidR="00E941D9" w:rsidRPr="001651D0" w:rsidRDefault="00E941D9" w:rsidP="00E941D9">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w:t>
      </w:r>
      <w:r>
        <w:rPr>
          <w:rFonts w:ascii="Times New Roman" w:eastAsia="Times New Roman" w:hAnsi="Times New Roman" w:cs="Times New Roman"/>
          <w:bCs/>
          <w:sz w:val="20"/>
          <w:szCs w:val="20"/>
          <w:lang w:eastAsia="x-none"/>
        </w:rPr>
        <w:t xml:space="preserve">постановлению Администрации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26FA30BC" w14:textId="6A3665AD" w:rsidR="00E941D9" w:rsidRDefault="00E941D9" w:rsidP="00E941D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16</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550</w:t>
      </w:r>
    </w:p>
    <w:p w14:paraId="0EC97B4C" w14:textId="77777777" w:rsidR="001E2DAA" w:rsidRPr="001E2DAA" w:rsidRDefault="001E2DAA" w:rsidP="001E2DAA">
      <w:pPr>
        <w:tabs>
          <w:tab w:val="left" w:pos="5812"/>
          <w:tab w:val="left" w:pos="9781"/>
        </w:tabs>
        <w:spacing w:after="0" w:line="240" w:lineRule="auto"/>
        <w:jc w:val="center"/>
        <w:rPr>
          <w:rFonts w:ascii="Times New Roman" w:eastAsia="Times New Roman" w:hAnsi="Times New Roman" w:cs="Times New Roman"/>
          <w:lang w:eastAsia="ru-RU"/>
        </w:rPr>
      </w:pPr>
      <w:r w:rsidRPr="001E2DAA">
        <w:rPr>
          <w:rFonts w:ascii="Times New Roman" w:eastAsia="Times New Roman" w:hAnsi="Times New Roman" w:cs="Times New Roman"/>
          <w:lang w:eastAsia="ru-RU"/>
        </w:rPr>
        <w:t>План</w:t>
      </w:r>
    </w:p>
    <w:p w14:paraId="628BC4BC" w14:textId="77777777" w:rsidR="001E2DAA" w:rsidRPr="001E2DAA" w:rsidRDefault="001E2DAA" w:rsidP="001E2DAA">
      <w:pPr>
        <w:tabs>
          <w:tab w:val="left" w:pos="5812"/>
          <w:tab w:val="left" w:pos="9781"/>
        </w:tabs>
        <w:spacing w:after="0" w:line="240" w:lineRule="auto"/>
        <w:jc w:val="center"/>
        <w:rPr>
          <w:rFonts w:ascii="Times New Roman" w:eastAsia="Times New Roman" w:hAnsi="Times New Roman" w:cs="Times New Roman"/>
          <w:lang w:eastAsia="ru-RU"/>
        </w:rPr>
      </w:pPr>
      <w:r w:rsidRPr="001E2DAA">
        <w:rPr>
          <w:rFonts w:ascii="Times New Roman" w:eastAsia="Times New Roman" w:hAnsi="Times New Roman" w:cs="Times New Roman"/>
          <w:lang w:eastAsia="ru-RU"/>
        </w:rPr>
        <w:t xml:space="preserve">мероприятий по профилактике терроризма и экстремизма, а также по минимизации и (или) ликвидации последствий проявлений терроризма и экстремизма на территории городского поселения </w:t>
      </w:r>
      <w:proofErr w:type="gramStart"/>
      <w:r w:rsidRPr="001E2DAA">
        <w:rPr>
          <w:rFonts w:ascii="Times New Roman" w:eastAsia="Times New Roman" w:hAnsi="Times New Roman" w:cs="Times New Roman"/>
          <w:lang w:eastAsia="ru-RU"/>
        </w:rPr>
        <w:t>Безенчук  муниципального</w:t>
      </w:r>
      <w:proofErr w:type="gramEnd"/>
      <w:r w:rsidRPr="001E2DAA">
        <w:rPr>
          <w:rFonts w:ascii="Times New Roman" w:eastAsia="Times New Roman" w:hAnsi="Times New Roman" w:cs="Times New Roman"/>
          <w:lang w:eastAsia="ru-RU"/>
        </w:rPr>
        <w:t xml:space="preserve"> района Безенчукский Самарской области на 2022 год</w:t>
      </w:r>
    </w:p>
    <w:tbl>
      <w:tblPr>
        <w:tblW w:w="110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230"/>
        <w:gridCol w:w="2125"/>
        <w:gridCol w:w="1134"/>
      </w:tblGrid>
      <w:tr w:rsidR="001E2DAA" w:rsidRPr="001E2DAA" w14:paraId="5B6E0E98" w14:textId="77777777" w:rsidTr="00DB6C89">
        <w:trPr>
          <w:trHeight w:val="70"/>
          <w:tblHeader/>
        </w:trPr>
        <w:tc>
          <w:tcPr>
            <w:tcW w:w="534" w:type="dxa"/>
            <w:tcBorders>
              <w:top w:val="single" w:sz="4" w:space="0" w:color="auto"/>
              <w:left w:val="single" w:sz="4" w:space="0" w:color="auto"/>
              <w:right w:val="single" w:sz="4" w:space="0" w:color="auto"/>
            </w:tcBorders>
            <w:hideMark/>
          </w:tcPr>
          <w:p w14:paraId="5E47E01D"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bCs/>
                <w:sz w:val="16"/>
                <w:szCs w:val="16"/>
                <w:lang w:eastAsia="ru-RU"/>
              </w:rPr>
              <w:t>№</w:t>
            </w:r>
            <w:r w:rsidRPr="001E2DAA">
              <w:rPr>
                <w:rFonts w:ascii="Times New Roman" w:eastAsia="Times New Roman" w:hAnsi="Times New Roman" w:cs="Times New Roman"/>
                <w:sz w:val="16"/>
                <w:szCs w:val="16"/>
                <w:lang w:eastAsia="ru-RU"/>
              </w:rPr>
              <w:br/>
            </w:r>
            <w:r w:rsidRPr="001E2DAA">
              <w:rPr>
                <w:rFonts w:ascii="Times New Roman" w:eastAsia="Times New Roman" w:hAnsi="Times New Roman" w:cs="Times New Roman"/>
                <w:bCs/>
                <w:sz w:val="16"/>
                <w:szCs w:val="16"/>
                <w:lang w:eastAsia="ru-RU"/>
              </w:rPr>
              <w:t>п/п</w:t>
            </w:r>
          </w:p>
        </w:tc>
        <w:tc>
          <w:tcPr>
            <w:tcW w:w="7230" w:type="dxa"/>
            <w:tcBorders>
              <w:top w:val="single" w:sz="4" w:space="0" w:color="auto"/>
              <w:left w:val="single" w:sz="4" w:space="0" w:color="auto"/>
              <w:right w:val="single" w:sz="4" w:space="0" w:color="auto"/>
            </w:tcBorders>
            <w:hideMark/>
          </w:tcPr>
          <w:p w14:paraId="066DA662"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bCs/>
                <w:sz w:val="16"/>
                <w:szCs w:val="16"/>
                <w:lang w:eastAsia="ru-RU"/>
              </w:rPr>
              <w:t>Мероприятия</w:t>
            </w:r>
          </w:p>
        </w:tc>
        <w:tc>
          <w:tcPr>
            <w:tcW w:w="2125" w:type="dxa"/>
            <w:tcBorders>
              <w:top w:val="single" w:sz="4" w:space="0" w:color="auto"/>
              <w:left w:val="single" w:sz="4" w:space="0" w:color="auto"/>
              <w:right w:val="single" w:sz="4" w:space="0" w:color="auto"/>
            </w:tcBorders>
            <w:hideMark/>
          </w:tcPr>
          <w:p w14:paraId="3794BC05"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bCs/>
                <w:sz w:val="16"/>
                <w:szCs w:val="16"/>
                <w:lang w:eastAsia="ru-RU"/>
              </w:rPr>
              <w:t>Ответственные исполнители</w:t>
            </w:r>
          </w:p>
        </w:tc>
        <w:tc>
          <w:tcPr>
            <w:tcW w:w="1134" w:type="dxa"/>
            <w:tcBorders>
              <w:top w:val="single" w:sz="4" w:space="0" w:color="auto"/>
              <w:left w:val="single" w:sz="4" w:space="0" w:color="auto"/>
              <w:right w:val="single" w:sz="4" w:space="0" w:color="auto"/>
            </w:tcBorders>
            <w:hideMark/>
          </w:tcPr>
          <w:p w14:paraId="5FFDCB0E" w14:textId="77777777" w:rsidR="001E2DAA" w:rsidRPr="001E2DAA" w:rsidRDefault="001E2DAA" w:rsidP="001E2DAA">
            <w:pPr>
              <w:spacing w:after="0" w:line="240" w:lineRule="auto"/>
              <w:jc w:val="both"/>
              <w:rPr>
                <w:rFonts w:ascii="Times New Roman" w:eastAsia="Times New Roman" w:hAnsi="Times New Roman" w:cs="Times New Roman"/>
                <w:bCs/>
                <w:sz w:val="16"/>
                <w:szCs w:val="16"/>
                <w:lang w:eastAsia="ru-RU"/>
              </w:rPr>
            </w:pPr>
            <w:r w:rsidRPr="001E2DAA">
              <w:rPr>
                <w:rFonts w:ascii="Times New Roman" w:eastAsia="Times New Roman" w:hAnsi="Times New Roman" w:cs="Times New Roman"/>
                <w:bCs/>
                <w:sz w:val="16"/>
                <w:szCs w:val="16"/>
                <w:lang w:eastAsia="ru-RU"/>
              </w:rPr>
              <w:t>Срок</w:t>
            </w:r>
          </w:p>
          <w:p w14:paraId="2663BD9E"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bCs/>
                <w:sz w:val="16"/>
                <w:szCs w:val="16"/>
                <w:lang w:eastAsia="ru-RU"/>
              </w:rPr>
              <w:t>выполнения</w:t>
            </w:r>
          </w:p>
        </w:tc>
      </w:tr>
      <w:tr w:rsidR="001E2DAA" w:rsidRPr="001E2DAA" w14:paraId="545087A3" w14:textId="77777777" w:rsidTr="00DB6C89">
        <w:tc>
          <w:tcPr>
            <w:tcW w:w="534" w:type="dxa"/>
            <w:tcBorders>
              <w:top w:val="single" w:sz="4" w:space="0" w:color="auto"/>
              <w:left w:val="single" w:sz="4" w:space="0" w:color="auto"/>
              <w:bottom w:val="single" w:sz="4" w:space="0" w:color="auto"/>
              <w:right w:val="single" w:sz="4" w:space="0" w:color="auto"/>
            </w:tcBorders>
            <w:hideMark/>
          </w:tcPr>
          <w:p w14:paraId="2832BFE7"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1.</w:t>
            </w:r>
          </w:p>
        </w:tc>
        <w:tc>
          <w:tcPr>
            <w:tcW w:w="7230" w:type="dxa"/>
            <w:tcBorders>
              <w:top w:val="single" w:sz="4" w:space="0" w:color="auto"/>
              <w:left w:val="single" w:sz="4" w:space="0" w:color="auto"/>
              <w:bottom w:val="single" w:sz="4" w:space="0" w:color="auto"/>
              <w:right w:val="single" w:sz="4" w:space="0" w:color="auto"/>
            </w:tcBorders>
            <w:hideMark/>
          </w:tcPr>
          <w:p w14:paraId="3DF8BCDC"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Организовать информирование населения по вопросам противодействия терроризму, предупреждению террористических актов, поведению в условиях возникновения ЧС, о повышении бдительности, о решениях антитеррористической комиссии (информацию размещать на </w:t>
            </w:r>
            <w:proofErr w:type="gramStart"/>
            <w:r w:rsidRPr="001E2DAA">
              <w:rPr>
                <w:rFonts w:ascii="Times New Roman" w:eastAsia="Times New Roman" w:hAnsi="Times New Roman" w:cs="Times New Roman"/>
                <w:sz w:val="16"/>
                <w:szCs w:val="16"/>
                <w:lang w:eastAsia="ru-RU"/>
              </w:rPr>
              <w:t>сайте  Администрации</w:t>
            </w:r>
            <w:proofErr w:type="gramEnd"/>
            <w:r w:rsidRPr="001E2DAA">
              <w:rPr>
                <w:rFonts w:ascii="Times New Roman" w:eastAsia="Times New Roman" w:hAnsi="Times New Roman" w:cs="Times New Roman"/>
                <w:sz w:val="16"/>
                <w:szCs w:val="16"/>
                <w:lang w:eastAsia="ru-RU"/>
              </w:rPr>
              <w:t xml:space="preserve"> поселения, в газете «Вестник городского поселения», в официальных </w:t>
            </w:r>
            <w:proofErr w:type="spellStart"/>
            <w:r w:rsidRPr="001E2DAA">
              <w:rPr>
                <w:rFonts w:ascii="Times New Roman" w:eastAsia="Times New Roman" w:hAnsi="Times New Roman" w:cs="Times New Roman"/>
                <w:sz w:val="16"/>
                <w:szCs w:val="16"/>
                <w:lang w:eastAsia="ru-RU"/>
              </w:rPr>
              <w:t>пабликах</w:t>
            </w:r>
            <w:proofErr w:type="spellEnd"/>
            <w:r w:rsidRPr="001E2DAA">
              <w:rPr>
                <w:rFonts w:ascii="Times New Roman" w:eastAsia="Times New Roman" w:hAnsi="Times New Roman" w:cs="Times New Roman"/>
                <w:sz w:val="16"/>
                <w:szCs w:val="16"/>
                <w:lang w:eastAsia="ru-RU"/>
              </w:rPr>
              <w:t xml:space="preserve"> поселения (Одноклассники, ВКонтакте), на информационных стендах в здании Администрации. Организовать раздачу памяток о порядке действий при угрозе возникновения террористических актов на встречах с населением, обеспечить распространение среди читателей библиотек информационных материалов в рассматриваемой сфере.</w:t>
            </w:r>
          </w:p>
          <w:p w14:paraId="0A7229C1"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
        </w:tc>
        <w:tc>
          <w:tcPr>
            <w:tcW w:w="2125" w:type="dxa"/>
            <w:tcBorders>
              <w:top w:val="single" w:sz="4" w:space="0" w:color="auto"/>
              <w:left w:val="single" w:sz="4" w:space="0" w:color="auto"/>
              <w:bottom w:val="single" w:sz="4" w:space="0" w:color="auto"/>
              <w:right w:val="single" w:sz="4" w:space="0" w:color="auto"/>
            </w:tcBorders>
            <w:hideMark/>
          </w:tcPr>
          <w:p w14:paraId="58B87ED2"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roofErr w:type="spellStart"/>
            <w:r w:rsidRPr="001E2DAA">
              <w:rPr>
                <w:rFonts w:ascii="Times New Roman" w:eastAsia="Times New Roman" w:hAnsi="Times New Roman" w:cs="Times New Roman"/>
                <w:sz w:val="16"/>
                <w:szCs w:val="16"/>
                <w:lang w:eastAsia="ru-RU"/>
              </w:rPr>
              <w:t>А.В.Пичужкин</w:t>
            </w:r>
            <w:proofErr w:type="spellEnd"/>
          </w:p>
          <w:p w14:paraId="38E6107C"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roofErr w:type="spellStart"/>
            <w:r w:rsidRPr="001E2DAA">
              <w:rPr>
                <w:rFonts w:ascii="Times New Roman" w:eastAsia="Times New Roman" w:hAnsi="Times New Roman" w:cs="Times New Roman"/>
                <w:sz w:val="16"/>
                <w:szCs w:val="16"/>
                <w:lang w:eastAsia="ru-RU"/>
              </w:rPr>
              <w:t>И.Н.Левин</w:t>
            </w:r>
            <w:proofErr w:type="spellEnd"/>
          </w:p>
          <w:p w14:paraId="6D1348D9"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7DEAAF0"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постоянно</w:t>
            </w:r>
          </w:p>
        </w:tc>
      </w:tr>
      <w:tr w:rsidR="001E2DAA" w:rsidRPr="001E2DAA" w14:paraId="45A3E333" w14:textId="77777777" w:rsidTr="00DB6C89">
        <w:tc>
          <w:tcPr>
            <w:tcW w:w="534" w:type="dxa"/>
            <w:tcBorders>
              <w:top w:val="single" w:sz="4" w:space="0" w:color="auto"/>
              <w:left w:val="single" w:sz="4" w:space="0" w:color="auto"/>
              <w:bottom w:val="single" w:sz="4" w:space="0" w:color="auto"/>
              <w:right w:val="single" w:sz="4" w:space="0" w:color="auto"/>
            </w:tcBorders>
            <w:hideMark/>
          </w:tcPr>
          <w:p w14:paraId="307058E0"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2</w:t>
            </w:r>
          </w:p>
        </w:tc>
        <w:tc>
          <w:tcPr>
            <w:tcW w:w="7230" w:type="dxa"/>
            <w:tcBorders>
              <w:top w:val="single" w:sz="4" w:space="0" w:color="auto"/>
              <w:left w:val="single" w:sz="4" w:space="0" w:color="auto"/>
              <w:bottom w:val="single" w:sz="4" w:space="0" w:color="auto"/>
              <w:right w:val="single" w:sz="4" w:space="0" w:color="auto"/>
            </w:tcBorders>
            <w:hideMark/>
          </w:tcPr>
          <w:p w14:paraId="610E48FD"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Провести </w:t>
            </w:r>
            <w:proofErr w:type="gramStart"/>
            <w:r w:rsidRPr="001E2DAA">
              <w:rPr>
                <w:rFonts w:ascii="Times New Roman" w:eastAsia="Times New Roman" w:hAnsi="Times New Roman" w:cs="Times New Roman"/>
                <w:sz w:val="16"/>
                <w:szCs w:val="16"/>
                <w:lang w:eastAsia="ru-RU"/>
              </w:rPr>
              <w:t>проверку состояния антитеррористической защищенности объектов</w:t>
            </w:r>
            <w:proofErr w:type="gramEnd"/>
            <w:r w:rsidRPr="001E2DAA">
              <w:rPr>
                <w:rFonts w:ascii="Times New Roman" w:eastAsia="Times New Roman" w:hAnsi="Times New Roman" w:cs="Times New Roman"/>
                <w:sz w:val="16"/>
                <w:szCs w:val="16"/>
                <w:lang w:eastAsia="ru-RU"/>
              </w:rPr>
              <w:t xml:space="preserve"> закрепленных за организациями </w:t>
            </w:r>
          </w:p>
        </w:tc>
        <w:tc>
          <w:tcPr>
            <w:tcW w:w="2125" w:type="dxa"/>
            <w:tcBorders>
              <w:top w:val="single" w:sz="4" w:space="0" w:color="auto"/>
              <w:left w:val="single" w:sz="4" w:space="0" w:color="auto"/>
              <w:bottom w:val="single" w:sz="4" w:space="0" w:color="auto"/>
              <w:right w:val="single" w:sz="4" w:space="0" w:color="auto"/>
            </w:tcBorders>
            <w:hideMark/>
          </w:tcPr>
          <w:p w14:paraId="7C12F3EA"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МУП </w:t>
            </w:r>
            <w:proofErr w:type="spellStart"/>
            <w:r w:rsidRPr="001E2DAA">
              <w:rPr>
                <w:rFonts w:ascii="Times New Roman" w:eastAsia="Times New Roman" w:hAnsi="Times New Roman" w:cs="Times New Roman"/>
                <w:sz w:val="16"/>
                <w:szCs w:val="16"/>
                <w:lang w:eastAsia="ru-RU"/>
              </w:rPr>
              <w:t>Водоканалсервис</w:t>
            </w:r>
            <w:proofErr w:type="spellEnd"/>
            <w:r w:rsidRPr="001E2DAA">
              <w:rPr>
                <w:rFonts w:ascii="Times New Roman" w:eastAsia="Times New Roman" w:hAnsi="Times New Roman" w:cs="Times New Roman"/>
                <w:sz w:val="16"/>
                <w:szCs w:val="16"/>
                <w:lang w:eastAsia="ru-RU"/>
              </w:rPr>
              <w:t>»</w:t>
            </w:r>
          </w:p>
          <w:p w14:paraId="7E244852"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М.В.Душкин</w:t>
            </w:r>
            <w:proofErr w:type="spellEnd"/>
            <w:r w:rsidRPr="001E2DAA">
              <w:rPr>
                <w:rFonts w:ascii="Times New Roman" w:eastAsia="Times New Roman" w:hAnsi="Times New Roman" w:cs="Times New Roman"/>
                <w:sz w:val="16"/>
                <w:szCs w:val="16"/>
                <w:lang w:eastAsia="ru-RU"/>
              </w:rPr>
              <w:t>)</w:t>
            </w:r>
          </w:p>
          <w:p w14:paraId="50F77CC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МУП «ЖКХ «Безенчук»</w:t>
            </w:r>
          </w:p>
          <w:p w14:paraId="417ADC66"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Н.И.Сетяев</w:t>
            </w:r>
            <w:proofErr w:type="spellEnd"/>
            <w:r w:rsidRPr="001E2DAA">
              <w:rPr>
                <w:rFonts w:ascii="Times New Roman" w:eastAsia="Times New Roman" w:hAnsi="Times New Roman" w:cs="Times New Roman"/>
                <w:sz w:val="16"/>
                <w:szCs w:val="16"/>
                <w:lang w:eastAsia="ru-RU"/>
              </w:rPr>
              <w:t>)</w:t>
            </w:r>
          </w:p>
          <w:p w14:paraId="2166036F"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МБУ «Благоустройство»</w:t>
            </w:r>
          </w:p>
          <w:p w14:paraId="619E6CA6"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Д.А.Платонов</w:t>
            </w:r>
            <w:proofErr w:type="spellEnd"/>
            <w:r w:rsidRPr="001E2DAA">
              <w:rPr>
                <w:rFonts w:ascii="Times New Roman" w:eastAsia="Times New Roman" w:hAnsi="Times New Roman" w:cs="Times New Roman"/>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15BB0668"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До</w:t>
            </w:r>
          </w:p>
          <w:p w14:paraId="42F17F0D"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12.04.2022г</w:t>
            </w:r>
          </w:p>
        </w:tc>
      </w:tr>
      <w:tr w:rsidR="001E2DAA" w:rsidRPr="001E2DAA" w14:paraId="77EA082F" w14:textId="77777777" w:rsidTr="00DB6C89">
        <w:tc>
          <w:tcPr>
            <w:tcW w:w="534" w:type="dxa"/>
            <w:tcBorders>
              <w:top w:val="single" w:sz="4" w:space="0" w:color="auto"/>
              <w:left w:val="single" w:sz="4" w:space="0" w:color="auto"/>
              <w:bottom w:val="single" w:sz="4" w:space="0" w:color="auto"/>
              <w:right w:val="single" w:sz="4" w:space="0" w:color="auto"/>
            </w:tcBorders>
            <w:hideMark/>
          </w:tcPr>
          <w:p w14:paraId="3B4FEE53"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3</w:t>
            </w:r>
          </w:p>
        </w:tc>
        <w:tc>
          <w:tcPr>
            <w:tcW w:w="7230" w:type="dxa"/>
            <w:tcBorders>
              <w:top w:val="single" w:sz="4" w:space="0" w:color="auto"/>
              <w:left w:val="single" w:sz="4" w:space="0" w:color="auto"/>
              <w:bottom w:val="single" w:sz="4" w:space="0" w:color="auto"/>
              <w:right w:val="single" w:sz="4" w:space="0" w:color="auto"/>
            </w:tcBorders>
            <w:hideMark/>
          </w:tcPr>
          <w:p w14:paraId="0476B4FB"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Провести внеплановые инструктажи и учебно-тренировочные занятия по обучению персонала навыкам безопасного поведения при угрозе террористического характера</w:t>
            </w:r>
          </w:p>
        </w:tc>
        <w:tc>
          <w:tcPr>
            <w:tcW w:w="2125" w:type="dxa"/>
            <w:tcBorders>
              <w:top w:val="single" w:sz="4" w:space="0" w:color="auto"/>
              <w:left w:val="single" w:sz="4" w:space="0" w:color="auto"/>
              <w:bottom w:val="single" w:sz="4" w:space="0" w:color="auto"/>
              <w:right w:val="single" w:sz="4" w:space="0" w:color="auto"/>
            </w:tcBorders>
            <w:hideMark/>
          </w:tcPr>
          <w:p w14:paraId="5909B7F4"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МУП </w:t>
            </w:r>
            <w:proofErr w:type="spellStart"/>
            <w:r w:rsidRPr="001E2DAA">
              <w:rPr>
                <w:rFonts w:ascii="Times New Roman" w:eastAsia="Times New Roman" w:hAnsi="Times New Roman" w:cs="Times New Roman"/>
                <w:sz w:val="16"/>
                <w:szCs w:val="16"/>
                <w:lang w:eastAsia="ru-RU"/>
              </w:rPr>
              <w:t>Водоканалсервис</w:t>
            </w:r>
            <w:proofErr w:type="spellEnd"/>
            <w:r w:rsidRPr="001E2DAA">
              <w:rPr>
                <w:rFonts w:ascii="Times New Roman" w:eastAsia="Times New Roman" w:hAnsi="Times New Roman" w:cs="Times New Roman"/>
                <w:sz w:val="16"/>
                <w:szCs w:val="16"/>
                <w:lang w:eastAsia="ru-RU"/>
              </w:rPr>
              <w:t>»</w:t>
            </w:r>
          </w:p>
          <w:p w14:paraId="64E30360"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М.В.Душкин</w:t>
            </w:r>
            <w:proofErr w:type="spellEnd"/>
            <w:r w:rsidRPr="001E2DAA">
              <w:rPr>
                <w:rFonts w:ascii="Times New Roman" w:eastAsia="Times New Roman" w:hAnsi="Times New Roman" w:cs="Times New Roman"/>
                <w:sz w:val="16"/>
                <w:szCs w:val="16"/>
                <w:lang w:eastAsia="ru-RU"/>
              </w:rPr>
              <w:t>)</w:t>
            </w:r>
          </w:p>
          <w:p w14:paraId="74055DC0"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МУП «ЖКХ «Безенчук»</w:t>
            </w:r>
          </w:p>
          <w:p w14:paraId="0CEA93D3"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Н.И.Сетяев</w:t>
            </w:r>
            <w:proofErr w:type="spellEnd"/>
            <w:r w:rsidRPr="001E2DAA">
              <w:rPr>
                <w:rFonts w:ascii="Times New Roman" w:eastAsia="Times New Roman" w:hAnsi="Times New Roman" w:cs="Times New Roman"/>
                <w:sz w:val="16"/>
                <w:szCs w:val="16"/>
                <w:lang w:eastAsia="ru-RU"/>
              </w:rPr>
              <w:t>)</w:t>
            </w:r>
          </w:p>
          <w:p w14:paraId="1E35CFE9"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МБУ «Благоустройство»</w:t>
            </w:r>
          </w:p>
          <w:p w14:paraId="1175D159"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Д.А.Платонов</w:t>
            </w:r>
            <w:proofErr w:type="spellEnd"/>
            <w:r w:rsidRPr="001E2DAA">
              <w:rPr>
                <w:rFonts w:ascii="Times New Roman" w:eastAsia="Times New Roman" w:hAnsi="Times New Roman" w:cs="Times New Roman"/>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6FED038B"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До</w:t>
            </w:r>
          </w:p>
          <w:p w14:paraId="72ADDEE2"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20.03.2022г</w:t>
            </w:r>
          </w:p>
          <w:p w14:paraId="134C79D1"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
        </w:tc>
      </w:tr>
      <w:tr w:rsidR="001E2DAA" w:rsidRPr="001E2DAA" w14:paraId="7D405792" w14:textId="77777777" w:rsidTr="00DB6C89">
        <w:tc>
          <w:tcPr>
            <w:tcW w:w="534" w:type="dxa"/>
            <w:tcBorders>
              <w:top w:val="single" w:sz="4" w:space="0" w:color="auto"/>
              <w:left w:val="single" w:sz="4" w:space="0" w:color="auto"/>
              <w:bottom w:val="single" w:sz="4" w:space="0" w:color="auto"/>
              <w:right w:val="single" w:sz="4" w:space="0" w:color="auto"/>
            </w:tcBorders>
          </w:tcPr>
          <w:p w14:paraId="6848FB4B"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4</w:t>
            </w:r>
          </w:p>
        </w:tc>
        <w:tc>
          <w:tcPr>
            <w:tcW w:w="7230" w:type="dxa"/>
            <w:tcBorders>
              <w:top w:val="single" w:sz="4" w:space="0" w:color="auto"/>
              <w:left w:val="single" w:sz="4" w:space="0" w:color="auto"/>
              <w:bottom w:val="single" w:sz="4" w:space="0" w:color="auto"/>
              <w:right w:val="single" w:sz="4" w:space="0" w:color="auto"/>
            </w:tcBorders>
          </w:tcPr>
          <w:p w14:paraId="52DD4EC7"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Разработать предложения и планы по повышению антитеррористической защищенности объектов жизнеобеспечения, зданий и сооружений, закрепленных за организациями</w:t>
            </w:r>
          </w:p>
        </w:tc>
        <w:tc>
          <w:tcPr>
            <w:tcW w:w="2125" w:type="dxa"/>
            <w:tcBorders>
              <w:top w:val="single" w:sz="4" w:space="0" w:color="auto"/>
              <w:left w:val="single" w:sz="4" w:space="0" w:color="auto"/>
              <w:bottom w:val="single" w:sz="4" w:space="0" w:color="auto"/>
              <w:right w:val="single" w:sz="4" w:space="0" w:color="auto"/>
            </w:tcBorders>
          </w:tcPr>
          <w:p w14:paraId="0F23FCAA"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МУП </w:t>
            </w:r>
            <w:proofErr w:type="spellStart"/>
            <w:r w:rsidRPr="001E2DAA">
              <w:rPr>
                <w:rFonts w:ascii="Times New Roman" w:eastAsia="Times New Roman" w:hAnsi="Times New Roman" w:cs="Times New Roman"/>
                <w:sz w:val="16"/>
                <w:szCs w:val="16"/>
                <w:lang w:eastAsia="ru-RU"/>
              </w:rPr>
              <w:t>Водоканалсервис</w:t>
            </w:r>
            <w:proofErr w:type="spellEnd"/>
            <w:r w:rsidRPr="001E2DAA">
              <w:rPr>
                <w:rFonts w:ascii="Times New Roman" w:eastAsia="Times New Roman" w:hAnsi="Times New Roman" w:cs="Times New Roman"/>
                <w:sz w:val="16"/>
                <w:szCs w:val="16"/>
                <w:lang w:eastAsia="ru-RU"/>
              </w:rPr>
              <w:t>»</w:t>
            </w:r>
          </w:p>
          <w:p w14:paraId="72A0CD76"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М.В.Душкин</w:t>
            </w:r>
            <w:proofErr w:type="spellEnd"/>
            <w:r w:rsidRPr="001E2DAA">
              <w:rPr>
                <w:rFonts w:ascii="Times New Roman" w:eastAsia="Times New Roman" w:hAnsi="Times New Roman" w:cs="Times New Roman"/>
                <w:sz w:val="16"/>
                <w:szCs w:val="16"/>
                <w:lang w:eastAsia="ru-RU"/>
              </w:rPr>
              <w:t>)</w:t>
            </w:r>
          </w:p>
          <w:p w14:paraId="1DF7218E"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МУП «ЖКХ «Безенчук»</w:t>
            </w:r>
          </w:p>
          <w:p w14:paraId="2CCEF777"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Н.И.Сетяев</w:t>
            </w:r>
            <w:proofErr w:type="spellEnd"/>
            <w:r w:rsidRPr="001E2DAA">
              <w:rPr>
                <w:rFonts w:ascii="Times New Roman" w:eastAsia="Times New Roman" w:hAnsi="Times New Roman" w:cs="Times New Roman"/>
                <w:sz w:val="16"/>
                <w:szCs w:val="16"/>
                <w:lang w:eastAsia="ru-RU"/>
              </w:rPr>
              <w:t>)</w:t>
            </w:r>
          </w:p>
          <w:p w14:paraId="1AF85086"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МБУ «Благоустройство»</w:t>
            </w:r>
          </w:p>
          <w:p w14:paraId="4335D250"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Д.А.Платонов</w:t>
            </w:r>
            <w:proofErr w:type="spellEnd"/>
            <w:r w:rsidRPr="001E2DAA">
              <w:rPr>
                <w:rFonts w:ascii="Times New Roman" w:eastAsia="Times New Roman" w:hAnsi="Times New Roman" w:cs="Times New Roman"/>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tcPr>
          <w:p w14:paraId="02D2124B"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До</w:t>
            </w:r>
          </w:p>
          <w:p w14:paraId="501488CF"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18.04.2022г</w:t>
            </w:r>
          </w:p>
          <w:p w14:paraId="3ED14491"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p>
        </w:tc>
      </w:tr>
      <w:tr w:rsidR="001E2DAA" w:rsidRPr="001E2DAA" w14:paraId="7E7B238A" w14:textId="77777777" w:rsidTr="00DB6C89">
        <w:tc>
          <w:tcPr>
            <w:tcW w:w="534" w:type="dxa"/>
            <w:tcBorders>
              <w:top w:val="single" w:sz="4" w:space="0" w:color="auto"/>
              <w:left w:val="single" w:sz="4" w:space="0" w:color="auto"/>
              <w:bottom w:val="single" w:sz="4" w:space="0" w:color="auto"/>
              <w:right w:val="single" w:sz="4" w:space="0" w:color="auto"/>
            </w:tcBorders>
          </w:tcPr>
          <w:p w14:paraId="286C87A2"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5</w:t>
            </w:r>
          </w:p>
        </w:tc>
        <w:tc>
          <w:tcPr>
            <w:tcW w:w="7230" w:type="dxa"/>
            <w:tcBorders>
              <w:top w:val="single" w:sz="4" w:space="0" w:color="auto"/>
              <w:left w:val="single" w:sz="4" w:space="0" w:color="auto"/>
              <w:bottom w:val="single" w:sz="4" w:space="0" w:color="auto"/>
              <w:right w:val="single" w:sz="4" w:space="0" w:color="auto"/>
            </w:tcBorders>
          </w:tcPr>
          <w:p w14:paraId="669C149C"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Рекомендовать руководителям управляющих организаций провести обследование нежилых подвальных, чердачных и иных помещений в обслуживаемых многоквартирных домах на предмет наличия посторонних предметов, предотвращения проникновения посторонних лиц</w:t>
            </w:r>
          </w:p>
        </w:tc>
        <w:tc>
          <w:tcPr>
            <w:tcW w:w="2125" w:type="dxa"/>
            <w:tcBorders>
              <w:top w:val="single" w:sz="4" w:space="0" w:color="auto"/>
              <w:left w:val="single" w:sz="4" w:space="0" w:color="auto"/>
              <w:bottom w:val="single" w:sz="4" w:space="0" w:color="auto"/>
              <w:right w:val="single" w:sz="4" w:space="0" w:color="auto"/>
            </w:tcBorders>
          </w:tcPr>
          <w:p w14:paraId="0CCF9ECF"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Руководители </w:t>
            </w:r>
            <w:proofErr w:type="gramStart"/>
            <w:r w:rsidRPr="001E2DAA">
              <w:rPr>
                <w:rFonts w:ascii="Times New Roman" w:eastAsia="Times New Roman" w:hAnsi="Times New Roman" w:cs="Times New Roman"/>
                <w:sz w:val="16"/>
                <w:szCs w:val="16"/>
                <w:lang w:eastAsia="ru-RU"/>
              </w:rPr>
              <w:t>ИП  Решетникова</w:t>
            </w:r>
            <w:proofErr w:type="gramEnd"/>
            <w:r w:rsidRPr="001E2DAA">
              <w:rPr>
                <w:rFonts w:ascii="Times New Roman" w:eastAsia="Times New Roman" w:hAnsi="Times New Roman" w:cs="Times New Roman"/>
                <w:sz w:val="16"/>
                <w:szCs w:val="16"/>
                <w:lang w:eastAsia="ru-RU"/>
              </w:rPr>
              <w:t xml:space="preserve"> (</w:t>
            </w:r>
            <w:proofErr w:type="spellStart"/>
            <w:r w:rsidRPr="001E2DAA">
              <w:rPr>
                <w:rFonts w:ascii="Times New Roman" w:eastAsia="Times New Roman" w:hAnsi="Times New Roman" w:cs="Times New Roman"/>
                <w:sz w:val="16"/>
                <w:szCs w:val="16"/>
                <w:lang w:eastAsia="ru-RU"/>
              </w:rPr>
              <w:t>Л.П.Решетникова</w:t>
            </w:r>
            <w:proofErr w:type="spellEnd"/>
            <w:r w:rsidRPr="001E2DAA">
              <w:rPr>
                <w:rFonts w:ascii="Times New Roman" w:eastAsia="Times New Roman" w:hAnsi="Times New Roman" w:cs="Times New Roman"/>
                <w:sz w:val="16"/>
                <w:szCs w:val="16"/>
                <w:lang w:eastAsia="ru-RU"/>
              </w:rPr>
              <w:t>)</w:t>
            </w:r>
          </w:p>
          <w:p w14:paraId="140C2186" w14:textId="01592C06"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ООО «Нептун»</w:t>
            </w:r>
            <w:r w:rsidR="00921C44">
              <w:rPr>
                <w:rFonts w:ascii="Times New Roman" w:eastAsia="Times New Roman" w:hAnsi="Times New Roman" w:cs="Times New Roman"/>
                <w:sz w:val="16"/>
                <w:szCs w:val="16"/>
                <w:lang w:eastAsia="ru-RU"/>
              </w:rPr>
              <w:t xml:space="preserve"> </w:t>
            </w: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А.С.Лавырев</w:t>
            </w:r>
            <w:proofErr w:type="spellEnd"/>
            <w:r w:rsidRPr="001E2DAA">
              <w:rPr>
                <w:rFonts w:ascii="Times New Roman" w:eastAsia="Times New Roman" w:hAnsi="Times New Roman" w:cs="Times New Roman"/>
                <w:sz w:val="16"/>
                <w:szCs w:val="16"/>
                <w:lang w:eastAsia="ru-RU"/>
              </w:rPr>
              <w:t>)</w:t>
            </w:r>
          </w:p>
          <w:p w14:paraId="306EDF9B"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ООО «</w:t>
            </w:r>
            <w:proofErr w:type="spellStart"/>
            <w:r w:rsidRPr="001E2DAA">
              <w:rPr>
                <w:rFonts w:ascii="Times New Roman" w:eastAsia="Times New Roman" w:hAnsi="Times New Roman" w:cs="Times New Roman"/>
                <w:sz w:val="16"/>
                <w:szCs w:val="16"/>
                <w:lang w:eastAsia="ru-RU"/>
              </w:rPr>
              <w:t>Жилсервис</w:t>
            </w:r>
            <w:proofErr w:type="spellEnd"/>
            <w:r w:rsidRPr="001E2DAA">
              <w:rPr>
                <w:rFonts w:ascii="Times New Roman" w:eastAsia="Times New Roman" w:hAnsi="Times New Roman" w:cs="Times New Roman"/>
                <w:sz w:val="16"/>
                <w:szCs w:val="16"/>
                <w:lang w:eastAsia="ru-RU"/>
              </w:rPr>
              <w:t>» (</w:t>
            </w:r>
            <w:proofErr w:type="spellStart"/>
            <w:r w:rsidRPr="001E2DAA">
              <w:rPr>
                <w:rFonts w:ascii="Times New Roman" w:eastAsia="Times New Roman" w:hAnsi="Times New Roman" w:cs="Times New Roman"/>
                <w:sz w:val="16"/>
                <w:szCs w:val="16"/>
                <w:lang w:eastAsia="ru-RU"/>
              </w:rPr>
              <w:t>А.С.Лавырев</w:t>
            </w:r>
            <w:proofErr w:type="spellEnd"/>
            <w:r w:rsidRPr="001E2DAA">
              <w:rPr>
                <w:rFonts w:ascii="Times New Roman" w:eastAsia="Times New Roman" w:hAnsi="Times New Roman" w:cs="Times New Roman"/>
                <w:sz w:val="16"/>
                <w:szCs w:val="16"/>
                <w:lang w:eastAsia="ru-RU"/>
              </w:rPr>
              <w:t>)</w:t>
            </w:r>
          </w:p>
          <w:p w14:paraId="2885138E"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ТСЖ «Тополя» (</w:t>
            </w:r>
            <w:proofErr w:type="spellStart"/>
            <w:r w:rsidRPr="001E2DAA">
              <w:rPr>
                <w:rFonts w:ascii="Times New Roman" w:eastAsia="Times New Roman" w:hAnsi="Times New Roman" w:cs="Times New Roman"/>
                <w:sz w:val="16"/>
                <w:szCs w:val="16"/>
                <w:lang w:eastAsia="ru-RU"/>
              </w:rPr>
              <w:t>Л.В.Габдулина</w:t>
            </w:r>
            <w:proofErr w:type="spellEnd"/>
            <w:r w:rsidRPr="001E2DAA">
              <w:rPr>
                <w:rFonts w:ascii="Times New Roman" w:eastAsia="Times New Roman" w:hAnsi="Times New Roman" w:cs="Times New Roman"/>
                <w:sz w:val="16"/>
                <w:szCs w:val="16"/>
                <w:lang w:eastAsia="ru-RU"/>
              </w:rPr>
              <w:t>)</w:t>
            </w:r>
          </w:p>
          <w:p w14:paraId="3E90ECF5" w14:textId="066D9B46" w:rsidR="001E2DAA" w:rsidRPr="001E2DAA" w:rsidRDefault="001E2DAA" w:rsidP="00921C44">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ТСЖ «Городок» (В.А. Козлов)</w:t>
            </w:r>
            <w:r w:rsidR="00921C44">
              <w:rPr>
                <w:rFonts w:ascii="Times New Roman" w:eastAsia="Times New Roman" w:hAnsi="Times New Roman" w:cs="Times New Roman"/>
                <w:sz w:val="16"/>
                <w:szCs w:val="16"/>
                <w:lang w:eastAsia="ru-RU"/>
              </w:rPr>
              <w:t xml:space="preserve"> </w:t>
            </w:r>
            <w:r w:rsidRPr="001E2DAA">
              <w:rPr>
                <w:rFonts w:ascii="Times New Roman" w:eastAsia="Times New Roman" w:hAnsi="Times New Roman" w:cs="Times New Roman"/>
                <w:sz w:val="16"/>
                <w:szCs w:val="16"/>
                <w:lang w:eastAsia="ru-RU"/>
              </w:rPr>
              <w:t>(по согласованию)</w:t>
            </w:r>
          </w:p>
        </w:tc>
        <w:tc>
          <w:tcPr>
            <w:tcW w:w="1134" w:type="dxa"/>
            <w:tcBorders>
              <w:top w:val="single" w:sz="4" w:space="0" w:color="auto"/>
              <w:left w:val="single" w:sz="4" w:space="0" w:color="auto"/>
              <w:bottom w:val="single" w:sz="4" w:space="0" w:color="auto"/>
              <w:right w:val="single" w:sz="4" w:space="0" w:color="auto"/>
            </w:tcBorders>
          </w:tcPr>
          <w:p w14:paraId="58DF559C"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До</w:t>
            </w:r>
          </w:p>
          <w:p w14:paraId="0AE41D03"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12.04.2022г</w:t>
            </w:r>
          </w:p>
          <w:p w14:paraId="6C39BFAC"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p>
        </w:tc>
      </w:tr>
      <w:tr w:rsidR="001E2DAA" w:rsidRPr="001E2DAA" w14:paraId="628ABF0B" w14:textId="77777777" w:rsidTr="00DB6C89">
        <w:tc>
          <w:tcPr>
            <w:tcW w:w="534" w:type="dxa"/>
            <w:tcBorders>
              <w:top w:val="single" w:sz="4" w:space="0" w:color="auto"/>
              <w:left w:val="single" w:sz="4" w:space="0" w:color="auto"/>
              <w:bottom w:val="single" w:sz="4" w:space="0" w:color="auto"/>
              <w:right w:val="single" w:sz="4" w:space="0" w:color="auto"/>
            </w:tcBorders>
          </w:tcPr>
          <w:p w14:paraId="550F614A"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6</w:t>
            </w:r>
          </w:p>
        </w:tc>
        <w:tc>
          <w:tcPr>
            <w:tcW w:w="7230" w:type="dxa"/>
            <w:tcBorders>
              <w:top w:val="single" w:sz="4" w:space="0" w:color="auto"/>
              <w:left w:val="single" w:sz="4" w:space="0" w:color="auto"/>
              <w:bottom w:val="single" w:sz="4" w:space="0" w:color="auto"/>
              <w:right w:val="single" w:sz="4" w:space="0" w:color="auto"/>
            </w:tcBorders>
          </w:tcPr>
          <w:p w14:paraId="4A142CF9"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Рекомендовать руководителям организаций всех форм собственности разместить на информационных стендах буклеты, плакаты, памятки, рекомендации по действию в случае чрезвычайных ситуаций обусловленных террористическими актами с указанием контактных телефонов соответствующих служб.</w:t>
            </w:r>
          </w:p>
        </w:tc>
        <w:tc>
          <w:tcPr>
            <w:tcW w:w="2125" w:type="dxa"/>
            <w:tcBorders>
              <w:top w:val="single" w:sz="4" w:space="0" w:color="auto"/>
              <w:left w:val="single" w:sz="4" w:space="0" w:color="auto"/>
              <w:bottom w:val="single" w:sz="4" w:space="0" w:color="auto"/>
              <w:right w:val="single" w:sz="4" w:space="0" w:color="auto"/>
            </w:tcBorders>
          </w:tcPr>
          <w:p w14:paraId="030E252D"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Руководители организаций, учреждений всех форм собственности</w:t>
            </w:r>
          </w:p>
          <w:p w14:paraId="50B4E53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 согласованию)</w:t>
            </w:r>
          </w:p>
        </w:tc>
        <w:tc>
          <w:tcPr>
            <w:tcW w:w="1134" w:type="dxa"/>
            <w:tcBorders>
              <w:top w:val="single" w:sz="4" w:space="0" w:color="auto"/>
              <w:left w:val="single" w:sz="4" w:space="0" w:color="auto"/>
              <w:bottom w:val="single" w:sz="4" w:space="0" w:color="auto"/>
              <w:right w:val="single" w:sz="4" w:space="0" w:color="auto"/>
            </w:tcBorders>
          </w:tcPr>
          <w:p w14:paraId="46CA8630"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постоянно</w:t>
            </w:r>
          </w:p>
        </w:tc>
      </w:tr>
      <w:tr w:rsidR="001E2DAA" w:rsidRPr="001E2DAA" w14:paraId="536F80DE" w14:textId="77777777" w:rsidTr="00DB6C89">
        <w:tc>
          <w:tcPr>
            <w:tcW w:w="534" w:type="dxa"/>
            <w:tcBorders>
              <w:top w:val="single" w:sz="4" w:space="0" w:color="auto"/>
              <w:left w:val="single" w:sz="4" w:space="0" w:color="auto"/>
              <w:bottom w:val="single" w:sz="4" w:space="0" w:color="auto"/>
              <w:right w:val="single" w:sz="4" w:space="0" w:color="auto"/>
            </w:tcBorders>
          </w:tcPr>
          <w:p w14:paraId="7FD00081"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7</w:t>
            </w:r>
          </w:p>
        </w:tc>
        <w:tc>
          <w:tcPr>
            <w:tcW w:w="7230" w:type="dxa"/>
            <w:tcBorders>
              <w:top w:val="single" w:sz="4" w:space="0" w:color="auto"/>
              <w:left w:val="single" w:sz="4" w:space="0" w:color="auto"/>
              <w:bottom w:val="single" w:sz="4" w:space="0" w:color="auto"/>
              <w:right w:val="single" w:sz="4" w:space="0" w:color="auto"/>
            </w:tcBorders>
          </w:tcPr>
          <w:p w14:paraId="69B04A33"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Своевременно информировать правоохранительные органы и ЕДДС муниципального района Безенчукский о фактах проявления террористической и экстремистской деятельности, а также фактах проникновения на объекты посторонних лиц, появления подозрительных предметов, несанкционированной фото и (или) видеосъемки.</w:t>
            </w:r>
          </w:p>
        </w:tc>
        <w:tc>
          <w:tcPr>
            <w:tcW w:w="2125" w:type="dxa"/>
            <w:tcBorders>
              <w:top w:val="single" w:sz="4" w:space="0" w:color="auto"/>
              <w:left w:val="single" w:sz="4" w:space="0" w:color="auto"/>
              <w:bottom w:val="single" w:sz="4" w:space="0" w:color="auto"/>
              <w:right w:val="single" w:sz="4" w:space="0" w:color="auto"/>
            </w:tcBorders>
          </w:tcPr>
          <w:p w14:paraId="2B1B71C0"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МУП </w:t>
            </w:r>
            <w:proofErr w:type="spellStart"/>
            <w:r w:rsidRPr="001E2DAA">
              <w:rPr>
                <w:rFonts w:ascii="Times New Roman" w:eastAsia="Times New Roman" w:hAnsi="Times New Roman" w:cs="Times New Roman"/>
                <w:sz w:val="16"/>
                <w:szCs w:val="16"/>
                <w:lang w:eastAsia="ru-RU"/>
              </w:rPr>
              <w:t>Водоканалсервис</w:t>
            </w:r>
            <w:proofErr w:type="spellEnd"/>
            <w:r w:rsidRPr="001E2DAA">
              <w:rPr>
                <w:rFonts w:ascii="Times New Roman" w:eastAsia="Times New Roman" w:hAnsi="Times New Roman" w:cs="Times New Roman"/>
                <w:sz w:val="16"/>
                <w:szCs w:val="16"/>
                <w:lang w:eastAsia="ru-RU"/>
              </w:rPr>
              <w:t>»</w:t>
            </w:r>
          </w:p>
          <w:p w14:paraId="56E7A9D1"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М.В.Душкин</w:t>
            </w:r>
            <w:proofErr w:type="spellEnd"/>
            <w:r w:rsidRPr="001E2DAA">
              <w:rPr>
                <w:rFonts w:ascii="Times New Roman" w:eastAsia="Times New Roman" w:hAnsi="Times New Roman" w:cs="Times New Roman"/>
                <w:sz w:val="16"/>
                <w:szCs w:val="16"/>
                <w:lang w:eastAsia="ru-RU"/>
              </w:rPr>
              <w:t>)</w:t>
            </w:r>
          </w:p>
          <w:p w14:paraId="106A9351"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МУП «ЖКХ «Безенчук»</w:t>
            </w:r>
          </w:p>
          <w:p w14:paraId="63A23C7A"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Н.И.Сетяев</w:t>
            </w:r>
            <w:proofErr w:type="spellEnd"/>
            <w:r w:rsidRPr="001E2DAA">
              <w:rPr>
                <w:rFonts w:ascii="Times New Roman" w:eastAsia="Times New Roman" w:hAnsi="Times New Roman" w:cs="Times New Roman"/>
                <w:sz w:val="16"/>
                <w:szCs w:val="16"/>
                <w:lang w:eastAsia="ru-RU"/>
              </w:rPr>
              <w:t>)</w:t>
            </w:r>
          </w:p>
          <w:p w14:paraId="61F6FB0C"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МБУ «Благоустройство»</w:t>
            </w:r>
          </w:p>
          <w:p w14:paraId="5B09D652"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Д.А.Платонов</w:t>
            </w:r>
            <w:proofErr w:type="spellEnd"/>
            <w:r w:rsidRPr="001E2DAA">
              <w:rPr>
                <w:rFonts w:ascii="Times New Roman" w:eastAsia="Times New Roman" w:hAnsi="Times New Roman" w:cs="Times New Roman"/>
                <w:sz w:val="16"/>
                <w:szCs w:val="16"/>
                <w:lang w:eastAsia="ru-RU"/>
              </w:rPr>
              <w:t>)</w:t>
            </w:r>
          </w:p>
          <w:p w14:paraId="236FF543"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Руководители организаций, учреждений всех форм собственности</w:t>
            </w:r>
          </w:p>
          <w:p w14:paraId="1920CD4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 согласованию)</w:t>
            </w:r>
          </w:p>
        </w:tc>
        <w:tc>
          <w:tcPr>
            <w:tcW w:w="1134" w:type="dxa"/>
            <w:tcBorders>
              <w:top w:val="single" w:sz="4" w:space="0" w:color="auto"/>
              <w:left w:val="single" w:sz="4" w:space="0" w:color="auto"/>
              <w:bottom w:val="single" w:sz="4" w:space="0" w:color="auto"/>
              <w:right w:val="single" w:sz="4" w:space="0" w:color="auto"/>
            </w:tcBorders>
          </w:tcPr>
          <w:p w14:paraId="1A6FF0A4"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постоянно</w:t>
            </w:r>
          </w:p>
        </w:tc>
      </w:tr>
      <w:tr w:rsidR="001E2DAA" w:rsidRPr="001E2DAA" w14:paraId="24F3F563" w14:textId="77777777" w:rsidTr="00DB6C89">
        <w:tc>
          <w:tcPr>
            <w:tcW w:w="534" w:type="dxa"/>
            <w:tcBorders>
              <w:top w:val="single" w:sz="4" w:space="0" w:color="auto"/>
              <w:left w:val="single" w:sz="4" w:space="0" w:color="auto"/>
              <w:bottom w:val="single" w:sz="4" w:space="0" w:color="auto"/>
              <w:right w:val="single" w:sz="4" w:space="0" w:color="auto"/>
            </w:tcBorders>
          </w:tcPr>
          <w:p w14:paraId="77AFB4D0"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8</w:t>
            </w:r>
          </w:p>
        </w:tc>
        <w:tc>
          <w:tcPr>
            <w:tcW w:w="7230" w:type="dxa"/>
            <w:tcBorders>
              <w:top w:val="single" w:sz="4" w:space="0" w:color="auto"/>
              <w:left w:val="single" w:sz="4" w:space="0" w:color="auto"/>
              <w:bottom w:val="single" w:sz="4" w:space="0" w:color="auto"/>
              <w:right w:val="single" w:sz="4" w:space="0" w:color="auto"/>
            </w:tcBorders>
          </w:tcPr>
          <w:p w14:paraId="2AB88C8B"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Оказывать содействие правоохранительным органам в мероприятиях по противодействию </w:t>
            </w:r>
            <w:r w:rsidRPr="001E2DAA">
              <w:rPr>
                <w:rFonts w:ascii="Times New Roman" w:eastAsia="Times New Roman" w:hAnsi="Times New Roman" w:cs="Times New Roman"/>
                <w:sz w:val="16"/>
                <w:szCs w:val="16"/>
                <w:lang w:eastAsia="ru-RU"/>
              </w:rPr>
              <w:lastRenderedPageBreak/>
              <w:t xml:space="preserve">незаконному обороту оружия, боеприпасов, взрывчатых веществ и взрывчатых устройств </w:t>
            </w:r>
          </w:p>
        </w:tc>
        <w:tc>
          <w:tcPr>
            <w:tcW w:w="2125" w:type="dxa"/>
            <w:tcBorders>
              <w:top w:val="single" w:sz="4" w:space="0" w:color="auto"/>
              <w:left w:val="single" w:sz="4" w:space="0" w:color="auto"/>
              <w:bottom w:val="single" w:sz="4" w:space="0" w:color="auto"/>
              <w:right w:val="single" w:sz="4" w:space="0" w:color="auto"/>
            </w:tcBorders>
          </w:tcPr>
          <w:p w14:paraId="04F48971"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lastRenderedPageBreak/>
              <w:t xml:space="preserve">МУП </w:t>
            </w:r>
            <w:proofErr w:type="spellStart"/>
            <w:r w:rsidRPr="001E2DAA">
              <w:rPr>
                <w:rFonts w:ascii="Times New Roman" w:eastAsia="Times New Roman" w:hAnsi="Times New Roman" w:cs="Times New Roman"/>
                <w:sz w:val="16"/>
                <w:szCs w:val="16"/>
                <w:lang w:eastAsia="ru-RU"/>
              </w:rPr>
              <w:t>Водоканалсервис</w:t>
            </w:r>
            <w:proofErr w:type="spellEnd"/>
            <w:r w:rsidRPr="001E2DAA">
              <w:rPr>
                <w:rFonts w:ascii="Times New Roman" w:eastAsia="Times New Roman" w:hAnsi="Times New Roman" w:cs="Times New Roman"/>
                <w:sz w:val="16"/>
                <w:szCs w:val="16"/>
                <w:lang w:eastAsia="ru-RU"/>
              </w:rPr>
              <w:t>»</w:t>
            </w:r>
          </w:p>
          <w:p w14:paraId="3449587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lastRenderedPageBreak/>
              <w:t>(</w:t>
            </w:r>
            <w:proofErr w:type="spellStart"/>
            <w:r w:rsidRPr="001E2DAA">
              <w:rPr>
                <w:rFonts w:ascii="Times New Roman" w:eastAsia="Times New Roman" w:hAnsi="Times New Roman" w:cs="Times New Roman"/>
                <w:sz w:val="16"/>
                <w:szCs w:val="16"/>
                <w:lang w:eastAsia="ru-RU"/>
              </w:rPr>
              <w:t>М.В.Душкин</w:t>
            </w:r>
            <w:proofErr w:type="spellEnd"/>
            <w:r w:rsidRPr="001E2DAA">
              <w:rPr>
                <w:rFonts w:ascii="Times New Roman" w:eastAsia="Times New Roman" w:hAnsi="Times New Roman" w:cs="Times New Roman"/>
                <w:sz w:val="16"/>
                <w:szCs w:val="16"/>
                <w:lang w:eastAsia="ru-RU"/>
              </w:rPr>
              <w:t>)</w:t>
            </w:r>
          </w:p>
          <w:p w14:paraId="7CD3B1B5"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МУП «ЖКХ «Безенчук»</w:t>
            </w:r>
          </w:p>
          <w:p w14:paraId="60555CD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Н.И.Сетяев</w:t>
            </w:r>
            <w:proofErr w:type="spellEnd"/>
            <w:r w:rsidRPr="001E2DAA">
              <w:rPr>
                <w:rFonts w:ascii="Times New Roman" w:eastAsia="Times New Roman" w:hAnsi="Times New Roman" w:cs="Times New Roman"/>
                <w:sz w:val="16"/>
                <w:szCs w:val="16"/>
                <w:lang w:eastAsia="ru-RU"/>
              </w:rPr>
              <w:t>)</w:t>
            </w:r>
          </w:p>
          <w:p w14:paraId="45D7C07B"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МБУ «Благоустройство»</w:t>
            </w:r>
          </w:p>
          <w:p w14:paraId="01000BC0"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w:t>
            </w:r>
            <w:proofErr w:type="spellStart"/>
            <w:r w:rsidRPr="001E2DAA">
              <w:rPr>
                <w:rFonts w:ascii="Times New Roman" w:eastAsia="Times New Roman" w:hAnsi="Times New Roman" w:cs="Times New Roman"/>
                <w:sz w:val="16"/>
                <w:szCs w:val="16"/>
                <w:lang w:eastAsia="ru-RU"/>
              </w:rPr>
              <w:t>Д.А.Платонов</w:t>
            </w:r>
            <w:proofErr w:type="spellEnd"/>
            <w:r w:rsidRPr="001E2DAA">
              <w:rPr>
                <w:rFonts w:ascii="Times New Roman" w:eastAsia="Times New Roman" w:hAnsi="Times New Roman" w:cs="Times New Roman"/>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tcPr>
          <w:p w14:paraId="79CF68CA"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lastRenderedPageBreak/>
              <w:t>постоянно</w:t>
            </w:r>
          </w:p>
        </w:tc>
      </w:tr>
      <w:tr w:rsidR="001E2DAA" w:rsidRPr="001E2DAA" w14:paraId="5C274E89" w14:textId="77777777" w:rsidTr="00DB6C89">
        <w:tc>
          <w:tcPr>
            <w:tcW w:w="534" w:type="dxa"/>
            <w:tcBorders>
              <w:top w:val="single" w:sz="4" w:space="0" w:color="auto"/>
              <w:left w:val="single" w:sz="4" w:space="0" w:color="auto"/>
              <w:bottom w:val="single" w:sz="4" w:space="0" w:color="auto"/>
              <w:right w:val="single" w:sz="4" w:space="0" w:color="auto"/>
            </w:tcBorders>
          </w:tcPr>
          <w:p w14:paraId="3E199A7A"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9</w:t>
            </w:r>
          </w:p>
          <w:p w14:paraId="7748070B"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
        </w:tc>
        <w:tc>
          <w:tcPr>
            <w:tcW w:w="7230" w:type="dxa"/>
            <w:tcBorders>
              <w:top w:val="single" w:sz="4" w:space="0" w:color="auto"/>
              <w:left w:val="single" w:sz="4" w:space="0" w:color="auto"/>
              <w:bottom w:val="single" w:sz="4" w:space="0" w:color="auto"/>
              <w:right w:val="single" w:sz="4" w:space="0" w:color="auto"/>
            </w:tcBorders>
          </w:tcPr>
          <w:p w14:paraId="21433133"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Уточнение перечня заброшенных домов, расположенных на территории городского поселения. Своевременное </w:t>
            </w:r>
            <w:proofErr w:type="gramStart"/>
            <w:r w:rsidRPr="001E2DAA">
              <w:rPr>
                <w:rFonts w:ascii="Times New Roman" w:eastAsia="Times New Roman" w:hAnsi="Times New Roman" w:cs="Times New Roman"/>
                <w:sz w:val="16"/>
                <w:szCs w:val="16"/>
                <w:lang w:eastAsia="ru-RU"/>
              </w:rPr>
              <w:t>информирование  правоохранительных</w:t>
            </w:r>
            <w:proofErr w:type="gramEnd"/>
            <w:r w:rsidRPr="001E2DAA">
              <w:rPr>
                <w:rFonts w:ascii="Times New Roman" w:eastAsia="Times New Roman" w:hAnsi="Times New Roman" w:cs="Times New Roman"/>
                <w:sz w:val="16"/>
                <w:szCs w:val="16"/>
                <w:lang w:eastAsia="ru-RU"/>
              </w:rPr>
              <w:t xml:space="preserve"> органов о фактах нахождения (проживания) на указанных объектах подозрительных лиц, предметов, вещей</w:t>
            </w:r>
          </w:p>
        </w:tc>
        <w:tc>
          <w:tcPr>
            <w:tcW w:w="2125" w:type="dxa"/>
            <w:tcBorders>
              <w:top w:val="single" w:sz="4" w:space="0" w:color="auto"/>
              <w:left w:val="single" w:sz="4" w:space="0" w:color="auto"/>
              <w:bottom w:val="single" w:sz="4" w:space="0" w:color="auto"/>
              <w:right w:val="single" w:sz="4" w:space="0" w:color="auto"/>
            </w:tcBorders>
          </w:tcPr>
          <w:p w14:paraId="29C34347"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roofErr w:type="spellStart"/>
            <w:r w:rsidRPr="001E2DAA">
              <w:rPr>
                <w:rFonts w:ascii="Times New Roman" w:eastAsia="Times New Roman" w:hAnsi="Times New Roman" w:cs="Times New Roman"/>
                <w:sz w:val="16"/>
                <w:szCs w:val="16"/>
                <w:lang w:eastAsia="ru-RU"/>
              </w:rPr>
              <w:t>А.В.Пичужкин</w:t>
            </w:r>
            <w:proofErr w:type="spellEnd"/>
          </w:p>
          <w:p w14:paraId="42F8B4CA"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5A3C737C" w14:textId="77777777" w:rsidR="001E2DAA" w:rsidRPr="001E2DAA" w:rsidRDefault="001E2DAA" w:rsidP="001E2DAA">
            <w:pPr>
              <w:spacing w:after="0" w:line="240" w:lineRule="auto"/>
              <w:jc w:val="center"/>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постоянно</w:t>
            </w:r>
          </w:p>
        </w:tc>
      </w:tr>
      <w:tr w:rsidR="001E2DAA" w:rsidRPr="001E2DAA" w14:paraId="17E6E0DB" w14:textId="77777777" w:rsidTr="00DB6C89">
        <w:tc>
          <w:tcPr>
            <w:tcW w:w="534" w:type="dxa"/>
            <w:tcBorders>
              <w:top w:val="single" w:sz="4" w:space="0" w:color="auto"/>
              <w:left w:val="single" w:sz="4" w:space="0" w:color="auto"/>
              <w:bottom w:val="single" w:sz="4" w:space="0" w:color="auto"/>
              <w:right w:val="single" w:sz="4" w:space="0" w:color="auto"/>
            </w:tcBorders>
          </w:tcPr>
          <w:p w14:paraId="1036B3E6"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10</w:t>
            </w:r>
          </w:p>
        </w:tc>
        <w:tc>
          <w:tcPr>
            <w:tcW w:w="7230" w:type="dxa"/>
            <w:tcBorders>
              <w:top w:val="single" w:sz="4" w:space="0" w:color="auto"/>
              <w:left w:val="single" w:sz="4" w:space="0" w:color="auto"/>
              <w:bottom w:val="single" w:sz="4" w:space="0" w:color="auto"/>
              <w:right w:val="single" w:sz="4" w:space="0" w:color="auto"/>
            </w:tcBorders>
          </w:tcPr>
          <w:p w14:paraId="1DA02A3E"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 xml:space="preserve">Изучать, </w:t>
            </w:r>
            <w:proofErr w:type="spellStart"/>
            <w:r w:rsidRPr="001E2DAA">
              <w:rPr>
                <w:rFonts w:ascii="Times New Roman" w:eastAsia="Times New Roman" w:hAnsi="Times New Roman" w:cs="Times New Roman"/>
                <w:sz w:val="16"/>
                <w:szCs w:val="16"/>
                <w:lang w:eastAsia="ru-RU"/>
              </w:rPr>
              <w:t>обощать</w:t>
            </w:r>
            <w:proofErr w:type="spellEnd"/>
            <w:r w:rsidRPr="001E2DAA">
              <w:rPr>
                <w:rFonts w:ascii="Times New Roman" w:eastAsia="Times New Roman" w:hAnsi="Times New Roman" w:cs="Times New Roman"/>
                <w:sz w:val="16"/>
                <w:szCs w:val="16"/>
                <w:lang w:eastAsia="ru-RU"/>
              </w:rPr>
              <w:t xml:space="preserve"> положительную </w:t>
            </w:r>
            <w:proofErr w:type="gramStart"/>
            <w:r w:rsidRPr="001E2DAA">
              <w:rPr>
                <w:rFonts w:ascii="Times New Roman" w:eastAsia="Times New Roman" w:hAnsi="Times New Roman" w:cs="Times New Roman"/>
                <w:sz w:val="16"/>
                <w:szCs w:val="16"/>
                <w:lang w:eastAsia="ru-RU"/>
              </w:rPr>
              <w:t>практику  работы</w:t>
            </w:r>
            <w:proofErr w:type="gramEnd"/>
            <w:r w:rsidRPr="001E2DAA">
              <w:rPr>
                <w:rFonts w:ascii="Times New Roman" w:eastAsia="Times New Roman" w:hAnsi="Times New Roman" w:cs="Times New Roman"/>
                <w:sz w:val="16"/>
                <w:szCs w:val="16"/>
                <w:lang w:eastAsia="ru-RU"/>
              </w:rPr>
              <w:t xml:space="preserve"> органов местного самоуправления субъектов РФ по вопросам предупреждения терроризма и </w:t>
            </w:r>
            <w:proofErr w:type="spellStart"/>
            <w:r w:rsidRPr="001E2DAA">
              <w:rPr>
                <w:rFonts w:ascii="Times New Roman" w:eastAsia="Times New Roman" w:hAnsi="Times New Roman" w:cs="Times New Roman"/>
                <w:sz w:val="16"/>
                <w:szCs w:val="16"/>
                <w:lang w:eastAsia="ru-RU"/>
              </w:rPr>
              <w:t>эстремизма</w:t>
            </w:r>
            <w:proofErr w:type="spellEnd"/>
            <w:r w:rsidRPr="001E2DAA">
              <w:rPr>
                <w:rFonts w:ascii="Times New Roman" w:eastAsia="Times New Roman" w:hAnsi="Times New Roman" w:cs="Times New Roman"/>
                <w:sz w:val="16"/>
                <w:szCs w:val="16"/>
                <w:lang w:eastAsia="ru-RU"/>
              </w:rPr>
              <w:t>, анализ возникающих проблемных вопросов</w:t>
            </w:r>
          </w:p>
        </w:tc>
        <w:tc>
          <w:tcPr>
            <w:tcW w:w="2125" w:type="dxa"/>
            <w:tcBorders>
              <w:top w:val="single" w:sz="4" w:space="0" w:color="auto"/>
              <w:left w:val="single" w:sz="4" w:space="0" w:color="auto"/>
              <w:bottom w:val="single" w:sz="4" w:space="0" w:color="auto"/>
              <w:right w:val="single" w:sz="4" w:space="0" w:color="auto"/>
            </w:tcBorders>
          </w:tcPr>
          <w:p w14:paraId="24813C08" w14:textId="77777777" w:rsidR="001E2DAA" w:rsidRPr="001E2DAA" w:rsidRDefault="001E2DAA" w:rsidP="001E2DAA">
            <w:pPr>
              <w:spacing w:after="0" w:line="240" w:lineRule="auto"/>
              <w:jc w:val="both"/>
              <w:rPr>
                <w:rFonts w:ascii="Times New Roman" w:eastAsia="Times New Roman" w:hAnsi="Times New Roman" w:cs="Times New Roman"/>
                <w:sz w:val="16"/>
                <w:szCs w:val="16"/>
                <w:lang w:eastAsia="ru-RU"/>
              </w:rPr>
            </w:pPr>
            <w:proofErr w:type="spellStart"/>
            <w:r w:rsidRPr="001E2DAA">
              <w:rPr>
                <w:rFonts w:ascii="Times New Roman" w:eastAsia="Times New Roman" w:hAnsi="Times New Roman" w:cs="Times New Roman"/>
                <w:sz w:val="16"/>
                <w:szCs w:val="16"/>
                <w:lang w:eastAsia="ru-RU"/>
              </w:rPr>
              <w:t>А.В.Пичужкин</w:t>
            </w:r>
            <w:proofErr w:type="spellEnd"/>
          </w:p>
          <w:p w14:paraId="0CE8B888" w14:textId="77777777" w:rsidR="001E2DAA" w:rsidRPr="001E2DAA" w:rsidRDefault="001E2DAA" w:rsidP="001E2DAA">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0D21CEAA" w14:textId="77777777" w:rsidR="001E2DAA" w:rsidRDefault="001E2DAA" w:rsidP="001E2DAA">
            <w:pPr>
              <w:spacing w:after="0" w:line="240" w:lineRule="auto"/>
              <w:rPr>
                <w:rFonts w:ascii="Times New Roman" w:eastAsia="Times New Roman" w:hAnsi="Times New Roman" w:cs="Times New Roman"/>
                <w:sz w:val="16"/>
                <w:szCs w:val="16"/>
                <w:lang w:eastAsia="ru-RU"/>
              </w:rPr>
            </w:pPr>
            <w:r w:rsidRPr="001E2DAA">
              <w:rPr>
                <w:rFonts w:ascii="Times New Roman" w:eastAsia="Times New Roman" w:hAnsi="Times New Roman" w:cs="Times New Roman"/>
                <w:sz w:val="16"/>
                <w:szCs w:val="16"/>
                <w:lang w:eastAsia="ru-RU"/>
              </w:rPr>
              <w:t>в течение года</w:t>
            </w:r>
          </w:p>
          <w:p w14:paraId="56FBE0AB" w14:textId="00A676A2" w:rsidR="00AE6CB6" w:rsidRPr="001E2DAA" w:rsidRDefault="00AE6CB6" w:rsidP="001E2DAA">
            <w:pPr>
              <w:spacing w:after="0" w:line="240" w:lineRule="auto"/>
              <w:rPr>
                <w:rFonts w:ascii="Times New Roman" w:eastAsia="Times New Roman" w:hAnsi="Times New Roman" w:cs="Times New Roman"/>
                <w:sz w:val="4"/>
                <w:szCs w:val="4"/>
                <w:lang w:eastAsia="ru-RU"/>
              </w:rPr>
            </w:pPr>
          </w:p>
        </w:tc>
      </w:tr>
    </w:tbl>
    <w:p w14:paraId="7A400FDC" w14:textId="63066FEE" w:rsidR="004A448A" w:rsidRDefault="004A448A" w:rsidP="003144FF">
      <w:pPr>
        <w:suppressAutoHyphens/>
        <w:spacing w:after="0" w:line="240" w:lineRule="auto"/>
        <w:jc w:val="both"/>
        <w:rPr>
          <w:rFonts w:ascii="Times New Roman" w:hAnsi="Times New Roman" w:cs="Times New Roman"/>
          <w:sz w:val="8"/>
          <w:szCs w:val="8"/>
          <w:lang w:eastAsia="ru-RU"/>
        </w:rPr>
      </w:pPr>
    </w:p>
    <w:p w14:paraId="71A2D5C2" w14:textId="61ECB5EC" w:rsidR="004124F9" w:rsidRPr="00A76D30" w:rsidRDefault="004124F9" w:rsidP="004124F9">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29</w:t>
      </w:r>
      <w:r w:rsidRPr="00A76D30">
        <w:rPr>
          <w:rFonts w:ascii="Times New Roman" w:eastAsia="Calibri" w:hAnsi="Times New Roman" w:cs="Times New Roman"/>
          <w:b/>
        </w:rPr>
        <w:t>.12.2021г № 5</w:t>
      </w:r>
      <w:r>
        <w:rPr>
          <w:rFonts w:ascii="Times New Roman" w:eastAsia="Calibri" w:hAnsi="Times New Roman" w:cs="Times New Roman"/>
          <w:b/>
        </w:rPr>
        <w:t>8</w:t>
      </w:r>
      <w:r w:rsidR="00A1142A">
        <w:rPr>
          <w:rFonts w:ascii="Times New Roman" w:eastAsia="Calibri" w:hAnsi="Times New Roman" w:cs="Times New Roman"/>
          <w:b/>
        </w:rPr>
        <w:t>1</w:t>
      </w:r>
    </w:p>
    <w:p w14:paraId="1627AA63" w14:textId="5ACD6E12" w:rsidR="00F756A4" w:rsidRPr="00F756A4" w:rsidRDefault="004124F9" w:rsidP="00F756A4">
      <w:pPr>
        <w:tabs>
          <w:tab w:val="left" w:pos="9600"/>
        </w:tabs>
        <w:spacing w:after="0" w:line="240" w:lineRule="auto"/>
        <w:jc w:val="both"/>
        <w:rPr>
          <w:rFonts w:ascii="Times New Roman" w:eastAsia="Times New Roman" w:hAnsi="Times New Roman" w:cs="Times New Roman"/>
          <w:highlight w:val="yellow"/>
          <w:lang w:eastAsia="ru-RU"/>
        </w:rPr>
      </w:pPr>
      <w:r w:rsidRPr="00F756A4">
        <w:rPr>
          <w:rFonts w:ascii="Times New Roman" w:hAnsi="Times New Roman" w:cs="Times New Roman"/>
          <w:bCs/>
          <w:lang w:eastAsia="ru-RU"/>
        </w:rPr>
        <w:t>«</w:t>
      </w:r>
      <w:r w:rsidR="00F756A4" w:rsidRPr="00F756A4">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5" w:name="_Hlk491628673"/>
      <w:bookmarkStart w:id="6" w:name="_Hlk23837062"/>
      <w:r w:rsidR="00F756A4" w:rsidRPr="00F756A4">
        <w:rPr>
          <w:rFonts w:ascii="Times New Roman" w:eastAsia="Times New Roman" w:hAnsi="Times New Roman" w:cs="Times New Roman"/>
          <w:lang w:eastAsia="ru-RU"/>
        </w:rPr>
        <w:t xml:space="preserve">, </w:t>
      </w:r>
      <w:bookmarkStart w:id="7" w:name="_Hlk519605259"/>
      <w:bookmarkStart w:id="8" w:name="_Hlk31726297"/>
      <w:bookmarkEnd w:id="5"/>
      <w:bookmarkEnd w:id="6"/>
      <w:r w:rsidR="00F756A4" w:rsidRPr="00F756A4">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00F756A4" w:rsidRPr="00F756A4">
        <w:rPr>
          <w:rFonts w:ascii="Times New Roman" w:eastAsia="Times New Roman" w:hAnsi="Times New Roman" w:cs="Times New Roman"/>
          <w:lang w:eastAsia="ru-RU"/>
        </w:rPr>
        <w:t>п.г.т</w:t>
      </w:r>
      <w:proofErr w:type="spellEnd"/>
      <w:r w:rsidR="00F756A4" w:rsidRPr="00F756A4">
        <w:rPr>
          <w:rFonts w:ascii="Times New Roman" w:eastAsia="Times New Roman" w:hAnsi="Times New Roman" w:cs="Times New Roman"/>
          <w:lang w:eastAsia="ru-RU"/>
        </w:rPr>
        <w:t>. Безенчук, ул. Быковского, з/у 70 Г, с кадастровым номером 63:12:1403023:60</w:t>
      </w:r>
      <w:r w:rsidR="00F756A4">
        <w:rPr>
          <w:rFonts w:ascii="Times New Roman" w:eastAsia="Times New Roman" w:hAnsi="Times New Roman" w:cs="Times New Roman"/>
          <w:lang w:eastAsia="ru-RU"/>
        </w:rPr>
        <w:t>»</w:t>
      </w:r>
    </w:p>
    <w:bookmarkEnd w:id="7"/>
    <w:bookmarkEnd w:id="8"/>
    <w:p w14:paraId="12764D8C" w14:textId="77777777" w:rsidR="00F756A4" w:rsidRPr="00F756A4" w:rsidRDefault="00F756A4" w:rsidP="00F756A4">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F756A4">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24.12.2021г. №15,</w:t>
      </w:r>
    </w:p>
    <w:p w14:paraId="40AB8B7B" w14:textId="77777777" w:rsidR="00F756A4" w:rsidRPr="00F756A4" w:rsidRDefault="00F756A4" w:rsidP="00F756A4">
      <w:pPr>
        <w:spacing w:after="0" w:line="240" w:lineRule="auto"/>
        <w:jc w:val="center"/>
        <w:rPr>
          <w:rFonts w:ascii="Times New Roman" w:eastAsia="Times New Roman" w:hAnsi="Times New Roman" w:cs="Times New Roman"/>
          <w:bCs/>
          <w:lang w:eastAsia="ru-RU"/>
        </w:rPr>
      </w:pPr>
      <w:r w:rsidRPr="00F756A4">
        <w:rPr>
          <w:rFonts w:ascii="Times New Roman" w:eastAsia="Times New Roman" w:hAnsi="Times New Roman" w:cs="Times New Roman"/>
          <w:bCs/>
          <w:lang w:eastAsia="ru-RU"/>
        </w:rPr>
        <w:t>ПОСТАНОВЛЯЮ:</w:t>
      </w:r>
    </w:p>
    <w:p w14:paraId="3B943051" w14:textId="77777777" w:rsidR="00F756A4" w:rsidRPr="00F756A4" w:rsidRDefault="00F756A4" w:rsidP="00F756A4">
      <w:pPr>
        <w:tabs>
          <w:tab w:val="left" w:pos="9072"/>
        </w:tabs>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F756A4">
        <w:rPr>
          <w:rFonts w:ascii="Times New Roman" w:eastAsia="Times New Roman" w:hAnsi="Times New Roman" w:cs="Times New Roman"/>
          <w:lang w:eastAsia="ru-RU"/>
        </w:rPr>
        <w:t xml:space="preserve"> 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F756A4">
        <w:rPr>
          <w:rFonts w:ascii="Times New Roman" w:eastAsia="Times New Roman" w:hAnsi="Times New Roman" w:cs="Times New Roman"/>
          <w:lang w:eastAsia="ru-RU"/>
        </w:rPr>
        <w:t>п.г.т</w:t>
      </w:r>
      <w:proofErr w:type="spellEnd"/>
      <w:r w:rsidRPr="00F756A4">
        <w:rPr>
          <w:rFonts w:ascii="Times New Roman" w:eastAsia="Times New Roman" w:hAnsi="Times New Roman" w:cs="Times New Roman"/>
          <w:lang w:eastAsia="ru-RU"/>
        </w:rPr>
        <w:t>. Безенчук, ул. Быковского, з/у 70 Г, с кадастровым номером 63:12:1403023:60.</w:t>
      </w:r>
    </w:p>
    <w:p w14:paraId="3F0E7236" w14:textId="77777777" w:rsidR="00F756A4" w:rsidRPr="00F756A4" w:rsidRDefault="00F756A4" w:rsidP="00F756A4">
      <w:pPr>
        <w:tabs>
          <w:tab w:val="left" w:pos="9600"/>
        </w:tabs>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284052D7" w14:textId="77777777" w:rsidR="00F756A4" w:rsidRPr="00F756A4" w:rsidRDefault="00F756A4" w:rsidP="00F756A4">
      <w:pPr>
        <w:tabs>
          <w:tab w:val="left" w:pos="284"/>
        </w:tabs>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lang w:eastAsia="ru-RU"/>
        </w:rPr>
        <w:t>3.  Направить копию настоящего Постановления заинтересованным лицам.</w:t>
      </w:r>
    </w:p>
    <w:p w14:paraId="46B6D80C" w14:textId="77777777" w:rsidR="00F756A4" w:rsidRPr="00F756A4" w:rsidRDefault="00F756A4" w:rsidP="00F756A4">
      <w:pPr>
        <w:tabs>
          <w:tab w:val="left" w:pos="284"/>
        </w:tabs>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6F8B2B4F" w14:textId="77777777" w:rsidR="00F756A4" w:rsidRPr="00F756A4" w:rsidRDefault="00F756A4" w:rsidP="00F756A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49096591" w14:textId="77777777" w:rsidR="00F756A4" w:rsidRPr="00F756A4" w:rsidRDefault="00F756A4" w:rsidP="00F756A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F756A4">
        <w:rPr>
          <w:rFonts w:ascii="Times New Roman" w:eastAsia="Times New Roman" w:hAnsi="Times New Roman" w:cs="Times New Roman"/>
          <w:lang w:eastAsia="ru-RU"/>
        </w:rPr>
        <w:t>6. Контроль за выполнением настоящего постановления оставляю за собой.</w:t>
      </w:r>
    </w:p>
    <w:p w14:paraId="7CB2C11B" w14:textId="088A4CDD" w:rsidR="004124F9" w:rsidRDefault="004124F9" w:rsidP="00F756A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2F3BC634" w14:textId="232F858B" w:rsidR="004124F9" w:rsidRDefault="004124F9" w:rsidP="003144FF">
      <w:pPr>
        <w:suppressAutoHyphens/>
        <w:spacing w:after="0" w:line="240" w:lineRule="auto"/>
        <w:jc w:val="both"/>
        <w:rPr>
          <w:rFonts w:ascii="Times New Roman" w:hAnsi="Times New Roman" w:cs="Times New Roman"/>
          <w:sz w:val="8"/>
          <w:szCs w:val="8"/>
          <w:lang w:eastAsia="ru-RU"/>
        </w:rPr>
      </w:pPr>
    </w:p>
    <w:p w14:paraId="6166C53E" w14:textId="654A50EC" w:rsidR="00BC1BF8" w:rsidRPr="00A76D30" w:rsidRDefault="00BC1BF8" w:rsidP="00BC1BF8">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A76D3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76D30">
        <w:rPr>
          <w:rFonts w:ascii="Times New Roman" w:eastAsia="Calibri" w:hAnsi="Times New Roman" w:cs="Times New Roman"/>
          <w:b/>
        </w:rPr>
        <w:t>.12.2021г № 5</w:t>
      </w:r>
      <w:r>
        <w:rPr>
          <w:rFonts w:ascii="Times New Roman" w:eastAsia="Calibri" w:hAnsi="Times New Roman" w:cs="Times New Roman"/>
          <w:b/>
        </w:rPr>
        <w:t>82</w:t>
      </w:r>
    </w:p>
    <w:p w14:paraId="7D934B5F" w14:textId="5AE99925" w:rsidR="00BC1BF8" w:rsidRPr="00BC1BF8" w:rsidRDefault="00BC1BF8" w:rsidP="00BC1BF8">
      <w:pPr>
        <w:tabs>
          <w:tab w:val="left" w:pos="1701"/>
          <w:tab w:val="left" w:pos="9356"/>
        </w:tabs>
        <w:spacing w:after="0" w:line="240" w:lineRule="auto"/>
        <w:jc w:val="both"/>
        <w:rPr>
          <w:rFonts w:ascii="Times New Roman" w:eastAsia="Times New Roman" w:hAnsi="Times New Roman" w:cs="Times New Roman"/>
          <w:bCs/>
          <w:lang w:eastAsia="ru-RU"/>
        </w:rPr>
      </w:pPr>
      <w:r w:rsidRPr="00BC1BF8">
        <w:rPr>
          <w:rFonts w:ascii="Times New Roman" w:hAnsi="Times New Roman" w:cs="Times New Roman"/>
          <w:bCs/>
          <w:lang w:eastAsia="ru-RU"/>
        </w:rPr>
        <w:t>«</w:t>
      </w:r>
      <w:r w:rsidRPr="00BC1BF8">
        <w:rPr>
          <w:rFonts w:ascii="Times New Roman" w:eastAsia="Arial Unicode MS" w:hAnsi="Times New Roman" w:cs="Times New Roman"/>
          <w:bCs/>
          <w:kern w:val="1"/>
          <w:lang w:eastAsia="ar-SA"/>
        </w:rPr>
        <w:t>О проведении 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BC1BF8">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r w:rsidRPr="00BC1BF8">
        <w:rPr>
          <w:rFonts w:ascii="Times New Roman" w:eastAsia="Times New Roman" w:hAnsi="Times New Roman" w:cs="Times New Roman"/>
          <w:lang w:eastAsia="ru-RU"/>
        </w:rPr>
        <w:t xml:space="preserve"> 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BC1BF8">
        <w:rPr>
          <w:rFonts w:ascii="Times New Roman" w:eastAsia="Times New Roman" w:hAnsi="Times New Roman" w:cs="Times New Roman"/>
          <w:lang w:eastAsia="ru-RU"/>
        </w:rPr>
        <w:t>п.г.т</w:t>
      </w:r>
      <w:proofErr w:type="spellEnd"/>
      <w:r w:rsidRPr="00BC1BF8">
        <w:rPr>
          <w:rFonts w:ascii="Times New Roman" w:eastAsia="Times New Roman" w:hAnsi="Times New Roman" w:cs="Times New Roman"/>
          <w:lang w:eastAsia="ru-RU"/>
        </w:rPr>
        <w:t>. Безенчук, ул. Быковского, з/у 70 Г, с кадастровым номером 63:12:1403023:60</w:t>
      </w:r>
      <w:r>
        <w:rPr>
          <w:rFonts w:ascii="Times New Roman" w:eastAsia="Times New Roman" w:hAnsi="Times New Roman" w:cs="Times New Roman"/>
          <w:lang w:eastAsia="ru-RU"/>
        </w:rPr>
        <w:t>»</w:t>
      </w:r>
    </w:p>
    <w:p w14:paraId="4BC3242D" w14:textId="77777777" w:rsidR="00BC1BF8" w:rsidRPr="00BC1BF8" w:rsidRDefault="00BC1BF8" w:rsidP="00BC1BF8">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BC1BF8">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24.12.2021г. №15,</w:t>
      </w:r>
    </w:p>
    <w:p w14:paraId="184F9EC7" w14:textId="77777777" w:rsidR="00BC1BF8" w:rsidRPr="00BC1BF8" w:rsidRDefault="00BC1BF8" w:rsidP="00BC1BF8">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BC1BF8">
        <w:rPr>
          <w:rFonts w:ascii="Times New Roman" w:eastAsia="Arial Unicode MS" w:hAnsi="Times New Roman" w:cs="Times New Roman"/>
          <w:bCs/>
          <w:kern w:val="1"/>
          <w:lang w:eastAsia="ar-SA"/>
        </w:rPr>
        <w:t>ПОСТАНОВЛЯЮ</w:t>
      </w:r>
      <w:r w:rsidRPr="00BC1BF8">
        <w:rPr>
          <w:rFonts w:ascii="Times New Roman" w:eastAsia="Times New Roman" w:hAnsi="Times New Roman" w:cs="Times New Roman"/>
          <w:bCs/>
          <w:kern w:val="1"/>
          <w:lang w:eastAsia="ar-SA"/>
        </w:rPr>
        <w:t>:</w:t>
      </w:r>
    </w:p>
    <w:p w14:paraId="0B162423" w14:textId="77777777" w:rsidR="00BC1BF8" w:rsidRPr="00BC1BF8" w:rsidRDefault="00BC1BF8" w:rsidP="00BC1BF8">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BC1BF8">
        <w:rPr>
          <w:rFonts w:ascii="Times New Roman" w:eastAsia="Arial Unicode MS" w:hAnsi="Times New Roman" w:cs="Times New Roman"/>
          <w:bCs/>
          <w:kern w:val="1"/>
          <w:lang w:eastAsia="ar-SA"/>
        </w:rPr>
        <w:tab/>
        <w:t xml:space="preserve">1. Провести на территории </w:t>
      </w:r>
      <w:r w:rsidRPr="00BC1BF8">
        <w:rPr>
          <w:rFonts w:ascii="Times New Roman" w:eastAsia="Arial Unicode MS" w:hAnsi="Times New Roman" w:cs="Times New Roman"/>
          <w:bCs/>
          <w:kern w:val="1"/>
        </w:rPr>
        <w:t>городского поселения Безенчук муниципального района Безенчукский</w:t>
      </w:r>
      <w:r w:rsidRPr="00BC1BF8">
        <w:rPr>
          <w:rFonts w:ascii="Times New Roman" w:eastAsia="Arial Unicode MS" w:hAnsi="Times New Roman" w:cs="Times New Roman"/>
          <w:bCs/>
          <w:kern w:val="1"/>
          <w:lang w:eastAsia="ar-SA"/>
        </w:rPr>
        <w:t xml:space="preserve"> Самарской области публичные слушания</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lang w:eastAsia="ar-SA"/>
        </w:rPr>
        <w:t xml:space="preserve">по </w:t>
      </w:r>
      <w:r w:rsidRPr="00BC1BF8">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w:t>
      </w:r>
      <w:r w:rsidRPr="00BC1BF8">
        <w:rPr>
          <w:rFonts w:ascii="Times New Roman" w:eastAsia="Arial Unicode MS" w:hAnsi="Times New Roman" w:cs="Times New Roman"/>
          <w:bCs/>
          <w:kern w:val="1"/>
        </w:rPr>
        <w:lastRenderedPageBreak/>
        <w:t>области</w:t>
      </w:r>
      <w:r w:rsidRPr="00BC1BF8">
        <w:rPr>
          <w:rFonts w:ascii="Times New Roman" w:eastAsia="Times New Roman" w:hAnsi="Times New Roman" w:cs="Times New Roman"/>
          <w:lang w:eastAsia="ru-RU"/>
        </w:rPr>
        <w:t xml:space="preserve"> 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BC1BF8">
        <w:rPr>
          <w:rFonts w:ascii="Times New Roman" w:eastAsia="Times New Roman" w:hAnsi="Times New Roman" w:cs="Times New Roman"/>
          <w:lang w:eastAsia="ru-RU"/>
        </w:rPr>
        <w:t>п.г.т</w:t>
      </w:r>
      <w:proofErr w:type="spellEnd"/>
      <w:r w:rsidRPr="00BC1BF8">
        <w:rPr>
          <w:rFonts w:ascii="Times New Roman" w:eastAsia="Times New Roman" w:hAnsi="Times New Roman" w:cs="Times New Roman"/>
          <w:lang w:eastAsia="ru-RU"/>
        </w:rPr>
        <w:t>. Безенчук, ул. Быковского, з/у 70 Г, с кадастровым номером 63:12:1403023:60».</w:t>
      </w:r>
    </w:p>
    <w:p w14:paraId="6B75043D"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C1BF8">
        <w:rPr>
          <w:rFonts w:ascii="Times New Roman" w:eastAsia="Arial Unicode MS" w:hAnsi="Times New Roman" w:cs="Times New Roman"/>
          <w:bCs/>
          <w:kern w:val="1"/>
          <w:lang w:eastAsia="ar-SA"/>
        </w:rPr>
        <w:t xml:space="preserve">2. </w:t>
      </w:r>
      <w:r w:rsidRPr="00BC1BF8">
        <w:rPr>
          <w:rFonts w:ascii="Times New Roman" w:eastAsia="Arial Unicode MS" w:hAnsi="Times New Roman" w:cs="Times New Roman"/>
          <w:bCs/>
          <w:kern w:val="1"/>
        </w:rPr>
        <w:t xml:space="preserve">Информационные материалы к </w:t>
      </w:r>
      <w:r w:rsidRPr="00BC1BF8">
        <w:rPr>
          <w:rFonts w:ascii="Times New Roman" w:eastAsia="Arial Unicode MS" w:hAnsi="Times New Roman" w:cs="Times New Roman"/>
          <w:bCs/>
          <w:kern w:val="1"/>
          <w:lang w:eastAsia="ar-SA"/>
        </w:rPr>
        <w:t xml:space="preserve">Проекту решения </w:t>
      </w:r>
      <w:r w:rsidRPr="00BC1BF8">
        <w:rPr>
          <w:rFonts w:ascii="Times New Roman" w:eastAsia="Arial Unicode MS" w:hAnsi="Times New Roman" w:cs="Times New Roman"/>
          <w:bCs/>
          <w:kern w:val="1"/>
        </w:rPr>
        <w:t>включают в себя Проект решения и пояснительную записку к нему.</w:t>
      </w:r>
    </w:p>
    <w:p w14:paraId="03309AD7"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C1BF8">
        <w:rPr>
          <w:rFonts w:ascii="Times New Roman" w:eastAsia="Arial Unicode MS" w:hAnsi="Times New Roman" w:cs="Times New Roman"/>
          <w:bCs/>
          <w:kern w:val="1"/>
          <w:lang w:eastAsia="ar-SA"/>
        </w:rPr>
        <w:t xml:space="preserve">3. Срок проведения </w:t>
      </w:r>
      <w:bookmarkStart w:id="9" w:name="_Hlk48231150"/>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bookmarkEnd w:id="9"/>
      <w:r w:rsidRPr="00BC1BF8">
        <w:rPr>
          <w:rFonts w:ascii="Times New Roman" w:eastAsia="Arial Unicode MS" w:hAnsi="Times New Roman" w:cs="Times New Roman"/>
          <w:bCs/>
          <w:kern w:val="1"/>
          <w:lang w:eastAsia="ar-SA"/>
        </w:rPr>
        <w:t xml:space="preserve">по Проекту решения о внесении изменений в Правила – </w:t>
      </w:r>
      <w:r w:rsidRPr="00BC1BF8">
        <w:rPr>
          <w:rFonts w:ascii="Times New Roman" w:eastAsia="Arial Unicode MS" w:hAnsi="Times New Roman" w:cs="Times New Roman"/>
          <w:bCs/>
          <w:kern w:val="1"/>
        </w:rPr>
        <w:t>с 30.12.2021 года до 02.02</w:t>
      </w:r>
      <w:r w:rsidRPr="00BC1BF8">
        <w:rPr>
          <w:rFonts w:ascii="Times New Roman" w:eastAsia="Arial Unicode MS" w:hAnsi="Times New Roman" w:cs="Times New Roman"/>
          <w:bCs/>
          <w:kern w:val="1"/>
          <w:lang w:eastAsia="ar-SA"/>
        </w:rPr>
        <w:t>.2022 года.</w:t>
      </w:r>
    </w:p>
    <w:p w14:paraId="7AB0D530"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C1BF8">
        <w:rPr>
          <w:rFonts w:ascii="Times New Roman" w:eastAsia="Times New Roman" w:hAnsi="Times New Roman" w:cs="Times New Roman"/>
          <w:bCs/>
          <w:kern w:val="1"/>
          <w:lang w:eastAsia="ar-SA"/>
        </w:rPr>
        <w:t xml:space="preserve">4. </w:t>
      </w:r>
      <w:r w:rsidRPr="00BC1BF8">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6CEF7D49" w14:textId="77777777" w:rsidR="00BC1BF8" w:rsidRPr="00BC1BF8" w:rsidRDefault="00BC1BF8" w:rsidP="00BC1BF8">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BC1BF8">
        <w:rPr>
          <w:rFonts w:ascii="Times New Roman" w:eastAsia="Arial Unicode MS" w:hAnsi="Times New Roman" w:cs="Times New Roman"/>
          <w:bCs/>
          <w:kern w:val="1"/>
          <w:lang w:eastAsia="ar-SA"/>
        </w:rPr>
        <w:t>5. Органом, уполномоченным на организацию 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lang w:eastAsia="ar-SA"/>
        </w:rPr>
        <w:t xml:space="preserve">в соответствии с настоящим постановлением (организатором публичных слушаний), является </w:t>
      </w:r>
      <w:r w:rsidRPr="00BC1BF8">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BC1BF8">
        <w:rPr>
          <w:rFonts w:ascii="Times New Roman" w:eastAsia="Times New Roman" w:hAnsi="Times New Roman" w:cs="Times New Roman"/>
          <w:bCs/>
          <w:kern w:val="1"/>
          <w:lang w:eastAsia="ar-SA"/>
        </w:rPr>
        <w:t>.</w:t>
      </w:r>
    </w:p>
    <w:p w14:paraId="3AA64B30" w14:textId="77777777" w:rsidR="00BC1BF8" w:rsidRPr="00BC1BF8" w:rsidRDefault="00BC1BF8" w:rsidP="00BC1BF8">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BC1BF8">
        <w:rPr>
          <w:rFonts w:ascii="Times New Roman" w:eastAsia="Times New Roman" w:hAnsi="Times New Roman" w:cs="Times New Roman"/>
          <w:bCs/>
          <w:kern w:val="1"/>
          <w:lang w:eastAsia="ar-SA"/>
        </w:rPr>
        <w:t xml:space="preserve">6. </w:t>
      </w:r>
      <w:r w:rsidRPr="00BC1BF8">
        <w:rPr>
          <w:rFonts w:ascii="Times New Roman" w:eastAsia="Arial Unicode MS" w:hAnsi="Times New Roman" w:cs="Times New Roman"/>
          <w:bCs/>
          <w:kern w:val="1"/>
        </w:rPr>
        <w:t xml:space="preserve">Представление участниками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rPr>
        <w:t xml:space="preserve">предложений и замечаний по </w:t>
      </w:r>
      <w:r w:rsidRPr="00BC1BF8">
        <w:rPr>
          <w:rFonts w:ascii="Times New Roman" w:eastAsia="Arial Unicode MS" w:hAnsi="Times New Roman" w:cs="Times New Roman"/>
          <w:bCs/>
          <w:kern w:val="1"/>
          <w:lang w:eastAsia="ar-SA"/>
        </w:rPr>
        <w:t>Проекту решения</w:t>
      </w:r>
      <w:r w:rsidRPr="00BC1BF8">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BC1BF8">
        <w:rPr>
          <w:rFonts w:ascii="Times New Roman" w:eastAsia="Arial Unicode MS" w:hAnsi="Times New Roman" w:cs="Times New Roman"/>
          <w:bCs/>
          <w:kern w:val="1"/>
          <w:lang w:eastAsia="ar-SA"/>
        </w:rPr>
        <w:t>.</w:t>
      </w:r>
    </w:p>
    <w:p w14:paraId="189F390C"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Times New Roman" w:hAnsi="Times New Roman" w:cs="Times New Roman"/>
          <w:bCs/>
          <w:kern w:val="1"/>
          <w:lang w:eastAsia="ar-SA"/>
        </w:rPr>
        <w:t xml:space="preserve">7. </w:t>
      </w:r>
      <w:r w:rsidRPr="00BC1BF8">
        <w:rPr>
          <w:rFonts w:ascii="Times New Roman" w:eastAsia="Arial Unicode MS" w:hAnsi="Times New Roman" w:cs="Times New Roman"/>
          <w:bCs/>
          <w:kern w:val="1"/>
        </w:rPr>
        <w:t xml:space="preserve">Место проведения экспозиции Проекта </w:t>
      </w:r>
      <w:r w:rsidRPr="00BC1BF8">
        <w:rPr>
          <w:rFonts w:ascii="Times New Roman" w:eastAsia="Arial Unicode MS" w:hAnsi="Times New Roman" w:cs="Times New Roman"/>
          <w:bCs/>
          <w:kern w:val="1"/>
          <w:lang w:eastAsia="ar-SA"/>
        </w:rPr>
        <w:t>решения</w:t>
      </w:r>
      <w:r w:rsidRPr="00BC1BF8">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BC1BF8">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BC1BF8">
        <w:rPr>
          <w:rFonts w:ascii="Times New Roman" w:eastAsia="Times New Roman" w:hAnsi="Times New Roman" w:cs="Times New Roman"/>
          <w:bCs/>
          <w:color w:val="333333"/>
          <w:kern w:val="1"/>
        </w:rPr>
        <w:t>.</w:t>
      </w:r>
      <w:r w:rsidRPr="00BC1BF8">
        <w:rPr>
          <w:rFonts w:ascii="Times New Roman" w:eastAsia="Arial Unicode MS" w:hAnsi="Times New Roman" w:cs="Times New Roman"/>
          <w:bCs/>
          <w:kern w:val="1"/>
        </w:rPr>
        <w:t xml:space="preserve"> </w:t>
      </w:r>
    </w:p>
    <w:p w14:paraId="2F5C3536"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8. Датой открытия экспозиции считается дата размещения Проекта </w:t>
      </w:r>
      <w:r w:rsidRPr="00BC1BF8">
        <w:rPr>
          <w:rFonts w:ascii="Times New Roman" w:eastAsia="Arial Unicode MS" w:hAnsi="Times New Roman" w:cs="Times New Roman"/>
          <w:bCs/>
          <w:kern w:val="1"/>
          <w:lang w:eastAsia="ar-SA"/>
        </w:rPr>
        <w:t xml:space="preserve">решения </w:t>
      </w:r>
      <w:r w:rsidRPr="00BC1BF8">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7F7226C4"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Экспозиция проводится в срок до даты окончания </w:t>
      </w:r>
      <w:r w:rsidRPr="00BC1BF8">
        <w:rPr>
          <w:rFonts w:ascii="Times New Roman" w:eastAsia="Arial Unicode MS" w:hAnsi="Times New Roman" w:cs="Times New Roman"/>
          <w:bCs/>
          <w:kern w:val="1"/>
          <w:lang w:eastAsia="ar-SA"/>
        </w:rPr>
        <w:t>публичных слушаний</w:t>
      </w:r>
      <w:r w:rsidRPr="00BC1BF8">
        <w:rPr>
          <w:rFonts w:ascii="Times New Roman" w:eastAsia="Arial Unicode MS" w:hAnsi="Times New Roman" w:cs="Times New Roman"/>
          <w:bCs/>
          <w:kern w:val="1"/>
        </w:rPr>
        <w:t>. Посещение экспозиции возможно в рабочие дни с 10.00 до 16.00 часов.</w:t>
      </w:r>
    </w:p>
    <w:p w14:paraId="59461859" w14:textId="77777777" w:rsidR="00BC1BF8" w:rsidRPr="00BC1BF8" w:rsidRDefault="00BC1BF8" w:rsidP="00BC1BF8">
      <w:pPr>
        <w:spacing w:after="0" w:line="240" w:lineRule="auto"/>
        <w:ind w:firstLine="709"/>
        <w:jc w:val="both"/>
        <w:rPr>
          <w:rFonts w:ascii="Times New Roman" w:eastAsia="MS Mincho" w:hAnsi="Times New Roman" w:cs="Times New Roman"/>
          <w:lang w:eastAsia="ru-RU"/>
        </w:rPr>
      </w:pPr>
      <w:r w:rsidRPr="00BC1BF8">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w:t>
      </w:r>
      <w:proofErr w:type="gramStart"/>
      <w:r w:rsidRPr="00BC1BF8">
        <w:rPr>
          <w:rFonts w:ascii="Times New Roman" w:eastAsia="MS Mincho" w:hAnsi="Times New Roman" w:cs="Times New Roman"/>
          <w:lang w:eastAsia="ru-RU"/>
        </w:rPr>
        <w:t>Безенчук  муниципального</w:t>
      </w:r>
      <w:proofErr w:type="gramEnd"/>
      <w:r w:rsidRPr="00BC1BF8">
        <w:rPr>
          <w:rFonts w:ascii="Times New Roman" w:eastAsia="MS Mincho" w:hAnsi="Times New Roman" w:cs="Times New Roman"/>
          <w:lang w:eastAsia="ru-RU"/>
        </w:rPr>
        <w:t xml:space="preserve"> района Безенчукский Самарской области по адресам: </w:t>
      </w:r>
    </w:p>
    <w:p w14:paraId="712104F1" w14:textId="77777777" w:rsidR="00BC1BF8" w:rsidRPr="00BC1BF8" w:rsidRDefault="00BC1BF8" w:rsidP="00BC1BF8">
      <w:pPr>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 xml:space="preserve">в поселке городского типа Безенчук </w:t>
      </w:r>
      <w:bookmarkStart w:id="10" w:name="_Hlk49859561"/>
      <w:bookmarkStart w:id="11" w:name="_Hlk63234106"/>
      <w:r w:rsidRPr="00BC1BF8">
        <w:rPr>
          <w:rFonts w:ascii="Times New Roman" w:eastAsia="Times New Roman" w:hAnsi="Times New Roman" w:cs="Times New Roman"/>
          <w:lang w:eastAsia="ru-RU"/>
        </w:rPr>
        <w:t xml:space="preserve">«05» </w:t>
      </w:r>
      <w:bookmarkStart w:id="12" w:name="_Hlk82097981"/>
      <w:r w:rsidRPr="00BC1BF8">
        <w:rPr>
          <w:rFonts w:ascii="Times New Roman" w:eastAsia="Times New Roman" w:hAnsi="Times New Roman" w:cs="Times New Roman"/>
          <w:lang w:eastAsia="ru-RU"/>
        </w:rPr>
        <w:t>января</w:t>
      </w:r>
      <w:bookmarkEnd w:id="12"/>
      <w:r w:rsidRPr="00BC1BF8">
        <w:rPr>
          <w:rFonts w:ascii="Times New Roman" w:eastAsia="Times New Roman" w:hAnsi="Times New Roman" w:cs="Times New Roman"/>
          <w:lang w:eastAsia="ru-RU"/>
        </w:rPr>
        <w:t xml:space="preserve"> </w:t>
      </w:r>
      <w:bookmarkEnd w:id="10"/>
      <w:r w:rsidRPr="00BC1BF8">
        <w:rPr>
          <w:rFonts w:ascii="Times New Roman" w:eastAsia="Times New Roman" w:hAnsi="Times New Roman" w:cs="Times New Roman"/>
          <w:lang w:eastAsia="ru-RU"/>
        </w:rPr>
        <w:t xml:space="preserve">2022 </w:t>
      </w:r>
      <w:bookmarkEnd w:id="11"/>
      <w:r w:rsidRPr="00BC1BF8">
        <w:rPr>
          <w:rFonts w:ascii="Times New Roman" w:eastAsia="Times New Roman" w:hAnsi="Times New Roman" w:cs="Times New Roman"/>
          <w:lang w:eastAsia="ru-RU"/>
        </w:rPr>
        <w:t xml:space="preserve">года в </w:t>
      </w:r>
      <w:proofErr w:type="gramStart"/>
      <w:r w:rsidRPr="00BC1BF8">
        <w:rPr>
          <w:rFonts w:ascii="Times New Roman" w:eastAsia="Times New Roman" w:hAnsi="Times New Roman" w:cs="Times New Roman"/>
          <w:lang w:eastAsia="ru-RU"/>
        </w:rPr>
        <w:t>10.00  часов</w:t>
      </w:r>
      <w:proofErr w:type="gramEnd"/>
      <w:r w:rsidRPr="00BC1BF8">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AC77FFF" w14:textId="77777777" w:rsidR="00BC1BF8" w:rsidRPr="00BC1BF8" w:rsidRDefault="00BC1BF8" w:rsidP="00BC1BF8">
      <w:pPr>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в деревне Дмитриевка «06» января 2022 года в 14.00 часов по адресу: Самарская область, Безенчукский район, деревня Дмитриевка, ул. Гражданская, д. 9;</w:t>
      </w:r>
    </w:p>
    <w:p w14:paraId="72862995" w14:textId="77777777" w:rsidR="00BC1BF8" w:rsidRPr="00BC1BF8" w:rsidRDefault="00BC1BF8" w:rsidP="00BC1BF8">
      <w:pPr>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 xml:space="preserve">в поселке </w:t>
      </w:r>
      <w:proofErr w:type="spellStart"/>
      <w:r w:rsidRPr="00BC1BF8">
        <w:rPr>
          <w:rFonts w:ascii="Times New Roman" w:eastAsia="Times New Roman" w:hAnsi="Times New Roman" w:cs="Times New Roman"/>
          <w:lang w:eastAsia="ru-RU"/>
        </w:rPr>
        <w:t>Новооренбургский</w:t>
      </w:r>
      <w:proofErr w:type="spellEnd"/>
      <w:r w:rsidRPr="00BC1BF8">
        <w:rPr>
          <w:rFonts w:ascii="Times New Roman" w:eastAsia="Times New Roman" w:hAnsi="Times New Roman" w:cs="Times New Roman"/>
          <w:lang w:eastAsia="ru-RU"/>
        </w:rPr>
        <w:t xml:space="preserve"> «07» января 2022 года в </w:t>
      </w:r>
      <w:proofErr w:type="gramStart"/>
      <w:r w:rsidRPr="00BC1BF8">
        <w:rPr>
          <w:rFonts w:ascii="Times New Roman" w:eastAsia="Times New Roman" w:hAnsi="Times New Roman" w:cs="Times New Roman"/>
          <w:lang w:eastAsia="ru-RU"/>
        </w:rPr>
        <w:t>10.00  часов</w:t>
      </w:r>
      <w:proofErr w:type="gramEnd"/>
      <w:r w:rsidRPr="00BC1BF8">
        <w:rPr>
          <w:rFonts w:ascii="Times New Roman" w:eastAsia="Times New Roman" w:hAnsi="Times New Roman" w:cs="Times New Roman"/>
          <w:i/>
          <w:lang w:eastAsia="ru-RU"/>
        </w:rPr>
        <w:t xml:space="preserve"> </w:t>
      </w:r>
      <w:r w:rsidRPr="00BC1BF8">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BC1BF8">
        <w:rPr>
          <w:rFonts w:ascii="Times New Roman" w:eastAsia="Times New Roman" w:hAnsi="Times New Roman" w:cs="Times New Roman"/>
          <w:lang w:eastAsia="ru-RU"/>
        </w:rPr>
        <w:t>Новооренбургский</w:t>
      </w:r>
      <w:proofErr w:type="spellEnd"/>
      <w:r w:rsidRPr="00BC1BF8">
        <w:rPr>
          <w:rFonts w:ascii="Times New Roman" w:eastAsia="Times New Roman" w:hAnsi="Times New Roman" w:cs="Times New Roman"/>
          <w:lang w:eastAsia="ru-RU"/>
        </w:rPr>
        <w:t>, ул. Оренбургская, д. 22;</w:t>
      </w:r>
    </w:p>
    <w:p w14:paraId="1FF63211" w14:textId="77777777" w:rsidR="00BC1BF8" w:rsidRPr="00BC1BF8" w:rsidRDefault="00BC1BF8" w:rsidP="00BC1BF8">
      <w:pPr>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 xml:space="preserve">в поселке Сосновка «08» января 2022 года в </w:t>
      </w:r>
      <w:proofErr w:type="gramStart"/>
      <w:r w:rsidRPr="00BC1BF8">
        <w:rPr>
          <w:rFonts w:ascii="Times New Roman" w:eastAsia="Times New Roman" w:hAnsi="Times New Roman" w:cs="Times New Roman"/>
          <w:lang w:eastAsia="ru-RU"/>
        </w:rPr>
        <w:t>14.00  часов</w:t>
      </w:r>
      <w:proofErr w:type="gramEnd"/>
      <w:r w:rsidRPr="00BC1BF8">
        <w:rPr>
          <w:rFonts w:ascii="Times New Roman" w:eastAsia="Times New Roman" w:hAnsi="Times New Roman" w:cs="Times New Roman"/>
          <w:i/>
          <w:lang w:eastAsia="ru-RU"/>
        </w:rPr>
        <w:t xml:space="preserve"> </w:t>
      </w:r>
      <w:r w:rsidRPr="00BC1BF8">
        <w:rPr>
          <w:rFonts w:ascii="Times New Roman" w:eastAsia="Times New Roman" w:hAnsi="Times New Roman" w:cs="Times New Roman"/>
          <w:lang w:eastAsia="ru-RU"/>
        </w:rPr>
        <w:t xml:space="preserve">по адресу: </w:t>
      </w:r>
      <w:bookmarkStart w:id="13" w:name="_Hlk11661306"/>
      <w:r w:rsidRPr="00BC1BF8">
        <w:rPr>
          <w:rFonts w:ascii="Times New Roman" w:eastAsia="Times New Roman" w:hAnsi="Times New Roman" w:cs="Times New Roman"/>
          <w:lang w:eastAsia="ru-RU"/>
        </w:rPr>
        <w:t xml:space="preserve">Самарская область, Безенчукский район, поселок Сосновка, </w:t>
      </w:r>
      <w:bookmarkEnd w:id="13"/>
      <w:r w:rsidRPr="00BC1BF8">
        <w:rPr>
          <w:rFonts w:ascii="Times New Roman" w:eastAsia="Times New Roman" w:hAnsi="Times New Roman" w:cs="Times New Roman"/>
          <w:lang w:eastAsia="ru-RU"/>
        </w:rPr>
        <w:t>д. 13;</w:t>
      </w:r>
    </w:p>
    <w:p w14:paraId="42EB703F" w14:textId="77777777" w:rsidR="00BC1BF8" w:rsidRPr="00BC1BF8" w:rsidRDefault="00BC1BF8" w:rsidP="00BC1BF8">
      <w:pPr>
        <w:spacing w:after="0" w:line="240" w:lineRule="auto"/>
        <w:ind w:firstLine="709"/>
        <w:jc w:val="both"/>
        <w:rPr>
          <w:rFonts w:ascii="Times New Roman" w:eastAsia="Times New Roman" w:hAnsi="Times New Roman" w:cs="Times New Roman"/>
          <w:lang w:eastAsia="ru-RU"/>
        </w:rPr>
      </w:pPr>
      <w:bookmarkStart w:id="14" w:name="_Hlk10542511"/>
      <w:r w:rsidRPr="00BC1BF8">
        <w:rPr>
          <w:rFonts w:ascii="Times New Roman" w:eastAsia="Times New Roman" w:hAnsi="Times New Roman" w:cs="Times New Roman"/>
          <w:lang w:eastAsia="ru-RU"/>
        </w:rPr>
        <w:t xml:space="preserve">на железнодорожном разъезде Восток «09» января 2022 года в </w:t>
      </w:r>
      <w:proofErr w:type="gramStart"/>
      <w:r w:rsidRPr="00BC1BF8">
        <w:rPr>
          <w:rFonts w:ascii="Times New Roman" w:eastAsia="Times New Roman" w:hAnsi="Times New Roman" w:cs="Times New Roman"/>
          <w:lang w:eastAsia="ru-RU"/>
        </w:rPr>
        <w:t>10.00  часов</w:t>
      </w:r>
      <w:proofErr w:type="gramEnd"/>
      <w:r w:rsidRPr="00BC1BF8">
        <w:rPr>
          <w:rFonts w:ascii="Times New Roman" w:eastAsia="Times New Roman" w:hAnsi="Times New Roman" w:cs="Times New Roman"/>
          <w:i/>
          <w:lang w:eastAsia="ru-RU"/>
        </w:rPr>
        <w:t xml:space="preserve"> </w:t>
      </w:r>
      <w:r w:rsidRPr="00BC1BF8">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4"/>
    <w:p w14:paraId="5D3DF1F5"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BC1BF8">
        <w:rPr>
          <w:rFonts w:ascii="Times New Roman" w:eastAsia="Arial Unicode MS" w:hAnsi="Times New Roman" w:cs="Times New Roman"/>
          <w:bCs/>
          <w:kern w:val="1"/>
          <w:lang w:eastAsia="ar-SA"/>
        </w:rPr>
        <w:t xml:space="preserve">Проекту решения </w:t>
      </w:r>
      <w:r w:rsidRPr="00BC1BF8">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2C783260"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11. Замечания и предложения участниками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rPr>
        <w:t xml:space="preserve">могут быть внесены: </w:t>
      </w:r>
    </w:p>
    <w:p w14:paraId="1A3155B5"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71B1C982"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2) в письменной форме в адрес организатора </w:t>
      </w:r>
      <w:r w:rsidRPr="00BC1BF8">
        <w:rPr>
          <w:rFonts w:ascii="Times New Roman" w:eastAsia="Arial Unicode MS" w:hAnsi="Times New Roman" w:cs="Times New Roman"/>
          <w:bCs/>
          <w:kern w:val="1"/>
          <w:lang w:eastAsia="ar-SA"/>
        </w:rPr>
        <w:t>публичных слушаний</w:t>
      </w:r>
      <w:r w:rsidRPr="00BC1BF8">
        <w:rPr>
          <w:rFonts w:ascii="Times New Roman" w:eastAsia="Arial Unicode MS" w:hAnsi="Times New Roman" w:cs="Times New Roman"/>
          <w:bCs/>
          <w:kern w:val="1"/>
        </w:rPr>
        <w:t xml:space="preserve">; </w:t>
      </w:r>
    </w:p>
    <w:p w14:paraId="4C8C6860"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418D174C"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12. Прием замечаний и предложений от участников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rPr>
        <w:t xml:space="preserve">по </w:t>
      </w:r>
      <w:r w:rsidRPr="00BC1BF8">
        <w:rPr>
          <w:rFonts w:ascii="Times New Roman" w:eastAsia="Arial Unicode MS" w:hAnsi="Times New Roman" w:cs="Times New Roman"/>
          <w:bCs/>
          <w:kern w:val="1"/>
          <w:lang w:eastAsia="ar-SA"/>
        </w:rPr>
        <w:t xml:space="preserve">Проекту решения </w:t>
      </w:r>
      <w:r w:rsidRPr="00BC1BF8">
        <w:rPr>
          <w:rFonts w:ascii="Times New Roman" w:eastAsia="Arial Unicode MS" w:hAnsi="Times New Roman" w:cs="Times New Roman"/>
          <w:bCs/>
          <w:kern w:val="1"/>
        </w:rPr>
        <w:t>осуществляется в срок до 30.01.2022 года.</w:t>
      </w:r>
    </w:p>
    <w:p w14:paraId="5CC39214"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BC1BF8">
        <w:rPr>
          <w:rFonts w:ascii="Times New Roman" w:eastAsia="Times New Roman" w:hAnsi="Times New Roman" w:cs="Times New Roman"/>
          <w:lang w:eastAsia="ru-RU"/>
        </w:rPr>
        <w:t>В.Н.Гурова</w:t>
      </w:r>
      <w:proofErr w:type="spellEnd"/>
      <w:r w:rsidRPr="00BC1BF8">
        <w:rPr>
          <w:rFonts w:ascii="Times New Roman" w:eastAsia="Times New Roman" w:hAnsi="Times New Roman" w:cs="Times New Roman"/>
          <w:i/>
          <w:lang w:eastAsia="ru-RU"/>
        </w:rPr>
        <w:t>.</w:t>
      </w:r>
    </w:p>
    <w:p w14:paraId="55C7F071"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14. Назначить лицом, ответственным за ведение протокола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Arial Unicode MS" w:hAnsi="Times New Roman" w:cs="Times New Roman"/>
          <w:bCs/>
          <w:kern w:val="1"/>
        </w:rPr>
        <w:t xml:space="preserve">по </w:t>
      </w:r>
      <w:r w:rsidRPr="00BC1BF8">
        <w:rPr>
          <w:rFonts w:ascii="Times New Roman" w:eastAsia="Arial Unicode MS" w:hAnsi="Times New Roman" w:cs="Times New Roman"/>
          <w:bCs/>
          <w:kern w:val="1"/>
          <w:lang w:eastAsia="ar-SA"/>
        </w:rPr>
        <w:t xml:space="preserve">Проекту решения, </w:t>
      </w:r>
      <w:r w:rsidRPr="00BC1BF8">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BC1BF8">
        <w:rPr>
          <w:rFonts w:ascii="Times New Roman" w:eastAsia="Times New Roman" w:hAnsi="Times New Roman" w:cs="Times New Roman"/>
          <w:lang w:eastAsia="ru-RU"/>
        </w:rPr>
        <w:t>И.Н.Левина</w:t>
      </w:r>
      <w:proofErr w:type="spellEnd"/>
      <w:r w:rsidRPr="00BC1BF8">
        <w:rPr>
          <w:rFonts w:ascii="Times New Roman" w:eastAsia="Arial Unicode MS" w:hAnsi="Times New Roman" w:cs="Times New Roman"/>
          <w:bCs/>
          <w:kern w:val="1"/>
        </w:rPr>
        <w:t>.</w:t>
      </w:r>
    </w:p>
    <w:p w14:paraId="725FFD75"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u w:color="FFFFFF"/>
        </w:rPr>
      </w:pPr>
      <w:r w:rsidRPr="00BC1BF8">
        <w:rPr>
          <w:rFonts w:ascii="Times New Roman" w:eastAsia="Times New Roman" w:hAnsi="Times New Roman" w:cs="Times New Roman"/>
          <w:bCs/>
          <w:kern w:val="1"/>
          <w:lang w:eastAsia="ar-SA"/>
        </w:rPr>
        <w:t xml:space="preserve">15. </w:t>
      </w:r>
      <w:r w:rsidRPr="00BC1BF8">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BC1BF8">
        <w:rPr>
          <w:rFonts w:ascii="Times New Roman" w:eastAsia="Arial Unicode MS" w:hAnsi="Times New Roman" w:cs="Times New Roman"/>
          <w:bCs/>
          <w:kern w:val="1"/>
          <w:lang w:eastAsia="ar-SA"/>
        </w:rPr>
        <w:t xml:space="preserve">Проектом решения </w:t>
      </w:r>
      <w:r w:rsidRPr="00BC1BF8">
        <w:rPr>
          <w:rFonts w:ascii="Times New Roman" w:eastAsia="Arial Unicode MS" w:hAnsi="Times New Roman" w:cs="Times New Roman"/>
          <w:bCs/>
          <w:kern w:val="1"/>
          <w:u w:color="FFFFFF"/>
        </w:rPr>
        <w:t>обеспечить:</w:t>
      </w:r>
    </w:p>
    <w:p w14:paraId="678B6C9C"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официальное опубликование Проекта решения в газете «</w:t>
      </w:r>
      <w:r w:rsidRPr="00BC1BF8">
        <w:rPr>
          <w:rFonts w:ascii="Times New Roman" w:eastAsia="Arial Unicode MS" w:hAnsi="Times New Roman" w:cs="Times New Roman"/>
          <w:bCs/>
          <w:noProof/>
          <w:kern w:val="1"/>
        </w:rPr>
        <w:t>Вестник городского поселения Безенчук</w:t>
      </w:r>
      <w:r w:rsidRPr="00BC1BF8">
        <w:rPr>
          <w:rFonts w:ascii="Times New Roman" w:eastAsia="Arial Unicode MS" w:hAnsi="Times New Roman" w:cs="Times New Roman"/>
          <w:bCs/>
          <w:kern w:val="1"/>
        </w:rPr>
        <w:t>»;</w:t>
      </w:r>
    </w:p>
    <w:p w14:paraId="6AD2874B"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размещение Проекта </w:t>
      </w:r>
      <w:r w:rsidRPr="00BC1BF8">
        <w:rPr>
          <w:rFonts w:ascii="Times New Roman" w:eastAsia="Arial Unicode MS" w:hAnsi="Times New Roman" w:cs="Times New Roman"/>
          <w:bCs/>
          <w:kern w:val="1"/>
          <w:lang w:eastAsia="ar-SA"/>
        </w:rPr>
        <w:t xml:space="preserve">решения </w:t>
      </w:r>
      <w:r w:rsidRPr="00BC1BF8">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299D344B" w14:textId="77777777" w:rsidR="00BC1BF8" w:rsidRPr="00BC1BF8" w:rsidRDefault="00BC1BF8" w:rsidP="00BC1BF8">
      <w:pPr>
        <w:widowControl w:val="0"/>
        <w:suppressAutoHyphens/>
        <w:spacing w:after="0" w:line="240" w:lineRule="auto"/>
        <w:ind w:firstLine="709"/>
        <w:jc w:val="both"/>
        <w:rPr>
          <w:rFonts w:ascii="Times New Roman" w:eastAsia="Arial Unicode MS" w:hAnsi="Times New Roman" w:cs="Times New Roman"/>
          <w:bCs/>
          <w:kern w:val="1"/>
        </w:rPr>
      </w:pPr>
      <w:r w:rsidRPr="00BC1BF8">
        <w:rPr>
          <w:rFonts w:ascii="Times New Roman" w:eastAsia="Arial Unicode MS" w:hAnsi="Times New Roman" w:cs="Times New Roman"/>
          <w:bCs/>
          <w:kern w:val="1"/>
        </w:rPr>
        <w:t xml:space="preserve">беспрепятственный доступ к ознакомлению с </w:t>
      </w:r>
      <w:r w:rsidRPr="00BC1BF8">
        <w:rPr>
          <w:rFonts w:ascii="Times New Roman" w:eastAsia="Arial Unicode MS" w:hAnsi="Times New Roman" w:cs="Times New Roman"/>
          <w:bCs/>
          <w:kern w:val="1"/>
          <w:lang w:eastAsia="ar-SA"/>
        </w:rPr>
        <w:t xml:space="preserve">Проектом решения </w:t>
      </w:r>
      <w:r w:rsidRPr="00BC1BF8">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0EEBF864" w14:textId="77777777" w:rsidR="00BC1BF8" w:rsidRPr="00BC1BF8" w:rsidRDefault="00BC1BF8" w:rsidP="00BC1BF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BC1BF8">
        <w:rPr>
          <w:rFonts w:ascii="Times New Roman" w:eastAsia="Times New Roman" w:hAnsi="Times New Roman" w:cs="Times New Roman"/>
          <w:bCs/>
          <w:lang w:eastAsia="ar-SA"/>
        </w:rPr>
        <w:t xml:space="preserve">16. </w:t>
      </w:r>
      <w:r w:rsidRPr="00BC1BF8">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w:t>
      </w:r>
      <w:r w:rsidRPr="00BC1BF8">
        <w:rPr>
          <w:rFonts w:ascii="Times New Roman" w:eastAsia="Times New Roman" w:hAnsi="Times New Roman" w:cs="Times New Roman"/>
          <w:bCs/>
          <w:lang w:eastAsia="ru-RU"/>
        </w:rPr>
        <w:lastRenderedPageBreak/>
        <w:t xml:space="preserve">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lang w:eastAsia="ru-RU"/>
        </w:rPr>
        <w:t xml:space="preserve">, а также дата окончания </w:t>
      </w:r>
      <w:r w:rsidRPr="00BC1BF8">
        <w:rPr>
          <w:rFonts w:ascii="Times New Roman" w:eastAsia="Arial Unicode MS" w:hAnsi="Times New Roman" w:cs="Times New Roman"/>
          <w:bCs/>
          <w:kern w:val="1"/>
          <w:lang w:eastAsia="ar-SA"/>
        </w:rPr>
        <w:t>публичных слушаний</w:t>
      </w:r>
      <w:r w:rsidRPr="00BC1BF8">
        <w:rPr>
          <w:rFonts w:ascii="Times New Roman" w:eastAsia="Times New Roman" w:hAnsi="Times New Roman" w:cs="Times New Roman"/>
          <w:bCs/>
          <w:kern w:val="1"/>
          <w:lang w:eastAsia="ar-SA"/>
        </w:rPr>
        <w:t xml:space="preserve"> </w:t>
      </w:r>
      <w:r w:rsidRPr="00BC1BF8">
        <w:rPr>
          <w:rFonts w:ascii="Times New Roman" w:eastAsia="Times New Roman" w:hAnsi="Times New Roman" w:cs="Times New Roman"/>
          <w:bCs/>
          <w:lang w:eastAsia="ru-RU"/>
        </w:rPr>
        <w:t>переносятся на соответствующее количество дней.</w:t>
      </w:r>
    </w:p>
    <w:p w14:paraId="0DA4D153" w14:textId="77777777" w:rsidR="00BC1BF8" w:rsidRPr="00BC1BF8" w:rsidRDefault="00BC1BF8" w:rsidP="00BC1BF8">
      <w:pPr>
        <w:tabs>
          <w:tab w:val="left" w:pos="284"/>
        </w:tabs>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06FF0B16" w14:textId="77777777" w:rsidR="00BC1BF8" w:rsidRPr="00BC1BF8" w:rsidRDefault="00BC1BF8" w:rsidP="00BC1BF8">
      <w:pPr>
        <w:tabs>
          <w:tab w:val="left" w:pos="284"/>
        </w:tabs>
        <w:spacing w:after="0" w:line="240" w:lineRule="auto"/>
        <w:ind w:firstLine="709"/>
        <w:jc w:val="both"/>
        <w:rPr>
          <w:rFonts w:ascii="Times New Roman" w:eastAsia="Times New Roman" w:hAnsi="Times New Roman" w:cs="Times New Roman"/>
          <w:lang w:eastAsia="ru-RU"/>
        </w:rPr>
      </w:pPr>
      <w:r w:rsidRPr="00BC1BF8">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01590BBC" w14:textId="77777777" w:rsidR="00BC1BF8" w:rsidRPr="00BC1BF8" w:rsidRDefault="00BC1BF8" w:rsidP="00BC1BF8">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BC1BF8">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5BF3E6D5" w14:textId="5023DC60" w:rsidR="00BC1BF8" w:rsidRDefault="00BC1BF8" w:rsidP="00BC1BF8">
      <w:pPr>
        <w:tabs>
          <w:tab w:val="left" w:pos="9600"/>
        </w:tabs>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119495E4" w14:textId="77777777" w:rsidR="00D7668B" w:rsidRPr="00D7668B" w:rsidRDefault="00D7668B" w:rsidP="00D7668B">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Приложение №1  </w:t>
      </w:r>
    </w:p>
    <w:p w14:paraId="0C471509"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к Постановлению Главы</w:t>
      </w:r>
    </w:p>
    <w:p w14:paraId="1DFEBF81"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городского поселения Безенчук</w:t>
      </w:r>
    </w:p>
    <w:p w14:paraId="19F71864" w14:textId="401E9660" w:rsidR="00D7668B" w:rsidRPr="00D7668B" w:rsidRDefault="00D7668B" w:rsidP="00D7668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                                                                         № 582 от 30.12.2021г.</w:t>
      </w:r>
    </w:p>
    <w:p w14:paraId="473903A8" w14:textId="77777777" w:rsidR="00D7668B" w:rsidRPr="00D7668B" w:rsidRDefault="00D7668B" w:rsidP="00D7668B">
      <w:pPr>
        <w:spacing w:after="0" w:line="240" w:lineRule="auto"/>
        <w:jc w:val="center"/>
        <w:outlineLvl w:val="0"/>
        <w:rPr>
          <w:rFonts w:ascii="Times New Roman" w:eastAsia="Times New Roman" w:hAnsi="Times New Roman" w:cs="Times New Roman"/>
          <w:bCs/>
          <w:caps/>
          <w:lang w:eastAsia="ru-RU"/>
        </w:rPr>
      </w:pPr>
      <w:r w:rsidRPr="00D7668B">
        <w:rPr>
          <w:rFonts w:ascii="Times New Roman" w:eastAsia="Times New Roman" w:hAnsi="Times New Roman" w:cs="Times New Roman"/>
          <w:bCs/>
          <w:caps/>
          <w:lang w:eastAsia="ru-RU"/>
        </w:rPr>
        <w:t xml:space="preserve">Собрание представителей городского поселения безенчук </w:t>
      </w:r>
      <w:r w:rsidRPr="00D7668B">
        <w:rPr>
          <w:rFonts w:ascii="Times New Roman" w:eastAsia="Times New Roman" w:hAnsi="Times New Roman" w:cs="Times New Roman"/>
          <w:bCs/>
          <w:caps/>
          <w:lang w:eastAsia="ru-RU"/>
        </w:rPr>
        <w:br/>
        <w:t>муниципального района Безенчукский</w:t>
      </w:r>
    </w:p>
    <w:p w14:paraId="714E1480" w14:textId="77777777" w:rsidR="00D7668B" w:rsidRPr="00D7668B" w:rsidRDefault="00D7668B" w:rsidP="00D7668B">
      <w:pPr>
        <w:spacing w:after="0" w:line="240" w:lineRule="auto"/>
        <w:jc w:val="center"/>
        <w:outlineLvl w:val="0"/>
        <w:rPr>
          <w:rFonts w:ascii="Times New Roman" w:eastAsia="Times New Roman" w:hAnsi="Times New Roman" w:cs="Times New Roman"/>
          <w:bCs/>
          <w:caps/>
          <w:lang w:eastAsia="ru-RU"/>
        </w:rPr>
      </w:pPr>
      <w:r w:rsidRPr="00D7668B">
        <w:rPr>
          <w:rFonts w:ascii="Times New Roman" w:eastAsia="Times New Roman" w:hAnsi="Times New Roman" w:cs="Times New Roman"/>
          <w:bCs/>
          <w:caps/>
          <w:lang w:eastAsia="ru-RU"/>
        </w:rPr>
        <w:t>Самарской области</w:t>
      </w:r>
    </w:p>
    <w:p w14:paraId="4436EFB5" w14:textId="77777777" w:rsidR="00D7668B" w:rsidRPr="00D7668B" w:rsidRDefault="00D7668B" w:rsidP="00D7668B">
      <w:pPr>
        <w:spacing w:after="0" w:line="240" w:lineRule="auto"/>
        <w:jc w:val="center"/>
        <w:outlineLvl w:val="0"/>
        <w:rPr>
          <w:rFonts w:ascii="Times New Roman" w:eastAsia="Times New Roman" w:hAnsi="Times New Roman" w:cs="Times New Roman"/>
          <w:bCs/>
          <w:caps/>
          <w:lang w:eastAsia="ru-RU"/>
        </w:rPr>
      </w:pPr>
      <w:r w:rsidRPr="00D7668B">
        <w:rPr>
          <w:rFonts w:ascii="Times New Roman" w:eastAsia="Times New Roman" w:hAnsi="Times New Roman" w:cs="Times New Roman"/>
          <w:lang w:eastAsia="ru-RU"/>
        </w:rPr>
        <w:t>РЕШЕНИЕ</w:t>
      </w:r>
      <w:r w:rsidRPr="00D7668B">
        <w:rPr>
          <w:rFonts w:ascii="Times New Roman" w:eastAsia="Times New Roman" w:hAnsi="Times New Roman" w:cs="Times New Roman"/>
          <w:bCs/>
          <w:caps/>
          <w:lang w:eastAsia="ru-RU"/>
        </w:rPr>
        <w:t xml:space="preserve"> (ПРОЕКТ)</w:t>
      </w:r>
    </w:p>
    <w:p w14:paraId="0A96BF7C" w14:textId="77777777" w:rsidR="00D7668B" w:rsidRPr="00D7668B" w:rsidRDefault="00D7668B" w:rsidP="00D7668B">
      <w:pPr>
        <w:spacing w:after="0" w:line="240" w:lineRule="auto"/>
        <w:jc w:val="center"/>
        <w:outlineLvl w:val="0"/>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от __________________ № ________</w:t>
      </w:r>
    </w:p>
    <w:p w14:paraId="368D055A" w14:textId="77777777" w:rsidR="00D7668B" w:rsidRPr="00D7668B" w:rsidRDefault="00D7668B" w:rsidP="00D7668B">
      <w:pPr>
        <w:spacing w:after="0" w:line="240" w:lineRule="auto"/>
        <w:jc w:val="center"/>
        <w:outlineLvl w:val="0"/>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D7668B">
        <w:rPr>
          <w:rFonts w:ascii="Times New Roman" w:eastAsia="Times New Roman" w:hAnsi="Times New Roman" w:cs="Times New Roman"/>
          <w:bCs/>
          <w:lang w:eastAsia="ru-RU"/>
        </w:rPr>
        <w:t xml:space="preserve"> от 12.12.2013г № 4/52</w:t>
      </w:r>
    </w:p>
    <w:p w14:paraId="08CF4539" w14:textId="77777777" w:rsidR="00D7668B" w:rsidRPr="00D7668B" w:rsidRDefault="00D7668B" w:rsidP="00D7668B">
      <w:pPr>
        <w:spacing w:after="0" w:line="240" w:lineRule="auto"/>
        <w:ind w:firstLine="709"/>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D7668B" w:rsidDel="00D70CBE">
        <w:rPr>
          <w:rFonts w:ascii="Times New Roman" w:eastAsia="Times New Roman" w:hAnsi="Times New Roman" w:cs="Times New Roman"/>
          <w:lang w:eastAsia="ru-RU"/>
        </w:rPr>
        <w:t xml:space="preserve"> </w:t>
      </w:r>
      <w:r w:rsidRPr="00D7668B">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2912810" w14:textId="77777777" w:rsidR="00D7668B" w:rsidRPr="00D7668B" w:rsidRDefault="00D7668B" w:rsidP="00D7668B">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РЕШИЛО:</w:t>
      </w:r>
    </w:p>
    <w:p w14:paraId="34D89967" w14:textId="77777777" w:rsidR="00D7668B" w:rsidRPr="00D7668B" w:rsidRDefault="00D7668B" w:rsidP="00D7668B">
      <w:pPr>
        <w:spacing w:after="0" w:line="240" w:lineRule="auto"/>
        <w:ind w:firstLine="700"/>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 xml:space="preserve">1. </w:t>
      </w:r>
      <w:r w:rsidRPr="00D7668B">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D7668B">
        <w:rPr>
          <w:rFonts w:ascii="Times New Roman" w:eastAsia="MS Mincho" w:hAnsi="Times New Roman" w:cs="Times New Roman"/>
          <w:bCs/>
          <w:lang w:eastAsia="ru-RU"/>
        </w:rPr>
        <w:t>городского</w:t>
      </w:r>
      <w:r w:rsidRPr="00D7668B">
        <w:rPr>
          <w:rFonts w:ascii="Times New Roman" w:eastAsia="MS Mincho" w:hAnsi="Times New Roman" w:cs="Times New Roman"/>
          <w:lang w:eastAsia="ru-RU"/>
        </w:rPr>
        <w:t xml:space="preserve"> поселения Безенчук</w:t>
      </w:r>
      <w:r w:rsidRPr="00D7668B">
        <w:rPr>
          <w:rFonts w:ascii="Times New Roman" w:eastAsia="MS Mincho" w:hAnsi="Times New Roman" w:cs="Times New Roman"/>
          <w:bCs/>
          <w:lang w:eastAsia="ru-RU"/>
        </w:rPr>
        <w:t xml:space="preserve"> муниципального района </w:t>
      </w:r>
      <w:r w:rsidRPr="00D7668B">
        <w:rPr>
          <w:rFonts w:ascii="Times New Roman" w:eastAsia="MS Mincho" w:hAnsi="Times New Roman" w:cs="Times New Roman"/>
          <w:bCs/>
          <w:noProof/>
          <w:lang w:eastAsia="ru-RU"/>
        </w:rPr>
        <w:t>Безенчукский</w:t>
      </w:r>
      <w:r w:rsidRPr="00D7668B">
        <w:rPr>
          <w:rFonts w:ascii="Times New Roman" w:eastAsia="MS Mincho" w:hAnsi="Times New Roman" w:cs="Times New Roman"/>
          <w:bCs/>
          <w:lang w:eastAsia="ru-RU"/>
        </w:rPr>
        <w:t xml:space="preserve"> </w:t>
      </w:r>
      <w:r w:rsidRPr="00D7668B">
        <w:rPr>
          <w:rFonts w:ascii="Times New Roman" w:eastAsia="MS Mincho" w:hAnsi="Times New Roman" w:cs="Times New Roman"/>
          <w:lang w:eastAsia="ru-RU"/>
        </w:rPr>
        <w:t xml:space="preserve">Самарской области, утвержденные Собранием представителей </w:t>
      </w:r>
      <w:r w:rsidRPr="00D7668B">
        <w:rPr>
          <w:rFonts w:ascii="Times New Roman" w:eastAsia="MS Mincho" w:hAnsi="Times New Roman" w:cs="Times New Roman"/>
          <w:bCs/>
          <w:lang w:eastAsia="ru-RU"/>
        </w:rPr>
        <w:t>городского</w:t>
      </w:r>
      <w:r w:rsidRPr="00D7668B">
        <w:rPr>
          <w:rFonts w:ascii="Times New Roman" w:eastAsia="MS Mincho" w:hAnsi="Times New Roman" w:cs="Times New Roman"/>
          <w:lang w:eastAsia="ru-RU"/>
        </w:rPr>
        <w:t xml:space="preserve"> поселения Безенчук</w:t>
      </w:r>
      <w:r w:rsidRPr="00D7668B">
        <w:rPr>
          <w:rFonts w:ascii="Times New Roman" w:eastAsia="MS Mincho" w:hAnsi="Times New Roman" w:cs="Times New Roman"/>
          <w:bCs/>
          <w:lang w:eastAsia="ru-RU"/>
        </w:rPr>
        <w:t xml:space="preserve"> муниципального района </w:t>
      </w:r>
      <w:r w:rsidRPr="00D7668B">
        <w:rPr>
          <w:rFonts w:ascii="Times New Roman" w:eastAsia="MS Mincho" w:hAnsi="Times New Roman" w:cs="Times New Roman"/>
          <w:bCs/>
          <w:noProof/>
          <w:lang w:eastAsia="ru-RU"/>
        </w:rPr>
        <w:t>Безенчукский</w:t>
      </w:r>
      <w:r w:rsidRPr="00D7668B">
        <w:rPr>
          <w:rFonts w:ascii="Times New Roman" w:eastAsia="MS Mincho" w:hAnsi="Times New Roman" w:cs="Times New Roman"/>
          <w:lang w:eastAsia="ru-RU"/>
        </w:rPr>
        <w:t xml:space="preserve"> Самарской области</w:t>
      </w:r>
      <w:r w:rsidRPr="00D7668B">
        <w:rPr>
          <w:rFonts w:ascii="Times New Roman" w:eastAsia="MS Mincho" w:hAnsi="Times New Roman" w:cs="Times New Roman"/>
          <w:bCs/>
          <w:lang w:eastAsia="ru-RU"/>
        </w:rPr>
        <w:t xml:space="preserve"> от 12.12.2013 № 4/52 (далее по тексту – Правила):</w:t>
      </w:r>
    </w:p>
    <w:p w14:paraId="7481CAB3" w14:textId="77777777" w:rsidR="00D7668B" w:rsidRPr="00D7668B" w:rsidRDefault="00D7668B" w:rsidP="00D7668B">
      <w:pPr>
        <w:spacing w:after="0" w:line="240" w:lineRule="auto"/>
        <w:ind w:firstLine="700"/>
        <w:jc w:val="both"/>
        <w:rPr>
          <w:rFonts w:ascii="Times New Roman" w:eastAsia="MS Mincho" w:hAnsi="Times New Roman" w:cs="Times New Roman"/>
          <w:u w:color="FFFFFF"/>
          <w:lang w:eastAsia="ru-RU"/>
        </w:rPr>
      </w:pPr>
      <w:r w:rsidRPr="00D7668B">
        <w:rPr>
          <w:rFonts w:ascii="Times New Roman" w:eastAsia="MS Mincho" w:hAnsi="Times New Roman" w:cs="Times New Roman"/>
          <w:u w:color="FFFFFF"/>
          <w:lang w:eastAsia="ru-RU"/>
        </w:rPr>
        <w:t xml:space="preserve">1.1.  </w:t>
      </w:r>
      <w:r w:rsidRPr="00D7668B">
        <w:rPr>
          <w:rFonts w:ascii="Times New Roman" w:eastAsia="Times New Roman" w:hAnsi="Times New Roman" w:cs="Times New Roman"/>
          <w:lang w:eastAsia="ru-RU"/>
        </w:rPr>
        <w:t xml:space="preserve">в части изменения территориальных зон застройки </w:t>
      </w:r>
      <w:bookmarkStart w:id="15" w:name="_Hlk66198522"/>
      <w:r w:rsidRPr="00D7668B">
        <w:rPr>
          <w:rFonts w:ascii="Times New Roman" w:eastAsia="Times New Roman" w:hAnsi="Times New Roman" w:cs="Times New Roman"/>
          <w:lang w:eastAsia="ru-RU"/>
        </w:rPr>
        <w:t>согласно</w:t>
      </w:r>
      <w:r w:rsidRPr="00D7668B">
        <w:rPr>
          <w:rFonts w:ascii="Times New Roman" w:eastAsia="Times New Roman" w:hAnsi="Times New Roman" w:cs="Times New Roman"/>
          <w:b/>
          <w:lang w:eastAsia="ru-RU"/>
        </w:rPr>
        <w:t xml:space="preserve"> </w:t>
      </w:r>
      <w:r w:rsidRPr="00D7668B">
        <w:rPr>
          <w:rFonts w:ascii="Times New Roman" w:eastAsia="Times New Roman" w:hAnsi="Times New Roman" w:cs="Times New Roman"/>
          <w:lang w:eastAsia="ru-RU"/>
        </w:rPr>
        <w:t xml:space="preserve">Приложению </w:t>
      </w:r>
      <w:bookmarkEnd w:id="15"/>
      <w:r w:rsidRPr="00D7668B">
        <w:rPr>
          <w:rFonts w:ascii="Times New Roman" w:eastAsia="Times New Roman" w:hAnsi="Times New Roman" w:cs="Times New Roman"/>
          <w:lang w:eastAsia="ru-RU"/>
        </w:rPr>
        <w:t>1.</w:t>
      </w:r>
    </w:p>
    <w:p w14:paraId="324A1D67" w14:textId="77777777" w:rsidR="00D7668B" w:rsidRPr="00D7668B" w:rsidRDefault="00D7668B" w:rsidP="00D7668B">
      <w:pPr>
        <w:spacing w:after="0" w:line="240" w:lineRule="auto"/>
        <w:ind w:firstLine="709"/>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056D34E" w14:textId="77777777" w:rsidR="00D7668B" w:rsidRPr="00D7668B" w:rsidRDefault="00D7668B" w:rsidP="00D7668B">
      <w:pPr>
        <w:spacing w:after="0" w:line="240" w:lineRule="auto"/>
        <w:ind w:firstLine="709"/>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7DF53DD6" w14:textId="77777777" w:rsidR="00D7668B" w:rsidRPr="00D7668B" w:rsidRDefault="00D7668B" w:rsidP="00D7668B">
      <w:pPr>
        <w:spacing w:after="0" w:line="240" w:lineRule="auto"/>
        <w:ind w:firstLine="709"/>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EDF26AF" w14:textId="4A5E1368" w:rsidR="00D7668B" w:rsidRPr="00D7668B" w:rsidRDefault="00D7668B" w:rsidP="00A922C5">
      <w:pPr>
        <w:spacing w:after="0" w:line="240" w:lineRule="auto"/>
        <w:ind w:right="119"/>
        <w:jc w:val="both"/>
        <w:rPr>
          <w:rFonts w:ascii="Times New Roman" w:eastAsia="Times New Roman" w:hAnsi="Times New Roman" w:cs="Times New Roman"/>
          <w:lang w:eastAsia="ru-RU"/>
        </w:rPr>
      </w:pPr>
      <w:proofErr w:type="gramStart"/>
      <w:r w:rsidRPr="00D7668B">
        <w:rPr>
          <w:rFonts w:ascii="Times New Roman" w:eastAsia="Times New Roman" w:hAnsi="Times New Roman" w:cs="Times New Roman"/>
          <w:lang w:eastAsia="ru-RU"/>
        </w:rPr>
        <w:t>Глава  городского</w:t>
      </w:r>
      <w:proofErr w:type="gramEnd"/>
      <w:r w:rsidRPr="00D7668B">
        <w:rPr>
          <w:rFonts w:ascii="Times New Roman" w:eastAsia="Times New Roman" w:hAnsi="Times New Roman" w:cs="Times New Roman"/>
          <w:lang w:eastAsia="ru-RU"/>
        </w:rPr>
        <w:t xml:space="preserve"> поселения Безенчук                                                                        </w:t>
      </w:r>
      <w:proofErr w:type="spellStart"/>
      <w:r w:rsidRPr="00D7668B">
        <w:rPr>
          <w:rFonts w:ascii="Times New Roman" w:eastAsia="Times New Roman" w:hAnsi="Times New Roman" w:cs="Times New Roman"/>
          <w:lang w:eastAsia="ru-RU"/>
        </w:rPr>
        <w:t>В.Н.Гуров</w:t>
      </w:r>
      <w:proofErr w:type="spellEnd"/>
    </w:p>
    <w:p w14:paraId="7A798401" w14:textId="77777777" w:rsidR="00D7668B" w:rsidRPr="00D7668B" w:rsidRDefault="00D7668B" w:rsidP="00D7668B">
      <w:pPr>
        <w:spacing w:after="0" w:line="240" w:lineRule="auto"/>
        <w:ind w:right="119"/>
        <w:jc w:val="both"/>
        <w:rPr>
          <w:rFonts w:ascii="Times New Roman" w:eastAsia="Times New Roman" w:hAnsi="Times New Roman" w:cs="Times New Roman"/>
          <w:lang w:eastAsia="ru-RU"/>
        </w:rPr>
      </w:pPr>
      <w:r w:rsidRPr="00D7668B">
        <w:rPr>
          <w:rFonts w:ascii="Times New Roman" w:eastAsia="Times New Roman" w:hAnsi="Times New Roman" w:cs="Times New Roman"/>
          <w:lang w:eastAsia="ru-RU"/>
        </w:rPr>
        <w:t xml:space="preserve">Председатель Собрания представителей  </w:t>
      </w:r>
    </w:p>
    <w:p w14:paraId="22CA1DB7" w14:textId="77777777" w:rsidR="00D7668B" w:rsidRPr="00D7668B" w:rsidRDefault="00D7668B" w:rsidP="00D7668B">
      <w:pPr>
        <w:spacing w:after="0" w:line="240" w:lineRule="auto"/>
        <w:ind w:right="119"/>
        <w:jc w:val="both"/>
        <w:rPr>
          <w:rFonts w:ascii="Times New Roman" w:eastAsia="Times New Roman" w:hAnsi="Times New Roman" w:cs="Times New Roman"/>
          <w:b/>
          <w:lang w:eastAsia="ru-RU"/>
        </w:rPr>
      </w:pPr>
      <w:r w:rsidRPr="00D7668B">
        <w:rPr>
          <w:rFonts w:ascii="Times New Roman" w:eastAsia="Times New Roman" w:hAnsi="Times New Roman" w:cs="Times New Roman"/>
          <w:lang w:eastAsia="ru-RU"/>
        </w:rPr>
        <w:t xml:space="preserve">городского поселения Безенчук                                                                                    </w:t>
      </w:r>
      <w:proofErr w:type="spellStart"/>
      <w:r w:rsidRPr="00D7668B">
        <w:rPr>
          <w:rFonts w:ascii="Times New Roman" w:eastAsia="Times New Roman" w:hAnsi="Times New Roman" w:cs="Times New Roman"/>
          <w:lang w:eastAsia="ru-RU"/>
        </w:rPr>
        <w:t>А.Г.Кантеев</w:t>
      </w:r>
      <w:proofErr w:type="spellEnd"/>
    </w:p>
    <w:p w14:paraId="78203A1D" w14:textId="77777777" w:rsidR="00D7668B" w:rsidRPr="00D7668B" w:rsidRDefault="00D7668B" w:rsidP="00D7668B">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Приложение 1</w:t>
      </w:r>
    </w:p>
    <w:p w14:paraId="07626D97"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                                                                к Решению Собрания представителей</w:t>
      </w:r>
    </w:p>
    <w:p w14:paraId="6612E17E"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городского поселения Безенчук</w:t>
      </w:r>
    </w:p>
    <w:p w14:paraId="7D617BFB"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                                                        муниципального района Безенчукский</w:t>
      </w:r>
    </w:p>
    <w:p w14:paraId="1FDE4AE4" w14:textId="77777777" w:rsidR="00D7668B" w:rsidRPr="00D7668B" w:rsidRDefault="00D7668B" w:rsidP="00D7668B">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                                                                                         Самарской области</w:t>
      </w:r>
    </w:p>
    <w:p w14:paraId="2DEBC64D" w14:textId="77777777" w:rsidR="00D7668B" w:rsidRPr="00D7668B" w:rsidRDefault="00D7668B" w:rsidP="00D7668B">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                                                                         от --.--.2021г №--/--</w:t>
      </w:r>
    </w:p>
    <w:p w14:paraId="1A27FD59" w14:textId="0039A3A5" w:rsidR="00D7668B" w:rsidRPr="00D7668B" w:rsidRDefault="00D7668B" w:rsidP="007470E5">
      <w:pPr>
        <w:spacing w:after="0" w:line="240" w:lineRule="auto"/>
        <w:jc w:val="center"/>
        <w:rPr>
          <w:rFonts w:ascii="Times New Roman" w:eastAsia="Times New Roman" w:hAnsi="Times New Roman" w:cs="Times New Roman"/>
          <w:highlight w:val="yellow"/>
          <w:lang w:eastAsia="ru-RU"/>
        </w:rPr>
      </w:pPr>
      <w:r w:rsidRPr="00D7668B">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D7668B" w:rsidDel="00D70CBE">
        <w:rPr>
          <w:rFonts w:ascii="Times New Roman" w:eastAsia="Times New Roman" w:hAnsi="Times New Roman" w:cs="Times New Roman"/>
          <w:lang w:eastAsia="ru-RU"/>
        </w:rPr>
        <w:t xml:space="preserve"> </w:t>
      </w:r>
      <w:r w:rsidRPr="00D7668B">
        <w:rPr>
          <w:rFonts w:ascii="Times New Roman" w:eastAsia="Times New Roman" w:hAnsi="Times New Roman" w:cs="Times New Roman"/>
          <w:lang w:eastAsia="ru-RU"/>
        </w:rPr>
        <w:t>Самарской области</w:t>
      </w:r>
      <w:r w:rsidR="007470E5">
        <w:rPr>
          <w:rFonts w:ascii="Times New Roman" w:eastAsia="Times New Roman" w:hAnsi="Times New Roman" w:cs="Times New Roman"/>
          <w:lang w:eastAsia="ru-RU"/>
        </w:rPr>
        <w:t xml:space="preserve"> </w:t>
      </w:r>
      <w:r w:rsidRPr="00D7668B">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D7668B">
        <w:rPr>
          <w:rFonts w:ascii="Times New Roman" w:eastAsia="Times New Roman" w:hAnsi="Times New Roman" w:cs="Times New Roman"/>
          <w:lang w:eastAsia="ru-RU"/>
        </w:rPr>
        <w:t>п.г.т</w:t>
      </w:r>
      <w:proofErr w:type="spellEnd"/>
      <w:r w:rsidRPr="00D7668B">
        <w:rPr>
          <w:rFonts w:ascii="Times New Roman" w:eastAsia="Times New Roman" w:hAnsi="Times New Roman" w:cs="Times New Roman"/>
          <w:lang w:eastAsia="ru-RU"/>
        </w:rPr>
        <w:t>. Безенчук, ул. Быковского, з/у 70 Г, с кадастровым номером 63:12:1403023:60.</w:t>
      </w:r>
    </w:p>
    <w:p w14:paraId="0B2EFDE7" w14:textId="77777777" w:rsidR="00D7668B" w:rsidRPr="00D7668B" w:rsidRDefault="00D7668B" w:rsidP="00D7668B">
      <w:pPr>
        <w:tabs>
          <w:tab w:val="left" w:pos="9600"/>
        </w:tabs>
        <w:spacing w:after="0" w:line="240" w:lineRule="auto"/>
        <w:ind w:left="360" w:right="306"/>
        <w:jc w:val="center"/>
        <w:rPr>
          <w:rFonts w:ascii="Times New Roman" w:eastAsia="Times New Roman" w:hAnsi="Times New Roman" w:cs="Times New Roman"/>
          <w:b/>
          <w:lang w:eastAsia="ru-RU"/>
        </w:rPr>
      </w:pPr>
      <w:r w:rsidRPr="00D7668B">
        <w:rPr>
          <w:rFonts w:ascii="Times New Roman" w:eastAsia="Times New Roman" w:hAnsi="Times New Roman" w:cs="Times New Roman"/>
          <w:b/>
          <w:lang w:eastAsia="ru-RU"/>
        </w:rPr>
        <w:t>Изменить зону П2</w:t>
      </w:r>
    </w:p>
    <w:p w14:paraId="24CF2DBC" w14:textId="1FC7B5A2" w:rsidR="00D7668B" w:rsidRPr="00D7668B" w:rsidRDefault="00D7668B" w:rsidP="00D7668B">
      <w:pPr>
        <w:tabs>
          <w:tab w:val="left" w:pos="1418"/>
          <w:tab w:val="left" w:pos="1701"/>
          <w:tab w:val="left" w:pos="6804"/>
          <w:tab w:val="left" w:pos="7088"/>
          <w:tab w:val="left" w:pos="7371"/>
          <w:tab w:val="left" w:pos="9600"/>
        </w:tabs>
        <w:spacing w:after="0" w:line="240" w:lineRule="auto"/>
        <w:ind w:left="-240" w:right="306"/>
        <w:jc w:val="center"/>
        <w:rPr>
          <w:rFonts w:ascii="Times New Roman" w:eastAsia="Times New Roman" w:hAnsi="Times New Roman" w:cs="Times New Roman"/>
          <w:b/>
          <w:lang w:eastAsia="ru-RU"/>
        </w:rPr>
      </w:pPr>
      <w:r w:rsidRPr="000347A3">
        <w:rPr>
          <w:rFonts w:ascii="Times New Roman" w:eastAsia="Times New Roman" w:hAnsi="Times New Roman" w:cs="Times New Roman"/>
          <w:b/>
          <w:noProof/>
          <w:lang w:eastAsia="ru-RU"/>
        </w:rPr>
        <w:drawing>
          <wp:inline distT="0" distB="0" distL="0" distR="0" wp14:anchorId="6A6DECF1" wp14:editId="27AAA61D">
            <wp:extent cx="1321052" cy="15671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8431" cy="1575934"/>
                    </a:xfrm>
                    <a:prstGeom prst="rect">
                      <a:avLst/>
                    </a:prstGeom>
                    <a:noFill/>
                    <a:ln>
                      <a:noFill/>
                    </a:ln>
                  </pic:spPr>
                </pic:pic>
              </a:graphicData>
            </a:graphic>
          </wp:inline>
        </w:drawing>
      </w:r>
    </w:p>
    <w:p w14:paraId="3B1A3C38" w14:textId="77777777" w:rsidR="00D7668B" w:rsidRPr="00D7668B" w:rsidRDefault="00D7668B" w:rsidP="00D7668B">
      <w:pPr>
        <w:tabs>
          <w:tab w:val="left" w:pos="9600"/>
        </w:tabs>
        <w:spacing w:after="0" w:line="240" w:lineRule="auto"/>
        <w:ind w:left="-240" w:right="306"/>
        <w:jc w:val="center"/>
        <w:rPr>
          <w:rFonts w:ascii="Times New Roman" w:eastAsia="Times New Roman" w:hAnsi="Times New Roman" w:cs="Times New Roman"/>
          <w:b/>
          <w:lang w:eastAsia="ru-RU"/>
        </w:rPr>
      </w:pPr>
      <w:r w:rsidRPr="00D7668B">
        <w:rPr>
          <w:rFonts w:ascii="Times New Roman" w:eastAsia="Times New Roman" w:hAnsi="Times New Roman" w:cs="Times New Roman"/>
          <w:b/>
          <w:lang w:eastAsia="ru-RU"/>
        </w:rPr>
        <w:t>на зону Ж1</w:t>
      </w:r>
    </w:p>
    <w:p w14:paraId="78850FA6" w14:textId="678C15C7" w:rsidR="00D7668B" w:rsidRPr="00D7668B" w:rsidRDefault="00D7668B" w:rsidP="00D7668B">
      <w:pPr>
        <w:tabs>
          <w:tab w:val="left" w:pos="1276"/>
          <w:tab w:val="left" w:pos="1985"/>
          <w:tab w:val="left" w:pos="6804"/>
          <w:tab w:val="left" w:pos="7088"/>
          <w:tab w:val="left" w:pos="7371"/>
          <w:tab w:val="left" w:pos="9600"/>
        </w:tabs>
        <w:spacing w:after="0" w:line="240" w:lineRule="auto"/>
        <w:ind w:left="-480" w:right="306"/>
        <w:jc w:val="center"/>
        <w:rPr>
          <w:rFonts w:ascii="Times New Roman" w:eastAsia="Times New Roman" w:hAnsi="Times New Roman" w:cs="Times New Roman"/>
          <w:b/>
          <w:lang w:eastAsia="ru-RU"/>
        </w:rPr>
      </w:pPr>
      <w:r w:rsidRPr="00D7668B">
        <w:rPr>
          <w:rFonts w:ascii="Times New Roman" w:eastAsia="Times New Roman" w:hAnsi="Times New Roman" w:cs="Times New Roman"/>
          <w:b/>
          <w:lang w:eastAsia="ru-RU"/>
        </w:rPr>
        <w:lastRenderedPageBreak/>
        <w:t xml:space="preserve">  </w:t>
      </w:r>
      <w:r w:rsidRPr="000347A3">
        <w:rPr>
          <w:rFonts w:ascii="Times New Roman" w:eastAsia="Times New Roman" w:hAnsi="Times New Roman" w:cs="Times New Roman"/>
          <w:b/>
          <w:noProof/>
          <w:lang w:eastAsia="ru-RU"/>
        </w:rPr>
        <w:drawing>
          <wp:inline distT="0" distB="0" distL="0" distR="0" wp14:anchorId="1627D7F5" wp14:editId="343350F0">
            <wp:extent cx="1371600" cy="174146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5395" cy="1746287"/>
                    </a:xfrm>
                    <a:prstGeom prst="rect">
                      <a:avLst/>
                    </a:prstGeom>
                    <a:noFill/>
                    <a:ln>
                      <a:noFill/>
                    </a:ln>
                  </pic:spPr>
                </pic:pic>
              </a:graphicData>
            </a:graphic>
          </wp:inline>
        </w:drawing>
      </w:r>
    </w:p>
    <w:p w14:paraId="517F90F4" w14:textId="5A7D1CC4" w:rsidR="0031005B" w:rsidRPr="00A76D30" w:rsidRDefault="0031005B" w:rsidP="0031005B">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76D30">
        <w:rPr>
          <w:rFonts w:ascii="Times New Roman" w:eastAsia="Calibri" w:hAnsi="Times New Roman" w:cs="Times New Roman"/>
          <w:b/>
        </w:rPr>
        <w:t>.12.2021г № 5</w:t>
      </w:r>
      <w:r>
        <w:rPr>
          <w:rFonts w:ascii="Times New Roman" w:eastAsia="Calibri" w:hAnsi="Times New Roman" w:cs="Times New Roman"/>
          <w:b/>
        </w:rPr>
        <w:t>83</w:t>
      </w:r>
    </w:p>
    <w:p w14:paraId="3B28D65F" w14:textId="4EB06D90" w:rsidR="005B38A0" w:rsidRPr="005B38A0" w:rsidRDefault="0031005B" w:rsidP="005B38A0">
      <w:pPr>
        <w:tabs>
          <w:tab w:val="left" w:pos="426"/>
          <w:tab w:val="left" w:pos="9600"/>
        </w:tabs>
        <w:spacing w:after="0" w:line="240" w:lineRule="auto"/>
        <w:jc w:val="both"/>
        <w:rPr>
          <w:rFonts w:ascii="Times New Roman" w:eastAsia="Times New Roman" w:hAnsi="Times New Roman" w:cs="Times New Roman"/>
          <w:lang w:eastAsia="ru-RU"/>
        </w:rPr>
      </w:pPr>
      <w:r w:rsidRPr="005B38A0">
        <w:rPr>
          <w:rFonts w:ascii="Times New Roman" w:hAnsi="Times New Roman" w:cs="Times New Roman"/>
          <w:bCs/>
          <w:lang w:eastAsia="ru-RU"/>
        </w:rPr>
        <w:t>«</w:t>
      </w:r>
      <w:r w:rsidR="005B38A0" w:rsidRPr="005B38A0">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005B38A0">
        <w:rPr>
          <w:rFonts w:ascii="Times New Roman" w:eastAsia="Times New Roman" w:hAnsi="Times New Roman" w:cs="Times New Roman"/>
          <w:lang w:eastAsia="ru-RU"/>
        </w:rPr>
        <w:t>»</w:t>
      </w:r>
      <w:r w:rsidR="005B38A0" w:rsidRPr="005B38A0">
        <w:rPr>
          <w:rFonts w:ascii="Times New Roman" w:eastAsia="Times New Roman" w:hAnsi="Times New Roman" w:cs="Times New Roman"/>
          <w:lang w:eastAsia="ru-RU"/>
        </w:rPr>
        <w:tab/>
      </w:r>
    </w:p>
    <w:p w14:paraId="28B4C66A" w14:textId="77777777" w:rsidR="005B38A0" w:rsidRPr="005B38A0" w:rsidRDefault="005B38A0" w:rsidP="005B38A0">
      <w:pPr>
        <w:widowControl w:val="0"/>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5B38A0">
        <w:rPr>
          <w:rFonts w:ascii="Times New Roman" w:eastAsia="Times New Roman" w:hAnsi="Times New Roman" w:cs="Times New Roman"/>
          <w:bCs/>
          <w:lang w:eastAsia="ru-RU"/>
        </w:rPr>
        <w:tab/>
        <w:t xml:space="preserve">В соответствии </w:t>
      </w:r>
      <w:r w:rsidRPr="005B38A0">
        <w:rPr>
          <w:rFonts w:ascii="Times New Roman" w:eastAsia="Times New Roman" w:hAnsi="Times New Roman" w:cs="Times New Roman"/>
          <w:lang w:eastAsia="ru-RU"/>
        </w:rPr>
        <w:t xml:space="preserve">с частью 5 статьи 33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w:t>
      </w:r>
      <w:r w:rsidRPr="005B38A0">
        <w:rPr>
          <w:rFonts w:ascii="Times New Roman" w:eastAsia="Times New Roman" w:hAnsi="Times New Roman" w:cs="Times New Roman"/>
          <w:noProof/>
          <w:lang w:eastAsia="ru-RU"/>
        </w:rPr>
        <w:t>Безенчук</w:t>
      </w:r>
      <w:r w:rsidRPr="005B38A0">
        <w:rPr>
          <w:rFonts w:ascii="Times New Roman" w:eastAsia="Times New Roman" w:hAnsi="Times New Roman" w:cs="Times New Roman"/>
          <w:lang w:eastAsia="ru-RU"/>
        </w:rPr>
        <w:t xml:space="preserve"> муниципального района </w:t>
      </w:r>
      <w:r w:rsidRPr="005B38A0">
        <w:rPr>
          <w:rFonts w:ascii="Times New Roman" w:eastAsia="Times New Roman" w:hAnsi="Times New Roman" w:cs="Times New Roman"/>
          <w:noProof/>
          <w:lang w:eastAsia="ru-RU"/>
        </w:rPr>
        <w:t>Безенчукский</w:t>
      </w:r>
      <w:r w:rsidRPr="005B38A0">
        <w:rPr>
          <w:rFonts w:ascii="Times New Roman" w:eastAsia="Times New Roman" w:hAnsi="Times New Roman" w:cs="Times New Roman"/>
          <w:lang w:eastAsia="ru-RU"/>
        </w:rPr>
        <w:t xml:space="preserve"> Самарской области, главой </w:t>
      </w:r>
      <w:r w:rsidRPr="005B38A0">
        <w:rPr>
          <w:rFonts w:ascii="Times New Roman" w:eastAsia="Times New Roman" w:hAnsi="Times New Roman" w:cs="Times New Roman"/>
          <w:lang w:val="en-US" w:eastAsia="ru-RU"/>
        </w:rPr>
        <w:t>VII</w:t>
      </w:r>
      <w:r w:rsidRPr="005B38A0">
        <w:rPr>
          <w:rFonts w:ascii="Times New Roman" w:eastAsia="Times New Roman" w:hAnsi="Times New Roman" w:cs="Times New Roman"/>
          <w:lang w:eastAsia="ru-RU"/>
        </w:rPr>
        <w:t xml:space="preserve"> Правил землепользования и застройки городского поселения </w:t>
      </w:r>
      <w:r w:rsidRPr="005B38A0">
        <w:rPr>
          <w:rFonts w:ascii="Times New Roman" w:eastAsia="Times New Roman" w:hAnsi="Times New Roman" w:cs="Times New Roman"/>
          <w:noProof/>
          <w:lang w:eastAsia="ru-RU"/>
        </w:rPr>
        <w:t>Безенчук</w:t>
      </w:r>
      <w:r w:rsidRPr="005B38A0">
        <w:rPr>
          <w:rFonts w:ascii="Times New Roman" w:eastAsia="Times New Roman" w:hAnsi="Times New Roman" w:cs="Times New Roman"/>
          <w:lang w:eastAsia="ru-RU"/>
        </w:rPr>
        <w:t xml:space="preserve"> муниципального района </w:t>
      </w:r>
      <w:r w:rsidRPr="005B38A0">
        <w:rPr>
          <w:rFonts w:ascii="Times New Roman" w:eastAsia="Times New Roman" w:hAnsi="Times New Roman" w:cs="Times New Roman"/>
          <w:noProof/>
          <w:lang w:eastAsia="ru-RU"/>
        </w:rPr>
        <w:t>Безенчукский</w:t>
      </w:r>
      <w:r w:rsidRPr="005B38A0">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w:t>
      </w:r>
      <w:r w:rsidRPr="005B38A0">
        <w:rPr>
          <w:rFonts w:ascii="Times New Roman" w:eastAsia="Times New Roman" w:hAnsi="Times New Roman" w:cs="Times New Roman"/>
          <w:noProof/>
          <w:lang w:eastAsia="ru-RU"/>
        </w:rPr>
        <w:t>Безенчук</w:t>
      </w:r>
      <w:r w:rsidRPr="005B38A0">
        <w:rPr>
          <w:rFonts w:ascii="Times New Roman" w:eastAsia="Times New Roman" w:hAnsi="Times New Roman" w:cs="Times New Roman"/>
          <w:lang w:eastAsia="ru-RU"/>
        </w:rPr>
        <w:t xml:space="preserve"> муниципального района </w:t>
      </w:r>
      <w:r w:rsidRPr="005B38A0">
        <w:rPr>
          <w:rFonts w:ascii="Times New Roman" w:eastAsia="Times New Roman" w:hAnsi="Times New Roman" w:cs="Times New Roman"/>
          <w:noProof/>
          <w:lang w:eastAsia="ru-RU"/>
        </w:rPr>
        <w:t>Безенчукский</w:t>
      </w:r>
      <w:r w:rsidRPr="005B38A0">
        <w:rPr>
          <w:rFonts w:ascii="Times New Roman" w:eastAsia="Times New Roman" w:hAnsi="Times New Roman" w:cs="Times New Roman"/>
          <w:lang w:eastAsia="ru-RU"/>
        </w:rPr>
        <w:t xml:space="preserve"> Самарской области от </w:t>
      </w:r>
      <w:r w:rsidRPr="005B38A0">
        <w:rPr>
          <w:rFonts w:ascii="Times New Roman" w:eastAsia="Times New Roman" w:hAnsi="Times New Roman" w:cs="Times New Roman"/>
          <w:noProof/>
          <w:lang w:eastAsia="ru-RU"/>
        </w:rPr>
        <w:t>12.12.2013 № 4/52</w:t>
      </w:r>
      <w:r w:rsidRPr="005B38A0">
        <w:rPr>
          <w:rFonts w:ascii="Times New Roman" w:eastAsia="Times New Roman" w:hAnsi="Times New Roman" w:cs="Times New Roman"/>
          <w:bCs/>
          <w:lang w:eastAsia="ru-RU"/>
        </w:rPr>
        <w:t>,</w:t>
      </w:r>
    </w:p>
    <w:p w14:paraId="3A2CAA6C" w14:textId="77777777" w:rsidR="005B38A0" w:rsidRPr="005B38A0" w:rsidRDefault="005B38A0" w:rsidP="005B38A0">
      <w:pPr>
        <w:tabs>
          <w:tab w:val="left" w:pos="426"/>
        </w:tabs>
        <w:spacing w:after="0" w:line="240" w:lineRule="auto"/>
        <w:jc w:val="center"/>
        <w:rPr>
          <w:rFonts w:ascii="Times New Roman" w:eastAsia="Times New Roman" w:hAnsi="Times New Roman" w:cs="Times New Roman"/>
          <w:bCs/>
          <w:lang w:eastAsia="ru-RU"/>
        </w:rPr>
      </w:pPr>
      <w:r w:rsidRPr="005B38A0">
        <w:rPr>
          <w:rFonts w:ascii="Times New Roman" w:eastAsia="Times New Roman" w:hAnsi="Times New Roman" w:cs="Times New Roman"/>
          <w:bCs/>
          <w:lang w:eastAsia="ru-RU"/>
        </w:rPr>
        <w:t>ПОСТАНОВЛЯЮ:</w:t>
      </w:r>
    </w:p>
    <w:p w14:paraId="40576BA5" w14:textId="65F56BD0" w:rsidR="005B38A0" w:rsidRPr="005B38A0" w:rsidRDefault="00381784" w:rsidP="005B38A0">
      <w:pPr>
        <w:numPr>
          <w:ilvl w:val="0"/>
          <w:numId w:val="39"/>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5B38A0" w:rsidRPr="005B38A0">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005B38A0" w:rsidRPr="005B38A0">
        <w:rPr>
          <w:rFonts w:ascii="Times New Roman" w:eastAsia="Times New Roman" w:hAnsi="Times New Roman" w:cs="Times New Roman"/>
          <w:noProof/>
          <w:lang w:eastAsia="zh-CN"/>
        </w:rPr>
        <w:t>Безенчук</w:t>
      </w:r>
      <w:r w:rsidR="005B38A0" w:rsidRPr="005B38A0">
        <w:rPr>
          <w:rFonts w:ascii="Times New Roman" w:eastAsia="Times New Roman" w:hAnsi="Times New Roman" w:cs="Times New Roman"/>
          <w:lang w:eastAsia="zh-CN"/>
        </w:rPr>
        <w:t xml:space="preserve"> муниципального района </w:t>
      </w:r>
      <w:r w:rsidR="005B38A0" w:rsidRPr="005B38A0">
        <w:rPr>
          <w:rFonts w:ascii="Times New Roman" w:eastAsia="Times New Roman" w:hAnsi="Times New Roman" w:cs="Times New Roman"/>
          <w:noProof/>
          <w:lang w:eastAsia="zh-CN"/>
        </w:rPr>
        <w:t>Безенчукский</w:t>
      </w:r>
      <w:r w:rsidR="005B38A0" w:rsidRPr="005B38A0">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005B38A0" w:rsidRPr="005B38A0">
        <w:rPr>
          <w:rFonts w:ascii="Times New Roman" w:eastAsia="Times New Roman" w:hAnsi="Times New Roman" w:cs="Times New Roman"/>
          <w:noProof/>
          <w:lang w:eastAsia="zh-CN"/>
        </w:rPr>
        <w:t>Безенчук</w:t>
      </w:r>
      <w:r w:rsidR="005B38A0" w:rsidRPr="005B38A0">
        <w:rPr>
          <w:rFonts w:ascii="Times New Roman" w:eastAsia="Times New Roman" w:hAnsi="Times New Roman" w:cs="Times New Roman"/>
          <w:lang w:eastAsia="zh-CN"/>
        </w:rPr>
        <w:t xml:space="preserve"> муниципального района </w:t>
      </w:r>
      <w:r w:rsidR="005B38A0" w:rsidRPr="005B38A0">
        <w:rPr>
          <w:rFonts w:ascii="Times New Roman" w:eastAsia="Times New Roman" w:hAnsi="Times New Roman" w:cs="Times New Roman"/>
          <w:noProof/>
          <w:lang w:eastAsia="zh-CN"/>
        </w:rPr>
        <w:t>Безенчукский</w:t>
      </w:r>
      <w:r w:rsidR="005B38A0" w:rsidRPr="005B38A0">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74C9678A" w14:textId="3E1E328F" w:rsidR="005B38A0" w:rsidRPr="005B38A0" w:rsidRDefault="00381784" w:rsidP="005B38A0">
      <w:pPr>
        <w:numPr>
          <w:ilvl w:val="0"/>
          <w:numId w:val="39"/>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5B38A0" w:rsidRPr="005B38A0">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6D9607B9" w14:textId="46FB467D" w:rsidR="005B38A0" w:rsidRPr="005B38A0" w:rsidRDefault="00381784" w:rsidP="005B38A0">
      <w:pPr>
        <w:numPr>
          <w:ilvl w:val="0"/>
          <w:numId w:val="39"/>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5B38A0" w:rsidRPr="005B38A0">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2FB3484F" w14:textId="204418F1" w:rsidR="005B38A0" w:rsidRPr="005B38A0" w:rsidRDefault="00381784" w:rsidP="005B38A0">
      <w:pPr>
        <w:numPr>
          <w:ilvl w:val="0"/>
          <w:numId w:val="39"/>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5B38A0" w:rsidRPr="005B38A0">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BE9BB2B" w14:textId="13ABEB79" w:rsidR="005B38A0" w:rsidRPr="005B38A0" w:rsidRDefault="00381784" w:rsidP="005B38A0">
      <w:pPr>
        <w:numPr>
          <w:ilvl w:val="0"/>
          <w:numId w:val="39"/>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5B38A0" w:rsidRPr="005B38A0">
        <w:rPr>
          <w:rFonts w:ascii="Times New Roman" w:eastAsia="Times New Roman" w:hAnsi="Times New Roman" w:cs="Times New Roman"/>
          <w:lang w:eastAsia="zh-CN"/>
        </w:rPr>
        <w:t>Контроль за исполнением настоящего постановления оставляю за собой.</w:t>
      </w:r>
    </w:p>
    <w:p w14:paraId="495CEE4E" w14:textId="20BE2A81" w:rsidR="0031005B" w:rsidRDefault="0031005B" w:rsidP="005B38A0">
      <w:pPr>
        <w:tabs>
          <w:tab w:val="left" w:pos="9600"/>
        </w:tabs>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1F3B2F45" w14:textId="77777777" w:rsidR="00B45635" w:rsidRPr="00D7668B" w:rsidRDefault="00B45635" w:rsidP="00B4563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Приложение №1  </w:t>
      </w:r>
    </w:p>
    <w:p w14:paraId="3C911D18" w14:textId="6F642D21" w:rsidR="00B45635" w:rsidRPr="00D7668B" w:rsidRDefault="00B45635" w:rsidP="00B45635">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615EFF2" w14:textId="77777777" w:rsidR="00B45635" w:rsidRPr="00D7668B" w:rsidRDefault="00B45635" w:rsidP="00B45635">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городского поселения Безенчук</w:t>
      </w:r>
    </w:p>
    <w:p w14:paraId="3E3A8A7C" w14:textId="206D39D3" w:rsidR="004124F9" w:rsidRPr="000347A3" w:rsidRDefault="00B45635" w:rsidP="00B45635">
      <w:pPr>
        <w:suppressAutoHyphens/>
        <w:spacing w:after="0" w:line="240" w:lineRule="auto"/>
        <w:jc w:val="right"/>
        <w:rPr>
          <w:rFonts w:ascii="Times New Roman" w:hAnsi="Times New Roman" w:cs="Times New Roman"/>
          <w:lang w:eastAsia="ru-RU"/>
        </w:rPr>
      </w:pPr>
      <w:r w:rsidRPr="00D7668B">
        <w:rPr>
          <w:rFonts w:ascii="Times New Roman" w:eastAsia="Times New Roman" w:hAnsi="Times New Roman" w:cs="Times New Roman"/>
          <w:sz w:val="20"/>
          <w:szCs w:val="20"/>
          <w:lang w:eastAsia="ru-RU"/>
        </w:rPr>
        <w:t xml:space="preserve">                                                                         № 58</w:t>
      </w:r>
      <w:r w:rsidR="00AE095D">
        <w:rPr>
          <w:rFonts w:ascii="Times New Roman" w:eastAsia="Times New Roman" w:hAnsi="Times New Roman" w:cs="Times New Roman"/>
          <w:sz w:val="20"/>
          <w:szCs w:val="20"/>
          <w:lang w:eastAsia="ru-RU"/>
        </w:rPr>
        <w:t>3</w:t>
      </w:r>
      <w:r w:rsidRPr="00D7668B">
        <w:rPr>
          <w:rFonts w:ascii="Times New Roman" w:eastAsia="Times New Roman" w:hAnsi="Times New Roman" w:cs="Times New Roman"/>
          <w:sz w:val="20"/>
          <w:szCs w:val="20"/>
          <w:lang w:eastAsia="ru-RU"/>
        </w:rPr>
        <w:t xml:space="preserve"> от 30.12.2021г</w:t>
      </w:r>
    </w:p>
    <w:p w14:paraId="19542F76" w14:textId="77777777" w:rsidR="00B94569" w:rsidRPr="00B94569" w:rsidRDefault="00B94569" w:rsidP="00B94569">
      <w:pPr>
        <w:suppressAutoHyphens/>
        <w:spacing w:after="0" w:line="240" w:lineRule="auto"/>
        <w:jc w:val="center"/>
        <w:rPr>
          <w:rFonts w:ascii="Times New Roman" w:eastAsia="Times New Roman" w:hAnsi="Times New Roman" w:cs="Times New Roman"/>
          <w:b/>
          <w:lang w:eastAsia="zh-CN"/>
        </w:rPr>
      </w:pPr>
      <w:r w:rsidRPr="00B94569">
        <w:rPr>
          <w:rFonts w:ascii="Times New Roman" w:eastAsia="Times New Roman" w:hAnsi="Times New Roman" w:cs="Times New Roman"/>
          <w:b/>
          <w:lang w:eastAsia="zh-CN"/>
        </w:rPr>
        <w:t>Порядок и сроки проведения работ</w:t>
      </w:r>
      <w:r w:rsidRPr="00B94569">
        <w:rPr>
          <w:rFonts w:ascii="Times New Roman" w:eastAsia="Times New Roman" w:hAnsi="Times New Roman" w:cs="Times New Roman"/>
          <w:b/>
          <w:lang w:eastAsia="zh-CN"/>
        </w:rPr>
        <w:br/>
        <w:t xml:space="preserve">по подготовке проекта решения Собрания представителей </w:t>
      </w:r>
      <w:r w:rsidRPr="00B94569">
        <w:rPr>
          <w:rFonts w:ascii="Times New Roman" w:eastAsia="Times New Roman" w:hAnsi="Times New Roman" w:cs="Times New Roman"/>
          <w:b/>
          <w:lang w:eastAsia="zh-CN"/>
        </w:rPr>
        <w:br/>
        <w:t xml:space="preserve">городского поселения </w:t>
      </w:r>
      <w:r w:rsidRPr="00B94569">
        <w:rPr>
          <w:rFonts w:ascii="Times New Roman" w:eastAsia="Times New Roman" w:hAnsi="Times New Roman" w:cs="Times New Roman"/>
          <w:b/>
          <w:noProof/>
          <w:lang w:eastAsia="zh-CN"/>
        </w:rPr>
        <w:t>Безенчук</w:t>
      </w:r>
      <w:r w:rsidRPr="00B94569">
        <w:rPr>
          <w:rFonts w:ascii="Times New Roman" w:eastAsia="Times New Roman" w:hAnsi="Times New Roman" w:cs="Times New Roman"/>
          <w:b/>
          <w:lang w:eastAsia="zh-CN"/>
        </w:rPr>
        <w:t xml:space="preserve"> муниципального района </w:t>
      </w:r>
      <w:r w:rsidRPr="00B94569">
        <w:rPr>
          <w:rFonts w:ascii="Times New Roman" w:eastAsia="Times New Roman" w:hAnsi="Times New Roman" w:cs="Times New Roman"/>
          <w:b/>
          <w:noProof/>
          <w:lang w:eastAsia="zh-CN"/>
        </w:rPr>
        <w:t>Безенчукский</w:t>
      </w:r>
      <w:r w:rsidRPr="00B94569">
        <w:rPr>
          <w:rFonts w:ascii="Times New Roman" w:eastAsia="Times New Roman" w:hAnsi="Times New Roman" w:cs="Times New Roman"/>
          <w:b/>
          <w:lang w:eastAsia="zh-CN"/>
        </w:rPr>
        <w:t xml:space="preserve"> Самарской области «О внесении изменений в Правила землепользования и застройки городского поселения </w:t>
      </w:r>
      <w:r w:rsidRPr="00B94569">
        <w:rPr>
          <w:rFonts w:ascii="Times New Roman" w:eastAsia="Times New Roman" w:hAnsi="Times New Roman" w:cs="Times New Roman"/>
          <w:b/>
          <w:noProof/>
          <w:lang w:eastAsia="zh-CN"/>
        </w:rPr>
        <w:t>Безенчук</w:t>
      </w:r>
      <w:r w:rsidRPr="00B94569">
        <w:rPr>
          <w:rFonts w:ascii="Times New Roman" w:eastAsia="Times New Roman" w:hAnsi="Times New Roman" w:cs="Times New Roman"/>
          <w:b/>
          <w:lang w:eastAsia="zh-CN"/>
        </w:rPr>
        <w:t xml:space="preserve"> муниципального района </w:t>
      </w:r>
      <w:r w:rsidRPr="00B94569">
        <w:rPr>
          <w:rFonts w:ascii="Times New Roman" w:eastAsia="Times New Roman" w:hAnsi="Times New Roman" w:cs="Times New Roman"/>
          <w:b/>
          <w:noProof/>
          <w:lang w:eastAsia="zh-CN"/>
        </w:rPr>
        <w:t>Безенчукский</w:t>
      </w:r>
      <w:r w:rsidRPr="00B94569">
        <w:rPr>
          <w:rFonts w:ascii="Times New Roman" w:eastAsia="Times New Roman" w:hAnsi="Times New Roman" w:cs="Times New Roman"/>
          <w:b/>
          <w:lang w:eastAsia="zh-CN"/>
        </w:rPr>
        <w:t xml:space="preserve"> Самарской области»</w:t>
      </w:r>
    </w:p>
    <w:tbl>
      <w:tblPr>
        <w:tblW w:w="0" w:type="auto"/>
        <w:tblInd w:w="108" w:type="dxa"/>
        <w:tblLayout w:type="fixed"/>
        <w:tblLook w:val="0000" w:firstRow="0" w:lastRow="0" w:firstColumn="0" w:lastColumn="0" w:noHBand="0" w:noVBand="0"/>
      </w:tblPr>
      <w:tblGrid>
        <w:gridCol w:w="426"/>
        <w:gridCol w:w="5388"/>
        <w:gridCol w:w="2691"/>
        <w:gridCol w:w="2421"/>
      </w:tblGrid>
      <w:tr w:rsidR="00B94569" w:rsidRPr="00B94569" w14:paraId="2388D39B" w14:textId="77777777" w:rsidTr="00E75EF2">
        <w:tc>
          <w:tcPr>
            <w:tcW w:w="426" w:type="dxa"/>
            <w:tcBorders>
              <w:top w:val="single" w:sz="4" w:space="0" w:color="000000"/>
              <w:left w:val="single" w:sz="4" w:space="0" w:color="000000"/>
              <w:bottom w:val="single" w:sz="4" w:space="0" w:color="000000"/>
            </w:tcBorders>
            <w:shd w:val="clear" w:color="auto" w:fill="auto"/>
          </w:tcPr>
          <w:p w14:paraId="168C13D4"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w:t>
            </w:r>
          </w:p>
        </w:tc>
        <w:tc>
          <w:tcPr>
            <w:tcW w:w="5388" w:type="dxa"/>
            <w:tcBorders>
              <w:top w:val="single" w:sz="4" w:space="0" w:color="000000"/>
              <w:left w:val="single" w:sz="4" w:space="0" w:color="000000"/>
              <w:bottom w:val="single" w:sz="4" w:space="0" w:color="000000"/>
            </w:tcBorders>
            <w:shd w:val="clear" w:color="auto" w:fill="auto"/>
          </w:tcPr>
          <w:p w14:paraId="16E16364"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Мероприятия</w:t>
            </w:r>
          </w:p>
        </w:tc>
        <w:tc>
          <w:tcPr>
            <w:tcW w:w="2691" w:type="dxa"/>
            <w:tcBorders>
              <w:top w:val="single" w:sz="4" w:space="0" w:color="000000"/>
              <w:left w:val="single" w:sz="4" w:space="0" w:color="000000"/>
              <w:bottom w:val="single" w:sz="4" w:space="0" w:color="000000"/>
            </w:tcBorders>
            <w:shd w:val="clear" w:color="auto" w:fill="auto"/>
          </w:tcPr>
          <w:p w14:paraId="5FAEAFB8"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Исполнитель</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4B980F1E"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Сроки проведения работ</w:t>
            </w:r>
          </w:p>
        </w:tc>
      </w:tr>
      <w:tr w:rsidR="00B94569" w:rsidRPr="00B94569" w14:paraId="6206D027" w14:textId="77777777" w:rsidTr="00E75EF2">
        <w:tc>
          <w:tcPr>
            <w:tcW w:w="426" w:type="dxa"/>
            <w:tcBorders>
              <w:top w:val="single" w:sz="4" w:space="0" w:color="000000"/>
              <w:left w:val="single" w:sz="4" w:space="0" w:color="000000"/>
              <w:bottom w:val="single" w:sz="4" w:space="0" w:color="000000"/>
            </w:tcBorders>
            <w:shd w:val="clear" w:color="auto" w:fill="auto"/>
          </w:tcPr>
          <w:p w14:paraId="532AB5C0"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1.</w:t>
            </w:r>
          </w:p>
        </w:tc>
        <w:tc>
          <w:tcPr>
            <w:tcW w:w="5388" w:type="dxa"/>
            <w:tcBorders>
              <w:top w:val="single" w:sz="4" w:space="0" w:color="000000"/>
              <w:left w:val="single" w:sz="4" w:space="0" w:color="000000"/>
              <w:bottom w:val="single" w:sz="4" w:space="0" w:color="000000"/>
            </w:tcBorders>
            <w:shd w:val="clear" w:color="auto" w:fill="auto"/>
          </w:tcPr>
          <w:p w14:paraId="288B7BCA"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Разработка проекта решения Собрания представителей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«О внесении изменений в Правила землепользования и застройки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(далее также – проект о внесении изменений в правила)</w:t>
            </w:r>
          </w:p>
        </w:tc>
        <w:tc>
          <w:tcPr>
            <w:tcW w:w="2691" w:type="dxa"/>
            <w:tcBorders>
              <w:top w:val="single" w:sz="4" w:space="0" w:color="000000"/>
              <w:left w:val="single" w:sz="4" w:space="0" w:color="000000"/>
              <w:bottom w:val="single" w:sz="4" w:space="0" w:color="000000"/>
            </w:tcBorders>
            <w:shd w:val="clear" w:color="auto" w:fill="auto"/>
          </w:tcPr>
          <w:p w14:paraId="0A18C396"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Администрация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(далее –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731404BE"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Не позднее 2 месяцев со дня опубликования настоящего Постановления</w:t>
            </w:r>
          </w:p>
        </w:tc>
      </w:tr>
      <w:tr w:rsidR="00B94569" w:rsidRPr="00B94569" w14:paraId="770B9B5E" w14:textId="77777777" w:rsidTr="00E75EF2">
        <w:tc>
          <w:tcPr>
            <w:tcW w:w="426" w:type="dxa"/>
            <w:tcBorders>
              <w:top w:val="single" w:sz="4" w:space="0" w:color="000000"/>
              <w:left w:val="single" w:sz="4" w:space="0" w:color="000000"/>
              <w:bottom w:val="single" w:sz="4" w:space="0" w:color="000000"/>
            </w:tcBorders>
            <w:shd w:val="clear" w:color="auto" w:fill="auto"/>
          </w:tcPr>
          <w:p w14:paraId="3A6C4DFF"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2.</w:t>
            </w:r>
          </w:p>
        </w:tc>
        <w:tc>
          <w:tcPr>
            <w:tcW w:w="5388" w:type="dxa"/>
            <w:tcBorders>
              <w:top w:val="single" w:sz="4" w:space="0" w:color="000000"/>
              <w:left w:val="single" w:sz="4" w:space="0" w:color="000000"/>
              <w:bottom w:val="single" w:sz="4" w:space="0" w:color="000000"/>
            </w:tcBorders>
            <w:shd w:val="clear" w:color="auto" w:fill="auto"/>
          </w:tcPr>
          <w:p w14:paraId="67F903B4"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2691" w:type="dxa"/>
            <w:tcBorders>
              <w:top w:val="single" w:sz="4" w:space="0" w:color="000000"/>
              <w:left w:val="single" w:sz="4" w:space="0" w:color="000000"/>
              <w:bottom w:val="single" w:sz="4" w:space="0" w:color="000000"/>
            </w:tcBorders>
            <w:shd w:val="clear" w:color="auto" w:fill="auto"/>
          </w:tcPr>
          <w:p w14:paraId="571008F3"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Комиссия по подготовке проекта Правил землепользования и застройки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(далее – 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D343616"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Не позднее 10 дней со дня представления предложений заинтересованных лиц в Комиссию</w:t>
            </w:r>
          </w:p>
        </w:tc>
      </w:tr>
      <w:tr w:rsidR="00B94569" w:rsidRPr="00B94569" w14:paraId="35BA2C20" w14:textId="77777777" w:rsidTr="00E75EF2">
        <w:tc>
          <w:tcPr>
            <w:tcW w:w="426" w:type="dxa"/>
            <w:tcBorders>
              <w:top w:val="single" w:sz="4" w:space="0" w:color="000000"/>
              <w:left w:val="single" w:sz="4" w:space="0" w:color="000000"/>
              <w:bottom w:val="single" w:sz="4" w:space="0" w:color="000000"/>
            </w:tcBorders>
            <w:shd w:val="clear" w:color="auto" w:fill="auto"/>
          </w:tcPr>
          <w:p w14:paraId="135459E4"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3.</w:t>
            </w:r>
          </w:p>
        </w:tc>
        <w:tc>
          <w:tcPr>
            <w:tcW w:w="5388" w:type="dxa"/>
            <w:tcBorders>
              <w:top w:val="single" w:sz="4" w:space="0" w:color="000000"/>
              <w:left w:val="single" w:sz="4" w:space="0" w:color="000000"/>
              <w:bottom w:val="single" w:sz="4" w:space="0" w:color="000000"/>
            </w:tcBorders>
            <w:shd w:val="clear" w:color="auto" w:fill="auto"/>
          </w:tcPr>
          <w:p w14:paraId="2609334E"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2691" w:type="dxa"/>
            <w:tcBorders>
              <w:top w:val="single" w:sz="4" w:space="0" w:color="000000"/>
              <w:left w:val="single" w:sz="4" w:space="0" w:color="000000"/>
              <w:bottom w:val="single" w:sz="4" w:space="0" w:color="000000"/>
            </w:tcBorders>
            <w:shd w:val="clear" w:color="auto" w:fill="auto"/>
          </w:tcPr>
          <w:p w14:paraId="4A020902"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4B206B1E"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B94569" w:rsidRPr="00B94569" w14:paraId="653BEF7B" w14:textId="77777777" w:rsidTr="00E75EF2">
        <w:tc>
          <w:tcPr>
            <w:tcW w:w="426" w:type="dxa"/>
            <w:tcBorders>
              <w:top w:val="single" w:sz="4" w:space="0" w:color="000000"/>
              <w:left w:val="single" w:sz="4" w:space="0" w:color="000000"/>
              <w:bottom w:val="single" w:sz="4" w:space="0" w:color="000000"/>
            </w:tcBorders>
            <w:shd w:val="clear" w:color="auto" w:fill="auto"/>
          </w:tcPr>
          <w:p w14:paraId="423B9361"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4.</w:t>
            </w:r>
          </w:p>
        </w:tc>
        <w:tc>
          <w:tcPr>
            <w:tcW w:w="5388" w:type="dxa"/>
            <w:tcBorders>
              <w:top w:val="single" w:sz="4" w:space="0" w:color="000000"/>
              <w:left w:val="single" w:sz="4" w:space="0" w:color="000000"/>
              <w:bottom w:val="single" w:sz="4" w:space="0" w:color="000000"/>
            </w:tcBorders>
            <w:shd w:val="clear" w:color="auto" w:fill="auto"/>
          </w:tcPr>
          <w:p w14:paraId="0291BC38"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Проверка проекта о внесении изменений в правила на соответствие требованиям пункта 9 статьи 31 </w:t>
            </w:r>
            <w:proofErr w:type="spellStart"/>
            <w:r w:rsidRPr="00B94569">
              <w:rPr>
                <w:rFonts w:ascii="Times New Roman" w:eastAsia="Times New Roman" w:hAnsi="Times New Roman" w:cs="Times New Roman"/>
                <w:sz w:val="16"/>
                <w:szCs w:val="16"/>
                <w:lang w:eastAsia="zh-CN"/>
              </w:rPr>
              <w:t>ГрК</w:t>
            </w:r>
            <w:proofErr w:type="spellEnd"/>
            <w:r w:rsidRPr="00B94569">
              <w:rPr>
                <w:rFonts w:ascii="Times New Roman" w:eastAsia="Times New Roman" w:hAnsi="Times New Roman" w:cs="Times New Roman"/>
                <w:sz w:val="16"/>
                <w:szCs w:val="16"/>
                <w:lang w:eastAsia="zh-CN"/>
              </w:rPr>
              <w:t xml:space="preserve"> РФ, принятие решения о направлении проекта на публичные слушания или на доработку </w:t>
            </w:r>
          </w:p>
        </w:tc>
        <w:tc>
          <w:tcPr>
            <w:tcW w:w="2691" w:type="dxa"/>
            <w:tcBorders>
              <w:top w:val="single" w:sz="4" w:space="0" w:color="000000"/>
              <w:left w:val="single" w:sz="4" w:space="0" w:color="000000"/>
              <w:bottom w:val="single" w:sz="4" w:space="0" w:color="000000"/>
            </w:tcBorders>
            <w:shd w:val="clear" w:color="auto" w:fill="auto"/>
          </w:tcPr>
          <w:p w14:paraId="2BEE6ADD"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748674CE"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B94569" w:rsidRPr="00B94569" w14:paraId="7FF1956A" w14:textId="77777777" w:rsidTr="00E75EF2">
        <w:tc>
          <w:tcPr>
            <w:tcW w:w="426" w:type="dxa"/>
            <w:tcBorders>
              <w:top w:val="single" w:sz="4" w:space="0" w:color="000000"/>
              <w:left w:val="single" w:sz="4" w:space="0" w:color="000000"/>
              <w:bottom w:val="single" w:sz="4" w:space="0" w:color="000000"/>
            </w:tcBorders>
            <w:shd w:val="clear" w:color="auto" w:fill="auto"/>
          </w:tcPr>
          <w:p w14:paraId="475F2A35"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5.</w:t>
            </w:r>
          </w:p>
        </w:tc>
        <w:tc>
          <w:tcPr>
            <w:tcW w:w="5388" w:type="dxa"/>
            <w:tcBorders>
              <w:top w:val="single" w:sz="4" w:space="0" w:color="000000"/>
              <w:left w:val="single" w:sz="4" w:space="0" w:color="000000"/>
              <w:bottom w:val="single" w:sz="4" w:space="0" w:color="000000"/>
            </w:tcBorders>
            <w:shd w:val="clear" w:color="auto" w:fill="auto"/>
          </w:tcPr>
          <w:p w14:paraId="28E31C01"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Принятие решения о проведении публичных слушаний</w:t>
            </w:r>
          </w:p>
        </w:tc>
        <w:tc>
          <w:tcPr>
            <w:tcW w:w="2691" w:type="dxa"/>
            <w:tcBorders>
              <w:top w:val="single" w:sz="4" w:space="0" w:color="000000"/>
              <w:left w:val="single" w:sz="4" w:space="0" w:color="000000"/>
              <w:bottom w:val="single" w:sz="4" w:space="0" w:color="000000"/>
            </w:tcBorders>
            <w:shd w:val="clear" w:color="auto" w:fill="auto"/>
          </w:tcPr>
          <w:p w14:paraId="2BB629A8"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Глава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(далее – 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668DCF7"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Не позднее 10 дней со дня получения проекта</w:t>
            </w:r>
          </w:p>
        </w:tc>
      </w:tr>
      <w:tr w:rsidR="00B94569" w:rsidRPr="00B94569" w14:paraId="124FEC96" w14:textId="77777777" w:rsidTr="00E75EF2">
        <w:tc>
          <w:tcPr>
            <w:tcW w:w="426" w:type="dxa"/>
            <w:tcBorders>
              <w:top w:val="single" w:sz="4" w:space="0" w:color="000000"/>
              <w:left w:val="single" w:sz="4" w:space="0" w:color="000000"/>
              <w:bottom w:val="single" w:sz="4" w:space="0" w:color="000000"/>
            </w:tcBorders>
            <w:shd w:val="clear" w:color="auto" w:fill="auto"/>
          </w:tcPr>
          <w:p w14:paraId="71FE11B8"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lastRenderedPageBreak/>
              <w:t>6.</w:t>
            </w:r>
          </w:p>
        </w:tc>
        <w:tc>
          <w:tcPr>
            <w:tcW w:w="5388" w:type="dxa"/>
            <w:tcBorders>
              <w:top w:val="single" w:sz="4" w:space="0" w:color="000000"/>
              <w:left w:val="single" w:sz="4" w:space="0" w:color="000000"/>
              <w:bottom w:val="single" w:sz="4" w:space="0" w:color="000000"/>
            </w:tcBorders>
            <w:shd w:val="clear" w:color="auto" w:fill="auto"/>
          </w:tcPr>
          <w:p w14:paraId="3AFAB6C1"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B94569">
              <w:rPr>
                <w:rFonts w:ascii="Times New Roman" w:eastAsia="Times New Roman" w:hAnsi="Times New Roman" w:cs="Times New Roman"/>
                <w:noProof/>
                <w:sz w:val="16"/>
                <w:szCs w:val="16"/>
                <w:lang w:eastAsia="zh-CN"/>
              </w:rPr>
              <w:t>Безенчук</w:t>
            </w:r>
          </w:p>
        </w:tc>
        <w:tc>
          <w:tcPr>
            <w:tcW w:w="2691" w:type="dxa"/>
            <w:tcBorders>
              <w:top w:val="single" w:sz="4" w:space="0" w:color="000000"/>
              <w:left w:val="single" w:sz="4" w:space="0" w:color="000000"/>
              <w:bottom w:val="single" w:sz="4" w:space="0" w:color="000000"/>
            </w:tcBorders>
            <w:shd w:val="clear" w:color="auto" w:fill="auto"/>
          </w:tcPr>
          <w:p w14:paraId="3F41EE25"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5F59C7B9"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С учетом периодичности выпуска газеты </w:t>
            </w:r>
          </w:p>
        </w:tc>
      </w:tr>
      <w:tr w:rsidR="00B94569" w:rsidRPr="00B94569" w14:paraId="4E0409F7" w14:textId="77777777" w:rsidTr="00E75EF2">
        <w:tc>
          <w:tcPr>
            <w:tcW w:w="426" w:type="dxa"/>
            <w:tcBorders>
              <w:top w:val="single" w:sz="4" w:space="0" w:color="000000"/>
              <w:left w:val="single" w:sz="4" w:space="0" w:color="000000"/>
              <w:bottom w:val="single" w:sz="4" w:space="0" w:color="000000"/>
            </w:tcBorders>
            <w:shd w:val="clear" w:color="auto" w:fill="auto"/>
          </w:tcPr>
          <w:p w14:paraId="1F33EAF2"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7.</w:t>
            </w:r>
          </w:p>
        </w:tc>
        <w:tc>
          <w:tcPr>
            <w:tcW w:w="5388" w:type="dxa"/>
            <w:tcBorders>
              <w:top w:val="single" w:sz="4" w:space="0" w:color="000000"/>
              <w:left w:val="single" w:sz="4" w:space="0" w:color="000000"/>
              <w:bottom w:val="single" w:sz="4" w:space="0" w:color="000000"/>
            </w:tcBorders>
            <w:shd w:val="clear" w:color="auto" w:fill="auto"/>
          </w:tcPr>
          <w:p w14:paraId="25C8FF16"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Проведение публичных слушаний по проекту о внесении изменений в правила</w:t>
            </w:r>
          </w:p>
        </w:tc>
        <w:tc>
          <w:tcPr>
            <w:tcW w:w="2691" w:type="dxa"/>
            <w:tcBorders>
              <w:top w:val="single" w:sz="4" w:space="0" w:color="000000"/>
              <w:left w:val="single" w:sz="4" w:space="0" w:color="000000"/>
              <w:bottom w:val="single" w:sz="4" w:space="0" w:color="000000"/>
            </w:tcBorders>
            <w:shd w:val="clear" w:color="auto" w:fill="auto"/>
          </w:tcPr>
          <w:p w14:paraId="2AEEB92C"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2342A015"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35 дней</w:t>
            </w:r>
          </w:p>
        </w:tc>
      </w:tr>
      <w:tr w:rsidR="00B94569" w:rsidRPr="00B94569" w14:paraId="4F3434F3" w14:textId="77777777" w:rsidTr="00E75EF2">
        <w:tc>
          <w:tcPr>
            <w:tcW w:w="426" w:type="dxa"/>
            <w:tcBorders>
              <w:top w:val="single" w:sz="4" w:space="0" w:color="000000"/>
              <w:left w:val="single" w:sz="4" w:space="0" w:color="000000"/>
              <w:bottom w:val="single" w:sz="4" w:space="0" w:color="000000"/>
            </w:tcBorders>
            <w:shd w:val="clear" w:color="auto" w:fill="auto"/>
          </w:tcPr>
          <w:p w14:paraId="0BFF1563"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8.</w:t>
            </w:r>
          </w:p>
        </w:tc>
        <w:tc>
          <w:tcPr>
            <w:tcW w:w="5388" w:type="dxa"/>
            <w:tcBorders>
              <w:top w:val="single" w:sz="4" w:space="0" w:color="000000"/>
              <w:left w:val="single" w:sz="4" w:space="0" w:color="000000"/>
              <w:bottom w:val="single" w:sz="4" w:space="0" w:color="000000"/>
            </w:tcBorders>
            <w:shd w:val="clear" w:color="auto" w:fill="auto"/>
          </w:tcPr>
          <w:p w14:paraId="53E42379"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2691" w:type="dxa"/>
            <w:tcBorders>
              <w:top w:val="single" w:sz="4" w:space="0" w:color="000000"/>
              <w:left w:val="single" w:sz="4" w:space="0" w:color="000000"/>
              <w:bottom w:val="single" w:sz="4" w:space="0" w:color="000000"/>
            </w:tcBorders>
            <w:shd w:val="clear" w:color="auto" w:fill="auto"/>
          </w:tcPr>
          <w:p w14:paraId="7231AEBF"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Комиссия,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7709D4C3"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Не позднее 10 дней со дня получения проекта о внесении изменений в правила</w:t>
            </w:r>
          </w:p>
        </w:tc>
      </w:tr>
      <w:tr w:rsidR="00B94569" w:rsidRPr="00B94569" w14:paraId="518329A9" w14:textId="77777777" w:rsidTr="00E75EF2">
        <w:tc>
          <w:tcPr>
            <w:tcW w:w="426" w:type="dxa"/>
            <w:tcBorders>
              <w:top w:val="single" w:sz="4" w:space="0" w:color="000000"/>
              <w:left w:val="single" w:sz="4" w:space="0" w:color="000000"/>
              <w:bottom w:val="single" w:sz="4" w:space="0" w:color="000000"/>
            </w:tcBorders>
            <w:shd w:val="clear" w:color="auto" w:fill="auto"/>
          </w:tcPr>
          <w:p w14:paraId="20E02EB6"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9.</w:t>
            </w:r>
          </w:p>
        </w:tc>
        <w:tc>
          <w:tcPr>
            <w:tcW w:w="5388" w:type="dxa"/>
            <w:tcBorders>
              <w:top w:val="single" w:sz="4" w:space="0" w:color="000000"/>
              <w:left w:val="single" w:sz="4" w:space="0" w:color="000000"/>
              <w:bottom w:val="single" w:sz="4" w:space="0" w:color="000000"/>
            </w:tcBorders>
            <w:shd w:val="clear" w:color="auto" w:fill="auto"/>
          </w:tcPr>
          <w:p w14:paraId="536CCD30"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B94569">
              <w:rPr>
                <w:rFonts w:ascii="Times New Roman" w:eastAsia="Times New Roman" w:hAnsi="Times New Roman" w:cs="Times New Roman"/>
                <w:noProof/>
                <w:sz w:val="16"/>
                <w:szCs w:val="16"/>
                <w:lang w:eastAsia="zh-CN"/>
              </w:rPr>
              <w:t>Безенчук</w:t>
            </w:r>
            <w:r w:rsidRPr="00B94569">
              <w:rPr>
                <w:rFonts w:ascii="Times New Roman" w:eastAsia="Times New Roman" w:hAnsi="Times New Roman" w:cs="Times New Roman"/>
                <w:sz w:val="16"/>
                <w:szCs w:val="16"/>
                <w:lang w:eastAsia="zh-CN"/>
              </w:rPr>
              <w:t xml:space="preserve"> муниципального района </w:t>
            </w:r>
            <w:r w:rsidRPr="00B94569">
              <w:rPr>
                <w:rFonts w:ascii="Times New Roman" w:eastAsia="Times New Roman" w:hAnsi="Times New Roman" w:cs="Times New Roman"/>
                <w:noProof/>
                <w:sz w:val="16"/>
                <w:szCs w:val="16"/>
                <w:lang w:eastAsia="zh-CN"/>
              </w:rPr>
              <w:t>Безенчукский</w:t>
            </w:r>
            <w:r w:rsidRPr="00B94569">
              <w:rPr>
                <w:rFonts w:ascii="Times New Roman" w:eastAsia="Times New Roman" w:hAnsi="Times New Roman" w:cs="Times New Roman"/>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2691" w:type="dxa"/>
            <w:tcBorders>
              <w:top w:val="single" w:sz="4" w:space="0" w:color="000000"/>
              <w:left w:val="single" w:sz="4" w:space="0" w:color="000000"/>
              <w:bottom w:val="single" w:sz="4" w:space="0" w:color="000000"/>
            </w:tcBorders>
            <w:shd w:val="clear" w:color="auto" w:fill="auto"/>
          </w:tcPr>
          <w:p w14:paraId="100898CF"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34DB0608"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В течение 10 дней со дня предоставления проекта о внесении изменений в правила</w:t>
            </w:r>
          </w:p>
        </w:tc>
      </w:tr>
      <w:tr w:rsidR="00B94569" w:rsidRPr="00B94569" w14:paraId="24BC052A" w14:textId="77777777" w:rsidTr="00E75EF2">
        <w:tc>
          <w:tcPr>
            <w:tcW w:w="426" w:type="dxa"/>
            <w:tcBorders>
              <w:top w:val="single" w:sz="4" w:space="0" w:color="000000"/>
              <w:left w:val="single" w:sz="4" w:space="0" w:color="000000"/>
              <w:bottom w:val="single" w:sz="4" w:space="0" w:color="000000"/>
            </w:tcBorders>
            <w:shd w:val="clear" w:color="auto" w:fill="auto"/>
          </w:tcPr>
          <w:p w14:paraId="2FE2208C"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10.</w:t>
            </w:r>
          </w:p>
        </w:tc>
        <w:tc>
          <w:tcPr>
            <w:tcW w:w="5388" w:type="dxa"/>
            <w:tcBorders>
              <w:top w:val="single" w:sz="4" w:space="0" w:color="000000"/>
              <w:left w:val="single" w:sz="4" w:space="0" w:color="000000"/>
              <w:bottom w:val="single" w:sz="4" w:space="0" w:color="000000"/>
            </w:tcBorders>
            <w:shd w:val="clear" w:color="auto" w:fill="auto"/>
          </w:tcPr>
          <w:p w14:paraId="110760C5"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B94569">
              <w:rPr>
                <w:rFonts w:ascii="Times New Roman" w:eastAsia="Times New Roman" w:hAnsi="Times New Roman" w:cs="Times New Roman"/>
                <w:noProof/>
                <w:sz w:val="16"/>
                <w:szCs w:val="16"/>
                <w:lang w:eastAsia="zh-CN"/>
              </w:rPr>
              <w:t>Безенчук</w:t>
            </w:r>
          </w:p>
        </w:tc>
        <w:tc>
          <w:tcPr>
            <w:tcW w:w="2691" w:type="dxa"/>
            <w:tcBorders>
              <w:top w:val="single" w:sz="4" w:space="0" w:color="000000"/>
              <w:left w:val="single" w:sz="4" w:space="0" w:color="000000"/>
              <w:bottom w:val="single" w:sz="4" w:space="0" w:color="000000"/>
            </w:tcBorders>
            <w:shd w:val="clear" w:color="auto" w:fill="auto"/>
          </w:tcPr>
          <w:p w14:paraId="63182B19"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313A4D80" w14:textId="77777777" w:rsidR="00B94569" w:rsidRPr="00B94569" w:rsidRDefault="00B94569" w:rsidP="00011975">
            <w:pPr>
              <w:suppressAutoHyphens/>
              <w:spacing w:after="0" w:line="240" w:lineRule="auto"/>
              <w:jc w:val="both"/>
              <w:rPr>
                <w:rFonts w:ascii="Times New Roman" w:eastAsia="Times New Roman" w:hAnsi="Times New Roman" w:cs="Times New Roman"/>
                <w:sz w:val="16"/>
                <w:szCs w:val="16"/>
                <w:lang w:eastAsia="zh-CN"/>
              </w:rPr>
            </w:pPr>
            <w:r w:rsidRPr="00B94569">
              <w:rPr>
                <w:rFonts w:ascii="Times New Roman" w:eastAsia="Times New Roman" w:hAnsi="Times New Roman" w:cs="Times New Roman"/>
                <w:sz w:val="16"/>
                <w:szCs w:val="16"/>
                <w:lang w:eastAsia="zh-CN"/>
              </w:rPr>
              <w:t>В течение 10 дней со дня утверждения проекта изменений в правила</w:t>
            </w:r>
          </w:p>
        </w:tc>
      </w:tr>
    </w:tbl>
    <w:p w14:paraId="5968B4F0" w14:textId="19C0B498" w:rsidR="00B45635" w:rsidRPr="00D7668B" w:rsidRDefault="00B45635" w:rsidP="00B4563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Приложение №</w:t>
      </w:r>
      <w:r w:rsidR="00CF4E2B">
        <w:rPr>
          <w:rFonts w:ascii="Times New Roman" w:eastAsia="Times New Roman" w:hAnsi="Times New Roman" w:cs="Times New Roman"/>
          <w:sz w:val="20"/>
          <w:szCs w:val="20"/>
          <w:lang w:eastAsia="ru-RU"/>
        </w:rPr>
        <w:t>2</w:t>
      </w:r>
      <w:r w:rsidRPr="00D7668B">
        <w:rPr>
          <w:rFonts w:ascii="Times New Roman" w:eastAsia="Times New Roman" w:hAnsi="Times New Roman" w:cs="Times New Roman"/>
          <w:sz w:val="20"/>
          <w:szCs w:val="20"/>
          <w:lang w:eastAsia="ru-RU"/>
        </w:rPr>
        <w:t xml:space="preserve">  </w:t>
      </w:r>
    </w:p>
    <w:p w14:paraId="20F24A4F" w14:textId="77777777" w:rsidR="00B45635" w:rsidRPr="00D7668B" w:rsidRDefault="00B45635" w:rsidP="00B45635">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0A197A7D" w14:textId="77777777" w:rsidR="00B45635" w:rsidRPr="00D7668B" w:rsidRDefault="00B45635" w:rsidP="00B45635">
      <w:pPr>
        <w:spacing w:after="0" w:line="240" w:lineRule="auto"/>
        <w:jc w:val="right"/>
        <w:rPr>
          <w:rFonts w:ascii="Times New Roman" w:eastAsia="Times New Roman" w:hAnsi="Times New Roman" w:cs="Times New Roman"/>
          <w:sz w:val="20"/>
          <w:szCs w:val="20"/>
          <w:lang w:eastAsia="ru-RU"/>
        </w:rPr>
      </w:pPr>
      <w:r w:rsidRPr="00D7668B">
        <w:rPr>
          <w:rFonts w:ascii="Times New Roman" w:eastAsia="Times New Roman" w:hAnsi="Times New Roman" w:cs="Times New Roman"/>
          <w:sz w:val="20"/>
          <w:szCs w:val="20"/>
          <w:lang w:eastAsia="ru-RU"/>
        </w:rPr>
        <w:t>городского поселения Безенчук</w:t>
      </w:r>
    </w:p>
    <w:p w14:paraId="0E7CD352" w14:textId="2DFA90FD" w:rsidR="00B45635" w:rsidRPr="000347A3" w:rsidRDefault="00B45635" w:rsidP="00B45635">
      <w:pPr>
        <w:suppressAutoHyphens/>
        <w:spacing w:after="0" w:line="240" w:lineRule="auto"/>
        <w:jc w:val="right"/>
        <w:rPr>
          <w:rFonts w:ascii="Times New Roman" w:hAnsi="Times New Roman" w:cs="Times New Roman"/>
          <w:lang w:eastAsia="ru-RU"/>
        </w:rPr>
      </w:pPr>
      <w:r w:rsidRPr="00D7668B">
        <w:rPr>
          <w:rFonts w:ascii="Times New Roman" w:eastAsia="Times New Roman" w:hAnsi="Times New Roman" w:cs="Times New Roman"/>
          <w:sz w:val="20"/>
          <w:szCs w:val="20"/>
          <w:lang w:eastAsia="ru-RU"/>
        </w:rPr>
        <w:t xml:space="preserve">                                                                         № 58</w:t>
      </w:r>
      <w:r w:rsidR="00AE095D">
        <w:rPr>
          <w:rFonts w:ascii="Times New Roman" w:eastAsia="Times New Roman" w:hAnsi="Times New Roman" w:cs="Times New Roman"/>
          <w:sz w:val="20"/>
          <w:szCs w:val="20"/>
          <w:lang w:eastAsia="ru-RU"/>
        </w:rPr>
        <w:t>3</w:t>
      </w:r>
      <w:r w:rsidRPr="00D7668B">
        <w:rPr>
          <w:rFonts w:ascii="Times New Roman" w:eastAsia="Times New Roman" w:hAnsi="Times New Roman" w:cs="Times New Roman"/>
          <w:sz w:val="20"/>
          <w:szCs w:val="20"/>
          <w:lang w:eastAsia="ru-RU"/>
        </w:rPr>
        <w:t xml:space="preserve"> от 30.12.2021г</w:t>
      </w:r>
    </w:p>
    <w:p w14:paraId="7B861681" w14:textId="77777777" w:rsidR="00B94569" w:rsidRPr="00B94569" w:rsidRDefault="00B94569" w:rsidP="00B94569">
      <w:pPr>
        <w:suppressAutoHyphens/>
        <w:spacing w:after="0" w:line="240" w:lineRule="auto"/>
        <w:jc w:val="center"/>
        <w:rPr>
          <w:rFonts w:ascii="Times New Roman" w:eastAsia="Times New Roman" w:hAnsi="Times New Roman" w:cs="Times New Roman"/>
          <w:lang w:eastAsia="zh-CN"/>
        </w:rPr>
      </w:pPr>
      <w:r w:rsidRPr="00B94569">
        <w:rPr>
          <w:rFonts w:ascii="Times New Roman" w:eastAsia="Times New Roman" w:hAnsi="Times New Roman" w:cs="Times New Roman"/>
          <w:b/>
          <w:lang w:eastAsia="zh-CN"/>
        </w:rPr>
        <w:t xml:space="preserve">Порядок направления заинтересованными лицами </w:t>
      </w:r>
    </w:p>
    <w:p w14:paraId="621A4640" w14:textId="77777777" w:rsidR="00B94569" w:rsidRPr="00B94569" w:rsidRDefault="00B94569" w:rsidP="00B94569">
      <w:pPr>
        <w:suppressAutoHyphens/>
        <w:spacing w:after="0" w:line="240" w:lineRule="auto"/>
        <w:jc w:val="center"/>
        <w:rPr>
          <w:rFonts w:ascii="Times New Roman" w:eastAsia="Times New Roman" w:hAnsi="Times New Roman" w:cs="Times New Roman"/>
          <w:lang w:eastAsia="zh-CN"/>
        </w:rPr>
      </w:pPr>
      <w:r w:rsidRPr="00B94569">
        <w:rPr>
          <w:rFonts w:ascii="Times New Roman" w:eastAsia="Times New Roman" w:hAnsi="Times New Roman" w:cs="Times New Roman"/>
          <w:b/>
          <w:lang w:eastAsia="zh-CN"/>
        </w:rPr>
        <w:t xml:space="preserve">предложений по подготовке проекта о внесении изменений в Правила землепользования и застройки городского поселения </w:t>
      </w:r>
      <w:r w:rsidRPr="00B94569">
        <w:rPr>
          <w:rFonts w:ascii="Times New Roman" w:eastAsia="Times New Roman" w:hAnsi="Times New Roman" w:cs="Times New Roman"/>
          <w:b/>
          <w:noProof/>
          <w:lang w:eastAsia="zh-CN"/>
        </w:rPr>
        <w:t>Безенчук</w:t>
      </w:r>
      <w:r w:rsidRPr="00B94569">
        <w:rPr>
          <w:rFonts w:ascii="Times New Roman" w:eastAsia="Times New Roman" w:hAnsi="Times New Roman" w:cs="Times New Roman"/>
          <w:b/>
          <w:lang w:eastAsia="zh-CN"/>
        </w:rPr>
        <w:t xml:space="preserve"> муниципального района </w:t>
      </w:r>
      <w:r w:rsidRPr="00B94569">
        <w:rPr>
          <w:rFonts w:ascii="Times New Roman" w:eastAsia="Times New Roman" w:hAnsi="Times New Roman" w:cs="Times New Roman"/>
          <w:b/>
          <w:noProof/>
          <w:lang w:eastAsia="zh-CN"/>
        </w:rPr>
        <w:t>Безенчукский</w:t>
      </w:r>
      <w:r w:rsidRPr="00B94569">
        <w:rPr>
          <w:rFonts w:ascii="Times New Roman" w:eastAsia="Times New Roman" w:hAnsi="Times New Roman" w:cs="Times New Roman"/>
          <w:b/>
          <w:lang w:eastAsia="zh-CN"/>
        </w:rPr>
        <w:t xml:space="preserve"> Самарской области</w:t>
      </w:r>
    </w:p>
    <w:p w14:paraId="717996EA" w14:textId="65627986"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 xml:space="preserve">1. 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B94569">
        <w:rPr>
          <w:rFonts w:ascii="Times New Roman" w:eastAsia="Times New Roman" w:hAnsi="Times New Roman" w:cs="Times New Roman"/>
          <w:noProof/>
          <w:lang w:eastAsia="zh-CN"/>
        </w:rPr>
        <w:t>Безенчук</w:t>
      </w:r>
      <w:r w:rsidRPr="00B94569">
        <w:rPr>
          <w:rFonts w:ascii="Times New Roman" w:eastAsia="Times New Roman" w:hAnsi="Times New Roman" w:cs="Times New Roman"/>
          <w:lang w:eastAsia="zh-CN"/>
        </w:rPr>
        <w:t xml:space="preserve"> муниципального района </w:t>
      </w:r>
      <w:r w:rsidRPr="00B94569">
        <w:rPr>
          <w:rFonts w:ascii="Times New Roman" w:eastAsia="Times New Roman" w:hAnsi="Times New Roman" w:cs="Times New Roman"/>
          <w:noProof/>
          <w:lang w:eastAsia="zh-CN"/>
        </w:rPr>
        <w:t>Безенчукский</w:t>
      </w:r>
      <w:r w:rsidRPr="00B94569">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B94569">
        <w:rPr>
          <w:rFonts w:ascii="Times New Roman" w:eastAsia="Times New Roman" w:hAnsi="Times New Roman" w:cs="Times New Roman"/>
          <w:noProof/>
          <w:lang w:eastAsia="zh-CN"/>
        </w:rPr>
        <w:t>Безенчук</w:t>
      </w:r>
      <w:r w:rsidRPr="00B94569">
        <w:rPr>
          <w:rFonts w:ascii="Times New Roman" w:eastAsia="Times New Roman" w:hAnsi="Times New Roman" w:cs="Times New Roman"/>
          <w:lang w:eastAsia="zh-CN"/>
        </w:rPr>
        <w:t xml:space="preserve"> муниципального района </w:t>
      </w:r>
      <w:r w:rsidRPr="00B94569">
        <w:rPr>
          <w:rFonts w:ascii="Times New Roman" w:eastAsia="Times New Roman" w:hAnsi="Times New Roman" w:cs="Times New Roman"/>
          <w:noProof/>
          <w:lang w:eastAsia="zh-CN"/>
        </w:rPr>
        <w:t>Безенчукский</w:t>
      </w:r>
      <w:r w:rsidRPr="00B94569">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B94569">
        <w:rPr>
          <w:rFonts w:ascii="Times New Roman" w:eastAsia="Times New Roman" w:hAnsi="Times New Roman" w:cs="Times New Roman"/>
          <w:noProof/>
          <w:lang w:eastAsia="zh-CN"/>
        </w:rPr>
        <w:t>Безенчук</w:t>
      </w:r>
      <w:r w:rsidRPr="00B94569">
        <w:rPr>
          <w:rFonts w:ascii="Times New Roman" w:eastAsia="Times New Roman" w:hAnsi="Times New Roman" w:cs="Times New Roman"/>
          <w:lang w:eastAsia="zh-CN"/>
        </w:rPr>
        <w:t xml:space="preserve"> муниципального района </w:t>
      </w:r>
      <w:r w:rsidRPr="00B94569">
        <w:rPr>
          <w:rFonts w:ascii="Times New Roman" w:eastAsia="Times New Roman" w:hAnsi="Times New Roman" w:cs="Times New Roman"/>
          <w:noProof/>
          <w:lang w:eastAsia="zh-CN"/>
        </w:rPr>
        <w:t>Безенчукский</w:t>
      </w:r>
      <w:r w:rsidRPr="00B94569">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609F9042" w14:textId="6077ECED" w:rsidR="00B94569" w:rsidRPr="00B94569" w:rsidRDefault="00B94569" w:rsidP="00B94569">
      <w:pPr>
        <w:tabs>
          <w:tab w:val="num"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2. 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646E1A8D" w14:textId="11972149"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3. 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14:paraId="6EFD869C" w14:textId="51153DF6"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4. 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0F220463" w14:textId="541A9928"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5. Полученные материалы возврату не подлежат.</w:t>
      </w:r>
    </w:p>
    <w:p w14:paraId="270F0B3B" w14:textId="330482B2"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 xml:space="preserve">6. Комиссия рассматривает поступившие предложения заинтересованных лиц и направляет их в Администрацию городского поселения </w:t>
      </w:r>
      <w:r w:rsidRPr="00B94569">
        <w:rPr>
          <w:rFonts w:ascii="Times New Roman" w:eastAsia="Times New Roman" w:hAnsi="Times New Roman" w:cs="Times New Roman"/>
          <w:noProof/>
          <w:lang w:eastAsia="zh-CN"/>
        </w:rPr>
        <w:t>Безенчук</w:t>
      </w:r>
      <w:r w:rsidRPr="00B94569">
        <w:rPr>
          <w:rFonts w:ascii="Times New Roman" w:eastAsia="Times New Roman" w:hAnsi="Times New Roman" w:cs="Times New Roman"/>
          <w:lang w:eastAsia="zh-CN"/>
        </w:rPr>
        <w:t xml:space="preserve"> муниципального района </w:t>
      </w:r>
      <w:r w:rsidRPr="00B94569">
        <w:rPr>
          <w:rFonts w:ascii="Times New Roman" w:eastAsia="Times New Roman" w:hAnsi="Times New Roman" w:cs="Times New Roman"/>
          <w:noProof/>
          <w:lang w:eastAsia="zh-CN"/>
        </w:rPr>
        <w:t>Безенчукский</w:t>
      </w:r>
      <w:r w:rsidRPr="00B94569">
        <w:rPr>
          <w:rFonts w:ascii="Times New Roman" w:eastAsia="Times New Roman" w:hAnsi="Times New Roman" w:cs="Times New Roman"/>
          <w:lang w:eastAsia="zh-CN"/>
        </w:rPr>
        <w:t xml:space="preserve"> Самарской области.</w:t>
      </w:r>
    </w:p>
    <w:p w14:paraId="072E91EE" w14:textId="555CFB7F" w:rsidR="00B94569" w:rsidRPr="00B94569" w:rsidRDefault="00B94569" w:rsidP="00B94569">
      <w:pPr>
        <w:tabs>
          <w:tab w:val="left" w:pos="1134"/>
        </w:tabs>
        <w:suppressAutoHyphens/>
        <w:spacing w:after="0" w:line="240" w:lineRule="auto"/>
        <w:jc w:val="both"/>
        <w:rPr>
          <w:rFonts w:ascii="Times New Roman" w:eastAsia="Times New Roman" w:hAnsi="Times New Roman" w:cs="Times New Roman"/>
          <w:lang w:eastAsia="zh-CN"/>
        </w:rPr>
      </w:pPr>
      <w:r w:rsidRPr="00B94569">
        <w:rPr>
          <w:rFonts w:ascii="Times New Roman" w:eastAsia="Times New Roman" w:hAnsi="Times New Roman" w:cs="Times New Roman"/>
          <w:lang w:eastAsia="zh-CN"/>
        </w:rPr>
        <w:t>7. 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14:paraId="7FEDDCF7" w14:textId="6342F972" w:rsidR="0058204C" w:rsidRPr="00B94569" w:rsidRDefault="0058204C" w:rsidP="003144FF">
      <w:pPr>
        <w:suppressAutoHyphens/>
        <w:spacing w:after="0" w:line="240" w:lineRule="auto"/>
        <w:jc w:val="both"/>
        <w:rPr>
          <w:rFonts w:ascii="Times New Roman" w:hAnsi="Times New Roman" w:cs="Times New Roman"/>
          <w:lang w:eastAsia="ru-RU"/>
        </w:rPr>
      </w:pPr>
    </w:p>
    <w:p w14:paraId="1B688539" w14:textId="13CBAA62" w:rsidR="0058204C" w:rsidRPr="00B94569" w:rsidRDefault="0058204C" w:rsidP="003144FF">
      <w:pPr>
        <w:suppressAutoHyphens/>
        <w:spacing w:after="0" w:line="240" w:lineRule="auto"/>
        <w:jc w:val="both"/>
        <w:rPr>
          <w:rFonts w:ascii="Times New Roman" w:hAnsi="Times New Roman" w:cs="Times New Roman"/>
          <w:lang w:eastAsia="ru-RU"/>
        </w:rPr>
      </w:pPr>
    </w:p>
    <w:p w14:paraId="075440CE" w14:textId="4646D216" w:rsidR="0058204C" w:rsidRPr="00B94569" w:rsidRDefault="0058204C" w:rsidP="003144FF">
      <w:pPr>
        <w:suppressAutoHyphens/>
        <w:spacing w:after="0" w:line="240" w:lineRule="auto"/>
        <w:jc w:val="both"/>
        <w:rPr>
          <w:rFonts w:ascii="Times New Roman" w:hAnsi="Times New Roman" w:cs="Times New Roman"/>
          <w:lang w:eastAsia="ru-RU"/>
        </w:rPr>
      </w:pPr>
    </w:p>
    <w:p w14:paraId="25F67920" w14:textId="7B918003" w:rsidR="0058204C" w:rsidRPr="000347A3" w:rsidRDefault="0058204C" w:rsidP="003144FF">
      <w:pPr>
        <w:suppressAutoHyphens/>
        <w:spacing w:after="0" w:line="240" w:lineRule="auto"/>
        <w:jc w:val="both"/>
        <w:rPr>
          <w:rFonts w:ascii="Times New Roman" w:hAnsi="Times New Roman" w:cs="Times New Roman"/>
          <w:lang w:eastAsia="ru-RU"/>
        </w:rPr>
      </w:pPr>
    </w:p>
    <w:p w14:paraId="17E8E68F" w14:textId="5CE1ABFA" w:rsidR="0058204C" w:rsidRPr="000347A3" w:rsidRDefault="0058204C" w:rsidP="003144FF">
      <w:pPr>
        <w:suppressAutoHyphens/>
        <w:spacing w:after="0" w:line="240" w:lineRule="auto"/>
        <w:jc w:val="both"/>
        <w:rPr>
          <w:rFonts w:ascii="Times New Roman" w:hAnsi="Times New Roman" w:cs="Times New Roman"/>
          <w:lang w:eastAsia="ru-RU"/>
        </w:rPr>
      </w:pPr>
    </w:p>
    <w:p w14:paraId="588F8038" w14:textId="1436BB7D" w:rsidR="0058204C" w:rsidRPr="000347A3" w:rsidRDefault="0058204C" w:rsidP="003144FF">
      <w:pPr>
        <w:suppressAutoHyphens/>
        <w:spacing w:after="0" w:line="240" w:lineRule="auto"/>
        <w:jc w:val="both"/>
        <w:rPr>
          <w:rFonts w:ascii="Times New Roman" w:hAnsi="Times New Roman" w:cs="Times New Roman"/>
          <w:lang w:eastAsia="ru-RU"/>
        </w:rPr>
      </w:pPr>
    </w:p>
    <w:p w14:paraId="12C36768" w14:textId="6D62AEB6" w:rsidR="0058204C" w:rsidRPr="000347A3" w:rsidRDefault="0058204C" w:rsidP="003144FF">
      <w:pPr>
        <w:suppressAutoHyphens/>
        <w:spacing w:after="0" w:line="240" w:lineRule="auto"/>
        <w:jc w:val="both"/>
        <w:rPr>
          <w:rFonts w:ascii="Times New Roman" w:hAnsi="Times New Roman" w:cs="Times New Roman"/>
          <w:lang w:eastAsia="ru-RU"/>
        </w:rPr>
      </w:pPr>
    </w:p>
    <w:p w14:paraId="7DD56337" w14:textId="7E4C32C8" w:rsidR="0058204C" w:rsidRPr="000347A3" w:rsidRDefault="0058204C" w:rsidP="003144FF">
      <w:pPr>
        <w:suppressAutoHyphens/>
        <w:spacing w:after="0" w:line="240" w:lineRule="auto"/>
        <w:jc w:val="both"/>
        <w:rPr>
          <w:rFonts w:ascii="Times New Roman" w:hAnsi="Times New Roman" w:cs="Times New Roman"/>
          <w:lang w:eastAsia="ru-RU"/>
        </w:rPr>
      </w:pPr>
    </w:p>
    <w:p w14:paraId="4C4521F6" w14:textId="1334A539" w:rsidR="0058204C" w:rsidRPr="000347A3" w:rsidRDefault="0058204C" w:rsidP="003144FF">
      <w:pPr>
        <w:suppressAutoHyphens/>
        <w:spacing w:after="0" w:line="240" w:lineRule="auto"/>
        <w:jc w:val="both"/>
        <w:rPr>
          <w:rFonts w:ascii="Times New Roman" w:hAnsi="Times New Roman" w:cs="Times New Roman"/>
          <w:lang w:eastAsia="ru-RU"/>
        </w:rPr>
      </w:pPr>
    </w:p>
    <w:p w14:paraId="65B340CA" w14:textId="28C9715B" w:rsidR="0058204C" w:rsidRPr="000347A3" w:rsidRDefault="0058204C" w:rsidP="003144FF">
      <w:pPr>
        <w:suppressAutoHyphens/>
        <w:spacing w:after="0" w:line="240" w:lineRule="auto"/>
        <w:jc w:val="both"/>
        <w:rPr>
          <w:rFonts w:ascii="Times New Roman" w:hAnsi="Times New Roman" w:cs="Times New Roman"/>
          <w:lang w:eastAsia="ru-RU"/>
        </w:rPr>
      </w:pPr>
    </w:p>
    <w:p w14:paraId="530E8015" w14:textId="77777777" w:rsidR="0058204C" w:rsidRDefault="0058204C" w:rsidP="003144FF">
      <w:pPr>
        <w:suppressAutoHyphens/>
        <w:spacing w:after="0" w:line="240" w:lineRule="auto"/>
        <w:jc w:val="both"/>
        <w:rPr>
          <w:rFonts w:ascii="Times New Roman" w:hAnsi="Times New Roman" w:cs="Times New Roman"/>
          <w:sz w:val="8"/>
          <w:szCs w:val="8"/>
          <w:lang w:eastAsia="ru-RU"/>
        </w:rPr>
      </w:pPr>
    </w:p>
    <w:p w14:paraId="2778E0A6" w14:textId="634F1A84" w:rsidR="004124F9" w:rsidRDefault="004124F9" w:rsidP="003144FF">
      <w:pPr>
        <w:suppressAutoHyphens/>
        <w:spacing w:after="0" w:line="240" w:lineRule="auto"/>
        <w:jc w:val="both"/>
        <w:rPr>
          <w:rFonts w:ascii="Times New Roman" w:hAnsi="Times New Roman" w:cs="Times New Roman"/>
          <w:sz w:val="8"/>
          <w:szCs w:val="8"/>
          <w:lang w:eastAsia="ru-RU"/>
        </w:rPr>
      </w:pPr>
    </w:p>
    <w:p w14:paraId="6CB92E77" w14:textId="17387661" w:rsidR="004124F9" w:rsidRDefault="004124F9" w:rsidP="003144FF">
      <w:pPr>
        <w:suppressAutoHyphens/>
        <w:spacing w:after="0" w:line="240" w:lineRule="auto"/>
        <w:jc w:val="both"/>
        <w:rPr>
          <w:rFonts w:ascii="Times New Roman" w:hAnsi="Times New Roman" w:cs="Times New Roman"/>
          <w:sz w:val="8"/>
          <w:szCs w:val="8"/>
          <w:lang w:eastAsia="ru-RU"/>
        </w:rPr>
      </w:pPr>
    </w:p>
    <w:p w14:paraId="6C22377C" w14:textId="77B77E7D" w:rsidR="004124F9" w:rsidRDefault="004124F9" w:rsidP="003144FF">
      <w:pPr>
        <w:suppressAutoHyphens/>
        <w:spacing w:after="0" w:line="240" w:lineRule="auto"/>
        <w:jc w:val="both"/>
        <w:rPr>
          <w:rFonts w:ascii="Times New Roman" w:hAnsi="Times New Roman" w:cs="Times New Roman"/>
          <w:sz w:val="8"/>
          <w:szCs w:val="8"/>
          <w:lang w:eastAsia="ru-RU"/>
        </w:rPr>
      </w:pPr>
    </w:p>
    <w:p w14:paraId="557C77B9" w14:textId="77777777" w:rsidR="004124F9" w:rsidRDefault="004124F9" w:rsidP="003144FF">
      <w:pPr>
        <w:suppressAutoHyphens/>
        <w:spacing w:after="0" w:line="240" w:lineRule="auto"/>
        <w:jc w:val="both"/>
        <w:rPr>
          <w:rFonts w:ascii="Times New Roman" w:hAnsi="Times New Roman" w:cs="Times New Roman"/>
          <w:sz w:val="8"/>
          <w:szCs w:val="8"/>
          <w:lang w:eastAsia="ru-RU"/>
        </w:rPr>
      </w:pPr>
    </w:p>
    <w:p w14:paraId="341A5E80" w14:textId="462C4525" w:rsidR="00B11096" w:rsidRPr="00823CD5" w:rsidRDefault="00B11096" w:rsidP="00B1109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88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18</w:t>
      </w:r>
    </w:p>
    <w:p w14:paraId="6C38691E" w14:textId="77777777" w:rsidR="00F10CDD" w:rsidRPr="00F10CDD" w:rsidRDefault="00B11096" w:rsidP="00F10CDD">
      <w:pPr>
        <w:spacing w:after="0" w:line="240" w:lineRule="auto"/>
        <w:jc w:val="both"/>
        <w:rPr>
          <w:rFonts w:ascii="Times New Roman" w:eastAsia="Times New Roman" w:hAnsi="Times New Roman" w:cs="Times New Roman"/>
          <w:bCs/>
          <w:lang w:eastAsia="ru-RU"/>
        </w:rPr>
      </w:pPr>
      <w:r w:rsidRPr="00F10CDD">
        <w:rPr>
          <w:rFonts w:ascii="Times New Roman" w:hAnsi="Times New Roman" w:cs="Times New Roman"/>
          <w:bCs/>
          <w:lang w:eastAsia="ru-RU"/>
        </w:rPr>
        <w:t>«</w:t>
      </w:r>
      <w:r w:rsidR="00F10CDD" w:rsidRPr="00F10CDD">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7E268A6A" w14:textId="77777777" w:rsidR="00F10CDD" w:rsidRPr="00F10CDD" w:rsidRDefault="00F10CDD" w:rsidP="00F10CDD">
      <w:pPr>
        <w:spacing w:after="0" w:line="240" w:lineRule="auto"/>
        <w:ind w:firstLine="545"/>
        <w:jc w:val="both"/>
        <w:rPr>
          <w:rFonts w:ascii="Times New Roman" w:eastAsia="Times New Roman" w:hAnsi="Times New Roman" w:cs="Times New Roman"/>
          <w:lang w:eastAsia="ru-RU"/>
        </w:rPr>
      </w:pPr>
      <w:r w:rsidRPr="00F10CDD">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F10CDD">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w:t>
      </w:r>
      <w:r w:rsidRPr="00F10CDD">
        <w:rPr>
          <w:rFonts w:ascii="Times New Roman" w:eastAsia="Times New Roman" w:hAnsi="Times New Roman" w:cs="Times New Roman"/>
          <w:bCs/>
          <w:lang w:eastAsia="ru-RU"/>
        </w:rPr>
        <w:lastRenderedPageBreak/>
        <w:t xml:space="preserve">Безенчукский Самарской области, </w:t>
      </w:r>
      <w:r w:rsidRPr="00F10CDD">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2798F281" w14:textId="77777777" w:rsidR="00F10CDD" w:rsidRPr="00F10CDD" w:rsidRDefault="00F10CDD" w:rsidP="00F10CDD">
      <w:pPr>
        <w:tabs>
          <w:tab w:val="left" w:pos="9360"/>
        </w:tabs>
        <w:spacing w:after="0" w:line="240" w:lineRule="auto"/>
        <w:jc w:val="center"/>
        <w:rPr>
          <w:rFonts w:ascii="Times New Roman" w:eastAsia="Times New Roman" w:hAnsi="Times New Roman" w:cs="Times New Roman"/>
          <w:b/>
          <w:bCs/>
          <w:lang w:eastAsia="ru-RU"/>
        </w:rPr>
      </w:pPr>
      <w:r w:rsidRPr="00F10CDD">
        <w:rPr>
          <w:rFonts w:ascii="Times New Roman" w:eastAsia="Times New Roman" w:hAnsi="Times New Roman" w:cs="Times New Roman"/>
          <w:bCs/>
          <w:lang w:eastAsia="ru-RU"/>
        </w:rPr>
        <w:t>РЕШИЛО:</w:t>
      </w:r>
    </w:p>
    <w:p w14:paraId="319C0B37" w14:textId="77777777" w:rsidR="00F10CDD" w:rsidRPr="00F10CDD" w:rsidRDefault="00F10CDD" w:rsidP="00F10CDD">
      <w:pPr>
        <w:numPr>
          <w:ilvl w:val="0"/>
          <w:numId w:val="16"/>
        </w:numPr>
        <w:tabs>
          <w:tab w:val="left" w:pos="284"/>
        </w:tabs>
        <w:spacing w:after="0" w:line="240" w:lineRule="auto"/>
        <w:ind w:left="0" w:firstLine="0"/>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4A671A57" w14:textId="77777777" w:rsidR="00F10CDD" w:rsidRPr="00F10CDD" w:rsidRDefault="00F10CDD" w:rsidP="00F10CDD">
      <w:pPr>
        <w:numPr>
          <w:ilvl w:val="1"/>
          <w:numId w:val="1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В статье 1 в части 1, сумму по общему объему доходов «90 315» заменить на «98 717»</w:t>
      </w:r>
    </w:p>
    <w:p w14:paraId="706A61E1" w14:textId="77777777" w:rsidR="00F10CDD" w:rsidRPr="00F10CDD" w:rsidRDefault="00F10CDD" w:rsidP="00F10CDD">
      <w:pPr>
        <w:numPr>
          <w:ilvl w:val="1"/>
          <w:numId w:val="1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В статье 1 в части 1, сумму по общему объему расходов «109 681» заменить на «106 828».</w:t>
      </w:r>
    </w:p>
    <w:p w14:paraId="3C39F29E" w14:textId="77777777" w:rsidR="00F10CDD" w:rsidRPr="00F10CDD" w:rsidRDefault="00F10CDD" w:rsidP="00F10CDD">
      <w:pPr>
        <w:tabs>
          <w:tab w:val="left" w:pos="284"/>
          <w:tab w:val="left" w:pos="567"/>
        </w:tabs>
        <w:spacing w:after="0" w:line="240" w:lineRule="auto"/>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1.3. Утвердить приложение по доходам,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161D773C" w14:textId="77777777" w:rsidR="00F10CDD" w:rsidRPr="00F10CDD" w:rsidRDefault="00F10CDD" w:rsidP="00F10CDD">
      <w:pPr>
        <w:tabs>
          <w:tab w:val="left" w:pos="284"/>
          <w:tab w:val="left" w:pos="567"/>
        </w:tabs>
        <w:spacing w:after="0" w:line="240" w:lineRule="auto"/>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№2 к настоящему Решению.</w:t>
      </w:r>
    </w:p>
    <w:p w14:paraId="0373F87D" w14:textId="77777777" w:rsidR="00F10CDD" w:rsidRPr="00F10CDD" w:rsidRDefault="00F10CDD" w:rsidP="00F10CDD">
      <w:pPr>
        <w:tabs>
          <w:tab w:val="left" w:pos="284"/>
          <w:tab w:val="left" w:pos="567"/>
        </w:tabs>
        <w:spacing w:after="0" w:line="240" w:lineRule="auto"/>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1.5.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13109606" w14:textId="77777777" w:rsidR="00F10CDD" w:rsidRPr="00F10CDD" w:rsidRDefault="00F10CDD" w:rsidP="00F10CDD">
      <w:pPr>
        <w:tabs>
          <w:tab w:val="left" w:pos="284"/>
          <w:tab w:val="left" w:pos="567"/>
        </w:tabs>
        <w:spacing w:after="0" w:line="240" w:lineRule="auto"/>
        <w:jc w:val="both"/>
        <w:rPr>
          <w:rFonts w:ascii="Times New Roman" w:eastAsia="Times New Roman" w:hAnsi="Times New Roman" w:cs="Times New Roman"/>
          <w:bCs/>
          <w:lang w:eastAsia="ru-RU"/>
        </w:rPr>
      </w:pPr>
      <w:r w:rsidRPr="00F10CDD">
        <w:rPr>
          <w:rFonts w:ascii="Times New Roman" w:eastAsia="Times New Roman" w:hAnsi="Times New Roman" w:cs="Times New Roman"/>
          <w:bCs/>
          <w:lang w:eastAsia="ru-RU"/>
        </w:rPr>
        <w:t xml:space="preserve">1.6. </w:t>
      </w:r>
      <w:r w:rsidRPr="00F10CDD">
        <w:rPr>
          <w:rFonts w:ascii="Times New Roman" w:eastAsia="Times New Roman" w:hAnsi="Times New Roman" w:cs="Times New Roman"/>
          <w:lang w:eastAsia="ru-RU"/>
        </w:rPr>
        <w:t xml:space="preserve">Отменить приложение 1,2,3 и приложение по </w:t>
      </w:r>
      <w:proofErr w:type="gramStart"/>
      <w:r w:rsidRPr="00F10CDD">
        <w:rPr>
          <w:rFonts w:ascii="Times New Roman" w:eastAsia="Times New Roman" w:hAnsi="Times New Roman" w:cs="Times New Roman"/>
          <w:lang w:eastAsia="ru-RU"/>
        </w:rPr>
        <w:t>доходам  в</w:t>
      </w:r>
      <w:proofErr w:type="gramEnd"/>
      <w:r w:rsidRPr="00F10CDD">
        <w:rPr>
          <w:rFonts w:ascii="Times New Roman" w:eastAsia="Times New Roman" w:hAnsi="Times New Roman" w:cs="Times New Roman"/>
          <w:lang w:eastAsia="ru-RU"/>
        </w:rPr>
        <w:t xml:space="preserve"> редакции Собрания представителей городского поселения Безенчук муниципального района Безенчукский Самарской области от 26.10.2021 № 72/15.</w:t>
      </w:r>
    </w:p>
    <w:p w14:paraId="7E582A02" w14:textId="77777777" w:rsidR="00F10CDD" w:rsidRPr="00F10CDD" w:rsidRDefault="00F10CDD" w:rsidP="00F10CDD">
      <w:pPr>
        <w:numPr>
          <w:ilvl w:val="0"/>
          <w:numId w:val="16"/>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F10CDD">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17509A05" w14:textId="77777777" w:rsidR="00F10CDD" w:rsidRPr="00F10CDD" w:rsidRDefault="00F10CDD" w:rsidP="00F10CDD">
      <w:pPr>
        <w:numPr>
          <w:ilvl w:val="0"/>
          <w:numId w:val="1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10CDD">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0A317F12" w14:textId="77777777" w:rsidR="00F10CDD" w:rsidRPr="00F10CDD" w:rsidRDefault="00F10CDD" w:rsidP="00F10CDD">
      <w:pPr>
        <w:numPr>
          <w:ilvl w:val="0"/>
          <w:numId w:val="1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10CDD">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27E4936E" w14:textId="77777777" w:rsidR="00F10CDD" w:rsidRPr="00F10CDD" w:rsidRDefault="00F10CDD" w:rsidP="00F10CDD">
      <w:pPr>
        <w:numPr>
          <w:ilvl w:val="0"/>
          <w:numId w:val="1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10CDD">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06F8BE27" w14:textId="77777777" w:rsidR="00F10CDD" w:rsidRPr="00F10CDD" w:rsidRDefault="00F10CDD" w:rsidP="00F10CDD">
      <w:pPr>
        <w:numPr>
          <w:ilvl w:val="0"/>
          <w:numId w:val="1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10CDD">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6BA3CFA8" w14:textId="0FA393D2" w:rsidR="00B11096" w:rsidRPr="00E760BD" w:rsidRDefault="00B11096" w:rsidP="00F10CDD">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06624AF5" w14:textId="77777777" w:rsidR="00B11096" w:rsidRPr="00823CD5" w:rsidRDefault="00B11096" w:rsidP="00B1109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3E25447" w14:textId="77777777" w:rsidR="00B11096" w:rsidRDefault="00B11096" w:rsidP="00B1109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CC7CEE8" w14:textId="77777777" w:rsidR="00B11096" w:rsidRPr="001651D0" w:rsidRDefault="00B11096" w:rsidP="003922E8">
      <w:pPr>
        <w:spacing w:after="0" w:line="240" w:lineRule="auto"/>
        <w:jc w:val="right"/>
        <w:rPr>
          <w:rFonts w:ascii="Times New Roman" w:eastAsia="Times New Roman" w:hAnsi="Times New Roman" w:cs="Times New Roman"/>
          <w:bCs/>
          <w:sz w:val="20"/>
          <w:szCs w:val="20"/>
          <w:lang w:eastAsia="x-none"/>
        </w:rPr>
      </w:pPr>
      <w:bookmarkStart w:id="16" w:name="_Hlk92704378"/>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38596D14" w14:textId="77777777" w:rsidR="00B11096" w:rsidRPr="001651D0" w:rsidRDefault="00B11096" w:rsidP="003922E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59BA6717" w14:textId="35987461" w:rsidR="00B11096" w:rsidRDefault="00B11096"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28</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88</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8</w:t>
      </w:r>
    </w:p>
    <w:tbl>
      <w:tblPr>
        <w:tblW w:w="10907" w:type="dxa"/>
        <w:tblInd w:w="108" w:type="dxa"/>
        <w:tblLook w:val="04A0" w:firstRow="1" w:lastRow="0" w:firstColumn="1" w:lastColumn="0" w:noHBand="0" w:noVBand="1"/>
      </w:tblPr>
      <w:tblGrid>
        <w:gridCol w:w="700"/>
        <w:gridCol w:w="5679"/>
        <w:gridCol w:w="520"/>
        <w:gridCol w:w="473"/>
        <w:gridCol w:w="1134"/>
        <w:gridCol w:w="456"/>
        <w:gridCol w:w="696"/>
        <w:gridCol w:w="1241"/>
        <w:gridCol w:w="8"/>
      </w:tblGrid>
      <w:tr w:rsidR="0094503B" w:rsidRPr="0094503B" w14:paraId="6C5BB4EC" w14:textId="77777777" w:rsidTr="00467162">
        <w:trPr>
          <w:trHeight w:val="80"/>
        </w:trPr>
        <w:tc>
          <w:tcPr>
            <w:tcW w:w="10907" w:type="dxa"/>
            <w:gridSpan w:val="9"/>
            <w:tcBorders>
              <w:top w:val="nil"/>
              <w:left w:val="nil"/>
              <w:bottom w:val="single" w:sz="4" w:space="0" w:color="auto"/>
              <w:right w:val="nil"/>
            </w:tcBorders>
            <w:shd w:val="clear" w:color="auto" w:fill="auto"/>
            <w:vAlign w:val="bottom"/>
            <w:hideMark/>
          </w:tcPr>
          <w:bookmarkEnd w:id="16"/>
          <w:p w14:paraId="454B146F" w14:textId="77777777" w:rsidR="0094503B" w:rsidRPr="0094503B" w:rsidRDefault="0094503B" w:rsidP="0094503B">
            <w:pPr>
              <w:spacing w:after="0" w:line="240" w:lineRule="auto"/>
              <w:jc w:val="center"/>
              <w:rPr>
                <w:rFonts w:ascii="Times New Roman" w:eastAsia="Times New Roman" w:hAnsi="Times New Roman" w:cs="Times New Roman"/>
                <w:b/>
                <w:bCs/>
                <w:sz w:val="20"/>
                <w:szCs w:val="20"/>
                <w:lang w:eastAsia="ru-RU"/>
              </w:rPr>
            </w:pPr>
            <w:r w:rsidRPr="0094503B">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467162" w:rsidRPr="0094503B" w14:paraId="1C0D6951" w14:textId="77777777" w:rsidTr="00467162">
        <w:trPr>
          <w:gridAfter w:val="1"/>
          <w:wAfter w:w="8" w:type="dxa"/>
          <w:trHeight w:val="225"/>
        </w:trPr>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1538B05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код ГРБ</w:t>
            </w:r>
          </w:p>
        </w:tc>
        <w:tc>
          <w:tcPr>
            <w:tcW w:w="5679" w:type="dxa"/>
            <w:vMerge w:val="restart"/>
            <w:tcBorders>
              <w:top w:val="nil"/>
              <w:left w:val="single" w:sz="4" w:space="0" w:color="auto"/>
              <w:bottom w:val="single" w:sz="4" w:space="0" w:color="auto"/>
              <w:right w:val="single" w:sz="4" w:space="0" w:color="auto"/>
            </w:tcBorders>
            <w:shd w:val="clear" w:color="auto" w:fill="auto"/>
            <w:vAlign w:val="center"/>
            <w:hideMark/>
          </w:tcPr>
          <w:p w14:paraId="3AD1644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94503B">
              <w:rPr>
                <w:rFonts w:ascii="Times New Roman" w:eastAsia="Times New Roman" w:hAnsi="Times New Roman" w:cs="Times New Roman"/>
                <w:b/>
                <w:bCs/>
                <w:sz w:val="16"/>
                <w:szCs w:val="16"/>
                <w:lang w:eastAsia="ru-RU"/>
              </w:rPr>
              <w:t>расходов  бюджета</w:t>
            </w:r>
            <w:proofErr w:type="gramEnd"/>
          </w:p>
        </w:tc>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14:paraId="0DFFCE02"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proofErr w:type="spellStart"/>
            <w:r w:rsidRPr="0094503B">
              <w:rPr>
                <w:rFonts w:ascii="Times New Roman" w:eastAsia="Times New Roman" w:hAnsi="Times New Roman" w:cs="Times New Roman"/>
                <w:b/>
                <w:bCs/>
                <w:sz w:val="16"/>
                <w:szCs w:val="16"/>
                <w:lang w:eastAsia="ru-RU"/>
              </w:rPr>
              <w:t>Рз</w:t>
            </w:r>
            <w:proofErr w:type="spellEnd"/>
          </w:p>
        </w:tc>
        <w:tc>
          <w:tcPr>
            <w:tcW w:w="473" w:type="dxa"/>
            <w:vMerge w:val="restart"/>
            <w:tcBorders>
              <w:top w:val="nil"/>
              <w:left w:val="single" w:sz="4" w:space="0" w:color="auto"/>
              <w:bottom w:val="single" w:sz="4" w:space="0" w:color="auto"/>
              <w:right w:val="single" w:sz="4" w:space="0" w:color="auto"/>
            </w:tcBorders>
            <w:shd w:val="clear" w:color="auto" w:fill="auto"/>
            <w:vAlign w:val="center"/>
            <w:hideMark/>
          </w:tcPr>
          <w:p w14:paraId="298EE5A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ПР</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A0C7FE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7C94552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ВР</w:t>
            </w:r>
          </w:p>
        </w:tc>
        <w:tc>
          <w:tcPr>
            <w:tcW w:w="1937" w:type="dxa"/>
            <w:gridSpan w:val="2"/>
            <w:tcBorders>
              <w:top w:val="single" w:sz="4" w:space="0" w:color="auto"/>
              <w:left w:val="nil"/>
              <w:bottom w:val="single" w:sz="4" w:space="0" w:color="auto"/>
              <w:right w:val="single" w:sz="4" w:space="0" w:color="000000"/>
            </w:tcBorders>
            <w:shd w:val="clear" w:color="auto" w:fill="auto"/>
            <w:vAlign w:val="bottom"/>
            <w:hideMark/>
          </w:tcPr>
          <w:p w14:paraId="61949462"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Сумма, тыс. рублей</w:t>
            </w:r>
          </w:p>
        </w:tc>
      </w:tr>
      <w:tr w:rsidR="00467162" w:rsidRPr="0094503B" w14:paraId="32095A24" w14:textId="77777777" w:rsidTr="00467162">
        <w:trPr>
          <w:gridAfter w:val="1"/>
          <w:wAfter w:w="8" w:type="dxa"/>
          <w:trHeight w:val="70"/>
        </w:trPr>
        <w:tc>
          <w:tcPr>
            <w:tcW w:w="700" w:type="dxa"/>
            <w:vMerge/>
            <w:tcBorders>
              <w:top w:val="nil"/>
              <w:left w:val="single" w:sz="4" w:space="0" w:color="auto"/>
              <w:bottom w:val="single" w:sz="4" w:space="0" w:color="000000"/>
              <w:right w:val="single" w:sz="4" w:space="0" w:color="auto"/>
            </w:tcBorders>
            <w:vAlign w:val="center"/>
            <w:hideMark/>
          </w:tcPr>
          <w:p w14:paraId="498E099D"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5679" w:type="dxa"/>
            <w:vMerge/>
            <w:tcBorders>
              <w:top w:val="nil"/>
              <w:left w:val="single" w:sz="4" w:space="0" w:color="auto"/>
              <w:bottom w:val="single" w:sz="4" w:space="0" w:color="auto"/>
              <w:right w:val="single" w:sz="4" w:space="0" w:color="auto"/>
            </w:tcBorders>
            <w:vAlign w:val="center"/>
            <w:hideMark/>
          </w:tcPr>
          <w:p w14:paraId="6913A6EC"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31F7923D"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473" w:type="dxa"/>
            <w:vMerge/>
            <w:tcBorders>
              <w:top w:val="nil"/>
              <w:left w:val="single" w:sz="4" w:space="0" w:color="auto"/>
              <w:bottom w:val="single" w:sz="4" w:space="0" w:color="auto"/>
              <w:right w:val="single" w:sz="4" w:space="0" w:color="auto"/>
            </w:tcBorders>
            <w:vAlign w:val="center"/>
            <w:hideMark/>
          </w:tcPr>
          <w:p w14:paraId="01B1F439"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2F2DBD1"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59E7A1BD"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000000"/>
              <w:right w:val="nil"/>
            </w:tcBorders>
            <w:shd w:val="clear" w:color="000000" w:fill="FFFFFF"/>
            <w:vAlign w:val="center"/>
            <w:hideMark/>
          </w:tcPr>
          <w:p w14:paraId="2634C51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Всего</w:t>
            </w:r>
          </w:p>
        </w:tc>
        <w:tc>
          <w:tcPr>
            <w:tcW w:w="1241" w:type="dxa"/>
            <w:tcBorders>
              <w:top w:val="nil"/>
              <w:left w:val="single" w:sz="4" w:space="0" w:color="auto"/>
              <w:bottom w:val="single" w:sz="4" w:space="0" w:color="auto"/>
              <w:right w:val="single" w:sz="4" w:space="0" w:color="auto"/>
            </w:tcBorders>
            <w:shd w:val="clear" w:color="auto" w:fill="auto"/>
            <w:vAlign w:val="bottom"/>
            <w:hideMark/>
          </w:tcPr>
          <w:p w14:paraId="5179359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в том числе за счет безвозмездных поступлений</w:t>
            </w:r>
          </w:p>
        </w:tc>
      </w:tr>
      <w:tr w:rsidR="00467162" w:rsidRPr="0094503B" w14:paraId="0D613D6C" w14:textId="77777777" w:rsidTr="00467162">
        <w:trPr>
          <w:gridAfter w:val="1"/>
          <w:wAfter w:w="8" w:type="dxa"/>
          <w:trHeight w:val="7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BD3D5B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208</w:t>
            </w:r>
          </w:p>
        </w:tc>
        <w:tc>
          <w:tcPr>
            <w:tcW w:w="5679" w:type="dxa"/>
            <w:tcBorders>
              <w:top w:val="nil"/>
              <w:left w:val="nil"/>
              <w:bottom w:val="single" w:sz="4" w:space="0" w:color="auto"/>
              <w:right w:val="single" w:sz="4" w:space="0" w:color="auto"/>
            </w:tcBorders>
            <w:shd w:val="clear" w:color="auto" w:fill="auto"/>
            <w:vAlign w:val="center"/>
            <w:hideMark/>
          </w:tcPr>
          <w:p w14:paraId="78BAC7F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14:paraId="30970E1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single" w:sz="4" w:space="0" w:color="000000"/>
            </w:tcBorders>
            <w:shd w:val="clear" w:color="auto" w:fill="auto"/>
            <w:vAlign w:val="center"/>
            <w:hideMark/>
          </w:tcPr>
          <w:p w14:paraId="2E03CEB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single" w:sz="4" w:space="0" w:color="000000"/>
            </w:tcBorders>
            <w:shd w:val="clear" w:color="auto" w:fill="auto"/>
            <w:vAlign w:val="center"/>
            <w:hideMark/>
          </w:tcPr>
          <w:p w14:paraId="631EE85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vAlign w:val="center"/>
            <w:hideMark/>
          </w:tcPr>
          <w:p w14:paraId="33C4874F"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000000" w:fill="FFFFFF"/>
            <w:vAlign w:val="center"/>
            <w:hideMark/>
          </w:tcPr>
          <w:p w14:paraId="1587A78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032F157"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76D8B3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67E0F2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0D1850D8"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Общегосударственные вопросы</w:t>
            </w:r>
          </w:p>
        </w:tc>
        <w:tc>
          <w:tcPr>
            <w:tcW w:w="520" w:type="dxa"/>
            <w:tcBorders>
              <w:top w:val="nil"/>
              <w:left w:val="nil"/>
              <w:bottom w:val="single" w:sz="4" w:space="0" w:color="000000"/>
              <w:right w:val="single" w:sz="4" w:space="0" w:color="000000"/>
            </w:tcBorders>
            <w:shd w:val="clear" w:color="auto" w:fill="auto"/>
            <w:noWrap/>
            <w:hideMark/>
          </w:tcPr>
          <w:p w14:paraId="78E223B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single" w:sz="4" w:space="0" w:color="000000"/>
            </w:tcBorders>
            <w:shd w:val="clear" w:color="auto" w:fill="auto"/>
            <w:noWrap/>
            <w:hideMark/>
          </w:tcPr>
          <w:p w14:paraId="16820F7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hideMark/>
          </w:tcPr>
          <w:p w14:paraId="1698CB6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14:paraId="7EC039E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hideMark/>
          </w:tcPr>
          <w:p w14:paraId="2F7B67E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C4E004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D0D4EB3"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081CA1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E33A948"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3EF1F47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33C53B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1C658A0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E6DC90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4C5BCC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852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0E7F0C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CD8442E"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290F04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D5EF06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20" w:type="dxa"/>
            <w:tcBorders>
              <w:top w:val="nil"/>
              <w:left w:val="nil"/>
              <w:bottom w:val="single" w:sz="4" w:space="0" w:color="000000"/>
              <w:right w:val="single" w:sz="4" w:space="0" w:color="000000"/>
            </w:tcBorders>
            <w:shd w:val="clear" w:color="auto" w:fill="auto"/>
            <w:noWrap/>
            <w:vAlign w:val="center"/>
            <w:hideMark/>
          </w:tcPr>
          <w:p w14:paraId="2E391E4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04C07A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5FCE546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0989D3B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78C89A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852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58866B0"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EEE320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FBC752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BE7F85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2D3010C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27FF977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136200B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31C2B34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120</w:t>
            </w:r>
          </w:p>
        </w:tc>
        <w:tc>
          <w:tcPr>
            <w:tcW w:w="696" w:type="dxa"/>
            <w:tcBorders>
              <w:top w:val="nil"/>
              <w:left w:val="single" w:sz="4" w:space="0" w:color="000000"/>
              <w:bottom w:val="single" w:sz="4" w:space="0" w:color="000000"/>
              <w:right w:val="nil"/>
            </w:tcBorders>
            <w:shd w:val="clear" w:color="auto" w:fill="auto"/>
            <w:noWrap/>
            <w:vAlign w:val="center"/>
            <w:hideMark/>
          </w:tcPr>
          <w:p w14:paraId="15640D6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852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A63BA4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4B0310B"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301F02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C6748E2"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0" w:type="dxa"/>
            <w:tcBorders>
              <w:top w:val="nil"/>
              <w:left w:val="nil"/>
              <w:bottom w:val="single" w:sz="4" w:space="0" w:color="000000"/>
              <w:right w:val="single" w:sz="4" w:space="0" w:color="000000"/>
            </w:tcBorders>
            <w:shd w:val="clear" w:color="auto" w:fill="auto"/>
            <w:noWrap/>
            <w:vAlign w:val="center"/>
            <w:hideMark/>
          </w:tcPr>
          <w:p w14:paraId="5163E6D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009B666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64B43BE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16B1FDA"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5B1DB11"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8886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32DF22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r>
      <w:tr w:rsidR="00467162" w:rsidRPr="0094503B" w14:paraId="40E3288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656292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27653F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Непрограммное </w:t>
            </w:r>
            <w:proofErr w:type="spellStart"/>
            <w:r w:rsidRPr="0094503B">
              <w:rPr>
                <w:rFonts w:ascii="Times New Roman" w:eastAsia="Times New Roman" w:hAnsi="Times New Roman" w:cs="Times New Roman"/>
                <w:sz w:val="16"/>
                <w:szCs w:val="16"/>
                <w:lang w:eastAsia="ru-RU"/>
              </w:rPr>
              <w:t>напрвление</w:t>
            </w:r>
            <w:proofErr w:type="spellEnd"/>
            <w:r w:rsidRPr="0094503B">
              <w:rPr>
                <w:rFonts w:ascii="Times New Roman" w:eastAsia="Times New Roman" w:hAnsi="Times New Roman" w:cs="Times New Roman"/>
                <w:sz w:val="16"/>
                <w:szCs w:val="16"/>
                <w:lang w:eastAsia="ru-RU"/>
              </w:rPr>
              <w:t xml:space="preserve"> расходов в области </w:t>
            </w:r>
            <w:proofErr w:type="spellStart"/>
            <w:r w:rsidRPr="0094503B">
              <w:rPr>
                <w:rFonts w:ascii="Times New Roman" w:eastAsia="Times New Roman" w:hAnsi="Times New Roman" w:cs="Times New Roman"/>
                <w:sz w:val="16"/>
                <w:szCs w:val="16"/>
                <w:lang w:eastAsia="ru-RU"/>
              </w:rPr>
              <w:t>общегосударсвтенных</w:t>
            </w:r>
            <w:proofErr w:type="spellEnd"/>
            <w:r w:rsidRPr="0094503B">
              <w:rPr>
                <w:rFonts w:ascii="Times New Roman" w:eastAsia="Times New Roman" w:hAnsi="Times New Roman" w:cs="Times New Roman"/>
                <w:sz w:val="16"/>
                <w:szCs w:val="16"/>
                <w:lang w:eastAsia="ru-RU"/>
              </w:rPr>
              <w:t xml:space="preserve">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4080733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1AD1C7B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7CE6DE0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3FE01DF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13E95BF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8786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A7A4CD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05FE936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5969B1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DC85EE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6AECA6F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13CD572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795205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F06E47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677F69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8677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33C93C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2674A2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269F39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5B3D16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5E74866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3754E32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E9C134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49D8EF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120</w:t>
            </w:r>
          </w:p>
        </w:tc>
        <w:tc>
          <w:tcPr>
            <w:tcW w:w="696" w:type="dxa"/>
            <w:tcBorders>
              <w:top w:val="nil"/>
              <w:left w:val="single" w:sz="4" w:space="0" w:color="000000"/>
              <w:bottom w:val="single" w:sz="4" w:space="0" w:color="000000"/>
              <w:right w:val="nil"/>
            </w:tcBorders>
            <w:shd w:val="clear" w:color="auto" w:fill="auto"/>
            <w:noWrap/>
            <w:vAlign w:val="center"/>
            <w:hideMark/>
          </w:tcPr>
          <w:p w14:paraId="3B83A98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7598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50C42B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AADC62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F95A44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ACCCC6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w:t>
            </w:r>
            <w:proofErr w:type="spellStart"/>
            <w:r w:rsidRPr="0094503B">
              <w:rPr>
                <w:rFonts w:ascii="Times New Roman" w:eastAsia="Times New Roman" w:hAnsi="Times New Roman" w:cs="Times New Roman"/>
                <w:sz w:val="16"/>
                <w:szCs w:val="16"/>
                <w:lang w:eastAsia="ru-RU"/>
              </w:rPr>
              <w:t>товарорв</w:t>
            </w:r>
            <w:proofErr w:type="spellEnd"/>
            <w:r w:rsidRPr="0094503B">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DCB7A1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218A8C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671029B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21C631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4613140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1046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4F3DE8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05C45E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797947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D27926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noWrap/>
            <w:vAlign w:val="center"/>
            <w:hideMark/>
          </w:tcPr>
          <w:p w14:paraId="4227D53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0D2BF62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6A8FE99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E0176D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nil"/>
            </w:tcBorders>
            <w:shd w:val="clear" w:color="auto" w:fill="auto"/>
            <w:noWrap/>
            <w:vAlign w:val="center"/>
            <w:hideMark/>
          </w:tcPr>
          <w:p w14:paraId="0938CAE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2CDE87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E3AECA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EF2372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D3AF8F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0A6EB44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54064A9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1067DA3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7B2C6B7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2249AF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15AAA1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44E782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96598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3F65E1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4D853F3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0BD7C7F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701F79D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2930E6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nil"/>
            </w:tcBorders>
            <w:shd w:val="clear" w:color="auto" w:fill="auto"/>
            <w:noWrap/>
            <w:vAlign w:val="center"/>
            <w:hideMark/>
          </w:tcPr>
          <w:p w14:paraId="5E9BFCF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143E25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A23D39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164162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7B2D9E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20" w:type="dxa"/>
            <w:tcBorders>
              <w:top w:val="nil"/>
              <w:left w:val="nil"/>
              <w:bottom w:val="single" w:sz="4" w:space="0" w:color="000000"/>
              <w:right w:val="single" w:sz="4" w:space="0" w:color="000000"/>
            </w:tcBorders>
            <w:shd w:val="clear" w:color="auto" w:fill="auto"/>
            <w:noWrap/>
            <w:vAlign w:val="center"/>
            <w:hideMark/>
          </w:tcPr>
          <w:p w14:paraId="335DE61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3451715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33755CF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14:paraId="387D159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1B277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6A16EC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A7E993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B78EEA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968F36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6A4EBC2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99579D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2670EEA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57F33B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BEFA0D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2F9214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04AA14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5C835C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CC34A7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B0C7BC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58F5D60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6A20250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E38712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0658C9B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73E68E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0A36BFE"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A1A38A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AFCFF71"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20" w:type="dxa"/>
            <w:tcBorders>
              <w:top w:val="nil"/>
              <w:left w:val="nil"/>
              <w:bottom w:val="single" w:sz="4" w:space="0" w:color="000000"/>
              <w:right w:val="single" w:sz="4" w:space="0" w:color="000000"/>
            </w:tcBorders>
            <w:shd w:val="clear" w:color="auto" w:fill="auto"/>
            <w:noWrap/>
            <w:vAlign w:val="center"/>
            <w:hideMark/>
          </w:tcPr>
          <w:p w14:paraId="16E06D8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3AD718A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68D9B07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02545B8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947A1F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C1D0707"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4C7168B"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872979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F2E24B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784273E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2865BB2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61C9138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79FF8F9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C337FD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EBD71E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637681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4B8766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3A28E0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Межбюджетные трансферты </w:t>
            </w:r>
          </w:p>
        </w:tc>
        <w:tc>
          <w:tcPr>
            <w:tcW w:w="520" w:type="dxa"/>
            <w:tcBorders>
              <w:top w:val="nil"/>
              <w:left w:val="nil"/>
              <w:bottom w:val="single" w:sz="4" w:space="0" w:color="000000"/>
              <w:right w:val="single" w:sz="4" w:space="0" w:color="000000"/>
            </w:tcBorders>
            <w:shd w:val="clear" w:color="auto" w:fill="auto"/>
            <w:noWrap/>
            <w:vAlign w:val="center"/>
            <w:hideMark/>
          </w:tcPr>
          <w:p w14:paraId="5E2F891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0AC374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49D1E13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3BA7BF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4334D6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F2E81D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6473F2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6A0747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4A0279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0F1A736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nil"/>
              <w:right w:val="single" w:sz="4" w:space="0" w:color="000000"/>
            </w:tcBorders>
            <w:shd w:val="clear" w:color="auto" w:fill="auto"/>
            <w:noWrap/>
            <w:vAlign w:val="center"/>
            <w:hideMark/>
          </w:tcPr>
          <w:p w14:paraId="04C9800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06</w:t>
            </w:r>
          </w:p>
        </w:tc>
        <w:tc>
          <w:tcPr>
            <w:tcW w:w="1134" w:type="dxa"/>
            <w:tcBorders>
              <w:top w:val="nil"/>
              <w:left w:val="nil"/>
              <w:bottom w:val="nil"/>
              <w:right w:val="single" w:sz="4" w:space="0" w:color="000000"/>
            </w:tcBorders>
            <w:shd w:val="clear" w:color="auto" w:fill="auto"/>
            <w:noWrap/>
            <w:vAlign w:val="center"/>
            <w:hideMark/>
          </w:tcPr>
          <w:p w14:paraId="41411E9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14:paraId="7A3FCB2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nil"/>
            </w:tcBorders>
            <w:shd w:val="clear" w:color="auto" w:fill="auto"/>
            <w:noWrap/>
            <w:vAlign w:val="center"/>
            <w:hideMark/>
          </w:tcPr>
          <w:p w14:paraId="7C6206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7A2A95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B0D048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64E9F1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nil"/>
            </w:tcBorders>
            <w:shd w:val="clear" w:color="auto" w:fill="auto"/>
            <w:hideMark/>
          </w:tcPr>
          <w:p w14:paraId="513B4DF0"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Резервные фонды</w:t>
            </w:r>
          </w:p>
        </w:tc>
        <w:tc>
          <w:tcPr>
            <w:tcW w:w="5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B29DCA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473" w:type="dxa"/>
            <w:tcBorders>
              <w:top w:val="single" w:sz="4" w:space="0" w:color="auto"/>
              <w:left w:val="nil"/>
              <w:bottom w:val="single" w:sz="4" w:space="0" w:color="auto"/>
              <w:right w:val="single" w:sz="4" w:space="0" w:color="000000"/>
            </w:tcBorders>
            <w:shd w:val="clear" w:color="auto" w:fill="auto"/>
            <w:noWrap/>
            <w:vAlign w:val="center"/>
            <w:hideMark/>
          </w:tcPr>
          <w:p w14:paraId="4004000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11</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7481563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20D5881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3AD2F45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460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9F4452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EC21C7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D73FE2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lastRenderedPageBreak/>
              <w:t> </w:t>
            </w:r>
          </w:p>
        </w:tc>
        <w:tc>
          <w:tcPr>
            <w:tcW w:w="5679" w:type="dxa"/>
            <w:tcBorders>
              <w:top w:val="nil"/>
              <w:left w:val="nil"/>
              <w:bottom w:val="single" w:sz="4" w:space="0" w:color="000000"/>
              <w:right w:val="single" w:sz="4" w:space="0" w:color="000000"/>
            </w:tcBorders>
            <w:shd w:val="clear" w:color="auto" w:fill="auto"/>
            <w:hideMark/>
          </w:tcPr>
          <w:p w14:paraId="65E9AD6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50AD374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nil"/>
            </w:tcBorders>
            <w:shd w:val="clear" w:color="auto" w:fill="auto"/>
            <w:noWrap/>
            <w:vAlign w:val="center"/>
            <w:hideMark/>
          </w:tcPr>
          <w:p w14:paraId="202EA53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noWrap/>
            <w:vAlign w:val="center"/>
            <w:hideMark/>
          </w:tcPr>
          <w:p w14:paraId="3885039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61E6FB0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75388F6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5E2898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253B631"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7CACBB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9F5CDB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Резервные фонды местной администрации</w:t>
            </w:r>
          </w:p>
        </w:tc>
        <w:tc>
          <w:tcPr>
            <w:tcW w:w="520" w:type="dxa"/>
            <w:tcBorders>
              <w:top w:val="nil"/>
              <w:left w:val="nil"/>
              <w:bottom w:val="single" w:sz="4" w:space="0" w:color="000000"/>
              <w:right w:val="single" w:sz="4" w:space="0" w:color="000000"/>
            </w:tcBorders>
            <w:shd w:val="clear" w:color="auto" w:fill="auto"/>
            <w:noWrap/>
            <w:vAlign w:val="center"/>
            <w:hideMark/>
          </w:tcPr>
          <w:p w14:paraId="15E20C6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nil"/>
            </w:tcBorders>
            <w:shd w:val="clear" w:color="auto" w:fill="auto"/>
            <w:noWrap/>
            <w:vAlign w:val="center"/>
            <w:hideMark/>
          </w:tcPr>
          <w:p w14:paraId="1C03596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vAlign w:val="center"/>
            <w:hideMark/>
          </w:tcPr>
          <w:p w14:paraId="4788EFC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6B6268D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95D2D5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6A13AA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EA0E28C"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0813F0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95AF4F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Резервные средства</w:t>
            </w:r>
          </w:p>
        </w:tc>
        <w:tc>
          <w:tcPr>
            <w:tcW w:w="520" w:type="dxa"/>
            <w:tcBorders>
              <w:top w:val="nil"/>
              <w:left w:val="nil"/>
              <w:bottom w:val="single" w:sz="4" w:space="0" w:color="000000"/>
              <w:right w:val="single" w:sz="4" w:space="0" w:color="000000"/>
            </w:tcBorders>
            <w:shd w:val="clear" w:color="auto" w:fill="auto"/>
            <w:noWrap/>
            <w:vAlign w:val="center"/>
            <w:hideMark/>
          </w:tcPr>
          <w:p w14:paraId="017454E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nil"/>
            </w:tcBorders>
            <w:shd w:val="clear" w:color="auto" w:fill="auto"/>
            <w:noWrap/>
            <w:vAlign w:val="center"/>
            <w:hideMark/>
          </w:tcPr>
          <w:p w14:paraId="66EA5CC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vAlign w:val="center"/>
            <w:hideMark/>
          </w:tcPr>
          <w:p w14:paraId="47F68BA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5859261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870</w:t>
            </w:r>
          </w:p>
        </w:tc>
        <w:tc>
          <w:tcPr>
            <w:tcW w:w="696" w:type="dxa"/>
            <w:tcBorders>
              <w:top w:val="nil"/>
              <w:left w:val="single" w:sz="4" w:space="0" w:color="000000"/>
              <w:bottom w:val="single" w:sz="4" w:space="0" w:color="000000"/>
              <w:right w:val="nil"/>
            </w:tcBorders>
            <w:shd w:val="clear" w:color="auto" w:fill="auto"/>
            <w:noWrap/>
            <w:vAlign w:val="center"/>
            <w:hideMark/>
          </w:tcPr>
          <w:p w14:paraId="6F16392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460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29CA63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387659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D1FDD8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A82D850"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Другие общегосударственные вопросы</w:t>
            </w:r>
          </w:p>
        </w:tc>
        <w:tc>
          <w:tcPr>
            <w:tcW w:w="520" w:type="dxa"/>
            <w:tcBorders>
              <w:top w:val="nil"/>
              <w:left w:val="nil"/>
              <w:bottom w:val="single" w:sz="4" w:space="0" w:color="000000"/>
              <w:right w:val="single" w:sz="4" w:space="0" w:color="000000"/>
            </w:tcBorders>
            <w:shd w:val="clear" w:color="auto" w:fill="auto"/>
            <w:noWrap/>
            <w:vAlign w:val="center"/>
            <w:hideMark/>
          </w:tcPr>
          <w:p w14:paraId="68B1657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788DFEA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7A6F8C5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4678B4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357A42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1568</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442035A"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r>
      <w:tr w:rsidR="00467162" w:rsidRPr="0094503B" w14:paraId="4C3EED1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C51402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416DA0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7BB731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3E008D4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3639AEC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5DF38A3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30981F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1203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ECAFC5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331489E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5199B3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62635D7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1906C1E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3349A2E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2AFBEFB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E27C08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611E9B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1163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283FCFD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35EDE39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5FC0C6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2173E9C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76DCAA3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0A7B1D4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301E2AA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056C23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6B65ED1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1163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045197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328E44A" w14:textId="77777777" w:rsidTr="00467162">
        <w:trPr>
          <w:gridAfter w:val="1"/>
          <w:wAfter w:w="8" w:type="dxa"/>
          <w:trHeight w:val="465"/>
        </w:trPr>
        <w:tc>
          <w:tcPr>
            <w:tcW w:w="700" w:type="dxa"/>
            <w:tcBorders>
              <w:top w:val="nil"/>
              <w:left w:val="single" w:sz="4" w:space="0" w:color="auto"/>
              <w:bottom w:val="nil"/>
              <w:right w:val="single" w:sz="4" w:space="0" w:color="auto"/>
            </w:tcBorders>
            <w:shd w:val="clear" w:color="auto" w:fill="auto"/>
            <w:noWrap/>
            <w:vAlign w:val="center"/>
            <w:hideMark/>
          </w:tcPr>
          <w:p w14:paraId="0240BBA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086C889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94503B">
              <w:rPr>
                <w:rFonts w:ascii="Times New Roman" w:eastAsia="Times New Roman" w:hAnsi="Times New Roman" w:cs="Times New Roman"/>
                <w:sz w:val="16"/>
                <w:szCs w:val="16"/>
                <w:lang w:eastAsia="ru-RU"/>
              </w:rPr>
              <w:t>гг</w:t>
            </w:r>
            <w:proofErr w:type="spellEnd"/>
            <w:r w:rsidRPr="0094503B">
              <w:rPr>
                <w:rFonts w:ascii="Times New Roman" w:eastAsia="Times New Roman" w:hAnsi="Times New Roman" w:cs="Times New Roman"/>
                <w:sz w:val="16"/>
                <w:szCs w:val="16"/>
                <w:lang w:eastAsia="ru-RU"/>
              </w:rPr>
              <w:t>"</w:t>
            </w:r>
          </w:p>
        </w:tc>
        <w:tc>
          <w:tcPr>
            <w:tcW w:w="520" w:type="dxa"/>
            <w:tcBorders>
              <w:top w:val="nil"/>
              <w:left w:val="nil"/>
              <w:bottom w:val="nil"/>
              <w:right w:val="single" w:sz="4" w:space="0" w:color="000000"/>
            </w:tcBorders>
            <w:shd w:val="clear" w:color="auto" w:fill="auto"/>
            <w:noWrap/>
            <w:vAlign w:val="center"/>
            <w:hideMark/>
          </w:tcPr>
          <w:p w14:paraId="46C0807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nil"/>
              <w:right w:val="single" w:sz="4" w:space="0" w:color="000000"/>
            </w:tcBorders>
            <w:shd w:val="clear" w:color="auto" w:fill="auto"/>
            <w:noWrap/>
            <w:vAlign w:val="center"/>
            <w:hideMark/>
          </w:tcPr>
          <w:p w14:paraId="620D38E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nil"/>
              <w:left w:val="nil"/>
              <w:bottom w:val="nil"/>
              <w:right w:val="single" w:sz="4" w:space="0" w:color="000000"/>
            </w:tcBorders>
            <w:shd w:val="clear" w:color="auto" w:fill="auto"/>
            <w:noWrap/>
            <w:vAlign w:val="center"/>
            <w:hideMark/>
          </w:tcPr>
          <w:p w14:paraId="304BCA4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14:paraId="669B1A7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7544FC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88576B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617DAE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2CAA42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6307572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single" w:sz="4" w:space="0" w:color="000000"/>
              <w:left w:val="nil"/>
              <w:bottom w:val="nil"/>
              <w:right w:val="single" w:sz="4" w:space="0" w:color="000000"/>
            </w:tcBorders>
            <w:shd w:val="clear" w:color="auto" w:fill="auto"/>
            <w:noWrap/>
            <w:vAlign w:val="center"/>
            <w:hideMark/>
          </w:tcPr>
          <w:p w14:paraId="2BA6A8C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33A532E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639DCD1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14:paraId="37D2902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nil"/>
            </w:tcBorders>
            <w:shd w:val="clear" w:color="auto" w:fill="auto"/>
            <w:noWrap/>
            <w:vAlign w:val="center"/>
            <w:hideMark/>
          </w:tcPr>
          <w:p w14:paraId="23F1E27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18AD4F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5D5BDE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C34752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37E3DD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4D174C8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11E0A95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72CD72E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710 00 78210</w:t>
            </w:r>
          </w:p>
        </w:tc>
        <w:tc>
          <w:tcPr>
            <w:tcW w:w="456" w:type="dxa"/>
            <w:tcBorders>
              <w:top w:val="single" w:sz="4" w:space="0" w:color="000000"/>
              <w:left w:val="nil"/>
              <w:bottom w:val="nil"/>
              <w:right w:val="nil"/>
            </w:tcBorders>
            <w:shd w:val="clear" w:color="auto" w:fill="auto"/>
            <w:noWrap/>
            <w:vAlign w:val="center"/>
            <w:hideMark/>
          </w:tcPr>
          <w:p w14:paraId="4EBEE5C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C81207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0C738A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13C9A8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3E23EB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98C2A5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21408F2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44C01B8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18EC5CB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710 00 78210</w:t>
            </w:r>
          </w:p>
        </w:tc>
        <w:tc>
          <w:tcPr>
            <w:tcW w:w="456" w:type="dxa"/>
            <w:tcBorders>
              <w:top w:val="single" w:sz="4" w:space="0" w:color="000000"/>
              <w:left w:val="nil"/>
              <w:bottom w:val="nil"/>
              <w:right w:val="nil"/>
            </w:tcBorders>
            <w:shd w:val="clear" w:color="auto" w:fill="auto"/>
            <w:noWrap/>
            <w:vAlign w:val="center"/>
            <w:hideMark/>
          </w:tcPr>
          <w:p w14:paraId="3EAD901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nil"/>
            </w:tcBorders>
            <w:shd w:val="clear" w:color="auto" w:fill="auto"/>
            <w:noWrap/>
            <w:vAlign w:val="center"/>
            <w:hideMark/>
          </w:tcPr>
          <w:p w14:paraId="237D209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257113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F3D1F3E"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D016A0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A4CD2A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single" w:sz="4" w:space="0" w:color="000000"/>
              <w:left w:val="nil"/>
              <w:bottom w:val="nil"/>
              <w:right w:val="single" w:sz="4" w:space="0" w:color="000000"/>
            </w:tcBorders>
            <w:shd w:val="clear" w:color="auto" w:fill="auto"/>
            <w:noWrap/>
            <w:vAlign w:val="center"/>
            <w:hideMark/>
          </w:tcPr>
          <w:p w14:paraId="303B0BB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643E4A2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44AF4A4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14:paraId="13C161A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CCC380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365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18E681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B483A9B"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6E446E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6E81847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79C3433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52F7409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7276D5E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53F9A77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2B9B177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161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7E0EF4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CB6D5AE"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CFD0E9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4326BA1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3FBDAD0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6AA44AA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3BD193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72221D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nil"/>
            </w:tcBorders>
            <w:shd w:val="clear" w:color="auto" w:fill="auto"/>
            <w:noWrap/>
            <w:vAlign w:val="center"/>
            <w:hideMark/>
          </w:tcPr>
          <w:p w14:paraId="21D4F17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161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13FEEBF"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39233C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D3021D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1A8F323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w:t>
            </w:r>
            <w:proofErr w:type="gramStart"/>
            <w:r w:rsidRPr="0094503B">
              <w:rPr>
                <w:rFonts w:ascii="Times New Roman" w:eastAsia="Times New Roman" w:hAnsi="Times New Roman" w:cs="Times New Roman"/>
                <w:sz w:val="16"/>
                <w:szCs w:val="16"/>
                <w:lang w:eastAsia="ru-RU"/>
              </w:rPr>
              <w:t>направления  расходов</w:t>
            </w:r>
            <w:proofErr w:type="gramEnd"/>
          </w:p>
        </w:tc>
        <w:tc>
          <w:tcPr>
            <w:tcW w:w="520" w:type="dxa"/>
            <w:tcBorders>
              <w:top w:val="single" w:sz="4" w:space="0" w:color="000000"/>
              <w:left w:val="nil"/>
              <w:bottom w:val="nil"/>
              <w:right w:val="single" w:sz="4" w:space="0" w:color="000000"/>
            </w:tcBorders>
            <w:shd w:val="clear" w:color="auto" w:fill="auto"/>
            <w:noWrap/>
            <w:vAlign w:val="center"/>
            <w:hideMark/>
          </w:tcPr>
          <w:p w14:paraId="02859EB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5B26208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60B9C8C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5258A24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2D56872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B8B2187"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FBA0CA9"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AD8226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40AC47C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Исполнение судебных актов</w:t>
            </w:r>
          </w:p>
        </w:tc>
        <w:tc>
          <w:tcPr>
            <w:tcW w:w="520" w:type="dxa"/>
            <w:tcBorders>
              <w:top w:val="single" w:sz="4" w:space="0" w:color="000000"/>
              <w:left w:val="nil"/>
              <w:bottom w:val="nil"/>
              <w:right w:val="single" w:sz="4" w:space="0" w:color="000000"/>
            </w:tcBorders>
            <w:shd w:val="clear" w:color="auto" w:fill="auto"/>
            <w:noWrap/>
            <w:vAlign w:val="center"/>
            <w:hideMark/>
          </w:tcPr>
          <w:p w14:paraId="2C4A2A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344F693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6583744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7F11F00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830</w:t>
            </w:r>
          </w:p>
        </w:tc>
        <w:tc>
          <w:tcPr>
            <w:tcW w:w="696" w:type="dxa"/>
            <w:tcBorders>
              <w:top w:val="nil"/>
              <w:left w:val="single" w:sz="4" w:space="0" w:color="000000"/>
              <w:bottom w:val="single" w:sz="4" w:space="0" w:color="000000"/>
              <w:right w:val="nil"/>
            </w:tcBorders>
            <w:shd w:val="clear" w:color="auto" w:fill="auto"/>
            <w:noWrap/>
            <w:vAlign w:val="center"/>
            <w:hideMark/>
          </w:tcPr>
          <w:p w14:paraId="6E32745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0A61D2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625063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F84638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54EBB58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single" w:sz="4" w:space="0" w:color="000000"/>
              <w:left w:val="nil"/>
              <w:bottom w:val="nil"/>
              <w:right w:val="single" w:sz="4" w:space="0" w:color="000000"/>
            </w:tcBorders>
            <w:shd w:val="clear" w:color="auto" w:fill="auto"/>
            <w:noWrap/>
            <w:vAlign w:val="center"/>
            <w:hideMark/>
          </w:tcPr>
          <w:p w14:paraId="719F89F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nil"/>
              <w:right w:val="single" w:sz="4" w:space="0" w:color="000000"/>
            </w:tcBorders>
            <w:shd w:val="clear" w:color="auto" w:fill="auto"/>
            <w:noWrap/>
            <w:vAlign w:val="center"/>
            <w:hideMark/>
          </w:tcPr>
          <w:p w14:paraId="107D33C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2E38522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41B47B7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nil"/>
            </w:tcBorders>
            <w:shd w:val="clear" w:color="auto" w:fill="auto"/>
            <w:noWrap/>
            <w:vAlign w:val="center"/>
            <w:hideMark/>
          </w:tcPr>
          <w:p w14:paraId="43F20B4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195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7A87F3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B040779"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56C76B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0D14668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94503B">
              <w:rPr>
                <w:rFonts w:ascii="Times New Roman" w:eastAsia="Times New Roman" w:hAnsi="Times New Roman" w:cs="Times New Roman"/>
                <w:sz w:val="16"/>
                <w:szCs w:val="16"/>
                <w:lang w:eastAsia="ru-RU"/>
              </w:rPr>
              <w:t>гг</w:t>
            </w:r>
            <w:proofErr w:type="spellEnd"/>
            <w:r w:rsidRPr="0094503B">
              <w:rPr>
                <w:rFonts w:ascii="Times New Roman" w:eastAsia="Times New Roman" w:hAnsi="Times New Roman" w:cs="Times New Roman"/>
                <w:sz w:val="16"/>
                <w:szCs w:val="16"/>
                <w:lang w:eastAsia="ru-RU"/>
              </w:rPr>
              <w:t>"</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62AD835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single" w:sz="4" w:space="0" w:color="000000"/>
              <w:left w:val="nil"/>
              <w:bottom w:val="single" w:sz="4" w:space="0" w:color="000000"/>
              <w:right w:val="single" w:sz="4" w:space="0" w:color="000000"/>
            </w:tcBorders>
            <w:shd w:val="clear" w:color="auto" w:fill="auto"/>
            <w:noWrap/>
            <w:vAlign w:val="center"/>
            <w:hideMark/>
          </w:tcPr>
          <w:p w14:paraId="35953D1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3956291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14:paraId="39737A5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1E289E9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759CC6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D23FB1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49FAEA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4CFC4D0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624ECC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519B535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4ED94FC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01D5717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46E873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F474B6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376447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864914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7526F8D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7324F69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473" w:type="dxa"/>
            <w:tcBorders>
              <w:top w:val="nil"/>
              <w:left w:val="nil"/>
              <w:bottom w:val="single" w:sz="4" w:space="0" w:color="000000"/>
              <w:right w:val="single" w:sz="4" w:space="0" w:color="000000"/>
            </w:tcBorders>
            <w:shd w:val="clear" w:color="auto" w:fill="auto"/>
            <w:noWrap/>
            <w:vAlign w:val="center"/>
            <w:hideMark/>
          </w:tcPr>
          <w:p w14:paraId="6C15F35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21248E9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127F362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354D8DA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B40E3F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B73161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B2D328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vAlign w:val="center"/>
            <w:hideMark/>
          </w:tcPr>
          <w:p w14:paraId="3FF7CF04"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0" w:type="dxa"/>
            <w:tcBorders>
              <w:top w:val="nil"/>
              <w:left w:val="nil"/>
              <w:bottom w:val="nil"/>
              <w:right w:val="single" w:sz="4" w:space="0" w:color="000000"/>
            </w:tcBorders>
            <w:shd w:val="clear" w:color="auto" w:fill="auto"/>
            <w:noWrap/>
            <w:vAlign w:val="center"/>
            <w:hideMark/>
          </w:tcPr>
          <w:p w14:paraId="20CD970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nil"/>
              <w:left w:val="nil"/>
              <w:bottom w:val="nil"/>
              <w:right w:val="single" w:sz="4" w:space="0" w:color="000000"/>
            </w:tcBorders>
            <w:shd w:val="clear" w:color="auto" w:fill="auto"/>
            <w:noWrap/>
            <w:vAlign w:val="center"/>
            <w:hideMark/>
          </w:tcPr>
          <w:p w14:paraId="0A26F74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single" w:sz="4" w:space="0" w:color="000000"/>
              <w:left w:val="nil"/>
              <w:bottom w:val="nil"/>
              <w:right w:val="single" w:sz="4" w:space="0" w:color="000000"/>
            </w:tcBorders>
            <w:shd w:val="clear" w:color="auto" w:fill="auto"/>
            <w:noWrap/>
            <w:vAlign w:val="center"/>
            <w:hideMark/>
          </w:tcPr>
          <w:p w14:paraId="13EA1B1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171D29B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4D59FA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25AAB87"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2AAF4D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9222A3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EBB82D7"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20" w:type="dxa"/>
            <w:tcBorders>
              <w:top w:val="single" w:sz="4" w:space="0" w:color="000000"/>
              <w:left w:val="nil"/>
              <w:bottom w:val="nil"/>
              <w:right w:val="single" w:sz="4" w:space="0" w:color="000000"/>
            </w:tcBorders>
            <w:shd w:val="clear" w:color="auto" w:fill="auto"/>
            <w:noWrap/>
            <w:vAlign w:val="center"/>
            <w:hideMark/>
          </w:tcPr>
          <w:p w14:paraId="4A971E5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03</w:t>
            </w:r>
          </w:p>
        </w:tc>
        <w:tc>
          <w:tcPr>
            <w:tcW w:w="473" w:type="dxa"/>
            <w:tcBorders>
              <w:top w:val="single" w:sz="4" w:space="0" w:color="000000"/>
              <w:left w:val="nil"/>
              <w:bottom w:val="nil"/>
              <w:right w:val="single" w:sz="4" w:space="0" w:color="000000"/>
            </w:tcBorders>
            <w:shd w:val="clear" w:color="auto" w:fill="auto"/>
            <w:noWrap/>
            <w:vAlign w:val="center"/>
            <w:hideMark/>
          </w:tcPr>
          <w:p w14:paraId="2272C35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27BCF07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1661FBD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4807558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33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5C69D20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r>
      <w:tr w:rsidR="00467162" w:rsidRPr="0094503B" w14:paraId="54912693" w14:textId="77777777" w:rsidTr="00467162">
        <w:trPr>
          <w:gridAfter w:val="1"/>
          <w:wAfter w:w="8" w:type="dxa"/>
          <w:trHeight w:val="106"/>
        </w:trPr>
        <w:tc>
          <w:tcPr>
            <w:tcW w:w="700" w:type="dxa"/>
            <w:tcBorders>
              <w:top w:val="nil"/>
              <w:left w:val="single" w:sz="4" w:space="0" w:color="auto"/>
              <w:bottom w:val="nil"/>
              <w:right w:val="single" w:sz="4" w:space="0" w:color="auto"/>
            </w:tcBorders>
            <w:shd w:val="clear" w:color="auto" w:fill="auto"/>
            <w:noWrap/>
            <w:vAlign w:val="center"/>
            <w:hideMark/>
          </w:tcPr>
          <w:p w14:paraId="537EB81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F690CB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3C1AAC5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single" w:sz="4" w:space="0" w:color="000000"/>
              <w:left w:val="nil"/>
              <w:bottom w:val="single" w:sz="4" w:space="0" w:color="000000"/>
              <w:right w:val="single" w:sz="4" w:space="0" w:color="000000"/>
            </w:tcBorders>
            <w:shd w:val="clear" w:color="auto" w:fill="auto"/>
            <w:noWrap/>
            <w:vAlign w:val="center"/>
            <w:hideMark/>
          </w:tcPr>
          <w:p w14:paraId="66516A5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5C69F11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730 00 00000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6753A70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F3B619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41B40C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33680A19"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F81C13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FDE902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84D304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7443487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nil"/>
              <w:left w:val="nil"/>
              <w:bottom w:val="single" w:sz="4" w:space="0" w:color="000000"/>
              <w:right w:val="single" w:sz="4" w:space="0" w:color="000000"/>
            </w:tcBorders>
            <w:shd w:val="clear" w:color="auto" w:fill="auto"/>
            <w:noWrap/>
            <w:vAlign w:val="center"/>
            <w:hideMark/>
          </w:tcPr>
          <w:p w14:paraId="54403AE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000000"/>
              <w:right w:val="nil"/>
            </w:tcBorders>
            <w:shd w:val="clear" w:color="auto" w:fill="auto"/>
            <w:noWrap/>
            <w:vAlign w:val="center"/>
            <w:hideMark/>
          </w:tcPr>
          <w:p w14:paraId="3F1F730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48C8A3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EA036E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129DA2A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9583F6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0985B9A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nil"/>
              <w:right w:val="single" w:sz="4" w:space="0" w:color="000000"/>
            </w:tcBorders>
            <w:shd w:val="clear" w:color="auto" w:fill="auto"/>
            <w:noWrap/>
            <w:vAlign w:val="center"/>
            <w:hideMark/>
          </w:tcPr>
          <w:p w14:paraId="6A2FDD9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nil"/>
              <w:right w:val="single" w:sz="4" w:space="0" w:color="000000"/>
            </w:tcBorders>
            <w:shd w:val="clear" w:color="auto" w:fill="auto"/>
            <w:noWrap/>
            <w:vAlign w:val="center"/>
            <w:hideMark/>
          </w:tcPr>
          <w:p w14:paraId="49558E6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7243D78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2FAF7FE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7AC992B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33</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20E1DE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32AAE49"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475869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6BB8D885"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2D5750B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03</w:t>
            </w:r>
          </w:p>
        </w:tc>
        <w:tc>
          <w:tcPr>
            <w:tcW w:w="473" w:type="dxa"/>
            <w:tcBorders>
              <w:top w:val="single" w:sz="4" w:space="0" w:color="000000"/>
              <w:left w:val="nil"/>
              <w:bottom w:val="single" w:sz="4" w:space="0" w:color="000000"/>
              <w:right w:val="single" w:sz="4" w:space="0" w:color="000000"/>
            </w:tcBorders>
            <w:shd w:val="clear" w:color="auto" w:fill="auto"/>
            <w:noWrap/>
            <w:vAlign w:val="center"/>
            <w:hideMark/>
          </w:tcPr>
          <w:p w14:paraId="09C053A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14</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3254DE1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7CD9F93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139B3E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639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DB77C5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00CFB23" w14:textId="77777777" w:rsidTr="00467162">
        <w:trPr>
          <w:gridAfter w:val="1"/>
          <w:wAfter w:w="8" w:type="dxa"/>
          <w:trHeight w:val="106"/>
        </w:trPr>
        <w:tc>
          <w:tcPr>
            <w:tcW w:w="700" w:type="dxa"/>
            <w:tcBorders>
              <w:top w:val="nil"/>
              <w:left w:val="single" w:sz="4" w:space="0" w:color="auto"/>
              <w:bottom w:val="nil"/>
              <w:right w:val="single" w:sz="4" w:space="0" w:color="auto"/>
            </w:tcBorders>
            <w:shd w:val="clear" w:color="auto" w:fill="auto"/>
            <w:noWrap/>
            <w:vAlign w:val="center"/>
            <w:hideMark/>
          </w:tcPr>
          <w:p w14:paraId="476D10B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E263EF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5C4ACD2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3CACD37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4D3A547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51C6AB2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4DA0B5C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319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96B9A5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B63007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D0B270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FE55C6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3D160CD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11F6996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3C66BD7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4C800E1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7A8A21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319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B5EB56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9D1E94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015EEA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1472896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90E794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0B4E92F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606924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CAC747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3EFBDB8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319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F20D68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A0AC1E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4EE4D0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550D433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78D911C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3A8C46A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3280420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7D71BE9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FA97B9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3F7873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02F40EB"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9BEEB5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C56D8F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2ACD972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2C2D7C7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680D3A1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5E79B80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7E94D4A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EAFFAA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CDCCD6E"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FDA3AF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2149CB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3BCC54B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473" w:type="dxa"/>
            <w:tcBorders>
              <w:top w:val="nil"/>
              <w:left w:val="nil"/>
              <w:bottom w:val="single" w:sz="4" w:space="0" w:color="000000"/>
              <w:right w:val="single" w:sz="4" w:space="0" w:color="000000"/>
            </w:tcBorders>
            <w:shd w:val="clear" w:color="auto" w:fill="auto"/>
            <w:noWrap/>
            <w:vAlign w:val="center"/>
            <w:hideMark/>
          </w:tcPr>
          <w:p w14:paraId="28DBF56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1963793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182D2CC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nil"/>
            </w:tcBorders>
            <w:shd w:val="clear" w:color="auto" w:fill="auto"/>
            <w:noWrap/>
            <w:vAlign w:val="center"/>
            <w:hideMark/>
          </w:tcPr>
          <w:p w14:paraId="181BE8A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1B8E2A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282010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DC1D2D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FC2B029"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Национальная экономика</w:t>
            </w:r>
          </w:p>
        </w:tc>
        <w:tc>
          <w:tcPr>
            <w:tcW w:w="520" w:type="dxa"/>
            <w:tcBorders>
              <w:top w:val="nil"/>
              <w:left w:val="nil"/>
              <w:bottom w:val="single" w:sz="4" w:space="0" w:color="000000"/>
              <w:right w:val="single" w:sz="4" w:space="0" w:color="000000"/>
            </w:tcBorders>
            <w:shd w:val="clear" w:color="auto" w:fill="auto"/>
            <w:noWrap/>
            <w:vAlign w:val="center"/>
            <w:hideMark/>
          </w:tcPr>
          <w:p w14:paraId="6AED133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nil"/>
              <w:left w:val="nil"/>
              <w:bottom w:val="single" w:sz="4" w:space="0" w:color="000000"/>
              <w:right w:val="single" w:sz="4" w:space="0" w:color="000000"/>
            </w:tcBorders>
            <w:shd w:val="clear" w:color="auto" w:fill="auto"/>
            <w:noWrap/>
            <w:vAlign w:val="center"/>
            <w:hideMark/>
          </w:tcPr>
          <w:p w14:paraId="2407552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4859FB0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F010BA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2629992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4E64F6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1BB1EB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06D7F9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3C4CA34"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Сельское хозяйство и рыболовство</w:t>
            </w:r>
          </w:p>
        </w:tc>
        <w:tc>
          <w:tcPr>
            <w:tcW w:w="520" w:type="dxa"/>
            <w:tcBorders>
              <w:top w:val="nil"/>
              <w:left w:val="nil"/>
              <w:bottom w:val="nil"/>
              <w:right w:val="single" w:sz="4" w:space="0" w:color="000000"/>
            </w:tcBorders>
            <w:shd w:val="clear" w:color="auto" w:fill="auto"/>
            <w:noWrap/>
            <w:vAlign w:val="center"/>
            <w:hideMark/>
          </w:tcPr>
          <w:p w14:paraId="6F8DFA8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04</w:t>
            </w:r>
          </w:p>
        </w:tc>
        <w:tc>
          <w:tcPr>
            <w:tcW w:w="473" w:type="dxa"/>
            <w:tcBorders>
              <w:top w:val="nil"/>
              <w:left w:val="nil"/>
              <w:bottom w:val="nil"/>
              <w:right w:val="single" w:sz="4" w:space="0" w:color="000000"/>
            </w:tcBorders>
            <w:shd w:val="clear" w:color="auto" w:fill="auto"/>
            <w:noWrap/>
            <w:vAlign w:val="center"/>
            <w:hideMark/>
          </w:tcPr>
          <w:p w14:paraId="34D07AB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3CFF789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2FC2441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4ABA531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9133A9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342778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295983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nil"/>
            </w:tcBorders>
            <w:shd w:val="clear" w:color="auto" w:fill="auto"/>
            <w:hideMark/>
          </w:tcPr>
          <w:p w14:paraId="5FFC372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DC216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single" w:sz="4" w:space="0" w:color="000000"/>
              <w:right w:val="single" w:sz="4" w:space="0" w:color="000000"/>
            </w:tcBorders>
            <w:shd w:val="clear" w:color="auto" w:fill="auto"/>
            <w:noWrap/>
            <w:vAlign w:val="center"/>
            <w:hideMark/>
          </w:tcPr>
          <w:p w14:paraId="3CFAC85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7BE4432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7EF082E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6BDA0AF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6E3911B"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2FD6503"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7F02AC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nil"/>
            </w:tcBorders>
            <w:shd w:val="clear" w:color="auto" w:fill="auto"/>
            <w:hideMark/>
          </w:tcPr>
          <w:p w14:paraId="43A682C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65F4767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000000"/>
              <w:right w:val="single" w:sz="4" w:space="0" w:color="000000"/>
            </w:tcBorders>
            <w:shd w:val="clear" w:color="auto" w:fill="auto"/>
            <w:noWrap/>
            <w:vAlign w:val="center"/>
            <w:hideMark/>
          </w:tcPr>
          <w:p w14:paraId="6E70BEF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765A00F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75E4B0D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61620F1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9E9A220"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7DC461D" w14:textId="77777777" w:rsidTr="00467162">
        <w:trPr>
          <w:gridAfter w:val="1"/>
          <w:wAfter w:w="8" w:type="dxa"/>
          <w:trHeight w:val="89"/>
        </w:trPr>
        <w:tc>
          <w:tcPr>
            <w:tcW w:w="700" w:type="dxa"/>
            <w:tcBorders>
              <w:top w:val="nil"/>
              <w:left w:val="single" w:sz="4" w:space="0" w:color="auto"/>
              <w:bottom w:val="nil"/>
              <w:right w:val="single" w:sz="4" w:space="0" w:color="auto"/>
            </w:tcBorders>
            <w:shd w:val="clear" w:color="auto" w:fill="auto"/>
            <w:noWrap/>
            <w:vAlign w:val="center"/>
            <w:hideMark/>
          </w:tcPr>
          <w:p w14:paraId="2E19178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nil"/>
            </w:tcBorders>
            <w:shd w:val="clear" w:color="auto" w:fill="auto"/>
            <w:hideMark/>
          </w:tcPr>
          <w:p w14:paraId="13A978E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6790195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000000"/>
              <w:right w:val="single" w:sz="4" w:space="0" w:color="000000"/>
            </w:tcBorders>
            <w:shd w:val="clear" w:color="auto" w:fill="auto"/>
            <w:noWrap/>
            <w:vAlign w:val="center"/>
            <w:hideMark/>
          </w:tcPr>
          <w:p w14:paraId="1E29469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3086183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235B345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810</w:t>
            </w:r>
          </w:p>
        </w:tc>
        <w:tc>
          <w:tcPr>
            <w:tcW w:w="696" w:type="dxa"/>
            <w:tcBorders>
              <w:top w:val="nil"/>
              <w:left w:val="nil"/>
              <w:bottom w:val="single" w:sz="4" w:space="0" w:color="000000"/>
              <w:right w:val="nil"/>
            </w:tcBorders>
            <w:shd w:val="clear" w:color="auto" w:fill="auto"/>
            <w:noWrap/>
            <w:vAlign w:val="center"/>
            <w:hideMark/>
          </w:tcPr>
          <w:p w14:paraId="7CF3E94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44A77A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8DE008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87A8C3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20621756"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Транспорт</w:t>
            </w:r>
          </w:p>
        </w:tc>
        <w:tc>
          <w:tcPr>
            <w:tcW w:w="520" w:type="dxa"/>
            <w:tcBorders>
              <w:top w:val="nil"/>
              <w:left w:val="nil"/>
              <w:bottom w:val="single" w:sz="4" w:space="0" w:color="auto"/>
              <w:right w:val="single" w:sz="4" w:space="0" w:color="auto"/>
            </w:tcBorders>
            <w:shd w:val="clear" w:color="auto" w:fill="auto"/>
            <w:noWrap/>
            <w:vAlign w:val="center"/>
            <w:hideMark/>
          </w:tcPr>
          <w:p w14:paraId="6E2613A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04</w:t>
            </w:r>
          </w:p>
        </w:tc>
        <w:tc>
          <w:tcPr>
            <w:tcW w:w="473" w:type="dxa"/>
            <w:tcBorders>
              <w:top w:val="nil"/>
              <w:left w:val="nil"/>
              <w:bottom w:val="single" w:sz="4" w:space="0" w:color="auto"/>
              <w:right w:val="single" w:sz="4" w:space="0" w:color="auto"/>
            </w:tcBorders>
            <w:shd w:val="clear" w:color="auto" w:fill="auto"/>
            <w:noWrap/>
            <w:vAlign w:val="center"/>
            <w:hideMark/>
          </w:tcPr>
          <w:p w14:paraId="45CD16E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67F58EE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2777FE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4D7331F6"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398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750912B"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A52F9A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7C80A9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204A6BB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20" w:type="dxa"/>
            <w:tcBorders>
              <w:top w:val="nil"/>
              <w:left w:val="nil"/>
              <w:bottom w:val="single" w:sz="4" w:space="0" w:color="auto"/>
              <w:right w:val="single" w:sz="4" w:space="0" w:color="auto"/>
            </w:tcBorders>
            <w:shd w:val="clear" w:color="auto" w:fill="auto"/>
            <w:noWrap/>
            <w:vAlign w:val="center"/>
            <w:hideMark/>
          </w:tcPr>
          <w:p w14:paraId="62131BC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auto"/>
              <w:right w:val="single" w:sz="4" w:space="0" w:color="auto"/>
            </w:tcBorders>
            <w:shd w:val="clear" w:color="auto" w:fill="auto"/>
            <w:noWrap/>
            <w:vAlign w:val="center"/>
            <w:hideMark/>
          </w:tcPr>
          <w:p w14:paraId="121E7CE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36A9DC2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2D6F3C7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nil"/>
              <w:right w:val="nil"/>
            </w:tcBorders>
            <w:shd w:val="clear" w:color="auto" w:fill="auto"/>
            <w:noWrap/>
            <w:vAlign w:val="center"/>
            <w:hideMark/>
          </w:tcPr>
          <w:p w14:paraId="1F6EECC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398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D7E88C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3C155FB"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C3FC20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15042C7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20" w:type="dxa"/>
            <w:tcBorders>
              <w:top w:val="nil"/>
              <w:left w:val="nil"/>
              <w:bottom w:val="single" w:sz="4" w:space="0" w:color="auto"/>
              <w:right w:val="single" w:sz="4" w:space="0" w:color="auto"/>
            </w:tcBorders>
            <w:shd w:val="clear" w:color="auto" w:fill="auto"/>
            <w:noWrap/>
            <w:vAlign w:val="center"/>
            <w:hideMark/>
          </w:tcPr>
          <w:p w14:paraId="5C2B80F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auto"/>
              <w:right w:val="single" w:sz="4" w:space="0" w:color="auto"/>
            </w:tcBorders>
            <w:shd w:val="clear" w:color="auto" w:fill="auto"/>
            <w:noWrap/>
            <w:vAlign w:val="center"/>
            <w:hideMark/>
          </w:tcPr>
          <w:p w14:paraId="0C0051F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035615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nil"/>
            </w:tcBorders>
            <w:shd w:val="clear" w:color="auto" w:fill="auto"/>
            <w:noWrap/>
            <w:vAlign w:val="center"/>
            <w:hideMark/>
          </w:tcPr>
          <w:p w14:paraId="189115D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nil"/>
            </w:tcBorders>
            <w:shd w:val="clear" w:color="auto" w:fill="auto"/>
            <w:noWrap/>
            <w:vAlign w:val="center"/>
            <w:hideMark/>
          </w:tcPr>
          <w:p w14:paraId="110014E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398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B2DB68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B016FF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B0C435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4080538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20" w:type="dxa"/>
            <w:tcBorders>
              <w:top w:val="nil"/>
              <w:left w:val="nil"/>
              <w:bottom w:val="single" w:sz="4" w:space="0" w:color="auto"/>
              <w:right w:val="single" w:sz="4" w:space="0" w:color="auto"/>
            </w:tcBorders>
            <w:shd w:val="clear" w:color="auto" w:fill="auto"/>
            <w:noWrap/>
            <w:vAlign w:val="center"/>
            <w:hideMark/>
          </w:tcPr>
          <w:p w14:paraId="1611EDC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auto"/>
              <w:right w:val="single" w:sz="4" w:space="0" w:color="auto"/>
            </w:tcBorders>
            <w:shd w:val="clear" w:color="auto" w:fill="auto"/>
            <w:noWrap/>
            <w:vAlign w:val="center"/>
            <w:hideMark/>
          </w:tcPr>
          <w:p w14:paraId="48DB2BC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1B2A63C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nil"/>
            </w:tcBorders>
            <w:shd w:val="clear" w:color="auto" w:fill="auto"/>
            <w:noWrap/>
            <w:vAlign w:val="center"/>
            <w:hideMark/>
          </w:tcPr>
          <w:p w14:paraId="4441B86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nil"/>
            </w:tcBorders>
            <w:shd w:val="clear" w:color="auto" w:fill="auto"/>
            <w:noWrap/>
            <w:vAlign w:val="center"/>
            <w:hideMark/>
          </w:tcPr>
          <w:p w14:paraId="284B563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398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D36D11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C1D060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1326C7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nil"/>
            </w:tcBorders>
            <w:shd w:val="clear" w:color="auto" w:fill="auto"/>
            <w:vAlign w:val="center"/>
            <w:hideMark/>
          </w:tcPr>
          <w:p w14:paraId="7678018C"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Дорожное хозяйство (Дорожные фонды)</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74E03C6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04</w:t>
            </w:r>
          </w:p>
        </w:tc>
        <w:tc>
          <w:tcPr>
            <w:tcW w:w="473" w:type="dxa"/>
            <w:tcBorders>
              <w:top w:val="nil"/>
              <w:left w:val="nil"/>
              <w:bottom w:val="single" w:sz="4" w:space="0" w:color="000000"/>
              <w:right w:val="single" w:sz="4" w:space="0" w:color="000000"/>
            </w:tcBorders>
            <w:shd w:val="clear" w:color="auto" w:fill="auto"/>
            <w:noWrap/>
            <w:vAlign w:val="center"/>
            <w:hideMark/>
          </w:tcPr>
          <w:p w14:paraId="597A7F5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4B749F9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auto" w:fill="auto"/>
            <w:noWrap/>
            <w:vAlign w:val="center"/>
            <w:hideMark/>
          </w:tcPr>
          <w:p w14:paraId="541B8CB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3FF33EE6"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31013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1C0CA4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15279</w:t>
            </w:r>
          </w:p>
        </w:tc>
      </w:tr>
      <w:tr w:rsidR="00467162" w:rsidRPr="0094503B" w14:paraId="746B8FFC"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07BD96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3A4F64F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w:t>
            </w:r>
            <w:proofErr w:type="gramStart"/>
            <w:r w:rsidRPr="0094503B">
              <w:rPr>
                <w:rFonts w:ascii="Times New Roman" w:eastAsia="Times New Roman" w:hAnsi="Times New Roman" w:cs="Times New Roman"/>
                <w:sz w:val="16"/>
                <w:szCs w:val="16"/>
                <w:lang w:eastAsia="ru-RU"/>
              </w:rPr>
              <w:t>Модернизация  и</w:t>
            </w:r>
            <w:proofErr w:type="gramEnd"/>
            <w:r w:rsidRPr="0094503B">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12E0FB7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single" w:sz="4" w:space="0" w:color="000000"/>
              <w:right w:val="single" w:sz="4" w:space="0" w:color="000000"/>
            </w:tcBorders>
            <w:shd w:val="clear" w:color="auto" w:fill="auto"/>
            <w:noWrap/>
            <w:vAlign w:val="center"/>
            <w:hideMark/>
          </w:tcPr>
          <w:p w14:paraId="5C1C1D1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3D949D7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0969110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1EC01C7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31013</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B115EB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15279</w:t>
            </w:r>
          </w:p>
        </w:tc>
      </w:tr>
      <w:tr w:rsidR="00467162" w:rsidRPr="0094503B" w14:paraId="2EE70B5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D7F99E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0340075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Закупка </w:t>
            </w:r>
            <w:proofErr w:type="spellStart"/>
            <w:r w:rsidRPr="0094503B">
              <w:rPr>
                <w:rFonts w:ascii="Times New Roman" w:eastAsia="Times New Roman" w:hAnsi="Times New Roman" w:cs="Times New Roman"/>
                <w:sz w:val="16"/>
                <w:szCs w:val="16"/>
                <w:lang w:eastAsia="ru-RU"/>
              </w:rPr>
              <w:t>товарорв</w:t>
            </w:r>
            <w:proofErr w:type="spellEnd"/>
            <w:r w:rsidRPr="0094503B">
              <w:rPr>
                <w:rFonts w:ascii="Times New Roman" w:eastAsia="Times New Roman" w:hAnsi="Times New Roman" w:cs="Times New Roman"/>
                <w:sz w:val="16"/>
                <w:szCs w:val="16"/>
                <w:lang w:eastAsia="ru-RU"/>
              </w:rPr>
              <w:t xml:space="preserve"> работ для муниципальных нужд</w:t>
            </w:r>
          </w:p>
        </w:tc>
        <w:tc>
          <w:tcPr>
            <w:tcW w:w="520" w:type="dxa"/>
            <w:tcBorders>
              <w:top w:val="nil"/>
              <w:left w:val="nil"/>
              <w:bottom w:val="nil"/>
              <w:right w:val="single" w:sz="4" w:space="0" w:color="000000"/>
            </w:tcBorders>
            <w:shd w:val="clear" w:color="auto" w:fill="auto"/>
            <w:noWrap/>
            <w:vAlign w:val="center"/>
            <w:hideMark/>
          </w:tcPr>
          <w:p w14:paraId="4A67497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nil"/>
              <w:left w:val="nil"/>
              <w:bottom w:val="nil"/>
              <w:right w:val="single" w:sz="4" w:space="0" w:color="000000"/>
            </w:tcBorders>
            <w:shd w:val="clear" w:color="auto" w:fill="auto"/>
            <w:noWrap/>
            <w:vAlign w:val="center"/>
            <w:hideMark/>
          </w:tcPr>
          <w:p w14:paraId="777A031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1ED493C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5C36ACE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389347A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9937</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530743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67B90A0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0AAECA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auto"/>
              <w:left w:val="nil"/>
              <w:bottom w:val="single" w:sz="4" w:space="0" w:color="auto"/>
              <w:right w:val="single" w:sz="4" w:space="0" w:color="auto"/>
            </w:tcBorders>
            <w:shd w:val="clear" w:color="auto" w:fill="auto"/>
            <w:hideMark/>
          </w:tcPr>
          <w:p w14:paraId="6844EF7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single" w:sz="4" w:space="0" w:color="000000"/>
              <w:left w:val="nil"/>
              <w:bottom w:val="nil"/>
              <w:right w:val="single" w:sz="4" w:space="0" w:color="000000"/>
            </w:tcBorders>
            <w:shd w:val="clear" w:color="auto" w:fill="auto"/>
            <w:noWrap/>
            <w:vAlign w:val="center"/>
            <w:hideMark/>
          </w:tcPr>
          <w:p w14:paraId="37A4C3A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46F3132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763249B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02437C3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14:paraId="7201891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9937</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FF6521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7ADEE1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0C1E90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6A14DC5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Межбюджетные трансферты </w:t>
            </w:r>
          </w:p>
        </w:tc>
        <w:tc>
          <w:tcPr>
            <w:tcW w:w="520" w:type="dxa"/>
            <w:tcBorders>
              <w:top w:val="single" w:sz="4" w:space="0" w:color="000000"/>
              <w:left w:val="nil"/>
              <w:bottom w:val="nil"/>
              <w:right w:val="single" w:sz="4" w:space="0" w:color="000000"/>
            </w:tcBorders>
            <w:shd w:val="clear" w:color="auto" w:fill="auto"/>
            <w:noWrap/>
            <w:vAlign w:val="center"/>
            <w:hideMark/>
          </w:tcPr>
          <w:p w14:paraId="3D562E6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2E3E163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EE7AA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389249B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5F23714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2780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DBDDC0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33FC81F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693355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6871BCF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6E6B4DA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2590196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242A59C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07C41D3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14:paraId="09A07CC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2780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CDEA21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F8D3F19"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912396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4B30A3A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proofErr w:type="gramStart"/>
            <w:r w:rsidRPr="0094503B">
              <w:rPr>
                <w:rFonts w:ascii="Times New Roman" w:eastAsia="Times New Roman" w:hAnsi="Times New Roman" w:cs="Times New Roman"/>
                <w:sz w:val="16"/>
                <w:szCs w:val="16"/>
                <w:lang w:eastAsia="ru-RU"/>
              </w:rPr>
              <w:t>софинансирование</w:t>
            </w:r>
            <w:proofErr w:type="spellEnd"/>
            <w:r w:rsidRPr="0094503B">
              <w:rPr>
                <w:rFonts w:ascii="Times New Roman" w:eastAsia="Times New Roman" w:hAnsi="Times New Roman" w:cs="Times New Roman"/>
                <w:sz w:val="16"/>
                <w:szCs w:val="16"/>
                <w:lang w:eastAsia="ru-RU"/>
              </w:rPr>
              <w:t xml:space="preserve">  мероприятий</w:t>
            </w:r>
            <w:proofErr w:type="gramEnd"/>
          </w:p>
        </w:tc>
        <w:tc>
          <w:tcPr>
            <w:tcW w:w="520" w:type="dxa"/>
            <w:tcBorders>
              <w:top w:val="single" w:sz="4" w:space="0" w:color="000000"/>
              <w:left w:val="nil"/>
              <w:bottom w:val="nil"/>
              <w:right w:val="single" w:sz="4" w:space="0" w:color="000000"/>
            </w:tcBorders>
            <w:shd w:val="clear" w:color="auto" w:fill="auto"/>
            <w:noWrap/>
            <w:vAlign w:val="center"/>
            <w:hideMark/>
          </w:tcPr>
          <w:p w14:paraId="2403B82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3DBC92A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0651D18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0BDFF3E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299B84F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18296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E4887C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15279</w:t>
            </w:r>
          </w:p>
        </w:tc>
      </w:tr>
      <w:tr w:rsidR="00467162" w:rsidRPr="0094503B" w14:paraId="033E0DE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8BA743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2408CBB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single" w:sz="4" w:space="0" w:color="000000"/>
              <w:left w:val="nil"/>
              <w:bottom w:val="nil"/>
              <w:right w:val="single" w:sz="4" w:space="0" w:color="000000"/>
            </w:tcBorders>
            <w:shd w:val="clear" w:color="auto" w:fill="auto"/>
            <w:noWrap/>
            <w:vAlign w:val="center"/>
            <w:hideMark/>
          </w:tcPr>
          <w:p w14:paraId="007C7A8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4274A23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0F7F314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1D916EC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14:paraId="6F5435F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2720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CA724D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0</w:t>
            </w:r>
          </w:p>
        </w:tc>
      </w:tr>
      <w:tr w:rsidR="00467162" w:rsidRPr="0094503B" w14:paraId="51C72B6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EA8F63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32F99F6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2D64141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04</w:t>
            </w:r>
          </w:p>
        </w:tc>
        <w:tc>
          <w:tcPr>
            <w:tcW w:w="473" w:type="dxa"/>
            <w:tcBorders>
              <w:top w:val="single" w:sz="4" w:space="0" w:color="000000"/>
              <w:left w:val="nil"/>
              <w:bottom w:val="nil"/>
              <w:right w:val="single" w:sz="4" w:space="0" w:color="000000"/>
            </w:tcBorders>
            <w:shd w:val="clear" w:color="auto" w:fill="auto"/>
            <w:noWrap/>
            <w:vAlign w:val="center"/>
            <w:hideMark/>
          </w:tcPr>
          <w:p w14:paraId="7363BDF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547BF0D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741 00 S3270</w:t>
            </w:r>
          </w:p>
        </w:tc>
        <w:tc>
          <w:tcPr>
            <w:tcW w:w="456" w:type="dxa"/>
            <w:tcBorders>
              <w:top w:val="single" w:sz="4" w:space="0" w:color="000000"/>
              <w:left w:val="nil"/>
              <w:bottom w:val="nil"/>
              <w:right w:val="nil"/>
            </w:tcBorders>
            <w:shd w:val="clear" w:color="auto" w:fill="auto"/>
            <w:noWrap/>
            <w:vAlign w:val="center"/>
            <w:hideMark/>
          </w:tcPr>
          <w:p w14:paraId="31D2696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14:paraId="7022685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15576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30995D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15279</w:t>
            </w:r>
          </w:p>
        </w:tc>
      </w:tr>
      <w:tr w:rsidR="00467162" w:rsidRPr="0094503B" w14:paraId="185EA975"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0D912D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2B3B432"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Жилищно-коммунальное хозяйство</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4314949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single" w:sz="4" w:space="0" w:color="000000"/>
              <w:left w:val="nil"/>
              <w:bottom w:val="single" w:sz="4" w:space="0" w:color="000000"/>
              <w:right w:val="single" w:sz="4" w:space="0" w:color="000000"/>
            </w:tcBorders>
            <w:shd w:val="clear" w:color="auto" w:fill="auto"/>
            <w:noWrap/>
            <w:vAlign w:val="center"/>
            <w:hideMark/>
          </w:tcPr>
          <w:p w14:paraId="0795481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04FA6B2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15EE5D4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14:paraId="747CAAD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DB3736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989BAB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297B72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15A6894"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Жилищное хозяйство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546AB096"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1C054B8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122F362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83CAA1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A570CB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1085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48900E8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r>
      <w:tr w:rsidR="00467162" w:rsidRPr="0094503B" w14:paraId="12F2C15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3CCD36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3D5DBF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2E65A27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0C16D7D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6362614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503B311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9D73E1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1085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2174A53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5B7455AC"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EFED5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lastRenderedPageBreak/>
              <w:t> </w:t>
            </w:r>
          </w:p>
        </w:tc>
        <w:tc>
          <w:tcPr>
            <w:tcW w:w="5679" w:type="dxa"/>
            <w:tcBorders>
              <w:top w:val="nil"/>
              <w:left w:val="nil"/>
              <w:bottom w:val="single" w:sz="4" w:space="0" w:color="000000"/>
              <w:right w:val="single" w:sz="4" w:space="0" w:color="000000"/>
            </w:tcBorders>
            <w:shd w:val="clear" w:color="auto" w:fill="auto"/>
            <w:hideMark/>
          </w:tcPr>
          <w:p w14:paraId="6070E81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683964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1286A1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667C02AC" w14:textId="6C256D32"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E7F716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A2E4BF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1085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1D26255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630E2035"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9078F1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20A070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5BC79E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0A9E3F8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73F8145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0F31B9A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01AB35E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1085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0406FCF"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2C02E5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FF6711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single" w:sz="4" w:space="0" w:color="auto"/>
              <w:left w:val="nil"/>
              <w:bottom w:val="single" w:sz="4" w:space="0" w:color="auto"/>
              <w:right w:val="single" w:sz="4" w:space="0" w:color="auto"/>
            </w:tcBorders>
            <w:shd w:val="clear" w:color="auto" w:fill="auto"/>
            <w:hideMark/>
          </w:tcPr>
          <w:p w14:paraId="1C5D3F0C"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Коммунальное хозяйство</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404871F9"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05</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14:paraId="3649234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EDBB2D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D67A2BD"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4BDB09F2"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11682</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D19683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C06607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1BEC56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6EA8D02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94503B">
              <w:rPr>
                <w:rFonts w:ascii="Times New Roman" w:eastAsia="Times New Roman" w:hAnsi="Times New Roman" w:cs="Times New Roman"/>
                <w:sz w:val="16"/>
                <w:szCs w:val="16"/>
                <w:lang w:eastAsia="ru-RU"/>
              </w:rPr>
              <w:t>гг</w:t>
            </w:r>
            <w:proofErr w:type="spellEnd"/>
            <w:r w:rsidRPr="0094503B">
              <w:rPr>
                <w:rFonts w:ascii="Times New Roman" w:eastAsia="Times New Roman" w:hAnsi="Times New Roman" w:cs="Times New Roman"/>
                <w:sz w:val="16"/>
                <w:szCs w:val="16"/>
                <w:lang w:eastAsia="ru-RU"/>
              </w:rPr>
              <w:t>"</w:t>
            </w:r>
          </w:p>
        </w:tc>
        <w:tc>
          <w:tcPr>
            <w:tcW w:w="520" w:type="dxa"/>
            <w:tcBorders>
              <w:top w:val="nil"/>
              <w:left w:val="nil"/>
              <w:bottom w:val="single" w:sz="4" w:space="0" w:color="auto"/>
              <w:right w:val="single" w:sz="4" w:space="0" w:color="auto"/>
            </w:tcBorders>
            <w:shd w:val="clear" w:color="auto" w:fill="auto"/>
            <w:noWrap/>
            <w:vAlign w:val="center"/>
            <w:hideMark/>
          </w:tcPr>
          <w:p w14:paraId="5D46FF3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07B931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66BA485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137725A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5CEB3F0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931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7DE739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4A8D7FC"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BAECC6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5BE4873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94503B">
              <w:rPr>
                <w:rFonts w:ascii="Times New Roman" w:eastAsia="Times New Roman" w:hAnsi="Times New Roman" w:cs="Times New Roman"/>
                <w:sz w:val="16"/>
                <w:szCs w:val="16"/>
                <w:lang w:eastAsia="ru-RU"/>
              </w:rPr>
              <w:t>гг</w:t>
            </w:r>
            <w:proofErr w:type="spellEnd"/>
            <w:r w:rsidRPr="0094503B">
              <w:rPr>
                <w:rFonts w:ascii="Times New Roman" w:eastAsia="Times New Roman" w:hAnsi="Times New Roman" w:cs="Times New Roman"/>
                <w:sz w:val="16"/>
                <w:szCs w:val="16"/>
                <w:lang w:eastAsia="ru-RU"/>
              </w:rPr>
              <w:t>"</w:t>
            </w:r>
          </w:p>
        </w:tc>
        <w:tc>
          <w:tcPr>
            <w:tcW w:w="520" w:type="dxa"/>
            <w:tcBorders>
              <w:top w:val="nil"/>
              <w:left w:val="nil"/>
              <w:bottom w:val="single" w:sz="4" w:space="0" w:color="auto"/>
              <w:right w:val="single" w:sz="4" w:space="0" w:color="auto"/>
            </w:tcBorders>
            <w:shd w:val="clear" w:color="auto" w:fill="auto"/>
            <w:noWrap/>
            <w:vAlign w:val="center"/>
            <w:hideMark/>
          </w:tcPr>
          <w:p w14:paraId="69238C1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13C1282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42EB1B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E65A1B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5BFA8FB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591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66891A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BFC4D7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C72C55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1A09C94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047AF8B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7CA3609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22BE375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765E937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nil"/>
            </w:tcBorders>
            <w:shd w:val="clear" w:color="auto" w:fill="auto"/>
            <w:noWrap/>
            <w:vAlign w:val="center"/>
            <w:hideMark/>
          </w:tcPr>
          <w:p w14:paraId="254C54A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591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C57B65F"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55E03A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934273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50D06AA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Межбюджетные трансферты </w:t>
            </w:r>
          </w:p>
        </w:tc>
        <w:tc>
          <w:tcPr>
            <w:tcW w:w="520" w:type="dxa"/>
            <w:tcBorders>
              <w:top w:val="nil"/>
              <w:left w:val="nil"/>
              <w:bottom w:val="single" w:sz="4" w:space="0" w:color="auto"/>
              <w:right w:val="single" w:sz="4" w:space="0" w:color="auto"/>
            </w:tcBorders>
            <w:shd w:val="clear" w:color="auto" w:fill="auto"/>
            <w:noWrap/>
            <w:vAlign w:val="center"/>
            <w:hideMark/>
          </w:tcPr>
          <w:p w14:paraId="6698591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7D9DB73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2689C0B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0DB33EA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3077E83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3141B0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662E1E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2C01B2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4EDDA79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auto"/>
              <w:right w:val="single" w:sz="4" w:space="0" w:color="auto"/>
            </w:tcBorders>
            <w:shd w:val="clear" w:color="auto" w:fill="auto"/>
            <w:noWrap/>
            <w:vAlign w:val="center"/>
            <w:hideMark/>
          </w:tcPr>
          <w:p w14:paraId="287232C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4012D29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2D268E1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3B2656B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nil"/>
              <w:bottom w:val="single" w:sz="4" w:space="0" w:color="000000"/>
              <w:right w:val="nil"/>
            </w:tcBorders>
            <w:shd w:val="clear" w:color="auto" w:fill="auto"/>
            <w:noWrap/>
            <w:vAlign w:val="center"/>
            <w:hideMark/>
          </w:tcPr>
          <w:p w14:paraId="48D940B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195441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A2EF563"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A804A4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26AF7CD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94503B">
              <w:rPr>
                <w:rFonts w:ascii="Times New Roman" w:eastAsia="Times New Roman" w:hAnsi="Times New Roman" w:cs="Times New Roman"/>
                <w:sz w:val="16"/>
                <w:szCs w:val="16"/>
                <w:lang w:eastAsia="ru-RU"/>
              </w:rPr>
              <w:t>жилищно</w:t>
            </w:r>
            <w:proofErr w:type="spellEnd"/>
            <w:r w:rsidRPr="0094503B">
              <w:rPr>
                <w:rFonts w:ascii="Times New Roman" w:eastAsia="Times New Roman" w:hAnsi="Times New Roman" w:cs="Times New Roman"/>
                <w:sz w:val="16"/>
                <w:szCs w:val="16"/>
                <w:lang w:eastAsia="ru-RU"/>
              </w:rPr>
              <w:t xml:space="preserve"> коммунального хозяйства</w:t>
            </w:r>
          </w:p>
        </w:tc>
        <w:tc>
          <w:tcPr>
            <w:tcW w:w="520" w:type="dxa"/>
            <w:tcBorders>
              <w:top w:val="nil"/>
              <w:left w:val="nil"/>
              <w:bottom w:val="single" w:sz="4" w:space="0" w:color="auto"/>
              <w:right w:val="single" w:sz="4" w:space="0" w:color="auto"/>
            </w:tcBorders>
            <w:shd w:val="clear" w:color="auto" w:fill="auto"/>
            <w:noWrap/>
            <w:vAlign w:val="center"/>
            <w:hideMark/>
          </w:tcPr>
          <w:p w14:paraId="3553EF6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701368C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3A8776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60F8CEA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441BE32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10751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CE577B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0EF8348" w14:textId="77777777" w:rsidTr="00467162">
        <w:trPr>
          <w:gridAfter w:val="1"/>
          <w:wAfter w:w="8" w:type="dxa"/>
          <w:trHeight w:val="416"/>
        </w:trPr>
        <w:tc>
          <w:tcPr>
            <w:tcW w:w="700" w:type="dxa"/>
            <w:tcBorders>
              <w:top w:val="nil"/>
              <w:left w:val="single" w:sz="4" w:space="0" w:color="auto"/>
              <w:bottom w:val="nil"/>
              <w:right w:val="single" w:sz="4" w:space="0" w:color="auto"/>
            </w:tcBorders>
            <w:shd w:val="clear" w:color="auto" w:fill="auto"/>
            <w:noWrap/>
            <w:vAlign w:val="center"/>
            <w:hideMark/>
          </w:tcPr>
          <w:p w14:paraId="4688902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vAlign w:val="center"/>
            <w:hideMark/>
          </w:tcPr>
          <w:p w14:paraId="000E58E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94503B">
              <w:rPr>
                <w:rFonts w:ascii="Times New Roman" w:eastAsia="Times New Roman" w:hAnsi="Times New Roman" w:cs="Times New Roman"/>
                <w:sz w:val="16"/>
                <w:szCs w:val="16"/>
                <w:lang w:eastAsia="ru-RU"/>
              </w:rPr>
              <w:t>хозяйства  для</w:t>
            </w:r>
            <w:proofErr w:type="gramEnd"/>
            <w:r w:rsidRPr="0094503B">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94503B">
              <w:rPr>
                <w:rFonts w:ascii="Times New Roman" w:eastAsia="Times New Roman" w:hAnsi="Times New Roman" w:cs="Times New Roman"/>
                <w:sz w:val="16"/>
                <w:szCs w:val="16"/>
                <w:lang w:eastAsia="ru-RU"/>
              </w:rPr>
              <w:t>знергетических</w:t>
            </w:r>
            <w:proofErr w:type="spellEnd"/>
            <w:r w:rsidRPr="0094503B">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20" w:type="dxa"/>
            <w:tcBorders>
              <w:top w:val="nil"/>
              <w:left w:val="nil"/>
              <w:bottom w:val="single" w:sz="4" w:space="0" w:color="auto"/>
              <w:right w:val="single" w:sz="4" w:space="0" w:color="auto"/>
            </w:tcBorders>
            <w:shd w:val="clear" w:color="auto" w:fill="auto"/>
            <w:noWrap/>
            <w:vAlign w:val="center"/>
            <w:hideMark/>
          </w:tcPr>
          <w:p w14:paraId="41751C4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44CB073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BE0C9A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9A420F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6891B11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10751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844C2B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7C5B82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F8C4AF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vAlign w:val="center"/>
            <w:hideMark/>
          </w:tcPr>
          <w:p w14:paraId="04245EC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nil"/>
              <w:bottom w:val="single" w:sz="4" w:space="0" w:color="auto"/>
              <w:right w:val="single" w:sz="4" w:space="0" w:color="auto"/>
            </w:tcBorders>
            <w:shd w:val="clear" w:color="auto" w:fill="auto"/>
            <w:noWrap/>
            <w:vAlign w:val="center"/>
            <w:hideMark/>
          </w:tcPr>
          <w:p w14:paraId="02543CC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74AD55C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8C0437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2E9993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810</w:t>
            </w:r>
          </w:p>
        </w:tc>
        <w:tc>
          <w:tcPr>
            <w:tcW w:w="696" w:type="dxa"/>
            <w:tcBorders>
              <w:top w:val="nil"/>
              <w:left w:val="nil"/>
              <w:bottom w:val="single" w:sz="4" w:space="0" w:color="000000"/>
              <w:right w:val="nil"/>
            </w:tcBorders>
            <w:shd w:val="clear" w:color="auto" w:fill="auto"/>
            <w:noWrap/>
            <w:vAlign w:val="center"/>
            <w:hideMark/>
          </w:tcPr>
          <w:p w14:paraId="16A8343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10751</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DE7FC4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2B6000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737CA1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25117EC"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4C0F6F5B"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072FDFD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2ABC0A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20BB12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598B648"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44984</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E95C51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1111</w:t>
            </w:r>
          </w:p>
        </w:tc>
      </w:tr>
      <w:tr w:rsidR="00467162" w:rsidRPr="0094503B" w14:paraId="3251393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B2B169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F0F15E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30C7C71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7B2D692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18293A3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00AC344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95DE31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38174</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1DD4FF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C579714" w14:textId="77777777" w:rsidTr="00467162">
        <w:trPr>
          <w:gridAfter w:val="1"/>
          <w:wAfter w:w="8" w:type="dxa"/>
          <w:trHeight w:val="465"/>
        </w:trPr>
        <w:tc>
          <w:tcPr>
            <w:tcW w:w="700" w:type="dxa"/>
            <w:tcBorders>
              <w:top w:val="nil"/>
              <w:left w:val="single" w:sz="4" w:space="0" w:color="auto"/>
              <w:bottom w:val="nil"/>
              <w:right w:val="single" w:sz="4" w:space="0" w:color="auto"/>
            </w:tcBorders>
            <w:shd w:val="clear" w:color="auto" w:fill="auto"/>
            <w:noWrap/>
            <w:vAlign w:val="center"/>
            <w:hideMark/>
          </w:tcPr>
          <w:p w14:paraId="710C598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1D28CF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0577D21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0C4038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AC7C82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3D55FEE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27206DA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35538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21BB76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D1BB63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74B97A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A04F29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0" w:type="dxa"/>
            <w:tcBorders>
              <w:top w:val="nil"/>
              <w:left w:val="nil"/>
              <w:bottom w:val="single" w:sz="4" w:space="0" w:color="000000"/>
              <w:right w:val="single" w:sz="4" w:space="0" w:color="000000"/>
            </w:tcBorders>
            <w:shd w:val="clear" w:color="auto" w:fill="auto"/>
            <w:noWrap/>
            <w:vAlign w:val="center"/>
            <w:hideMark/>
          </w:tcPr>
          <w:p w14:paraId="0ADCB6A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5056CB1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CB9858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6444358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611</w:t>
            </w:r>
          </w:p>
        </w:tc>
        <w:tc>
          <w:tcPr>
            <w:tcW w:w="696" w:type="dxa"/>
            <w:tcBorders>
              <w:top w:val="nil"/>
              <w:left w:val="single" w:sz="4" w:space="0" w:color="000000"/>
              <w:bottom w:val="single" w:sz="4" w:space="0" w:color="000000"/>
              <w:right w:val="nil"/>
            </w:tcBorders>
            <w:shd w:val="clear" w:color="auto" w:fill="auto"/>
            <w:noWrap/>
            <w:vAlign w:val="center"/>
            <w:hideMark/>
          </w:tcPr>
          <w:p w14:paraId="27C7543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35538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4F599D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38BAB0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B2AC93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375ACB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7470376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100B6B5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1212C7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10B2A40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04A494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630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CE9E1E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3480D1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02D75D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B0EF02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4503B">
              <w:rPr>
                <w:rFonts w:ascii="Times New Roman" w:eastAsia="Times New Roman" w:hAnsi="Times New Roman" w:cs="Times New Roman"/>
                <w:sz w:val="16"/>
                <w:szCs w:val="16"/>
                <w:lang w:eastAsia="ru-RU"/>
              </w:rPr>
              <w:t>государствеенных</w:t>
            </w:r>
            <w:proofErr w:type="spellEnd"/>
            <w:r w:rsidRPr="0094503B">
              <w:rPr>
                <w:rFonts w:ascii="Times New Roman" w:eastAsia="Times New Roman" w:hAnsi="Times New Roman" w:cs="Times New Roman"/>
                <w:sz w:val="16"/>
                <w:szCs w:val="16"/>
                <w:lang w:eastAsia="ru-RU"/>
              </w:rPr>
              <w:t xml:space="preserve">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771FFEB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217B26D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0C8EE6A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6133132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7F73408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630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380123B"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932D100"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E2C0DC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B18F82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proofErr w:type="spellStart"/>
            <w:r w:rsidRPr="0094503B">
              <w:rPr>
                <w:rFonts w:ascii="Times New Roman" w:eastAsia="Times New Roman" w:hAnsi="Times New Roman" w:cs="Times New Roman"/>
                <w:sz w:val="16"/>
                <w:szCs w:val="16"/>
                <w:lang w:eastAsia="ru-RU"/>
              </w:rPr>
              <w:t>Софинансирование</w:t>
            </w:r>
            <w:proofErr w:type="spellEnd"/>
            <w:r w:rsidRPr="0094503B">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520" w:type="dxa"/>
            <w:tcBorders>
              <w:top w:val="nil"/>
              <w:left w:val="nil"/>
              <w:bottom w:val="single" w:sz="4" w:space="0" w:color="000000"/>
              <w:right w:val="single" w:sz="4" w:space="0" w:color="000000"/>
            </w:tcBorders>
            <w:shd w:val="clear" w:color="auto" w:fill="auto"/>
            <w:noWrap/>
            <w:vAlign w:val="center"/>
            <w:hideMark/>
          </w:tcPr>
          <w:p w14:paraId="67F6171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6DFA18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C453E7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777952E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046F8B8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2006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64827F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025AF8E" w14:textId="77777777" w:rsidTr="00467162">
        <w:trPr>
          <w:gridAfter w:val="1"/>
          <w:wAfter w:w="8" w:type="dxa"/>
          <w:trHeight w:val="103"/>
        </w:trPr>
        <w:tc>
          <w:tcPr>
            <w:tcW w:w="700" w:type="dxa"/>
            <w:tcBorders>
              <w:top w:val="nil"/>
              <w:left w:val="single" w:sz="4" w:space="0" w:color="auto"/>
              <w:bottom w:val="nil"/>
              <w:right w:val="single" w:sz="4" w:space="0" w:color="auto"/>
            </w:tcBorders>
            <w:shd w:val="clear" w:color="auto" w:fill="auto"/>
            <w:noWrap/>
            <w:vAlign w:val="center"/>
            <w:hideMark/>
          </w:tcPr>
          <w:p w14:paraId="0D88E0C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7238B0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4503B">
              <w:rPr>
                <w:rFonts w:ascii="Times New Roman" w:eastAsia="Times New Roman" w:hAnsi="Times New Roman" w:cs="Times New Roman"/>
                <w:sz w:val="16"/>
                <w:szCs w:val="16"/>
                <w:lang w:eastAsia="ru-RU"/>
              </w:rPr>
              <w:t>государствеенных</w:t>
            </w:r>
            <w:proofErr w:type="spellEnd"/>
            <w:r w:rsidRPr="0094503B">
              <w:rPr>
                <w:rFonts w:ascii="Times New Roman" w:eastAsia="Times New Roman" w:hAnsi="Times New Roman" w:cs="Times New Roman"/>
                <w:sz w:val="16"/>
                <w:szCs w:val="16"/>
                <w:lang w:eastAsia="ru-RU"/>
              </w:rPr>
              <w:t xml:space="preserve">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99984D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18A7BF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18C23AE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6E5A5BA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1B7BD8B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2006</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79348D8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r>
      <w:tr w:rsidR="00467162" w:rsidRPr="0094503B" w14:paraId="09584F1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0CCDA3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DDB4A2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МП "Энергосбережение и </w:t>
            </w:r>
            <w:proofErr w:type="gramStart"/>
            <w:r w:rsidRPr="0094503B">
              <w:rPr>
                <w:rFonts w:ascii="Times New Roman" w:eastAsia="Times New Roman" w:hAnsi="Times New Roman" w:cs="Times New Roman"/>
                <w:sz w:val="16"/>
                <w:szCs w:val="16"/>
                <w:lang w:eastAsia="ru-RU"/>
              </w:rPr>
              <w:t>повышение  энергетической</w:t>
            </w:r>
            <w:proofErr w:type="gramEnd"/>
            <w:r w:rsidRPr="0094503B">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60B9084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358019C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0E6912A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6FFC543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3E37EF3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6165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2E0E90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1111</w:t>
            </w:r>
          </w:p>
        </w:tc>
      </w:tr>
      <w:tr w:rsidR="00467162" w:rsidRPr="0094503B" w14:paraId="3E252EE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BDE0863"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FF473D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00C6D9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07D5D6D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31A0047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62D84DE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1F32713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6165</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6D2EF97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1111</w:t>
            </w:r>
          </w:p>
        </w:tc>
      </w:tr>
      <w:tr w:rsidR="00467162" w:rsidRPr="0094503B" w14:paraId="73F4A0A5"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386657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5EF232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2246D5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4A83FBE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4463771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6DD1B6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5B711B0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6165</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D26C8D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1111</w:t>
            </w:r>
          </w:p>
        </w:tc>
      </w:tr>
      <w:tr w:rsidR="00467162" w:rsidRPr="0094503B" w14:paraId="6B15C88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AC3DC65"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6EACB5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48866D8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824364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043D72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55A2C3D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03F2D6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2BD814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E27FBBA"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DBBACF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3E6DD7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2ACBDDE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A0BAF9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D5B3BA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00D01D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E0C4C1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8D067BA"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E62BDCD"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EF0C80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6370DAF"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914DB8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000000"/>
              <w:right w:val="single" w:sz="4" w:space="0" w:color="000000"/>
            </w:tcBorders>
            <w:shd w:val="clear" w:color="auto" w:fill="auto"/>
            <w:noWrap/>
            <w:vAlign w:val="center"/>
            <w:hideMark/>
          </w:tcPr>
          <w:p w14:paraId="6037760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4AB8DC0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30DD52A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nil"/>
            </w:tcBorders>
            <w:shd w:val="clear" w:color="auto" w:fill="auto"/>
            <w:noWrap/>
            <w:vAlign w:val="center"/>
            <w:hideMark/>
          </w:tcPr>
          <w:p w14:paraId="35B7C7C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136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677D63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48F4C17" w14:textId="77777777" w:rsidTr="00467162">
        <w:trPr>
          <w:gridAfter w:val="1"/>
          <w:wAfter w:w="8" w:type="dxa"/>
          <w:trHeight w:val="132"/>
        </w:trPr>
        <w:tc>
          <w:tcPr>
            <w:tcW w:w="700" w:type="dxa"/>
            <w:tcBorders>
              <w:top w:val="nil"/>
              <w:left w:val="single" w:sz="4" w:space="0" w:color="auto"/>
              <w:bottom w:val="nil"/>
              <w:right w:val="single" w:sz="4" w:space="0" w:color="auto"/>
            </w:tcBorders>
            <w:shd w:val="clear" w:color="auto" w:fill="auto"/>
            <w:noWrap/>
            <w:vAlign w:val="center"/>
            <w:hideMark/>
          </w:tcPr>
          <w:p w14:paraId="4D181A9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30C0164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94503B">
              <w:rPr>
                <w:rFonts w:ascii="Times New Roman" w:eastAsia="Times New Roman" w:hAnsi="Times New Roman" w:cs="Times New Roman"/>
                <w:sz w:val="16"/>
                <w:szCs w:val="16"/>
                <w:lang w:eastAsia="ru-RU"/>
              </w:rPr>
              <w:t>м.р.Безенчукский</w:t>
            </w:r>
            <w:proofErr w:type="spellEnd"/>
            <w:r w:rsidRPr="0094503B">
              <w:rPr>
                <w:rFonts w:ascii="Times New Roman" w:eastAsia="Times New Roman" w:hAnsi="Times New Roman" w:cs="Times New Roman"/>
                <w:sz w:val="16"/>
                <w:szCs w:val="16"/>
                <w:lang w:eastAsia="ru-RU"/>
              </w:rPr>
              <w:t xml:space="preserve"> на 2021-2023гг"</w:t>
            </w:r>
          </w:p>
        </w:tc>
        <w:tc>
          <w:tcPr>
            <w:tcW w:w="520" w:type="dxa"/>
            <w:tcBorders>
              <w:top w:val="nil"/>
              <w:left w:val="nil"/>
              <w:bottom w:val="single" w:sz="4" w:space="0" w:color="auto"/>
              <w:right w:val="single" w:sz="4" w:space="0" w:color="auto"/>
            </w:tcBorders>
            <w:shd w:val="clear" w:color="auto" w:fill="auto"/>
            <w:noWrap/>
            <w:vAlign w:val="center"/>
            <w:hideMark/>
          </w:tcPr>
          <w:p w14:paraId="54226C7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47A7FB8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126A46C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122967F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5985CF8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7D788B9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39955A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866BF2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78BF5EB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60A11A0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1F71258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52B9D72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3E80D47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6F6350B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01B550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50B2602"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C77509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385B8CC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2B351CC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05</w:t>
            </w:r>
          </w:p>
        </w:tc>
        <w:tc>
          <w:tcPr>
            <w:tcW w:w="473" w:type="dxa"/>
            <w:tcBorders>
              <w:top w:val="nil"/>
              <w:left w:val="nil"/>
              <w:bottom w:val="single" w:sz="4" w:space="0" w:color="auto"/>
              <w:right w:val="single" w:sz="4" w:space="0" w:color="auto"/>
            </w:tcBorders>
            <w:shd w:val="clear" w:color="auto" w:fill="auto"/>
            <w:noWrap/>
            <w:vAlign w:val="center"/>
            <w:hideMark/>
          </w:tcPr>
          <w:p w14:paraId="2F9E517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7A730A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1402068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nil"/>
            </w:tcBorders>
            <w:shd w:val="clear" w:color="auto" w:fill="auto"/>
            <w:noWrap/>
            <w:vAlign w:val="center"/>
            <w:hideMark/>
          </w:tcPr>
          <w:p w14:paraId="2CC23C8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509</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2997AD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C2D8926"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7BDFDA1"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EB800B3"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Культура и кинематография</w:t>
            </w:r>
          </w:p>
        </w:tc>
        <w:tc>
          <w:tcPr>
            <w:tcW w:w="520" w:type="dxa"/>
            <w:tcBorders>
              <w:top w:val="nil"/>
              <w:left w:val="nil"/>
              <w:bottom w:val="single" w:sz="4" w:space="0" w:color="000000"/>
              <w:right w:val="single" w:sz="4" w:space="0" w:color="000000"/>
            </w:tcBorders>
            <w:shd w:val="clear" w:color="auto" w:fill="auto"/>
            <w:noWrap/>
            <w:vAlign w:val="center"/>
            <w:hideMark/>
          </w:tcPr>
          <w:p w14:paraId="63FFAC7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nil"/>
              <w:left w:val="nil"/>
              <w:bottom w:val="single" w:sz="4" w:space="0" w:color="000000"/>
              <w:right w:val="single" w:sz="4" w:space="0" w:color="000000"/>
            </w:tcBorders>
            <w:shd w:val="clear" w:color="auto" w:fill="auto"/>
            <w:noWrap/>
            <w:vAlign w:val="center"/>
            <w:hideMark/>
          </w:tcPr>
          <w:p w14:paraId="628932F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44751BB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5BB57AE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5C398D1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6E6B7FF"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D70899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9F37D00"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D0F4F21"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Культура</w:t>
            </w:r>
          </w:p>
        </w:tc>
        <w:tc>
          <w:tcPr>
            <w:tcW w:w="520" w:type="dxa"/>
            <w:tcBorders>
              <w:top w:val="nil"/>
              <w:left w:val="nil"/>
              <w:bottom w:val="single" w:sz="4" w:space="0" w:color="000000"/>
              <w:right w:val="single" w:sz="4" w:space="0" w:color="000000"/>
            </w:tcBorders>
            <w:shd w:val="clear" w:color="auto" w:fill="auto"/>
            <w:noWrap/>
            <w:vAlign w:val="center"/>
            <w:hideMark/>
          </w:tcPr>
          <w:p w14:paraId="1F5B6EA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08</w:t>
            </w:r>
          </w:p>
        </w:tc>
        <w:tc>
          <w:tcPr>
            <w:tcW w:w="473" w:type="dxa"/>
            <w:tcBorders>
              <w:top w:val="nil"/>
              <w:left w:val="nil"/>
              <w:bottom w:val="single" w:sz="4" w:space="0" w:color="000000"/>
              <w:right w:val="single" w:sz="4" w:space="0" w:color="000000"/>
            </w:tcBorders>
            <w:shd w:val="clear" w:color="auto" w:fill="auto"/>
            <w:noWrap/>
            <w:vAlign w:val="center"/>
            <w:hideMark/>
          </w:tcPr>
          <w:p w14:paraId="11B078A0"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3A104CF2"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1E64A9F2"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16D86E1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4500</w:t>
            </w:r>
          </w:p>
        </w:tc>
        <w:tc>
          <w:tcPr>
            <w:tcW w:w="1241" w:type="dxa"/>
            <w:tcBorders>
              <w:top w:val="nil"/>
              <w:left w:val="single" w:sz="4" w:space="0" w:color="auto"/>
              <w:bottom w:val="single" w:sz="4" w:space="0" w:color="auto"/>
              <w:right w:val="single" w:sz="4" w:space="0" w:color="auto"/>
            </w:tcBorders>
            <w:shd w:val="clear" w:color="auto" w:fill="auto"/>
            <w:noWrap/>
            <w:vAlign w:val="center"/>
            <w:hideMark/>
          </w:tcPr>
          <w:p w14:paraId="08039B7C"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 </w:t>
            </w:r>
          </w:p>
        </w:tc>
      </w:tr>
      <w:tr w:rsidR="00467162" w:rsidRPr="0094503B" w14:paraId="079F50AF"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15B1968"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vAlign w:val="center"/>
            <w:hideMark/>
          </w:tcPr>
          <w:p w14:paraId="0EEA836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МП "Развитие культуры в </w:t>
            </w:r>
            <w:proofErr w:type="spellStart"/>
            <w:r w:rsidRPr="0094503B">
              <w:rPr>
                <w:rFonts w:ascii="Times New Roman" w:eastAsia="Times New Roman" w:hAnsi="Times New Roman" w:cs="Times New Roman"/>
                <w:sz w:val="16"/>
                <w:szCs w:val="16"/>
                <w:lang w:eastAsia="ru-RU"/>
              </w:rPr>
              <w:t>гп</w:t>
            </w:r>
            <w:proofErr w:type="spellEnd"/>
            <w:r w:rsidRPr="0094503B">
              <w:rPr>
                <w:rFonts w:ascii="Times New Roman" w:eastAsia="Times New Roman" w:hAnsi="Times New Roman" w:cs="Times New Roman"/>
                <w:sz w:val="16"/>
                <w:szCs w:val="16"/>
                <w:lang w:eastAsia="ru-RU"/>
              </w:rPr>
              <w:t xml:space="preserve">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55C09B8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473" w:type="dxa"/>
            <w:tcBorders>
              <w:top w:val="nil"/>
              <w:left w:val="nil"/>
              <w:bottom w:val="single" w:sz="4" w:space="0" w:color="000000"/>
              <w:right w:val="single" w:sz="4" w:space="0" w:color="000000"/>
            </w:tcBorders>
            <w:shd w:val="clear" w:color="auto" w:fill="auto"/>
            <w:noWrap/>
            <w:vAlign w:val="center"/>
            <w:hideMark/>
          </w:tcPr>
          <w:p w14:paraId="591A727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66A6077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0A79179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28B51B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4500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5CA294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C374028"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E6F7A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08B7B6B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520" w:type="dxa"/>
            <w:tcBorders>
              <w:top w:val="nil"/>
              <w:left w:val="nil"/>
              <w:bottom w:val="single" w:sz="4" w:space="0" w:color="auto"/>
              <w:right w:val="single" w:sz="4" w:space="0" w:color="auto"/>
            </w:tcBorders>
            <w:shd w:val="clear" w:color="auto" w:fill="auto"/>
            <w:noWrap/>
            <w:vAlign w:val="center"/>
            <w:hideMark/>
          </w:tcPr>
          <w:p w14:paraId="0AE90CF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473" w:type="dxa"/>
            <w:tcBorders>
              <w:top w:val="nil"/>
              <w:left w:val="nil"/>
              <w:bottom w:val="single" w:sz="4" w:space="0" w:color="auto"/>
              <w:right w:val="single" w:sz="4" w:space="0" w:color="auto"/>
            </w:tcBorders>
            <w:shd w:val="clear" w:color="auto" w:fill="auto"/>
            <w:noWrap/>
            <w:vAlign w:val="center"/>
            <w:hideMark/>
          </w:tcPr>
          <w:p w14:paraId="29A2C64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649C8EB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651CF4C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nil"/>
            </w:tcBorders>
            <w:shd w:val="clear" w:color="auto" w:fill="auto"/>
            <w:noWrap/>
            <w:vAlign w:val="center"/>
            <w:hideMark/>
          </w:tcPr>
          <w:p w14:paraId="22E7436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D11500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95B4E54"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EA519C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0EDB63BB"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118DAE6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473" w:type="dxa"/>
            <w:tcBorders>
              <w:top w:val="nil"/>
              <w:left w:val="nil"/>
              <w:bottom w:val="single" w:sz="4" w:space="0" w:color="auto"/>
              <w:right w:val="single" w:sz="4" w:space="0" w:color="auto"/>
            </w:tcBorders>
            <w:shd w:val="clear" w:color="auto" w:fill="auto"/>
            <w:noWrap/>
            <w:vAlign w:val="center"/>
            <w:hideMark/>
          </w:tcPr>
          <w:p w14:paraId="0367E15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433B694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5942402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nil"/>
            </w:tcBorders>
            <w:shd w:val="clear" w:color="auto" w:fill="auto"/>
            <w:noWrap/>
            <w:vAlign w:val="center"/>
            <w:hideMark/>
          </w:tcPr>
          <w:p w14:paraId="5DA4DC7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8AA53BE"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DF24047" w14:textId="77777777" w:rsidTr="00467162">
        <w:trPr>
          <w:gridAfter w:val="1"/>
          <w:wAfter w:w="8"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ED8D019"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7EB411EA"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5D203F1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473" w:type="dxa"/>
            <w:tcBorders>
              <w:top w:val="nil"/>
              <w:left w:val="nil"/>
              <w:bottom w:val="single" w:sz="4" w:space="0" w:color="000000"/>
              <w:right w:val="single" w:sz="4" w:space="0" w:color="000000"/>
            </w:tcBorders>
            <w:shd w:val="clear" w:color="auto" w:fill="auto"/>
            <w:noWrap/>
            <w:vAlign w:val="center"/>
            <w:hideMark/>
          </w:tcPr>
          <w:p w14:paraId="3921EDD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65AD19D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3CC4CEF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nil"/>
            </w:tcBorders>
            <w:shd w:val="clear" w:color="auto" w:fill="auto"/>
            <w:noWrap/>
            <w:vAlign w:val="center"/>
            <w:hideMark/>
          </w:tcPr>
          <w:p w14:paraId="65453B6A"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4500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2C052F3F"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26F5066" w14:textId="77777777" w:rsidTr="00467162">
        <w:trPr>
          <w:gridAfter w:val="1"/>
          <w:wAfter w:w="8" w:type="dxa"/>
          <w:trHeight w:val="198"/>
        </w:trPr>
        <w:tc>
          <w:tcPr>
            <w:tcW w:w="700" w:type="dxa"/>
            <w:tcBorders>
              <w:top w:val="nil"/>
              <w:left w:val="nil"/>
              <w:bottom w:val="nil"/>
              <w:right w:val="nil"/>
            </w:tcBorders>
            <w:shd w:val="clear" w:color="auto" w:fill="auto"/>
            <w:noWrap/>
            <w:vAlign w:val="center"/>
            <w:hideMark/>
          </w:tcPr>
          <w:p w14:paraId="3198CD1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single" w:sz="4" w:space="0" w:color="auto"/>
              <w:left w:val="single" w:sz="4" w:space="0" w:color="auto"/>
              <w:bottom w:val="single" w:sz="4" w:space="0" w:color="auto"/>
              <w:right w:val="single" w:sz="4" w:space="0" w:color="auto"/>
            </w:tcBorders>
            <w:shd w:val="clear" w:color="auto" w:fill="auto"/>
            <w:hideMark/>
          </w:tcPr>
          <w:p w14:paraId="4DFFE6E2"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6D49408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08</w:t>
            </w:r>
          </w:p>
        </w:tc>
        <w:tc>
          <w:tcPr>
            <w:tcW w:w="473" w:type="dxa"/>
            <w:tcBorders>
              <w:top w:val="nil"/>
              <w:left w:val="nil"/>
              <w:bottom w:val="nil"/>
              <w:right w:val="single" w:sz="4" w:space="0" w:color="000000"/>
            </w:tcBorders>
            <w:shd w:val="clear" w:color="auto" w:fill="auto"/>
            <w:noWrap/>
            <w:vAlign w:val="center"/>
            <w:hideMark/>
          </w:tcPr>
          <w:p w14:paraId="2E3E098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nil"/>
              <w:right w:val="single" w:sz="4" w:space="0" w:color="000000"/>
            </w:tcBorders>
            <w:shd w:val="clear" w:color="auto" w:fill="auto"/>
            <w:noWrap/>
            <w:vAlign w:val="center"/>
            <w:hideMark/>
          </w:tcPr>
          <w:p w14:paraId="1D009C1F" w14:textId="0377A9A0"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770 00 78210</w:t>
            </w:r>
          </w:p>
        </w:tc>
        <w:tc>
          <w:tcPr>
            <w:tcW w:w="456" w:type="dxa"/>
            <w:tcBorders>
              <w:top w:val="nil"/>
              <w:left w:val="nil"/>
              <w:bottom w:val="nil"/>
              <w:right w:val="nil"/>
            </w:tcBorders>
            <w:shd w:val="clear" w:color="auto" w:fill="auto"/>
            <w:noWrap/>
            <w:vAlign w:val="center"/>
            <w:hideMark/>
          </w:tcPr>
          <w:p w14:paraId="3B72127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nil"/>
              <w:left w:val="single" w:sz="4" w:space="0" w:color="000000"/>
              <w:bottom w:val="nil"/>
              <w:right w:val="nil"/>
            </w:tcBorders>
            <w:shd w:val="clear" w:color="auto" w:fill="auto"/>
            <w:noWrap/>
            <w:vAlign w:val="center"/>
            <w:hideMark/>
          </w:tcPr>
          <w:p w14:paraId="223AA0A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4500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E32804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0E171C9"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736C2C8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17F4F7DC"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Другие вопросы в области социальной политики</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2BD56B0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14:paraId="357860B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622E62E"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63E5582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70741AD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136DDA3"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6C054B85"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03D6EF02"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679BE209"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Другие вопросы в области социальной политики</w:t>
            </w:r>
          </w:p>
        </w:tc>
        <w:tc>
          <w:tcPr>
            <w:tcW w:w="520" w:type="dxa"/>
            <w:tcBorders>
              <w:top w:val="nil"/>
              <w:left w:val="nil"/>
              <w:bottom w:val="single" w:sz="4" w:space="0" w:color="auto"/>
              <w:right w:val="single" w:sz="4" w:space="0" w:color="auto"/>
            </w:tcBorders>
            <w:shd w:val="clear" w:color="auto" w:fill="auto"/>
            <w:noWrap/>
            <w:vAlign w:val="center"/>
            <w:hideMark/>
          </w:tcPr>
          <w:p w14:paraId="623B69F4"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10</w:t>
            </w:r>
          </w:p>
        </w:tc>
        <w:tc>
          <w:tcPr>
            <w:tcW w:w="473" w:type="dxa"/>
            <w:tcBorders>
              <w:top w:val="nil"/>
              <w:left w:val="nil"/>
              <w:bottom w:val="single" w:sz="4" w:space="0" w:color="auto"/>
              <w:right w:val="single" w:sz="4" w:space="0" w:color="auto"/>
            </w:tcBorders>
            <w:shd w:val="clear" w:color="auto" w:fill="auto"/>
            <w:noWrap/>
            <w:vAlign w:val="center"/>
            <w:hideMark/>
          </w:tcPr>
          <w:p w14:paraId="1C5CAB0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2A1B03C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96C3B3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78286B9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1B586E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FA20402"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222F13F8"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031DE53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auto"/>
              <w:right w:val="single" w:sz="4" w:space="0" w:color="auto"/>
            </w:tcBorders>
            <w:shd w:val="clear" w:color="auto" w:fill="auto"/>
            <w:noWrap/>
            <w:vAlign w:val="center"/>
            <w:hideMark/>
          </w:tcPr>
          <w:p w14:paraId="2CF02E5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w:t>
            </w:r>
          </w:p>
        </w:tc>
        <w:tc>
          <w:tcPr>
            <w:tcW w:w="473" w:type="dxa"/>
            <w:tcBorders>
              <w:top w:val="nil"/>
              <w:left w:val="nil"/>
              <w:bottom w:val="single" w:sz="4" w:space="0" w:color="auto"/>
              <w:right w:val="single" w:sz="4" w:space="0" w:color="auto"/>
            </w:tcBorders>
            <w:shd w:val="clear" w:color="auto" w:fill="auto"/>
            <w:noWrap/>
            <w:vAlign w:val="center"/>
            <w:hideMark/>
          </w:tcPr>
          <w:p w14:paraId="152E05D7"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21A2D1D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E59CD1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561D17C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5274C2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58B1FD54"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45809A4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71AAFEDD"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Резервный фонды местной администрации</w:t>
            </w:r>
          </w:p>
        </w:tc>
        <w:tc>
          <w:tcPr>
            <w:tcW w:w="520" w:type="dxa"/>
            <w:tcBorders>
              <w:top w:val="nil"/>
              <w:left w:val="nil"/>
              <w:bottom w:val="single" w:sz="4" w:space="0" w:color="auto"/>
              <w:right w:val="single" w:sz="4" w:space="0" w:color="auto"/>
            </w:tcBorders>
            <w:shd w:val="clear" w:color="auto" w:fill="auto"/>
            <w:noWrap/>
            <w:vAlign w:val="center"/>
            <w:hideMark/>
          </w:tcPr>
          <w:p w14:paraId="48004E2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10</w:t>
            </w:r>
          </w:p>
        </w:tc>
        <w:tc>
          <w:tcPr>
            <w:tcW w:w="473" w:type="dxa"/>
            <w:tcBorders>
              <w:top w:val="nil"/>
              <w:left w:val="nil"/>
              <w:bottom w:val="single" w:sz="4" w:space="0" w:color="auto"/>
              <w:right w:val="single" w:sz="4" w:space="0" w:color="auto"/>
            </w:tcBorders>
            <w:shd w:val="clear" w:color="auto" w:fill="auto"/>
            <w:noWrap/>
            <w:vAlign w:val="center"/>
            <w:hideMark/>
          </w:tcPr>
          <w:p w14:paraId="4EC347B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34A2587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328E78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63463FF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1911BDFB"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2056B77E"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3F5073BB"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0C749C36"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выплаты населению</w:t>
            </w:r>
          </w:p>
        </w:tc>
        <w:tc>
          <w:tcPr>
            <w:tcW w:w="520" w:type="dxa"/>
            <w:tcBorders>
              <w:top w:val="nil"/>
              <w:left w:val="nil"/>
              <w:bottom w:val="single" w:sz="4" w:space="0" w:color="auto"/>
              <w:right w:val="single" w:sz="4" w:space="0" w:color="auto"/>
            </w:tcBorders>
            <w:shd w:val="clear" w:color="auto" w:fill="auto"/>
            <w:noWrap/>
            <w:vAlign w:val="center"/>
            <w:hideMark/>
          </w:tcPr>
          <w:p w14:paraId="70997DD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10 </w:t>
            </w:r>
          </w:p>
        </w:tc>
        <w:tc>
          <w:tcPr>
            <w:tcW w:w="473" w:type="dxa"/>
            <w:tcBorders>
              <w:top w:val="nil"/>
              <w:left w:val="nil"/>
              <w:bottom w:val="single" w:sz="4" w:space="0" w:color="auto"/>
              <w:right w:val="single" w:sz="4" w:space="0" w:color="auto"/>
            </w:tcBorders>
            <w:shd w:val="clear" w:color="auto" w:fill="auto"/>
            <w:noWrap/>
            <w:vAlign w:val="center"/>
            <w:hideMark/>
          </w:tcPr>
          <w:p w14:paraId="4B7D59C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06 </w:t>
            </w:r>
          </w:p>
        </w:tc>
        <w:tc>
          <w:tcPr>
            <w:tcW w:w="1134" w:type="dxa"/>
            <w:tcBorders>
              <w:top w:val="nil"/>
              <w:left w:val="nil"/>
              <w:bottom w:val="single" w:sz="4" w:space="0" w:color="auto"/>
              <w:right w:val="single" w:sz="4" w:space="0" w:color="auto"/>
            </w:tcBorders>
            <w:shd w:val="clear" w:color="auto" w:fill="auto"/>
            <w:noWrap/>
            <w:vAlign w:val="center"/>
            <w:hideMark/>
          </w:tcPr>
          <w:p w14:paraId="22E900E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FD3815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360</w:t>
            </w:r>
          </w:p>
        </w:tc>
        <w:tc>
          <w:tcPr>
            <w:tcW w:w="696" w:type="dxa"/>
            <w:tcBorders>
              <w:top w:val="single" w:sz="4" w:space="0" w:color="000000"/>
              <w:left w:val="nil"/>
              <w:bottom w:val="nil"/>
              <w:right w:val="nil"/>
            </w:tcBorders>
            <w:shd w:val="clear" w:color="auto" w:fill="auto"/>
            <w:noWrap/>
            <w:vAlign w:val="center"/>
            <w:hideMark/>
          </w:tcPr>
          <w:p w14:paraId="5014E88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40</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D285BCD"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18C7058A"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39CA2574"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1B0BB453"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Физическая культура и спорт</w:t>
            </w:r>
          </w:p>
        </w:tc>
        <w:tc>
          <w:tcPr>
            <w:tcW w:w="520" w:type="dxa"/>
            <w:tcBorders>
              <w:top w:val="nil"/>
              <w:left w:val="nil"/>
              <w:bottom w:val="single" w:sz="4" w:space="0" w:color="auto"/>
              <w:right w:val="single" w:sz="4" w:space="0" w:color="auto"/>
            </w:tcBorders>
            <w:shd w:val="clear" w:color="auto" w:fill="auto"/>
            <w:noWrap/>
            <w:vAlign w:val="center"/>
            <w:hideMark/>
          </w:tcPr>
          <w:p w14:paraId="2B119E2F"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73" w:type="dxa"/>
            <w:tcBorders>
              <w:top w:val="nil"/>
              <w:left w:val="nil"/>
              <w:bottom w:val="single" w:sz="4" w:space="0" w:color="auto"/>
              <w:right w:val="single" w:sz="4" w:space="0" w:color="auto"/>
            </w:tcBorders>
            <w:shd w:val="clear" w:color="auto" w:fill="auto"/>
            <w:noWrap/>
            <w:vAlign w:val="center"/>
            <w:hideMark/>
          </w:tcPr>
          <w:p w14:paraId="5DEE363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16A3686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5E7F6C8"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7EF30A34"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4CDB6BE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4A170E0F"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262C2E57"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07FA83B8" w14:textId="77777777" w:rsidR="0094503B" w:rsidRPr="0094503B" w:rsidRDefault="0094503B" w:rsidP="0094503B">
            <w:pPr>
              <w:spacing w:after="0" w:line="240" w:lineRule="auto"/>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Физическая культура</w:t>
            </w:r>
          </w:p>
        </w:tc>
        <w:tc>
          <w:tcPr>
            <w:tcW w:w="520" w:type="dxa"/>
            <w:tcBorders>
              <w:top w:val="nil"/>
              <w:left w:val="nil"/>
              <w:bottom w:val="single" w:sz="4" w:space="0" w:color="auto"/>
              <w:right w:val="single" w:sz="4" w:space="0" w:color="auto"/>
            </w:tcBorders>
            <w:shd w:val="clear" w:color="auto" w:fill="auto"/>
            <w:noWrap/>
            <w:vAlign w:val="center"/>
            <w:hideMark/>
          </w:tcPr>
          <w:p w14:paraId="309BE197"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11</w:t>
            </w:r>
          </w:p>
        </w:tc>
        <w:tc>
          <w:tcPr>
            <w:tcW w:w="473" w:type="dxa"/>
            <w:tcBorders>
              <w:top w:val="nil"/>
              <w:left w:val="nil"/>
              <w:bottom w:val="single" w:sz="4" w:space="0" w:color="auto"/>
              <w:right w:val="single" w:sz="4" w:space="0" w:color="auto"/>
            </w:tcBorders>
            <w:shd w:val="clear" w:color="auto" w:fill="auto"/>
            <w:noWrap/>
            <w:vAlign w:val="center"/>
            <w:hideMark/>
          </w:tcPr>
          <w:p w14:paraId="672A3D16"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A767006"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CB479C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02AFF0AE"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646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2B0F796"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19A7D7A"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71833AC0"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5271C7C4"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xml:space="preserve">МП "Развитие физической культуры и спорта в </w:t>
            </w:r>
            <w:proofErr w:type="spellStart"/>
            <w:r w:rsidRPr="0094503B">
              <w:rPr>
                <w:rFonts w:ascii="Times New Roman" w:eastAsia="Times New Roman" w:hAnsi="Times New Roman" w:cs="Times New Roman"/>
                <w:sz w:val="16"/>
                <w:szCs w:val="16"/>
                <w:lang w:eastAsia="ru-RU"/>
              </w:rPr>
              <w:t>пгт</w:t>
            </w:r>
            <w:proofErr w:type="spellEnd"/>
            <w:r w:rsidRPr="0094503B">
              <w:rPr>
                <w:rFonts w:ascii="Times New Roman" w:eastAsia="Times New Roman" w:hAnsi="Times New Roman" w:cs="Times New Roman"/>
                <w:sz w:val="16"/>
                <w:szCs w:val="16"/>
                <w:lang w:eastAsia="ru-RU"/>
              </w:rPr>
              <w:t>. Безенчук на 2021-2023гг"</w:t>
            </w:r>
          </w:p>
        </w:tc>
        <w:tc>
          <w:tcPr>
            <w:tcW w:w="520" w:type="dxa"/>
            <w:tcBorders>
              <w:top w:val="nil"/>
              <w:left w:val="nil"/>
              <w:bottom w:val="single" w:sz="4" w:space="0" w:color="auto"/>
              <w:right w:val="single" w:sz="4" w:space="0" w:color="auto"/>
            </w:tcBorders>
            <w:shd w:val="clear" w:color="auto" w:fill="auto"/>
            <w:noWrap/>
            <w:vAlign w:val="center"/>
            <w:hideMark/>
          </w:tcPr>
          <w:p w14:paraId="7209995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473" w:type="dxa"/>
            <w:tcBorders>
              <w:top w:val="nil"/>
              <w:left w:val="nil"/>
              <w:bottom w:val="single" w:sz="4" w:space="0" w:color="auto"/>
              <w:right w:val="single" w:sz="4" w:space="0" w:color="auto"/>
            </w:tcBorders>
            <w:shd w:val="clear" w:color="auto" w:fill="auto"/>
            <w:noWrap/>
            <w:vAlign w:val="center"/>
            <w:hideMark/>
          </w:tcPr>
          <w:p w14:paraId="754BC6F0"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771BD19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430 00 00000</w:t>
            </w:r>
          </w:p>
        </w:tc>
        <w:tc>
          <w:tcPr>
            <w:tcW w:w="456" w:type="dxa"/>
            <w:tcBorders>
              <w:top w:val="nil"/>
              <w:left w:val="nil"/>
              <w:bottom w:val="single" w:sz="4" w:space="0" w:color="auto"/>
              <w:right w:val="single" w:sz="4" w:space="0" w:color="auto"/>
            </w:tcBorders>
            <w:shd w:val="clear" w:color="auto" w:fill="auto"/>
            <w:noWrap/>
            <w:vAlign w:val="center"/>
            <w:hideMark/>
          </w:tcPr>
          <w:p w14:paraId="01452139"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5418293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646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3DF16AC9"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7A0F93A8"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4ECCB71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1E97E9DC"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auto"/>
              <w:right w:val="single" w:sz="4" w:space="0" w:color="auto"/>
            </w:tcBorders>
            <w:shd w:val="clear" w:color="auto" w:fill="auto"/>
            <w:noWrap/>
            <w:vAlign w:val="center"/>
            <w:hideMark/>
          </w:tcPr>
          <w:p w14:paraId="44F358D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473" w:type="dxa"/>
            <w:tcBorders>
              <w:top w:val="nil"/>
              <w:left w:val="nil"/>
              <w:bottom w:val="single" w:sz="4" w:space="0" w:color="auto"/>
              <w:right w:val="single" w:sz="4" w:space="0" w:color="auto"/>
            </w:tcBorders>
            <w:shd w:val="clear" w:color="auto" w:fill="auto"/>
            <w:noWrap/>
            <w:vAlign w:val="center"/>
            <w:hideMark/>
          </w:tcPr>
          <w:p w14:paraId="46A4FC1D"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4268B89B"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467EE48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nil"/>
            </w:tcBorders>
            <w:shd w:val="clear" w:color="auto" w:fill="auto"/>
            <w:noWrap/>
            <w:vAlign w:val="center"/>
            <w:hideMark/>
          </w:tcPr>
          <w:p w14:paraId="0D110CAC"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646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621FD3DC"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3FEADFA2" w14:textId="77777777" w:rsidTr="00467162">
        <w:trPr>
          <w:gridAfter w:val="1"/>
          <w:wAfter w:w="8" w:type="dxa"/>
          <w:trHeight w:val="70"/>
        </w:trPr>
        <w:tc>
          <w:tcPr>
            <w:tcW w:w="700" w:type="dxa"/>
            <w:tcBorders>
              <w:top w:val="nil"/>
              <w:left w:val="nil"/>
              <w:bottom w:val="nil"/>
              <w:right w:val="nil"/>
            </w:tcBorders>
            <w:shd w:val="clear" w:color="auto" w:fill="auto"/>
            <w:noWrap/>
            <w:vAlign w:val="center"/>
            <w:hideMark/>
          </w:tcPr>
          <w:p w14:paraId="42A09415"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p>
        </w:tc>
        <w:tc>
          <w:tcPr>
            <w:tcW w:w="5679" w:type="dxa"/>
            <w:tcBorders>
              <w:top w:val="nil"/>
              <w:left w:val="single" w:sz="4" w:space="0" w:color="auto"/>
              <w:bottom w:val="single" w:sz="4" w:space="0" w:color="auto"/>
              <w:right w:val="single" w:sz="4" w:space="0" w:color="auto"/>
            </w:tcBorders>
            <w:shd w:val="clear" w:color="auto" w:fill="auto"/>
            <w:hideMark/>
          </w:tcPr>
          <w:p w14:paraId="255DD3CE"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auto"/>
              <w:right w:val="single" w:sz="4" w:space="0" w:color="auto"/>
            </w:tcBorders>
            <w:shd w:val="clear" w:color="auto" w:fill="auto"/>
            <w:noWrap/>
            <w:vAlign w:val="center"/>
            <w:hideMark/>
          </w:tcPr>
          <w:p w14:paraId="1B934813"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11</w:t>
            </w:r>
          </w:p>
        </w:tc>
        <w:tc>
          <w:tcPr>
            <w:tcW w:w="473" w:type="dxa"/>
            <w:tcBorders>
              <w:top w:val="nil"/>
              <w:left w:val="nil"/>
              <w:bottom w:val="single" w:sz="4" w:space="0" w:color="auto"/>
              <w:right w:val="single" w:sz="4" w:space="0" w:color="auto"/>
            </w:tcBorders>
            <w:shd w:val="clear" w:color="auto" w:fill="auto"/>
            <w:noWrap/>
            <w:vAlign w:val="center"/>
            <w:hideMark/>
          </w:tcPr>
          <w:p w14:paraId="7C40CA4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C9C1925"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6B7D9241"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540</w:t>
            </w:r>
          </w:p>
        </w:tc>
        <w:tc>
          <w:tcPr>
            <w:tcW w:w="696" w:type="dxa"/>
            <w:tcBorders>
              <w:top w:val="single" w:sz="4" w:space="0" w:color="000000"/>
              <w:left w:val="nil"/>
              <w:bottom w:val="nil"/>
              <w:right w:val="nil"/>
            </w:tcBorders>
            <w:shd w:val="clear" w:color="auto" w:fill="auto"/>
            <w:noWrap/>
            <w:vAlign w:val="center"/>
            <w:hideMark/>
          </w:tcPr>
          <w:p w14:paraId="4B60C472" w14:textId="77777777" w:rsidR="0094503B" w:rsidRPr="0094503B" w:rsidRDefault="0094503B" w:rsidP="0094503B">
            <w:pPr>
              <w:spacing w:after="0" w:line="240" w:lineRule="auto"/>
              <w:jc w:val="center"/>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646</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5A5D1491" w14:textId="77777777" w:rsidR="0094503B" w:rsidRPr="0094503B" w:rsidRDefault="0094503B" w:rsidP="0094503B">
            <w:pPr>
              <w:spacing w:after="0" w:line="240" w:lineRule="auto"/>
              <w:jc w:val="center"/>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r>
      <w:tr w:rsidR="00467162" w:rsidRPr="0094503B" w14:paraId="09E8C43D" w14:textId="77777777" w:rsidTr="00467162">
        <w:trPr>
          <w:gridAfter w:val="1"/>
          <w:wAfter w:w="8" w:type="dxa"/>
          <w:trHeight w:val="70"/>
        </w:trPr>
        <w:tc>
          <w:tcPr>
            <w:tcW w:w="700" w:type="dxa"/>
            <w:tcBorders>
              <w:top w:val="nil"/>
              <w:left w:val="single" w:sz="4" w:space="0" w:color="000000"/>
              <w:bottom w:val="single" w:sz="4" w:space="0" w:color="000000"/>
              <w:right w:val="single" w:sz="4" w:space="0" w:color="000000"/>
            </w:tcBorders>
            <w:shd w:val="clear" w:color="auto" w:fill="auto"/>
            <w:noWrap/>
            <w:vAlign w:val="center"/>
            <w:hideMark/>
          </w:tcPr>
          <w:p w14:paraId="30922557" w14:textId="77777777" w:rsidR="0094503B" w:rsidRPr="0094503B" w:rsidRDefault="0094503B" w:rsidP="0094503B">
            <w:pPr>
              <w:spacing w:after="0" w:line="240" w:lineRule="auto"/>
              <w:rPr>
                <w:rFonts w:ascii="Times New Roman" w:eastAsia="Times New Roman" w:hAnsi="Times New Roman" w:cs="Times New Roman"/>
                <w:sz w:val="16"/>
                <w:szCs w:val="16"/>
                <w:lang w:eastAsia="ru-RU"/>
              </w:rPr>
            </w:pPr>
            <w:r w:rsidRPr="0094503B">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noWrap/>
            <w:vAlign w:val="bottom"/>
            <w:hideMark/>
          </w:tcPr>
          <w:p w14:paraId="71AF4C20" w14:textId="77777777" w:rsidR="0094503B" w:rsidRPr="0094503B" w:rsidRDefault="0094503B" w:rsidP="0094503B">
            <w:pPr>
              <w:spacing w:after="0" w:line="240" w:lineRule="auto"/>
              <w:jc w:val="right"/>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Всего расходов</w:t>
            </w:r>
          </w:p>
        </w:tc>
        <w:tc>
          <w:tcPr>
            <w:tcW w:w="520" w:type="dxa"/>
            <w:tcBorders>
              <w:top w:val="nil"/>
              <w:left w:val="nil"/>
              <w:bottom w:val="single" w:sz="4" w:space="0" w:color="000000"/>
              <w:right w:val="single" w:sz="4" w:space="0" w:color="000000"/>
            </w:tcBorders>
            <w:shd w:val="clear" w:color="auto" w:fill="auto"/>
            <w:noWrap/>
            <w:vAlign w:val="bottom"/>
            <w:hideMark/>
          </w:tcPr>
          <w:p w14:paraId="6D085970" w14:textId="77777777" w:rsidR="0094503B" w:rsidRPr="0094503B" w:rsidRDefault="0094503B" w:rsidP="0094503B">
            <w:pPr>
              <w:spacing w:after="0" w:line="240" w:lineRule="auto"/>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c>
          <w:tcPr>
            <w:tcW w:w="473" w:type="dxa"/>
            <w:tcBorders>
              <w:top w:val="nil"/>
              <w:left w:val="nil"/>
              <w:bottom w:val="single" w:sz="4" w:space="0" w:color="000000"/>
              <w:right w:val="single" w:sz="4" w:space="0" w:color="000000"/>
            </w:tcBorders>
            <w:shd w:val="clear" w:color="auto" w:fill="auto"/>
            <w:noWrap/>
            <w:vAlign w:val="bottom"/>
            <w:hideMark/>
          </w:tcPr>
          <w:p w14:paraId="745C1A97" w14:textId="77777777" w:rsidR="0094503B" w:rsidRPr="0094503B" w:rsidRDefault="0094503B" w:rsidP="0094503B">
            <w:pPr>
              <w:spacing w:after="0" w:line="240" w:lineRule="auto"/>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bottom"/>
            <w:hideMark/>
          </w:tcPr>
          <w:p w14:paraId="0C750B45" w14:textId="77777777" w:rsidR="0094503B" w:rsidRPr="0094503B" w:rsidRDefault="0094503B" w:rsidP="0094503B">
            <w:pPr>
              <w:spacing w:after="0" w:line="240" w:lineRule="auto"/>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bottom"/>
            <w:hideMark/>
          </w:tcPr>
          <w:p w14:paraId="013E05A6" w14:textId="77777777" w:rsidR="0094503B" w:rsidRPr="0094503B" w:rsidRDefault="0094503B" w:rsidP="0094503B">
            <w:pPr>
              <w:spacing w:after="0" w:line="240" w:lineRule="auto"/>
              <w:rPr>
                <w:rFonts w:ascii="Arial CYR" w:eastAsia="Times New Roman" w:hAnsi="Arial CYR" w:cs="Arial CYR"/>
                <w:sz w:val="16"/>
                <w:szCs w:val="16"/>
                <w:lang w:eastAsia="ru-RU"/>
              </w:rPr>
            </w:pPr>
            <w:r w:rsidRPr="0094503B">
              <w:rPr>
                <w:rFonts w:ascii="Arial CYR" w:eastAsia="Times New Roman" w:hAnsi="Arial CYR" w:cs="Arial CYR"/>
                <w:sz w:val="16"/>
                <w:szCs w:val="16"/>
                <w:lang w:eastAsia="ru-RU"/>
              </w:rPr>
              <w:t> </w:t>
            </w:r>
          </w:p>
        </w:tc>
        <w:tc>
          <w:tcPr>
            <w:tcW w:w="696" w:type="dxa"/>
            <w:tcBorders>
              <w:top w:val="single" w:sz="4" w:space="0" w:color="000000"/>
              <w:left w:val="nil"/>
              <w:bottom w:val="single" w:sz="4" w:space="0" w:color="000000"/>
              <w:right w:val="nil"/>
            </w:tcBorders>
            <w:shd w:val="clear" w:color="auto" w:fill="auto"/>
            <w:noWrap/>
            <w:vAlign w:val="bottom"/>
            <w:hideMark/>
          </w:tcPr>
          <w:p w14:paraId="436B71E5"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106828</w:t>
            </w:r>
          </w:p>
        </w:tc>
        <w:tc>
          <w:tcPr>
            <w:tcW w:w="1241" w:type="dxa"/>
            <w:tcBorders>
              <w:top w:val="nil"/>
              <w:left w:val="single" w:sz="4" w:space="0" w:color="auto"/>
              <w:bottom w:val="single" w:sz="4" w:space="0" w:color="auto"/>
              <w:right w:val="single" w:sz="4" w:space="0" w:color="auto"/>
            </w:tcBorders>
            <w:shd w:val="clear" w:color="auto" w:fill="auto"/>
            <w:noWrap/>
            <w:vAlign w:val="bottom"/>
            <w:hideMark/>
          </w:tcPr>
          <w:p w14:paraId="0BFD27B3" w14:textId="77777777" w:rsidR="0094503B" w:rsidRPr="0094503B" w:rsidRDefault="0094503B" w:rsidP="0094503B">
            <w:pPr>
              <w:spacing w:after="0" w:line="240" w:lineRule="auto"/>
              <w:jc w:val="center"/>
              <w:rPr>
                <w:rFonts w:ascii="Times New Roman" w:eastAsia="Times New Roman" w:hAnsi="Times New Roman" w:cs="Times New Roman"/>
                <w:b/>
                <w:bCs/>
                <w:sz w:val="16"/>
                <w:szCs w:val="16"/>
                <w:lang w:eastAsia="ru-RU"/>
              </w:rPr>
            </w:pPr>
            <w:r w:rsidRPr="0094503B">
              <w:rPr>
                <w:rFonts w:ascii="Times New Roman" w:eastAsia="Times New Roman" w:hAnsi="Times New Roman" w:cs="Times New Roman"/>
                <w:b/>
                <w:bCs/>
                <w:sz w:val="16"/>
                <w:szCs w:val="16"/>
                <w:lang w:eastAsia="ru-RU"/>
              </w:rPr>
              <w:t>16390</w:t>
            </w:r>
          </w:p>
        </w:tc>
      </w:tr>
    </w:tbl>
    <w:p w14:paraId="10F9D22A" w14:textId="2B85D421" w:rsidR="000F0563" w:rsidRPr="001651D0"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5B0043A3" w14:textId="77777777" w:rsidR="000F0563" w:rsidRPr="001651D0" w:rsidRDefault="000F0563" w:rsidP="003922E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342FAEC4" w14:textId="77777777" w:rsidR="000F0563"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28</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88</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8</w:t>
      </w:r>
    </w:p>
    <w:tbl>
      <w:tblPr>
        <w:tblW w:w="11011" w:type="dxa"/>
        <w:tblInd w:w="108" w:type="dxa"/>
        <w:tblLook w:val="04A0" w:firstRow="1" w:lastRow="0" w:firstColumn="1" w:lastColumn="0" w:noHBand="0" w:noVBand="1"/>
      </w:tblPr>
      <w:tblGrid>
        <w:gridCol w:w="7230"/>
        <w:gridCol w:w="1178"/>
        <w:gridCol w:w="456"/>
        <w:gridCol w:w="850"/>
        <w:gridCol w:w="1241"/>
        <w:gridCol w:w="56"/>
      </w:tblGrid>
      <w:tr w:rsidR="00467162" w:rsidRPr="00467162" w14:paraId="65844C58" w14:textId="77777777" w:rsidTr="008D32A3">
        <w:trPr>
          <w:trHeight w:val="141"/>
        </w:trPr>
        <w:tc>
          <w:tcPr>
            <w:tcW w:w="11011" w:type="dxa"/>
            <w:gridSpan w:val="6"/>
            <w:tcBorders>
              <w:top w:val="nil"/>
              <w:left w:val="nil"/>
              <w:bottom w:val="single" w:sz="4" w:space="0" w:color="auto"/>
              <w:right w:val="nil"/>
            </w:tcBorders>
            <w:shd w:val="clear" w:color="auto" w:fill="auto"/>
            <w:vAlign w:val="center"/>
            <w:hideMark/>
          </w:tcPr>
          <w:p w14:paraId="2F3A2AAF" w14:textId="77777777" w:rsidR="00467162" w:rsidRPr="00467162" w:rsidRDefault="00467162" w:rsidP="00467162">
            <w:pPr>
              <w:spacing w:after="0" w:line="240" w:lineRule="auto"/>
              <w:jc w:val="center"/>
              <w:rPr>
                <w:rFonts w:ascii="Times New Roman" w:eastAsia="Times New Roman" w:hAnsi="Times New Roman" w:cs="Times New Roman"/>
                <w:b/>
                <w:bCs/>
                <w:sz w:val="20"/>
                <w:szCs w:val="20"/>
                <w:lang w:eastAsia="ru-RU"/>
              </w:rPr>
            </w:pPr>
            <w:r w:rsidRPr="00467162">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467162" w:rsidRPr="00467162" w14:paraId="474F4075" w14:textId="77777777" w:rsidTr="003A67C9">
        <w:trPr>
          <w:gridAfter w:val="1"/>
          <w:wAfter w:w="56" w:type="dxa"/>
          <w:trHeight w:val="255"/>
        </w:trPr>
        <w:tc>
          <w:tcPr>
            <w:tcW w:w="7230" w:type="dxa"/>
            <w:vMerge w:val="restart"/>
            <w:tcBorders>
              <w:top w:val="nil"/>
              <w:left w:val="single" w:sz="4" w:space="0" w:color="auto"/>
              <w:bottom w:val="single" w:sz="4" w:space="0" w:color="000000"/>
              <w:right w:val="nil"/>
            </w:tcBorders>
            <w:shd w:val="clear" w:color="auto" w:fill="auto"/>
            <w:vAlign w:val="center"/>
            <w:hideMark/>
          </w:tcPr>
          <w:p w14:paraId="1F71C4D5"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467162">
              <w:rPr>
                <w:rFonts w:ascii="Times New Roman" w:eastAsia="Times New Roman" w:hAnsi="Times New Roman" w:cs="Times New Roman"/>
                <w:b/>
                <w:bCs/>
                <w:sz w:val="16"/>
                <w:szCs w:val="16"/>
                <w:lang w:eastAsia="ru-RU"/>
              </w:rPr>
              <w:t>расходов  бюджета</w:t>
            </w:r>
            <w:proofErr w:type="gramEnd"/>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6A98D25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ЦСР</w:t>
            </w:r>
          </w:p>
        </w:tc>
        <w:tc>
          <w:tcPr>
            <w:tcW w:w="456" w:type="dxa"/>
            <w:vMerge w:val="restart"/>
            <w:tcBorders>
              <w:top w:val="nil"/>
              <w:left w:val="nil"/>
              <w:bottom w:val="single" w:sz="4" w:space="0" w:color="000000"/>
              <w:right w:val="single" w:sz="4" w:space="0" w:color="auto"/>
            </w:tcBorders>
            <w:shd w:val="clear" w:color="auto" w:fill="auto"/>
            <w:vAlign w:val="center"/>
            <w:hideMark/>
          </w:tcPr>
          <w:p w14:paraId="03C9CE2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ВР</w:t>
            </w:r>
          </w:p>
        </w:tc>
        <w:tc>
          <w:tcPr>
            <w:tcW w:w="2091" w:type="dxa"/>
            <w:gridSpan w:val="2"/>
            <w:tcBorders>
              <w:top w:val="single" w:sz="4" w:space="0" w:color="auto"/>
              <w:left w:val="nil"/>
              <w:bottom w:val="single" w:sz="4" w:space="0" w:color="auto"/>
              <w:right w:val="single" w:sz="4" w:space="0" w:color="000000"/>
            </w:tcBorders>
            <w:shd w:val="clear" w:color="auto" w:fill="auto"/>
            <w:vAlign w:val="center"/>
            <w:hideMark/>
          </w:tcPr>
          <w:p w14:paraId="6FF5E496"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Сумма, тыс. рублей</w:t>
            </w:r>
          </w:p>
        </w:tc>
      </w:tr>
      <w:tr w:rsidR="00467162" w:rsidRPr="00467162" w14:paraId="3BFBFD30" w14:textId="77777777" w:rsidTr="008D32A3">
        <w:trPr>
          <w:gridAfter w:val="1"/>
          <w:wAfter w:w="56" w:type="dxa"/>
          <w:trHeight w:val="70"/>
        </w:trPr>
        <w:tc>
          <w:tcPr>
            <w:tcW w:w="7230" w:type="dxa"/>
            <w:vMerge/>
            <w:tcBorders>
              <w:top w:val="nil"/>
              <w:left w:val="single" w:sz="4" w:space="0" w:color="auto"/>
              <w:bottom w:val="single" w:sz="4" w:space="0" w:color="000000"/>
              <w:right w:val="nil"/>
            </w:tcBorders>
            <w:vAlign w:val="center"/>
            <w:hideMark/>
          </w:tcPr>
          <w:p w14:paraId="4668ACFC" w14:textId="77777777" w:rsidR="00467162" w:rsidRPr="00467162" w:rsidRDefault="00467162" w:rsidP="00467162">
            <w:pPr>
              <w:spacing w:after="0" w:line="240" w:lineRule="auto"/>
              <w:rPr>
                <w:rFonts w:ascii="Times New Roman" w:eastAsia="Times New Roman" w:hAnsi="Times New Roman" w:cs="Times New Roman"/>
                <w:b/>
                <w:bCs/>
                <w:sz w:val="16"/>
                <w:szCs w:val="16"/>
                <w:lang w:eastAsia="ru-RU"/>
              </w:rPr>
            </w:pPr>
          </w:p>
        </w:tc>
        <w:tc>
          <w:tcPr>
            <w:tcW w:w="1178" w:type="dxa"/>
            <w:vMerge/>
            <w:tcBorders>
              <w:top w:val="nil"/>
              <w:left w:val="single" w:sz="4" w:space="0" w:color="auto"/>
              <w:bottom w:val="single" w:sz="4" w:space="0" w:color="auto"/>
              <w:right w:val="single" w:sz="4" w:space="0" w:color="auto"/>
            </w:tcBorders>
            <w:vAlign w:val="center"/>
            <w:hideMark/>
          </w:tcPr>
          <w:p w14:paraId="38C10947" w14:textId="77777777" w:rsidR="00467162" w:rsidRPr="00467162" w:rsidRDefault="00467162" w:rsidP="0046716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nil"/>
              <w:bottom w:val="single" w:sz="4" w:space="0" w:color="000000"/>
              <w:right w:val="single" w:sz="4" w:space="0" w:color="auto"/>
            </w:tcBorders>
            <w:vAlign w:val="center"/>
            <w:hideMark/>
          </w:tcPr>
          <w:p w14:paraId="608DB871" w14:textId="77777777" w:rsidR="00467162" w:rsidRPr="00467162" w:rsidRDefault="00467162" w:rsidP="00467162">
            <w:pPr>
              <w:spacing w:after="0" w:line="240" w:lineRule="auto"/>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37E9A41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vAlign w:val="bottom"/>
            <w:hideMark/>
          </w:tcPr>
          <w:p w14:paraId="1949B6F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в том числе за счет </w:t>
            </w:r>
            <w:r w:rsidRPr="00467162">
              <w:rPr>
                <w:rFonts w:ascii="Times New Roman" w:eastAsia="Times New Roman" w:hAnsi="Times New Roman" w:cs="Times New Roman"/>
                <w:sz w:val="16"/>
                <w:szCs w:val="16"/>
                <w:lang w:eastAsia="ru-RU"/>
              </w:rPr>
              <w:lastRenderedPageBreak/>
              <w:t>безвозмездных поступлений</w:t>
            </w:r>
          </w:p>
        </w:tc>
      </w:tr>
      <w:tr w:rsidR="00467162" w:rsidRPr="00467162" w14:paraId="5A97ED1F" w14:textId="77777777" w:rsidTr="008D32A3">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D2CF8C6"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lastRenderedPageBreak/>
              <w:t xml:space="preserve">Муниципальная программа "Нулевой травматизм в Администрации городского поселения Безенчук на 2019-2021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515091B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1AF29510"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74D4527"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1A62C7C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52305BA" w14:textId="77777777" w:rsidTr="008D32A3">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1709C73"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282EA79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0E128F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8ECAFD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2B23BD54"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D36D99B" w14:textId="77777777" w:rsidTr="008D32A3">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B9F6B9C"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2DF044F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7592BD5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976143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61F132CD"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80EBFD1" w14:textId="77777777" w:rsidTr="008D32A3">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C47082B"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78" w:type="dxa"/>
            <w:tcBorders>
              <w:top w:val="nil"/>
              <w:left w:val="nil"/>
              <w:bottom w:val="single" w:sz="4" w:space="0" w:color="000000"/>
              <w:right w:val="single" w:sz="4" w:space="0" w:color="000000"/>
            </w:tcBorders>
            <w:shd w:val="clear" w:color="auto" w:fill="auto"/>
            <w:noWrap/>
            <w:vAlign w:val="center"/>
            <w:hideMark/>
          </w:tcPr>
          <w:p w14:paraId="0C11330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0ADEC852"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FB7972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398</w:t>
            </w:r>
          </w:p>
        </w:tc>
        <w:tc>
          <w:tcPr>
            <w:tcW w:w="1241" w:type="dxa"/>
            <w:tcBorders>
              <w:top w:val="nil"/>
              <w:left w:val="nil"/>
              <w:bottom w:val="single" w:sz="4" w:space="0" w:color="auto"/>
              <w:right w:val="single" w:sz="4" w:space="0" w:color="auto"/>
            </w:tcBorders>
            <w:shd w:val="clear" w:color="auto" w:fill="auto"/>
            <w:noWrap/>
            <w:vAlign w:val="bottom"/>
            <w:hideMark/>
          </w:tcPr>
          <w:p w14:paraId="612F8BB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0665233" w14:textId="77777777" w:rsidTr="008D32A3">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8E1AFC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8" w:type="dxa"/>
            <w:tcBorders>
              <w:top w:val="nil"/>
              <w:left w:val="nil"/>
              <w:bottom w:val="single" w:sz="4" w:space="0" w:color="000000"/>
              <w:right w:val="single" w:sz="4" w:space="0" w:color="000000"/>
            </w:tcBorders>
            <w:shd w:val="clear" w:color="auto" w:fill="auto"/>
            <w:noWrap/>
            <w:vAlign w:val="center"/>
            <w:hideMark/>
          </w:tcPr>
          <w:p w14:paraId="35226DD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04DCC28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4204ED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398</w:t>
            </w:r>
          </w:p>
        </w:tc>
        <w:tc>
          <w:tcPr>
            <w:tcW w:w="1241" w:type="dxa"/>
            <w:tcBorders>
              <w:top w:val="nil"/>
              <w:left w:val="nil"/>
              <w:bottom w:val="single" w:sz="4" w:space="0" w:color="auto"/>
              <w:right w:val="single" w:sz="4" w:space="0" w:color="auto"/>
            </w:tcBorders>
            <w:shd w:val="clear" w:color="auto" w:fill="auto"/>
            <w:noWrap/>
            <w:vAlign w:val="bottom"/>
            <w:hideMark/>
          </w:tcPr>
          <w:p w14:paraId="067DBA7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2B816BF" w14:textId="77777777" w:rsidTr="008D32A3">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06C3D81"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8" w:type="dxa"/>
            <w:tcBorders>
              <w:top w:val="nil"/>
              <w:left w:val="nil"/>
              <w:bottom w:val="single" w:sz="4" w:space="0" w:color="000000"/>
              <w:right w:val="single" w:sz="4" w:space="0" w:color="000000"/>
            </w:tcBorders>
            <w:shd w:val="clear" w:color="auto" w:fill="auto"/>
            <w:noWrap/>
            <w:vAlign w:val="center"/>
            <w:hideMark/>
          </w:tcPr>
          <w:p w14:paraId="2380429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0A86CA8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014A80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398</w:t>
            </w:r>
          </w:p>
        </w:tc>
        <w:tc>
          <w:tcPr>
            <w:tcW w:w="1241" w:type="dxa"/>
            <w:tcBorders>
              <w:top w:val="nil"/>
              <w:left w:val="nil"/>
              <w:bottom w:val="single" w:sz="4" w:space="0" w:color="auto"/>
              <w:right w:val="single" w:sz="4" w:space="0" w:color="auto"/>
            </w:tcBorders>
            <w:shd w:val="clear" w:color="auto" w:fill="auto"/>
            <w:noWrap/>
            <w:vAlign w:val="bottom"/>
            <w:hideMark/>
          </w:tcPr>
          <w:p w14:paraId="637F38EF"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600943E" w14:textId="77777777" w:rsidTr="008D32A3">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B4D62C6"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2D3010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3DC0F4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C425862"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2288</w:t>
            </w:r>
          </w:p>
        </w:tc>
        <w:tc>
          <w:tcPr>
            <w:tcW w:w="1241" w:type="dxa"/>
            <w:tcBorders>
              <w:top w:val="nil"/>
              <w:left w:val="nil"/>
              <w:bottom w:val="single" w:sz="4" w:space="0" w:color="auto"/>
              <w:right w:val="single" w:sz="4" w:space="0" w:color="auto"/>
            </w:tcBorders>
            <w:shd w:val="clear" w:color="auto" w:fill="auto"/>
            <w:noWrap/>
            <w:vAlign w:val="bottom"/>
            <w:hideMark/>
          </w:tcPr>
          <w:p w14:paraId="68454F5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41EC520" w14:textId="77777777" w:rsidTr="008D32A3">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1F43E2B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A5E732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6474A11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54EE3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2248</w:t>
            </w:r>
          </w:p>
        </w:tc>
        <w:tc>
          <w:tcPr>
            <w:tcW w:w="1241" w:type="dxa"/>
            <w:tcBorders>
              <w:top w:val="nil"/>
              <w:left w:val="nil"/>
              <w:bottom w:val="single" w:sz="4" w:space="0" w:color="auto"/>
              <w:right w:val="single" w:sz="4" w:space="0" w:color="auto"/>
            </w:tcBorders>
            <w:shd w:val="clear" w:color="auto" w:fill="auto"/>
            <w:noWrap/>
            <w:vAlign w:val="bottom"/>
            <w:hideMark/>
          </w:tcPr>
          <w:p w14:paraId="7A4354F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07199CB" w14:textId="77777777" w:rsidTr="008D32A3">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B7CFDD2"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nil"/>
              <w:left w:val="nil"/>
              <w:bottom w:val="single" w:sz="4" w:space="0" w:color="000000"/>
              <w:right w:val="single" w:sz="4" w:space="0" w:color="000000"/>
            </w:tcBorders>
            <w:shd w:val="clear" w:color="auto" w:fill="auto"/>
            <w:noWrap/>
            <w:vAlign w:val="center"/>
            <w:hideMark/>
          </w:tcPr>
          <w:p w14:paraId="752226A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A3275F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CE46AB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2248</w:t>
            </w:r>
          </w:p>
        </w:tc>
        <w:tc>
          <w:tcPr>
            <w:tcW w:w="1241" w:type="dxa"/>
            <w:tcBorders>
              <w:top w:val="nil"/>
              <w:left w:val="nil"/>
              <w:bottom w:val="single" w:sz="4" w:space="0" w:color="auto"/>
              <w:right w:val="single" w:sz="4" w:space="0" w:color="auto"/>
            </w:tcBorders>
            <w:shd w:val="clear" w:color="auto" w:fill="auto"/>
            <w:noWrap/>
            <w:vAlign w:val="bottom"/>
            <w:hideMark/>
          </w:tcPr>
          <w:p w14:paraId="21DE83C3"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042883A" w14:textId="77777777" w:rsidTr="008D32A3">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5125E54D"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расходы в </w:t>
            </w:r>
            <w:proofErr w:type="spellStart"/>
            <w:r w:rsidRPr="00467162">
              <w:rPr>
                <w:rFonts w:ascii="Times New Roman" w:eastAsia="Times New Roman" w:hAnsi="Times New Roman" w:cs="Times New Roman"/>
                <w:sz w:val="16"/>
                <w:szCs w:val="16"/>
                <w:lang w:eastAsia="ru-RU"/>
              </w:rPr>
              <w:t>рамказ</w:t>
            </w:r>
            <w:proofErr w:type="spellEnd"/>
            <w:r w:rsidRPr="00467162">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467162">
              <w:rPr>
                <w:rFonts w:ascii="Times New Roman" w:eastAsia="Times New Roman" w:hAnsi="Times New Roman" w:cs="Times New Roman"/>
                <w:sz w:val="16"/>
                <w:szCs w:val="16"/>
                <w:lang w:eastAsia="ru-RU"/>
              </w:rPr>
              <w:t>гг</w:t>
            </w:r>
            <w:proofErr w:type="spellEnd"/>
            <w:r w:rsidRPr="00467162">
              <w:rPr>
                <w:rFonts w:ascii="Times New Roman" w:eastAsia="Times New Roman" w:hAnsi="Times New Roman" w:cs="Times New Roman"/>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5DA8BD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1C32D0C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47F514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23</w:t>
            </w:r>
          </w:p>
        </w:tc>
        <w:tc>
          <w:tcPr>
            <w:tcW w:w="1241" w:type="dxa"/>
            <w:tcBorders>
              <w:top w:val="nil"/>
              <w:left w:val="nil"/>
              <w:bottom w:val="single" w:sz="4" w:space="0" w:color="auto"/>
              <w:right w:val="single" w:sz="4" w:space="0" w:color="auto"/>
            </w:tcBorders>
            <w:shd w:val="clear" w:color="auto" w:fill="auto"/>
            <w:noWrap/>
            <w:vAlign w:val="bottom"/>
            <w:hideMark/>
          </w:tcPr>
          <w:p w14:paraId="035F0B5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73BBA27" w14:textId="77777777" w:rsidTr="008D32A3">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43711CC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656A7E2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4177437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762F74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23</w:t>
            </w:r>
          </w:p>
        </w:tc>
        <w:tc>
          <w:tcPr>
            <w:tcW w:w="1241" w:type="dxa"/>
            <w:tcBorders>
              <w:top w:val="nil"/>
              <w:left w:val="nil"/>
              <w:bottom w:val="single" w:sz="4" w:space="0" w:color="auto"/>
              <w:right w:val="single" w:sz="4" w:space="0" w:color="auto"/>
            </w:tcBorders>
            <w:shd w:val="clear" w:color="auto" w:fill="auto"/>
            <w:noWrap/>
            <w:vAlign w:val="bottom"/>
            <w:hideMark/>
          </w:tcPr>
          <w:p w14:paraId="4AB54598"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3DFAC64" w14:textId="77777777" w:rsidTr="00F97BBB">
        <w:trPr>
          <w:gridAfter w:val="1"/>
          <w:wAfter w:w="56" w:type="dxa"/>
          <w:trHeight w:val="70"/>
        </w:trPr>
        <w:tc>
          <w:tcPr>
            <w:tcW w:w="7230" w:type="dxa"/>
            <w:tcBorders>
              <w:top w:val="single" w:sz="4" w:space="0" w:color="000000"/>
              <w:left w:val="nil"/>
              <w:bottom w:val="single" w:sz="4" w:space="0" w:color="000000"/>
              <w:right w:val="single" w:sz="4" w:space="0" w:color="000000"/>
            </w:tcBorders>
            <w:shd w:val="clear" w:color="auto" w:fill="auto"/>
            <w:hideMark/>
          </w:tcPr>
          <w:p w14:paraId="39612D28"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nil"/>
              <w:right w:val="single" w:sz="4" w:space="0" w:color="000000"/>
            </w:tcBorders>
            <w:shd w:val="clear" w:color="auto" w:fill="auto"/>
            <w:noWrap/>
            <w:vAlign w:val="center"/>
            <w:hideMark/>
          </w:tcPr>
          <w:p w14:paraId="600E19D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180243C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9EF91C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17</w:t>
            </w:r>
          </w:p>
        </w:tc>
        <w:tc>
          <w:tcPr>
            <w:tcW w:w="1241" w:type="dxa"/>
            <w:tcBorders>
              <w:top w:val="nil"/>
              <w:left w:val="nil"/>
              <w:bottom w:val="single" w:sz="4" w:space="0" w:color="auto"/>
              <w:right w:val="single" w:sz="4" w:space="0" w:color="auto"/>
            </w:tcBorders>
            <w:shd w:val="clear" w:color="auto" w:fill="auto"/>
            <w:noWrap/>
            <w:vAlign w:val="bottom"/>
            <w:hideMark/>
          </w:tcPr>
          <w:p w14:paraId="66B90AC9"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C4F3F87" w14:textId="77777777" w:rsidTr="00F97BBB">
        <w:trPr>
          <w:gridAfter w:val="1"/>
          <w:wAfter w:w="56" w:type="dxa"/>
          <w:trHeight w:val="70"/>
        </w:trPr>
        <w:tc>
          <w:tcPr>
            <w:tcW w:w="7230" w:type="dxa"/>
            <w:tcBorders>
              <w:top w:val="nil"/>
              <w:left w:val="nil"/>
              <w:bottom w:val="single" w:sz="4" w:space="0" w:color="000000"/>
              <w:right w:val="single" w:sz="4" w:space="0" w:color="000000"/>
            </w:tcBorders>
            <w:shd w:val="clear" w:color="auto" w:fill="auto"/>
            <w:hideMark/>
          </w:tcPr>
          <w:p w14:paraId="16E55D56"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single" w:sz="4" w:space="0" w:color="000000"/>
              <w:left w:val="nil"/>
              <w:bottom w:val="nil"/>
              <w:right w:val="single" w:sz="4" w:space="0" w:color="000000"/>
            </w:tcBorders>
            <w:shd w:val="clear" w:color="auto" w:fill="auto"/>
            <w:noWrap/>
            <w:vAlign w:val="center"/>
            <w:hideMark/>
          </w:tcPr>
          <w:p w14:paraId="783A5A0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719C715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9B51CC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17</w:t>
            </w:r>
          </w:p>
        </w:tc>
        <w:tc>
          <w:tcPr>
            <w:tcW w:w="1241" w:type="dxa"/>
            <w:tcBorders>
              <w:top w:val="nil"/>
              <w:left w:val="nil"/>
              <w:bottom w:val="single" w:sz="4" w:space="0" w:color="auto"/>
              <w:right w:val="single" w:sz="4" w:space="0" w:color="auto"/>
            </w:tcBorders>
            <w:shd w:val="clear" w:color="auto" w:fill="auto"/>
            <w:noWrap/>
            <w:vAlign w:val="bottom"/>
            <w:hideMark/>
          </w:tcPr>
          <w:p w14:paraId="541ECA99"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B3B415B" w14:textId="77777777" w:rsidTr="00F97BBB">
        <w:trPr>
          <w:gridAfter w:val="1"/>
          <w:wAfter w:w="5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4DFC1"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848D46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5D09D68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D77C1B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33</w:t>
            </w:r>
          </w:p>
        </w:tc>
        <w:tc>
          <w:tcPr>
            <w:tcW w:w="1241" w:type="dxa"/>
            <w:tcBorders>
              <w:top w:val="nil"/>
              <w:left w:val="nil"/>
              <w:bottom w:val="single" w:sz="4" w:space="0" w:color="auto"/>
              <w:right w:val="single" w:sz="4" w:space="0" w:color="auto"/>
            </w:tcBorders>
            <w:shd w:val="clear" w:color="auto" w:fill="auto"/>
            <w:noWrap/>
            <w:vAlign w:val="bottom"/>
            <w:hideMark/>
          </w:tcPr>
          <w:p w14:paraId="564FB763"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3CD84DB" w14:textId="77777777" w:rsidTr="00F97BBB">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3B472B95"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Закупка </w:t>
            </w:r>
            <w:proofErr w:type="spellStart"/>
            <w:r w:rsidRPr="00467162">
              <w:rPr>
                <w:rFonts w:ascii="Times New Roman" w:eastAsia="Times New Roman" w:hAnsi="Times New Roman" w:cs="Times New Roman"/>
                <w:sz w:val="16"/>
                <w:szCs w:val="16"/>
                <w:lang w:eastAsia="ru-RU"/>
              </w:rPr>
              <w:t>товарорв</w:t>
            </w:r>
            <w:proofErr w:type="spellEnd"/>
            <w:r w:rsidRPr="00467162">
              <w:rPr>
                <w:rFonts w:ascii="Times New Roman" w:eastAsia="Times New Roman" w:hAnsi="Times New Roman" w:cs="Times New Roman"/>
                <w:sz w:val="16"/>
                <w:szCs w:val="16"/>
                <w:lang w:eastAsia="ru-RU"/>
              </w:rPr>
              <w:t xml:space="preserve">, работ и услуг для </w:t>
            </w:r>
            <w:proofErr w:type="spellStart"/>
            <w:r w:rsidRPr="00467162">
              <w:rPr>
                <w:rFonts w:ascii="Times New Roman" w:eastAsia="Times New Roman" w:hAnsi="Times New Roman" w:cs="Times New Roman"/>
                <w:sz w:val="16"/>
                <w:szCs w:val="16"/>
                <w:lang w:eastAsia="ru-RU"/>
              </w:rPr>
              <w:t>государсвтенных</w:t>
            </w:r>
            <w:proofErr w:type="spellEnd"/>
            <w:r w:rsidRPr="00467162">
              <w:rPr>
                <w:rFonts w:ascii="Times New Roman" w:eastAsia="Times New Roman" w:hAnsi="Times New Roman" w:cs="Times New Roman"/>
                <w:sz w:val="16"/>
                <w:szCs w:val="16"/>
                <w:lang w:eastAsia="ru-RU"/>
              </w:rPr>
              <w:t xml:space="preserve"> нужд</w:t>
            </w:r>
          </w:p>
        </w:tc>
        <w:tc>
          <w:tcPr>
            <w:tcW w:w="1178" w:type="dxa"/>
            <w:tcBorders>
              <w:top w:val="nil"/>
              <w:left w:val="nil"/>
              <w:bottom w:val="nil"/>
              <w:right w:val="single" w:sz="4" w:space="0" w:color="000000"/>
            </w:tcBorders>
            <w:shd w:val="clear" w:color="auto" w:fill="auto"/>
            <w:noWrap/>
            <w:vAlign w:val="center"/>
            <w:hideMark/>
          </w:tcPr>
          <w:p w14:paraId="345FBFB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584A4EA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B85CF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33</w:t>
            </w:r>
          </w:p>
        </w:tc>
        <w:tc>
          <w:tcPr>
            <w:tcW w:w="1241" w:type="dxa"/>
            <w:tcBorders>
              <w:top w:val="nil"/>
              <w:left w:val="nil"/>
              <w:bottom w:val="single" w:sz="4" w:space="0" w:color="auto"/>
              <w:right w:val="single" w:sz="4" w:space="0" w:color="auto"/>
            </w:tcBorders>
            <w:shd w:val="clear" w:color="auto" w:fill="auto"/>
            <w:noWrap/>
            <w:vAlign w:val="bottom"/>
            <w:hideMark/>
          </w:tcPr>
          <w:p w14:paraId="7CD2888D"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FA260B0" w14:textId="77777777" w:rsidTr="00F97BBB">
        <w:trPr>
          <w:gridAfter w:val="1"/>
          <w:wAfter w:w="5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6E944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single" w:sz="4" w:space="0" w:color="000000"/>
              <w:left w:val="nil"/>
              <w:bottom w:val="single" w:sz="4" w:space="0" w:color="000000"/>
              <w:right w:val="single" w:sz="4" w:space="0" w:color="000000"/>
            </w:tcBorders>
            <w:shd w:val="clear" w:color="auto" w:fill="auto"/>
            <w:noWrap/>
            <w:vAlign w:val="center"/>
            <w:hideMark/>
          </w:tcPr>
          <w:p w14:paraId="233C70D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nil"/>
            </w:tcBorders>
            <w:shd w:val="clear" w:color="auto" w:fill="auto"/>
            <w:noWrap/>
            <w:vAlign w:val="center"/>
            <w:hideMark/>
          </w:tcPr>
          <w:p w14:paraId="60C2CA4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BD76A5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33</w:t>
            </w:r>
          </w:p>
        </w:tc>
        <w:tc>
          <w:tcPr>
            <w:tcW w:w="1241" w:type="dxa"/>
            <w:tcBorders>
              <w:top w:val="nil"/>
              <w:left w:val="nil"/>
              <w:bottom w:val="single" w:sz="4" w:space="0" w:color="auto"/>
              <w:right w:val="single" w:sz="4" w:space="0" w:color="auto"/>
            </w:tcBorders>
            <w:shd w:val="clear" w:color="auto" w:fill="auto"/>
            <w:noWrap/>
            <w:vAlign w:val="bottom"/>
            <w:hideMark/>
          </w:tcPr>
          <w:p w14:paraId="0216CC25"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4C3EB85" w14:textId="77777777" w:rsidTr="00F97BBB">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53641116"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Муниципальная программа "</w:t>
            </w:r>
            <w:proofErr w:type="gramStart"/>
            <w:r w:rsidRPr="00467162">
              <w:rPr>
                <w:rFonts w:ascii="Times New Roman" w:eastAsia="Times New Roman" w:hAnsi="Times New Roman" w:cs="Times New Roman"/>
                <w:b/>
                <w:bCs/>
                <w:sz w:val="16"/>
                <w:szCs w:val="16"/>
                <w:lang w:eastAsia="ru-RU"/>
              </w:rPr>
              <w:t>Модернизация  и</w:t>
            </w:r>
            <w:proofErr w:type="gramEnd"/>
            <w:r w:rsidRPr="00467162">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78" w:type="dxa"/>
            <w:tcBorders>
              <w:top w:val="nil"/>
              <w:left w:val="nil"/>
              <w:bottom w:val="nil"/>
              <w:right w:val="single" w:sz="4" w:space="0" w:color="000000"/>
            </w:tcBorders>
            <w:shd w:val="clear" w:color="auto" w:fill="auto"/>
            <w:noWrap/>
            <w:vAlign w:val="center"/>
            <w:hideMark/>
          </w:tcPr>
          <w:p w14:paraId="40F05EF8"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6078321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E26D965"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31013</w:t>
            </w:r>
          </w:p>
        </w:tc>
        <w:tc>
          <w:tcPr>
            <w:tcW w:w="1241" w:type="dxa"/>
            <w:tcBorders>
              <w:top w:val="nil"/>
              <w:left w:val="nil"/>
              <w:bottom w:val="single" w:sz="4" w:space="0" w:color="auto"/>
              <w:right w:val="single" w:sz="4" w:space="0" w:color="auto"/>
            </w:tcBorders>
            <w:shd w:val="clear" w:color="auto" w:fill="auto"/>
            <w:noWrap/>
            <w:vAlign w:val="center"/>
            <w:hideMark/>
          </w:tcPr>
          <w:p w14:paraId="336F029C"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15279</w:t>
            </w:r>
          </w:p>
        </w:tc>
      </w:tr>
      <w:tr w:rsidR="00467162" w:rsidRPr="00467162" w14:paraId="53F54681" w14:textId="77777777" w:rsidTr="00F97BBB">
        <w:trPr>
          <w:gridAfter w:val="1"/>
          <w:wAfter w:w="5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F26C8"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Закупка </w:t>
            </w:r>
            <w:proofErr w:type="spellStart"/>
            <w:r w:rsidRPr="00467162">
              <w:rPr>
                <w:rFonts w:ascii="Times New Roman" w:eastAsia="Times New Roman" w:hAnsi="Times New Roman" w:cs="Times New Roman"/>
                <w:sz w:val="16"/>
                <w:szCs w:val="16"/>
                <w:lang w:eastAsia="ru-RU"/>
              </w:rPr>
              <w:t>товарорв</w:t>
            </w:r>
            <w:proofErr w:type="spellEnd"/>
            <w:r w:rsidRPr="00467162">
              <w:rPr>
                <w:rFonts w:ascii="Times New Roman" w:eastAsia="Times New Roman" w:hAnsi="Times New Roman" w:cs="Times New Roman"/>
                <w:sz w:val="16"/>
                <w:szCs w:val="16"/>
                <w:lang w:eastAsia="ru-RU"/>
              </w:rPr>
              <w:t xml:space="preserve"> работ для муниципальных нужд</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4AEF9BD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653AC1D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A2AAE5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9937</w:t>
            </w:r>
          </w:p>
        </w:tc>
        <w:tc>
          <w:tcPr>
            <w:tcW w:w="1241" w:type="dxa"/>
            <w:tcBorders>
              <w:top w:val="nil"/>
              <w:left w:val="nil"/>
              <w:bottom w:val="single" w:sz="4" w:space="0" w:color="auto"/>
              <w:right w:val="single" w:sz="4" w:space="0" w:color="auto"/>
            </w:tcBorders>
            <w:shd w:val="clear" w:color="auto" w:fill="auto"/>
            <w:noWrap/>
            <w:vAlign w:val="center"/>
            <w:hideMark/>
          </w:tcPr>
          <w:p w14:paraId="7270298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467162" w:rsidRPr="00467162" w14:paraId="5AE9CA57" w14:textId="77777777" w:rsidTr="00F97BBB">
        <w:trPr>
          <w:gridAfter w:val="1"/>
          <w:wAfter w:w="56" w:type="dxa"/>
          <w:trHeight w:val="70"/>
        </w:trPr>
        <w:tc>
          <w:tcPr>
            <w:tcW w:w="7230" w:type="dxa"/>
            <w:tcBorders>
              <w:top w:val="nil"/>
              <w:left w:val="single" w:sz="4" w:space="0" w:color="auto"/>
              <w:bottom w:val="nil"/>
              <w:right w:val="single" w:sz="4" w:space="0" w:color="auto"/>
            </w:tcBorders>
            <w:shd w:val="clear" w:color="auto" w:fill="auto"/>
            <w:vAlign w:val="center"/>
            <w:hideMark/>
          </w:tcPr>
          <w:p w14:paraId="039E9A75"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nil"/>
              <w:right w:val="single" w:sz="4" w:space="0" w:color="auto"/>
            </w:tcBorders>
            <w:shd w:val="clear" w:color="auto" w:fill="auto"/>
            <w:noWrap/>
            <w:vAlign w:val="center"/>
            <w:hideMark/>
          </w:tcPr>
          <w:p w14:paraId="76983AF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491A117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81D851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9937</w:t>
            </w:r>
          </w:p>
        </w:tc>
        <w:tc>
          <w:tcPr>
            <w:tcW w:w="1241" w:type="dxa"/>
            <w:tcBorders>
              <w:top w:val="nil"/>
              <w:left w:val="nil"/>
              <w:bottom w:val="single" w:sz="4" w:space="0" w:color="auto"/>
              <w:right w:val="single" w:sz="4" w:space="0" w:color="auto"/>
            </w:tcBorders>
            <w:shd w:val="clear" w:color="auto" w:fill="auto"/>
            <w:noWrap/>
            <w:vAlign w:val="bottom"/>
            <w:hideMark/>
          </w:tcPr>
          <w:p w14:paraId="6F884C73"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EEAF2BE" w14:textId="77777777" w:rsidTr="007654E8">
        <w:trPr>
          <w:gridAfter w:val="1"/>
          <w:wAfter w:w="5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4617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011C07B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nil"/>
            </w:tcBorders>
            <w:shd w:val="clear" w:color="auto" w:fill="auto"/>
            <w:noWrap/>
            <w:vAlign w:val="center"/>
            <w:hideMark/>
          </w:tcPr>
          <w:p w14:paraId="2B60F07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0F6D2A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2780</w:t>
            </w:r>
          </w:p>
        </w:tc>
        <w:tc>
          <w:tcPr>
            <w:tcW w:w="1241" w:type="dxa"/>
            <w:tcBorders>
              <w:top w:val="nil"/>
              <w:left w:val="nil"/>
              <w:bottom w:val="single" w:sz="4" w:space="0" w:color="auto"/>
              <w:right w:val="single" w:sz="4" w:space="0" w:color="auto"/>
            </w:tcBorders>
            <w:shd w:val="clear" w:color="auto" w:fill="auto"/>
            <w:noWrap/>
            <w:vAlign w:val="bottom"/>
            <w:hideMark/>
          </w:tcPr>
          <w:p w14:paraId="57FC8E4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B500F55"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66F184C"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F03FB1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nil"/>
            </w:tcBorders>
            <w:shd w:val="clear" w:color="auto" w:fill="auto"/>
            <w:noWrap/>
            <w:vAlign w:val="center"/>
            <w:hideMark/>
          </w:tcPr>
          <w:p w14:paraId="66C3A4B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A9430F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2780</w:t>
            </w:r>
          </w:p>
        </w:tc>
        <w:tc>
          <w:tcPr>
            <w:tcW w:w="1241" w:type="dxa"/>
            <w:tcBorders>
              <w:top w:val="nil"/>
              <w:left w:val="nil"/>
              <w:bottom w:val="single" w:sz="4" w:space="0" w:color="auto"/>
              <w:right w:val="single" w:sz="4" w:space="0" w:color="auto"/>
            </w:tcBorders>
            <w:shd w:val="clear" w:color="auto" w:fill="auto"/>
            <w:noWrap/>
            <w:vAlign w:val="bottom"/>
            <w:hideMark/>
          </w:tcPr>
          <w:p w14:paraId="22275E0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FA6F39E" w14:textId="77777777" w:rsidTr="007654E8">
        <w:trPr>
          <w:gridAfter w:val="1"/>
          <w:wAfter w:w="56" w:type="dxa"/>
          <w:trHeight w:val="70"/>
        </w:trPr>
        <w:tc>
          <w:tcPr>
            <w:tcW w:w="7230" w:type="dxa"/>
            <w:tcBorders>
              <w:top w:val="nil"/>
              <w:left w:val="nil"/>
              <w:bottom w:val="nil"/>
              <w:right w:val="nil"/>
            </w:tcBorders>
            <w:shd w:val="clear" w:color="auto" w:fill="auto"/>
            <w:vAlign w:val="center"/>
            <w:hideMark/>
          </w:tcPr>
          <w:p w14:paraId="29691E53"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467162">
              <w:rPr>
                <w:rFonts w:ascii="Times New Roman" w:eastAsia="Times New Roman" w:hAnsi="Times New Roman" w:cs="Times New Roman"/>
                <w:sz w:val="16"/>
                <w:szCs w:val="16"/>
                <w:lang w:eastAsia="ru-RU"/>
              </w:rPr>
              <w:t>софинансирование</w:t>
            </w:r>
            <w:proofErr w:type="spellEnd"/>
            <w:r w:rsidRPr="00467162">
              <w:rPr>
                <w:rFonts w:ascii="Times New Roman" w:eastAsia="Times New Roman" w:hAnsi="Times New Roman" w:cs="Times New Roman"/>
                <w:sz w:val="16"/>
                <w:szCs w:val="16"/>
                <w:lang w:eastAsia="ru-RU"/>
              </w:rPr>
              <w:t xml:space="preserve"> мероприятий</w:t>
            </w:r>
          </w:p>
        </w:tc>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40BD25F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3365C64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27453F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18296</w:t>
            </w:r>
          </w:p>
        </w:tc>
        <w:tc>
          <w:tcPr>
            <w:tcW w:w="1241" w:type="dxa"/>
            <w:tcBorders>
              <w:top w:val="nil"/>
              <w:left w:val="nil"/>
              <w:bottom w:val="single" w:sz="4" w:space="0" w:color="auto"/>
              <w:right w:val="single" w:sz="4" w:space="0" w:color="auto"/>
            </w:tcBorders>
            <w:shd w:val="clear" w:color="auto" w:fill="auto"/>
            <w:noWrap/>
            <w:vAlign w:val="bottom"/>
            <w:hideMark/>
          </w:tcPr>
          <w:p w14:paraId="23C5A064"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15279</w:t>
            </w:r>
          </w:p>
        </w:tc>
      </w:tr>
      <w:tr w:rsidR="00467162" w:rsidRPr="00467162" w14:paraId="0E0B8D37" w14:textId="77777777" w:rsidTr="007654E8">
        <w:trPr>
          <w:gridAfter w:val="1"/>
          <w:wAfter w:w="56" w:type="dxa"/>
          <w:trHeight w:val="70"/>
        </w:trPr>
        <w:tc>
          <w:tcPr>
            <w:tcW w:w="7230" w:type="dxa"/>
            <w:tcBorders>
              <w:top w:val="single" w:sz="4" w:space="0" w:color="auto"/>
              <w:left w:val="single" w:sz="4" w:space="0" w:color="auto"/>
              <w:bottom w:val="single" w:sz="4" w:space="0" w:color="auto"/>
              <w:right w:val="nil"/>
            </w:tcBorders>
            <w:shd w:val="clear" w:color="auto" w:fill="auto"/>
            <w:vAlign w:val="center"/>
            <w:hideMark/>
          </w:tcPr>
          <w:p w14:paraId="72DCE5B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1F64835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6E0FFB9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634DA2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2720</w:t>
            </w:r>
          </w:p>
        </w:tc>
        <w:tc>
          <w:tcPr>
            <w:tcW w:w="1241" w:type="dxa"/>
            <w:tcBorders>
              <w:top w:val="nil"/>
              <w:left w:val="nil"/>
              <w:bottom w:val="single" w:sz="4" w:space="0" w:color="auto"/>
              <w:right w:val="single" w:sz="4" w:space="0" w:color="auto"/>
            </w:tcBorders>
            <w:shd w:val="clear" w:color="auto" w:fill="auto"/>
            <w:noWrap/>
            <w:vAlign w:val="bottom"/>
            <w:hideMark/>
          </w:tcPr>
          <w:p w14:paraId="64A0F608"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15279</w:t>
            </w:r>
          </w:p>
        </w:tc>
      </w:tr>
      <w:tr w:rsidR="00467162" w:rsidRPr="00467162" w14:paraId="277C3C27"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C353791"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50A1A58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741 00 S3270</w:t>
            </w:r>
          </w:p>
        </w:tc>
        <w:tc>
          <w:tcPr>
            <w:tcW w:w="456" w:type="dxa"/>
            <w:tcBorders>
              <w:top w:val="nil"/>
              <w:left w:val="nil"/>
              <w:bottom w:val="single" w:sz="4" w:space="0" w:color="auto"/>
              <w:right w:val="nil"/>
            </w:tcBorders>
            <w:shd w:val="clear" w:color="auto" w:fill="auto"/>
            <w:noWrap/>
            <w:vAlign w:val="center"/>
            <w:hideMark/>
          </w:tcPr>
          <w:p w14:paraId="6458A6A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7FF2B3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15576</w:t>
            </w:r>
          </w:p>
        </w:tc>
        <w:tc>
          <w:tcPr>
            <w:tcW w:w="1241" w:type="dxa"/>
            <w:tcBorders>
              <w:top w:val="nil"/>
              <w:left w:val="nil"/>
              <w:bottom w:val="single" w:sz="4" w:space="0" w:color="auto"/>
              <w:right w:val="single" w:sz="4" w:space="0" w:color="auto"/>
            </w:tcBorders>
            <w:shd w:val="clear" w:color="auto" w:fill="auto"/>
            <w:noWrap/>
            <w:vAlign w:val="bottom"/>
            <w:hideMark/>
          </w:tcPr>
          <w:p w14:paraId="532AAEA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15279</w:t>
            </w:r>
          </w:p>
        </w:tc>
      </w:tr>
      <w:tr w:rsidR="00467162" w:rsidRPr="00467162" w14:paraId="05557843" w14:textId="77777777" w:rsidTr="003A67C9">
        <w:trPr>
          <w:gridAfter w:val="1"/>
          <w:wAfter w:w="56" w:type="dxa"/>
          <w:trHeight w:val="42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41C7012"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32043C7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679006C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B60FBE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931</w:t>
            </w:r>
          </w:p>
        </w:tc>
        <w:tc>
          <w:tcPr>
            <w:tcW w:w="1241" w:type="dxa"/>
            <w:tcBorders>
              <w:top w:val="nil"/>
              <w:left w:val="nil"/>
              <w:bottom w:val="single" w:sz="4" w:space="0" w:color="auto"/>
              <w:right w:val="single" w:sz="4" w:space="0" w:color="auto"/>
            </w:tcBorders>
            <w:shd w:val="clear" w:color="auto" w:fill="auto"/>
            <w:noWrap/>
            <w:vAlign w:val="bottom"/>
            <w:hideMark/>
          </w:tcPr>
          <w:p w14:paraId="72AD81B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D7B7AA1" w14:textId="77777777" w:rsidTr="003A67C9">
        <w:trPr>
          <w:gridAfter w:val="1"/>
          <w:wAfter w:w="56" w:type="dxa"/>
          <w:trHeight w:val="45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AF359B6"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467162">
              <w:rPr>
                <w:rFonts w:ascii="Times New Roman" w:eastAsia="Times New Roman" w:hAnsi="Times New Roman" w:cs="Times New Roman"/>
                <w:sz w:val="16"/>
                <w:szCs w:val="16"/>
                <w:lang w:eastAsia="ru-RU"/>
              </w:rPr>
              <w:t>гг</w:t>
            </w:r>
            <w:proofErr w:type="spellEnd"/>
            <w:r w:rsidRPr="00467162">
              <w:rPr>
                <w:rFonts w:ascii="Times New Roman" w:eastAsia="Times New Roman" w:hAnsi="Times New Roman" w:cs="Times New Roman"/>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24C57DE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477ABD4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ABC7B3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591</w:t>
            </w:r>
          </w:p>
        </w:tc>
        <w:tc>
          <w:tcPr>
            <w:tcW w:w="1241" w:type="dxa"/>
            <w:tcBorders>
              <w:top w:val="nil"/>
              <w:left w:val="nil"/>
              <w:bottom w:val="single" w:sz="4" w:space="0" w:color="auto"/>
              <w:right w:val="single" w:sz="4" w:space="0" w:color="auto"/>
            </w:tcBorders>
            <w:shd w:val="clear" w:color="auto" w:fill="auto"/>
            <w:noWrap/>
            <w:vAlign w:val="bottom"/>
            <w:hideMark/>
          </w:tcPr>
          <w:p w14:paraId="3BD03484"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CFB320F"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51C41B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6810D68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6903C25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043DC7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591</w:t>
            </w:r>
          </w:p>
        </w:tc>
        <w:tc>
          <w:tcPr>
            <w:tcW w:w="1241" w:type="dxa"/>
            <w:tcBorders>
              <w:top w:val="nil"/>
              <w:left w:val="nil"/>
              <w:bottom w:val="single" w:sz="4" w:space="0" w:color="auto"/>
              <w:right w:val="single" w:sz="4" w:space="0" w:color="auto"/>
            </w:tcBorders>
            <w:shd w:val="clear" w:color="auto" w:fill="auto"/>
            <w:noWrap/>
            <w:vAlign w:val="bottom"/>
            <w:hideMark/>
          </w:tcPr>
          <w:p w14:paraId="566CF4E1"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8F83C70"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BBC2684"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3C1E713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76EA2DF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F20E3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340</w:t>
            </w:r>
          </w:p>
        </w:tc>
        <w:tc>
          <w:tcPr>
            <w:tcW w:w="1241" w:type="dxa"/>
            <w:tcBorders>
              <w:top w:val="nil"/>
              <w:left w:val="nil"/>
              <w:bottom w:val="single" w:sz="4" w:space="0" w:color="auto"/>
              <w:right w:val="single" w:sz="4" w:space="0" w:color="auto"/>
            </w:tcBorders>
            <w:shd w:val="clear" w:color="auto" w:fill="auto"/>
            <w:noWrap/>
            <w:vAlign w:val="bottom"/>
            <w:hideMark/>
          </w:tcPr>
          <w:p w14:paraId="3116F66B"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F947137"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6337F29"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0A2260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2798D39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CFA694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340</w:t>
            </w:r>
          </w:p>
        </w:tc>
        <w:tc>
          <w:tcPr>
            <w:tcW w:w="1241" w:type="dxa"/>
            <w:tcBorders>
              <w:top w:val="nil"/>
              <w:left w:val="nil"/>
              <w:bottom w:val="single" w:sz="4" w:space="0" w:color="auto"/>
              <w:right w:val="single" w:sz="4" w:space="0" w:color="auto"/>
            </w:tcBorders>
            <w:shd w:val="clear" w:color="auto" w:fill="auto"/>
            <w:noWrap/>
            <w:vAlign w:val="bottom"/>
            <w:hideMark/>
          </w:tcPr>
          <w:p w14:paraId="1DA49FD5"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97DD02F"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CC825B9"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78" w:type="dxa"/>
            <w:tcBorders>
              <w:top w:val="nil"/>
              <w:left w:val="nil"/>
              <w:bottom w:val="single" w:sz="4" w:space="0" w:color="000000"/>
              <w:right w:val="single" w:sz="4" w:space="0" w:color="000000"/>
            </w:tcBorders>
            <w:shd w:val="clear" w:color="auto" w:fill="auto"/>
            <w:noWrap/>
            <w:vAlign w:val="center"/>
            <w:hideMark/>
          </w:tcPr>
          <w:p w14:paraId="755BDC68"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60237671"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B83C636"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38174</w:t>
            </w:r>
          </w:p>
        </w:tc>
        <w:tc>
          <w:tcPr>
            <w:tcW w:w="1241" w:type="dxa"/>
            <w:tcBorders>
              <w:top w:val="nil"/>
              <w:left w:val="nil"/>
              <w:bottom w:val="single" w:sz="4" w:space="0" w:color="auto"/>
              <w:right w:val="single" w:sz="4" w:space="0" w:color="auto"/>
            </w:tcBorders>
            <w:shd w:val="clear" w:color="auto" w:fill="auto"/>
            <w:noWrap/>
            <w:vAlign w:val="bottom"/>
            <w:hideMark/>
          </w:tcPr>
          <w:p w14:paraId="1957D47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99D312D"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AA892C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4014F31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EBE24F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F9D551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630</w:t>
            </w:r>
          </w:p>
        </w:tc>
        <w:tc>
          <w:tcPr>
            <w:tcW w:w="1241" w:type="dxa"/>
            <w:tcBorders>
              <w:top w:val="nil"/>
              <w:left w:val="nil"/>
              <w:bottom w:val="single" w:sz="4" w:space="0" w:color="auto"/>
              <w:right w:val="single" w:sz="4" w:space="0" w:color="auto"/>
            </w:tcBorders>
            <w:shd w:val="clear" w:color="auto" w:fill="auto"/>
            <w:noWrap/>
            <w:vAlign w:val="bottom"/>
            <w:hideMark/>
          </w:tcPr>
          <w:p w14:paraId="31D5940B"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251616D"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E747A9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67162">
              <w:rPr>
                <w:rFonts w:ascii="Times New Roman" w:eastAsia="Times New Roman" w:hAnsi="Times New Roman" w:cs="Times New Roman"/>
                <w:sz w:val="16"/>
                <w:szCs w:val="16"/>
                <w:lang w:eastAsia="ru-RU"/>
              </w:rPr>
              <w:t>государсвтенных</w:t>
            </w:r>
            <w:proofErr w:type="spellEnd"/>
            <w:r w:rsidRPr="00467162">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590CF1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F66BC4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3524F8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630</w:t>
            </w:r>
          </w:p>
        </w:tc>
        <w:tc>
          <w:tcPr>
            <w:tcW w:w="1241" w:type="dxa"/>
            <w:tcBorders>
              <w:top w:val="nil"/>
              <w:left w:val="nil"/>
              <w:bottom w:val="single" w:sz="4" w:space="0" w:color="auto"/>
              <w:right w:val="single" w:sz="4" w:space="0" w:color="auto"/>
            </w:tcBorders>
            <w:shd w:val="clear" w:color="auto" w:fill="auto"/>
            <w:noWrap/>
            <w:vAlign w:val="bottom"/>
            <w:hideMark/>
          </w:tcPr>
          <w:p w14:paraId="27C1D69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484B5E1"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1369E4"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8" w:type="dxa"/>
            <w:tcBorders>
              <w:top w:val="nil"/>
              <w:left w:val="nil"/>
              <w:bottom w:val="single" w:sz="4" w:space="0" w:color="000000"/>
              <w:right w:val="single" w:sz="4" w:space="0" w:color="000000"/>
            </w:tcBorders>
            <w:shd w:val="clear" w:color="auto" w:fill="auto"/>
            <w:noWrap/>
            <w:vAlign w:val="center"/>
            <w:hideMark/>
          </w:tcPr>
          <w:p w14:paraId="5ED21AC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3D59508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67332E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35538</w:t>
            </w:r>
          </w:p>
        </w:tc>
        <w:tc>
          <w:tcPr>
            <w:tcW w:w="1241" w:type="dxa"/>
            <w:tcBorders>
              <w:top w:val="nil"/>
              <w:left w:val="nil"/>
              <w:bottom w:val="single" w:sz="4" w:space="0" w:color="auto"/>
              <w:right w:val="single" w:sz="4" w:space="0" w:color="auto"/>
            </w:tcBorders>
            <w:shd w:val="clear" w:color="auto" w:fill="auto"/>
            <w:noWrap/>
            <w:vAlign w:val="bottom"/>
            <w:hideMark/>
          </w:tcPr>
          <w:p w14:paraId="2C744B9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4E08D0C" w14:textId="77777777" w:rsidTr="007654E8">
        <w:trPr>
          <w:gridAfter w:val="1"/>
          <w:wAfter w:w="56" w:type="dxa"/>
          <w:trHeight w:val="131"/>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24219E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8" w:type="dxa"/>
            <w:tcBorders>
              <w:top w:val="nil"/>
              <w:left w:val="nil"/>
              <w:bottom w:val="single" w:sz="4" w:space="0" w:color="000000"/>
              <w:right w:val="single" w:sz="4" w:space="0" w:color="000000"/>
            </w:tcBorders>
            <w:shd w:val="clear" w:color="auto" w:fill="auto"/>
            <w:noWrap/>
            <w:vAlign w:val="center"/>
            <w:hideMark/>
          </w:tcPr>
          <w:p w14:paraId="6CE9AB3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5B59F1E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611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4A15F0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35538</w:t>
            </w:r>
          </w:p>
        </w:tc>
        <w:tc>
          <w:tcPr>
            <w:tcW w:w="1241" w:type="dxa"/>
            <w:tcBorders>
              <w:top w:val="nil"/>
              <w:left w:val="nil"/>
              <w:bottom w:val="single" w:sz="4" w:space="0" w:color="auto"/>
              <w:right w:val="single" w:sz="4" w:space="0" w:color="auto"/>
            </w:tcBorders>
            <w:shd w:val="clear" w:color="auto" w:fill="auto"/>
            <w:noWrap/>
            <w:vAlign w:val="bottom"/>
            <w:hideMark/>
          </w:tcPr>
          <w:p w14:paraId="5DC6F63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EB3D9A2" w14:textId="77777777" w:rsidTr="007654E8">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258FE2D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proofErr w:type="spellStart"/>
            <w:proofErr w:type="gramStart"/>
            <w:r w:rsidRPr="00467162">
              <w:rPr>
                <w:rFonts w:ascii="Times New Roman" w:eastAsia="Times New Roman" w:hAnsi="Times New Roman" w:cs="Times New Roman"/>
                <w:sz w:val="16"/>
                <w:szCs w:val="16"/>
                <w:lang w:eastAsia="ru-RU"/>
              </w:rPr>
              <w:t>Софинансирование</w:t>
            </w:r>
            <w:proofErr w:type="spellEnd"/>
            <w:r w:rsidRPr="00467162">
              <w:rPr>
                <w:rFonts w:ascii="Times New Roman" w:eastAsia="Times New Roman" w:hAnsi="Times New Roman" w:cs="Times New Roman"/>
                <w:sz w:val="16"/>
                <w:szCs w:val="16"/>
                <w:lang w:eastAsia="ru-RU"/>
              </w:rPr>
              <w:t xml:space="preserve">  расходных</w:t>
            </w:r>
            <w:proofErr w:type="gramEnd"/>
            <w:r w:rsidRPr="00467162">
              <w:rPr>
                <w:rFonts w:ascii="Times New Roman" w:eastAsia="Times New Roman" w:hAnsi="Times New Roman" w:cs="Times New Roman"/>
                <w:sz w:val="16"/>
                <w:szCs w:val="16"/>
                <w:lang w:eastAsia="ru-RU"/>
              </w:rPr>
              <w:t xml:space="preserve"> </w:t>
            </w:r>
            <w:proofErr w:type="spellStart"/>
            <w:r w:rsidRPr="00467162">
              <w:rPr>
                <w:rFonts w:ascii="Times New Roman" w:eastAsia="Times New Roman" w:hAnsi="Times New Roman" w:cs="Times New Roman"/>
                <w:sz w:val="16"/>
                <w:szCs w:val="16"/>
                <w:lang w:eastAsia="ru-RU"/>
              </w:rPr>
              <w:t>обязательств,связанных</w:t>
            </w:r>
            <w:proofErr w:type="spellEnd"/>
            <w:r w:rsidRPr="00467162">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178" w:type="dxa"/>
            <w:tcBorders>
              <w:top w:val="nil"/>
              <w:left w:val="nil"/>
              <w:bottom w:val="single" w:sz="4" w:space="0" w:color="000000"/>
              <w:right w:val="single" w:sz="4" w:space="0" w:color="000000"/>
            </w:tcBorders>
            <w:shd w:val="clear" w:color="auto" w:fill="auto"/>
            <w:noWrap/>
            <w:vAlign w:val="center"/>
            <w:hideMark/>
          </w:tcPr>
          <w:p w14:paraId="1BFF52D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2D1AB79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500C98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2006</w:t>
            </w:r>
          </w:p>
        </w:tc>
        <w:tc>
          <w:tcPr>
            <w:tcW w:w="1241" w:type="dxa"/>
            <w:tcBorders>
              <w:top w:val="nil"/>
              <w:left w:val="nil"/>
              <w:bottom w:val="single" w:sz="4" w:space="0" w:color="auto"/>
              <w:right w:val="single" w:sz="4" w:space="0" w:color="auto"/>
            </w:tcBorders>
            <w:shd w:val="clear" w:color="auto" w:fill="auto"/>
            <w:noWrap/>
            <w:vAlign w:val="bottom"/>
            <w:hideMark/>
          </w:tcPr>
          <w:p w14:paraId="3A40456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6C27F44" w14:textId="77777777" w:rsidTr="007654E8">
        <w:trPr>
          <w:gridAfter w:val="1"/>
          <w:wAfter w:w="5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B10BC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67162">
              <w:rPr>
                <w:rFonts w:ascii="Times New Roman" w:eastAsia="Times New Roman" w:hAnsi="Times New Roman" w:cs="Times New Roman"/>
                <w:sz w:val="16"/>
                <w:szCs w:val="16"/>
                <w:lang w:eastAsia="ru-RU"/>
              </w:rPr>
              <w:t>государсвтенных</w:t>
            </w:r>
            <w:proofErr w:type="spellEnd"/>
            <w:r w:rsidRPr="00467162">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71E52D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615C279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767BBE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2006</w:t>
            </w:r>
          </w:p>
        </w:tc>
        <w:tc>
          <w:tcPr>
            <w:tcW w:w="1241" w:type="dxa"/>
            <w:tcBorders>
              <w:top w:val="nil"/>
              <w:left w:val="nil"/>
              <w:bottom w:val="single" w:sz="4" w:space="0" w:color="auto"/>
              <w:right w:val="single" w:sz="4" w:space="0" w:color="auto"/>
            </w:tcBorders>
            <w:shd w:val="clear" w:color="auto" w:fill="auto"/>
            <w:noWrap/>
            <w:vAlign w:val="bottom"/>
            <w:hideMark/>
          </w:tcPr>
          <w:p w14:paraId="519F490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E56BD78" w14:textId="77777777" w:rsidTr="007654E8">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4E994418"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467162">
              <w:rPr>
                <w:rFonts w:ascii="Times New Roman" w:eastAsia="Times New Roman" w:hAnsi="Times New Roman" w:cs="Times New Roman"/>
                <w:b/>
                <w:bCs/>
                <w:sz w:val="16"/>
                <w:szCs w:val="16"/>
                <w:lang w:eastAsia="ru-RU"/>
              </w:rPr>
              <w:t>поселении  Безенчук</w:t>
            </w:r>
            <w:proofErr w:type="gramEnd"/>
            <w:r w:rsidRPr="00467162">
              <w:rPr>
                <w:rFonts w:ascii="Times New Roman" w:eastAsia="Times New Roman" w:hAnsi="Times New Roman" w:cs="Times New Roman"/>
                <w:b/>
                <w:bCs/>
                <w:sz w:val="16"/>
                <w:szCs w:val="16"/>
                <w:lang w:eastAsia="ru-RU"/>
              </w:rPr>
              <w:t xml:space="preserve">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68D6383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7D386F1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90B0458"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4500</w:t>
            </w:r>
          </w:p>
        </w:tc>
        <w:tc>
          <w:tcPr>
            <w:tcW w:w="1241" w:type="dxa"/>
            <w:tcBorders>
              <w:top w:val="nil"/>
              <w:left w:val="nil"/>
              <w:bottom w:val="single" w:sz="4" w:space="0" w:color="auto"/>
              <w:right w:val="single" w:sz="4" w:space="0" w:color="auto"/>
            </w:tcBorders>
            <w:shd w:val="clear" w:color="auto" w:fill="auto"/>
            <w:noWrap/>
            <w:vAlign w:val="bottom"/>
            <w:hideMark/>
          </w:tcPr>
          <w:p w14:paraId="36B2A45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A7832E3" w14:textId="77777777" w:rsidTr="007654E8">
        <w:trPr>
          <w:gridAfter w:val="1"/>
          <w:wAfter w:w="5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FA312"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78" w:type="dxa"/>
            <w:tcBorders>
              <w:top w:val="nil"/>
              <w:left w:val="nil"/>
              <w:bottom w:val="single" w:sz="4" w:space="0" w:color="auto"/>
              <w:right w:val="single" w:sz="4" w:space="0" w:color="auto"/>
            </w:tcBorders>
            <w:shd w:val="clear" w:color="auto" w:fill="auto"/>
            <w:noWrap/>
            <w:vAlign w:val="center"/>
            <w:hideMark/>
          </w:tcPr>
          <w:p w14:paraId="4D0FDAC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7448098F"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AA39EE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421493D5"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8CBA776"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0450681"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53176D1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4C1BAB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725D04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4500</w:t>
            </w:r>
          </w:p>
        </w:tc>
        <w:tc>
          <w:tcPr>
            <w:tcW w:w="1241" w:type="dxa"/>
            <w:tcBorders>
              <w:top w:val="nil"/>
              <w:left w:val="nil"/>
              <w:bottom w:val="single" w:sz="4" w:space="0" w:color="auto"/>
              <w:right w:val="single" w:sz="4" w:space="0" w:color="auto"/>
            </w:tcBorders>
            <w:shd w:val="clear" w:color="auto" w:fill="auto"/>
            <w:noWrap/>
            <w:vAlign w:val="bottom"/>
            <w:hideMark/>
          </w:tcPr>
          <w:p w14:paraId="60B34785"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E045102"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E43429"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28B1B7A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4DF425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400875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4500</w:t>
            </w:r>
          </w:p>
        </w:tc>
        <w:tc>
          <w:tcPr>
            <w:tcW w:w="1241" w:type="dxa"/>
            <w:tcBorders>
              <w:top w:val="nil"/>
              <w:left w:val="nil"/>
              <w:bottom w:val="single" w:sz="4" w:space="0" w:color="auto"/>
              <w:right w:val="single" w:sz="4" w:space="0" w:color="auto"/>
            </w:tcBorders>
            <w:shd w:val="clear" w:color="auto" w:fill="auto"/>
            <w:noWrap/>
            <w:vAlign w:val="bottom"/>
            <w:hideMark/>
          </w:tcPr>
          <w:p w14:paraId="635564A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F1CD37D"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6A4A5D9"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557B53C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774A640A"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BECD6E7"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7FD651D"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5606C15"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FEA46F6"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nil"/>
              <w:left w:val="nil"/>
              <w:bottom w:val="single" w:sz="4" w:space="0" w:color="000000"/>
              <w:right w:val="single" w:sz="4" w:space="0" w:color="000000"/>
            </w:tcBorders>
            <w:shd w:val="clear" w:color="auto" w:fill="auto"/>
            <w:noWrap/>
            <w:vAlign w:val="center"/>
            <w:hideMark/>
          </w:tcPr>
          <w:p w14:paraId="09B1426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704E4190"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53615B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6EBF69C"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32A4172"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F1F17F3"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6E6B99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3C69C5E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0DAA4D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EF25EC4"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3E1C34E"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1D8DC1"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63D3E8B2"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5392EEB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6DD04E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319</w:t>
            </w:r>
          </w:p>
        </w:tc>
        <w:tc>
          <w:tcPr>
            <w:tcW w:w="1241" w:type="dxa"/>
            <w:tcBorders>
              <w:top w:val="nil"/>
              <w:left w:val="nil"/>
              <w:bottom w:val="single" w:sz="4" w:space="0" w:color="auto"/>
              <w:right w:val="single" w:sz="4" w:space="0" w:color="auto"/>
            </w:tcBorders>
            <w:shd w:val="clear" w:color="auto" w:fill="auto"/>
            <w:noWrap/>
            <w:vAlign w:val="bottom"/>
            <w:hideMark/>
          </w:tcPr>
          <w:p w14:paraId="2812CA25"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289ED67"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70E8DA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445E404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6ED4A52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ECFCBC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319</w:t>
            </w:r>
          </w:p>
        </w:tc>
        <w:tc>
          <w:tcPr>
            <w:tcW w:w="1241" w:type="dxa"/>
            <w:tcBorders>
              <w:top w:val="nil"/>
              <w:left w:val="nil"/>
              <w:bottom w:val="single" w:sz="4" w:space="0" w:color="auto"/>
              <w:right w:val="single" w:sz="4" w:space="0" w:color="auto"/>
            </w:tcBorders>
            <w:shd w:val="clear" w:color="auto" w:fill="auto"/>
            <w:noWrap/>
            <w:vAlign w:val="bottom"/>
            <w:hideMark/>
          </w:tcPr>
          <w:p w14:paraId="34CAC8E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66F5A66"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0657E0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0A1BFA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4842E22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8E9F21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319</w:t>
            </w:r>
          </w:p>
        </w:tc>
        <w:tc>
          <w:tcPr>
            <w:tcW w:w="1241" w:type="dxa"/>
            <w:tcBorders>
              <w:top w:val="nil"/>
              <w:left w:val="nil"/>
              <w:bottom w:val="single" w:sz="4" w:space="0" w:color="auto"/>
              <w:right w:val="single" w:sz="4" w:space="0" w:color="auto"/>
            </w:tcBorders>
            <w:shd w:val="clear" w:color="auto" w:fill="auto"/>
            <w:noWrap/>
            <w:vAlign w:val="bottom"/>
            <w:hideMark/>
          </w:tcPr>
          <w:p w14:paraId="51FA327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492B5CC"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8EBB9FE"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467162">
              <w:rPr>
                <w:rFonts w:ascii="Times New Roman" w:eastAsia="Times New Roman" w:hAnsi="Times New Roman" w:cs="Times New Roman"/>
                <w:b/>
                <w:bCs/>
                <w:sz w:val="16"/>
                <w:szCs w:val="16"/>
                <w:lang w:eastAsia="ru-RU"/>
              </w:rPr>
              <w:t>повышение  энергетической</w:t>
            </w:r>
            <w:proofErr w:type="gramEnd"/>
            <w:r w:rsidRPr="00467162">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064B354C"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0E484701"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5D8B327"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6165</w:t>
            </w:r>
          </w:p>
        </w:tc>
        <w:tc>
          <w:tcPr>
            <w:tcW w:w="1241" w:type="dxa"/>
            <w:tcBorders>
              <w:top w:val="nil"/>
              <w:left w:val="nil"/>
              <w:bottom w:val="single" w:sz="4" w:space="0" w:color="auto"/>
              <w:right w:val="single" w:sz="4" w:space="0" w:color="auto"/>
            </w:tcBorders>
            <w:shd w:val="clear" w:color="auto" w:fill="auto"/>
            <w:noWrap/>
            <w:vAlign w:val="bottom"/>
            <w:hideMark/>
          </w:tcPr>
          <w:p w14:paraId="655DA513"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1111</w:t>
            </w:r>
          </w:p>
        </w:tc>
      </w:tr>
      <w:tr w:rsidR="00467162" w:rsidRPr="00467162" w14:paraId="6B6E4B06"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B554288"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0E612B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05685F2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182EB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6165</w:t>
            </w:r>
          </w:p>
        </w:tc>
        <w:tc>
          <w:tcPr>
            <w:tcW w:w="1241" w:type="dxa"/>
            <w:tcBorders>
              <w:top w:val="nil"/>
              <w:left w:val="nil"/>
              <w:bottom w:val="single" w:sz="4" w:space="0" w:color="auto"/>
              <w:right w:val="single" w:sz="4" w:space="0" w:color="auto"/>
            </w:tcBorders>
            <w:shd w:val="clear" w:color="auto" w:fill="auto"/>
            <w:noWrap/>
            <w:vAlign w:val="bottom"/>
            <w:hideMark/>
          </w:tcPr>
          <w:p w14:paraId="0AC6105C"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1111</w:t>
            </w:r>
          </w:p>
        </w:tc>
      </w:tr>
      <w:tr w:rsidR="00467162" w:rsidRPr="00467162" w14:paraId="6D40C77C"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141087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закупки </w:t>
            </w:r>
            <w:proofErr w:type="spellStart"/>
            <w:r w:rsidRPr="00467162">
              <w:rPr>
                <w:rFonts w:ascii="Times New Roman" w:eastAsia="Times New Roman" w:hAnsi="Times New Roman" w:cs="Times New Roman"/>
                <w:sz w:val="16"/>
                <w:szCs w:val="16"/>
                <w:lang w:eastAsia="ru-RU"/>
              </w:rPr>
              <w:t>товарорв</w:t>
            </w:r>
            <w:proofErr w:type="spellEnd"/>
            <w:r w:rsidRPr="00467162">
              <w:rPr>
                <w:rFonts w:ascii="Times New Roman" w:eastAsia="Times New Roman" w:hAnsi="Times New Roman" w:cs="Times New Roman"/>
                <w:sz w:val="16"/>
                <w:szCs w:val="16"/>
                <w:lang w:eastAsia="ru-RU"/>
              </w:rPr>
              <w:t xml:space="preserve">, работ и услуг для обеспечения </w:t>
            </w:r>
            <w:proofErr w:type="spellStart"/>
            <w:r w:rsidRPr="00467162">
              <w:rPr>
                <w:rFonts w:ascii="Times New Roman" w:eastAsia="Times New Roman" w:hAnsi="Times New Roman" w:cs="Times New Roman"/>
                <w:sz w:val="16"/>
                <w:szCs w:val="16"/>
                <w:lang w:eastAsia="ru-RU"/>
              </w:rPr>
              <w:t>государсвтенных</w:t>
            </w:r>
            <w:proofErr w:type="spellEnd"/>
            <w:r w:rsidRPr="00467162">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6EE644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728976E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EA30D9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6165</w:t>
            </w:r>
          </w:p>
        </w:tc>
        <w:tc>
          <w:tcPr>
            <w:tcW w:w="1241" w:type="dxa"/>
            <w:tcBorders>
              <w:top w:val="nil"/>
              <w:left w:val="nil"/>
              <w:bottom w:val="single" w:sz="4" w:space="0" w:color="auto"/>
              <w:right w:val="single" w:sz="4" w:space="0" w:color="auto"/>
            </w:tcBorders>
            <w:shd w:val="clear" w:color="auto" w:fill="auto"/>
            <w:noWrap/>
            <w:vAlign w:val="bottom"/>
            <w:hideMark/>
          </w:tcPr>
          <w:p w14:paraId="704DA1B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1111</w:t>
            </w:r>
          </w:p>
        </w:tc>
      </w:tr>
      <w:tr w:rsidR="00467162" w:rsidRPr="00467162" w14:paraId="438A514E"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931C546"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467162">
              <w:rPr>
                <w:rFonts w:ascii="Times New Roman" w:eastAsia="Times New Roman" w:hAnsi="Times New Roman" w:cs="Times New Roman"/>
                <w:b/>
                <w:bCs/>
                <w:sz w:val="16"/>
                <w:szCs w:val="16"/>
                <w:lang w:eastAsia="ru-RU"/>
              </w:rPr>
              <w:t>гг</w:t>
            </w:r>
            <w:proofErr w:type="spellEnd"/>
            <w:r w:rsidRPr="00467162">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569F78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3D4AD65B"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B0E3DB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136</w:t>
            </w:r>
          </w:p>
        </w:tc>
        <w:tc>
          <w:tcPr>
            <w:tcW w:w="1241" w:type="dxa"/>
            <w:tcBorders>
              <w:top w:val="nil"/>
              <w:left w:val="nil"/>
              <w:bottom w:val="single" w:sz="4" w:space="0" w:color="auto"/>
              <w:right w:val="single" w:sz="4" w:space="0" w:color="auto"/>
            </w:tcBorders>
            <w:shd w:val="clear" w:color="auto" w:fill="auto"/>
            <w:noWrap/>
            <w:vAlign w:val="bottom"/>
            <w:hideMark/>
          </w:tcPr>
          <w:p w14:paraId="6C63964F"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DD63E4D"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C5DF9E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2C47C65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5891BC4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F07EC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136</w:t>
            </w:r>
          </w:p>
        </w:tc>
        <w:tc>
          <w:tcPr>
            <w:tcW w:w="1241" w:type="dxa"/>
            <w:tcBorders>
              <w:top w:val="nil"/>
              <w:left w:val="nil"/>
              <w:bottom w:val="single" w:sz="4" w:space="0" w:color="auto"/>
              <w:right w:val="single" w:sz="4" w:space="0" w:color="auto"/>
            </w:tcBorders>
            <w:shd w:val="clear" w:color="auto" w:fill="auto"/>
            <w:noWrap/>
            <w:vAlign w:val="bottom"/>
            <w:hideMark/>
          </w:tcPr>
          <w:p w14:paraId="4A3C7EB8"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D6D4304" w14:textId="77777777" w:rsidTr="007654E8">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F20C133"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6A0A85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6C66807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35A7EC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136</w:t>
            </w:r>
          </w:p>
        </w:tc>
        <w:tc>
          <w:tcPr>
            <w:tcW w:w="1241" w:type="dxa"/>
            <w:tcBorders>
              <w:top w:val="nil"/>
              <w:left w:val="nil"/>
              <w:bottom w:val="single" w:sz="4" w:space="0" w:color="auto"/>
              <w:right w:val="single" w:sz="4" w:space="0" w:color="auto"/>
            </w:tcBorders>
            <w:shd w:val="clear" w:color="auto" w:fill="auto"/>
            <w:noWrap/>
            <w:vAlign w:val="bottom"/>
            <w:hideMark/>
          </w:tcPr>
          <w:p w14:paraId="31BDE7A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BE62831"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3B0DDA0"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67162">
              <w:rPr>
                <w:rFonts w:ascii="Times New Roman" w:eastAsia="Times New Roman" w:hAnsi="Times New Roman" w:cs="Times New Roman"/>
                <w:b/>
                <w:bCs/>
                <w:sz w:val="16"/>
                <w:szCs w:val="16"/>
                <w:lang w:eastAsia="ru-RU"/>
              </w:rPr>
              <w:t>м.р.Безенчукский</w:t>
            </w:r>
            <w:proofErr w:type="spellEnd"/>
            <w:r w:rsidRPr="00467162">
              <w:rPr>
                <w:rFonts w:ascii="Times New Roman" w:eastAsia="Times New Roman" w:hAnsi="Times New Roman" w:cs="Times New Roman"/>
                <w:b/>
                <w:bCs/>
                <w:sz w:val="16"/>
                <w:szCs w:val="16"/>
                <w:lang w:eastAsia="ru-RU"/>
              </w:rPr>
              <w:t xml:space="preserve"> на 2021-2023гг"</w:t>
            </w:r>
          </w:p>
        </w:tc>
        <w:tc>
          <w:tcPr>
            <w:tcW w:w="1178" w:type="dxa"/>
            <w:tcBorders>
              <w:top w:val="nil"/>
              <w:left w:val="nil"/>
              <w:bottom w:val="single" w:sz="4" w:space="0" w:color="auto"/>
              <w:right w:val="single" w:sz="4" w:space="0" w:color="auto"/>
            </w:tcBorders>
            <w:shd w:val="clear" w:color="auto" w:fill="auto"/>
            <w:noWrap/>
            <w:vAlign w:val="center"/>
            <w:hideMark/>
          </w:tcPr>
          <w:p w14:paraId="73330F8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08E8788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9659B7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509</w:t>
            </w:r>
          </w:p>
        </w:tc>
        <w:tc>
          <w:tcPr>
            <w:tcW w:w="1241" w:type="dxa"/>
            <w:tcBorders>
              <w:top w:val="nil"/>
              <w:left w:val="nil"/>
              <w:bottom w:val="single" w:sz="4" w:space="0" w:color="auto"/>
              <w:right w:val="single" w:sz="4" w:space="0" w:color="auto"/>
            </w:tcBorders>
            <w:shd w:val="clear" w:color="auto" w:fill="auto"/>
            <w:noWrap/>
            <w:vAlign w:val="bottom"/>
            <w:hideMark/>
          </w:tcPr>
          <w:p w14:paraId="2A09900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4364AD9"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7A0B19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4ACB081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6A02205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E9F761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509</w:t>
            </w:r>
          </w:p>
        </w:tc>
        <w:tc>
          <w:tcPr>
            <w:tcW w:w="1241" w:type="dxa"/>
            <w:tcBorders>
              <w:top w:val="nil"/>
              <w:left w:val="nil"/>
              <w:bottom w:val="single" w:sz="4" w:space="0" w:color="auto"/>
              <w:right w:val="single" w:sz="4" w:space="0" w:color="auto"/>
            </w:tcBorders>
            <w:shd w:val="clear" w:color="auto" w:fill="auto"/>
            <w:noWrap/>
            <w:vAlign w:val="bottom"/>
            <w:hideMark/>
          </w:tcPr>
          <w:p w14:paraId="7682D51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E261673" w14:textId="77777777" w:rsidTr="007654E8">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1E218D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59DE9CF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4C38421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54C4A1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509</w:t>
            </w:r>
          </w:p>
        </w:tc>
        <w:tc>
          <w:tcPr>
            <w:tcW w:w="1241" w:type="dxa"/>
            <w:tcBorders>
              <w:top w:val="nil"/>
              <w:left w:val="nil"/>
              <w:bottom w:val="single" w:sz="4" w:space="0" w:color="auto"/>
              <w:right w:val="single" w:sz="4" w:space="0" w:color="auto"/>
            </w:tcBorders>
            <w:shd w:val="clear" w:color="auto" w:fill="auto"/>
            <w:noWrap/>
            <w:vAlign w:val="bottom"/>
            <w:hideMark/>
          </w:tcPr>
          <w:p w14:paraId="7AC3371C"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EE9CA00" w14:textId="77777777" w:rsidTr="007654E8">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0637F533"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467162">
              <w:rPr>
                <w:rFonts w:ascii="Times New Roman" w:eastAsia="Times New Roman" w:hAnsi="Times New Roman" w:cs="Times New Roman"/>
                <w:b/>
                <w:bCs/>
                <w:sz w:val="16"/>
                <w:szCs w:val="16"/>
                <w:lang w:eastAsia="ru-RU"/>
              </w:rPr>
              <w:t>поселении  Безенчук</w:t>
            </w:r>
            <w:proofErr w:type="gramEnd"/>
            <w:r w:rsidRPr="00467162">
              <w:rPr>
                <w:rFonts w:ascii="Times New Roman" w:eastAsia="Times New Roman" w:hAnsi="Times New Roman" w:cs="Times New Roman"/>
                <w:b/>
                <w:bCs/>
                <w:sz w:val="16"/>
                <w:szCs w:val="16"/>
                <w:lang w:eastAsia="ru-RU"/>
              </w:rPr>
              <w:t xml:space="preserve"> на 2020-2022гг"</w:t>
            </w:r>
          </w:p>
        </w:tc>
        <w:tc>
          <w:tcPr>
            <w:tcW w:w="1178" w:type="dxa"/>
            <w:tcBorders>
              <w:top w:val="nil"/>
              <w:left w:val="nil"/>
              <w:bottom w:val="single" w:sz="4" w:space="0" w:color="auto"/>
              <w:right w:val="single" w:sz="4" w:space="0" w:color="auto"/>
            </w:tcBorders>
            <w:shd w:val="clear" w:color="auto" w:fill="auto"/>
            <w:noWrap/>
            <w:vAlign w:val="center"/>
            <w:hideMark/>
          </w:tcPr>
          <w:p w14:paraId="2BC65A9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430 00 00000</w:t>
            </w:r>
          </w:p>
        </w:tc>
        <w:tc>
          <w:tcPr>
            <w:tcW w:w="456" w:type="dxa"/>
            <w:tcBorders>
              <w:top w:val="single" w:sz="4" w:space="0" w:color="000000"/>
              <w:left w:val="nil"/>
              <w:bottom w:val="nil"/>
              <w:right w:val="nil"/>
            </w:tcBorders>
            <w:shd w:val="clear" w:color="auto" w:fill="auto"/>
            <w:noWrap/>
            <w:vAlign w:val="center"/>
            <w:hideMark/>
          </w:tcPr>
          <w:p w14:paraId="738DAA5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CCBDB5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646</w:t>
            </w:r>
          </w:p>
        </w:tc>
        <w:tc>
          <w:tcPr>
            <w:tcW w:w="1241" w:type="dxa"/>
            <w:tcBorders>
              <w:top w:val="nil"/>
              <w:left w:val="nil"/>
              <w:bottom w:val="single" w:sz="4" w:space="0" w:color="auto"/>
              <w:right w:val="single" w:sz="4" w:space="0" w:color="auto"/>
            </w:tcBorders>
            <w:shd w:val="clear" w:color="auto" w:fill="auto"/>
            <w:noWrap/>
            <w:vAlign w:val="bottom"/>
            <w:hideMark/>
          </w:tcPr>
          <w:p w14:paraId="53AB550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B083D96" w14:textId="77777777" w:rsidTr="00EA778B">
        <w:trPr>
          <w:gridAfter w:val="1"/>
          <w:wAfter w:w="5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F767C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lastRenderedPageBreak/>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4353ED1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430 00 78210</w:t>
            </w:r>
          </w:p>
        </w:tc>
        <w:tc>
          <w:tcPr>
            <w:tcW w:w="456" w:type="dxa"/>
            <w:tcBorders>
              <w:top w:val="single" w:sz="4" w:space="0" w:color="000000"/>
              <w:left w:val="nil"/>
              <w:bottom w:val="single" w:sz="4" w:space="0" w:color="000000"/>
              <w:right w:val="nil"/>
            </w:tcBorders>
            <w:shd w:val="clear" w:color="auto" w:fill="auto"/>
            <w:noWrap/>
            <w:vAlign w:val="center"/>
            <w:hideMark/>
          </w:tcPr>
          <w:p w14:paraId="05BA877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FEC5F8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646</w:t>
            </w:r>
          </w:p>
        </w:tc>
        <w:tc>
          <w:tcPr>
            <w:tcW w:w="1241" w:type="dxa"/>
            <w:tcBorders>
              <w:top w:val="nil"/>
              <w:left w:val="nil"/>
              <w:bottom w:val="single" w:sz="4" w:space="0" w:color="auto"/>
              <w:right w:val="single" w:sz="4" w:space="0" w:color="auto"/>
            </w:tcBorders>
            <w:shd w:val="clear" w:color="auto" w:fill="auto"/>
            <w:noWrap/>
            <w:vAlign w:val="bottom"/>
            <w:hideMark/>
          </w:tcPr>
          <w:p w14:paraId="0A18F8A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256CF23"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62FADAA"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6E26042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000000"/>
              <w:right w:val="nil"/>
            </w:tcBorders>
            <w:shd w:val="clear" w:color="auto" w:fill="auto"/>
            <w:noWrap/>
            <w:vAlign w:val="center"/>
            <w:hideMark/>
          </w:tcPr>
          <w:p w14:paraId="4379811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75A293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646</w:t>
            </w:r>
          </w:p>
        </w:tc>
        <w:tc>
          <w:tcPr>
            <w:tcW w:w="1241" w:type="dxa"/>
            <w:tcBorders>
              <w:top w:val="nil"/>
              <w:left w:val="nil"/>
              <w:bottom w:val="single" w:sz="4" w:space="0" w:color="auto"/>
              <w:right w:val="single" w:sz="4" w:space="0" w:color="auto"/>
            </w:tcBorders>
            <w:shd w:val="clear" w:color="auto" w:fill="auto"/>
            <w:noWrap/>
            <w:vAlign w:val="bottom"/>
            <w:hideMark/>
          </w:tcPr>
          <w:p w14:paraId="48EB34D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3AD7503"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7551993"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Непрограммное направление расходов</w:t>
            </w:r>
          </w:p>
        </w:tc>
        <w:tc>
          <w:tcPr>
            <w:tcW w:w="1178" w:type="dxa"/>
            <w:tcBorders>
              <w:top w:val="nil"/>
              <w:left w:val="nil"/>
              <w:bottom w:val="nil"/>
              <w:right w:val="nil"/>
            </w:tcBorders>
            <w:shd w:val="clear" w:color="auto" w:fill="auto"/>
            <w:noWrap/>
            <w:vAlign w:val="center"/>
            <w:hideMark/>
          </w:tcPr>
          <w:p w14:paraId="76C30E8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3410E74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7862681"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21616</w:t>
            </w:r>
          </w:p>
        </w:tc>
        <w:tc>
          <w:tcPr>
            <w:tcW w:w="1241" w:type="dxa"/>
            <w:tcBorders>
              <w:top w:val="nil"/>
              <w:left w:val="nil"/>
              <w:bottom w:val="single" w:sz="4" w:space="0" w:color="auto"/>
              <w:right w:val="single" w:sz="4" w:space="0" w:color="auto"/>
            </w:tcBorders>
            <w:shd w:val="clear" w:color="auto" w:fill="auto"/>
            <w:noWrap/>
            <w:vAlign w:val="bottom"/>
            <w:hideMark/>
          </w:tcPr>
          <w:p w14:paraId="407FD8D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F16E601"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06EB893"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8" w:type="dxa"/>
            <w:tcBorders>
              <w:top w:val="single" w:sz="4" w:space="0" w:color="000000"/>
              <w:left w:val="nil"/>
              <w:bottom w:val="nil"/>
              <w:right w:val="nil"/>
            </w:tcBorders>
            <w:shd w:val="clear" w:color="auto" w:fill="auto"/>
            <w:noWrap/>
            <w:vAlign w:val="center"/>
            <w:hideMark/>
          </w:tcPr>
          <w:p w14:paraId="22ABB9F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310B0FE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6DE777"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10543</w:t>
            </w:r>
          </w:p>
        </w:tc>
        <w:tc>
          <w:tcPr>
            <w:tcW w:w="1241" w:type="dxa"/>
            <w:tcBorders>
              <w:top w:val="nil"/>
              <w:left w:val="nil"/>
              <w:bottom w:val="single" w:sz="4" w:space="0" w:color="auto"/>
              <w:right w:val="single" w:sz="4" w:space="0" w:color="auto"/>
            </w:tcBorders>
            <w:shd w:val="clear" w:color="auto" w:fill="auto"/>
            <w:noWrap/>
            <w:vAlign w:val="bottom"/>
            <w:hideMark/>
          </w:tcPr>
          <w:p w14:paraId="63556BD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CB99953" w14:textId="77777777" w:rsidTr="00EA778B">
        <w:trPr>
          <w:gridAfter w:val="1"/>
          <w:wAfter w:w="56"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0C829879"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8" w:type="dxa"/>
            <w:tcBorders>
              <w:top w:val="single" w:sz="4" w:space="0" w:color="000000"/>
              <w:left w:val="single" w:sz="4" w:space="0" w:color="000000"/>
              <w:bottom w:val="nil"/>
              <w:right w:val="nil"/>
            </w:tcBorders>
            <w:shd w:val="clear" w:color="auto" w:fill="auto"/>
            <w:noWrap/>
            <w:vAlign w:val="center"/>
            <w:hideMark/>
          </w:tcPr>
          <w:p w14:paraId="092000D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nil"/>
            </w:tcBorders>
            <w:shd w:val="clear" w:color="auto" w:fill="auto"/>
            <w:noWrap/>
            <w:vAlign w:val="center"/>
            <w:hideMark/>
          </w:tcPr>
          <w:p w14:paraId="2BCD42B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858E6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9529</w:t>
            </w:r>
          </w:p>
        </w:tc>
        <w:tc>
          <w:tcPr>
            <w:tcW w:w="1241" w:type="dxa"/>
            <w:tcBorders>
              <w:top w:val="nil"/>
              <w:left w:val="nil"/>
              <w:bottom w:val="single" w:sz="4" w:space="0" w:color="auto"/>
              <w:right w:val="single" w:sz="4" w:space="0" w:color="auto"/>
            </w:tcBorders>
            <w:shd w:val="clear" w:color="auto" w:fill="auto"/>
            <w:noWrap/>
            <w:vAlign w:val="bottom"/>
            <w:hideMark/>
          </w:tcPr>
          <w:p w14:paraId="2AB494B4"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E007012" w14:textId="77777777" w:rsidTr="00EA778B">
        <w:trPr>
          <w:gridAfter w:val="1"/>
          <w:wAfter w:w="56"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273C007C"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8" w:type="dxa"/>
            <w:tcBorders>
              <w:top w:val="single" w:sz="4" w:space="0" w:color="000000"/>
              <w:left w:val="single" w:sz="4" w:space="0" w:color="000000"/>
              <w:bottom w:val="nil"/>
              <w:right w:val="nil"/>
            </w:tcBorders>
            <w:shd w:val="clear" w:color="auto" w:fill="auto"/>
            <w:noWrap/>
            <w:vAlign w:val="center"/>
            <w:hideMark/>
          </w:tcPr>
          <w:p w14:paraId="43EB6E4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39F2CD2C"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2B5E4F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852</w:t>
            </w:r>
          </w:p>
        </w:tc>
        <w:tc>
          <w:tcPr>
            <w:tcW w:w="1241" w:type="dxa"/>
            <w:tcBorders>
              <w:top w:val="nil"/>
              <w:left w:val="nil"/>
              <w:bottom w:val="single" w:sz="4" w:space="0" w:color="auto"/>
              <w:right w:val="single" w:sz="4" w:space="0" w:color="auto"/>
            </w:tcBorders>
            <w:shd w:val="clear" w:color="auto" w:fill="auto"/>
            <w:noWrap/>
            <w:vAlign w:val="bottom"/>
            <w:hideMark/>
          </w:tcPr>
          <w:p w14:paraId="071E3C6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4A276E5" w14:textId="77777777" w:rsidTr="00EA778B">
        <w:trPr>
          <w:gridAfter w:val="1"/>
          <w:wAfter w:w="56"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61D839E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single" w:sz="4" w:space="0" w:color="000000"/>
              <w:left w:val="single" w:sz="4" w:space="0" w:color="000000"/>
              <w:bottom w:val="nil"/>
              <w:right w:val="nil"/>
            </w:tcBorders>
            <w:shd w:val="clear" w:color="auto" w:fill="auto"/>
            <w:noWrap/>
            <w:vAlign w:val="center"/>
            <w:hideMark/>
          </w:tcPr>
          <w:p w14:paraId="3F324B2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077AEBA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1AEDAC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852</w:t>
            </w:r>
          </w:p>
        </w:tc>
        <w:tc>
          <w:tcPr>
            <w:tcW w:w="1241" w:type="dxa"/>
            <w:tcBorders>
              <w:top w:val="nil"/>
              <w:left w:val="nil"/>
              <w:bottom w:val="single" w:sz="4" w:space="0" w:color="auto"/>
              <w:right w:val="single" w:sz="4" w:space="0" w:color="auto"/>
            </w:tcBorders>
            <w:shd w:val="clear" w:color="auto" w:fill="auto"/>
            <w:noWrap/>
            <w:vAlign w:val="bottom"/>
            <w:hideMark/>
          </w:tcPr>
          <w:p w14:paraId="7C0CDDB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DBEF78D" w14:textId="77777777" w:rsidTr="00EA778B">
        <w:trPr>
          <w:gridAfter w:val="1"/>
          <w:wAfter w:w="56"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37B7F8B2"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7CCA5C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1005FF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66F5C8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8677</w:t>
            </w:r>
          </w:p>
        </w:tc>
        <w:tc>
          <w:tcPr>
            <w:tcW w:w="1241" w:type="dxa"/>
            <w:tcBorders>
              <w:top w:val="nil"/>
              <w:left w:val="nil"/>
              <w:bottom w:val="single" w:sz="4" w:space="0" w:color="auto"/>
              <w:right w:val="single" w:sz="4" w:space="0" w:color="auto"/>
            </w:tcBorders>
            <w:shd w:val="clear" w:color="auto" w:fill="auto"/>
            <w:noWrap/>
            <w:vAlign w:val="bottom"/>
            <w:hideMark/>
          </w:tcPr>
          <w:p w14:paraId="693E7FF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E30D431" w14:textId="77777777" w:rsidTr="003A67C9">
        <w:trPr>
          <w:gridAfter w:val="1"/>
          <w:wAfter w:w="56" w:type="dxa"/>
          <w:trHeight w:val="255"/>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22B9C23"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nil"/>
              <w:left w:val="nil"/>
              <w:bottom w:val="single" w:sz="4" w:space="0" w:color="000000"/>
              <w:right w:val="single" w:sz="4" w:space="0" w:color="000000"/>
            </w:tcBorders>
            <w:shd w:val="clear" w:color="auto" w:fill="auto"/>
            <w:noWrap/>
            <w:vAlign w:val="center"/>
            <w:hideMark/>
          </w:tcPr>
          <w:p w14:paraId="1E11C23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A55314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14FE3C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7598</w:t>
            </w:r>
          </w:p>
        </w:tc>
        <w:tc>
          <w:tcPr>
            <w:tcW w:w="1241" w:type="dxa"/>
            <w:tcBorders>
              <w:top w:val="nil"/>
              <w:left w:val="nil"/>
              <w:bottom w:val="single" w:sz="4" w:space="0" w:color="auto"/>
              <w:right w:val="single" w:sz="4" w:space="0" w:color="auto"/>
            </w:tcBorders>
            <w:shd w:val="clear" w:color="auto" w:fill="auto"/>
            <w:noWrap/>
            <w:vAlign w:val="bottom"/>
            <w:hideMark/>
          </w:tcPr>
          <w:p w14:paraId="10E14C1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697EBE4"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2491A5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985555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B272E7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2D5DF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1046</w:t>
            </w:r>
          </w:p>
        </w:tc>
        <w:tc>
          <w:tcPr>
            <w:tcW w:w="1241" w:type="dxa"/>
            <w:tcBorders>
              <w:top w:val="nil"/>
              <w:left w:val="nil"/>
              <w:bottom w:val="single" w:sz="4" w:space="0" w:color="auto"/>
              <w:right w:val="single" w:sz="4" w:space="0" w:color="auto"/>
            </w:tcBorders>
            <w:shd w:val="clear" w:color="auto" w:fill="auto"/>
            <w:noWrap/>
            <w:vAlign w:val="bottom"/>
            <w:hideMark/>
          </w:tcPr>
          <w:p w14:paraId="0C7BDB4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8ADE0A4"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D414D0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1D354FD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145222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43C28B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33</w:t>
            </w:r>
          </w:p>
        </w:tc>
        <w:tc>
          <w:tcPr>
            <w:tcW w:w="1241" w:type="dxa"/>
            <w:tcBorders>
              <w:top w:val="nil"/>
              <w:left w:val="nil"/>
              <w:bottom w:val="single" w:sz="4" w:space="0" w:color="auto"/>
              <w:right w:val="single" w:sz="4" w:space="0" w:color="auto"/>
            </w:tcBorders>
            <w:shd w:val="clear" w:color="auto" w:fill="auto"/>
            <w:noWrap/>
            <w:vAlign w:val="bottom"/>
            <w:hideMark/>
          </w:tcPr>
          <w:p w14:paraId="42F268D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DFEDE9C" w14:textId="77777777" w:rsidTr="00EA778B">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18FE52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38578A8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16AF44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F2B06D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310</w:t>
            </w:r>
          </w:p>
        </w:tc>
        <w:tc>
          <w:tcPr>
            <w:tcW w:w="1241" w:type="dxa"/>
            <w:tcBorders>
              <w:top w:val="nil"/>
              <w:left w:val="nil"/>
              <w:bottom w:val="single" w:sz="4" w:space="0" w:color="auto"/>
              <w:right w:val="single" w:sz="4" w:space="0" w:color="auto"/>
            </w:tcBorders>
            <w:shd w:val="clear" w:color="auto" w:fill="auto"/>
            <w:noWrap/>
            <w:vAlign w:val="bottom"/>
            <w:hideMark/>
          </w:tcPr>
          <w:p w14:paraId="40B229E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14A82F1" w14:textId="77777777" w:rsidTr="00EA778B">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05AED008"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1E6F6FB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341D8AC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62098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310</w:t>
            </w:r>
          </w:p>
        </w:tc>
        <w:tc>
          <w:tcPr>
            <w:tcW w:w="1241" w:type="dxa"/>
            <w:tcBorders>
              <w:top w:val="nil"/>
              <w:left w:val="nil"/>
              <w:bottom w:val="single" w:sz="4" w:space="0" w:color="auto"/>
              <w:right w:val="single" w:sz="4" w:space="0" w:color="auto"/>
            </w:tcBorders>
            <w:shd w:val="clear" w:color="auto" w:fill="auto"/>
            <w:noWrap/>
            <w:vAlign w:val="bottom"/>
            <w:hideMark/>
          </w:tcPr>
          <w:p w14:paraId="08153979"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824ADA3" w14:textId="77777777" w:rsidTr="00EA778B">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128E22E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Расходование средств резервных фондов</w:t>
            </w:r>
          </w:p>
        </w:tc>
        <w:tc>
          <w:tcPr>
            <w:tcW w:w="1178" w:type="dxa"/>
            <w:tcBorders>
              <w:top w:val="nil"/>
              <w:left w:val="nil"/>
              <w:bottom w:val="nil"/>
              <w:right w:val="nil"/>
            </w:tcBorders>
            <w:shd w:val="clear" w:color="auto" w:fill="auto"/>
            <w:noWrap/>
            <w:vAlign w:val="center"/>
            <w:hideMark/>
          </w:tcPr>
          <w:p w14:paraId="71DED3F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0C76537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26DDB6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B877F1F"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51C7472" w14:textId="77777777" w:rsidTr="00EA778B">
        <w:trPr>
          <w:gridAfter w:val="1"/>
          <w:wAfter w:w="56" w:type="dxa"/>
          <w:trHeight w:val="70"/>
        </w:trPr>
        <w:tc>
          <w:tcPr>
            <w:tcW w:w="7230" w:type="dxa"/>
            <w:tcBorders>
              <w:top w:val="single" w:sz="4" w:space="0" w:color="000000"/>
              <w:left w:val="single" w:sz="4" w:space="0" w:color="000000"/>
              <w:bottom w:val="nil"/>
              <w:right w:val="nil"/>
            </w:tcBorders>
            <w:shd w:val="clear" w:color="auto" w:fill="auto"/>
            <w:vAlign w:val="center"/>
            <w:hideMark/>
          </w:tcPr>
          <w:p w14:paraId="12263D34"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Резервные фонды местной администрации</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06B87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7CDEF55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76AAC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3815EBE"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51D869B" w14:textId="77777777" w:rsidTr="00EA778B">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FABEF9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Резервные средства</w:t>
            </w:r>
          </w:p>
        </w:tc>
        <w:tc>
          <w:tcPr>
            <w:tcW w:w="1178" w:type="dxa"/>
            <w:tcBorders>
              <w:top w:val="nil"/>
              <w:left w:val="nil"/>
              <w:bottom w:val="single" w:sz="4" w:space="0" w:color="000000"/>
              <w:right w:val="single" w:sz="4" w:space="0" w:color="000000"/>
            </w:tcBorders>
            <w:shd w:val="clear" w:color="auto" w:fill="auto"/>
            <w:noWrap/>
            <w:vAlign w:val="center"/>
            <w:hideMark/>
          </w:tcPr>
          <w:p w14:paraId="721333D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nil"/>
            </w:tcBorders>
            <w:shd w:val="clear" w:color="auto" w:fill="auto"/>
            <w:noWrap/>
            <w:vAlign w:val="center"/>
            <w:hideMark/>
          </w:tcPr>
          <w:p w14:paraId="65B8C3F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870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42436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460</w:t>
            </w:r>
          </w:p>
        </w:tc>
        <w:tc>
          <w:tcPr>
            <w:tcW w:w="1241" w:type="dxa"/>
            <w:tcBorders>
              <w:top w:val="nil"/>
              <w:left w:val="nil"/>
              <w:bottom w:val="single" w:sz="4" w:space="0" w:color="auto"/>
              <w:right w:val="single" w:sz="4" w:space="0" w:color="auto"/>
            </w:tcBorders>
            <w:shd w:val="clear" w:color="auto" w:fill="auto"/>
            <w:noWrap/>
            <w:vAlign w:val="bottom"/>
            <w:hideMark/>
          </w:tcPr>
          <w:p w14:paraId="152199FF"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D281187" w14:textId="77777777" w:rsidTr="00EA778B">
        <w:trPr>
          <w:gridAfter w:val="1"/>
          <w:wAfter w:w="56" w:type="dxa"/>
          <w:trHeight w:val="70"/>
        </w:trPr>
        <w:tc>
          <w:tcPr>
            <w:tcW w:w="7230" w:type="dxa"/>
            <w:tcBorders>
              <w:top w:val="single" w:sz="4" w:space="0" w:color="000000"/>
              <w:left w:val="nil"/>
              <w:bottom w:val="nil"/>
              <w:right w:val="single" w:sz="4" w:space="0" w:color="000000"/>
            </w:tcBorders>
            <w:shd w:val="clear" w:color="auto" w:fill="auto"/>
            <w:vAlign w:val="center"/>
            <w:hideMark/>
          </w:tcPr>
          <w:p w14:paraId="18C1C04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выплаты населению</w:t>
            </w:r>
          </w:p>
        </w:tc>
        <w:tc>
          <w:tcPr>
            <w:tcW w:w="1178" w:type="dxa"/>
            <w:tcBorders>
              <w:top w:val="nil"/>
              <w:left w:val="nil"/>
              <w:bottom w:val="single" w:sz="4" w:space="0" w:color="000000"/>
              <w:right w:val="single" w:sz="4" w:space="0" w:color="000000"/>
            </w:tcBorders>
            <w:shd w:val="clear" w:color="auto" w:fill="auto"/>
            <w:noWrap/>
            <w:vAlign w:val="center"/>
            <w:hideMark/>
          </w:tcPr>
          <w:p w14:paraId="5BFA20B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14:paraId="25C5B37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360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C81E14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0DAC118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B446005" w14:textId="77777777" w:rsidTr="00EA778B">
        <w:trPr>
          <w:gridAfter w:val="1"/>
          <w:wAfter w:w="56" w:type="dxa"/>
          <w:trHeight w:val="70"/>
        </w:trPr>
        <w:tc>
          <w:tcPr>
            <w:tcW w:w="7230" w:type="dxa"/>
            <w:tcBorders>
              <w:top w:val="single" w:sz="4" w:space="0" w:color="000000"/>
              <w:left w:val="nil"/>
              <w:bottom w:val="nil"/>
              <w:right w:val="single" w:sz="4" w:space="0" w:color="000000"/>
            </w:tcBorders>
            <w:shd w:val="clear" w:color="auto" w:fill="auto"/>
            <w:vAlign w:val="center"/>
            <w:hideMark/>
          </w:tcPr>
          <w:p w14:paraId="25351A19"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Иные </w:t>
            </w:r>
            <w:proofErr w:type="gramStart"/>
            <w:r w:rsidRPr="00467162">
              <w:rPr>
                <w:rFonts w:ascii="Times New Roman" w:eastAsia="Times New Roman" w:hAnsi="Times New Roman" w:cs="Times New Roman"/>
                <w:sz w:val="16"/>
                <w:szCs w:val="16"/>
                <w:lang w:eastAsia="ru-RU"/>
              </w:rPr>
              <w:t>направления  расходов</w:t>
            </w:r>
            <w:proofErr w:type="gramEnd"/>
          </w:p>
        </w:tc>
        <w:tc>
          <w:tcPr>
            <w:tcW w:w="1178" w:type="dxa"/>
            <w:tcBorders>
              <w:top w:val="nil"/>
              <w:left w:val="nil"/>
              <w:bottom w:val="nil"/>
              <w:right w:val="single" w:sz="4" w:space="0" w:color="000000"/>
            </w:tcBorders>
            <w:shd w:val="clear" w:color="auto" w:fill="auto"/>
            <w:noWrap/>
            <w:vAlign w:val="center"/>
            <w:hideMark/>
          </w:tcPr>
          <w:p w14:paraId="0136F17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33D97D6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9ABB95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204</w:t>
            </w:r>
          </w:p>
        </w:tc>
        <w:tc>
          <w:tcPr>
            <w:tcW w:w="1241" w:type="dxa"/>
            <w:tcBorders>
              <w:top w:val="nil"/>
              <w:left w:val="nil"/>
              <w:bottom w:val="single" w:sz="4" w:space="0" w:color="auto"/>
              <w:right w:val="single" w:sz="4" w:space="0" w:color="auto"/>
            </w:tcBorders>
            <w:shd w:val="clear" w:color="auto" w:fill="auto"/>
            <w:noWrap/>
            <w:vAlign w:val="bottom"/>
            <w:hideMark/>
          </w:tcPr>
          <w:p w14:paraId="0BF258C6"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67F3AAF" w14:textId="77777777" w:rsidTr="003A67C9">
        <w:trPr>
          <w:gridAfter w:val="1"/>
          <w:wAfter w:w="56" w:type="dxa"/>
          <w:trHeight w:val="70"/>
        </w:trPr>
        <w:tc>
          <w:tcPr>
            <w:tcW w:w="7230" w:type="dxa"/>
            <w:tcBorders>
              <w:top w:val="single" w:sz="4" w:space="0" w:color="000000"/>
              <w:left w:val="nil"/>
              <w:bottom w:val="nil"/>
              <w:right w:val="single" w:sz="4" w:space="0" w:color="000000"/>
            </w:tcBorders>
            <w:shd w:val="clear" w:color="auto" w:fill="auto"/>
            <w:vAlign w:val="center"/>
            <w:hideMark/>
          </w:tcPr>
          <w:p w14:paraId="39249395"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Исполнение судебных актов</w:t>
            </w:r>
          </w:p>
        </w:tc>
        <w:tc>
          <w:tcPr>
            <w:tcW w:w="1178" w:type="dxa"/>
            <w:tcBorders>
              <w:top w:val="single" w:sz="4" w:space="0" w:color="000000"/>
              <w:left w:val="nil"/>
              <w:bottom w:val="nil"/>
              <w:right w:val="single" w:sz="4" w:space="0" w:color="000000"/>
            </w:tcBorders>
            <w:shd w:val="clear" w:color="auto" w:fill="auto"/>
            <w:noWrap/>
            <w:vAlign w:val="center"/>
            <w:hideMark/>
          </w:tcPr>
          <w:p w14:paraId="4B3E870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38CF17D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830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BD1ABED"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w:t>
            </w:r>
          </w:p>
        </w:tc>
        <w:tc>
          <w:tcPr>
            <w:tcW w:w="1241" w:type="dxa"/>
            <w:tcBorders>
              <w:top w:val="nil"/>
              <w:left w:val="nil"/>
              <w:bottom w:val="single" w:sz="4" w:space="0" w:color="auto"/>
              <w:right w:val="single" w:sz="4" w:space="0" w:color="auto"/>
            </w:tcBorders>
            <w:shd w:val="clear" w:color="auto" w:fill="auto"/>
            <w:noWrap/>
            <w:vAlign w:val="bottom"/>
            <w:hideMark/>
          </w:tcPr>
          <w:p w14:paraId="35BD9EBB"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6D0A1B9" w14:textId="77777777" w:rsidTr="00EA778B">
        <w:trPr>
          <w:gridAfter w:val="1"/>
          <w:wAfter w:w="56" w:type="dxa"/>
          <w:trHeight w:val="70"/>
        </w:trPr>
        <w:tc>
          <w:tcPr>
            <w:tcW w:w="7230" w:type="dxa"/>
            <w:tcBorders>
              <w:top w:val="nil"/>
              <w:left w:val="nil"/>
              <w:bottom w:val="nil"/>
              <w:right w:val="nil"/>
            </w:tcBorders>
            <w:shd w:val="clear" w:color="auto" w:fill="auto"/>
            <w:vAlign w:val="center"/>
            <w:hideMark/>
          </w:tcPr>
          <w:p w14:paraId="19FB21BF"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single" w:sz="4" w:space="0" w:color="000000"/>
              <w:left w:val="single" w:sz="4" w:space="0" w:color="000000"/>
              <w:bottom w:val="nil"/>
              <w:right w:val="single" w:sz="4" w:space="0" w:color="000000"/>
            </w:tcBorders>
            <w:shd w:val="clear" w:color="auto" w:fill="auto"/>
            <w:noWrap/>
            <w:vAlign w:val="center"/>
            <w:hideMark/>
          </w:tcPr>
          <w:p w14:paraId="524A4B8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073FEA7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A126CB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195</w:t>
            </w:r>
          </w:p>
        </w:tc>
        <w:tc>
          <w:tcPr>
            <w:tcW w:w="1241" w:type="dxa"/>
            <w:tcBorders>
              <w:top w:val="nil"/>
              <w:left w:val="nil"/>
              <w:bottom w:val="single" w:sz="4" w:space="0" w:color="auto"/>
              <w:right w:val="single" w:sz="4" w:space="0" w:color="auto"/>
            </w:tcBorders>
            <w:shd w:val="clear" w:color="auto" w:fill="auto"/>
            <w:noWrap/>
            <w:vAlign w:val="bottom"/>
            <w:hideMark/>
          </w:tcPr>
          <w:p w14:paraId="6FE2472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73E8EC07" w14:textId="77777777" w:rsidTr="003A67C9">
        <w:trPr>
          <w:gridAfter w:val="1"/>
          <w:wAfter w:w="5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9081B"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4D18BBB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48E729E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73EB657"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6BE60F61"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944F4D3" w14:textId="77777777" w:rsidTr="003A67C9">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9B3C90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1134989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29CFB54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06A0A0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1F0FB95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0B48B23C" w14:textId="77777777" w:rsidTr="003A67C9">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2571166D"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7E7609E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nil"/>
            </w:tcBorders>
            <w:shd w:val="clear" w:color="auto" w:fill="auto"/>
            <w:noWrap/>
            <w:vAlign w:val="center"/>
            <w:hideMark/>
          </w:tcPr>
          <w:p w14:paraId="116770A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859D9A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39FF1EAD"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62AE8D6D" w14:textId="77777777" w:rsidTr="003A67C9">
        <w:trPr>
          <w:gridAfter w:val="1"/>
          <w:wAfter w:w="56"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EA6409"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8" w:type="dxa"/>
            <w:tcBorders>
              <w:top w:val="nil"/>
              <w:left w:val="nil"/>
              <w:bottom w:val="single" w:sz="4" w:space="0" w:color="000000"/>
              <w:right w:val="single" w:sz="4" w:space="0" w:color="000000"/>
            </w:tcBorders>
            <w:shd w:val="clear" w:color="auto" w:fill="auto"/>
            <w:noWrap/>
            <w:vAlign w:val="center"/>
            <w:hideMark/>
          </w:tcPr>
          <w:p w14:paraId="010CAEF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5EA14A1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A53B8F"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19EAE060"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58BEE69B" w14:textId="77777777" w:rsidTr="003A67C9">
        <w:trPr>
          <w:gridAfter w:val="1"/>
          <w:wAfter w:w="56"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5D748489"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8" w:type="dxa"/>
            <w:tcBorders>
              <w:top w:val="nil"/>
              <w:left w:val="nil"/>
              <w:bottom w:val="nil"/>
              <w:right w:val="nil"/>
            </w:tcBorders>
            <w:shd w:val="clear" w:color="auto" w:fill="auto"/>
            <w:noWrap/>
            <w:vAlign w:val="center"/>
            <w:hideMark/>
          </w:tcPr>
          <w:p w14:paraId="5A0D51D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4C0A59C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42441D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3DFE1D8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24F9F963" w14:textId="77777777" w:rsidTr="003A67C9">
        <w:trPr>
          <w:gridAfter w:val="1"/>
          <w:wAfter w:w="56"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EA1B51B"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467162">
              <w:rPr>
                <w:rFonts w:ascii="Times New Roman" w:eastAsia="Times New Roman" w:hAnsi="Times New Roman" w:cs="Times New Roman"/>
                <w:sz w:val="16"/>
                <w:szCs w:val="16"/>
                <w:lang w:eastAsia="ru-RU"/>
              </w:rPr>
              <w:t>физическми</w:t>
            </w:r>
            <w:proofErr w:type="spellEnd"/>
            <w:r w:rsidRPr="00467162">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467162">
              <w:rPr>
                <w:rFonts w:ascii="Times New Roman" w:eastAsia="Times New Roman" w:hAnsi="Times New Roman" w:cs="Times New Roman"/>
                <w:sz w:val="16"/>
                <w:szCs w:val="16"/>
                <w:lang w:eastAsia="ru-RU"/>
              </w:rPr>
              <w:t>работ.ю</w:t>
            </w:r>
            <w:proofErr w:type="spellEnd"/>
            <w:proofErr w:type="gramEnd"/>
            <w:r w:rsidRPr="00467162">
              <w:rPr>
                <w:rFonts w:ascii="Times New Roman" w:eastAsia="Times New Roman" w:hAnsi="Times New Roman" w:cs="Times New Roman"/>
                <w:sz w:val="16"/>
                <w:szCs w:val="16"/>
                <w:lang w:eastAsia="ru-RU"/>
              </w:rPr>
              <w:t xml:space="preserve"> услуг</w:t>
            </w:r>
          </w:p>
        </w:tc>
        <w:tc>
          <w:tcPr>
            <w:tcW w:w="1178" w:type="dxa"/>
            <w:tcBorders>
              <w:top w:val="single" w:sz="4" w:space="0" w:color="000000"/>
              <w:left w:val="nil"/>
              <w:bottom w:val="nil"/>
              <w:right w:val="nil"/>
            </w:tcBorders>
            <w:shd w:val="clear" w:color="auto" w:fill="auto"/>
            <w:noWrap/>
            <w:vAlign w:val="center"/>
            <w:hideMark/>
          </w:tcPr>
          <w:p w14:paraId="0CAD9CC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nil"/>
            </w:tcBorders>
            <w:shd w:val="clear" w:color="auto" w:fill="auto"/>
            <w:noWrap/>
            <w:vAlign w:val="center"/>
            <w:hideMark/>
          </w:tcPr>
          <w:p w14:paraId="7B63910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C059A5"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2F3BD22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1631FF0A" w14:textId="77777777" w:rsidTr="003A67C9">
        <w:trPr>
          <w:gridAfter w:val="1"/>
          <w:wAfter w:w="56"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10EED"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467162">
              <w:rPr>
                <w:rFonts w:ascii="Times New Roman" w:eastAsia="Times New Roman" w:hAnsi="Times New Roman" w:cs="Times New Roman"/>
                <w:b/>
                <w:bCs/>
                <w:i/>
                <w:iCs/>
                <w:sz w:val="16"/>
                <w:szCs w:val="16"/>
                <w:lang w:eastAsia="ru-RU"/>
              </w:rPr>
              <w:t>жилищно</w:t>
            </w:r>
            <w:proofErr w:type="spellEnd"/>
            <w:r w:rsidRPr="00467162">
              <w:rPr>
                <w:rFonts w:ascii="Times New Roman" w:eastAsia="Times New Roman" w:hAnsi="Times New Roman" w:cs="Times New Roman"/>
                <w:b/>
                <w:bCs/>
                <w:i/>
                <w:iCs/>
                <w:sz w:val="16"/>
                <w:szCs w:val="16"/>
                <w:lang w:eastAsia="ru-RU"/>
              </w:rPr>
              <w:t xml:space="preserve"> коммунального хозяйства</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69066A45"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995 00 00000</w:t>
            </w:r>
          </w:p>
        </w:tc>
        <w:tc>
          <w:tcPr>
            <w:tcW w:w="456" w:type="dxa"/>
            <w:tcBorders>
              <w:top w:val="single" w:sz="4" w:space="0" w:color="000000"/>
              <w:left w:val="nil"/>
              <w:bottom w:val="nil"/>
              <w:right w:val="nil"/>
            </w:tcBorders>
            <w:shd w:val="clear" w:color="auto" w:fill="auto"/>
            <w:noWrap/>
            <w:vAlign w:val="center"/>
            <w:hideMark/>
          </w:tcPr>
          <w:p w14:paraId="3627C08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E12686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10751</w:t>
            </w:r>
          </w:p>
        </w:tc>
        <w:tc>
          <w:tcPr>
            <w:tcW w:w="1241" w:type="dxa"/>
            <w:tcBorders>
              <w:top w:val="nil"/>
              <w:left w:val="nil"/>
              <w:bottom w:val="single" w:sz="4" w:space="0" w:color="auto"/>
              <w:right w:val="single" w:sz="4" w:space="0" w:color="auto"/>
            </w:tcBorders>
            <w:shd w:val="clear" w:color="auto" w:fill="auto"/>
            <w:noWrap/>
            <w:vAlign w:val="bottom"/>
            <w:hideMark/>
          </w:tcPr>
          <w:p w14:paraId="133C9522"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35F5CE7C" w14:textId="77777777" w:rsidTr="003A67C9">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711D344"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67162">
              <w:rPr>
                <w:rFonts w:ascii="Times New Roman" w:eastAsia="Times New Roman" w:hAnsi="Times New Roman" w:cs="Times New Roman"/>
                <w:sz w:val="16"/>
                <w:szCs w:val="16"/>
                <w:lang w:eastAsia="ru-RU"/>
              </w:rPr>
              <w:t>хозяйства  для</w:t>
            </w:r>
            <w:proofErr w:type="gramEnd"/>
            <w:r w:rsidRPr="00467162">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67162">
              <w:rPr>
                <w:rFonts w:ascii="Times New Roman" w:eastAsia="Times New Roman" w:hAnsi="Times New Roman" w:cs="Times New Roman"/>
                <w:sz w:val="16"/>
                <w:szCs w:val="16"/>
                <w:lang w:eastAsia="ru-RU"/>
              </w:rPr>
              <w:t>знергетических</w:t>
            </w:r>
            <w:proofErr w:type="spellEnd"/>
            <w:r w:rsidRPr="00467162">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8" w:type="dxa"/>
            <w:tcBorders>
              <w:top w:val="nil"/>
              <w:left w:val="nil"/>
              <w:bottom w:val="single" w:sz="4" w:space="0" w:color="auto"/>
              <w:right w:val="single" w:sz="4" w:space="0" w:color="auto"/>
            </w:tcBorders>
            <w:shd w:val="clear" w:color="auto" w:fill="auto"/>
            <w:noWrap/>
            <w:vAlign w:val="center"/>
            <w:hideMark/>
          </w:tcPr>
          <w:p w14:paraId="21E286C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0A589D0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48C627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10751</w:t>
            </w:r>
          </w:p>
        </w:tc>
        <w:tc>
          <w:tcPr>
            <w:tcW w:w="1241" w:type="dxa"/>
            <w:tcBorders>
              <w:top w:val="nil"/>
              <w:left w:val="nil"/>
              <w:bottom w:val="single" w:sz="4" w:space="0" w:color="auto"/>
              <w:right w:val="single" w:sz="4" w:space="0" w:color="auto"/>
            </w:tcBorders>
            <w:shd w:val="clear" w:color="auto" w:fill="auto"/>
            <w:noWrap/>
            <w:vAlign w:val="bottom"/>
            <w:hideMark/>
          </w:tcPr>
          <w:p w14:paraId="18A9678A"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9258757" w14:textId="77777777" w:rsidTr="003A67C9">
        <w:trPr>
          <w:gridAfter w:val="1"/>
          <w:wAfter w:w="56"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1FF2B1D"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8" w:type="dxa"/>
            <w:tcBorders>
              <w:top w:val="nil"/>
              <w:left w:val="nil"/>
              <w:bottom w:val="single" w:sz="4" w:space="0" w:color="auto"/>
              <w:right w:val="single" w:sz="4" w:space="0" w:color="auto"/>
            </w:tcBorders>
            <w:shd w:val="clear" w:color="auto" w:fill="auto"/>
            <w:noWrap/>
            <w:vAlign w:val="center"/>
            <w:hideMark/>
          </w:tcPr>
          <w:p w14:paraId="2525B6A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32DBEFB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810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A88264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10751</w:t>
            </w:r>
          </w:p>
        </w:tc>
        <w:tc>
          <w:tcPr>
            <w:tcW w:w="1241" w:type="dxa"/>
            <w:tcBorders>
              <w:top w:val="nil"/>
              <w:left w:val="nil"/>
              <w:bottom w:val="single" w:sz="4" w:space="0" w:color="auto"/>
              <w:right w:val="single" w:sz="4" w:space="0" w:color="auto"/>
            </w:tcBorders>
            <w:shd w:val="clear" w:color="auto" w:fill="auto"/>
            <w:noWrap/>
            <w:vAlign w:val="bottom"/>
            <w:hideMark/>
          </w:tcPr>
          <w:p w14:paraId="14317A17" w14:textId="77777777" w:rsidR="00467162" w:rsidRPr="00467162" w:rsidRDefault="00467162" w:rsidP="00467162">
            <w:pPr>
              <w:spacing w:after="0" w:line="240" w:lineRule="auto"/>
              <w:jc w:val="center"/>
              <w:rPr>
                <w:rFonts w:ascii="Arial CYR" w:eastAsia="Times New Roman" w:hAnsi="Arial CYR" w:cs="Arial CYR"/>
                <w:sz w:val="16"/>
                <w:szCs w:val="16"/>
                <w:lang w:eastAsia="ru-RU"/>
              </w:rPr>
            </w:pPr>
            <w:r w:rsidRPr="00467162">
              <w:rPr>
                <w:rFonts w:ascii="Arial CYR" w:eastAsia="Times New Roman" w:hAnsi="Arial CYR" w:cs="Arial CYR"/>
                <w:sz w:val="16"/>
                <w:szCs w:val="16"/>
                <w:lang w:eastAsia="ru-RU"/>
              </w:rPr>
              <w:t> </w:t>
            </w:r>
          </w:p>
        </w:tc>
      </w:tr>
      <w:tr w:rsidR="00467162" w:rsidRPr="00467162" w14:paraId="454EEBC3" w14:textId="77777777" w:rsidTr="003A67C9">
        <w:trPr>
          <w:gridAfter w:val="1"/>
          <w:wAfter w:w="56"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FC5FD48" w14:textId="77777777" w:rsidR="00467162" w:rsidRPr="00467162" w:rsidRDefault="00467162"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ИТОГО</w:t>
            </w:r>
          </w:p>
        </w:tc>
        <w:tc>
          <w:tcPr>
            <w:tcW w:w="1178" w:type="dxa"/>
            <w:tcBorders>
              <w:top w:val="nil"/>
              <w:left w:val="nil"/>
              <w:bottom w:val="single" w:sz="4" w:space="0" w:color="000000"/>
              <w:right w:val="single" w:sz="4" w:space="0" w:color="000000"/>
            </w:tcBorders>
            <w:shd w:val="clear" w:color="auto" w:fill="auto"/>
            <w:noWrap/>
            <w:vAlign w:val="center"/>
            <w:hideMark/>
          </w:tcPr>
          <w:p w14:paraId="2992837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74CAD4B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44FFBFA"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106828</w:t>
            </w:r>
          </w:p>
        </w:tc>
        <w:tc>
          <w:tcPr>
            <w:tcW w:w="1241" w:type="dxa"/>
            <w:tcBorders>
              <w:top w:val="nil"/>
              <w:left w:val="nil"/>
              <w:bottom w:val="single" w:sz="4" w:space="0" w:color="auto"/>
              <w:right w:val="single" w:sz="4" w:space="0" w:color="auto"/>
            </w:tcBorders>
            <w:shd w:val="clear" w:color="auto" w:fill="auto"/>
            <w:noWrap/>
            <w:vAlign w:val="center"/>
            <w:hideMark/>
          </w:tcPr>
          <w:p w14:paraId="2B826AF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16390</w:t>
            </w:r>
          </w:p>
        </w:tc>
      </w:tr>
    </w:tbl>
    <w:p w14:paraId="321BD81A" w14:textId="6F8A7F16" w:rsidR="000F0563" w:rsidRPr="001651D0"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713E3A0E" w14:textId="77777777" w:rsidR="000F0563" w:rsidRPr="001651D0" w:rsidRDefault="000F0563" w:rsidP="003922E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7B461867" w14:textId="24B6EF80" w:rsidR="000F0563"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28</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88</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8</w:t>
      </w:r>
    </w:p>
    <w:tbl>
      <w:tblPr>
        <w:tblW w:w="10802" w:type="dxa"/>
        <w:tblInd w:w="108" w:type="dxa"/>
        <w:tblLook w:val="04A0" w:firstRow="1" w:lastRow="0" w:firstColumn="1" w:lastColumn="0" w:noHBand="0" w:noVBand="1"/>
      </w:tblPr>
      <w:tblGrid>
        <w:gridCol w:w="868"/>
        <w:gridCol w:w="1967"/>
        <w:gridCol w:w="7088"/>
        <w:gridCol w:w="869"/>
        <w:gridCol w:w="10"/>
      </w:tblGrid>
      <w:tr w:rsidR="00C23FC4" w:rsidRPr="00467162" w14:paraId="51A7AE4F" w14:textId="77777777" w:rsidTr="00C23FC4">
        <w:trPr>
          <w:trHeight w:val="80"/>
        </w:trPr>
        <w:tc>
          <w:tcPr>
            <w:tcW w:w="10802" w:type="dxa"/>
            <w:gridSpan w:val="5"/>
            <w:tcBorders>
              <w:top w:val="nil"/>
              <w:left w:val="single" w:sz="4" w:space="0" w:color="auto"/>
              <w:bottom w:val="single" w:sz="4" w:space="0" w:color="auto"/>
              <w:right w:val="single" w:sz="4" w:space="0" w:color="auto"/>
            </w:tcBorders>
            <w:shd w:val="clear" w:color="auto" w:fill="auto"/>
            <w:vAlign w:val="center"/>
          </w:tcPr>
          <w:p w14:paraId="233C0C11" w14:textId="3C331430"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467162">
              <w:rPr>
                <w:rFonts w:ascii="Times New Roman" w:eastAsia="Times New Roman" w:hAnsi="Times New Roman" w:cs="Times New Roman"/>
                <w:b/>
                <w:bCs/>
                <w:sz w:val="20"/>
                <w:szCs w:val="20"/>
                <w:lang w:eastAsia="ru-RU"/>
              </w:rPr>
              <w:t>дефицита  бюджета</w:t>
            </w:r>
            <w:proofErr w:type="gramEnd"/>
            <w:r w:rsidRPr="00467162">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2021 год</w:t>
            </w:r>
          </w:p>
        </w:tc>
      </w:tr>
      <w:tr w:rsidR="00C23FC4" w:rsidRPr="00467162" w14:paraId="67CBB25A"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73FB610D" w14:textId="77777777" w:rsidR="00C23FC4"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Код </w:t>
            </w:r>
            <w:proofErr w:type="spellStart"/>
            <w:r w:rsidRPr="00467162">
              <w:rPr>
                <w:rFonts w:ascii="Times New Roman" w:eastAsia="Times New Roman" w:hAnsi="Times New Roman" w:cs="Times New Roman"/>
                <w:sz w:val="16"/>
                <w:szCs w:val="16"/>
                <w:lang w:eastAsia="ru-RU"/>
              </w:rPr>
              <w:t>админист</w:t>
            </w:r>
            <w:proofErr w:type="spellEnd"/>
          </w:p>
          <w:p w14:paraId="2C2C9755" w14:textId="580C8948"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proofErr w:type="spellStart"/>
            <w:r w:rsidRPr="00467162">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45B66C53"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88" w:type="dxa"/>
            <w:tcBorders>
              <w:top w:val="nil"/>
              <w:left w:val="nil"/>
              <w:bottom w:val="single" w:sz="4" w:space="0" w:color="auto"/>
              <w:right w:val="single" w:sz="4" w:space="0" w:color="auto"/>
            </w:tcBorders>
            <w:shd w:val="clear" w:color="auto" w:fill="auto"/>
            <w:vAlign w:val="center"/>
            <w:hideMark/>
          </w:tcPr>
          <w:p w14:paraId="02667AD5"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69" w:type="dxa"/>
            <w:tcBorders>
              <w:top w:val="nil"/>
              <w:left w:val="nil"/>
              <w:bottom w:val="single" w:sz="4" w:space="0" w:color="auto"/>
              <w:right w:val="single" w:sz="4" w:space="0" w:color="auto"/>
            </w:tcBorders>
            <w:shd w:val="clear" w:color="auto" w:fill="auto"/>
            <w:vAlign w:val="center"/>
            <w:hideMark/>
          </w:tcPr>
          <w:p w14:paraId="3082E637"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Сумма                                               тыс. руб.</w:t>
            </w:r>
          </w:p>
        </w:tc>
      </w:tr>
      <w:tr w:rsidR="00C23FC4" w:rsidRPr="00467162" w14:paraId="2598B49D"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7D99EB7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w:t>
            </w:r>
          </w:p>
        </w:tc>
        <w:tc>
          <w:tcPr>
            <w:tcW w:w="1967" w:type="dxa"/>
            <w:tcBorders>
              <w:top w:val="nil"/>
              <w:left w:val="nil"/>
              <w:bottom w:val="single" w:sz="4" w:space="0" w:color="auto"/>
              <w:right w:val="single" w:sz="4" w:space="0" w:color="auto"/>
            </w:tcBorders>
            <w:shd w:val="clear" w:color="auto" w:fill="auto"/>
            <w:vAlign w:val="center"/>
            <w:hideMark/>
          </w:tcPr>
          <w:p w14:paraId="14EC2ABA"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w:t>
            </w:r>
          </w:p>
        </w:tc>
        <w:tc>
          <w:tcPr>
            <w:tcW w:w="7088" w:type="dxa"/>
            <w:tcBorders>
              <w:top w:val="nil"/>
              <w:left w:val="nil"/>
              <w:bottom w:val="single" w:sz="4" w:space="0" w:color="auto"/>
              <w:right w:val="single" w:sz="4" w:space="0" w:color="auto"/>
            </w:tcBorders>
            <w:shd w:val="clear" w:color="auto" w:fill="auto"/>
            <w:vAlign w:val="center"/>
            <w:hideMark/>
          </w:tcPr>
          <w:p w14:paraId="432FCF0D"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w:t>
            </w:r>
          </w:p>
        </w:tc>
        <w:tc>
          <w:tcPr>
            <w:tcW w:w="869" w:type="dxa"/>
            <w:tcBorders>
              <w:top w:val="nil"/>
              <w:left w:val="nil"/>
              <w:bottom w:val="single" w:sz="4" w:space="0" w:color="auto"/>
              <w:right w:val="single" w:sz="4" w:space="0" w:color="auto"/>
            </w:tcBorders>
            <w:shd w:val="clear" w:color="auto" w:fill="auto"/>
            <w:noWrap/>
            <w:vAlign w:val="center"/>
            <w:hideMark/>
          </w:tcPr>
          <w:p w14:paraId="1C27096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w:t>
            </w:r>
          </w:p>
        </w:tc>
      </w:tr>
      <w:tr w:rsidR="00C23FC4" w:rsidRPr="00467162" w14:paraId="3FAB9FCD"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55C3F9"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B4C1899" w14:textId="77777777" w:rsidR="00C23FC4" w:rsidRPr="00467162" w:rsidRDefault="00C23FC4" w:rsidP="00467162">
            <w:pPr>
              <w:spacing w:after="0" w:line="240" w:lineRule="auto"/>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 xml:space="preserve"> 01 00 00 00 00 0000 000</w:t>
            </w:r>
          </w:p>
        </w:tc>
        <w:tc>
          <w:tcPr>
            <w:tcW w:w="7088" w:type="dxa"/>
            <w:tcBorders>
              <w:top w:val="nil"/>
              <w:left w:val="nil"/>
              <w:bottom w:val="single" w:sz="4" w:space="0" w:color="auto"/>
              <w:right w:val="single" w:sz="4" w:space="0" w:color="auto"/>
            </w:tcBorders>
            <w:shd w:val="clear" w:color="auto" w:fill="auto"/>
            <w:hideMark/>
          </w:tcPr>
          <w:p w14:paraId="61588A36"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1CBB115C"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8 111</w:t>
            </w:r>
          </w:p>
        </w:tc>
      </w:tr>
      <w:tr w:rsidR="00C23FC4" w:rsidRPr="00467162" w14:paraId="1CA096AB"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361E3F35"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16BB5E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C2D92F0"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5B6AFA5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5B2AA351"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C0EF7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FB098A8"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 01 02 00 00 00 0000 000</w:t>
            </w:r>
          </w:p>
        </w:tc>
        <w:tc>
          <w:tcPr>
            <w:tcW w:w="7088" w:type="dxa"/>
            <w:tcBorders>
              <w:top w:val="nil"/>
              <w:left w:val="nil"/>
              <w:bottom w:val="single" w:sz="4" w:space="0" w:color="auto"/>
              <w:right w:val="single" w:sz="4" w:space="0" w:color="auto"/>
            </w:tcBorders>
            <w:shd w:val="clear" w:color="auto" w:fill="auto"/>
            <w:hideMark/>
          </w:tcPr>
          <w:p w14:paraId="54DD1D60" w14:textId="77777777" w:rsidR="00C23FC4" w:rsidRPr="00467162" w:rsidRDefault="00C23FC4" w:rsidP="00467162">
            <w:pPr>
              <w:spacing w:after="0" w:line="240" w:lineRule="auto"/>
              <w:rPr>
                <w:rFonts w:ascii="Times New Roman" w:eastAsia="Times New Roman" w:hAnsi="Times New Roman" w:cs="Times New Roman"/>
                <w:b/>
                <w:bCs/>
                <w:color w:val="000000"/>
                <w:sz w:val="16"/>
                <w:szCs w:val="16"/>
                <w:lang w:eastAsia="ru-RU"/>
              </w:rPr>
            </w:pPr>
            <w:r w:rsidRPr="00467162">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41BCDC7E"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r>
      <w:tr w:rsidR="00C23FC4" w:rsidRPr="00467162" w14:paraId="6085670D"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C84DD2"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85E1A46"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01 02 00 00 00 0000 700</w:t>
            </w:r>
          </w:p>
        </w:tc>
        <w:tc>
          <w:tcPr>
            <w:tcW w:w="7088" w:type="dxa"/>
            <w:tcBorders>
              <w:top w:val="nil"/>
              <w:left w:val="nil"/>
              <w:bottom w:val="single" w:sz="4" w:space="0" w:color="auto"/>
              <w:right w:val="single" w:sz="4" w:space="0" w:color="auto"/>
            </w:tcBorders>
            <w:shd w:val="clear" w:color="auto" w:fill="auto"/>
            <w:hideMark/>
          </w:tcPr>
          <w:p w14:paraId="2D22D6FB"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2C9E3613"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7BBE0E91"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8CF578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455EC9C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01 02 00 00 13 0000 710</w:t>
            </w:r>
          </w:p>
        </w:tc>
        <w:tc>
          <w:tcPr>
            <w:tcW w:w="7088" w:type="dxa"/>
            <w:tcBorders>
              <w:top w:val="nil"/>
              <w:left w:val="nil"/>
              <w:bottom w:val="single" w:sz="4" w:space="0" w:color="auto"/>
              <w:right w:val="single" w:sz="4" w:space="0" w:color="auto"/>
            </w:tcBorders>
            <w:shd w:val="clear" w:color="auto" w:fill="auto"/>
            <w:hideMark/>
          </w:tcPr>
          <w:p w14:paraId="606F1C5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219E77DE"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7542917A"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41CEA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08A0DD5E"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01 02 00 00 00 0000 800</w:t>
            </w:r>
          </w:p>
        </w:tc>
        <w:tc>
          <w:tcPr>
            <w:tcW w:w="7088" w:type="dxa"/>
            <w:tcBorders>
              <w:top w:val="nil"/>
              <w:left w:val="nil"/>
              <w:bottom w:val="single" w:sz="4" w:space="0" w:color="auto"/>
              <w:right w:val="single" w:sz="4" w:space="0" w:color="auto"/>
            </w:tcBorders>
            <w:shd w:val="clear" w:color="auto" w:fill="auto"/>
            <w:hideMark/>
          </w:tcPr>
          <w:p w14:paraId="1E5921B0"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5C6E1BCD"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70D6C492"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D3FC7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08A3B54"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01 02 00 00 13 0000 810</w:t>
            </w:r>
          </w:p>
        </w:tc>
        <w:tc>
          <w:tcPr>
            <w:tcW w:w="7088" w:type="dxa"/>
            <w:tcBorders>
              <w:top w:val="nil"/>
              <w:left w:val="nil"/>
              <w:bottom w:val="single" w:sz="4" w:space="0" w:color="auto"/>
              <w:right w:val="single" w:sz="4" w:space="0" w:color="auto"/>
            </w:tcBorders>
            <w:shd w:val="clear" w:color="auto" w:fill="auto"/>
            <w:hideMark/>
          </w:tcPr>
          <w:p w14:paraId="5212B8EA"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334CDA14"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60F32D1B"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3FF9F7"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03656C59"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64FA504C"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71E755C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2284F57C"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C163D39"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C379A6F"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 01 03 00 00 00 0000 000</w:t>
            </w:r>
          </w:p>
        </w:tc>
        <w:tc>
          <w:tcPr>
            <w:tcW w:w="7088" w:type="dxa"/>
            <w:tcBorders>
              <w:top w:val="nil"/>
              <w:left w:val="nil"/>
              <w:bottom w:val="single" w:sz="4" w:space="0" w:color="auto"/>
              <w:right w:val="single" w:sz="4" w:space="0" w:color="auto"/>
            </w:tcBorders>
            <w:shd w:val="clear" w:color="auto" w:fill="auto"/>
            <w:hideMark/>
          </w:tcPr>
          <w:p w14:paraId="6C2C6F5C" w14:textId="77777777" w:rsidR="00C23FC4" w:rsidRPr="00467162" w:rsidRDefault="00C23FC4" w:rsidP="00467162">
            <w:pPr>
              <w:spacing w:after="0" w:line="240" w:lineRule="auto"/>
              <w:rPr>
                <w:rFonts w:ascii="Times New Roman" w:eastAsia="Times New Roman" w:hAnsi="Times New Roman" w:cs="Times New Roman"/>
                <w:b/>
                <w:bCs/>
                <w:color w:val="000000"/>
                <w:sz w:val="16"/>
                <w:szCs w:val="16"/>
                <w:lang w:eastAsia="ru-RU"/>
              </w:rPr>
            </w:pPr>
            <w:r w:rsidRPr="00467162">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7FB910DB"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r>
      <w:tr w:rsidR="00C23FC4" w:rsidRPr="00467162" w14:paraId="2DDE33B3"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1CA4E9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936E28F"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01 03 00 00 00 0000 700</w:t>
            </w:r>
          </w:p>
        </w:tc>
        <w:tc>
          <w:tcPr>
            <w:tcW w:w="7088" w:type="dxa"/>
            <w:tcBorders>
              <w:top w:val="nil"/>
              <w:left w:val="nil"/>
              <w:bottom w:val="single" w:sz="4" w:space="0" w:color="auto"/>
              <w:right w:val="single" w:sz="4" w:space="0" w:color="auto"/>
            </w:tcBorders>
            <w:shd w:val="clear" w:color="auto" w:fill="auto"/>
            <w:hideMark/>
          </w:tcPr>
          <w:p w14:paraId="399E55A7"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0A48A902"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1CE1092F"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7220D6"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5627E2B"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01 03 00 00 13 0000 710</w:t>
            </w:r>
          </w:p>
        </w:tc>
        <w:tc>
          <w:tcPr>
            <w:tcW w:w="7088" w:type="dxa"/>
            <w:tcBorders>
              <w:top w:val="nil"/>
              <w:left w:val="nil"/>
              <w:bottom w:val="single" w:sz="4" w:space="0" w:color="auto"/>
              <w:right w:val="single" w:sz="4" w:space="0" w:color="auto"/>
            </w:tcBorders>
            <w:shd w:val="clear" w:color="auto" w:fill="auto"/>
            <w:hideMark/>
          </w:tcPr>
          <w:p w14:paraId="5E8F1BF3"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33301B82"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544A0EA8"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2A21E6"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B633584"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01 03 00 00 00 0000 800</w:t>
            </w:r>
          </w:p>
        </w:tc>
        <w:tc>
          <w:tcPr>
            <w:tcW w:w="7088" w:type="dxa"/>
            <w:tcBorders>
              <w:top w:val="nil"/>
              <w:left w:val="nil"/>
              <w:bottom w:val="single" w:sz="4" w:space="0" w:color="auto"/>
              <w:right w:val="single" w:sz="4" w:space="0" w:color="auto"/>
            </w:tcBorders>
            <w:shd w:val="clear" w:color="auto" w:fill="auto"/>
            <w:hideMark/>
          </w:tcPr>
          <w:p w14:paraId="5808F54D"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6AB765DC"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59D53C8E"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21168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86913AD"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01 03 00 00 13 0000 810</w:t>
            </w:r>
          </w:p>
        </w:tc>
        <w:tc>
          <w:tcPr>
            <w:tcW w:w="7088" w:type="dxa"/>
            <w:tcBorders>
              <w:top w:val="nil"/>
              <w:left w:val="nil"/>
              <w:bottom w:val="single" w:sz="4" w:space="0" w:color="auto"/>
              <w:right w:val="single" w:sz="4" w:space="0" w:color="auto"/>
            </w:tcBorders>
            <w:shd w:val="clear" w:color="auto" w:fill="auto"/>
            <w:hideMark/>
          </w:tcPr>
          <w:p w14:paraId="2224B242"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Погашение бюджетами </w:t>
            </w:r>
            <w:proofErr w:type="gramStart"/>
            <w:r w:rsidRPr="00467162">
              <w:rPr>
                <w:rFonts w:ascii="Times New Roman" w:eastAsia="Times New Roman" w:hAnsi="Times New Roman" w:cs="Times New Roman"/>
                <w:sz w:val="16"/>
                <w:szCs w:val="16"/>
                <w:lang w:eastAsia="ru-RU"/>
              </w:rPr>
              <w:t>городских  поселений</w:t>
            </w:r>
            <w:proofErr w:type="gramEnd"/>
            <w:r w:rsidRPr="00467162">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74D762B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0D40DD13"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480FCA2"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368C604"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2581684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70899FE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5D3AB37C"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6DE71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F461D63"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 01 05 00 00 00 0000 000</w:t>
            </w:r>
          </w:p>
        </w:tc>
        <w:tc>
          <w:tcPr>
            <w:tcW w:w="7088" w:type="dxa"/>
            <w:tcBorders>
              <w:top w:val="nil"/>
              <w:left w:val="nil"/>
              <w:bottom w:val="single" w:sz="4" w:space="0" w:color="auto"/>
              <w:right w:val="single" w:sz="4" w:space="0" w:color="auto"/>
            </w:tcBorders>
            <w:shd w:val="clear" w:color="auto" w:fill="auto"/>
            <w:hideMark/>
          </w:tcPr>
          <w:p w14:paraId="6FE2513A"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69" w:type="dxa"/>
            <w:tcBorders>
              <w:top w:val="nil"/>
              <w:left w:val="nil"/>
              <w:bottom w:val="single" w:sz="4" w:space="0" w:color="auto"/>
              <w:right w:val="single" w:sz="4" w:space="0" w:color="auto"/>
            </w:tcBorders>
            <w:shd w:val="clear" w:color="auto" w:fill="auto"/>
            <w:noWrap/>
            <w:vAlign w:val="bottom"/>
            <w:hideMark/>
          </w:tcPr>
          <w:p w14:paraId="58531E6C"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8 111</w:t>
            </w:r>
          </w:p>
        </w:tc>
      </w:tr>
      <w:tr w:rsidR="00C23FC4" w:rsidRPr="00467162" w14:paraId="17FB56F8"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048D44"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9AC2ECA"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01 05 00 00 00 0000 500</w:t>
            </w:r>
          </w:p>
        </w:tc>
        <w:tc>
          <w:tcPr>
            <w:tcW w:w="7088" w:type="dxa"/>
            <w:tcBorders>
              <w:top w:val="nil"/>
              <w:left w:val="nil"/>
              <w:bottom w:val="single" w:sz="4" w:space="0" w:color="auto"/>
              <w:right w:val="single" w:sz="4" w:space="0" w:color="auto"/>
            </w:tcBorders>
            <w:shd w:val="clear" w:color="auto" w:fill="auto"/>
            <w:hideMark/>
          </w:tcPr>
          <w:p w14:paraId="1D8BC0FE"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Увеличение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1577A04D"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98 717</w:t>
            </w:r>
          </w:p>
        </w:tc>
      </w:tr>
      <w:tr w:rsidR="00C23FC4" w:rsidRPr="00467162" w14:paraId="03A70B0B"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442B9B"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249A60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01 05 02 00 00 0000 500</w:t>
            </w:r>
          </w:p>
        </w:tc>
        <w:tc>
          <w:tcPr>
            <w:tcW w:w="7088" w:type="dxa"/>
            <w:tcBorders>
              <w:top w:val="nil"/>
              <w:left w:val="nil"/>
              <w:bottom w:val="single" w:sz="4" w:space="0" w:color="auto"/>
              <w:right w:val="single" w:sz="4" w:space="0" w:color="auto"/>
            </w:tcBorders>
            <w:shd w:val="clear" w:color="auto" w:fill="auto"/>
            <w:hideMark/>
          </w:tcPr>
          <w:p w14:paraId="0E73811D"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Увеличение прочих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002CE0EC"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98 717</w:t>
            </w:r>
          </w:p>
        </w:tc>
      </w:tr>
      <w:tr w:rsidR="00C23FC4" w:rsidRPr="00467162" w14:paraId="2FFCE6F7"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A5F5926"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6EBCA76"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01 05 02 01 00 0000 510</w:t>
            </w:r>
          </w:p>
        </w:tc>
        <w:tc>
          <w:tcPr>
            <w:tcW w:w="7088" w:type="dxa"/>
            <w:tcBorders>
              <w:top w:val="nil"/>
              <w:left w:val="nil"/>
              <w:bottom w:val="single" w:sz="4" w:space="0" w:color="auto"/>
              <w:right w:val="single" w:sz="4" w:space="0" w:color="auto"/>
            </w:tcBorders>
            <w:shd w:val="clear" w:color="auto" w:fill="auto"/>
            <w:noWrap/>
            <w:vAlign w:val="bottom"/>
            <w:hideMark/>
          </w:tcPr>
          <w:p w14:paraId="4EC311E5"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2C924FF1"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98 717</w:t>
            </w:r>
          </w:p>
        </w:tc>
      </w:tr>
      <w:tr w:rsidR="00C23FC4" w:rsidRPr="00467162" w14:paraId="3BF4CF29"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4355DDC"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E5E8960"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01 05 02 01 13 0000 510</w:t>
            </w:r>
          </w:p>
        </w:tc>
        <w:tc>
          <w:tcPr>
            <w:tcW w:w="7088" w:type="dxa"/>
            <w:tcBorders>
              <w:top w:val="nil"/>
              <w:left w:val="nil"/>
              <w:bottom w:val="single" w:sz="4" w:space="0" w:color="auto"/>
              <w:right w:val="single" w:sz="4" w:space="0" w:color="auto"/>
            </w:tcBorders>
            <w:shd w:val="clear" w:color="auto" w:fill="auto"/>
            <w:hideMark/>
          </w:tcPr>
          <w:p w14:paraId="6BC91A83"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69" w:type="dxa"/>
            <w:tcBorders>
              <w:top w:val="nil"/>
              <w:left w:val="nil"/>
              <w:bottom w:val="single" w:sz="4" w:space="0" w:color="auto"/>
              <w:right w:val="single" w:sz="4" w:space="0" w:color="auto"/>
            </w:tcBorders>
            <w:shd w:val="clear" w:color="auto" w:fill="auto"/>
            <w:noWrap/>
            <w:vAlign w:val="bottom"/>
            <w:hideMark/>
          </w:tcPr>
          <w:p w14:paraId="1D0B1059"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98 717</w:t>
            </w:r>
          </w:p>
        </w:tc>
      </w:tr>
      <w:tr w:rsidR="00C23FC4" w:rsidRPr="00467162" w14:paraId="6BA6E150"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9BC372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49BC1A9"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01 05 00 00 00 0000 600</w:t>
            </w:r>
          </w:p>
        </w:tc>
        <w:tc>
          <w:tcPr>
            <w:tcW w:w="7088" w:type="dxa"/>
            <w:tcBorders>
              <w:top w:val="nil"/>
              <w:left w:val="nil"/>
              <w:bottom w:val="single" w:sz="4" w:space="0" w:color="auto"/>
              <w:right w:val="single" w:sz="4" w:space="0" w:color="auto"/>
            </w:tcBorders>
            <w:shd w:val="clear" w:color="auto" w:fill="auto"/>
            <w:hideMark/>
          </w:tcPr>
          <w:p w14:paraId="66612D9C"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Уменьшение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391FA2DF"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106 828</w:t>
            </w:r>
          </w:p>
        </w:tc>
      </w:tr>
      <w:tr w:rsidR="00C23FC4" w:rsidRPr="00467162" w14:paraId="31393E04"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1EAEB9"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21E85E"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01 05 02 00 00 0000 600</w:t>
            </w:r>
          </w:p>
        </w:tc>
        <w:tc>
          <w:tcPr>
            <w:tcW w:w="7088" w:type="dxa"/>
            <w:tcBorders>
              <w:top w:val="nil"/>
              <w:left w:val="nil"/>
              <w:bottom w:val="single" w:sz="4" w:space="0" w:color="auto"/>
              <w:right w:val="single" w:sz="4" w:space="0" w:color="auto"/>
            </w:tcBorders>
            <w:shd w:val="clear" w:color="auto" w:fill="auto"/>
            <w:hideMark/>
          </w:tcPr>
          <w:p w14:paraId="6FDC2D0C"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6CB90976"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106 828</w:t>
            </w:r>
          </w:p>
        </w:tc>
      </w:tr>
      <w:tr w:rsidR="00C23FC4" w:rsidRPr="00467162" w14:paraId="53895628"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0CDB3E"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443D7C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01 05 02 01 00 0000 610</w:t>
            </w:r>
          </w:p>
        </w:tc>
        <w:tc>
          <w:tcPr>
            <w:tcW w:w="7088" w:type="dxa"/>
            <w:tcBorders>
              <w:top w:val="nil"/>
              <w:left w:val="nil"/>
              <w:bottom w:val="single" w:sz="4" w:space="0" w:color="auto"/>
              <w:right w:val="single" w:sz="4" w:space="0" w:color="auto"/>
            </w:tcBorders>
            <w:shd w:val="clear" w:color="auto" w:fill="auto"/>
            <w:hideMark/>
          </w:tcPr>
          <w:p w14:paraId="09B9C9AF"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377AF0A1"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106 828</w:t>
            </w:r>
          </w:p>
        </w:tc>
      </w:tr>
      <w:tr w:rsidR="00C23FC4" w:rsidRPr="00467162" w14:paraId="6C1D0E97"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BB2A0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547414D"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01 05 02 01 13 0000 610</w:t>
            </w:r>
          </w:p>
        </w:tc>
        <w:tc>
          <w:tcPr>
            <w:tcW w:w="7088" w:type="dxa"/>
            <w:tcBorders>
              <w:top w:val="nil"/>
              <w:left w:val="nil"/>
              <w:bottom w:val="single" w:sz="4" w:space="0" w:color="auto"/>
              <w:right w:val="single" w:sz="4" w:space="0" w:color="auto"/>
            </w:tcBorders>
            <w:shd w:val="clear" w:color="auto" w:fill="auto"/>
            <w:hideMark/>
          </w:tcPr>
          <w:p w14:paraId="79A1181C"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467162">
              <w:rPr>
                <w:rFonts w:ascii="Times New Roman" w:eastAsia="Times New Roman" w:hAnsi="Times New Roman" w:cs="Times New Roman"/>
                <w:sz w:val="16"/>
                <w:szCs w:val="16"/>
                <w:lang w:eastAsia="ru-RU"/>
              </w:rPr>
              <w:t>городских  поселений</w:t>
            </w:r>
            <w:proofErr w:type="gramEnd"/>
          </w:p>
        </w:tc>
        <w:tc>
          <w:tcPr>
            <w:tcW w:w="869" w:type="dxa"/>
            <w:tcBorders>
              <w:top w:val="nil"/>
              <w:left w:val="nil"/>
              <w:bottom w:val="single" w:sz="4" w:space="0" w:color="auto"/>
              <w:right w:val="single" w:sz="4" w:space="0" w:color="auto"/>
            </w:tcBorders>
            <w:shd w:val="clear" w:color="auto" w:fill="auto"/>
            <w:noWrap/>
            <w:vAlign w:val="bottom"/>
            <w:hideMark/>
          </w:tcPr>
          <w:p w14:paraId="3426F504"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106 828</w:t>
            </w:r>
          </w:p>
        </w:tc>
      </w:tr>
      <w:tr w:rsidR="00C23FC4" w:rsidRPr="00467162" w14:paraId="00DD2663"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C5B629"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08EA0DC0"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161E43D6" w14:textId="14F97952" w:rsidR="00C23FC4" w:rsidRPr="00467162" w:rsidRDefault="00C23FC4" w:rsidP="00C23FC4">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221D2E5A"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0A0DEDBF"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1659C4"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77E77B7"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 01 06 00 00 00 0000 000</w:t>
            </w:r>
          </w:p>
        </w:tc>
        <w:tc>
          <w:tcPr>
            <w:tcW w:w="7088" w:type="dxa"/>
            <w:tcBorders>
              <w:top w:val="nil"/>
              <w:left w:val="nil"/>
              <w:bottom w:val="single" w:sz="4" w:space="0" w:color="auto"/>
              <w:right w:val="single" w:sz="4" w:space="0" w:color="auto"/>
            </w:tcBorders>
            <w:shd w:val="clear" w:color="auto" w:fill="auto"/>
            <w:hideMark/>
          </w:tcPr>
          <w:p w14:paraId="29C37FAC"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4C05BB4E"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r>
      <w:tr w:rsidR="00C23FC4" w:rsidRPr="00467162" w14:paraId="607F9754"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665E86"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194525FB"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01 06 04 00 00 0000 000</w:t>
            </w:r>
          </w:p>
        </w:tc>
        <w:tc>
          <w:tcPr>
            <w:tcW w:w="7088" w:type="dxa"/>
            <w:tcBorders>
              <w:top w:val="single" w:sz="4" w:space="0" w:color="969696"/>
              <w:left w:val="nil"/>
              <w:bottom w:val="single" w:sz="4" w:space="0" w:color="969696"/>
              <w:right w:val="single" w:sz="4" w:space="0" w:color="969696"/>
            </w:tcBorders>
            <w:shd w:val="clear" w:color="auto" w:fill="auto"/>
            <w:hideMark/>
          </w:tcPr>
          <w:p w14:paraId="0CCEC5DC"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6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3893AD2"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r>
      <w:tr w:rsidR="00C23FC4" w:rsidRPr="00467162" w14:paraId="7FA1F9E0"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DD6548"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5D8346FB"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01 06 04 00 00 0000 800</w:t>
            </w:r>
          </w:p>
        </w:tc>
        <w:tc>
          <w:tcPr>
            <w:tcW w:w="7088" w:type="dxa"/>
            <w:tcBorders>
              <w:top w:val="nil"/>
              <w:left w:val="nil"/>
              <w:bottom w:val="single" w:sz="4" w:space="0" w:color="969696"/>
              <w:right w:val="single" w:sz="4" w:space="0" w:color="969696"/>
            </w:tcBorders>
            <w:shd w:val="clear" w:color="auto" w:fill="auto"/>
            <w:hideMark/>
          </w:tcPr>
          <w:p w14:paraId="1047047F"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 xml:space="preserve">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w:t>
            </w:r>
            <w:r w:rsidRPr="00467162">
              <w:rPr>
                <w:rFonts w:ascii="Times New Roman" w:eastAsia="Times New Roman" w:hAnsi="Times New Roman" w:cs="Times New Roman"/>
                <w:color w:val="000000"/>
                <w:sz w:val="16"/>
                <w:szCs w:val="16"/>
                <w:lang w:eastAsia="ru-RU"/>
              </w:rPr>
              <w:lastRenderedPageBreak/>
              <w:t>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9" w:type="dxa"/>
            <w:tcBorders>
              <w:top w:val="nil"/>
              <w:left w:val="single" w:sz="4" w:space="0" w:color="auto"/>
              <w:bottom w:val="single" w:sz="4" w:space="0" w:color="969696"/>
              <w:right w:val="single" w:sz="4" w:space="0" w:color="auto"/>
            </w:tcBorders>
            <w:shd w:val="clear" w:color="auto" w:fill="auto"/>
            <w:noWrap/>
            <w:vAlign w:val="bottom"/>
            <w:hideMark/>
          </w:tcPr>
          <w:p w14:paraId="0F84328A"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lastRenderedPageBreak/>
              <w:t>0</w:t>
            </w:r>
          </w:p>
        </w:tc>
      </w:tr>
      <w:tr w:rsidR="00C23FC4" w:rsidRPr="00467162" w14:paraId="6242DB6D"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3FC0994"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77082856"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01 06 04 00 01 0000 810</w:t>
            </w:r>
          </w:p>
        </w:tc>
        <w:tc>
          <w:tcPr>
            <w:tcW w:w="7088" w:type="dxa"/>
            <w:tcBorders>
              <w:top w:val="nil"/>
              <w:left w:val="nil"/>
              <w:bottom w:val="single" w:sz="4" w:space="0" w:color="969696"/>
              <w:right w:val="single" w:sz="4" w:space="0" w:color="969696"/>
            </w:tcBorders>
            <w:shd w:val="clear" w:color="auto" w:fill="auto"/>
            <w:hideMark/>
          </w:tcPr>
          <w:p w14:paraId="0F006694"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9" w:type="dxa"/>
            <w:tcBorders>
              <w:top w:val="nil"/>
              <w:left w:val="single" w:sz="4" w:space="0" w:color="auto"/>
              <w:bottom w:val="single" w:sz="4" w:space="0" w:color="969696"/>
              <w:right w:val="single" w:sz="4" w:space="0" w:color="auto"/>
            </w:tcBorders>
            <w:shd w:val="clear" w:color="auto" w:fill="auto"/>
            <w:noWrap/>
            <w:vAlign w:val="bottom"/>
            <w:hideMark/>
          </w:tcPr>
          <w:p w14:paraId="1D6BEEA5"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r>
      <w:tr w:rsidR="00C23FC4" w:rsidRPr="00467162" w14:paraId="6C723BE7"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9E8D631"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346DD75D"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 01 06 05 00 00 0000 000</w:t>
            </w:r>
          </w:p>
        </w:tc>
        <w:tc>
          <w:tcPr>
            <w:tcW w:w="7088" w:type="dxa"/>
            <w:tcBorders>
              <w:top w:val="single" w:sz="4" w:space="0" w:color="auto"/>
              <w:left w:val="nil"/>
              <w:bottom w:val="single" w:sz="4" w:space="0" w:color="auto"/>
              <w:right w:val="single" w:sz="4" w:space="0" w:color="auto"/>
            </w:tcBorders>
            <w:shd w:val="clear" w:color="auto" w:fill="auto"/>
            <w:hideMark/>
          </w:tcPr>
          <w:p w14:paraId="74EBE226" w14:textId="77777777" w:rsidR="00C23FC4" w:rsidRPr="00467162" w:rsidRDefault="00C23FC4"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69" w:type="dxa"/>
            <w:tcBorders>
              <w:top w:val="single" w:sz="4" w:space="0" w:color="auto"/>
              <w:left w:val="nil"/>
              <w:bottom w:val="single" w:sz="4" w:space="0" w:color="auto"/>
              <w:right w:val="single" w:sz="4" w:space="0" w:color="auto"/>
            </w:tcBorders>
            <w:shd w:val="clear" w:color="auto" w:fill="auto"/>
            <w:noWrap/>
            <w:vAlign w:val="bottom"/>
            <w:hideMark/>
          </w:tcPr>
          <w:p w14:paraId="184FC411" w14:textId="77777777" w:rsidR="00C23FC4" w:rsidRPr="00467162" w:rsidRDefault="00C23FC4" w:rsidP="00467162">
            <w:pPr>
              <w:spacing w:after="0" w:line="240" w:lineRule="auto"/>
              <w:jc w:val="right"/>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0</w:t>
            </w:r>
          </w:p>
        </w:tc>
      </w:tr>
      <w:tr w:rsidR="00C23FC4" w:rsidRPr="00467162" w14:paraId="75936F9B"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70FC09"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A81CD80"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01 06 05 00 00 0000 600</w:t>
            </w:r>
          </w:p>
        </w:tc>
        <w:tc>
          <w:tcPr>
            <w:tcW w:w="7088" w:type="dxa"/>
            <w:tcBorders>
              <w:top w:val="nil"/>
              <w:left w:val="nil"/>
              <w:bottom w:val="single" w:sz="4" w:space="0" w:color="auto"/>
              <w:right w:val="single" w:sz="4" w:space="0" w:color="auto"/>
            </w:tcBorders>
            <w:shd w:val="clear" w:color="auto" w:fill="auto"/>
            <w:hideMark/>
          </w:tcPr>
          <w:p w14:paraId="30B54E17" w14:textId="77777777" w:rsidR="00C23FC4" w:rsidRPr="00467162" w:rsidRDefault="00C23FC4" w:rsidP="00467162">
            <w:pPr>
              <w:spacing w:after="0" w:line="240" w:lineRule="auto"/>
              <w:rPr>
                <w:rFonts w:ascii="Times New Roman" w:eastAsia="Times New Roman" w:hAnsi="Times New Roman" w:cs="Times New Roman"/>
                <w:color w:val="000000"/>
                <w:sz w:val="16"/>
                <w:szCs w:val="16"/>
                <w:lang w:eastAsia="ru-RU"/>
              </w:rPr>
            </w:pPr>
            <w:r w:rsidRPr="00467162">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368190BD"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61E1A658"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42D7755"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F47D29E"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01 06 05 01 13 0000 640</w:t>
            </w:r>
          </w:p>
        </w:tc>
        <w:tc>
          <w:tcPr>
            <w:tcW w:w="7088" w:type="dxa"/>
            <w:tcBorders>
              <w:top w:val="nil"/>
              <w:left w:val="nil"/>
              <w:bottom w:val="single" w:sz="4" w:space="0" w:color="auto"/>
              <w:right w:val="single" w:sz="4" w:space="0" w:color="auto"/>
            </w:tcBorders>
            <w:shd w:val="clear" w:color="auto" w:fill="auto"/>
            <w:hideMark/>
          </w:tcPr>
          <w:p w14:paraId="1167CFF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56A20508"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70D22360" w14:textId="77777777" w:rsidTr="00C23FC4">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8B75F3A"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DCD0512"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01 06 05 00 00 0000 500</w:t>
            </w:r>
          </w:p>
        </w:tc>
        <w:tc>
          <w:tcPr>
            <w:tcW w:w="7088" w:type="dxa"/>
            <w:tcBorders>
              <w:top w:val="nil"/>
              <w:left w:val="nil"/>
              <w:bottom w:val="single" w:sz="4" w:space="0" w:color="auto"/>
              <w:right w:val="single" w:sz="4" w:space="0" w:color="auto"/>
            </w:tcBorders>
            <w:shd w:val="clear" w:color="auto" w:fill="auto"/>
            <w:hideMark/>
          </w:tcPr>
          <w:p w14:paraId="5D484493"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387BAEB8"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48A63E1A" w14:textId="77777777" w:rsidTr="008737DD">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A41AD4"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AA601B8"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01 06 05 01 13 0000 540</w:t>
            </w:r>
          </w:p>
        </w:tc>
        <w:tc>
          <w:tcPr>
            <w:tcW w:w="7088" w:type="dxa"/>
            <w:tcBorders>
              <w:top w:val="nil"/>
              <w:left w:val="nil"/>
              <w:bottom w:val="single" w:sz="4" w:space="0" w:color="auto"/>
              <w:right w:val="single" w:sz="4" w:space="0" w:color="auto"/>
            </w:tcBorders>
            <w:shd w:val="clear" w:color="auto" w:fill="auto"/>
            <w:hideMark/>
          </w:tcPr>
          <w:p w14:paraId="2D9CCD5B"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467162">
              <w:rPr>
                <w:rFonts w:ascii="Times New Roman" w:eastAsia="Times New Roman" w:hAnsi="Times New Roman" w:cs="Times New Roman"/>
                <w:sz w:val="16"/>
                <w:szCs w:val="16"/>
                <w:lang w:eastAsia="ru-RU"/>
              </w:rPr>
              <w:t xml:space="preserve">поселения  </w:t>
            </w:r>
            <w:proofErr w:type="spellStart"/>
            <w:r w:rsidRPr="00467162">
              <w:rPr>
                <w:rFonts w:ascii="Times New Roman" w:eastAsia="Times New Roman" w:hAnsi="Times New Roman" w:cs="Times New Roman"/>
                <w:sz w:val="16"/>
                <w:szCs w:val="16"/>
                <w:lang w:eastAsia="ru-RU"/>
              </w:rPr>
              <w:t>поселения</w:t>
            </w:r>
            <w:proofErr w:type="spellEnd"/>
            <w:proofErr w:type="gramEnd"/>
            <w:r w:rsidRPr="00467162">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69" w:type="dxa"/>
            <w:tcBorders>
              <w:top w:val="nil"/>
              <w:left w:val="nil"/>
              <w:bottom w:val="single" w:sz="4" w:space="0" w:color="auto"/>
              <w:right w:val="single" w:sz="4" w:space="0" w:color="auto"/>
            </w:tcBorders>
            <w:shd w:val="clear" w:color="auto" w:fill="auto"/>
            <w:noWrap/>
            <w:vAlign w:val="bottom"/>
            <w:hideMark/>
          </w:tcPr>
          <w:p w14:paraId="737EE9E8"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r w:rsidR="00C23FC4" w:rsidRPr="00467162" w14:paraId="436D5ABB" w14:textId="77777777" w:rsidTr="008737DD">
        <w:trPr>
          <w:gridAfter w:val="1"/>
          <w:wAfter w:w="1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CA95864" w14:textId="77777777" w:rsidR="00C23FC4" w:rsidRPr="00467162" w:rsidRDefault="00C23FC4"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7B0D236"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01 06 05 02 13 0000 540</w:t>
            </w:r>
          </w:p>
        </w:tc>
        <w:tc>
          <w:tcPr>
            <w:tcW w:w="7088" w:type="dxa"/>
            <w:tcBorders>
              <w:top w:val="nil"/>
              <w:left w:val="nil"/>
              <w:bottom w:val="single" w:sz="4" w:space="0" w:color="auto"/>
              <w:right w:val="single" w:sz="4" w:space="0" w:color="auto"/>
            </w:tcBorders>
            <w:shd w:val="clear" w:color="auto" w:fill="auto"/>
            <w:vAlign w:val="bottom"/>
            <w:hideMark/>
          </w:tcPr>
          <w:p w14:paraId="557D524F" w14:textId="77777777" w:rsidR="00C23FC4" w:rsidRPr="00467162" w:rsidRDefault="00C23FC4"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43CB81BB" w14:textId="77777777" w:rsidR="00C23FC4" w:rsidRPr="00467162" w:rsidRDefault="00C23FC4"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w:t>
            </w:r>
          </w:p>
        </w:tc>
      </w:tr>
    </w:tbl>
    <w:p w14:paraId="65863AB5" w14:textId="6EB4AF53" w:rsidR="000F0563" w:rsidRPr="001651D0"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eastAsia="x-none"/>
        </w:rPr>
        <w:t xml:space="preserve"> </w:t>
      </w:r>
    </w:p>
    <w:p w14:paraId="69872537" w14:textId="77777777" w:rsidR="000F0563" w:rsidRPr="001651D0" w:rsidRDefault="000F0563" w:rsidP="003922E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00ABABAA" w14:textId="77777777" w:rsidR="000F0563" w:rsidRDefault="000F0563" w:rsidP="003922E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28</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88</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8</w:t>
      </w:r>
    </w:p>
    <w:p w14:paraId="64D54337" w14:textId="5669E9F2" w:rsidR="008202FC" w:rsidRDefault="008202FC" w:rsidP="003144FF">
      <w:pPr>
        <w:suppressAutoHyphens/>
        <w:spacing w:after="0" w:line="240" w:lineRule="auto"/>
        <w:jc w:val="both"/>
        <w:rPr>
          <w:rFonts w:ascii="Times New Roman" w:hAnsi="Times New Roman" w:cs="Times New Roman"/>
          <w:sz w:val="8"/>
          <w:szCs w:val="8"/>
          <w:lang w:eastAsia="ru-RU"/>
        </w:rPr>
      </w:pPr>
    </w:p>
    <w:tbl>
      <w:tblPr>
        <w:tblW w:w="10873" w:type="dxa"/>
        <w:tblInd w:w="108" w:type="dxa"/>
        <w:tblLook w:val="04A0" w:firstRow="1" w:lastRow="0" w:firstColumn="1" w:lastColumn="0" w:noHBand="0" w:noVBand="1"/>
      </w:tblPr>
      <w:tblGrid>
        <w:gridCol w:w="1002"/>
        <w:gridCol w:w="1833"/>
        <w:gridCol w:w="6804"/>
        <w:gridCol w:w="1225"/>
        <w:gridCol w:w="9"/>
      </w:tblGrid>
      <w:tr w:rsidR="00467162" w:rsidRPr="00467162" w14:paraId="3A1204D2" w14:textId="77777777" w:rsidTr="00177B3E">
        <w:trPr>
          <w:trHeight w:val="80"/>
        </w:trPr>
        <w:tc>
          <w:tcPr>
            <w:tcW w:w="10873" w:type="dxa"/>
            <w:gridSpan w:val="5"/>
            <w:tcBorders>
              <w:top w:val="nil"/>
              <w:left w:val="nil"/>
              <w:bottom w:val="nil"/>
              <w:right w:val="nil"/>
            </w:tcBorders>
            <w:shd w:val="clear" w:color="auto" w:fill="auto"/>
            <w:vAlign w:val="center"/>
            <w:hideMark/>
          </w:tcPr>
          <w:p w14:paraId="7683D1BC"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467162" w:rsidRPr="00467162" w14:paraId="383B2592" w14:textId="77777777" w:rsidTr="00177B3E">
        <w:trPr>
          <w:gridAfter w:val="1"/>
          <w:wAfter w:w="9" w:type="dxa"/>
          <w:trHeight w:val="80"/>
        </w:trPr>
        <w:tc>
          <w:tcPr>
            <w:tcW w:w="1002" w:type="dxa"/>
            <w:tcBorders>
              <w:top w:val="nil"/>
              <w:left w:val="nil"/>
              <w:bottom w:val="nil"/>
              <w:right w:val="nil"/>
            </w:tcBorders>
            <w:shd w:val="clear" w:color="auto" w:fill="auto"/>
            <w:noWrap/>
            <w:vAlign w:val="center"/>
            <w:hideMark/>
          </w:tcPr>
          <w:p w14:paraId="604FB8F0"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p>
        </w:tc>
        <w:tc>
          <w:tcPr>
            <w:tcW w:w="1833" w:type="dxa"/>
            <w:tcBorders>
              <w:top w:val="nil"/>
              <w:left w:val="nil"/>
              <w:bottom w:val="nil"/>
              <w:right w:val="nil"/>
            </w:tcBorders>
            <w:shd w:val="clear" w:color="auto" w:fill="auto"/>
            <w:noWrap/>
            <w:vAlign w:val="center"/>
            <w:hideMark/>
          </w:tcPr>
          <w:p w14:paraId="6D76C86B"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00F3AD08"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p>
        </w:tc>
        <w:tc>
          <w:tcPr>
            <w:tcW w:w="1225" w:type="dxa"/>
            <w:tcBorders>
              <w:top w:val="nil"/>
              <w:left w:val="nil"/>
              <w:bottom w:val="nil"/>
              <w:right w:val="nil"/>
            </w:tcBorders>
            <w:shd w:val="clear" w:color="auto" w:fill="auto"/>
            <w:vAlign w:val="center"/>
            <w:hideMark/>
          </w:tcPr>
          <w:p w14:paraId="1F41BEA3" w14:textId="77777777" w:rsidR="00467162" w:rsidRPr="00467162" w:rsidRDefault="00467162" w:rsidP="00467162">
            <w:pPr>
              <w:spacing w:after="0" w:line="240" w:lineRule="auto"/>
              <w:jc w:val="right"/>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тыс. руб.</w:t>
            </w:r>
          </w:p>
        </w:tc>
      </w:tr>
      <w:tr w:rsidR="00467162" w:rsidRPr="00467162" w14:paraId="16F02284" w14:textId="77777777" w:rsidTr="00F23833">
        <w:trPr>
          <w:gridAfter w:val="1"/>
          <w:wAfter w:w="9" w:type="dxa"/>
          <w:trHeight w:val="630"/>
        </w:trPr>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00302" w14:textId="77777777" w:rsidR="00537D80"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xml:space="preserve">Код главного </w:t>
            </w:r>
            <w:proofErr w:type="spellStart"/>
            <w:r w:rsidRPr="00467162">
              <w:rPr>
                <w:rFonts w:ascii="Times New Roman" w:eastAsia="Times New Roman" w:hAnsi="Times New Roman" w:cs="Times New Roman"/>
                <w:b/>
                <w:bCs/>
                <w:sz w:val="16"/>
                <w:szCs w:val="16"/>
                <w:lang w:eastAsia="ru-RU"/>
              </w:rPr>
              <w:t>администр</w:t>
            </w:r>
            <w:proofErr w:type="spellEnd"/>
          </w:p>
          <w:p w14:paraId="501D136A" w14:textId="617BE9AA"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proofErr w:type="spellStart"/>
            <w:r w:rsidRPr="00467162">
              <w:rPr>
                <w:rFonts w:ascii="Times New Roman" w:eastAsia="Times New Roman" w:hAnsi="Times New Roman" w:cs="Times New Roman"/>
                <w:b/>
                <w:bCs/>
                <w:sz w:val="16"/>
                <w:szCs w:val="16"/>
                <w:lang w:eastAsia="ru-RU"/>
              </w:rPr>
              <w:t>атора</w:t>
            </w:r>
            <w:proofErr w:type="spellEnd"/>
            <w:r w:rsidRPr="00467162">
              <w:rPr>
                <w:rFonts w:ascii="Times New Roman" w:eastAsia="Times New Roman" w:hAnsi="Times New Roman" w:cs="Times New Roman"/>
                <w:b/>
                <w:bCs/>
                <w:sz w:val="16"/>
                <w:szCs w:val="16"/>
                <w:lang w:eastAsia="ru-RU"/>
              </w:rPr>
              <w:t xml:space="preserve"> доходов</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067EA2A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4333802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Наименование кодов классификации доходов</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14:paraId="29C8C9B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2021</w:t>
            </w:r>
          </w:p>
        </w:tc>
      </w:tr>
      <w:tr w:rsidR="00467162" w:rsidRPr="00467162" w14:paraId="132F8338"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vAlign w:val="center"/>
            <w:hideMark/>
          </w:tcPr>
          <w:p w14:paraId="1568E70A"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14:paraId="7474303D"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286B8A8C"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3</w:t>
            </w:r>
          </w:p>
        </w:tc>
        <w:tc>
          <w:tcPr>
            <w:tcW w:w="1225" w:type="dxa"/>
            <w:tcBorders>
              <w:top w:val="nil"/>
              <w:left w:val="nil"/>
              <w:bottom w:val="single" w:sz="4" w:space="0" w:color="auto"/>
              <w:right w:val="single" w:sz="4" w:space="0" w:color="auto"/>
            </w:tcBorders>
            <w:shd w:val="clear" w:color="auto" w:fill="auto"/>
            <w:vAlign w:val="center"/>
            <w:hideMark/>
          </w:tcPr>
          <w:p w14:paraId="40AEF666"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4</w:t>
            </w:r>
          </w:p>
        </w:tc>
      </w:tr>
      <w:tr w:rsidR="00F23833" w:rsidRPr="00467162" w14:paraId="08096EFC"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000000" w:fill="C0C0C0"/>
            <w:noWrap/>
            <w:vAlign w:val="center"/>
            <w:hideMark/>
          </w:tcPr>
          <w:p w14:paraId="20C9BED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208</w:t>
            </w:r>
          </w:p>
        </w:tc>
        <w:tc>
          <w:tcPr>
            <w:tcW w:w="1833" w:type="dxa"/>
            <w:tcBorders>
              <w:top w:val="nil"/>
              <w:left w:val="single" w:sz="8" w:space="0" w:color="auto"/>
              <w:bottom w:val="single" w:sz="4" w:space="0" w:color="auto"/>
              <w:right w:val="single" w:sz="4" w:space="0" w:color="auto"/>
            </w:tcBorders>
            <w:shd w:val="clear" w:color="000000" w:fill="C0C0C0"/>
            <w:vAlign w:val="center"/>
            <w:hideMark/>
          </w:tcPr>
          <w:p w14:paraId="76ABA448"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C0C0C0"/>
            <w:hideMark/>
          </w:tcPr>
          <w:p w14:paraId="31CA5E5C" w14:textId="77777777" w:rsidR="00467162" w:rsidRPr="00467162" w:rsidRDefault="00467162"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НАЛОГОВЫЕ И НЕНАЛОГОВЫЕ ДОХОДЫ</w:t>
            </w:r>
          </w:p>
        </w:tc>
        <w:tc>
          <w:tcPr>
            <w:tcW w:w="1225" w:type="dxa"/>
            <w:tcBorders>
              <w:top w:val="nil"/>
              <w:left w:val="nil"/>
              <w:bottom w:val="single" w:sz="4" w:space="0" w:color="auto"/>
              <w:right w:val="single" w:sz="4" w:space="0" w:color="auto"/>
            </w:tcBorders>
            <w:shd w:val="clear" w:color="000000" w:fill="C0C0C0"/>
            <w:vAlign w:val="center"/>
            <w:hideMark/>
          </w:tcPr>
          <w:p w14:paraId="3B92C12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78 968,00</w:t>
            </w:r>
          </w:p>
        </w:tc>
      </w:tr>
      <w:tr w:rsidR="00467162" w:rsidRPr="00467162" w14:paraId="47BD0F1B"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CF35D49"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4F4EAC02"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1829B78C" w14:textId="77777777" w:rsidR="00467162" w:rsidRPr="00467162" w:rsidRDefault="00467162" w:rsidP="00467162">
            <w:pPr>
              <w:spacing w:after="0" w:line="240" w:lineRule="auto"/>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НАЛОГИ НА ПРИБЫЛЬ, ДОХОДЫ</w:t>
            </w:r>
          </w:p>
        </w:tc>
        <w:tc>
          <w:tcPr>
            <w:tcW w:w="1225" w:type="dxa"/>
            <w:tcBorders>
              <w:top w:val="nil"/>
              <w:left w:val="nil"/>
              <w:bottom w:val="single" w:sz="4" w:space="0" w:color="auto"/>
              <w:right w:val="single" w:sz="4" w:space="0" w:color="auto"/>
            </w:tcBorders>
            <w:shd w:val="clear" w:color="auto" w:fill="auto"/>
            <w:noWrap/>
            <w:vAlign w:val="center"/>
            <w:hideMark/>
          </w:tcPr>
          <w:p w14:paraId="13734224"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33 500,00</w:t>
            </w:r>
          </w:p>
        </w:tc>
      </w:tr>
      <w:tr w:rsidR="00467162" w:rsidRPr="00467162" w14:paraId="492A64C5"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AF96935"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0D45ED6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4EB11F0C"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Налог на доходы физических лиц</w:t>
            </w:r>
          </w:p>
        </w:tc>
        <w:tc>
          <w:tcPr>
            <w:tcW w:w="1225" w:type="dxa"/>
            <w:tcBorders>
              <w:top w:val="nil"/>
              <w:left w:val="nil"/>
              <w:bottom w:val="single" w:sz="4" w:space="0" w:color="auto"/>
              <w:right w:val="single" w:sz="4" w:space="0" w:color="auto"/>
            </w:tcBorders>
            <w:shd w:val="clear" w:color="auto" w:fill="auto"/>
            <w:noWrap/>
            <w:vAlign w:val="center"/>
            <w:hideMark/>
          </w:tcPr>
          <w:p w14:paraId="7C00E3A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33 500,00</w:t>
            </w:r>
          </w:p>
        </w:tc>
      </w:tr>
      <w:tr w:rsidR="00467162" w:rsidRPr="00467162" w14:paraId="196F8695"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A68B101"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1D5B7298"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5847F52D"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225" w:type="dxa"/>
            <w:tcBorders>
              <w:top w:val="nil"/>
              <w:left w:val="nil"/>
              <w:bottom w:val="single" w:sz="4" w:space="0" w:color="auto"/>
              <w:right w:val="single" w:sz="4" w:space="0" w:color="auto"/>
            </w:tcBorders>
            <w:shd w:val="clear" w:color="auto" w:fill="auto"/>
            <w:vAlign w:val="center"/>
            <w:hideMark/>
          </w:tcPr>
          <w:p w14:paraId="5B95B5E2"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9 083,00</w:t>
            </w:r>
          </w:p>
        </w:tc>
      </w:tr>
      <w:tr w:rsidR="00467162" w:rsidRPr="00467162" w14:paraId="23E738D5"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68AAFAF"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182B73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3EBAE536"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auto" w:fill="auto"/>
            <w:noWrap/>
            <w:vAlign w:val="center"/>
            <w:hideMark/>
          </w:tcPr>
          <w:p w14:paraId="22F81FC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4 193,00</w:t>
            </w:r>
          </w:p>
        </w:tc>
      </w:tr>
      <w:tr w:rsidR="00467162" w:rsidRPr="00467162" w14:paraId="05EB701D"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87C17AC"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4BA5089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154739F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auto" w:fill="auto"/>
            <w:noWrap/>
            <w:vAlign w:val="center"/>
            <w:hideMark/>
          </w:tcPr>
          <w:p w14:paraId="68865EB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29,00</w:t>
            </w:r>
          </w:p>
        </w:tc>
      </w:tr>
      <w:tr w:rsidR="00467162" w:rsidRPr="00467162" w14:paraId="79F0D4D7"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438CAC6"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01C7D74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6A9ADEB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auto" w:fill="auto"/>
            <w:noWrap/>
            <w:vAlign w:val="center"/>
            <w:hideMark/>
          </w:tcPr>
          <w:p w14:paraId="525DF79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5 576,00</w:t>
            </w:r>
          </w:p>
        </w:tc>
      </w:tr>
      <w:tr w:rsidR="00467162" w:rsidRPr="00467162" w14:paraId="1034207C"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7222CA6"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6517AF8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58B6867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auto" w:fill="auto"/>
            <w:noWrap/>
            <w:vAlign w:val="center"/>
            <w:hideMark/>
          </w:tcPr>
          <w:p w14:paraId="6D527A8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-715,00</w:t>
            </w:r>
          </w:p>
        </w:tc>
      </w:tr>
      <w:tr w:rsidR="00467162" w:rsidRPr="00467162" w14:paraId="71918B7B"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ACEDD6F"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2D11C17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1D38D445" w14:textId="77777777" w:rsidR="00467162" w:rsidRPr="00467162" w:rsidRDefault="00467162" w:rsidP="00467162">
            <w:pPr>
              <w:spacing w:after="0" w:line="240" w:lineRule="auto"/>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НАЛОГИ НА СОВОКУПНЫЙ ДОХОД</w:t>
            </w:r>
          </w:p>
        </w:tc>
        <w:tc>
          <w:tcPr>
            <w:tcW w:w="1225" w:type="dxa"/>
            <w:tcBorders>
              <w:top w:val="nil"/>
              <w:left w:val="nil"/>
              <w:bottom w:val="single" w:sz="4" w:space="0" w:color="auto"/>
              <w:right w:val="single" w:sz="4" w:space="0" w:color="auto"/>
            </w:tcBorders>
            <w:shd w:val="clear" w:color="auto" w:fill="auto"/>
            <w:noWrap/>
            <w:vAlign w:val="center"/>
            <w:hideMark/>
          </w:tcPr>
          <w:p w14:paraId="28341836"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1 095,00</w:t>
            </w:r>
          </w:p>
        </w:tc>
      </w:tr>
      <w:tr w:rsidR="00467162" w:rsidRPr="00467162" w14:paraId="314721EA"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7A0F2E7"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493869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5AA06198"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Единый сельскохозяйственный налог</w:t>
            </w:r>
          </w:p>
        </w:tc>
        <w:tc>
          <w:tcPr>
            <w:tcW w:w="1225" w:type="dxa"/>
            <w:tcBorders>
              <w:top w:val="nil"/>
              <w:left w:val="nil"/>
              <w:bottom w:val="single" w:sz="4" w:space="0" w:color="auto"/>
              <w:right w:val="single" w:sz="4" w:space="0" w:color="auto"/>
            </w:tcBorders>
            <w:shd w:val="clear" w:color="auto" w:fill="auto"/>
            <w:noWrap/>
            <w:vAlign w:val="center"/>
            <w:hideMark/>
          </w:tcPr>
          <w:p w14:paraId="55CCEA5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1 095,00</w:t>
            </w:r>
          </w:p>
        </w:tc>
      </w:tr>
      <w:tr w:rsidR="00467162" w:rsidRPr="00467162" w14:paraId="2C57010B"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0ECCFB9"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67E9AB25"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0A579A76" w14:textId="77777777" w:rsidR="00467162" w:rsidRPr="00467162" w:rsidRDefault="00467162" w:rsidP="00467162">
            <w:pPr>
              <w:spacing w:after="0" w:line="240" w:lineRule="auto"/>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НАЛОГИ НА ИМУЩЕСТВО</w:t>
            </w:r>
          </w:p>
        </w:tc>
        <w:tc>
          <w:tcPr>
            <w:tcW w:w="1225" w:type="dxa"/>
            <w:tcBorders>
              <w:top w:val="nil"/>
              <w:left w:val="nil"/>
              <w:bottom w:val="single" w:sz="4" w:space="0" w:color="auto"/>
              <w:right w:val="single" w:sz="4" w:space="0" w:color="auto"/>
            </w:tcBorders>
            <w:shd w:val="clear" w:color="auto" w:fill="auto"/>
            <w:vAlign w:val="center"/>
            <w:hideMark/>
          </w:tcPr>
          <w:p w14:paraId="5DCD698C"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31 000,00</w:t>
            </w:r>
          </w:p>
        </w:tc>
      </w:tr>
      <w:tr w:rsidR="00467162" w:rsidRPr="00467162" w14:paraId="2B10308D"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0CFCD07"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5EF94AB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1CB3A7F8"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Налог на имущество физических лиц</w:t>
            </w:r>
          </w:p>
        </w:tc>
        <w:tc>
          <w:tcPr>
            <w:tcW w:w="1225" w:type="dxa"/>
            <w:tcBorders>
              <w:top w:val="nil"/>
              <w:left w:val="nil"/>
              <w:bottom w:val="single" w:sz="4" w:space="0" w:color="auto"/>
              <w:right w:val="single" w:sz="4" w:space="0" w:color="auto"/>
            </w:tcBorders>
            <w:shd w:val="clear" w:color="auto" w:fill="auto"/>
            <w:noWrap/>
            <w:vAlign w:val="center"/>
            <w:hideMark/>
          </w:tcPr>
          <w:p w14:paraId="333FA0F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15 000,00</w:t>
            </w:r>
          </w:p>
        </w:tc>
      </w:tr>
      <w:tr w:rsidR="00467162" w:rsidRPr="00467162" w14:paraId="5444B0DC"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72369DD"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14A1188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0337CE31"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Земельный налог</w:t>
            </w:r>
          </w:p>
        </w:tc>
        <w:tc>
          <w:tcPr>
            <w:tcW w:w="1225" w:type="dxa"/>
            <w:tcBorders>
              <w:top w:val="nil"/>
              <w:left w:val="nil"/>
              <w:bottom w:val="single" w:sz="4" w:space="0" w:color="auto"/>
              <w:right w:val="single" w:sz="4" w:space="0" w:color="auto"/>
            </w:tcBorders>
            <w:shd w:val="clear" w:color="auto" w:fill="auto"/>
            <w:noWrap/>
            <w:vAlign w:val="center"/>
            <w:hideMark/>
          </w:tcPr>
          <w:p w14:paraId="0EEDCFA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16 000,00</w:t>
            </w:r>
          </w:p>
        </w:tc>
      </w:tr>
      <w:tr w:rsidR="00467162" w:rsidRPr="00467162" w14:paraId="7CD37A08"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A41BB51"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6BBF2A1"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23581362"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225" w:type="dxa"/>
            <w:tcBorders>
              <w:top w:val="nil"/>
              <w:left w:val="nil"/>
              <w:bottom w:val="single" w:sz="4" w:space="0" w:color="auto"/>
              <w:right w:val="single" w:sz="4" w:space="0" w:color="auto"/>
            </w:tcBorders>
            <w:shd w:val="clear" w:color="auto" w:fill="auto"/>
            <w:vAlign w:val="center"/>
            <w:hideMark/>
          </w:tcPr>
          <w:p w14:paraId="04EC6B0D"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3 610,00</w:t>
            </w:r>
          </w:p>
        </w:tc>
      </w:tr>
      <w:tr w:rsidR="00467162" w:rsidRPr="00467162" w14:paraId="1E71185D"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7FD7A78"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3250274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47FFDF41"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25" w:type="dxa"/>
            <w:tcBorders>
              <w:top w:val="nil"/>
              <w:left w:val="nil"/>
              <w:bottom w:val="single" w:sz="4" w:space="0" w:color="auto"/>
              <w:right w:val="single" w:sz="4" w:space="0" w:color="auto"/>
            </w:tcBorders>
            <w:shd w:val="clear" w:color="000000" w:fill="FFFFFF"/>
            <w:noWrap/>
            <w:vAlign w:val="center"/>
            <w:hideMark/>
          </w:tcPr>
          <w:p w14:paraId="3E24A23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2 350,00</w:t>
            </w:r>
          </w:p>
        </w:tc>
      </w:tr>
      <w:tr w:rsidR="00467162" w:rsidRPr="00467162" w14:paraId="29966DA4"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3C07A94"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3A2B74F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303291C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nil"/>
              <w:left w:val="nil"/>
              <w:bottom w:val="single" w:sz="4" w:space="0" w:color="auto"/>
              <w:right w:val="single" w:sz="4" w:space="0" w:color="auto"/>
            </w:tcBorders>
            <w:shd w:val="clear" w:color="auto" w:fill="auto"/>
            <w:noWrap/>
            <w:vAlign w:val="center"/>
            <w:hideMark/>
          </w:tcPr>
          <w:p w14:paraId="1F0F50A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260,00</w:t>
            </w:r>
          </w:p>
        </w:tc>
      </w:tr>
      <w:tr w:rsidR="00467162" w:rsidRPr="00467162" w14:paraId="3F3F8B1D"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AF8E4EE"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0973225B"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20F9B0C3"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25" w:type="dxa"/>
            <w:tcBorders>
              <w:top w:val="nil"/>
              <w:left w:val="nil"/>
              <w:bottom w:val="single" w:sz="4" w:space="0" w:color="auto"/>
              <w:right w:val="single" w:sz="4" w:space="0" w:color="auto"/>
            </w:tcBorders>
            <w:shd w:val="clear" w:color="auto" w:fill="auto"/>
            <w:noWrap/>
            <w:vAlign w:val="center"/>
            <w:hideMark/>
          </w:tcPr>
          <w:p w14:paraId="25FEE90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765,00</w:t>
            </w:r>
          </w:p>
        </w:tc>
      </w:tr>
      <w:tr w:rsidR="00467162" w:rsidRPr="00467162" w14:paraId="3294F66A"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3C8A6E3"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43B713A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000000" w:fill="FFFFFF"/>
            <w:hideMark/>
          </w:tcPr>
          <w:p w14:paraId="6179C88E"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467162">
              <w:rPr>
                <w:rFonts w:ascii="Times New Roman" w:eastAsia="Times New Roman" w:hAnsi="Times New Roman" w:cs="Times New Roman"/>
                <w:sz w:val="16"/>
                <w:szCs w:val="16"/>
                <w:lang w:eastAsia="ru-RU"/>
              </w:rPr>
              <w:t>атономных</w:t>
            </w:r>
            <w:proofErr w:type="spellEnd"/>
            <w:r w:rsidRPr="00467162">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25" w:type="dxa"/>
            <w:tcBorders>
              <w:top w:val="nil"/>
              <w:left w:val="nil"/>
              <w:bottom w:val="single" w:sz="4" w:space="0" w:color="auto"/>
              <w:right w:val="single" w:sz="4" w:space="0" w:color="auto"/>
            </w:tcBorders>
            <w:shd w:val="clear" w:color="auto" w:fill="auto"/>
            <w:noWrap/>
            <w:vAlign w:val="center"/>
            <w:hideMark/>
          </w:tcPr>
          <w:p w14:paraId="180FD617"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235,00</w:t>
            </w:r>
          </w:p>
        </w:tc>
      </w:tr>
      <w:tr w:rsidR="00467162" w:rsidRPr="00467162" w14:paraId="1B5A1DFF"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7BE13FB"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21144FE"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1B90C90D"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467162">
              <w:rPr>
                <w:rFonts w:ascii="Times New Roman" w:eastAsia="Times New Roman" w:hAnsi="Times New Roman" w:cs="Times New Roman"/>
                <w:b/>
                <w:bCs/>
                <w:i/>
                <w:iCs/>
                <w:sz w:val="16"/>
                <w:szCs w:val="16"/>
                <w:lang w:eastAsia="ru-RU"/>
              </w:rPr>
              <w:t>УСЛУГ  И</w:t>
            </w:r>
            <w:proofErr w:type="gramEnd"/>
            <w:r w:rsidRPr="00467162">
              <w:rPr>
                <w:rFonts w:ascii="Times New Roman" w:eastAsia="Times New Roman" w:hAnsi="Times New Roman" w:cs="Times New Roman"/>
                <w:b/>
                <w:bCs/>
                <w:i/>
                <w:iCs/>
                <w:sz w:val="16"/>
                <w:szCs w:val="16"/>
                <w:lang w:eastAsia="ru-RU"/>
              </w:rPr>
              <w:t xml:space="preserve"> КОМПЕНСАЦИИ ЗАТРАТ ГОСУДАРСТВА</w:t>
            </w:r>
          </w:p>
        </w:tc>
        <w:tc>
          <w:tcPr>
            <w:tcW w:w="1225" w:type="dxa"/>
            <w:tcBorders>
              <w:top w:val="nil"/>
              <w:left w:val="nil"/>
              <w:bottom w:val="single" w:sz="4" w:space="0" w:color="auto"/>
              <w:right w:val="single" w:sz="4" w:space="0" w:color="auto"/>
            </w:tcBorders>
            <w:shd w:val="clear" w:color="auto" w:fill="auto"/>
            <w:noWrap/>
            <w:vAlign w:val="center"/>
            <w:hideMark/>
          </w:tcPr>
          <w:p w14:paraId="1C7DA61B"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15,00</w:t>
            </w:r>
          </w:p>
        </w:tc>
      </w:tr>
      <w:tr w:rsidR="00467162" w:rsidRPr="00467162" w14:paraId="732E25DF"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B3D7E59"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31251DC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77F5633D"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25" w:type="dxa"/>
            <w:tcBorders>
              <w:top w:val="nil"/>
              <w:left w:val="nil"/>
              <w:bottom w:val="single" w:sz="4" w:space="0" w:color="auto"/>
              <w:right w:val="single" w:sz="4" w:space="0" w:color="auto"/>
            </w:tcBorders>
            <w:shd w:val="clear" w:color="auto" w:fill="auto"/>
            <w:noWrap/>
            <w:vAlign w:val="center"/>
            <w:hideMark/>
          </w:tcPr>
          <w:p w14:paraId="1BED219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15,00</w:t>
            </w:r>
          </w:p>
        </w:tc>
      </w:tr>
      <w:tr w:rsidR="00467162" w:rsidRPr="00467162" w14:paraId="5EAC771B"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C6FC68F"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721412D"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51CE4465"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225" w:type="dxa"/>
            <w:tcBorders>
              <w:top w:val="nil"/>
              <w:left w:val="nil"/>
              <w:bottom w:val="single" w:sz="4" w:space="0" w:color="auto"/>
              <w:right w:val="single" w:sz="4" w:space="0" w:color="auto"/>
            </w:tcBorders>
            <w:shd w:val="clear" w:color="auto" w:fill="auto"/>
            <w:noWrap/>
            <w:vAlign w:val="center"/>
            <w:hideMark/>
          </w:tcPr>
          <w:p w14:paraId="7122CA01"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646,00</w:t>
            </w:r>
          </w:p>
        </w:tc>
      </w:tr>
      <w:tr w:rsidR="00467162" w:rsidRPr="00467162" w14:paraId="031DA8C9"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96232A2"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673D32F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auto" w:fill="auto"/>
            <w:hideMark/>
          </w:tcPr>
          <w:p w14:paraId="31D802F8"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25" w:type="dxa"/>
            <w:tcBorders>
              <w:top w:val="nil"/>
              <w:left w:val="nil"/>
              <w:bottom w:val="single" w:sz="4" w:space="0" w:color="auto"/>
              <w:right w:val="single" w:sz="4" w:space="0" w:color="auto"/>
            </w:tcBorders>
            <w:shd w:val="clear" w:color="auto" w:fill="auto"/>
            <w:noWrap/>
            <w:vAlign w:val="center"/>
            <w:hideMark/>
          </w:tcPr>
          <w:p w14:paraId="46F6BF8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51,00</w:t>
            </w:r>
          </w:p>
        </w:tc>
      </w:tr>
      <w:tr w:rsidR="00467162" w:rsidRPr="00467162" w14:paraId="0C8D9B58" w14:textId="77777777" w:rsidTr="00177B3E">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3E0D03B"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02A13D88"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7EC24991"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25" w:type="dxa"/>
            <w:tcBorders>
              <w:top w:val="nil"/>
              <w:left w:val="nil"/>
              <w:bottom w:val="single" w:sz="4" w:space="0" w:color="auto"/>
              <w:right w:val="single" w:sz="4" w:space="0" w:color="auto"/>
            </w:tcBorders>
            <w:shd w:val="clear" w:color="auto" w:fill="auto"/>
            <w:noWrap/>
            <w:vAlign w:val="center"/>
            <w:hideMark/>
          </w:tcPr>
          <w:p w14:paraId="7E8D449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595,00</w:t>
            </w:r>
          </w:p>
        </w:tc>
      </w:tr>
      <w:tr w:rsidR="00467162" w:rsidRPr="00467162" w14:paraId="332EB581"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F8D38E4"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lastRenderedPageBreak/>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57CC45F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1 14 06025 13 0000 430</w:t>
            </w:r>
          </w:p>
        </w:tc>
        <w:tc>
          <w:tcPr>
            <w:tcW w:w="6804" w:type="dxa"/>
            <w:tcBorders>
              <w:top w:val="nil"/>
              <w:left w:val="nil"/>
              <w:bottom w:val="single" w:sz="4" w:space="0" w:color="auto"/>
              <w:right w:val="single" w:sz="4" w:space="0" w:color="auto"/>
            </w:tcBorders>
            <w:shd w:val="clear" w:color="auto" w:fill="auto"/>
            <w:hideMark/>
          </w:tcPr>
          <w:p w14:paraId="52A4E4FA"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nil"/>
              <w:left w:val="nil"/>
              <w:bottom w:val="single" w:sz="4" w:space="0" w:color="auto"/>
              <w:right w:val="single" w:sz="4" w:space="0" w:color="auto"/>
            </w:tcBorders>
            <w:shd w:val="clear" w:color="auto" w:fill="auto"/>
            <w:noWrap/>
            <w:vAlign w:val="center"/>
            <w:hideMark/>
          </w:tcPr>
          <w:p w14:paraId="1AF13944"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0,00</w:t>
            </w:r>
          </w:p>
        </w:tc>
      </w:tr>
      <w:tr w:rsidR="00467162" w:rsidRPr="00467162" w14:paraId="2A4616F8"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1F5DA80"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6FCC22A9"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055A9626"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ПРОЧИЕ НЕНАЛОГОВЫЕ ДОХОДЫ</w:t>
            </w:r>
          </w:p>
        </w:tc>
        <w:tc>
          <w:tcPr>
            <w:tcW w:w="1225" w:type="dxa"/>
            <w:tcBorders>
              <w:top w:val="nil"/>
              <w:left w:val="nil"/>
              <w:bottom w:val="single" w:sz="4" w:space="0" w:color="auto"/>
              <w:right w:val="single" w:sz="4" w:space="0" w:color="auto"/>
            </w:tcBorders>
            <w:shd w:val="clear" w:color="auto" w:fill="auto"/>
            <w:noWrap/>
            <w:vAlign w:val="center"/>
            <w:hideMark/>
          </w:tcPr>
          <w:p w14:paraId="7F3EE0E1"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19,00</w:t>
            </w:r>
          </w:p>
        </w:tc>
      </w:tr>
      <w:tr w:rsidR="00467162" w:rsidRPr="00467162" w14:paraId="50B36412"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DEBEC0D"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3ECBA542"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1 17 01005 13 0000 180</w:t>
            </w:r>
          </w:p>
        </w:tc>
        <w:tc>
          <w:tcPr>
            <w:tcW w:w="6804" w:type="dxa"/>
            <w:tcBorders>
              <w:top w:val="nil"/>
              <w:left w:val="nil"/>
              <w:bottom w:val="single" w:sz="4" w:space="0" w:color="auto"/>
              <w:right w:val="single" w:sz="4" w:space="0" w:color="auto"/>
            </w:tcBorders>
            <w:shd w:val="clear" w:color="auto" w:fill="auto"/>
            <w:hideMark/>
          </w:tcPr>
          <w:p w14:paraId="258FBC74"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Прочие неналоговые доходы </w:t>
            </w:r>
          </w:p>
        </w:tc>
        <w:tc>
          <w:tcPr>
            <w:tcW w:w="1225" w:type="dxa"/>
            <w:tcBorders>
              <w:top w:val="nil"/>
              <w:left w:val="nil"/>
              <w:bottom w:val="single" w:sz="4" w:space="0" w:color="auto"/>
              <w:right w:val="single" w:sz="4" w:space="0" w:color="auto"/>
            </w:tcBorders>
            <w:shd w:val="clear" w:color="auto" w:fill="auto"/>
            <w:noWrap/>
            <w:vAlign w:val="center"/>
            <w:hideMark/>
          </w:tcPr>
          <w:p w14:paraId="163D821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19,00</w:t>
            </w:r>
          </w:p>
        </w:tc>
      </w:tr>
      <w:tr w:rsidR="00467162" w:rsidRPr="00467162" w14:paraId="0450F38F"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D12F297"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000000" w:fill="C0C0C0"/>
            <w:vAlign w:val="center"/>
            <w:hideMark/>
          </w:tcPr>
          <w:p w14:paraId="2AF13B7C"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C0C0C0"/>
            <w:vAlign w:val="center"/>
            <w:hideMark/>
          </w:tcPr>
          <w:p w14:paraId="0383D978"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БЕЗВОЗМЕЗДНЫЕ ПОСТУПЛЕНИЯ</w:t>
            </w:r>
          </w:p>
        </w:tc>
        <w:tc>
          <w:tcPr>
            <w:tcW w:w="1225" w:type="dxa"/>
            <w:tcBorders>
              <w:top w:val="nil"/>
              <w:left w:val="nil"/>
              <w:bottom w:val="single" w:sz="4" w:space="0" w:color="auto"/>
              <w:right w:val="single" w:sz="4" w:space="0" w:color="auto"/>
            </w:tcBorders>
            <w:shd w:val="clear" w:color="000000" w:fill="C0C0C0"/>
            <w:noWrap/>
            <w:vAlign w:val="center"/>
            <w:hideMark/>
          </w:tcPr>
          <w:p w14:paraId="743A86C4"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19 749,00</w:t>
            </w:r>
          </w:p>
        </w:tc>
      </w:tr>
      <w:tr w:rsidR="00467162" w:rsidRPr="00467162" w14:paraId="6262222C"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09C6D39"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vAlign w:val="center"/>
            <w:hideMark/>
          </w:tcPr>
          <w:p w14:paraId="7C16E6FD"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15A87C76"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225" w:type="dxa"/>
            <w:tcBorders>
              <w:top w:val="nil"/>
              <w:left w:val="nil"/>
              <w:bottom w:val="single" w:sz="4" w:space="0" w:color="auto"/>
              <w:right w:val="single" w:sz="4" w:space="0" w:color="auto"/>
            </w:tcBorders>
            <w:shd w:val="clear" w:color="auto" w:fill="auto"/>
            <w:vAlign w:val="center"/>
            <w:hideMark/>
          </w:tcPr>
          <w:p w14:paraId="7BBB7AC7"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20 490,00</w:t>
            </w:r>
          </w:p>
        </w:tc>
      </w:tr>
      <w:tr w:rsidR="00467162" w:rsidRPr="00467162" w14:paraId="4DF4E87B"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9C5D1D1" w14:textId="77777777" w:rsidR="00467162" w:rsidRPr="00467162" w:rsidRDefault="00467162" w:rsidP="00467162">
            <w:pPr>
              <w:spacing w:after="0" w:line="240" w:lineRule="auto"/>
              <w:jc w:val="center"/>
              <w:rPr>
                <w:rFonts w:ascii="Times New Roman" w:eastAsia="Times New Roman" w:hAnsi="Times New Roman" w:cs="Times New Roman"/>
                <w:i/>
                <w:iCs/>
                <w:sz w:val="16"/>
                <w:szCs w:val="16"/>
                <w:lang w:eastAsia="ru-RU"/>
              </w:rPr>
            </w:pPr>
            <w:r w:rsidRPr="00467162">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nil"/>
              <w:right w:val="single" w:sz="4" w:space="0" w:color="auto"/>
            </w:tcBorders>
            <w:shd w:val="clear" w:color="auto" w:fill="auto"/>
            <w:vAlign w:val="center"/>
            <w:hideMark/>
          </w:tcPr>
          <w:p w14:paraId="650F24F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110A73CC"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25" w:type="dxa"/>
            <w:tcBorders>
              <w:top w:val="nil"/>
              <w:left w:val="nil"/>
              <w:bottom w:val="single" w:sz="4" w:space="0" w:color="auto"/>
              <w:right w:val="single" w:sz="4" w:space="0" w:color="auto"/>
            </w:tcBorders>
            <w:shd w:val="clear" w:color="auto" w:fill="auto"/>
            <w:noWrap/>
            <w:vAlign w:val="center"/>
            <w:hideMark/>
          </w:tcPr>
          <w:p w14:paraId="59091EF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1 432,00</w:t>
            </w:r>
          </w:p>
        </w:tc>
      </w:tr>
      <w:tr w:rsidR="00467162" w:rsidRPr="00467162" w14:paraId="14B908BD"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78783DC"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4DA6C35"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2 02 20000 00 0000 151</w:t>
            </w:r>
          </w:p>
        </w:tc>
        <w:tc>
          <w:tcPr>
            <w:tcW w:w="6804" w:type="dxa"/>
            <w:tcBorders>
              <w:top w:val="nil"/>
              <w:left w:val="nil"/>
              <w:bottom w:val="single" w:sz="4" w:space="0" w:color="auto"/>
              <w:right w:val="single" w:sz="4" w:space="0" w:color="auto"/>
            </w:tcBorders>
            <w:shd w:val="clear" w:color="auto" w:fill="auto"/>
            <w:hideMark/>
          </w:tcPr>
          <w:p w14:paraId="3A760C90"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225" w:type="dxa"/>
            <w:tcBorders>
              <w:top w:val="nil"/>
              <w:left w:val="nil"/>
              <w:bottom w:val="single" w:sz="4" w:space="0" w:color="auto"/>
              <w:right w:val="single" w:sz="4" w:space="0" w:color="auto"/>
            </w:tcBorders>
            <w:shd w:val="clear" w:color="auto" w:fill="auto"/>
            <w:noWrap/>
            <w:vAlign w:val="center"/>
            <w:hideMark/>
          </w:tcPr>
          <w:p w14:paraId="5DCCCBF3"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19 058,00</w:t>
            </w:r>
          </w:p>
        </w:tc>
      </w:tr>
      <w:tr w:rsidR="00467162" w:rsidRPr="00467162" w14:paraId="5D4779C2" w14:textId="77777777" w:rsidTr="00F23833">
        <w:trPr>
          <w:gridAfter w:val="1"/>
          <w:wAfter w:w="9" w:type="dxa"/>
          <w:trHeight w:val="112"/>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990FDE0"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6A682B3A"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394F3A65"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467162">
              <w:rPr>
                <w:rFonts w:ascii="Times New Roman" w:eastAsia="Times New Roman" w:hAnsi="Times New Roman" w:cs="Times New Roman"/>
                <w:sz w:val="16"/>
                <w:szCs w:val="16"/>
                <w:lang w:eastAsia="ru-RU"/>
              </w:rPr>
              <w:t>дорог  общего</w:t>
            </w:r>
            <w:proofErr w:type="gramEnd"/>
            <w:r w:rsidRPr="00467162">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225" w:type="dxa"/>
            <w:tcBorders>
              <w:top w:val="nil"/>
              <w:left w:val="nil"/>
              <w:bottom w:val="single" w:sz="4" w:space="0" w:color="auto"/>
              <w:right w:val="single" w:sz="4" w:space="0" w:color="auto"/>
            </w:tcBorders>
            <w:shd w:val="clear" w:color="auto" w:fill="auto"/>
            <w:vAlign w:val="center"/>
            <w:hideMark/>
          </w:tcPr>
          <w:p w14:paraId="2F8004DE"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17 948,00</w:t>
            </w:r>
          </w:p>
        </w:tc>
      </w:tr>
      <w:tr w:rsidR="00467162" w:rsidRPr="00467162" w14:paraId="425BDF6B"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A1701C3"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7FAB5A1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6BAC5D20"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Прочие субсидии бюджетам городских поселений</w:t>
            </w:r>
          </w:p>
        </w:tc>
        <w:tc>
          <w:tcPr>
            <w:tcW w:w="1225" w:type="dxa"/>
            <w:tcBorders>
              <w:top w:val="nil"/>
              <w:left w:val="nil"/>
              <w:bottom w:val="single" w:sz="4" w:space="0" w:color="auto"/>
              <w:right w:val="single" w:sz="4" w:space="0" w:color="auto"/>
            </w:tcBorders>
            <w:shd w:val="clear" w:color="auto" w:fill="auto"/>
            <w:vAlign w:val="center"/>
            <w:hideMark/>
          </w:tcPr>
          <w:p w14:paraId="4E7D9221"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1 110,00</w:t>
            </w:r>
          </w:p>
        </w:tc>
      </w:tr>
      <w:tr w:rsidR="00467162" w:rsidRPr="00467162" w14:paraId="1AA20E4C"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996E722"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0D2DE656"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hideMark/>
          </w:tcPr>
          <w:p w14:paraId="34EA22B2"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25" w:type="dxa"/>
            <w:tcBorders>
              <w:top w:val="nil"/>
              <w:left w:val="nil"/>
              <w:bottom w:val="single" w:sz="4" w:space="0" w:color="auto"/>
              <w:right w:val="single" w:sz="4" w:space="0" w:color="auto"/>
            </w:tcBorders>
            <w:shd w:val="clear" w:color="auto" w:fill="auto"/>
            <w:vAlign w:val="center"/>
            <w:hideMark/>
          </w:tcPr>
          <w:p w14:paraId="1541DC03"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0,00</w:t>
            </w:r>
          </w:p>
        </w:tc>
      </w:tr>
      <w:tr w:rsidR="00467162" w:rsidRPr="00467162" w14:paraId="5BD2BB93"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60B3DB8"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084B99F5"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2 04 00000 00 0000 000</w:t>
            </w:r>
          </w:p>
        </w:tc>
        <w:tc>
          <w:tcPr>
            <w:tcW w:w="6804" w:type="dxa"/>
            <w:tcBorders>
              <w:top w:val="nil"/>
              <w:left w:val="nil"/>
              <w:bottom w:val="single" w:sz="4" w:space="0" w:color="auto"/>
              <w:right w:val="single" w:sz="4" w:space="0" w:color="auto"/>
            </w:tcBorders>
            <w:shd w:val="clear" w:color="auto" w:fill="auto"/>
            <w:hideMark/>
          </w:tcPr>
          <w:p w14:paraId="575E04E0"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1225" w:type="dxa"/>
            <w:tcBorders>
              <w:top w:val="nil"/>
              <w:left w:val="nil"/>
              <w:bottom w:val="single" w:sz="4" w:space="0" w:color="auto"/>
              <w:right w:val="single" w:sz="4" w:space="0" w:color="auto"/>
            </w:tcBorders>
            <w:shd w:val="clear" w:color="000000" w:fill="FFFFFF"/>
            <w:vAlign w:val="center"/>
            <w:hideMark/>
          </w:tcPr>
          <w:p w14:paraId="4CEDDA0B"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75,00</w:t>
            </w:r>
          </w:p>
        </w:tc>
      </w:tr>
      <w:tr w:rsidR="00467162" w:rsidRPr="00467162" w14:paraId="1365B9F6"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E72DF9A"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57F8F1A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auto" w:fill="auto"/>
            <w:hideMark/>
          </w:tcPr>
          <w:p w14:paraId="045C9F25"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225" w:type="dxa"/>
            <w:tcBorders>
              <w:top w:val="nil"/>
              <w:left w:val="nil"/>
              <w:bottom w:val="single" w:sz="4" w:space="0" w:color="auto"/>
              <w:right w:val="single" w:sz="4" w:space="0" w:color="auto"/>
            </w:tcBorders>
            <w:shd w:val="clear" w:color="auto" w:fill="auto"/>
            <w:vAlign w:val="center"/>
            <w:hideMark/>
          </w:tcPr>
          <w:p w14:paraId="7051F660"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75,00</w:t>
            </w:r>
          </w:p>
        </w:tc>
      </w:tr>
      <w:tr w:rsidR="00467162" w:rsidRPr="00467162" w14:paraId="7DFF9068"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09BDA39"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360F9DF7"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102BDDBB" w14:textId="77777777" w:rsidR="00467162" w:rsidRPr="00467162" w:rsidRDefault="00467162" w:rsidP="00467162">
            <w:pPr>
              <w:spacing w:after="0" w:line="240" w:lineRule="auto"/>
              <w:jc w:val="both"/>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225" w:type="dxa"/>
            <w:tcBorders>
              <w:top w:val="nil"/>
              <w:left w:val="nil"/>
              <w:bottom w:val="single" w:sz="4" w:space="0" w:color="auto"/>
              <w:right w:val="single" w:sz="4" w:space="0" w:color="auto"/>
            </w:tcBorders>
            <w:shd w:val="clear" w:color="000000" w:fill="FFFFFF"/>
            <w:vAlign w:val="center"/>
            <w:hideMark/>
          </w:tcPr>
          <w:p w14:paraId="7DE60FF8" w14:textId="77777777" w:rsidR="00467162" w:rsidRPr="00467162" w:rsidRDefault="00467162" w:rsidP="00467162">
            <w:pPr>
              <w:spacing w:after="0" w:line="240" w:lineRule="auto"/>
              <w:jc w:val="center"/>
              <w:rPr>
                <w:rFonts w:ascii="Times New Roman" w:eastAsia="Times New Roman" w:hAnsi="Times New Roman" w:cs="Times New Roman"/>
                <w:b/>
                <w:bCs/>
                <w:i/>
                <w:iCs/>
                <w:sz w:val="16"/>
                <w:szCs w:val="16"/>
                <w:lang w:eastAsia="ru-RU"/>
              </w:rPr>
            </w:pPr>
            <w:r w:rsidRPr="00467162">
              <w:rPr>
                <w:rFonts w:ascii="Times New Roman" w:eastAsia="Times New Roman" w:hAnsi="Times New Roman" w:cs="Times New Roman"/>
                <w:b/>
                <w:bCs/>
                <w:i/>
                <w:iCs/>
                <w:sz w:val="16"/>
                <w:szCs w:val="16"/>
                <w:lang w:eastAsia="ru-RU"/>
              </w:rPr>
              <w:t>163,00</w:t>
            </w:r>
          </w:p>
        </w:tc>
      </w:tr>
      <w:tr w:rsidR="00467162" w:rsidRPr="00467162" w14:paraId="5564981A"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053D499"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3B0FE44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6BB614F8"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25" w:type="dxa"/>
            <w:tcBorders>
              <w:top w:val="nil"/>
              <w:left w:val="nil"/>
              <w:bottom w:val="single" w:sz="4" w:space="0" w:color="auto"/>
              <w:right w:val="single" w:sz="4" w:space="0" w:color="auto"/>
            </w:tcBorders>
            <w:shd w:val="clear" w:color="auto" w:fill="auto"/>
            <w:vAlign w:val="center"/>
            <w:hideMark/>
          </w:tcPr>
          <w:p w14:paraId="434F545F"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163,00</w:t>
            </w:r>
          </w:p>
        </w:tc>
      </w:tr>
      <w:tr w:rsidR="00467162" w:rsidRPr="00467162" w14:paraId="14091B22"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F2C0440"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26ABC6D2"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2 19 00000 00 0000 000</w:t>
            </w:r>
          </w:p>
        </w:tc>
        <w:tc>
          <w:tcPr>
            <w:tcW w:w="6804" w:type="dxa"/>
            <w:tcBorders>
              <w:top w:val="nil"/>
              <w:left w:val="nil"/>
              <w:bottom w:val="single" w:sz="4" w:space="0" w:color="auto"/>
              <w:right w:val="single" w:sz="4" w:space="0" w:color="auto"/>
            </w:tcBorders>
            <w:shd w:val="clear" w:color="auto" w:fill="auto"/>
            <w:vAlign w:val="bottom"/>
            <w:hideMark/>
          </w:tcPr>
          <w:p w14:paraId="26F72947" w14:textId="77777777" w:rsidR="00467162" w:rsidRPr="00467162" w:rsidRDefault="00467162" w:rsidP="00467162">
            <w:pPr>
              <w:spacing w:after="0" w:line="240" w:lineRule="auto"/>
              <w:jc w:val="both"/>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 Возврат остатков субсидий, субвенций и иных межбюджетных трансфертов, имеющих целевое назначение, прошлых лет</w:t>
            </w:r>
          </w:p>
        </w:tc>
        <w:tc>
          <w:tcPr>
            <w:tcW w:w="1225" w:type="dxa"/>
            <w:tcBorders>
              <w:top w:val="nil"/>
              <w:left w:val="nil"/>
              <w:bottom w:val="single" w:sz="4" w:space="0" w:color="auto"/>
              <w:right w:val="single" w:sz="4" w:space="0" w:color="auto"/>
            </w:tcBorders>
            <w:shd w:val="clear" w:color="auto" w:fill="auto"/>
            <w:vAlign w:val="center"/>
            <w:hideMark/>
          </w:tcPr>
          <w:p w14:paraId="72F74B1A"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-979,00</w:t>
            </w:r>
          </w:p>
        </w:tc>
      </w:tr>
      <w:tr w:rsidR="00467162" w:rsidRPr="00467162" w14:paraId="44D59991"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C62B667"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31FC591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219 60010 13 0000 150</w:t>
            </w:r>
          </w:p>
        </w:tc>
        <w:tc>
          <w:tcPr>
            <w:tcW w:w="6804" w:type="dxa"/>
            <w:tcBorders>
              <w:top w:val="nil"/>
              <w:left w:val="nil"/>
              <w:bottom w:val="single" w:sz="4" w:space="0" w:color="auto"/>
              <w:right w:val="single" w:sz="4" w:space="0" w:color="auto"/>
            </w:tcBorders>
            <w:shd w:val="clear" w:color="auto" w:fill="auto"/>
            <w:hideMark/>
          </w:tcPr>
          <w:p w14:paraId="38F2D917" w14:textId="77777777" w:rsidR="00467162" w:rsidRPr="00467162" w:rsidRDefault="00467162" w:rsidP="00467162">
            <w:pPr>
              <w:spacing w:after="0" w:line="240" w:lineRule="auto"/>
              <w:jc w:val="both"/>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225" w:type="dxa"/>
            <w:tcBorders>
              <w:top w:val="nil"/>
              <w:left w:val="nil"/>
              <w:bottom w:val="single" w:sz="4" w:space="0" w:color="auto"/>
              <w:right w:val="single" w:sz="4" w:space="0" w:color="auto"/>
            </w:tcBorders>
            <w:shd w:val="clear" w:color="auto" w:fill="auto"/>
            <w:vAlign w:val="center"/>
            <w:hideMark/>
          </w:tcPr>
          <w:p w14:paraId="577F2C5C"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-979,00</w:t>
            </w:r>
          </w:p>
        </w:tc>
      </w:tr>
      <w:tr w:rsidR="00467162" w:rsidRPr="00467162" w14:paraId="3C43BD25" w14:textId="77777777" w:rsidTr="00F23833">
        <w:trPr>
          <w:gridAfter w:val="1"/>
          <w:wAfter w:w="9"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17128D7" w14:textId="77777777" w:rsidR="00467162" w:rsidRPr="00467162" w:rsidRDefault="00467162" w:rsidP="00467162">
            <w:pPr>
              <w:spacing w:after="0" w:line="240" w:lineRule="auto"/>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noWrap/>
            <w:vAlign w:val="center"/>
            <w:hideMark/>
          </w:tcPr>
          <w:p w14:paraId="7D389FC9" w14:textId="77777777" w:rsidR="00467162" w:rsidRPr="00467162" w:rsidRDefault="00467162" w:rsidP="00467162">
            <w:pPr>
              <w:spacing w:after="0" w:line="240" w:lineRule="auto"/>
              <w:jc w:val="center"/>
              <w:rPr>
                <w:rFonts w:ascii="Times New Roman" w:eastAsia="Times New Roman" w:hAnsi="Times New Roman" w:cs="Times New Roman"/>
                <w:sz w:val="16"/>
                <w:szCs w:val="16"/>
                <w:lang w:eastAsia="ru-RU"/>
              </w:rPr>
            </w:pPr>
            <w:r w:rsidRPr="00467162">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0056E081" w14:textId="77777777" w:rsidR="00467162" w:rsidRPr="00467162" w:rsidRDefault="00467162" w:rsidP="00467162">
            <w:pPr>
              <w:spacing w:after="0" w:line="240" w:lineRule="auto"/>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Итого доходов</w:t>
            </w:r>
          </w:p>
        </w:tc>
        <w:tc>
          <w:tcPr>
            <w:tcW w:w="1225" w:type="dxa"/>
            <w:tcBorders>
              <w:top w:val="nil"/>
              <w:left w:val="nil"/>
              <w:bottom w:val="single" w:sz="4" w:space="0" w:color="auto"/>
              <w:right w:val="single" w:sz="4" w:space="0" w:color="auto"/>
            </w:tcBorders>
            <w:shd w:val="clear" w:color="auto" w:fill="auto"/>
            <w:noWrap/>
            <w:vAlign w:val="center"/>
            <w:hideMark/>
          </w:tcPr>
          <w:p w14:paraId="1FEF595B" w14:textId="77777777" w:rsidR="00467162" w:rsidRPr="00467162" w:rsidRDefault="00467162" w:rsidP="00467162">
            <w:pPr>
              <w:spacing w:after="0" w:line="240" w:lineRule="auto"/>
              <w:jc w:val="center"/>
              <w:rPr>
                <w:rFonts w:ascii="Times New Roman" w:eastAsia="Times New Roman" w:hAnsi="Times New Roman" w:cs="Times New Roman"/>
                <w:b/>
                <w:bCs/>
                <w:sz w:val="16"/>
                <w:szCs w:val="16"/>
                <w:lang w:eastAsia="ru-RU"/>
              </w:rPr>
            </w:pPr>
            <w:r w:rsidRPr="00467162">
              <w:rPr>
                <w:rFonts w:ascii="Times New Roman" w:eastAsia="Times New Roman" w:hAnsi="Times New Roman" w:cs="Times New Roman"/>
                <w:b/>
                <w:bCs/>
                <w:sz w:val="16"/>
                <w:szCs w:val="16"/>
                <w:lang w:eastAsia="ru-RU"/>
              </w:rPr>
              <w:t>98 717,00</w:t>
            </w:r>
          </w:p>
        </w:tc>
      </w:tr>
    </w:tbl>
    <w:p w14:paraId="3840BAA9" w14:textId="3478FB79" w:rsidR="008202FC" w:rsidRDefault="008202FC" w:rsidP="003144FF">
      <w:pPr>
        <w:suppressAutoHyphens/>
        <w:spacing w:after="0" w:line="240" w:lineRule="auto"/>
        <w:jc w:val="both"/>
        <w:rPr>
          <w:rFonts w:ascii="Times New Roman" w:hAnsi="Times New Roman" w:cs="Times New Roman"/>
          <w:sz w:val="8"/>
          <w:szCs w:val="8"/>
          <w:lang w:eastAsia="ru-RU"/>
        </w:rPr>
      </w:pPr>
    </w:p>
    <w:p w14:paraId="4B769B45" w14:textId="3F8E2B3A" w:rsidR="00E34986" w:rsidRPr="00823CD5" w:rsidRDefault="00E34986" w:rsidP="00E34986">
      <w:pPr>
        <w:autoSpaceDE w:val="0"/>
        <w:autoSpaceDN w:val="0"/>
        <w:adjustRightInd w:val="0"/>
        <w:spacing w:after="0" w:line="240" w:lineRule="auto"/>
        <w:jc w:val="both"/>
        <w:rPr>
          <w:rFonts w:ascii="Times New Roman" w:eastAsia="Times New Roman" w:hAnsi="Times New Roman" w:cs="Times New Roman"/>
          <w:b/>
          <w:bCs/>
          <w:lang w:eastAsia="ru-RU"/>
        </w:rPr>
      </w:pPr>
      <w:bookmarkStart w:id="17" w:name="_Hlk90019402"/>
      <w:bookmarkEnd w:id="3"/>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BE038D">
        <w:rPr>
          <w:rFonts w:ascii="Times New Roman" w:eastAsia="Times New Roman" w:hAnsi="Times New Roman" w:cs="Times New Roman"/>
          <w:b/>
          <w:bCs/>
          <w:lang w:eastAsia="ru-RU"/>
        </w:rPr>
        <w:t>28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8</w:t>
      </w:r>
      <w:r w:rsidR="00BE038D">
        <w:rPr>
          <w:rFonts w:ascii="Times New Roman" w:eastAsia="Times New Roman" w:hAnsi="Times New Roman" w:cs="Times New Roman"/>
          <w:b/>
          <w:bCs/>
          <w:lang w:eastAsia="ru-RU"/>
        </w:rPr>
        <w:t>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BE038D">
        <w:rPr>
          <w:rFonts w:ascii="Times New Roman" w:eastAsia="Times New Roman" w:hAnsi="Times New Roman" w:cs="Times New Roman"/>
          <w:b/>
          <w:bCs/>
          <w:lang w:eastAsia="ru-RU"/>
        </w:rPr>
        <w:t>8</w:t>
      </w:r>
    </w:p>
    <w:p w14:paraId="53FBB231" w14:textId="7D1BFDFC" w:rsidR="00BE038D" w:rsidRPr="00BE038D" w:rsidRDefault="00E34986" w:rsidP="00BE038D">
      <w:pPr>
        <w:pStyle w:val="afffffff4"/>
        <w:ind w:firstLine="0"/>
        <w:rPr>
          <w:bCs/>
          <w:sz w:val="22"/>
          <w:szCs w:val="22"/>
        </w:rPr>
      </w:pPr>
      <w:r w:rsidRPr="00BE038D">
        <w:rPr>
          <w:bCs/>
          <w:sz w:val="22"/>
          <w:szCs w:val="22"/>
        </w:rPr>
        <w:t>«</w:t>
      </w:r>
      <w:r w:rsidR="00BE038D" w:rsidRPr="00BE038D">
        <w:rPr>
          <w:sz w:val="22"/>
          <w:szCs w:val="22"/>
        </w:rPr>
        <w:t xml:space="preserve">О внесении изменений в Положение </w:t>
      </w:r>
      <w:r w:rsidR="00BE038D" w:rsidRPr="00BE038D">
        <w:rPr>
          <w:bCs/>
          <w:sz w:val="22"/>
          <w:szCs w:val="22"/>
        </w:rPr>
        <w:t xml:space="preserve">о бюджетном процессе в городском поселении Безенчук муниципального района Безенчукский Самарской области, утвержденное решением </w:t>
      </w:r>
      <w:r w:rsidR="00BE038D" w:rsidRPr="00BE038D">
        <w:rPr>
          <w:sz w:val="22"/>
          <w:szCs w:val="22"/>
        </w:rPr>
        <w:t xml:space="preserve">Собрание представителей городского поселения Безенчук муниципального района Безенчукский </w:t>
      </w:r>
      <w:r w:rsidR="00BE038D" w:rsidRPr="00BE038D">
        <w:rPr>
          <w:bCs/>
          <w:sz w:val="22"/>
          <w:szCs w:val="22"/>
        </w:rPr>
        <w:t>от 10.12.2020 г. № 28/5</w:t>
      </w:r>
      <w:r w:rsidR="00BE038D">
        <w:rPr>
          <w:bCs/>
          <w:sz w:val="22"/>
          <w:szCs w:val="22"/>
        </w:rPr>
        <w:t>»</w:t>
      </w:r>
    </w:p>
    <w:p w14:paraId="022E8FBA" w14:textId="77777777" w:rsidR="00BE038D" w:rsidRPr="00BE038D" w:rsidRDefault="00BE038D" w:rsidP="00BE038D">
      <w:pPr>
        <w:spacing w:after="0" w:line="240" w:lineRule="auto"/>
        <w:ind w:firstLine="567"/>
        <w:jc w:val="both"/>
        <w:rPr>
          <w:rFonts w:ascii="Times New Roman" w:eastAsia="Times New Roman" w:hAnsi="Times New Roman" w:cs="Times New Roman"/>
          <w:lang w:eastAsia="ru-RU"/>
        </w:rPr>
      </w:pPr>
      <w:r w:rsidRPr="00BE038D">
        <w:rPr>
          <w:rFonts w:ascii="Times New Roman" w:eastAsia="Times New Roman" w:hAnsi="Times New Roman" w:cs="Times New Roman"/>
          <w:lang w:eastAsia="ru-RU"/>
        </w:rPr>
        <w:t xml:space="preserve">В соответствии с Бюджетным кодексом Российской Федерации, </w:t>
      </w:r>
      <w:proofErr w:type="gramStart"/>
      <w:r w:rsidRPr="00BE038D">
        <w:rPr>
          <w:rFonts w:ascii="Times New Roman" w:eastAsia="Times New Roman" w:hAnsi="Times New Roman" w:cs="Times New Roman"/>
          <w:lang w:eastAsia="ru-RU"/>
        </w:rPr>
        <w:t>руководствуясь  Федеральным</w:t>
      </w:r>
      <w:proofErr w:type="gramEnd"/>
      <w:r w:rsidRPr="00BE038D">
        <w:rPr>
          <w:rFonts w:ascii="Times New Roman" w:eastAsia="Times New Roman" w:hAnsi="Times New Roman" w:cs="Times New Roman"/>
          <w:lang w:eastAsia="ru-RU"/>
        </w:rPr>
        <w:t xml:space="preserve"> законом от 06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7127CC6" w14:textId="77777777" w:rsidR="00BE038D" w:rsidRPr="00BE038D" w:rsidRDefault="00BE038D" w:rsidP="00BE038D">
      <w:pPr>
        <w:autoSpaceDE w:val="0"/>
        <w:autoSpaceDN w:val="0"/>
        <w:adjustRightInd w:val="0"/>
        <w:spacing w:after="0" w:line="240" w:lineRule="auto"/>
        <w:ind w:firstLine="567"/>
        <w:jc w:val="center"/>
        <w:outlineLvl w:val="0"/>
        <w:rPr>
          <w:rFonts w:ascii="Times New Roman" w:eastAsia="Times New Roman" w:hAnsi="Times New Roman" w:cs="Times New Roman"/>
          <w:bCs/>
          <w:lang w:eastAsia="ru-RU"/>
        </w:rPr>
      </w:pPr>
      <w:r w:rsidRPr="00BE038D">
        <w:rPr>
          <w:rFonts w:ascii="Times New Roman" w:eastAsia="Times New Roman" w:hAnsi="Times New Roman" w:cs="Times New Roman"/>
          <w:bCs/>
          <w:lang w:eastAsia="ru-RU"/>
        </w:rPr>
        <w:t>РЕШИЛО:</w:t>
      </w:r>
    </w:p>
    <w:p w14:paraId="3FE8AA0F" w14:textId="5406826E" w:rsidR="00BE038D" w:rsidRPr="00BE038D" w:rsidRDefault="00BE038D" w:rsidP="00BE038D">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E038D">
        <w:rPr>
          <w:rFonts w:ascii="Times New Roman" w:eastAsia="Times New Roman" w:hAnsi="Times New Roman" w:cs="Times New Roman"/>
          <w:lang w:eastAsia="ru-RU"/>
        </w:rPr>
        <w:t xml:space="preserve">1. Внести в Положение о бюджетном процессе в городском поселении Безенчук муниципального района Безенчукский Самарской области, утвержденное решением Собрания представителей </w:t>
      </w:r>
      <w:proofErr w:type="gramStart"/>
      <w:r w:rsidRPr="00BE038D">
        <w:rPr>
          <w:rFonts w:ascii="Times New Roman" w:eastAsia="Times New Roman" w:hAnsi="Times New Roman" w:cs="Times New Roman"/>
          <w:lang w:eastAsia="ru-RU"/>
        </w:rPr>
        <w:t>городского  поселения</w:t>
      </w:r>
      <w:proofErr w:type="gramEnd"/>
      <w:r w:rsidRPr="00BE038D">
        <w:rPr>
          <w:rFonts w:ascii="Times New Roman" w:eastAsia="Times New Roman" w:hAnsi="Times New Roman" w:cs="Times New Roman"/>
          <w:lang w:eastAsia="ru-RU"/>
        </w:rPr>
        <w:t xml:space="preserve"> Безенчук  муниципального района Безенчукский Самарской области от 10.12.2020 № 28/5</w:t>
      </w:r>
      <w:r w:rsidR="00037B05">
        <w:rPr>
          <w:rFonts w:ascii="Times New Roman" w:eastAsia="Times New Roman" w:hAnsi="Times New Roman" w:cs="Times New Roman"/>
          <w:lang w:eastAsia="ru-RU"/>
        </w:rPr>
        <w:t xml:space="preserve"> </w:t>
      </w:r>
      <w:r w:rsidRPr="00BE038D">
        <w:rPr>
          <w:rFonts w:ascii="Times New Roman" w:eastAsia="Times New Roman" w:hAnsi="Times New Roman" w:cs="Times New Roman"/>
          <w:lang w:eastAsia="ru-RU"/>
        </w:rPr>
        <w:t>следующие изменения:</w:t>
      </w:r>
    </w:p>
    <w:p w14:paraId="5BD0D478" w14:textId="77777777" w:rsidR="00BE038D" w:rsidRPr="00BE038D" w:rsidRDefault="00BE038D" w:rsidP="00BE038D">
      <w:pPr>
        <w:autoSpaceDE w:val="0"/>
        <w:autoSpaceDN w:val="0"/>
        <w:adjustRightInd w:val="0"/>
        <w:spacing w:after="0" w:line="240" w:lineRule="auto"/>
        <w:ind w:firstLine="540"/>
        <w:jc w:val="both"/>
        <w:rPr>
          <w:rFonts w:ascii="Times New Roman" w:eastAsia="Times New Roman" w:hAnsi="Times New Roman" w:cs="Times New Roman"/>
          <w:color w:val="000000" w:themeColor="text1"/>
          <w:lang w:eastAsia="ru-RU"/>
        </w:rPr>
      </w:pPr>
      <w:r w:rsidRPr="00BE038D">
        <w:rPr>
          <w:rFonts w:ascii="Times New Roman" w:eastAsia="Times New Roman" w:hAnsi="Times New Roman" w:cs="Times New Roman"/>
          <w:lang w:eastAsia="ru-RU"/>
        </w:rPr>
        <w:t xml:space="preserve">1.1.   абзац 1 п. 2. статьи 3 изложить в новой редакции: «2.Перечень главных администраторов доходов бюджета городского поселения  утверждается администрацией городского поселения в соответствии с </w:t>
      </w:r>
      <w:r w:rsidRPr="00BE038D">
        <w:rPr>
          <w:rFonts w:ascii="Times New Roman" w:eastAsia="Times New Roman" w:hAnsi="Times New Roman" w:cs="Times New Roman"/>
          <w:color w:val="000000" w:themeColor="text1"/>
          <w:lang w:eastAsia="ru-RU"/>
        </w:rPr>
        <w:t xml:space="preserve">общими </w:t>
      </w:r>
      <w:hyperlink r:id="rId14" w:history="1">
        <w:r w:rsidRPr="00BE038D">
          <w:rPr>
            <w:rFonts w:ascii="Times New Roman" w:eastAsia="Times New Roman" w:hAnsi="Times New Roman" w:cs="Times New Roman"/>
            <w:color w:val="000000" w:themeColor="text1"/>
            <w:lang w:eastAsia="ru-RU"/>
          </w:rPr>
          <w:t>требованиями</w:t>
        </w:r>
      </w:hyperlink>
      <w:r w:rsidRPr="00BE038D">
        <w:rPr>
          <w:rFonts w:ascii="Times New Roman" w:eastAsia="Times New Roman" w:hAnsi="Times New Roman" w:cs="Times New Roman"/>
          <w:color w:val="000000" w:themeColor="text1"/>
          <w:lang w:eastAsia="ru-RU"/>
        </w:rPr>
        <w:t>, установленными Правительством Российской Федерации.»;</w:t>
      </w:r>
    </w:p>
    <w:p w14:paraId="7573E352" w14:textId="77777777" w:rsidR="00BE038D" w:rsidRPr="00BE038D" w:rsidRDefault="00BE038D" w:rsidP="00BE038D">
      <w:pPr>
        <w:autoSpaceDE w:val="0"/>
        <w:autoSpaceDN w:val="0"/>
        <w:adjustRightInd w:val="0"/>
        <w:spacing w:after="0" w:line="240" w:lineRule="auto"/>
        <w:ind w:firstLine="540"/>
        <w:jc w:val="both"/>
        <w:rPr>
          <w:rFonts w:ascii="Times New Roman" w:eastAsia="Times New Roman" w:hAnsi="Times New Roman" w:cs="Times New Roman"/>
          <w:color w:val="000000" w:themeColor="text1"/>
          <w:lang w:eastAsia="ru-RU"/>
        </w:rPr>
      </w:pPr>
      <w:r w:rsidRPr="00BE038D">
        <w:rPr>
          <w:rFonts w:ascii="Times New Roman" w:eastAsia="Times New Roman" w:hAnsi="Times New Roman" w:cs="Times New Roman"/>
          <w:lang w:eastAsia="ru-RU"/>
        </w:rPr>
        <w:t xml:space="preserve">1.2. статью 3 дополнить пунктом 6  следующего содержания: «6. </w:t>
      </w:r>
      <w:r w:rsidRPr="00BE038D">
        <w:rPr>
          <w:rFonts w:ascii="Times New Roman" w:eastAsia="Times New Roman" w:hAnsi="Times New Roman" w:cs="Times New Roman"/>
          <w:color w:val="000000" w:themeColor="text1"/>
          <w:lang w:eastAsia="ru-RU"/>
        </w:rPr>
        <w:t xml:space="preserve">Перечень главных администраторов источников финансирования дефицита бюджета городского поселения утверждается администрацией </w:t>
      </w:r>
      <w:r w:rsidRPr="00BE038D">
        <w:rPr>
          <w:rFonts w:ascii="Times New Roman" w:eastAsia="Times New Roman" w:hAnsi="Times New Roman" w:cs="Times New Roman"/>
          <w:lang w:eastAsia="ru-RU"/>
        </w:rPr>
        <w:t xml:space="preserve">городского поселения </w:t>
      </w:r>
      <w:r w:rsidRPr="00BE038D">
        <w:rPr>
          <w:rFonts w:ascii="Times New Roman" w:eastAsia="Times New Roman" w:hAnsi="Times New Roman" w:cs="Times New Roman"/>
          <w:color w:val="000000" w:themeColor="text1"/>
          <w:lang w:eastAsia="ru-RU"/>
        </w:rPr>
        <w:t xml:space="preserve">в соответствии с общими </w:t>
      </w:r>
      <w:hyperlink r:id="rId15" w:history="1">
        <w:r w:rsidRPr="00BE038D">
          <w:rPr>
            <w:rFonts w:ascii="Times New Roman" w:eastAsia="Times New Roman" w:hAnsi="Times New Roman" w:cs="Times New Roman"/>
            <w:color w:val="000000" w:themeColor="text1"/>
            <w:lang w:eastAsia="ru-RU"/>
          </w:rPr>
          <w:t>требованиями</w:t>
        </w:r>
      </w:hyperlink>
      <w:r w:rsidRPr="00BE038D">
        <w:rPr>
          <w:rFonts w:ascii="Times New Roman" w:eastAsia="Times New Roman" w:hAnsi="Times New Roman" w:cs="Times New Roman"/>
          <w:color w:val="000000" w:themeColor="text1"/>
          <w:lang w:eastAsia="ru-RU"/>
        </w:rPr>
        <w:t>, установленными Правительством Российской Федерации.»;</w:t>
      </w:r>
    </w:p>
    <w:p w14:paraId="79E4B7EC" w14:textId="77777777" w:rsidR="00BE038D" w:rsidRPr="00BE038D" w:rsidRDefault="00BE038D" w:rsidP="00BE038D">
      <w:pPr>
        <w:autoSpaceDE w:val="0"/>
        <w:autoSpaceDN w:val="0"/>
        <w:adjustRightInd w:val="0"/>
        <w:spacing w:after="0" w:line="240" w:lineRule="auto"/>
        <w:ind w:firstLine="540"/>
        <w:jc w:val="both"/>
        <w:rPr>
          <w:rFonts w:ascii="Times New Roman" w:eastAsia="Times New Roman" w:hAnsi="Times New Roman" w:cs="Times New Roman"/>
          <w:color w:val="000000" w:themeColor="text1"/>
          <w:lang w:eastAsia="ru-RU"/>
        </w:rPr>
      </w:pPr>
      <w:r w:rsidRPr="00BE038D">
        <w:rPr>
          <w:rFonts w:ascii="Times New Roman" w:eastAsia="Times New Roman" w:hAnsi="Times New Roman" w:cs="Times New Roman"/>
          <w:color w:val="000000" w:themeColor="text1"/>
          <w:lang w:eastAsia="ru-RU"/>
        </w:rPr>
        <w:t xml:space="preserve">1.3. абзац 2,3 п. 4 статьи 14 исключить. </w:t>
      </w:r>
    </w:p>
    <w:p w14:paraId="5670D1BE" w14:textId="77777777" w:rsidR="00BE038D" w:rsidRPr="00BE038D" w:rsidRDefault="00BE038D" w:rsidP="00BE038D">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E038D">
        <w:rPr>
          <w:rFonts w:ascii="Times New Roman" w:eastAsia="Times New Roman" w:hAnsi="Times New Roman" w:cs="Times New Roman"/>
          <w:lang w:eastAsia="ru-RU"/>
        </w:rPr>
        <w:t>2. Опубликовать настоящее Решение в газете «Вестник городского поселения Безенчук».</w:t>
      </w:r>
    </w:p>
    <w:p w14:paraId="412B4D5A" w14:textId="77777777" w:rsidR="00BE038D" w:rsidRPr="00BE038D" w:rsidRDefault="00BE038D" w:rsidP="00BE038D">
      <w:pPr>
        <w:spacing w:after="0" w:line="240" w:lineRule="auto"/>
        <w:ind w:firstLine="567"/>
        <w:contextualSpacing/>
        <w:jc w:val="both"/>
        <w:rPr>
          <w:rFonts w:ascii="Times New Roman" w:eastAsia="Times New Roman" w:hAnsi="Times New Roman" w:cs="Times New Roman"/>
          <w:lang w:eastAsia="ru-RU"/>
        </w:rPr>
      </w:pPr>
      <w:r w:rsidRPr="00BE038D">
        <w:rPr>
          <w:rFonts w:ascii="Times New Roman" w:eastAsia="Times New Roman" w:hAnsi="Times New Roman" w:cs="Times New Roman"/>
          <w:lang w:eastAsia="ru-RU"/>
        </w:rPr>
        <w:t xml:space="preserve">3. Настоящее </w:t>
      </w:r>
      <w:proofErr w:type="gramStart"/>
      <w:r w:rsidRPr="00BE038D">
        <w:rPr>
          <w:rFonts w:ascii="Times New Roman" w:eastAsia="Times New Roman" w:hAnsi="Times New Roman" w:cs="Times New Roman"/>
          <w:lang w:eastAsia="ru-RU"/>
        </w:rPr>
        <w:t>Решение  вступает</w:t>
      </w:r>
      <w:proofErr w:type="gramEnd"/>
      <w:r w:rsidRPr="00BE038D">
        <w:rPr>
          <w:rFonts w:ascii="Times New Roman" w:eastAsia="Times New Roman" w:hAnsi="Times New Roman" w:cs="Times New Roman"/>
          <w:lang w:eastAsia="ru-RU"/>
        </w:rPr>
        <w:t xml:space="preserve"> в силу со дня его официального опубликования и распространяется на правоотношения  возникшие с 01.12.2021 года. </w:t>
      </w:r>
    </w:p>
    <w:p w14:paraId="642404A9" w14:textId="35433BAE" w:rsidR="00E34986" w:rsidRPr="00E760BD" w:rsidRDefault="00E34986" w:rsidP="00BE038D">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4D3C619" w14:textId="77777777" w:rsidR="00E34986" w:rsidRPr="00823CD5" w:rsidRDefault="00E34986" w:rsidP="00E3498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B638CD7" w14:textId="77777777" w:rsidR="00E34986" w:rsidRDefault="00E34986" w:rsidP="00E3498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bookmarkEnd w:id="17"/>
    <w:p w14:paraId="3C5E8C8B" w14:textId="12428578" w:rsidR="00F21081" w:rsidRDefault="00F21081"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E112FB6" w14:textId="21C28D0F" w:rsidR="00F21081" w:rsidRPr="00823CD5" w:rsidRDefault="00F21081" w:rsidP="00F21081">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18</w:t>
      </w:r>
    </w:p>
    <w:p w14:paraId="436313EE" w14:textId="5413D1CE" w:rsidR="004A4F48" w:rsidRPr="004A4F48" w:rsidRDefault="00F21081" w:rsidP="004A4F48">
      <w:pPr>
        <w:pStyle w:val="afffffff4"/>
        <w:ind w:firstLine="0"/>
        <w:rPr>
          <w:bCs/>
          <w:sz w:val="22"/>
          <w:szCs w:val="22"/>
        </w:rPr>
      </w:pPr>
      <w:r w:rsidRPr="004A4F48">
        <w:rPr>
          <w:bCs/>
          <w:sz w:val="22"/>
          <w:szCs w:val="22"/>
        </w:rPr>
        <w:t>«</w:t>
      </w:r>
      <w:r w:rsidR="004A4F48" w:rsidRPr="004A4F48">
        <w:rPr>
          <w:sz w:val="22"/>
          <w:szCs w:val="22"/>
        </w:rPr>
        <w:t xml:space="preserve">О внесении изменений в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w:t>
      </w:r>
      <w:proofErr w:type="gramStart"/>
      <w:r w:rsidR="004A4F48" w:rsidRPr="004A4F48">
        <w:rPr>
          <w:sz w:val="22"/>
          <w:szCs w:val="22"/>
        </w:rPr>
        <w:t xml:space="preserve">области, </w:t>
      </w:r>
      <w:r w:rsidR="004A4F48" w:rsidRPr="004A4F48">
        <w:rPr>
          <w:bCs/>
          <w:sz w:val="22"/>
          <w:szCs w:val="22"/>
        </w:rPr>
        <w:t xml:space="preserve"> утвержденное</w:t>
      </w:r>
      <w:proofErr w:type="gramEnd"/>
      <w:r w:rsidR="004A4F48" w:rsidRPr="004A4F48">
        <w:rPr>
          <w:bCs/>
          <w:sz w:val="22"/>
          <w:szCs w:val="22"/>
        </w:rPr>
        <w:t xml:space="preserve"> решением </w:t>
      </w:r>
      <w:r w:rsidR="004A4F48" w:rsidRPr="004A4F48">
        <w:rPr>
          <w:sz w:val="22"/>
          <w:szCs w:val="22"/>
        </w:rPr>
        <w:t>Собрание представителей городского поселения Безенчук муниципального района Безенчукский</w:t>
      </w:r>
      <w:r w:rsidR="004A4F48" w:rsidRPr="004A4F48">
        <w:rPr>
          <w:bCs/>
          <w:sz w:val="22"/>
          <w:szCs w:val="22"/>
        </w:rPr>
        <w:t xml:space="preserve"> от 09.12.2021 г. № 86/17</w:t>
      </w:r>
      <w:r w:rsidR="004A4F48">
        <w:rPr>
          <w:bCs/>
          <w:sz w:val="22"/>
          <w:szCs w:val="22"/>
        </w:rPr>
        <w:t>»</w:t>
      </w:r>
    </w:p>
    <w:p w14:paraId="35730841" w14:textId="77777777" w:rsidR="004A4F48" w:rsidRPr="004A4F48" w:rsidRDefault="004A4F48" w:rsidP="004A4F4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A4F48">
        <w:rPr>
          <w:rFonts w:ascii="Times New Roman" w:eastAsia="Times New Roman" w:hAnsi="Times New Roman" w:cs="Times New Roman"/>
          <w:lang w:eastAsia="ru-RU"/>
        </w:rPr>
        <w:t xml:space="preserve">В соответствии </w:t>
      </w:r>
      <w:proofErr w:type="gramStart"/>
      <w:r w:rsidRPr="004A4F48">
        <w:rPr>
          <w:rFonts w:ascii="Times New Roman" w:eastAsia="Times New Roman" w:hAnsi="Times New Roman" w:cs="Times New Roman"/>
          <w:lang w:eastAsia="ru-RU"/>
        </w:rPr>
        <w:t>с  Федеральным</w:t>
      </w:r>
      <w:proofErr w:type="gramEnd"/>
      <w:r w:rsidRPr="004A4F48">
        <w:rPr>
          <w:rFonts w:ascii="Times New Roman" w:eastAsia="Times New Roman" w:hAnsi="Times New Roman" w:cs="Times New Roman"/>
          <w:lang w:eastAsia="ru-RU"/>
        </w:rPr>
        <w:t xml:space="preserve"> законом от 06 октября 2003 года № 131-ФЗ «Об общих принципах организации местного самоуправления в Российской Федерации, статьей 9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14:paraId="24B207F5" w14:textId="77777777" w:rsidR="004A4F48" w:rsidRPr="004A4F48" w:rsidRDefault="004A4F48" w:rsidP="004A4F48">
      <w:pPr>
        <w:autoSpaceDE w:val="0"/>
        <w:autoSpaceDN w:val="0"/>
        <w:adjustRightInd w:val="0"/>
        <w:spacing w:after="0" w:line="240" w:lineRule="auto"/>
        <w:ind w:firstLine="567"/>
        <w:jc w:val="center"/>
        <w:outlineLvl w:val="0"/>
        <w:rPr>
          <w:rFonts w:ascii="Times New Roman" w:eastAsia="Times New Roman" w:hAnsi="Times New Roman" w:cs="Times New Roman"/>
          <w:bCs/>
          <w:lang w:eastAsia="ru-RU"/>
        </w:rPr>
      </w:pPr>
      <w:r w:rsidRPr="004A4F48">
        <w:rPr>
          <w:rFonts w:ascii="Times New Roman" w:eastAsia="Times New Roman" w:hAnsi="Times New Roman" w:cs="Times New Roman"/>
          <w:bCs/>
          <w:lang w:eastAsia="ru-RU"/>
        </w:rPr>
        <w:t>РЕШИЛО:</w:t>
      </w:r>
    </w:p>
    <w:p w14:paraId="4E674BD0" w14:textId="77777777" w:rsidR="004A4F48" w:rsidRPr="004A4F48" w:rsidRDefault="004A4F48" w:rsidP="004A4F4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4A4F48">
        <w:rPr>
          <w:rFonts w:ascii="Times New Roman" w:eastAsia="Times New Roman" w:hAnsi="Times New Roman" w:cs="Times New Roman"/>
          <w:lang w:eastAsia="ru-RU"/>
        </w:rPr>
        <w:t xml:space="preserve">1. </w:t>
      </w:r>
      <w:proofErr w:type="gramStart"/>
      <w:r w:rsidRPr="004A4F48">
        <w:rPr>
          <w:rFonts w:ascii="Times New Roman" w:eastAsia="Times New Roman" w:hAnsi="Times New Roman" w:cs="Times New Roman"/>
          <w:lang w:eastAsia="ru-RU"/>
        </w:rPr>
        <w:t>Внести  в</w:t>
      </w:r>
      <w:proofErr w:type="gramEnd"/>
      <w:r w:rsidRPr="004A4F48">
        <w:rPr>
          <w:rFonts w:ascii="Times New Roman" w:eastAsia="Times New Roman" w:hAnsi="Times New Roman" w:cs="Times New Roman"/>
          <w:lang w:eastAsia="ru-RU"/>
        </w:rPr>
        <w:t xml:space="preserve">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w:t>
      </w:r>
      <w:r w:rsidRPr="004A4F48">
        <w:rPr>
          <w:rFonts w:ascii="Times New Roman" w:eastAsia="Times New Roman" w:hAnsi="Times New Roman" w:cs="Times New Roman"/>
          <w:lang w:eastAsia="ru-RU"/>
        </w:rPr>
        <w:lastRenderedPageBreak/>
        <w:t xml:space="preserve">области, </w:t>
      </w:r>
      <w:r w:rsidRPr="004A4F48">
        <w:rPr>
          <w:rFonts w:ascii="Times New Roman" w:eastAsia="Times New Roman" w:hAnsi="Times New Roman" w:cs="Times New Roman"/>
          <w:bCs/>
          <w:lang w:eastAsia="ru-RU"/>
        </w:rPr>
        <w:t xml:space="preserve"> утвержденное решением </w:t>
      </w:r>
      <w:r w:rsidRPr="004A4F48">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w:t>
      </w:r>
      <w:r w:rsidRPr="004A4F48">
        <w:rPr>
          <w:rFonts w:ascii="Times New Roman" w:eastAsia="Times New Roman" w:hAnsi="Times New Roman" w:cs="Times New Roman"/>
          <w:bCs/>
          <w:lang w:eastAsia="ru-RU"/>
        </w:rPr>
        <w:t xml:space="preserve"> от 09.12.2021 г. № 86/17 </w:t>
      </w:r>
      <w:r w:rsidRPr="004A4F48">
        <w:rPr>
          <w:rFonts w:ascii="Times New Roman" w:eastAsia="Times New Roman" w:hAnsi="Times New Roman" w:cs="Times New Roman"/>
          <w:lang w:eastAsia="ru-RU"/>
        </w:rPr>
        <w:t xml:space="preserve">следующие изменения: </w:t>
      </w:r>
    </w:p>
    <w:p w14:paraId="6BD4582E" w14:textId="77777777" w:rsidR="004A4F48" w:rsidRPr="004A4F48" w:rsidRDefault="004A4F48" w:rsidP="004A4F48">
      <w:pPr>
        <w:shd w:val="clear" w:color="auto" w:fill="FFFFFF"/>
        <w:spacing w:after="0" w:line="240" w:lineRule="auto"/>
        <w:ind w:firstLine="567"/>
        <w:jc w:val="both"/>
        <w:rPr>
          <w:rFonts w:ascii="Times New Roman" w:eastAsia="Times New Roman" w:hAnsi="Times New Roman" w:cs="Times New Roman"/>
          <w:color w:val="000000"/>
          <w:lang w:eastAsia="ru-RU"/>
        </w:rPr>
      </w:pPr>
      <w:r w:rsidRPr="004A4F48">
        <w:rPr>
          <w:rFonts w:ascii="Times New Roman" w:eastAsia="Times New Roman" w:hAnsi="Times New Roman" w:cs="Times New Roman"/>
          <w:lang w:eastAsia="ru-RU"/>
        </w:rPr>
        <w:t>1.1.п.1.1.16 раздела 1 изложить в новой редакции: «1.1.16.</w:t>
      </w:r>
      <w:r w:rsidRPr="004A4F48">
        <w:rPr>
          <w:rFonts w:ascii="Times New Roman" w:eastAsia="Times New Roman" w:hAnsi="Times New Roman" w:cs="Times New Roman"/>
          <w:color w:val="000000"/>
          <w:lang w:eastAsia="ru-RU"/>
        </w:rPr>
        <w:t xml:space="preserve"> Осуществление функций по определению поставщиков (подрядчиков, исполнителей) для обеспечения муниципальных нужд путем проведения </w:t>
      </w:r>
      <w:proofErr w:type="spellStart"/>
      <w:r w:rsidRPr="004A4F48">
        <w:rPr>
          <w:rFonts w:ascii="Times New Roman" w:eastAsia="Times New Roman" w:hAnsi="Times New Roman" w:cs="Times New Roman"/>
          <w:color w:val="000000"/>
          <w:lang w:eastAsia="ru-RU"/>
        </w:rPr>
        <w:t>конкуретных</w:t>
      </w:r>
      <w:proofErr w:type="spellEnd"/>
      <w:r w:rsidRPr="004A4F48">
        <w:rPr>
          <w:rFonts w:ascii="Times New Roman" w:eastAsia="Times New Roman" w:hAnsi="Times New Roman" w:cs="Times New Roman"/>
          <w:color w:val="000000"/>
          <w:lang w:eastAsia="ru-RU"/>
        </w:rPr>
        <w:t xml:space="preserve"> процедур: открытого конкурса в электронной </w:t>
      </w:r>
      <w:proofErr w:type="gramStart"/>
      <w:r w:rsidRPr="004A4F48">
        <w:rPr>
          <w:rFonts w:ascii="Times New Roman" w:eastAsia="Times New Roman" w:hAnsi="Times New Roman" w:cs="Times New Roman"/>
          <w:color w:val="000000"/>
          <w:lang w:eastAsia="ru-RU"/>
        </w:rPr>
        <w:t>форме,  аукциона</w:t>
      </w:r>
      <w:proofErr w:type="gramEnd"/>
      <w:r w:rsidRPr="004A4F48">
        <w:rPr>
          <w:rFonts w:ascii="Times New Roman" w:eastAsia="Times New Roman" w:hAnsi="Times New Roman" w:cs="Times New Roman"/>
          <w:color w:val="000000"/>
          <w:lang w:eastAsia="ru-RU"/>
        </w:rPr>
        <w:t xml:space="preserve"> в электронной форме, запроса котировок в электронной форме.»;</w:t>
      </w:r>
    </w:p>
    <w:p w14:paraId="4C47D2F3" w14:textId="77777777" w:rsidR="004A4F48" w:rsidRPr="004A4F48" w:rsidRDefault="004A4F48" w:rsidP="004A4F48">
      <w:pPr>
        <w:shd w:val="clear" w:color="auto" w:fill="FFFFFF"/>
        <w:spacing w:after="0" w:line="240" w:lineRule="auto"/>
        <w:ind w:firstLine="567"/>
        <w:jc w:val="both"/>
        <w:rPr>
          <w:rFonts w:ascii="Arial" w:eastAsia="Times New Roman" w:hAnsi="Arial" w:cs="Arial"/>
          <w:color w:val="000000"/>
          <w:lang w:eastAsia="ru-RU"/>
        </w:rPr>
      </w:pPr>
      <w:r w:rsidRPr="004A4F48">
        <w:rPr>
          <w:rFonts w:ascii="Times New Roman" w:eastAsia="Times New Roman" w:hAnsi="Times New Roman" w:cs="Times New Roman"/>
          <w:color w:val="000000"/>
          <w:lang w:eastAsia="ru-RU"/>
        </w:rPr>
        <w:t xml:space="preserve">1.2. п. 3.2.16 раздела 3 </w:t>
      </w:r>
      <w:r w:rsidRPr="004A4F48">
        <w:rPr>
          <w:rFonts w:ascii="Times New Roman" w:eastAsia="Times New Roman" w:hAnsi="Times New Roman" w:cs="Times New Roman"/>
          <w:lang w:eastAsia="ru-RU"/>
        </w:rPr>
        <w:t>изложить в новой редакции: «</w:t>
      </w:r>
      <w:proofErr w:type="gramStart"/>
      <w:r w:rsidRPr="004A4F48">
        <w:rPr>
          <w:rFonts w:ascii="Times New Roman" w:eastAsia="Times New Roman" w:hAnsi="Times New Roman" w:cs="Times New Roman"/>
          <w:lang w:eastAsia="ru-RU"/>
        </w:rPr>
        <w:t>3.2.16  Ос</w:t>
      </w:r>
      <w:r w:rsidRPr="004A4F48">
        <w:rPr>
          <w:rFonts w:ascii="Times New Roman" w:eastAsia="Times New Roman" w:hAnsi="Times New Roman" w:cs="Times New Roman"/>
          <w:color w:val="000000"/>
          <w:lang w:eastAsia="ru-RU"/>
        </w:rPr>
        <w:t>уществление</w:t>
      </w:r>
      <w:proofErr w:type="gramEnd"/>
      <w:r w:rsidRPr="004A4F48">
        <w:rPr>
          <w:rFonts w:ascii="Times New Roman" w:eastAsia="Times New Roman" w:hAnsi="Times New Roman" w:cs="Times New Roman"/>
          <w:color w:val="000000"/>
          <w:lang w:eastAsia="ru-RU"/>
        </w:rPr>
        <w:t xml:space="preserve"> функций по определению поставщиков (подрядчиков, исполнителей) для обеспечения муниципальных нужд путем проведения </w:t>
      </w:r>
      <w:proofErr w:type="spellStart"/>
      <w:r w:rsidRPr="004A4F48">
        <w:rPr>
          <w:rFonts w:ascii="Times New Roman" w:eastAsia="Times New Roman" w:hAnsi="Times New Roman" w:cs="Times New Roman"/>
          <w:color w:val="000000"/>
          <w:lang w:eastAsia="ru-RU"/>
        </w:rPr>
        <w:t>конкуретных</w:t>
      </w:r>
      <w:proofErr w:type="spellEnd"/>
      <w:r w:rsidRPr="004A4F48">
        <w:rPr>
          <w:rFonts w:ascii="Times New Roman" w:eastAsia="Times New Roman" w:hAnsi="Times New Roman" w:cs="Times New Roman"/>
          <w:color w:val="000000"/>
          <w:lang w:eastAsia="ru-RU"/>
        </w:rPr>
        <w:t xml:space="preserve"> процедур: открытого конкурса в электронной форме,  аукциона в электронной форме, запроса котировок в электронной форме – 30 000,00 руб.».</w:t>
      </w:r>
    </w:p>
    <w:p w14:paraId="7A748007" w14:textId="77777777" w:rsidR="004A4F48" w:rsidRPr="004A4F48" w:rsidRDefault="004A4F48" w:rsidP="004A4F4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A4F48">
        <w:rPr>
          <w:rFonts w:ascii="Times New Roman" w:eastAsia="Times New Roman" w:hAnsi="Times New Roman" w:cs="Times New Roman"/>
          <w:lang w:eastAsia="ru-RU"/>
        </w:rPr>
        <w:t>2. Опубликовать настоящее Решение в газете «Вестник городского поселения Безенчук»</w:t>
      </w:r>
    </w:p>
    <w:p w14:paraId="62607EE2" w14:textId="77777777" w:rsidR="004A4F48" w:rsidRPr="004A4F48" w:rsidRDefault="004A4F48" w:rsidP="004A4F48">
      <w:pPr>
        <w:spacing w:after="0" w:line="240" w:lineRule="auto"/>
        <w:ind w:firstLine="567"/>
        <w:contextualSpacing/>
        <w:jc w:val="both"/>
        <w:rPr>
          <w:rFonts w:ascii="Times New Roman" w:eastAsia="Times New Roman" w:hAnsi="Times New Roman" w:cs="Times New Roman"/>
          <w:lang w:eastAsia="ru-RU"/>
        </w:rPr>
      </w:pPr>
      <w:r w:rsidRPr="004A4F48">
        <w:rPr>
          <w:rFonts w:ascii="Times New Roman" w:eastAsia="Times New Roman" w:hAnsi="Times New Roman" w:cs="Times New Roman"/>
          <w:lang w:eastAsia="ru-RU"/>
        </w:rPr>
        <w:t xml:space="preserve">3. Настоящее </w:t>
      </w:r>
      <w:proofErr w:type="gramStart"/>
      <w:r w:rsidRPr="004A4F48">
        <w:rPr>
          <w:rFonts w:ascii="Times New Roman" w:eastAsia="Times New Roman" w:hAnsi="Times New Roman" w:cs="Times New Roman"/>
          <w:lang w:eastAsia="ru-RU"/>
        </w:rPr>
        <w:t>Решение  вступает</w:t>
      </w:r>
      <w:proofErr w:type="gramEnd"/>
      <w:r w:rsidRPr="004A4F48">
        <w:rPr>
          <w:rFonts w:ascii="Times New Roman" w:eastAsia="Times New Roman" w:hAnsi="Times New Roman" w:cs="Times New Roman"/>
          <w:lang w:eastAsia="ru-RU"/>
        </w:rPr>
        <w:t xml:space="preserve"> в силу со дня его официального опубликования  и распространяется на правоотношения  возникшие с 09.12.2021 года. </w:t>
      </w:r>
    </w:p>
    <w:p w14:paraId="441D7494" w14:textId="68304BCE" w:rsidR="00F21081" w:rsidRPr="004A4F48" w:rsidRDefault="00F21081" w:rsidP="004A4F48">
      <w:pPr>
        <w:pStyle w:val="afffffff4"/>
        <w:ind w:firstLine="0"/>
        <w:rPr>
          <w:sz w:val="22"/>
          <w:szCs w:val="22"/>
        </w:rPr>
      </w:pPr>
      <w:r w:rsidRPr="004A4F48">
        <w:rPr>
          <w:sz w:val="22"/>
          <w:szCs w:val="22"/>
        </w:rPr>
        <w:t>Глава городского поселения</w:t>
      </w:r>
      <w:r w:rsidRPr="004A4F48">
        <w:rPr>
          <w:sz w:val="22"/>
          <w:szCs w:val="22"/>
        </w:rPr>
        <w:tab/>
        <w:t xml:space="preserve">                                                                      </w:t>
      </w:r>
      <w:proofErr w:type="spellStart"/>
      <w:r w:rsidRPr="004A4F48">
        <w:rPr>
          <w:sz w:val="22"/>
          <w:szCs w:val="22"/>
        </w:rPr>
        <w:t>В.Н.Гуров</w:t>
      </w:r>
      <w:proofErr w:type="spellEnd"/>
    </w:p>
    <w:p w14:paraId="390E2CCE" w14:textId="77777777" w:rsidR="00F21081" w:rsidRPr="004A4F48" w:rsidRDefault="00F21081" w:rsidP="004A4F48">
      <w:pPr>
        <w:spacing w:after="0" w:line="240" w:lineRule="auto"/>
        <w:jc w:val="both"/>
        <w:rPr>
          <w:rFonts w:ascii="Times New Roman" w:eastAsia="Times New Roman" w:hAnsi="Times New Roman" w:cs="Times New Roman"/>
          <w:bCs/>
          <w:lang w:val="x-none" w:eastAsia="x-none"/>
        </w:rPr>
      </w:pPr>
      <w:r w:rsidRPr="004A4F4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FD9A8E9" w14:textId="77777777" w:rsidR="00F21081" w:rsidRPr="004A4F48" w:rsidRDefault="00F21081" w:rsidP="004A4F48">
      <w:pPr>
        <w:spacing w:after="0" w:line="240" w:lineRule="auto"/>
        <w:jc w:val="both"/>
        <w:rPr>
          <w:rFonts w:ascii="Times New Roman" w:eastAsia="Times New Roman" w:hAnsi="Times New Roman" w:cs="Times New Roman"/>
          <w:bCs/>
          <w:lang w:val="x-none" w:eastAsia="x-none"/>
        </w:rPr>
      </w:pPr>
      <w:r w:rsidRPr="004A4F4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4A4F48">
        <w:rPr>
          <w:rFonts w:ascii="Times New Roman" w:eastAsia="Times New Roman" w:hAnsi="Times New Roman" w:cs="Times New Roman"/>
          <w:bCs/>
          <w:lang w:val="x-none" w:eastAsia="x-none"/>
        </w:rPr>
        <w:t>А.Г.Кантеев</w:t>
      </w:r>
      <w:proofErr w:type="spellEnd"/>
    </w:p>
    <w:p w14:paraId="620950BB" w14:textId="77777777" w:rsidR="00BC3CDE" w:rsidRPr="006665FB" w:rsidRDefault="00BC3CDE"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lastRenderedPageBreak/>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1160D4">
        <w:rPr>
          <w:rFonts w:ascii="Times New Roman" w:eastAsia="Calibri" w:hAnsi="Times New Roman" w:cs="Times New Roman"/>
        </w:rPr>
        <w:t>- это</w:t>
      </w:r>
      <w:proofErr w:type="gramEnd"/>
      <w:r w:rsidRPr="001160D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3B2939" w:rsidRDefault="000C698A" w:rsidP="000C698A">
      <w:pPr>
        <w:spacing w:after="0" w:line="240" w:lineRule="auto"/>
        <w:jc w:val="center"/>
        <w:rPr>
          <w:rFonts w:ascii="Times New Roman" w:eastAsia="Calibri" w:hAnsi="Times New Roman" w:cs="Times New Roman"/>
          <w:b/>
          <w:bCs/>
          <w:color w:val="000000"/>
          <w:sz w:val="21"/>
          <w:szCs w:val="21"/>
          <w:shd w:val="clear" w:color="auto" w:fill="FFFFFF"/>
        </w:rPr>
      </w:pPr>
      <w:r w:rsidRPr="003B2939">
        <w:rPr>
          <w:rFonts w:ascii="Times New Roman" w:eastAsia="Calibri" w:hAnsi="Times New Roman" w:cs="Times New Roman"/>
          <w:b/>
          <w:bCs/>
          <w:color w:val="000000"/>
          <w:sz w:val="21"/>
          <w:szCs w:val="21"/>
          <w:shd w:val="clear" w:color="auto" w:fill="FFFFFF"/>
        </w:rPr>
        <w:t>НАПОМИНАЕМ ЖИТЕЛЯМ ПОСЕЛЕНИЯ ПРАВИЛА ПРОФИЛАКТИКИ ГРИППА!</w:t>
      </w:r>
    </w:p>
    <w:p w14:paraId="2D5186B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Грипп </w:t>
      </w:r>
      <w:proofErr w:type="gramStart"/>
      <w:r w:rsidRPr="003B2939">
        <w:rPr>
          <w:rFonts w:ascii="Times New Roman" w:eastAsia="Calibri" w:hAnsi="Times New Roman" w:cs="Times New Roman"/>
          <w:sz w:val="21"/>
          <w:szCs w:val="21"/>
        </w:rPr>
        <w:t>- это</w:t>
      </w:r>
      <w:proofErr w:type="gramEnd"/>
      <w:r w:rsidRPr="003B2939">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Что такое ОРВИ? В чём отличие от гриппа?</w:t>
      </w:r>
    </w:p>
    <w:p w14:paraId="37C64898"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3B2939">
        <w:rPr>
          <w:rFonts w:ascii="Times New Roman" w:eastAsia="Calibri" w:hAnsi="Times New Roman" w:cs="Times New Roman"/>
          <w:sz w:val="21"/>
          <w:szCs w:val="21"/>
        </w:rPr>
        <w:t>риновирусы</w:t>
      </w:r>
      <w:proofErr w:type="spellEnd"/>
      <w:r w:rsidRPr="003B2939">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3B2939" w:rsidRDefault="000C698A" w:rsidP="009C685F">
      <w:pPr>
        <w:spacing w:after="0" w:line="240" w:lineRule="auto"/>
        <w:jc w:val="center"/>
        <w:rPr>
          <w:rFonts w:ascii="Times New Roman" w:eastAsia="Calibri" w:hAnsi="Times New Roman" w:cs="Times New Roman"/>
          <w:sz w:val="21"/>
          <w:szCs w:val="21"/>
        </w:rPr>
      </w:pPr>
      <w:r w:rsidRPr="003B2939">
        <w:rPr>
          <w:rFonts w:ascii="Times New Roman" w:eastAsia="Calibri" w:hAnsi="Times New Roman" w:cs="Times New Roman"/>
          <w:sz w:val="21"/>
          <w:szCs w:val="21"/>
        </w:rPr>
        <w:t>Симптомы гриппа.</w:t>
      </w:r>
    </w:p>
    <w:p w14:paraId="7DB2F62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3B2939">
        <w:rPr>
          <w:rFonts w:ascii="Times New Roman" w:eastAsia="Calibri" w:hAnsi="Times New Roman" w:cs="Times New Roman"/>
          <w:sz w:val="21"/>
          <w:szCs w:val="21"/>
        </w:rPr>
        <w:t>гипертоксическая</w:t>
      </w:r>
      <w:proofErr w:type="spellEnd"/>
      <w:r w:rsidRPr="003B2939">
        <w:rPr>
          <w:rFonts w:ascii="Times New Roman" w:eastAsia="Calibri" w:hAnsi="Times New Roman" w:cs="Times New Roman"/>
          <w:sz w:val="21"/>
          <w:szCs w:val="21"/>
        </w:rPr>
        <w:t>.</w:t>
      </w:r>
    </w:p>
    <w:p w14:paraId="559A95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Способы неспецифической профилактики:</w:t>
      </w:r>
    </w:p>
    <w:p w14:paraId="06B5BDB3"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1. Личная гигиена.</w:t>
      </w:r>
    </w:p>
    <w:p w14:paraId="053B2E75"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2. Промываем нос.</w:t>
      </w:r>
    </w:p>
    <w:p w14:paraId="11C44BB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3B2939">
        <w:rPr>
          <w:rFonts w:ascii="Times New Roman" w:eastAsia="Calibri" w:hAnsi="Times New Roman" w:cs="Times New Roman"/>
          <w:sz w:val="21"/>
          <w:szCs w:val="21"/>
        </w:rPr>
        <w:t>ч.ложка</w:t>
      </w:r>
      <w:proofErr w:type="spellEnd"/>
      <w:proofErr w:type="gramEnd"/>
      <w:r w:rsidRPr="003B2939">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3.Одеваем маски.</w:t>
      </w:r>
    </w:p>
    <w:p w14:paraId="219736D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lastRenderedPageBreak/>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3B2939" w:rsidRDefault="000C698A" w:rsidP="000C698A">
      <w:pPr>
        <w:spacing w:after="0" w:line="240" w:lineRule="auto"/>
        <w:jc w:val="both"/>
        <w:rPr>
          <w:rFonts w:ascii="Times New Roman" w:eastAsia="Calibri" w:hAnsi="Times New Roman" w:cs="Times New Roman"/>
          <w:color w:val="000000"/>
          <w:sz w:val="21"/>
          <w:szCs w:val="21"/>
          <w:shd w:val="clear" w:color="auto" w:fill="FFFFFF"/>
        </w:rPr>
      </w:pPr>
      <w:r w:rsidRPr="003B2939">
        <w:rPr>
          <w:rFonts w:ascii="Times New Roman" w:eastAsia="Calibri" w:hAnsi="Times New Roman" w:cs="Times New Roman"/>
          <w:color w:val="000000"/>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3B2939">
        <w:rPr>
          <w:rFonts w:ascii="Times New Roman" w:eastAsia="Calibri" w:hAnsi="Times New Roman" w:cs="Times New Roman"/>
          <w:color w:val="000000"/>
          <w:sz w:val="21"/>
          <w:szCs w:val="21"/>
          <w:shd w:val="clear" w:color="auto" w:fill="FFFFFF"/>
        </w:rPr>
        <w:t>м.р</w:t>
      </w:r>
      <w:proofErr w:type="spellEnd"/>
      <w:r w:rsidRPr="003B2939">
        <w:rPr>
          <w:rFonts w:ascii="Times New Roman" w:eastAsia="Calibri" w:hAnsi="Times New Roman" w:cs="Times New Roman"/>
          <w:color w:val="000000"/>
          <w:sz w:val="21"/>
          <w:szCs w:val="21"/>
          <w:shd w:val="clear" w:color="auto" w:fill="FFFFFF"/>
        </w:rPr>
        <w:t>. Безенчукский).</w:t>
      </w:r>
    </w:p>
    <w:p w14:paraId="3CC0899E" w14:textId="77777777" w:rsidR="00AC0D18" w:rsidRPr="006D71C1"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Default="00AC0D18" w:rsidP="00AC0D18">
      <w:pPr>
        <w:spacing w:after="0" w:line="240" w:lineRule="auto"/>
        <w:jc w:val="center"/>
        <w:rPr>
          <w:rFonts w:ascii="Times New Roman" w:eastAsia="Times New Roman" w:hAnsi="Times New Roman" w:cs="Times New Roman"/>
          <w:lang w:eastAsia="ru-RU"/>
        </w:rPr>
      </w:pPr>
      <w:r w:rsidRPr="00AC0D18">
        <w:rPr>
          <w:rFonts w:ascii="Times New Roman" w:eastAsia="Times New Roman" w:hAnsi="Times New Roman" w:cs="Times New Roman"/>
          <w:lang w:eastAsia="ru-RU"/>
        </w:rPr>
        <w:t>ОПАСНОСТИ ОСЕННЕГО ПЕРИОДА! </w:t>
      </w:r>
      <w:r w:rsidRPr="00AC0D18">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AC0D18" w:rsidRDefault="00AC0D18" w:rsidP="00AC0D18">
      <w:pPr>
        <w:pStyle w:val="af4"/>
        <w:numPr>
          <w:ilvl w:val="0"/>
          <w:numId w:val="30"/>
        </w:numPr>
        <w:ind w:left="0" w:firstLine="0"/>
        <w:jc w:val="both"/>
      </w:pPr>
      <w:r w:rsidRPr="00AC0D18">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AC0D18">
        <w:t>не смотря</w:t>
      </w:r>
      <w:proofErr w:type="gramEnd"/>
      <w:r w:rsidRPr="00AC0D18">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1D73FBA7" w:rsidR="00AC0D18" w:rsidRPr="00AC0D18" w:rsidRDefault="009B20A2" w:rsidP="00AC0D18">
      <w:pPr>
        <w:pStyle w:val="af4"/>
        <w:ind w:left="0"/>
        <w:jc w:val="both"/>
        <w:rPr>
          <w:rFonts w:eastAsia="Calibri"/>
          <w:color w:val="000000"/>
          <w:shd w:val="clear" w:color="auto" w:fill="FFFFFF"/>
        </w:rPr>
      </w:pPr>
      <w:r w:rsidRPr="003817E5">
        <w:pict w14:anchorId="5A271DE1">
          <v:shape id="Рисунок 7" o:spid="_x0000_i1041" type="#_x0000_t75" alt="⚠" style="width:12pt;height:12pt;visibility:visible;mso-wrap-style:square">
            <v:imagedata r:id="rId17" o:title="⚠"/>
          </v:shape>
        </w:pict>
      </w:r>
      <w:r w:rsidR="00AC0D18" w:rsidRPr="00AC0D18">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00AC0D18" w:rsidRPr="00AC0D18">
        <w:br/>
      </w:r>
      <w:r w:rsidR="00AC0D18" w:rsidRPr="00AC0D18">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Default="00F10CDD" w:rsidP="00AC0D18">
      <w:pPr>
        <w:pStyle w:val="af4"/>
        <w:ind w:left="0"/>
        <w:jc w:val="both"/>
      </w:pPr>
      <w:r>
        <w:pict w14:anchorId="50733F5B">
          <v:shape id="Рисунок 5" o:spid="_x0000_i1027" type="#_x0000_t75" alt="⚠" style="width:12pt;height:12pt;visibility:visible;mso-wrap-style:square">
            <v:imagedata r:id="rId17" o:title="⚠"/>
          </v:shape>
        </w:pict>
      </w:r>
      <w:r w:rsidR="00AC0D18" w:rsidRPr="00AC0D18">
        <w:t> </w:t>
      </w:r>
      <w:r w:rsidR="00AC0D18" w:rsidRPr="00AC0D18">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w:t>
      </w:r>
      <w:r w:rsidR="00AC0D18" w:rsidRPr="00AC0D18">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Default="00AC0D18" w:rsidP="00AC0D18">
      <w:pPr>
        <w:pStyle w:val="af4"/>
        <w:ind w:left="0"/>
        <w:jc w:val="both"/>
      </w:pPr>
      <w:r w:rsidRPr="00AC0D18">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AC0D18">
        <w:t>фликеры</w:t>
      </w:r>
      <w:proofErr w:type="spellEnd"/>
      <w:r w:rsidRPr="00AC0D18">
        <w:t>, которые продаются в любом отделении Почты России.</w:t>
      </w:r>
      <w:r w:rsidRPr="00AC0D18">
        <w:br/>
      </w:r>
      <w:r w:rsidRPr="00AC0D18">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62A0B16E" w:rsidR="00832695" w:rsidRDefault="00163815" w:rsidP="00AC0D18">
      <w:pPr>
        <w:pStyle w:val="af4"/>
        <w:ind w:left="0"/>
        <w:jc w:val="both"/>
      </w:pPr>
      <w:r w:rsidRPr="003817E5">
        <w:pict w14:anchorId="11F44250">
          <v:shape id="Рисунок 13" o:spid="_x0000_i1049" type="#_x0000_t75" alt="☎" style="width:12pt;height:12pt;visibility:visible;mso-wrap-style:square">
            <v:imagedata r:id="rId22" o:title="☎"/>
          </v:shape>
        </w:pict>
      </w:r>
      <w:r w:rsidR="00AC0D18" w:rsidRPr="00AC0D18">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00AC0D18" w:rsidRPr="00AC0D18">
        <w:t>м.р</w:t>
      </w:r>
      <w:proofErr w:type="spellEnd"/>
      <w:r w:rsidR="00AC0D18" w:rsidRPr="00AC0D18">
        <w:t>. Безенчукский).</w:t>
      </w:r>
    </w:p>
    <w:p w14:paraId="76C84799" w14:textId="77777777" w:rsidR="00163815" w:rsidRPr="00AC0D18" w:rsidRDefault="00163815" w:rsidP="00AC0D18">
      <w:pPr>
        <w:pStyle w:val="af4"/>
        <w:ind w:left="0"/>
        <w:jc w:val="both"/>
        <w:rPr>
          <w:rFonts w:eastAsia="Calibri"/>
          <w:color w:val="000000"/>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4AC09E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34986">
                              <w:rPr>
                                <w:rFonts w:ascii="Times New Roman" w:hAnsi="Times New Roman" w:cs="Times New Roman"/>
                                <w:sz w:val="20"/>
                                <w:szCs w:val="20"/>
                              </w:rPr>
                              <w:t>30</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4AC09E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34986">
                        <w:rPr>
                          <w:rFonts w:ascii="Times New Roman" w:hAnsi="Times New Roman" w:cs="Times New Roman"/>
                          <w:sz w:val="20"/>
                          <w:szCs w:val="20"/>
                        </w:rPr>
                        <w:t>30</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CEE524"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5CACAD84"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CD02D"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F5D59"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CB5F9B" w:rsidSect="00D40C11">
      <w:footerReference w:type="even" r:id="rId25"/>
      <w:footerReference w:type="default" r:id="rId26"/>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E9A2" w14:textId="77777777" w:rsidR="00DB63EE" w:rsidRDefault="00DB63EE" w:rsidP="006734D6">
      <w:pPr>
        <w:spacing w:after="0" w:line="240" w:lineRule="auto"/>
      </w:pPr>
      <w:r>
        <w:separator/>
      </w:r>
    </w:p>
  </w:endnote>
  <w:endnote w:type="continuationSeparator" w:id="0">
    <w:p w14:paraId="479F9E6D" w14:textId="77777777" w:rsidR="00DB63EE" w:rsidRDefault="00DB63E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0232E5CB"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E34986">
          <w:rPr>
            <w:i/>
            <w:color w:val="262626"/>
          </w:rPr>
          <w:t>6</w:t>
        </w:r>
        <w:r w:rsidR="000D6392" w:rsidRPr="00504E77">
          <w:rPr>
            <w:i/>
            <w:color w:val="262626"/>
          </w:rPr>
          <w:t>(2</w:t>
        </w:r>
        <w:r w:rsidR="000D6392">
          <w:rPr>
            <w:i/>
            <w:color w:val="262626"/>
          </w:rPr>
          <w:t>4</w:t>
        </w:r>
        <w:r w:rsidR="00E34986">
          <w:rPr>
            <w:i/>
            <w:color w:val="262626"/>
          </w:rPr>
          <w:t>7</w:t>
        </w:r>
        <w:r w:rsidR="000D6392" w:rsidRPr="00504E77">
          <w:rPr>
            <w:i/>
            <w:color w:val="262626"/>
          </w:rPr>
          <w:t xml:space="preserve">) от </w:t>
        </w:r>
        <w:r w:rsidR="00E34986">
          <w:rPr>
            <w:i/>
            <w:color w:val="262626"/>
          </w:rPr>
          <w:t>30</w:t>
        </w:r>
        <w:r w:rsidR="000D6392">
          <w:rPr>
            <w:i/>
            <w:color w:val="262626"/>
          </w:rPr>
          <w:t>.1</w:t>
        </w:r>
        <w:r w:rsidR="00AA61D6">
          <w:rPr>
            <w:i/>
            <w:color w:val="262626"/>
          </w:rPr>
          <w:t>2</w:t>
        </w:r>
        <w:r w:rsidR="000D6392" w:rsidRPr="00504E77">
          <w:rPr>
            <w:i/>
            <w:color w:val="262626"/>
          </w:rPr>
          <w:t xml:space="preserve">.2021 </w:t>
        </w:r>
        <w:r w:rsidRPr="00504E77">
          <w:rPr>
            <w:i/>
            <w:color w:val="262626"/>
          </w:rPr>
          <w:t>года</w:t>
        </w:r>
      </w:p>
      <w:p w14:paraId="2589758A" w14:textId="77777777" w:rsidR="00A8527A" w:rsidRPr="005A027E" w:rsidRDefault="00DB63E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CD67503"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0D6392">
          <w:rPr>
            <w:i/>
            <w:color w:val="262626"/>
          </w:rPr>
          <w:t>3</w:t>
        </w:r>
        <w:r w:rsidR="00E34986">
          <w:rPr>
            <w:i/>
            <w:color w:val="262626"/>
          </w:rPr>
          <w:t>6</w:t>
        </w:r>
        <w:r w:rsidRPr="00504E77">
          <w:rPr>
            <w:i/>
            <w:color w:val="262626"/>
          </w:rPr>
          <w:t>(2</w:t>
        </w:r>
        <w:r w:rsidR="00191D8F">
          <w:rPr>
            <w:i/>
            <w:color w:val="262626"/>
          </w:rPr>
          <w:t>4</w:t>
        </w:r>
        <w:r w:rsidR="00E34986">
          <w:rPr>
            <w:i/>
            <w:color w:val="262626"/>
          </w:rPr>
          <w:t>7</w:t>
        </w:r>
        <w:r w:rsidRPr="00504E77">
          <w:rPr>
            <w:i/>
            <w:color w:val="262626"/>
          </w:rPr>
          <w:t xml:space="preserve">) от </w:t>
        </w:r>
        <w:r w:rsidR="00E34986">
          <w:rPr>
            <w:i/>
            <w:color w:val="262626"/>
          </w:rPr>
          <w:t>30</w:t>
        </w:r>
        <w:r w:rsidR="009868F1">
          <w:rPr>
            <w:i/>
            <w:color w:val="262626"/>
          </w:rPr>
          <w:t>.</w:t>
        </w:r>
        <w:r w:rsidR="000D6392">
          <w:rPr>
            <w:i/>
            <w:color w:val="262626"/>
          </w:rPr>
          <w:t>1</w:t>
        </w:r>
        <w:r w:rsidR="00AA61D6">
          <w:rPr>
            <w:i/>
            <w:color w:val="262626"/>
          </w:rPr>
          <w:t>2</w:t>
        </w:r>
        <w:r w:rsidRPr="00504E77">
          <w:rPr>
            <w:i/>
            <w:color w:val="262626"/>
          </w:rPr>
          <w:t>.2021 года</w:t>
        </w:r>
        <w:bookmarkEnd w:id="18"/>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DB63E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E9B41" w14:textId="77777777" w:rsidR="00DB63EE" w:rsidRDefault="00DB63EE" w:rsidP="006734D6">
      <w:pPr>
        <w:spacing w:after="0" w:line="240" w:lineRule="auto"/>
      </w:pPr>
      <w:r>
        <w:separator/>
      </w:r>
    </w:p>
  </w:footnote>
  <w:footnote w:type="continuationSeparator" w:id="0">
    <w:p w14:paraId="34D4233C" w14:textId="77777777" w:rsidR="00DB63EE" w:rsidRDefault="00DB63E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09" type="#_x0000_t75" alt="‼" style="width:12pt;height:12pt;visibility:visible;mso-wrap-style:square" o:bullet="t">
        <v:imagedata r:id="rId1" o:title="‼"/>
      </v:shape>
    </w:pict>
  </w:numPicBullet>
  <w:numPicBullet w:numPicBulletId="1">
    <w:pict>
      <v:shape id="_x0000_i1610" type="#_x0000_t75" alt="⚠" style="width:12pt;height:12pt;visibility:visible;mso-wrap-style:square" o:bullet="t">
        <v:imagedata r:id="rId2" o:title="⚠"/>
      </v:shape>
    </w:pict>
  </w:numPicBullet>
  <w:numPicBullet w:numPicBulletId="2">
    <w:pict>
      <v:shape id="_x0000_i1611" type="#_x0000_t75" alt="☎" style="width:12pt;height:12pt;visibility:visible;mso-wrap-style:square" o:bullet="t">
        <v:imagedata r:id="rId3"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2"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3"/>
  </w:num>
  <w:num w:numId="6">
    <w:abstractNumId w:val="33"/>
  </w:num>
  <w:num w:numId="7">
    <w:abstractNumId w:val="47"/>
  </w:num>
  <w:num w:numId="8">
    <w:abstractNumId w:val="44"/>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5"/>
  </w:num>
  <w:num w:numId="17">
    <w:abstractNumId w:val="40"/>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2"/>
  </w:num>
  <w:num w:numId="34">
    <w:abstractNumId w:val="30"/>
  </w:num>
  <w:num w:numId="35">
    <w:abstractNumId w:val="48"/>
  </w:num>
  <w:num w:numId="36">
    <w:abstractNumId w:val="41"/>
  </w:num>
  <w:num w:numId="37">
    <w:abstractNumId w:val="22"/>
  </w:num>
  <w:num w:numId="38">
    <w:abstractNumId w:val="26"/>
  </w:num>
  <w:num w:numId="3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975"/>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40"/>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A19"/>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815"/>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3E"/>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6C63"/>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263"/>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7C9"/>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62"/>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80"/>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1FD5"/>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4E8"/>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6CD1"/>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CD"/>
    <w:rsid w:val="008734D4"/>
    <w:rsid w:val="008737DD"/>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A3"/>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03B"/>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295"/>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0A2"/>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95D"/>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3FC4"/>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3EE"/>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57F84"/>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78B"/>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CDD"/>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33"/>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81D"/>
    <w:rsid w:val="00F97BBB"/>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D9F"/>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295236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9827498">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3489440">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3285168">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C6745626BFA118281C0123EFE7CD7DE059D469E7E4D47E33B75DEB27DE25214D0D3415D1DA834E173H" TargetMode="External"/><Relationship Id="rId13" Type="http://schemas.openxmlformats.org/officeDocument/2006/relationships/image" Target="media/image5.jpe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us.gov.ru"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D0672339786C04FBE1271B01B9266484DB2DD4AB036541CBCE040FC68E991BB53DF4E38F65B1E28D2EAE5288466EEFAAB0BE240CEE101973hFWCF" TargetMode="External"/><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consultantplus://offline/ref=5C7C6745626BFA118281DE1F289220DFDA0EC3439B7D4412B7642E83E574E805539F8A031910A83317239AEF72H"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consultantplus://offline/ref=5C7C6745626BFA118281C0123EFE7CD7DD0D9F4899734D47E33B75DEB27DE25214D0D3415D1DA830E171H" TargetMode="External"/><Relationship Id="rId14" Type="http://schemas.openxmlformats.org/officeDocument/2006/relationships/hyperlink" Target="consultantplus://offline/ref=B12A8CBC083EA53C1B24707460E63A55147EA122743FDEA9F0B8EDCEF32182A11C26668D600688FB9939DB0D7C146D911A07CE8EA356BC17p9IDF" TargetMode="External"/><Relationship Id="rId22" Type="http://schemas.openxmlformats.org/officeDocument/2006/relationships/image" Target="media/image3.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21</Pages>
  <Words>15783</Words>
  <Characters>89965</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1294</cp:revision>
  <cp:lastPrinted>2018-07-13T05:55:00Z</cp:lastPrinted>
  <dcterms:created xsi:type="dcterms:W3CDTF">2021-03-30T09:48:00Z</dcterms:created>
  <dcterms:modified xsi:type="dcterms:W3CDTF">2022-01-17T06:22:00Z</dcterms:modified>
</cp:coreProperties>
</file>