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D422E14" w:rsidR="00A8527A" w:rsidRDefault="00A8527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1972B0">
                              <w:rPr>
                                <w:rFonts w:ascii="Times New Roman" w:hAnsi="Times New Roman" w:cs="Times New Roman"/>
                                <w:sz w:val="24"/>
                                <w:szCs w:val="24"/>
                              </w:rPr>
                              <w:t>2</w:t>
                            </w:r>
                            <w:r w:rsidR="00E60416">
                              <w:rPr>
                                <w:rFonts w:ascii="Times New Roman" w:hAnsi="Times New Roman" w:cs="Times New Roman"/>
                                <w:sz w:val="24"/>
                                <w:szCs w:val="24"/>
                              </w:rPr>
                              <w:t>4</w:t>
                            </w:r>
                            <w:r w:rsidRPr="00027372">
                              <w:rPr>
                                <w:rFonts w:ascii="Times New Roman" w:hAnsi="Times New Roman" w:cs="Times New Roman"/>
                                <w:sz w:val="24"/>
                                <w:szCs w:val="24"/>
                              </w:rPr>
                              <w:t xml:space="preserve"> (</w:t>
                            </w:r>
                            <w:r w:rsidR="001972B0">
                              <w:rPr>
                                <w:rFonts w:ascii="Times New Roman" w:hAnsi="Times New Roman" w:cs="Times New Roman"/>
                                <w:sz w:val="24"/>
                                <w:szCs w:val="24"/>
                              </w:rPr>
                              <w:t>23</w:t>
                            </w:r>
                            <w:r w:rsidR="00E60416">
                              <w:rPr>
                                <w:rFonts w:ascii="Times New Roman" w:hAnsi="Times New Roman" w:cs="Times New Roman"/>
                                <w:sz w:val="24"/>
                                <w:szCs w:val="24"/>
                              </w:rPr>
                              <w:t>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60416">
                              <w:rPr>
                                <w:rFonts w:ascii="Times New Roman" w:hAnsi="Times New Roman" w:cs="Times New Roman"/>
                                <w:sz w:val="24"/>
                                <w:szCs w:val="24"/>
                              </w:rPr>
                              <w:t>18</w:t>
                            </w:r>
                            <w:r w:rsidR="001972B0">
                              <w:rPr>
                                <w:rFonts w:ascii="Times New Roman" w:hAnsi="Times New Roman" w:cs="Times New Roman"/>
                                <w:sz w:val="24"/>
                                <w:szCs w:val="24"/>
                              </w:rPr>
                              <w:t xml:space="preserve"> августа</w:t>
                            </w:r>
                            <w:r>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D422E14" w:rsidR="00A8527A" w:rsidRDefault="00A8527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1972B0">
                        <w:rPr>
                          <w:rFonts w:ascii="Times New Roman" w:hAnsi="Times New Roman" w:cs="Times New Roman"/>
                          <w:sz w:val="24"/>
                          <w:szCs w:val="24"/>
                        </w:rPr>
                        <w:t>2</w:t>
                      </w:r>
                      <w:r w:rsidR="00E60416">
                        <w:rPr>
                          <w:rFonts w:ascii="Times New Roman" w:hAnsi="Times New Roman" w:cs="Times New Roman"/>
                          <w:sz w:val="24"/>
                          <w:szCs w:val="24"/>
                        </w:rPr>
                        <w:t>4</w:t>
                      </w:r>
                      <w:r w:rsidRPr="00027372">
                        <w:rPr>
                          <w:rFonts w:ascii="Times New Roman" w:hAnsi="Times New Roman" w:cs="Times New Roman"/>
                          <w:sz w:val="24"/>
                          <w:szCs w:val="24"/>
                        </w:rPr>
                        <w:t xml:space="preserve"> (</w:t>
                      </w:r>
                      <w:r w:rsidR="001972B0">
                        <w:rPr>
                          <w:rFonts w:ascii="Times New Roman" w:hAnsi="Times New Roman" w:cs="Times New Roman"/>
                          <w:sz w:val="24"/>
                          <w:szCs w:val="24"/>
                        </w:rPr>
                        <w:t>23</w:t>
                      </w:r>
                      <w:r w:rsidR="00E60416">
                        <w:rPr>
                          <w:rFonts w:ascii="Times New Roman" w:hAnsi="Times New Roman" w:cs="Times New Roman"/>
                          <w:sz w:val="24"/>
                          <w:szCs w:val="24"/>
                        </w:rPr>
                        <w:t>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60416">
                        <w:rPr>
                          <w:rFonts w:ascii="Times New Roman" w:hAnsi="Times New Roman" w:cs="Times New Roman"/>
                          <w:sz w:val="24"/>
                          <w:szCs w:val="24"/>
                        </w:rPr>
                        <w:t>18</w:t>
                      </w:r>
                      <w:r w:rsidR="001972B0">
                        <w:rPr>
                          <w:rFonts w:ascii="Times New Roman" w:hAnsi="Times New Roman" w:cs="Times New Roman"/>
                          <w:sz w:val="24"/>
                          <w:szCs w:val="24"/>
                        </w:rPr>
                        <w:t xml:space="preserve"> августа</w:t>
                      </w:r>
                      <w:r>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CB5F9B" w:rsidRDefault="008456DD" w:rsidP="0024037B">
      <w:pPr>
        <w:spacing w:after="0" w:line="240" w:lineRule="auto"/>
        <w:jc w:val="both"/>
        <w:rPr>
          <w:rFonts w:ascii="Times New Roman" w:hAnsi="Times New Roman" w:cs="Times New Roman"/>
          <w:b/>
        </w:rPr>
      </w:pPr>
    </w:p>
    <w:p w14:paraId="0219BA78" w14:textId="77777777" w:rsidR="0024037B" w:rsidRPr="00CB5F9B" w:rsidRDefault="0024037B" w:rsidP="0024037B">
      <w:pPr>
        <w:spacing w:after="0" w:line="240" w:lineRule="auto"/>
        <w:jc w:val="both"/>
        <w:rPr>
          <w:rFonts w:ascii="Times New Roman" w:hAnsi="Times New Roman" w:cs="Times New Roman"/>
          <w:b/>
        </w:rPr>
      </w:pPr>
    </w:p>
    <w:p w14:paraId="30132E1D" w14:textId="77777777" w:rsidR="0024037B" w:rsidRPr="00CB5F9B" w:rsidRDefault="0024037B" w:rsidP="0024037B">
      <w:pPr>
        <w:spacing w:after="0" w:line="240" w:lineRule="auto"/>
        <w:jc w:val="both"/>
        <w:rPr>
          <w:rFonts w:ascii="Times New Roman" w:hAnsi="Times New Roman" w:cs="Times New Roman"/>
          <w:b/>
        </w:rPr>
      </w:pPr>
    </w:p>
    <w:p w14:paraId="6ADCE1EE" w14:textId="77777777" w:rsidR="0024037B" w:rsidRPr="00CB5F9B" w:rsidRDefault="0024037B" w:rsidP="0024037B">
      <w:pPr>
        <w:spacing w:after="0" w:line="240" w:lineRule="auto"/>
        <w:jc w:val="both"/>
        <w:rPr>
          <w:rFonts w:ascii="Times New Roman" w:hAnsi="Times New Roman" w:cs="Times New Roman"/>
          <w:b/>
        </w:rPr>
      </w:pPr>
    </w:p>
    <w:p w14:paraId="36D45EAC" w14:textId="77777777" w:rsidR="0024037B" w:rsidRPr="00CB5F9B" w:rsidRDefault="0024037B" w:rsidP="0024037B">
      <w:pPr>
        <w:spacing w:after="0" w:line="240" w:lineRule="auto"/>
        <w:jc w:val="both"/>
        <w:rPr>
          <w:rFonts w:ascii="Times New Roman" w:hAnsi="Times New Roman" w:cs="Times New Roman"/>
          <w:b/>
        </w:rPr>
      </w:pPr>
    </w:p>
    <w:p w14:paraId="0C40C607" w14:textId="77777777" w:rsidR="0024037B" w:rsidRPr="00CB5F9B" w:rsidRDefault="0024037B" w:rsidP="0024037B">
      <w:pPr>
        <w:spacing w:after="0" w:line="240" w:lineRule="auto"/>
        <w:jc w:val="both"/>
        <w:rPr>
          <w:rFonts w:ascii="Times New Roman" w:hAnsi="Times New Roman" w:cs="Times New Roman"/>
          <w:b/>
        </w:rPr>
      </w:pPr>
    </w:p>
    <w:p w14:paraId="2BF9B058" w14:textId="77777777" w:rsidR="0024037B" w:rsidRPr="00CB5F9B" w:rsidRDefault="0024037B" w:rsidP="0024037B">
      <w:pPr>
        <w:spacing w:after="0" w:line="240" w:lineRule="auto"/>
        <w:jc w:val="both"/>
        <w:rPr>
          <w:rFonts w:ascii="Times New Roman" w:hAnsi="Times New Roman" w:cs="Times New Roman"/>
          <w:b/>
        </w:rPr>
      </w:pPr>
    </w:p>
    <w:p w14:paraId="24EEE37B" w14:textId="77777777" w:rsidR="0024037B" w:rsidRPr="00CB5F9B" w:rsidRDefault="0024037B" w:rsidP="0024037B">
      <w:pPr>
        <w:spacing w:after="0" w:line="240" w:lineRule="auto"/>
        <w:jc w:val="both"/>
        <w:rPr>
          <w:rFonts w:ascii="Times New Roman" w:hAnsi="Times New Roman" w:cs="Times New Roman"/>
          <w:b/>
        </w:rPr>
      </w:pPr>
    </w:p>
    <w:p w14:paraId="7B99B268" w14:textId="77777777" w:rsidR="0024037B" w:rsidRPr="00CB5F9B" w:rsidRDefault="0024037B" w:rsidP="0024037B">
      <w:pPr>
        <w:spacing w:after="0" w:line="240" w:lineRule="auto"/>
        <w:jc w:val="both"/>
        <w:rPr>
          <w:rFonts w:ascii="Times New Roman" w:hAnsi="Times New Roman" w:cs="Times New Roman"/>
          <w:b/>
        </w:rPr>
      </w:pPr>
    </w:p>
    <w:p w14:paraId="525E3FFC" w14:textId="77777777" w:rsidR="0024037B" w:rsidRPr="00CB5F9B" w:rsidRDefault="0024037B" w:rsidP="00F028BC">
      <w:pPr>
        <w:spacing w:after="0" w:line="240" w:lineRule="auto"/>
        <w:jc w:val="both"/>
        <w:rPr>
          <w:rFonts w:ascii="Times New Roman" w:hAnsi="Times New Roman" w:cs="Times New Roman"/>
          <w:b/>
        </w:rPr>
      </w:pPr>
    </w:p>
    <w:p w14:paraId="04C9784C"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4018B59B" w14:textId="77777777" w:rsidR="007164AC" w:rsidRPr="00CB5F9B" w:rsidRDefault="007164AC" w:rsidP="007164AC">
      <w:pPr>
        <w:spacing w:after="0" w:line="240" w:lineRule="auto"/>
        <w:jc w:val="center"/>
        <w:rPr>
          <w:rFonts w:ascii="Times New Roman" w:hAnsi="Times New Roman" w:cs="Times New Roman"/>
          <w:b/>
        </w:rPr>
      </w:pPr>
      <w:proofErr w:type="gramStart"/>
      <w:r w:rsidRPr="00CB5F9B">
        <w:rPr>
          <w:rFonts w:ascii="Times New Roman" w:hAnsi="Times New Roman" w:cs="Times New Roman"/>
          <w:b/>
        </w:rPr>
        <w:t>ОФИЦИАЛЬНОЕ  ОПУБЛИКОВАНИЕ</w:t>
      </w:r>
      <w:proofErr w:type="gramEnd"/>
    </w:p>
    <w:p w14:paraId="0EFBC56A" w14:textId="77777777" w:rsidR="00061BA4" w:rsidRPr="00CB5F9B" w:rsidRDefault="00061BA4" w:rsidP="0052731D">
      <w:pPr>
        <w:spacing w:after="0" w:line="240" w:lineRule="auto"/>
        <w:jc w:val="both"/>
        <w:rPr>
          <w:rFonts w:ascii="Times New Roman" w:hAnsi="Times New Roman" w:cs="Times New Roman"/>
          <w:b/>
          <w:sz w:val="8"/>
          <w:szCs w:val="8"/>
        </w:rPr>
      </w:pPr>
    </w:p>
    <w:p w14:paraId="6BD13FA2" w14:textId="56702388" w:rsidR="004A1A1F" w:rsidRPr="00012345" w:rsidRDefault="004A1A1F" w:rsidP="004A1A1F">
      <w:pPr>
        <w:spacing w:after="0" w:line="240" w:lineRule="auto"/>
        <w:jc w:val="both"/>
        <w:outlineLvl w:val="0"/>
        <w:rPr>
          <w:rFonts w:ascii="Times New Roman" w:eastAsia="Calibri" w:hAnsi="Times New Roman" w:cs="Times New Roman"/>
          <w:b/>
        </w:rPr>
      </w:pPr>
      <w:bookmarkStart w:id="2" w:name="_Hlk72825116"/>
      <w:bookmarkStart w:id="3" w:name="_Hlk56432835"/>
      <w:r w:rsidRPr="00012345">
        <w:rPr>
          <w:rFonts w:ascii="Times New Roman" w:eastAsia="Calibri" w:hAnsi="Times New Roman" w:cs="Times New Roman"/>
          <w:b/>
        </w:rPr>
        <w:t xml:space="preserve">Постановление </w:t>
      </w:r>
      <w:r w:rsidR="00037402">
        <w:rPr>
          <w:rFonts w:ascii="Times New Roman" w:eastAsia="Calibri" w:hAnsi="Times New Roman" w:cs="Times New Roman"/>
          <w:b/>
        </w:rPr>
        <w:t>Главы</w:t>
      </w:r>
      <w:r w:rsidRPr="00012345">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037402">
        <w:rPr>
          <w:rFonts w:ascii="Times New Roman" w:eastAsia="Calibri" w:hAnsi="Times New Roman" w:cs="Times New Roman"/>
          <w:b/>
        </w:rPr>
        <w:t>18</w:t>
      </w:r>
      <w:r w:rsidR="001972B0">
        <w:rPr>
          <w:rFonts w:ascii="Times New Roman" w:eastAsia="Calibri" w:hAnsi="Times New Roman" w:cs="Times New Roman"/>
          <w:b/>
        </w:rPr>
        <w:t>.08.2021г № 3</w:t>
      </w:r>
      <w:r w:rsidR="00037402">
        <w:rPr>
          <w:rFonts w:ascii="Times New Roman" w:eastAsia="Calibri" w:hAnsi="Times New Roman" w:cs="Times New Roman"/>
          <w:b/>
        </w:rPr>
        <w:t>5</w:t>
      </w:r>
      <w:r w:rsidR="00AD23C8">
        <w:rPr>
          <w:rFonts w:ascii="Times New Roman" w:eastAsia="Calibri" w:hAnsi="Times New Roman" w:cs="Times New Roman"/>
          <w:b/>
        </w:rPr>
        <w:t>5</w:t>
      </w:r>
    </w:p>
    <w:p w14:paraId="4EA42502" w14:textId="680623B0" w:rsidR="00037402" w:rsidRPr="007A7937" w:rsidRDefault="00A8527A" w:rsidP="007A7937">
      <w:pPr>
        <w:pStyle w:val="afffff2"/>
        <w:spacing w:after="0" w:line="100" w:lineRule="atLeast"/>
        <w:ind w:right="-1"/>
        <w:jc w:val="both"/>
        <w:rPr>
          <w:rFonts w:ascii="Times New Roman" w:hAnsi="Times New Roman" w:cs="Times New Roman"/>
          <w:bCs/>
        </w:rPr>
      </w:pPr>
      <w:r w:rsidRPr="007A7937">
        <w:rPr>
          <w:rFonts w:ascii="Times New Roman" w:hAnsi="Times New Roman" w:cs="Times New Roman"/>
          <w:bCs/>
          <w:lang w:eastAsia="ru-RU"/>
        </w:rPr>
        <w:t>«</w:t>
      </w:r>
      <w:r w:rsidR="00037402" w:rsidRPr="007A7937">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037402" w:rsidRPr="007A7937">
        <w:rPr>
          <w:rFonts w:ascii="Times New Roman" w:hAnsi="Times New Roman" w:cs="Times New Roman"/>
          <w:bCs/>
        </w:rPr>
        <w:t xml:space="preserve">с кадастровым номером </w:t>
      </w:r>
      <w:bookmarkStart w:id="4" w:name="_Hlk80190523"/>
      <w:r w:rsidR="00037402" w:rsidRPr="007A7937">
        <w:rPr>
          <w:rFonts w:ascii="Times New Roman" w:hAnsi="Times New Roman" w:cs="Times New Roman"/>
          <w:lang w:eastAsia="ru-RU"/>
        </w:rPr>
        <w:t>63:12:1401007:16</w:t>
      </w:r>
      <w:bookmarkEnd w:id="4"/>
      <w:r w:rsidR="00037402" w:rsidRPr="007A7937">
        <w:rPr>
          <w:rFonts w:ascii="Times New Roman" w:hAnsi="Times New Roman" w:cs="Times New Roman"/>
          <w:lang w:eastAsia="ru-RU"/>
        </w:rPr>
        <w:t xml:space="preserve">, расположенного по адресу: Самарская область, Безенчукский район, </w:t>
      </w:r>
      <w:proofErr w:type="spellStart"/>
      <w:r w:rsidR="00037402" w:rsidRPr="007A7937">
        <w:rPr>
          <w:rFonts w:ascii="Times New Roman" w:hAnsi="Times New Roman" w:cs="Times New Roman"/>
          <w:lang w:eastAsia="ru-RU"/>
        </w:rPr>
        <w:t>пгт</w:t>
      </w:r>
      <w:proofErr w:type="spellEnd"/>
      <w:r w:rsidR="00037402" w:rsidRPr="007A7937">
        <w:rPr>
          <w:rFonts w:ascii="Times New Roman" w:hAnsi="Times New Roman" w:cs="Times New Roman"/>
          <w:lang w:eastAsia="ru-RU"/>
        </w:rPr>
        <w:t>. Безенчук, ул. Специалистов, д. 26</w:t>
      </w:r>
      <w:r w:rsidR="007A7937">
        <w:rPr>
          <w:rFonts w:ascii="Times New Roman" w:hAnsi="Times New Roman" w:cs="Times New Roman"/>
          <w:lang w:eastAsia="ru-RU"/>
        </w:rPr>
        <w:t>».</w:t>
      </w:r>
    </w:p>
    <w:p w14:paraId="6F6E3CED" w14:textId="77777777" w:rsidR="00037402" w:rsidRPr="00037402" w:rsidRDefault="00037402" w:rsidP="007A7937">
      <w:pPr>
        <w:widowControl w:val="0"/>
        <w:autoSpaceDE w:val="0"/>
        <w:autoSpaceDN w:val="0"/>
        <w:adjustRightInd w:val="0"/>
        <w:spacing w:after="0" w:line="240" w:lineRule="auto"/>
        <w:ind w:right="-1"/>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037402">
        <w:rPr>
          <w:rFonts w:ascii="Times New Roman" w:eastAsia="Calibri" w:hAnsi="Times New Roman" w:cs="Times New Roman"/>
        </w:rPr>
        <w:t>26.03.2020г</w:t>
      </w:r>
      <w:r w:rsidRPr="00037402">
        <w:rPr>
          <w:rFonts w:ascii="Times New Roman" w:eastAsia="Times New Roman" w:hAnsi="Times New Roman" w:cs="Times New Roman"/>
          <w:lang w:eastAsia="ru-RU"/>
        </w:rPr>
        <w:t>. №5/55 «</w:t>
      </w:r>
      <w:r w:rsidRPr="00037402">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w:t>
      </w:r>
      <w:r w:rsidRPr="00037402">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13.08.2021г. №10,</w:t>
      </w:r>
    </w:p>
    <w:p w14:paraId="51BF3C04" w14:textId="77777777" w:rsidR="00037402" w:rsidRPr="00037402" w:rsidRDefault="00037402" w:rsidP="007A7937">
      <w:pPr>
        <w:spacing w:after="0" w:line="240" w:lineRule="auto"/>
        <w:ind w:right="-1"/>
        <w:jc w:val="center"/>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ПОСТАНОВЛЯЮ:</w:t>
      </w:r>
    </w:p>
    <w:p w14:paraId="0ECFC552" w14:textId="77777777" w:rsidR="00037402" w:rsidRPr="00037402" w:rsidRDefault="00037402" w:rsidP="007A7937">
      <w:pPr>
        <w:suppressAutoHyphens/>
        <w:spacing w:after="0" w:line="240" w:lineRule="auto"/>
        <w:ind w:right="-1" w:firstLine="567"/>
        <w:jc w:val="both"/>
        <w:rPr>
          <w:rFonts w:ascii="Times New Roman" w:eastAsia="Times New Roman" w:hAnsi="Times New Roman" w:cs="Times New Roman"/>
          <w:color w:val="00000A"/>
          <w:lang w:eastAsia="ar-SA"/>
        </w:rPr>
      </w:pPr>
      <w:r w:rsidRPr="00037402">
        <w:rPr>
          <w:rFonts w:ascii="Times New Roman" w:eastAsia="Times New Roman" w:hAnsi="Times New Roman" w:cs="Times New Roman"/>
          <w:color w:val="00000A"/>
          <w:lang w:eastAsia="ar-SA"/>
        </w:rPr>
        <w:t xml:space="preserve">1. Провести на территории городского поселения </w:t>
      </w:r>
      <w:r w:rsidRPr="00037402">
        <w:rPr>
          <w:rFonts w:ascii="Times New Roman" w:eastAsia="Times New Roman" w:hAnsi="Times New Roman" w:cs="Times New Roman"/>
          <w:color w:val="00000A"/>
          <w:shd w:val="clear" w:color="auto" w:fill="FFFFFF"/>
          <w:lang w:eastAsia="ar-SA"/>
        </w:rPr>
        <w:t xml:space="preserve">Безенчук </w:t>
      </w:r>
      <w:r w:rsidRPr="00037402">
        <w:rPr>
          <w:rFonts w:ascii="Times New Roman" w:eastAsia="Times New Roman" w:hAnsi="Times New Roman" w:cs="Times New Roman"/>
          <w:color w:val="00000A"/>
          <w:lang w:eastAsia="ar-SA"/>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037402">
        <w:rPr>
          <w:rFonts w:ascii="Times New Roman" w:eastAsia="Times New Roman" w:hAnsi="Times New Roman" w:cs="Times New Roman"/>
          <w:lang w:eastAsia="ru-RU"/>
        </w:rPr>
        <w:t>С.А.Тягун</w:t>
      </w:r>
      <w:proofErr w:type="spellEnd"/>
      <w:r w:rsidRPr="00037402">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w:t>
      </w:r>
      <w:r w:rsidRPr="00037402">
        <w:rPr>
          <w:rFonts w:ascii="Times New Roman" w:eastAsia="Times New Roman" w:hAnsi="Times New Roman" w:cs="Times New Roman"/>
          <w:color w:val="00000A"/>
          <w:lang w:eastAsia="ar-SA"/>
        </w:rPr>
        <w:t xml:space="preserve">с кадастровым  номером </w:t>
      </w:r>
      <w:r w:rsidRPr="00037402">
        <w:rPr>
          <w:rFonts w:ascii="Times New Roman" w:eastAsia="Times New Roman" w:hAnsi="Times New Roman" w:cs="Times New Roman"/>
          <w:lang w:eastAsia="ru-RU"/>
        </w:rPr>
        <w:t xml:space="preserve">63:12:1401007:16, площадью 984 </w:t>
      </w:r>
      <w:proofErr w:type="spellStart"/>
      <w:r w:rsidRPr="00037402">
        <w:rPr>
          <w:rFonts w:ascii="Times New Roman" w:eastAsia="Times New Roman" w:hAnsi="Times New Roman" w:cs="Times New Roman"/>
          <w:lang w:eastAsia="ru-RU"/>
        </w:rPr>
        <w:t>кв.м</w:t>
      </w:r>
      <w:proofErr w:type="spellEnd"/>
      <w:r w:rsidRPr="00037402">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037402">
        <w:rPr>
          <w:rFonts w:ascii="Times New Roman" w:eastAsia="Times New Roman" w:hAnsi="Times New Roman" w:cs="Times New Roman"/>
          <w:lang w:eastAsia="ru-RU"/>
        </w:rPr>
        <w:t>пгт</w:t>
      </w:r>
      <w:proofErr w:type="spellEnd"/>
      <w:r w:rsidRPr="00037402">
        <w:rPr>
          <w:rFonts w:ascii="Times New Roman" w:eastAsia="Times New Roman" w:hAnsi="Times New Roman" w:cs="Times New Roman"/>
          <w:lang w:eastAsia="ru-RU"/>
        </w:rPr>
        <w:t xml:space="preserve">. Безенчук, ул. Специалистов, д. 26, в части сокращения минимального отступа </w:t>
      </w:r>
      <w:proofErr w:type="gramStart"/>
      <w:r w:rsidRPr="00037402">
        <w:rPr>
          <w:rFonts w:ascii="Times New Roman" w:eastAsia="Times New Roman" w:hAnsi="Times New Roman" w:cs="Times New Roman"/>
          <w:lang w:eastAsia="ru-RU"/>
        </w:rPr>
        <w:t>объекта  капитального</w:t>
      </w:r>
      <w:proofErr w:type="gramEnd"/>
      <w:r w:rsidRPr="00037402">
        <w:rPr>
          <w:rFonts w:ascii="Times New Roman" w:eastAsia="Times New Roman" w:hAnsi="Times New Roman" w:cs="Times New Roman"/>
          <w:lang w:eastAsia="ru-RU"/>
        </w:rPr>
        <w:t xml:space="preserve"> строительства (индивидуального жилого дома)  от соседнего участка с восточной стороны с 3 метров до 0.  </w:t>
      </w:r>
    </w:p>
    <w:p w14:paraId="53D19229"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ar-SA"/>
        </w:rPr>
      </w:pPr>
      <w:r w:rsidRPr="00037402">
        <w:rPr>
          <w:rFonts w:ascii="Times New Roman" w:eastAsia="Times New Roman" w:hAnsi="Times New Roman" w:cs="Times New Roman"/>
          <w:lang w:eastAsia="ar-SA"/>
        </w:rPr>
        <w:t xml:space="preserve">2. Срок проведения публичных слушаний по проекту </w:t>
      </w:r>
      <w:r w:rsidRPr="00037402">
        <w:rPr>
          <w:rFonts w:ascii="Times New Roman" w:eastAsia="Times New Roman" w:hAnsi="Times New Roman" w:cs="Times New Roman"/>
          <w:lang w:eastAsia="ru-RU"/>
        </w:rPr>
        <w:t>подлежащему рассмотрению на публичных слушаниях</w:t>
      </w:r>
      <w:r w:rsidRPr="00037402">
        <w:rPr>
          <w:rFonts w:ascii="Times New Roman" w:eastAsia="Times New Roman" w:hAnsi="Times New Roman" w:cs="Times New Roman"/>
          <w:lang w:eastAsia="ar-SA"/>
        </w:rPr>
        <w:t xml:space="preserve"> – </w:t>
      </w:r>
      <w:r w:rsidRPr="00037402">
        <w:rPr>
          <w:rFonts w:ascii="Times New Roman" w:eastAsia="Arial Unicode MS" w:hAnsi="Times New Roman" w:cs="Times New Roman"/>
          <w:bCs/>
          <w:kern w:val="1"/>
          <w:lang w:eastAsia="ru-RU"/>
        </w:rPr>
        <w:t>с 18.08.2021 года до 11.09</w:t>
      </w:r>
      <w:r w:rsidRPr="00037402">
        <w:rPr>
          <w:rFonts w:ascii="Times New Roman" w:eastAsia="Arial Unicode MS" w:hAnsi="Times New Roman" w:cs="Times New Roman"/>
          <w:bCs/>
          <w:kern w:val="1"/>
          <w:lang w:eastAsia="ar-SA"/>
        </w:rPr>
        <w:t>.2021 года</w:t>
      </w:r>
      <w:r w:rsidRPr="00037402">
        <w:rPr>
          <w:rFonts w:ascii="Times New Roman" w:eastAsia="Times New Roman" w:hAnsi="Times New Roman" w:cs="Times New Roman"/>
          <w:lang w:eastAsia="ar-SA"/>
        </w:rPr>
        <w:t xml:space="preserve">. </w:t>
      </w:r>
    </w:p>
    <w:p w14:paraId="29E111A7"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ar-SA"/>
        </w:rPr>
      </w:pPr>
      <w:r w:rsidRPr="00037402">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3A6EF694"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ar-SA"/>
        </w:rPr>
      </w:pPr>
      <w:r w:rsidRPr="00037402">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037402">
        <w:rPr>
          <w:rFonts w:ascii="Times New Roman" w:eastAsia="Times New Roman" w:hAnsi="Times New Roman" w:cs="Times New Roman"/>
          <w:lang w:eastAsia="ru-RU"/>
        </w:rPr>
        <w:t>муниципального района Безенчукский Самарской области</w:t>
      </w:r>
      <w:r w:rsidRPr="00037402">
        <w:rPr>
          <w:rFonts w:ascii="Times New Roman" w:eastAsia="Times New Roman" w:hAnsi="Times New Roman" w:cs="Times New Roman"/>
          <w:lang w:eastAsia="ar-SA"/>
        </w:rPr>
        <w:t>.</w:t>
      </w:r>
    </w:p>
    <w:p w14:paraId="4DF66D79"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ar-SA"/>
        </w:rPr>
        <w:t xml:space="preserve">4. </w:t>
      </w:r>
      <w:r w:rsidRPr="00037402">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037402">
        <w:rPr>
          <w:rFonts w:ascii="Times New Roman" w:eastAsia="Times New Roman" w:hAnsi="Times New Roman" w:cs="Times New Roman"/>
          <w:lang w:eastAsia="ar-SA"/>
        </w:rPr>
        <w:t xml:space="preserve">проекту </w:t>
      </w:r>
      <w:r w:rsidRPr="00037402">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037402">
        <w:rPr>
          <w:rFonts w:ascii="Times New Roman" w:eastAsia="Times New Roman" w:hAnsi="Times New Roman" w:cs="Times New Roman"/>
          <w:lang w:eastAsia="ar-SA"/>
        </w:rPr>
        <w:t>.</w:t>
      </w:r>
    </w:p>
    <w:p w14:paraId="01D28F68" w14:textId="77777777" w:rsidR="00037402" w:rsidRPr="00037402" w:rsidRDefault="00037402" w:rsidP="007A7937">
      <w:pPr>
        <w:spacing w:after="0" w:line="240" w:lineRule="auto"/>
        <w:ind w:right="-1" w:firstLine="567"/>
        <w:jc w:val="both"/>
        <w:rPr>
          <w:rFonts w:ascii="Times New Roman" w:eastAsia="Times New Roman" w:hAnsi="Times New Roman" w:cs="Times New Roman"/>
          <w:shd w:val="clear" w:color="auto" w:fill="FFFFFF"/>
          <w:lang w:eastAsia="ru-RU"/>
        </w:rPr>
      </w:pPr>
      <w:r w:rsidRPr="00037402">
        <w:rPr>
          <w:rFonts w:ascii="Times New Roman" w:eastAsia="Times New Roman" w:hAnsi="Times New Roman" w:cs="Times New Roman"/>
          <w:lang w:eastAsia="ar-SA"/>
        </w:rPr>
        <w:t xml:space="preserve">5. </w:t>
      </w:r>
      <w:r w:rsidRPr="00037402">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Безенчукский Самарской области: Самарская область, Безенчукский район, поселок городского типа Безенчук, ул. Нефтяников, д. 12. </w:t>
      </w:r>
    </w:p>
    <w:p w14:paraId="05D43119"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 xml:space="preserve">6. Провести собрания участников публичных слушаний по вопросу публичных слушаний </w:t>
      </w:r>
      <w:proofErr w:type="gramStart"/>
      <w:r w:rsidRPr="00037402">
        <w:rPr>
          <w:rFonts w:ascii="Times New Roman" w:eastAsia="Times New Roman" w:hAnsi="Times New Roman" w:cs="Times New Roman"/>
          <w:lang w:eastAsia="ru-RU"/>
        </w:rPr>
        <w:t>в  поселке</w:t>
      </w:r>
      <w:proofErr w:type="gramEnd"/>
      <w:r w:rsidRPr="00037402">
        <w:rPr>
          <w:rFonts w:ascii="Times New Roman" w:eastAsia="Times New Roman" w:hAnsi="Times New Roman" w:cs="Times New Roman"/>
          <w:lang w:eastAsia="ru-RU"/>
        </w:rPr>
        <w:t xml:space="preserve"> городского типа Безенчук «24» августа 2021 года в 10.00  часов по адресу: Самарская область, Безенчукский район, поселок городского типа Безенчук, ул. Нефтяников, д. 12.</w:t>
      </w:r>
    </w:p>
    <w:p w14:paraId="386C34EC"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ar-SA"/>
        </w:rPr>
        <w:t xml:space="preserve">7. Администрации городского поселения Безенчук </w:t>
      </w:r>
      <w:r w:rsidRPr="00037402">
        <w:rPr>
          <w:rFonts w:ascii="Times New Roman" w:eastAsia="Times New Roman" w:hAnsi="Times New Roman" w:cs="Times New Roman"/>
          <w:lang w:eastAsia="ru-RU"/>
        </w:rPr>
        <w:t xml:space="preserve">муниципального района Безенчукский Самарской области в целях доведения до населения информации о содержании </w:t>
      </w:r>
      <w:r w:rsidRPr="00037402">
        <w:rPr>
          <w:rFonts w:ascii="Times New Roman" w:eastAsia="Times New Roman" w:hAnsi="Times New Roman" w:cs="Times New Roman"/>
          <w:lang w:eastAsia="ar-SA"/>
        </w:rPr>
        <w:t xml:space="preserve">проекта </w:t>
      </w:r>
      <w:r w:rsidRPr="00037402">
        <w:rPr>
          <w:rFonts w:ascii="Times New Roman" w:eastAsia="Times New Roman" w:hAnsi="Times New Roman" w:cs="Times New Roman"/>
          <w:lang w:eastAsia="ru-RU"/>
        </w:rPr>
        <w:t>подлежащему рассмотрению на публичных слушаниях</w:t>
      </w:r>
      <w:r w:rsidRPr="00037402">
        <w:rPr>
          <w:rFonts w:ascii="Times New Roman" w:eastAsia="Times New Roman" w:hAnsi="Times New Roman" w:cs="Times New Roman"/>
          <w:lang w:eastAsia="ar-SA"/>
        </w:rPr>
        <w:t xml:space="preserve"> </w:t>
      </w:r>
      <w:r w:rsidRPr="00037402">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037402">
        <w:rPr>
          <w:rFonts w:ascii="Times New Roman" w:eastAsia="Times New Roman" w:hAnsi="Times New Roman" w:cs="Times New Roman"/>
          <w:lang w:eastAsia="ar-SA"/>
        </w:rPr>
        <w:t xml:space="preserve">проекту </w:t>
      </w:r>
      <w:r w:rsidRPr="00037402">
        <w:rPr>
          <w:rFonts w:ascii="Times New Roman" w:eastAsia="Times New Roman" w:hAnsi="Times New Roman" w:cs="Times New Roman"/>
          <w:lang w:eastAsia="ru-RU"/>
        </w:rPr>
        <w:t>подлежащему рассмотрению на публичных слушаниях.</w:t>
      </w:r>
    </w:p>
    <w:p w14:paraId="2A370BFB"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w:t>
      </w:r>
      <w:r w:rsidRPr="00037402">
        <w:rPr>
          <w:rFonts w:ascii="Times New Roman" w:eastAsia="Times New Roman" w:hAnsi="Times New Roman" w:cs="Times New Roman"/>
          <w:lang w:eastAsia="ru-RU"/>
        </w:rPr>
        <w:lastRenderedPageBreak/>
        <w:t xml:space="preserve">муниципального района Безенчукский Самарской области в информационно-телекоммуникационной сети «Интернет» по адресу: http://www.bezenchukgp.ru/ в порядке, установленном пунктом 1 части 8 статьи 5.1 Градостроительного кодекса Российской Федерации. </w:t>
      </w:r>
    </w:p>
    <w:p w14:paraId="1CD366F7"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 часов.</w:t>
      </w:r>
    </w:p>
    <w:p w14:paraId="7521CFD8"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ar-SA"/>
        </w:rPr>
      </w:pPr>
      <w:r w:rsidRPr="00037402">
        <w:rPr>
          <w:rFonts w:ascii="Times New Roman" w:eastAsia="Times New Roman" w:hAnsi="Times New Roman" w:cs="Times New Roman"/>
          <w:lang w:eastAsia="ru-RU"/>
        </w:rPr>
        <w:t xml:space="preserve">Информационные материалы к </w:t>
      </w:r>
      <w:r w:rsidRPr="00037402">
        <w:rPr>
          <w:rFonts w:ascii="Times New Roman" w:eastAsia="Times New Roman" w:hAnsi="Times New Roman" w:cs="Times New Roman"/>
          <w:lang w:eastAsia="ar-SA"/>
        </w:rPr>
        <w:t xml:space="preserve">проекту </w:t>
      </w:r>
      <w:r w:rsidRPr="00037402">
        <w:rPr>
          <w:rFonts w:ascii="Times New Roman" w:eastAsia="Times New Roman" w:hAnsi="Times New Roman" w:cs="Times New Roman"/>
          <w:lang w:eastAsia="ru-RU"/>
        </w:rPr>
        <w:t>подлежащему рассмотрению на публичных слушаниях</w:t>
      </w:r>
      <w:r w:rsidRPr="00037402">
        <w:rPr>
          <w:rFonts w:ascii="Times New Roman" w:eastAsia="Times New Roman" w:hAnsi="Times New Roman" w:cs="Times New Roman"/>
          <w:lang w:eastAsia="ar-SA"/>
        </w:rPr>
        <w:t xml:space="preserve"> </w:t>
      </w:r>
      <w:r w:rsidRPr="00037402">
        <w:rPr>
          <w:rFonts w:ascii="Times New Roman" w:eastAsia="Times New Roman" w:hAnsi="Times New Roman" w:cs="Times New Roman"/>
          <w:lang w:eastAsia="ru-RU"/>
        </w:rPr>
        <w:t>отсутствуют.</w:t>
      </w:r>
    </w:p>
    <w:p w14:paraId="2D2F8190"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037402">
        <w:rPr>
          <w:rFonts w:ascii="Times New Roman" w:eastAsia="Times New Roman" w:hAnsi="Times New Roman" w:cs="Times New Roman"/>
          <w:lang w:eastAsia="ar-SA"/>
        </w:rPr>
        <w:t xml:space="preserve">проекту </w:t>
      </w:r>
      <w:r w:rsidRPr="00037402">
        <w:rPr>
          <w:rFonts w:ascii="Times New Roman" w:eastAsia="Times New Roman" w:hAnsi="Times New Roman" w:cs="Times New Roman"/>
          <w:lang w:eastAsia="ru-RU"/>
        </w:rPr>
        <w:t>подлежащему рассмотрению на публичных слушаниях</w:t>
      </w:r>
      <w:r w:rsidRPr="00037402">
        <w:rPr>
          <w:rFonts w:ascii="Times New Roman" w:eastAsia="Times New Roman" w:hAnsi="Times New Roman" w:cs="Times New Roman"/>
          <w:lang w:eastAsia="ar-SA"/>
        </w:rPr>
        <w:t xml:space="preserve"> </w:t>
      </w:r>
      <w:r w:rsidRPr="00037402">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128A40F7"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9. Замечания и предложения могут быть внесены</w:t>
      </w:r>
      <w:r w:rsidRPr="00037402">
        <w:rPr>
          <w:rFonts w:ascii="Times New Roman" w:eastAsia="Calibri" w:hAnsi="Times New Roman" w:cs="Times New Roman"/>
        </w:rPr>
        <w:t xml:space="preserve"> </w:t>
      </w:r>
      <w:r w:rsidRPr="00037402">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5CEAFA6D"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3D96185D"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 xml:space="preserve">2) в письменной форме в адрес организатора публичных слушаний; </w:t>
      </w:r>
    </w:p>
    <w:p w14:paraId="42318FC9"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0265F05C"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1BC2A0D6"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14A0FA0E"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24 августа 2021 года до 08 сентября 2021 года включительно.</w:t>
      </w:r>
    </w:p>
    <w:p w14:paraId="7EA59A10"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037402">
        <w:rPr>
          <w:rFonts w:ascii="Times New Roman" w:eastAsia="Times New Roman" w:hAnsi="Times New Roman" w:cs="Times New Roman"/>
          <w:lang w:eastAsia="ru-RU"/>
        </w:rPr>
        <w:t>В.Н.Гурова</w:t>
      </w:r>
      <w:proofErr w:type="spellEnd"/>
      <w:r w:rsidRPr="00037402">
        <w:rPr>
          <w:rFonts w:ascii="Times New Roman" w:eastAsia="Times New Roman" w:hAnsi="Times New Roman" w:cs="Times New Roman"/>
          <w:i/>
          <w:lang w:eastAsia="ru-RU"/>
        </w:rPr>
        <w:t>.</w:t>
      </w:r>
    </w:p>
    <w:p w14:paraId="321453BF"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037402">
        <w:rPr>
          <w:rFonts w:ascii="Times New Roman" w:eastAsia="Times New Roman" w:hAnsi="Times New Roman" w:cs="Times New Roman"/>
          <w:lang w:eastAsia="ru-RU"/>
        </w:rPr>
        <w:t>И.Н.Левина</w:t>
      </w:r>
      <w:proofErr w:type="spellEnd"/>
      <w:r w:rsidRPr="00037402">
        <w:rPr>
          <w:rFonts w:ascii="Times New Roman" w:eastAsia="Times New Roman" w:hAnsi="Times New Roman" w:cs="Times New Roman"/>
          <w:noProof/>
          <w:lang w:eastAsia="ru-RU"/>
        </w:rPr>
        <w:t>.</w:t>
      </w:r>
    </w:p>
    <w:p w14:paraId="50DD8AA5"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ar-SA"/>
        </w:rPr>
      </w:pPr>
      <w:r w:rsidRPr="00037402">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5E1CC7FD"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ar-SA"/>
        </w:rPr>
      </w:pPr>
      <w:r w:rsidRPr="00037402">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037402">
        <w:rPr>
          <w:rFonts w:ascii="Times New Roman" w:eastAsia="Times New Roman" w:hAnsi="Times New Roman" w:cs="Times New Roman"/>
          <w:bCs/>
          <w:lang w:eastAsia="ar-SA"/>
        </w:rPr>
        <w:t>Вестник городского поселения Безенчук</w:t>
      </w:r>
      <w:r w:rsidRPr="00037402">
        <w:rPr>
          <w:rFonts w:ascii="Times New Roman" w:eastAsia="Times New Roman" w:hAnsi="Times New Roman" w:cs="Times New Roman"/>
          <w:lang w:eastAsia="ar-SA"/>
        </w:rPr>
        <w:t>»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11310BE8" w14:textId="77777777" w:rsidR="00037402" w:rsidRPr="00037402" w:rsidRDefault="00037402" w:rsidP="007A7937">
      <w:pPr>
        <w:spacing w:after="0" w:line="240" w:lineRule="auto"/>
        <w:ind w:right="-1" w:firstLine="567"/>
        <w:contextualSpacing/>
        <w:jc w:val="both"/>
        <w:rPr>
          <w:rFonts w:ascii="Times New Roman" w:eastAsia="Times New Roman" w:hAnsi="Times New Roman" w:cs="Times New Roman"/>
          <w:u w:color="FFFFFF"/>
          <w:lang w:eastAsia="ru-RU"/>
        </w:rPr>
      </w:pPr>
      <w:r w:rsidRPr="00037402">
        <w:rPr>
          <w:rFonts w:ascii="Times New Roman" w:eastAsia="Times New Roman" w:hAnsi="Times New Roman" w:cs="Times New Roman"/>
          <w:lang w:eastAsia="ar-SA"/>
        </w:rPr>
        <w:t xml:space="preserve">13. Администрации городского поселения Безенчук </w:t>
      </w:r>
      <w:r w:rsidRPr="00037402">
        <w:rPr>
          <w:rFonts w:ascii="Times New Roman" w:eastAsia="Times New Roman" w:hAnsi="Times New Roman" w:cs="Times New Roman"/>
          <w:lang w:eastAsia="ru-RU"/>
        </w:rPr>
        <w:t xml:space="preserve">муниципального района Безенчукский Самарской области </w:t>
      </w:r>
      <w:r w:rsidRPr="00037402">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037402">
        <w:rPr>
          <w:rFonts w:ascii="Times New Roman" w:eastAsia="Times New Roman" w:hAnsi="Times New Roman" w:cs="Times New Roman"/>
          <w:lang w:eastAsia="ar-SA"/>
        </w:rPr>
        <w:t xml:space="preserve">проектом </w:t>
      </w:r>
      <w:r w:rsidRPr="00037402">
        <w:rPr>
          <w:rFonts w:ascii="Times New Roman" w:eastAsia="Times New Roman" w:hAnsi="Times New Roman" w:cs="Times New Roman"/>
          <w:lang w:eastAsia="ru-RU"/>
        </w:rPr>
        <w:t>подлежащему рассмотрению на публичных слушаниях</w:t>
      </w:r>
      <w:r w:rsidRPr="00037402">
        <w:rPr>
          <w:rFonts w:ascii="Times New Roman" w:eastAsia="Times New Roman" w:hAnsi="Times New Roman" w:cs="Times New Roman"/>
          <w:lang w:eastAsia="ar-SA"/>
        </w:rPr>
        <w:t xml:space="preserve"> </w:t>
      </w:r>
      <w:r w:rsidRPr="00037402">
        <w:rPr>
          <w:rFonts w:ascii="Times New Roman" w:eastAsia="Times New Roman" w:hAnsi="Times New Roman" w:cs="Times New Roman"/>
          <w:u w:color="FFFFFF"/>
          <w:lang w:eastAsia="ru-RU"/>
        </w:rPr>
        <w:t>обеспечить:</w:t>
      </w:r>
    </w:p>
    <w:p w14:paraId="21A27257"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 xml:space="preserve">официальное опубликование настоящего постановления и </w:t>
      </w:r>
      <w:r w:rsidRPr="00037402">
        <w:rPr>
          <w:rFonts w:ascii="Times New Roman" w:eastAsia="Times New Roman" w:hAnsi="Times New Roman" w:cs="Times New Roman"/>
          <w:lang w:eastAsia="ar-SA"/>
        </w:rPr>
        <w:t xml:space="preserve">проекта </w:t>
      </w:r>
      <w:r w:rsidRPr="00037402">
        <w:rPr>
          <w:rFonts w:ascii="Times New Roman" w:eastAsia="Times New Roman" w:hAnsi="Times New Roman" w:cs="Times New Roman"/>
          <w:lang w:eastAsia="ru-RU"/>
        </w:rPr>
        <w:t>подлежащему рассмотрению на публичных слушаниях</w:t>
      </w:r>
      <w:r w:rsidRPr="00037402">
        <w:rPr>
          <w:rFonts w:ascii="Times New Roman" w:eastAsia="Times New Roman" w:hAnsi="Times New Roman" w:cs="Times New Roman"/>
          <w:lang w:eastAsia="ar-SA"/>
        </w:rPr>
        <w:t xml:space="preserve"> </w:t>
      </w:r>
      <w:r w:rsidRPr="00037402">
        <w:rPr>
          <w:rFonts w:ascii="Times New Roman" w:eastAsia="Times New Roman" w:hAnsi="Times New Roman" w:cs="Times New Roman"/>
          <w:lang w:eastAsia="ru-RU"/>
        </w:rPr>
        <w:t>в газете «</w:t>
      </w:r>
      <w:r w:rsidRPr="00037402">
        <w:rPr>
          <w:rFonts w:ascii="Times New Roman" w:eastAsia="Times New Roman" w:hAnsi="Times New Roman" w:cs="Times New Roman"/>
          <w:bCs/>
          <w:lang w:eastAsia="ru-RU"/>
        </w:rPr>
        <w:t>Вестник городского поселения Безенчук</w:t>
      </w:r>
      <w:r w:rsidRPr="00037402">
        <w:rPr>
          <w:rFonts w:ascii="Times New Roman" w:eastAsia="Times New Roman" w:hAnsi="Times New Roman" w:cs="Times New Roman"/>
          <w:lang w:eastAsia="ru-RU"/>
        </w:rPr>
        <w:t>» 18 августа 2021 года</w:t>
      </w:r>
      <w:r w:rsidRPr="00037402">
        <w:rPr>
          <w:rFonts w:ascii="Times New Roman" w:eastAsia="Times New Roman" w:hAnsi="Times New Roman" w:cs="Times New Roman"/>
          <w:lang w:eastAsia="ar-SA"/>
        </w:rPr>
        <w:t>;</w:t>
      </w:r>
    </w:p>
    <w:p w14:paraId="700929C7"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 xml:space="preserve">размещение </w:t>
      </w:r>
      <w:r w:rsidRPr="00037402">
        <w:rPr>
          <w:rFonts w:ascii="Times New Roman" w:eastAsia="Times New Roman" w:hAnsi="Times New Roman" w:cs="Times New Roman"/>
          <w:lang w:eastAsia="ar-SA"/>
        </w:rPr>
        <w:t xml:space="preserve">проекта </w:t>
      </w:r>
      <w:r w:rsidRPr="00037402">
        <w:rPr>
          <w:rFonts w:ascii="Times New Roman" w:eastAsia="Times New Roman" w:hAnsi="Times New Roman" w:cs="Times New Roman"/>
          <w:lang w:eastAsia="ru-RU"/>
        </w:rPr>
        <w:t>подлежащему рассмотрению на публичных слушаниях</w:t>
      </w:r>
      <w:r w:rsidRPr="00037402">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8" w:history="1">
        <w:r w:rsidRPr="00037402">
          <w:rPr>
            <w:rFonts w:ascii="Times New Roman" w:eastAsia="Times New Roman" w:hAnsi="Times New Roman" w:cs="Times New Roman"/>
            <w:lang w:eastAsia="ar-SA"/>
          </w:rPr>
          <w:t>http://www.bezenchukgp.ru/</w:t>
        </w:r>
      </w:hyperlink>
      <w:r w:rsidRPr="00037402">
        <w:rPr>
          <w:rFonts w:ascii="Times New Roman" w:eastAsia="Times New Roman" w:hAnsi="Times New Roman" w:cs="Times New Roman"/>
          <w:lang w:eastAsia="ar-SA"/>
        </w:rPr>
        <w:t>, 24 августа 2021 года;</w:t>
      </w:r>
    </w:p>
    <w:p w14:paraId="2A949DA6"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 xml:space="preserve">беспрепятственный доступ к ознакомлению с </w:t>
      </w:r>
      <w:r w:rsidRPr="00037402">
        <w:rPr>
          <w:rFonts w:ascii="Times New Roman" w:eastAsia="Times New Roman" w:hAnsi="Times New Roman" w:cs="Times New Roman"/>
          <w:lang w:eastAsia="ar-SA"/>
        </w:rPr>
        <w:t xml:space="preserve">проектом </w:t>
      </w:r>
      <w:r w:rsidRPr="00037402">
        <w:rPr>
          <w:rFonts w:ascii="Times New Roman" w:eastAsia="Times New Roman" w:hAnsi="Times New Roman" w:cs="Times New Roman"/>
          <w:lang w:eastAsia="ru-RU"/>
        </w:rPr>
        <w:t>подлежащему рассмотрению на публичных слушаниях</w:t>
      </w:r>
      <w:r w:rsidRPr="00037402">
        <w:rPr>
          <w:rFonts w:ascii="Times New Roman" w:eastAsia="Times New Roman" w:hAnsi="Times New Roman" w:cs="Times New Roman"/>
          <w:lang w:eastAsia="ar-SA"/>
        </w:rPr>
        <w:t xml:space="preserve"> </w:t>
      </w:r>
      <w:r w:rsidRPr="00037402">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2270A194"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55F36E0D"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76D1C6E8" w14:textId="77777777" w:rsidR="00037402" w:rsidRPr="00037402" w:rsidRDefault="00037402" w:rsidP="007A7937">
      <w:pPr>
        <w:spacing w:after="0" w:line="240" w:lineRule="auto"/>
        <w:ind w:right="-1" w:firstLine="567"/>
        <w:jc w:val="both"/>
        <w:rPr>
          <w:rFonts w:ascii="Times New Roman" w:eastAsia="Times New Roman" w:hAnsi="Times New Roman" w:cs="Times New Roman"/>
          <w:lang w:eastAsia="ru-RU"/>
        </w:rPr>
      </w:pPr>
      <w:r w:rsidRPr="00037402">
        <w:rPr>
          <w:rFonts w:ascii="Times New Roman" w:eastAsia="Times New Roman" w:hAnsi="Times New Roman" w:cs="Times New Roman"/>
          <w:lang w:eastAsia="ru-RU"/>
        </w:rPr>
        <w:lastRenderedPageBreak/>
        <w:t>16. Настоящее постановление вступает в силу со дня его официального опубликования.</w:t>
      </w:r>
    </w:p>
    <w:p w14:paraId="68C8987B" w14:textId="77777777" w:rsidR="00037402" w:rsidRPr="00037402" w:rsidRDefault="00037402" w:rsidP="007A7937">
      <w:pPr>
        <w:keepNext/>
        <w:spacing w:after="0" w:line="240" w:lineRule="auto"/>
        <w:ind w:right="-1" w:firstLine="567"/>
        <w:jc w:val="both"/>
        <w:outlineLvl w:val="7"/>
        <w:rPr>
          <w:rFonts w:ascii="Times New Roman" w:eastAsia="Times New Roman" w:hAnsi="Times New Roman" w:cs="Times New Roman"/>
          <w:b/>
          <w:bCs/>
          <w:lang w:eastAsia="ru-RU"/>
        </w:rPr>
      </w:pPr>
      <w:r w:rsidRPr="00037402">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03EA633E" w14:textId="728E9D98" w:rsidR="001972B0" w:rsidRDefault="001972B0" w:rsidP="00037402">
      <w:pPr>
        <w:suppressAutoHyphens/>
        <w:spacing w:after="0" w:line="240" w:lineRule="auto"/>
        <w:jc w:val="both"/>
        <w:rPr>
          <w:rFonts w:ascii="Times New Roman" w:eastAsia="Times New Roman" w:hAnsi="Times New Roman" w:cs="Times New Roman"/>
          <w:lang w:eastAsia="ru-RU"/>
        </w:rPr>
      </w:pPr>
      <w:r w:rsidRPr="001972B0">
        <w:rPr>
          <w:rFonts w:ascii="Times New Roman" w:eastAsia="Times New Roman" w:hAnsi="Times New Roman" w:cs="Times New Roman"/>
          <w:lang w:eastAsia="ru-RU"/>
        </w:rPr>
        <w:t xml:space="preserve">Глава </w:t>
      </w:r>
      <w:proofErr w:type="gramStart"/>
      <w:r w:rsidRPr="001972B0">
        <w:rPr>
          <w:rFonts w:ascii="Times New Roman" w:eastAsia="Times New Roman" w:hAnsi="Times New Roman" w:cs="Times New Roman"/>
          <w:lang w:eastAsia="ru-RU"/>
        </w:rPr>
        <w:t>городского  поселения</w:t>
      </w:r>
      <w:proofErr w:type="gramEnd"/>
      <w:r w:rsidRPr="001972B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1972B0">
        <w:rPr>
          <w:rFonts w:ascii="Times New Roman" w:eastAsia="Times New Roman" w:hAnsi="Times New Roman" w:cs="Times New Roman"/>
          <w:lang w:eastAsia="ru-RU"/>
        </w:rPr>
        <w:t xml:space="preserve">           В.Н. Гуров</w:t>
      </w:r>
    </w:p>
    <w:p w14:paraId="33F59660" w14:textId="676024B6" w:rsidR="00F857EE" w:rsidRPr="00655240" w:rsidRDefault="00F857EE" w:rsidP="00AD23C8">
      <w:pPr>
        <w:tabs>
          <w:tab w:val="left" w:pos="710"/>
        </w:tabs>
        <w:spacing w:after="0" w:line="240" w:lineRule="auto"/>
        <w:jc w:val="both"/>
        <w:rPr>
          <w:rFonts w:ascii="Times New Roman" w:eastAsia="Times New Roman" w:hAnsi="Times New Roman" w:cs="Times New Roman"/>
          <w:sz w:val="8"/>
          <w:szCs w:val="8"/>
          <w:lang w:eastAsia="ru-RU"/>
        </w:rPr>
      </w:pPr>
    </w:p>
    <w:p w14:paraId="3514BA65" w14:textId="77777777" w:rsidR="00060C62" w:rsidRPr="00886FDB" w:rsidRDefault="00060C62" w:rsidP="00060C62">
      <w:pPr>
        <w:spacing w:after="0" w:line="240" w:lineRule="auto"/>
        <w:jc w:val="right"/>
        <w:rPr>
          <w:rFonts w:ascii="Times New Roman" w:eastAsia="Times New Roman" w:hAnsi="Times New Roman" w:cs="Times New Roman"/>
          <w:color w:val="000000"/>
          <w:sz w:val="20"/>
          <w:szCs w:val="20"/>
          <w:lang w:eastAsia="ru-RU"/>
        </w:rPr>
      </w:pPr>
      <w:bookmarkStart w:id="5" w:name="_Hlk80186018"/>
      <w:r w:rsidRPr="00886FDB">
        <w:rPr>
          <w:rFonts w:ascii="Times New Roman" w:eastAsia="Times New Roman" w:hAnsi="Times New Roman" w:cs="Times New Roman"/>
          <w:color w:val="000000"/>
          <w:sz w:val="20"/>
          <w:szCs w:val="20"/>
          <w:lang w:eastAsia="ru-RU"/>
        </w:rPr>
        <w:t xml:space="preserve">Приложение № 1 </w:t>
      </w:r>
    </w:p>
    <w:p w14:paraId="35B4DC75" w14:textId="77777777" w:rsidR="00060C62" w:rsidRDefault="00060C62" w:rsidP="00060C62">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к постановлению Главы городского поселения Безенчук </w:t>
      </w:r>
    </w:p>
    <w:p w14:paraId="4DF9ADAF" w14:textId="77777777" w:rsidR="00060C62" w:rsidRDefault="00060C62" w:rsidP="00060C62">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муниципального района Безенчукский Самарской области </w:t>
      </w:r>
    </w:p>
    <w:p w14:paraId="773F7580" w14:textId="43343DFA" w:rsidR="00060C62" w:rsidRDefault="00060C62" w:rsidP="00060C62">
      <w:pPr>
        <w:spacing w:after="0" w:line="240" w:lineRule="auto"/>
        <w:jc w:val="right"/>
        <w:rPr>
          <w:rFonts w:ascii="Times New Roman" w:eastAsia="Calibri" w:hAnsi="Times New Roman" w:cs="Times New Roman"/>
          <w:bCs/>
          <w:sz w:val="20"/>
          <w:szCs w:val="20"/>
        </w:rPr>
      </w:pPr>
      <w:r w:rsidRPr="00886FDB">
        <w:rPr>
          <w:rFonts w:ascii="Times New Roman" w:eastAsia="Calibri" w:hAnsi="Times New Roman" w:cs="Times New Roman"/>
          <w:bCs/>
          <w:sz w:val="20"/>
          <w:szCs w:val="20"/>
        </w:rPr>
        <w:t xml:space="preserve">от </w:t>
      </w:r>
      <w:r>
        <w:rPr>
          <w:rFonts w:ascii="Times New Roman" w:eastAsia="Calibri" w:hAnsi="Times New Roman" w:cs="Times New Roman"/>
          <w:bCs/>
          <w:sz w:val="20"/>
          <w:szCs w:val="20"/>
        </w:rPr>
        <w:t>1</w:t>
      </w:r>
      <w:r w:rsidR="00037402">
        <w:rPr>
          <w:rFonts w:ascii="Times New Roman" w:eastAsia="Calibri" w:hAnsi="Times New Roman" w:cs="Times New Roman"/>
          <w:bCs/>
          <w:sz w:val="20"/>
          <w:szCs w:val="20"/>
        </w:rPr>
        <w:t>8</w:t>
      </w:r>
      <w:r w:rsidRPr="00886FDB">
        <w:rPr>
          <w:rFonts w:ascii="Times New Roman" w:eastAsia="Calibri" w:hAnsi="Times New Roman" w:cs="Times New Roman"/>
          <w:bCs/>
          <w:sz w:val="20"/>
          <w:szCs w:val="20"/>
        </w:rPr>
        <w:t>.0</w:t>
      </w:r>
      <w:r w:rsidR="00037402">
        <w:rPr>
          <w:rFonts w:ascii="Times New Roman" w:eastAsia="Calibri" w:hAnsi="Times New Roman" w:cs="Times New Roman"/>
          <w:bCs/>
          <w:sz w:val="20"/>
          <w:szCs w:val="20"/>
        </w:rPr>
        <w:t>8</w:t>
      </w:r>
      <w:r w:rsidRPr="00886FDB">
        <w:rPr>
          <w:rFonts w:ascii="Times New Roman" w:eastAsia="Calibri" w:hAnsi="Times New Roman" w:cs="Times New Roman"/>
          <w:bCs/>
          <w:sz w:val="20"/>
          <w:szCs w:val="20"/>
        </w:rPr>
        <w:t xml:space="preserve">.2021г № </w:t>
      </w:r>
      <w:r w:rsidR="00037402">
        <w:rPr>
          <w:rFonts w:ascii="Times New Roman" w:eastAsia="Calibri" w:hAnsi="Times New Roman" w:cs="Times New Roman"/>
          <w:bCs/>
          <w:sz w:val="20"/>
          <w:szCs w:val="20"/>
        </w:rPr>
        <w:t>355</w:t>
      </w:r>
    </w:p>
    <w:p w14:paraId="78B732E4" w14:textId="77777777" w:rsidR="00C7318D" w:rsidRPr="00C7318D" w:rsidRDefault="00C7318D" w:rsidP="00C7318D">
      <w:pPr>
        <w:spacing w:after="0" w:line="240" w:lineRule="auto"/>
        <w:jc w:val="center"/>
        <w:rPr>
          <w:rFonts w:ascii="Times New Roman" w:eastAsia="Times New Roman" w:hAnsi="Times New Roman" w:cs="Times New Roman"/>
          <w:bCs/>
          <w:lang w:eastAsia="ru-RU"/>
        </w:rPr>
      </w:pPr>
      <w:r w:rsidRPr="00C7318D">
        <w:rPr>
          <w:rFonts w:ascii="Times New Roman" w:eastAsia="Times New Roman" w:hAnsi="Times New Roman" w:cs="Times New Roman"/>
          <w:bCs/>
          <w:lang w:eastAsia="ru-RU"/>
        </w:rPr>
        <w:t>ПРОЕКТ ПОСТАНОВЛЕНИЯ</w:t>
      </w:r>
    </w:p>
    <w:p w14:paraId="27285542" w14:textId="77777777" w:rsidR="00C7318D" w:rsidRPr="00C7318D" w:rsidRDefault="00C7318D" w:rsidP="00C7318D">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C7318D">
        <w:rPr>
          <w:rFonts w:ascii="Times New Roman" w:eastAsia="Times New Roman" w:hAnsi="Times New Roman" w:cs="Times New Roman"/>
          <w:lang w:eastAsia="ru-RU"/>
        </w:rPr>
        <w:t>Администрация городского поселения Безенчук</w:t>
      </w:r>
    </w:p>
    <w:p w14:paraId="3F173592" w14:textId="77777777" w:rsidR="00C7318D" w:rsidRPr="00C7318D" w:rsidRDefault="00C7318D" w:rsidP="00C7318D">
      <w:pPr>
        <w:suppressAutoHyphens/>
        <w:spacing w:after="0" w:line="100" w:lineRule="atLeast"/>
        <w:ind w:right="566"/>
        <w:jc w:val="both"/>
        <w:rPr>
          <w:rFonts w:ascii="Times New Roman" w:eastAsia="Times New Roman" w:hAnsi="Times New Roman" w:cs="Times New Roman"/>
          <w:bCs/>
          <w:color w:val="00000A"/>
          <w:lang w:eastAsia="ar-SA"/>
        </w:rPr>
      </w:pPr>
      <w:proofErr w:type="gramStart"/>
      <w:r w:rsidRPr="00C7318D">
        <w:rPr>
          <w:rFonts w:ascii="Times New Roman" w:eastAsia="Times New Roman" w:hAnsi="Times New Roman" w:cs="Times New Roman"/>
          <w:color w:val="00000A"/>
          <w:lang w:eastAsia="ar-SA"/>
        </w:rPr>
        <w:t>О  предоставлении</w:t>
      </w:r>
      <w:proofErr w:type="gramEnd"/>
      <w:r w:rsidRPr="00C7318D">
        <w:rPr>
          <w:rFonts w:ascii="Times New Roman" w:eastAsia="Times New Roman" w:hAnsi="Times New Roman" w:cs="Times New Roman"/>
          <w:color w:val="00000A"/>
          <w:lang w:eastAsia="ar-SA"/>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C7318D">
        <w:rPr>
          <w:rFonts w:ascii="Times New Roman" w:eastAsia="Times New Roman" w:hAnsi="Times New Roman" w:cs="Times New Roman"/>
          <w:bCs/>
          <w:color w:val="00000A"/>
          <w:lang w:eastAsia="ar-SA"/>
        </w:rPr>
        <w:t xml:space="preserve">с кадастровым номером </w:t>
      </w:r>
      <w:r w:rsidRPr="00C7318D">
        <w:rPr>
          <w:rFonts w:ascii="Times New Roman" w:eastAsia="Times New Roman" w:hAnsi="Times New Roman" w:cs="Times New Roman"/>
          <w:lang w:eastAsia="ru-RU"/>
        </w:rPr>
        <w:t xml:space="preserve">63:12:1401007:16, расположенного по адресу: Самарская область, Безенчукский район, </w:t>
      </w:r>
      <w:proofErr w:type="spellStart"/>
      <w:r w:rsidRPr="00C7318D">
        <w:rPr>
          <w:rFonts w:ascii="Times New Roman" w:eastAsia="Times New Roman" w:hAnsi="Times New Roman" w:cs="Times New Roman"/>
          <w:lang w:eastAsia="ru-RU"/>
        </w:rPr>
        <w:t>пгт</w:t>
      </w:r>
      <w:proofErr w:type="spellEnd"/>
      <w:r w:rsidRPr="00C7318D">
        <w:rPr>
          <w:rFonts w:ascii="Times New Roman" w:eastAsia="Times New Roman" w:hAnsi="Times New Roman" w:cs="Times New Roman"/>
          <w:lang w:eastAsia="ru-RU"/>
        </w:rPr>
        <w:t xml:space="preserve">. Безенчук, ул. Специалистов, д. 26 </w:t>
      </w:r>
    </w:p>
    <w:p w14:paraId="51F318BE" w14:textId="188E90D0" w:rsidR="00C7318D" w:rsidRPr="00C7318D" w:rsidRDefault="00C7318D" w:rsidP="00C7318D">
      <w:pPr>
        <w:suppressAutoHyphens/>
        <w:spacing w:after="0" w:line="240" w:lineRule="auto"/>
        <w:ind w:firstLine="708"/>
        <w:jc w:val="both"/>
        <w:rPr>
          <w:rFonts w:ascii="Times New Roman" w:eastAsia="Times New Roman" w:hAnsi="Times New Roman" w:cs="Times New Roman"/>
          <w:lang w:eastAsia="ru-RU"/>
        </w:rPr>
      </w:pPr>
      <w:r w:rsidRPr="00C7318D">
        <w:rPr>
          <w:rFonts w:ascii="Times New Roman" w:eastAsia="Times New Roman" w:hAnsi="Times New Roman" w:cs="Times New Roman"/>
          <w:color w:val="00000A"/>
          <w:lang w:eastAsia="ar-SA"/>
        </w:rPr>
        <w:t xml:space="preserve"> </w:t>
      </w:r>
      <w:r w:rsidRPr="00C7318D">
        <w:rPr>
          <w:rFonts w:ascii="Times New Roman" w:eastAsia="Times New Roman" w:hAnsi="Times New Roman" w:cs="Times New Roman"/>
          <w:lang w:eastAsia="ru-RU"/>
        </w:rPr>
        <w:t xml:space="preserve">Рассмотрев заявление ___________  от 22.07.2021г  входящий номер 1925,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9" w:history="1">
        <w:r w:rsidRPr="00C7318D">
          <w:rPr>
            <w:rFonts w:ascii="Times New Roman" w:eastAsia="Times New Roman" w:hAnsi="Times New Roman" w:cs="Times New Roman"/>
            <w:lang w:eastAsia="ru-RU"/>
          </w:rPr>
          <w:t>статьей 40</w:t>
        </w:r>
      </w:hyperlink>
      <w:r w:rsidRPr="00C7318D">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6" w:name="_Hlk2668950"/>
      <w:r w:rsidRPr="00C7318D">
        <w:rPr>
          <w:rFonts w:ascii="Times New Roman" w:eastAsia="Times New Roman" w:hAnsi="Times New Roman" w:cs="Times New Roman"/>
          <w:lang w:eastAsia="ru-RU"/>
        </w:rPr>
        <w:t>Безенчук</w:t>
      </w:r>
      <w:bookmarkEnd w:id="6"/>
      <w:r w:rsidRPr="00C7318D">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C7318D">
        <w:rPr>
          <w:rFonts w:ascii="Times New Roman" w:eastAsia="MS ??" w:hAnsi="Times New Roman" w:cs="Times New Roman"/>
          <w:lang w:eastAsia="ru-RU"/>
        </w:rPr>
        <w:t xml:space="preserve"> с учетом заключения о результатах публичных слушаний по </w:t>
      </w:r>
      <w:r w:rsidRPr="00C7318D">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C7318D">
        <w:rPr>
          <w:rFonts w:ascii="Times New Roman" w:eastAsia="Times New Roman" w:hAnsi="Times New Roman" w:cs="Times New Roman"/>
          <w:bCs/>
          <w:lang w:eastAsia="ru-RU"/>
        </w:rPr>
        <w:t xml:space="preserve">с кадастровым номером </w:t>
      </w:r>
      <w:r w:rsidRPr="00C7318D">
        <w:rPr>
          <w:rFonts w:ascii="Times New Roman" w:eastAsia="Times New Roman" w:hAnsi="Times New Roman" w:cs="Times New Roman"/>
          <w:lang w:eastAsia="ru-RU"/>
        </w:rPr>
        <w:t xml:space="preserve">63:12:1401007:16, расположенного по адресу: Самарская область, Безенчукский район, </w:t>
      </w:r>
      <w:proofErr w:type="spellStart"/>
      <w:r w:rsidRPr="00C7318D">
        <w:rPr>
          <w:rFonts w:ascii="Times New Roman" w:eastAsia="Times New Roman" w:hAnsi="Times New Roman" w:cs="Times New Roman"/>
          <w:lang w:eastAsia="ru-RU"/>
        </w:rPr>
        <w:t>пгт</w:t>
      </w:r>
      <w:proofErr w:type="spellEnd"/>
      <w:r w:rsidRPr="00C7318D">
        <w:rPr>
          <w:rFonts w:ascii="Times New Roman" w:eastAsia="Times New Roman" w:hAnsi="Times New Roman" w:cs="Times New Roman"/>
          <w:lang w:eastAsia="ru-RU"/>
        </w:rPr>
        <w:t xml:space="preserve">. Безенчук, ул. Специалистов, д. 26», </w:t>
      </w:r>
      <w:r w:rsidRPr="00C7318D">
        <w:rPr>
          <w:rFonts w:ascii="Times New Roman" w:eastAsia="MS ??" w:hAnsi="Times New Roman" w:cs="Times New Roman"/>
          <w:lang w:eastAsia="ru-RU"/>
        </w:rPr>
        <w:t>от __ сентября 2021 года,</w:t>
      </w:r>
    </w:p>
    <w:p w14:paraId="760904DD" w14:textId="77777777" w:rsidR="00C7318D" w:rsidRPr="00C7318D" w:rsidRDefault="00C7318D" w:rsidP="00C7318D">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C7318D">
        <w:rPr>
          <w:rFonts w:ascii="Times New Roman" w:eastAsia="Times New Roman" w:hAnsi="Times New Roman" w:cs="Times New Roman"/>
          <w:lang w:eastAsia="ru-RU"/>
        </w:rPr>
        <w:t>ПОСТАНОВЛЯЕТ:</w:t>
      </w:r>
    </w:p>
    <w:p w14:paraId="25D5264B" w14:textId="77777777" w:rsidR="00C7318D" w:rsidRPr="00C7318D" w:rsidRDefault="00C7318D" w:rsidP="00C7318D">
      <w:pPr>
        <w:spacing w:after="0" w:line="240" w:lineRule="auto"/>
        <w:ind w:firstLine="708"/>
        <w:jc w:val="both"/>
        <w:rPr>
          <w:rFonts w:ascii="Times New Roman" w:eastAsia="Times New Roman" w:hAnsi="Times New Roman" w:cs="Times New Roman"/>
          <w:lang w:eastAsia="ru-RU"/>
        </w:rPr>
      </w:pPr>
      <w:r w:rsidRPr="00C7318D">
        <w:rPr>
          <w:rFonts w:ascii="Times New Roman" w:eastAsia="Times New Roman" w:hAnsi="Times New Roman" w:cs="Times New Roman"/>
          <w:lang w:eastAsia="ru-RU"/>
        </w:rPr>
        <w:t xml:space="preserve">1. </w:t>
      </w:r>
      <w:proofErr w:type="gramStart"/>
      <w:r w:rsidRPr="00C7318D">
        <w:rPr>
          <w:rFonts w:ascii="Times New Roman" w:eastAsia="Times New Roman" w:hAnsi="Times New Roman" w:cs="Times New Roman"/>
          <w:lang w:eastAsia="ru-RU"/>
        </w:rPr>
        <w:t xml:space="preserve">Предоставить  </w:t>
      </w:r>
      <w:r w:rsidRPr="00C7318D">
        <w:rPr>
          <w:rFonts w:ascii="Times New Roman" w:eastAsia="Calibri" w:hAnsi="Times New Roman" w:cs="Times New Roman"/>
          <w:bCs/>
        </w:rPr>
        <w:t>_</w:t>
      </w:r>
      <w:proofErr w:type="gramEnd"/>
      <w:r w:rsidRPr="00C7318D">
        <w:rPr>
          <w:rFonts w:ascii="Times New Roman" w:eastAsia="Calibri" w:hAnsi="Times New Roman" w:cs="Times New Roman"/>
          <w:bCs/>
        </w:rPr>
        <w:t>_______________</w:t>
      </w:r>
      <w:r w:rsidRPr="00C7318D">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63:12:1401007:16, площадью 984 </w:t>
      </w:r>
      <w:proofErr w:type="spellStart"/>
      <w:r w:rsidRPr="00C7318D">
        <w:rPr>
          <w:rFonts w:ascii="Times New Roman" w:eastAsia="Times New Roman" w:hAnsi="Times New Roman" w:cs="Times New Roman"/>
          <w:lang w:eastAsia="ru-RU"/>
        </w:rPr>
        <w:t>кв.м</w:t>
      </w:r>
      <w:proofErr w:type="spellEnd"/>
      <w:r w:rsidRPr="00C7318D">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C7318D">
        <w:rPr>
          <w:rFonts w:ascii="Times New Roman" w:eastAsia="Times New Roman" w:hAnsi="Times New Roman" w:cs="Times New Roman"/>
          <w:lang w:eastAsia="ru-RU"/>
        </w:rPr>
        <w:t>пгт</w:t>
      </w:r>
      <w:proofErr w:type="spellEnd"/>
      <w:r w:rsidRPr="00C7318D">
        <w:rPr>
          <w:rFonts w:ascii="Times New Roman" w:eastAsia="Times New Roman" w:hAnsi="Times New Roman" w:cs="Times New Roman"/>
          <w:lang w:eastAsia="ru-RU"/>
        </w:rPr>
        <w:t xml:space="preserve">. Безенчук, ул. Специалистов, д. 26, в части сокращения минимального отступа </w:t>
      </w:r>
      <w:proofErr w:type="gramStart"/>
      <w:r w:rsidRPr="00C7318D">
        <w:rPr>
          <w:rFonts w:ascii="Times New Roman" w:eastAsia="Times New Roman" w:hAnsi="Times New Roman" w:cs="Times New Roman"/>
          <w:lang w:eastAsia="ru-RU"/>
        </w:rPr>
        <w:t>объекта  капитального</w:t>
      </w:r>
      <w:proofErr w:type="gramEnd"/>
      <w:r w:rsidRPr="00C7318D">
        <w:rPr>
          <w:rFonts w:ascii="Times New Roman" w:eastAsia="Times New Roman" w:hAnsi="Times New Roman" w:cs="Times New Roman"/>
          <w:lang w:eastAsia="ru-RU"/>
        </w:rPr>
        <w:t xml:space="preserve"> строительства (индивидуального жилого дома)  от соседнего участка с восточной стороны с 3 метров до 0.      </w:t>
      </w:r>
    </w:p>
    <w:p w14:paraId="7D2AC96F" w14:textId="77777777" w:rsidR="00C7318D" w:rsidRPr="00C7318D" w:rsidRDefault="00C7318D" w:rsidP="00C7318D">
      <w:pPr>
        <w:spacing w:after="0" w:line="240" w:lineRule="auto"/>
        <w:ind w:firstLine="708"/>
        <w:jc w:val="both"/>
        <w:rPr>
          <w:rFonts w:ascii="Times New Roman" w:eastAsia="Times New Roman" w:hAnsi="Times New Roman" w:cs="Times New Roman"/>
          <w:lang w:eastAsia="ru-RU"/>
        </w:rPr>
      </w:pPr>
      <w:bookmarkStart w:id="7" w:name="P590"/>
      <w:bookmarkEnd w:id="7"/>
      <w:r w:rsidRPr="00C7318D">
        <w:rPr>
          <w:rFonts w:ascii="Times New Roman" w:eastAsia="Times New Roman" w:hAnsi="Times New Roman" w:cs="Times New Roman"/>
          <w:lang w:eastAsia="ru-RU"/>
        </w:rPr>
        <w:t xml:space="preserve">2. Разрешить   отклонение   от   предельных   параметров   разрешенного </w:t>
      </w:r>
      <w:proofErr w:type="gramStart"/>
      <w:r w:rsidRPr="00C7318D">
        <w:rPr>
          <w:rFonts w:ascii="Times New Roman" w:eastAsia="Times New Roman" w:hAnsi="Times New Roman" w:cs="Times New Roman"/>
          <w:lang w:eastAsia="ru-RU"/>
        </w:rPr>
        <w:t xml:space="preserve">строительства,   </w:t>
      </w:r>
      <w:proofErr w:type="gramEnd"/>
      <w:r w:rsidRPr="00C7318D">
        <w:rPr>
          <w:rFonts w:ascii="Times New Roman" w:eastAsia="Times New Roman" w:hAnsi="Times New Roman" w:cs="Times New Roman"/>
          <w:lang w:eastAsia="ru-RU"/>
        </w:rPr>
        <w:t xml:space="preserve">реконструкции   объектов  капитального  строительства  для земельного участка с кадастровым номером 63:12:1401007:16, площадью 984 </w:t>
      </w:r>
      <w:proofErr w:type="spellStart"/>
      <w:r w:rsidRPr="00C7318D">
        <w:rPr>
          <w:rFonts w:ascii="Times New Roman" w:eastAsia="Times New Roman" w:hAnsi="Times New Roman" w:cs="Times New Roman"/>
          <w:lang w:eastAsia="ru-RU"/>
        </w:rPr>
        <w:t>кв.м</w:t>
      </w:r>
      <w:proofErr w:type="spellEnd"/>
      <w:r w:rsidRPr="00C7318D">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C7318D">
        <w:rPr>
          <w:rFonts w:ascii="Times New Roman" w:eastAsia="Times New Roman" w:hAnsi="Times New Roman" w:cs="Times New Roman"/>
          <w:lang w:eastAsia="ru-RU"/>
        </w:rPr>
        <w:t>пгт</w:t>
      </w:r>
      <w:proofErr w:type="spellEnd"/>
      <w:r w:rsidRPr="00C7318D">
        <w:rPr>
          <w:rFonts w:ascii="Times New Roman" w:eastAsia="Times New Roman" w:hAnsi="Times New Roman" w:cs="Times New Roman"/>
          <w:lang w:eastAsia="ru-RU"/>
        </w:rPr>
        <w:t xml:space="preserve">. Безенчук, ул. Специалистов, д. 26, в части сокращения минимального отступа </w:t>
      </w:r>
      <w:proofErr w:type="gramStart"/>
      <w:r w:rsidRPr="00C7318D">
        <w:rPr>
          <w:rFonts w:ascii="Times New Roman" w:eastAsia="Times New Roman" w:hAnsi="Times New Roman" w:cs="Times New Roman"/>
          <w:lang w:eastAsia="ru-RU"/>
        </w:rPr>
        <w:t>объекта  капитального</w:t>
      </w:r>
      <w:proofErr w:type="gramEnd"/>
      <w:r w:rsidRPr="00C7318D">
        <w:rPr>
          <w:rFonts w:ascii="Times New Roman" w:eastAsia="Times New Roman" w:hAnsi="Times New Roman" w:cs="Times New Roman"/>
          <w:lang w:eastAsia="ru-RU"/>
        </w:rPr>
        <w:t xml:space="preserve"> строительства (индивидуального жилого дома)  от соседнего участка с восточной стороны с 3 метров до 0.      </w:t>
      </w:r>
    </w:p>
    <w:p w14:paraId="6D7E9E62" w14:textId="77777777" w:rsidR="00C7318D" w:rsidRPr="00C7318D" w:rsidRDefault="00C7318D" w:rsidP="00C7318D">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C7318D">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C7318D">
        <w:rPr>
          <w:rFonts w:ascii="Times New Roman" w:eastAsia="Times New Roman" w:hAnsi="Times New Roman" w:cs="Times New Roman"/>
          <w:lang w:eastAsia="ru-RU"/>
        </w:rPr>
        <w:t>реконструкции  объектов</w:t>
      </w:r>
      <w:proofErr w:type="gramEnd"/>
      <w:r w:rsidRPr="00C7318D">
        <w:rPr>
          <w:rFonts w:ascii="Times New Roman" w:eastAsia="Times New Roman" w:hAnsi="Times New Roman" w:cs="Times New Roman"/>
          <w:lang w:eastAsia="ru-RU"/>
        </w:rPr>
        <w:t xml:space="preserve"> капитального строительства, не указанных в </w:t>
      </w:r>
      <w:hyperlink w:anchor="P590" w:history="1">
        <w:r w:rsidRPr="00C7318D">
          <w:rPr>
            <w:rFonts w:ascii="Times New Roman" w:eastAsia="Times New Roman" w:hAnsi="Times New Roman" w:cs="Times New Roman"/>
            <w:lang w:eastAsia="ru-RU"/>
          </w:rPr>
          <w:t>пункте 2</w:t>
        </w:r>
      </w:hyperlink>
      <w:r w:rsidRPr="00C7318D">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2D8F0792" w14:textId="77777777" w:rsidR="00C7318D" w:rsidRPr="00C7318D" w:rsidRDefault="00C7318D" w:rsidP="00C7318D">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C7318D">
        <w:rPr>
          <w:rFonts w:ascii="Times New Roman" w:eastAsia="Times New Roman" w:hAnsi="Times New Roman" w:cs="Times New Roman"/>
          <w:lang w:eastAsia="ru-RU"/>
        </w:rPr>
        <w:t xml:space="preserve">4. </w:t>
      </w:r>
      <w:proofErr w:type="gramStart"/>
      <w:r w:rsidRPr="00C7318D">
        <w:rPr>
          <w:rFonts w:ascii="Times New Roman" w:eastAsia="Times New Roman" w:hAnsi="Times New Roman" w:cs="Times New Roman"/>
          <w:lang w:eastAsia="ru-RU"/>
        </w:rPr>
        <w:t>Настоящее  постановление</w:t>
      </w:r>
      <w:proofErr w:type="gramEnd"/>
      <w:r w:rsidRPr="00C7318D">
        <w:rPr>
          <w:rFonts w:ascii="Times New Roman" w:eastAsia="Times New Roman" w:hAnsi="Times New Roman" w:cs="Times New Roman"/>
          <w:lang w:eastAsia="ru-RU"/>
        </w:rPr>
        <w:t xml:space="preserve">  вступает  в  силу со дня его  официального опубликования.</w:t>
      </w:r>
    </w:p>
    <w:p w14:paraId="63222A27" w14:textId="77777777" w:rsidR="00C7318D" w:rsidRPr="00C7318D" w:rsidRDefault="00C7318D" w:rsidP="00C7318D">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C7318D">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30B80A43" w14:textId="77777777" w:rsidR="00C7318D" w:rsidRPr="00C7318D" w:rsidRDefault="00C7318D" w:rsidP="00C7318D">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C7318D">
        <w:rPr>
          <w:rFonts w:ascii="Times New Roman" w:eastAsia="Times New Roman" w:hAnsi="Times New Roman" w:cs="Times New Roman"/>
          <w:lang w:eastAsia="ru-RU"/>
        </w:rPr>
        <w:t>6. Контроль за выполнением настоящего Постановления оставляю за собой.</w:t>
      </w:r>
    </w:p>
    <w:p w14:paraId="09959BDD" w14:textId="77777777" w:rsidR="00C7318D" w:rsidRPr="00C7318D" w:rsidRDefault="00C7318D" w:rsidP="00C7318D">
      <w:pPr>
        <w:autoSpaceDE w:val="0"/>
        <w:autoSpaceDN w:val="0"/>
        <w:adjustRightInd w:val="0"/>
        <w:spacing w:after="0" w:line="240" w:lineRule="auto"/>
        <w:rPr>
          <w:rFonts w:ascii="Times New Roman" w:eastAsia="Times New Roman" w:hAnsi="Times New Roman" w:cs="Times New Roman"/>
          <w:lang w:eastAsia="ru-RU"/>
        </w:rPr>
      </w:pPr>
      <w:r w:rsidRPr="00C7318D">
        <w:rPr>
          <w:rFonts w:ascii="Times New Roman" w:eastAsia="Times New Roman" w:hAnsi="Times New Roman" w:cs="Times New Roman"/>
          <w:lang w:eastAsia="ru-RU"/>
        </w:rPr>
        <w:t>Глава городского поселения</w:t>
      </w:r>
      <w:r w:rsidRPr="00C7318D">
        <w:rPr>
          <w:rFonts w:ascii="Times New Roman" w:eastAsia="Times New Roman" w:hAnsi="Times New Roman" w:cs="Times New Roman"/>
          <w:lang w:eastAsia="ru-RU"/>
        </w:rPr>
        <w:tab/>
        <w:t xml:space="preserve">                                                                                          </w:t>
      </w:r>
      <w:proofErr w:type="spellStart"/>
      <w:r w:rsidRPr="00C7318D">
        <w:rPr>
          <w:rFonts w:ascii="Times New Roman" w:eastAsia="Times New Roman" w:hAnsi="Times New Roman" w:cs="Times New Roman"/>
          <w:lang w:eastAsia="ru-RU"/>
        </w:rPr>
        <w:t>В.Н.Гуров</w:t>
      </w:r>
      <w:proofErr w:type="spellEnd"/>
    </w:p>
    <w:bookmarkEnd w:id="2"/>
    <w:bookmarkEnd w:id="3"/>
    <w:bookmarkEnd w:id="5"/>
    <w:p w14:paraId="5960B2CF" w14:textId="77777777" w:rsidR="00BC5141" w:rsidRPr="00410A5A" w:rsidRDefault="00BC5141" w:rsidP="004E5C26">
      <w:pPr>
        <w:spacing w:after="0" w:line="240" w:lineRule="auto"/>
        <w:jc w:val="center"/>
        <w:rPr>
          <w:rFonts w:ascii="Times New Roman" w:eastAsia="Times New Roman" w:hAnsi="Times New Roman" w:cs="Times New Roman"/>
          <w:b/>
          <w:bCs/>
          <w:sz w:val="8"/>
          <w:szCs w:val="8"/>
          <w:lang w:eastAsia="ru-RU"/>
        </w:rPr>
      </w:pPr>
    </w:p>
    <w:p w14:paraId="5D911DF8" w14:textId="3CFD4CA7" w:rsidR="00965153" w:rsidRPr="00012345" w:rsidRDefault="00965153" w:rsidP="00965153">
      <w:pPr>
        <w:spacing w:after="0" w:line="240" w:lineRule="auto"/>
        <w:jc w:val="both"/>
        <w:outlineLvl w:val="0"/>
        <w:rPr>
          <w:rFonts w:ascii="Times New Roman" w:eastAsia="Calibri" w:hAnsi="Times New Roman" w:cs="Times New Roman"/>
          <w:b/>
        </w:rPr>
      </w:pPr>
      <w:r w:rsidRPr="00012345">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012345">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18.08.2021г № 35</w:t>
      </w:r>
      <w:r>
        <w:rPr>
          <w:rFonts w:ascii="Times New Roman" w:eastAsia="Calibri" w:hAnsi="Times New Roman" w:cs="Times New Roman"/>
          <w:b/>
        </w:rPr>
        <w:t>6</w:t>
      </w:r>
    </w:p>
    <w:p w14:paraId="2EB0F629" w14:textId="5CB097F5" w:rsidR="006877C8" w:rsidRPr="006877C8" w:rsidRDefault="00965153" w:rsidP="001920A9">
      <w:pPr>
        <w:pStyle w:val="afffff2"/>
        <w:spacing w:after="0" w:line="240" w:lineRule="auto"/>
        <w:jc w:val="both"/>
        <w:rPr>
          <w:rFonts w:ascii="Times New Roman" w:hAnsi="Times New Roman" w:cs="Times New Roman"/>
          <w:lang w:eastAsia="ru-RU"/>
        </w:rPr>
      </w:pPr>
      <w:r w:rsidRPr="006877C8">
        <w:rPr>
          <w:rFonts w:ascii="Times New Roman" w:hAnsi="Times New Roman" w:cs="Times New Roman"/>
          <w:bCs/>
          <w:lang w:eastAsia="ru-RU"/>
        </w:rPr>
        <w:t>«</w:t>
      </w:r>
      <w:r w:rsidR="006877C8" w:rsidRPr="006877C8">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6877C8" w:rsidRPr="006877C8">
        <w:rPr>
          <w:rFonts w:ascii="Times New Roman" w:hAnsi="Times New Roman" w:cs="Times New Roman"/>
          <w:bCs/>
        </w:rPr>
        <w:t xml:space="preserve">с кадастровым номером </w:t>
      </w:r>
      <w:r w:rsidR="006877C8" w:rsidRPr="006877C8">
        <w:rPr>
          <w:rFonts w:ascii="Times New Roman" w:hAnsi="Times New Roman" w:cs="Times New Roman"/>
          <w:lang w:eastAsia="ru-RU"/>
        </w:rPr>
        <w:t xml:space="preserve">63:12:1401013:115, расположенного по адресу: Самарская область, Безенчукский район, </w:t>
      </w:r>
      <w:proofErr w:type="spellStart"/>
      <w:r w:rsidR="006877C8" w:rsidRPr="006877C8">
        <w:rPr>
          <w:rFonts w:ascii="Times New Roman" w:hAnsi="Times New Roman" w:cs="Times New Roman"/>
          <w:lang w:eastAsia="ru-RU"/>
        </w:rPr>
        <w:t>пгт</w:t>
      </w:r>
      <w:proofErr w:type="spellEnd"/>
      <w:r w:rsidR="006877C8" w:rsidRPr="006877C8">
        <w:rPr>
          <w:rFonts w:ascii="Times New Roman" w:hAnsi="Times New Roman" w:cs="Times New Roman"/>
          <w:lang w:eastAsia="ru-RU"/>
        </w:rPr>
        <w:t>. Безенчук, ул. Пушкина, д. 72.</w:t>
      </w:r>
      <w:r w:rsidR="001920A9">
        <w:rPr>
          <w:rFonts w:ascii="Times New Roman" w:hAnsi="Times New Roman" w:cs="Times New Roman"/>
          <w:lang w:eastAsia="ru-RU"/>
        </w:rPr>
        <w:t>»</w:t>
      </w:r>
    </w:p>
    <w:p w14:paraId="55E05A43" w14:textId="77777777" w:rsidR="006877C8" w:rsidRPr="006877C8" w:rsidRDefault="006877C8" w:rsidP="006877C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6877C8">
        <w:rPr>
          <w:rFonts w:ascii="Times New Roman" w:eastAsia="Calibri" w:hAnsi="Times New Roman" w:cs="Times New Roman"/>
        </w:rPr>
        <w:t>26.03.2020г</w:t>
      </w:r>
      <w:r w:rsidRPr="006877C8">
        <w:rPr>
          <w:rFonts w:ascii="Times New Roman" w:eastAsia="Times New Roman" w:hAnsi="Times New Roman" w:cs="Times New Roman"/>
          <w:lang w:eastAsia="ru-RU"/>
        </w:rPr>
        <w:t>. №5/55 «</w:t>
      </w:r>
      <w:r w:rsidRPr="006877C8">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8" w:name="_Hlk34139941"/>
      <w:r w:rsidRPr="006877C8">
        <w:rPr>
          <w:rFonts w:ascii="Times New Roman" w:eastAsia="Times New Roman" w:hAnsi="Times New Roman" w:cs="Times New Roman"/>
          <w:bCs/>
          <w:lang w:eastAsia="ru-RU"/>
        </w:rPr>
        <w:t>Безенчукский</w:t>
      </w:r>
      <w:bookmarkEnd w:id="8"/>
      <w:r w:rsidRPr="006877C8">
        <w:rPr>
          <w:rFonts w:ascii="Times New Roman" w:eastAsia="Times New Roman" w:hAnsi="Times New Roman" w:cs="Times New Roman"/>
          <w:bCs/>
          <w:lang w:eastAsia="ru-RU"/>
        </w:rPr>
        <w:t xml:space="preserve"> Самарской области», </w:t>
      </w:r>
      <w:r w:rsidRPr="006877C8">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13.08.2021г. №10,</w:t>
      </w:r>
    </w:p>
    <w:p w14:paraId="0CA48218" w14:textId="77777777" w:rsidR="006877C8" w:rsidRPr="006877C8" w:rsidRDefault="006877C8" w:rsidP="006877C8">
      <w:pPr>
        <w:spacing w:after="0" w:line="240" w:lineRule="auto"/>
        <w:jc w:val="center"/>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ПОСТАНОВЛЯЮ:</w:t>
      </w:r>
    </w:p>
    <w:p w14:paraId="3C93E502" w14:textId="77777777" w:rsidR="006877C8" w:rsidRPr="006877C8" w:rsidRDefault="006877C8" w:rsidP="006877C8">
      <w:pPr>
        <w:suppressAutoHyphens/>
        <w:spacing w:after="0" w:line="240" w:lineRule="auto"/>
        <w:ind w:firstLine="567"/>
        <w:jc w:val="both"/>
        <w:rPr>
          <w:rFonts w:ascii="Times New Roman" w:eastAsia="Times New Roman" w:hAnsi="Times New Roman" w:cs="Times New Roman"/>
          <w:color w:val="00000A"/>
          <w:lang w:eastAsia="ar-SA"/>
        </w:rPr>
      </w:pPr>
      <w:r w:rsidRPr="006877C8">
        <w:rPr>
          <w:rFonts w:ascii="Times New Roman" w:eastAsia="Times New Roman" w:hAnsi="Times New Roman" w:cs="Times New Roman"/>
          <w:color w:val="00000A"/>
          <w:lang w:eastAsia="ar-SA"/>
        </w:rPr>
        <w:t xml:space="preserve">1. Провести на территории городского поселения </w:t>
      </w:r>
      <w:r w:rsidRPr="006877C8">
        <w:rPr>
          <w:rFonts w:ascii="Times New Roman" w:eastAsia="Times New Roman" w:hAnsi="Times New Roman" w:cs="Times New Roman"/>
          <w:color w:val="00000A"/>
          <w:shd w:val="clear" w:color="auto" w:fill="FFFFFF"/>
          <w:lang w:eastAsia="ar-SA"/>
        </w:rPr>
        <w:t xml:space="preserve">Безенчук </w:t>
      </w:r>
      <w:r w:rsidRPr="006877C8">
        <w:rPr>
          <w:rFonts w:ascii="Times New Roman" w:eastAsia="Times New Roman" w:hAnsi="Times New Roman" w:cs="Times New Roman"/>
          <w:color w:val="00000A"/>
          <w:lang w:eastAsia="ar-SA"/>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6877C8">
        <w:rPr>
          <w:rFonts w:ascii="Times New Roman" w:eastAsia="Times New Roman" w:hAnsi="Times New Roman" w:cs="Times New Roman"/>
          <w:lang w:eastAsia="ru-RU"/>
        </w:rPr>
        <w:t>А.Ю.Ашихминой</w:t>
      </w:r>
      <w:proofErr w:type="spellEnd"/>
      <w:r w:rsidRPr="006877C8">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w:t>
      </w:r>
      <w:r w:rsidRPr="006877C8">
        <w:rPr>
          <w:rFonts w:ascii="Times New Roman" w:eastAsia="Times New Roman" w:hAnsi="Times New Roman" w:cs="Times New Roman"/>
          <w:lang w:eastAsia="ru-RU"/>
        </w:rPr>
        <w:lastRenderedPageBreak/>
        <w:t xml:space="preserve">собственности </w:t>
      </w:r>
      <w:r w:rsidRPr="006877C8">
        <w:rPr>
          <w:rFonts w:ascii="Times New Roman" w:eastAsia="Times New Roman" w:hAnsi="Times New Roman" w:cs="Times New Roman"/>
          <w:color w:val="00000A"/>
          <w:lang w:eastAsia="ar-SA"/>
        </w:rPr>
        <w:t xml:space="preserve">с кадастровым  номером </w:t>
      </w:r>
      <w:r w:rsidRPr="006877C8">
        <w:rPr>
          <w:rFonts w:ascii="Times New Roman" w:eastAsia="Times New Roman" w:hAnsi="Times New Roman" w:cs="Times New Roman"/>
          <w:lang w:eastAsia="ru-RU"/>
        </w:rPr>
        <w:t xml:space="preserve">63:12:1401013:115, площадью 500 </w:t>
      </w:r>
      <w:proofErr w:type="spellStart"/>
      <w:r w:rsidRPr="006877C8">
        <w:rPr>
          <w:rFonts w:ascii="Times New Roman" w:eastAsia="Times New Roman" w:hAnsi="Times New Roman" w:cs="Times New Roman"/>
          <w:lang w:eastAsia="ru-RU"/>
        </w:rPr>
        <w:t>кв.м</w:t>
      </w:r>
      <w:proofErr w:type="spellEnd"/>
      <w:r w:rsidRPr="006877C8">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6877C8">
        <w:rPr>
          <w:rFonts w:ascii="Times New Roman" w:eastAsia="Times New Roman" w:hAnsi="Times New Roman" w:cs="Times New Roman"/>
          <w:lang w:eastAsia="ru-RU"/>
        </w:rPr>
        <w:t>пгт</w:t>
      </w:r>
      <w:proofErr w:type="spellEnd"/>
      <w:r w:rsidRPr="006877C8">
        <w:rPr>
          <w:rFonts w:ascii="Times New Roman" w:eastAsia="Times New Roman" w:hAnsi="Times New Roman" w:cs="Times New Roman"/>
          <w:lang w:eastAsia="ru-RU"/>
        </w:rPr>
        <w:t xml:space="preserve">. Безенчук, ул. Пушкина, д. 72, в части сокращения минимального отступа </w:t>
      </w:r>
      <w:proofErr w:type="gramStart"/>
      <w:r w:rsidRPr="006877C8">
        <w:rPr>
          <w:rFonts w:ascii="Times New Roman" w:eastAsia="Times New Roman" w:hAnsi="Times New Roman" w:cs="Times New Roman"/>
          <w:lang w:eastAsia="ru-RU"/>
        </w:rPr>
        <w:t>объекта  капитального</w:t>
      </w:r>
      <w:proofErr w:type="gramEnd"/>
      <w:r w:rsidRPr="006877C8">
        <w:rPr>
          <w:rFonts w:ascii="Times New Roman" w:eastAsia="Times New Roman" w:hAnsi="Times New Roman" w:cs="Times New Roman"/>
          <w:lang w:eastAsia="ru-RU"/>
        </w:rPr>
        <w:t xml:space="preserve"> строительства (индивидуального жилого дома)  от ул. Пушкина с 3 метров до 1 метра.  </w:t>
      </w:r>
    </w:p>
    <w:p w14:paraId="10C53F24"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ar-SA"/>
        </w:rPr>
      </w:pPr>
      <w:r w:rsidRPr="006877C8">
        <w:rPr>
          <w:rFonts w:ascii="Times New Roman" w:eastAsia="Times New Roman" w:hAnsi="Times New Roman" w:cs="Times New Roman"/>
          <w:lang w:eastAsia="ar-SA"/>
        </w:rPr>
        <w:t xml:space="preserve">2. Срок проведения публичных слушаний по проекту </w:t>
      </w:r>
      <w:r w:rsidRPr="006877C8">
        <w:rPr>
          <w:rFonts w:ascii="Times New Roman" w:eastAsia="Times New Roman" w:hAnsi="Times New Roman" w:cs="Times New Roman"/>
          <w:lang w:eastAsia="ru-RU"/>
        </w:rPr>
        <w:t>подлежащему рассмотрению на публичных слушаниях</w:t>
      </w:r>
      <w:r w:rsidRPr="006877C8">
        <w:rPr>
          <w:rFonts w:ascii="Times New Roman" w:eastAsia="Times New Roman" w:hAnsi="Times New Roman" w:cs="Times New Roman"/>
          <w:lang w:eastAsia="ar-SA"/>
        </w:rPr>
        <w:t xml:space="preserve"> –</w:t>
      </w:r>
      <w:bookmarkStart w:id="9" w:name="_Hlk5789666"/>
      <w:bookmarkStart w:id="10" w:name="_Hlk14273612"/>
      <w:r w:rsidRPr="006877C8">
        <w:rPr>
          <w:rFonts w:ascii="Times New Roman" w:eastAsia="Times New Roman" w:hAnsi="Times New Roman" w:cs="Times New Roman"/>
          <w:lang w:eastAsia="ar-SA"/>
        </w:rPr>
        <w:t xml:space="preserve"> </w:t>
      </w:r>
      <w:bookmarkEnd w:id="9"/>
      <w:bookmarkEnd w:id="10"/>
      <w:r w:rsidRPr="006877C8">
        <w:rPr>
          <w:rFonts w:ascii="Times New Roman" w:eastAsia="Arial Unicode MS" w:hAnsi="Times New Roman" w:cs="Times New Roman"/>
          <w:bCs/>
          <w:kern w:val="1"/>
          <w:lang w:eastAsia="ru-RU"/>
        </w:rPr>
        <w:t>с 18.08.2021 года до 11.09</w:t>
      </w:r>
      <w:r w:rsidRPr="006877C8">
        <w:rPr>
          <w:rFonts w:ascii="Times New Roman" w:eastAsia="Arial Unicode MS" w:hAnsi="Times New Roman" w:cs="Times New Roman"/>
          <w:bCs/>
          <w:kern w:val="1"/>
          <w:lang w:eastAsia="ar-SA"/>
        </w:rPr>
        <w:t>.2021 года</w:t>
      </w:r>
      <w:r w:rsidRPr="006877C8">
        <w:rPr>
          <w:rFonts w:ascii="Times New Roman" w:eastAsia="Times New Roman" w:hAnsi="Times New Roman" w:cs="Times New Roman"/>
          <w:lang w:eastAsia="ar-SA"/>
        </w:rPr>
        <w:t xml:space="preserve">. </w:t>
      </w:r>
    </w:p>
    <w:p w14:paraId="7A141181"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ar-SA"/>
        </w:rPr>
      </w:pPr>
      <w:r w:rsidRPr="006877C8">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6EF0825D"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ar-SA"/>
        </w:rPr>
      </w:pPr>
      <w:r w:rsidRPr="006877C8">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11" w:name="_Hlk15472129"/>
      <w:bookmarkStart w:id="12" w:name="_Hlk9344972"/>
      <w:r w:rsidRPr="006877C8">
        <w:rPr>
          <w:rFonts w:ascii="Times New Roman" w:eastAsia="Times New Roman" w:hAnsi="Times New Roman" w:cs="Times New Roman"/>
          <w:lang w:eastAsia="ar-SA"/>
        </w:rPr>
        <w:t xml:space="preserve">Администрация городского поселения Безенчук </w:t>
      </w:r>
      <w:r w:rsidRPr="006877C8">
        <w:rPr>
          <w:rFonts w:ascii="Times New Roman" w:eastAsia="Times New Roman" w:hAnsi="Times New Roman" w:cs="Times New Roman"/>
          <w:lang w:eastAsia="ru-RU"/>
        </w:rPr>
        <w:t>муниципального района Безенчукский Самарской области</w:t>
      </w:r>
      <w:bookmarkEnd w:id="11"/>
      <w:r w:rsidRPr="006877C8">
        <w:rPr>
          <w:rFonts w:ascii="Times New Roman" w:eastAsia="Times New Roman" w:hAnsi="Times New Roman" w:cs="Times New Roman"/>
          <w:lang w:eastAsia="ar-SA"/>
        </w:rPr>
        <w:t>.</w:t>
      </w:r>
    </w:p>
    <w:bookmarkEnd w:id="12"/>
    <w:p w14:paraId="1BC61768"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ar-SA"/>
        </w:rPr>
        <w:t xml:space="preserve">4. </w:t>
      </w:r>
      <w:r w:rsidRPr="006877C8">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6877C8">
        <w:rPr>
          <w:rFonts w:ascii="Times New Roman" w:eastAsia="Times New Roman" w:hAnsi="Times New Roman" w:cs="Times New Roman"/>
          <w:lang w:eastAsia="ar-SA"/>
        </w:rPr>
        <w:t xml:space="preserve">проекту </w:t>
      </w:r>
      <w:r w:rsidRPr="006877C8">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13" w:name="_Hlk9412081"/>
      <w:r w:rsidRPr="006877C8">
        <w:rPr>
          <w:rFonts w:ascii="Times New Roman" w:eastAsia="Times New Roman" w:hAnsi="Times New Roman" w:cs="Times New Roman"/>
          <w:lang w:eastAsia="ru-RU"/>
        </w:rPr>
        <w:t>Главой 10 Порядка</w:t>
      </w:r>
      <w:r w:rsidRPr="006877C8">
        <w:rPr>
          <w:rFonts w:ascii="Times New Roman" w:eastAsia="Times New Roman" w:hAnsi="Times New Roman" w:cs="Times New Roman"/>
          <w:lang w:eastAsia="ar-SA"/>
        </w:rPr>
        <w:t>.</w:t>
      </w:r>
      <w:bookmarkEnd w:id="13"/>
    </w:p>
    <w:p w14:paraId="197CC0BB" w14:textId="77777777" w:rsidR="006877C8" w:rsidRPr="006877C8" w:rsidRDefault="006877C8" w:rsidP="006877C8">
      <w:pPr>
        <w:spacing w:after="0" w:line="240" w:lineRule="auto"/>
        <w:ind w:firstLine="567"/>
        <w:jc w:val="both"/>
        <w:rPr>
          <w:rFonts w:ascii="Times New Roman" w:eastAsia="Times New Roman" w:hAnsi="Times New Roman" w:cs="Times New Roman"/>
          <w:shd w:val="clear" w:color="auto" w:fill="FFFFFF"/>
          <w:lang w:eastAsia="ru-RU"/>
        </w:rPr>
      </w:pPr>
      <w:r w:rsidRPr="006877C8">
        <w:rPr>
          <w:rFonts w:ascii="Times New Roman" w:eastAsia="Times New Roman" w:hAnsi="Times New Roman" w:cs="Times New Roman"/>
          <w:lang w:eastAsia="ar-SA"/>
        </w:rPr>
        <w:t xml:space="preserve">5. </w:t>
      </w:r>
      <w:r w:rsidRPr="006877C8">
        <w:rPr>
          <w:rFonts w:ascii="Times New Roman" w:eastAsia="Times New Roman" w:hAnsi="Times New Roman" w:cs="Times New Roman"/>
          <w:lang w:eastAsia="ru-RU"/>
        </w:rPr>
        <w:t xml:space="preserve">Место проведения публичных слушаний (место </w:t>
      </w:r>
      <w:bookmarkStart w:id="14" w:name="_Hlk15473640"/>
      <w:r w:rsidRPr="006877C8">
        <w:rPr>
          <w:rFonts w:ascii="Times New Roman" w:eastAsia="Times New Roman" w:hAnsi="Times New Roman" w:cs="Times New Roman"/>
          <w:lang w:eastAsia="ru-RU"/>
        </w:rPr>
        <w:t xml:space="preserve">проведения экспозиции проекта </w:t>
      </w:r>
      <w:bookmarkEnd w:id="14"/>
      <w:r w:rsidRPr="006877C8">
        <w:rPr>
          <w:rFonts w:ascii="Times New Roman" w:eastAsia="Times New Roman" w:hAnsi="Times New Roman" w:cs="Times New Roman"/>
          <w:lang w:eastAsia="ru-RU"/>
        </w:rPr>
        <w:t xml:space="preserve">подлежащему рассмотрению на публичных слушаниях) </w:t>
      </w:r>
      <w:bookmarkStart w:id="15" w:name="_Hlk22557210"/>
      <w:r w:rsidRPr="006877C8">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15"/>
      <w:r w:rsidRPr="006877C8">
        <w:rPr>
          <w:rFonts w:ascii="Times New Roman" w:eastAsia="Times New Roman" w:hAnsi="Times New Roman" w:cs="Times New Roman"/>
          <w:lang w:eastAsia="ru-RU"/>
        </w:rPr>
        <w:t xml:space="preserve">: </w:t>
      </w:r>
      <w:bookmarkStart w:id="16" w:name="_Hlk5887606"/>
      <w:r w:rsidRPr="006877C8">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7" w:name="_Hlk5789735"/>
      <w:r w:rsidRPr="006877C8">
        <w:rPr>
          <w:rFonts w:ascii="Times New Roman" w:eastAsia="Times New Roman" w:hAnsi="Times New Roman" w:cs="Times New Roman"/>
          <w:lang w:eastAsia="ru-RU"/>
        </w:rPr>
        <w:t xml:space="preserve">ул. Нефтяников, д. 12. </w:t>
      </w:r>
      <w:bookmarkEnd w:id="16"/>
      <w:bookmarkEnd w:id="17"/>
    </w:p>
    <w:p w14:paraId="61FA9881"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 xml:space="preserve">6. </w:t>
      </w:r>
      <w:bookmarkStart w:id="18" w:name="_Hlk14700604"/>
      <w:bookmarkStart w:id="19" w:name="_Hlk9418778"/>
      <w:bookmarkStart w:id="20" w:name="_Hlk14084916"/>
      <w:r w:rsidRPr="006877C8">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w:t>
      </w:r>
      <w:proofErr w:type="gramStart"/>
      <w:r w:rsidRPr="006877C8">
        <w:rPr>
          <w:rFonts w:ascii="Times New Roman" w:eastAsia="Times New Roman" w:hAnsi="Times New Roman" w:cs="Times New Roman"/>
          <w:lang w:eastAsia="ru-RU"/>
        </w:rPr>
        <w:t xml:space="preserve">в </w:t>
      </w:r>
      <w:bookmarkEnd w:id="18"/>
      <w:bookmarkEnd w:id="19"/>
      <w:bookmarkEnd w:id="20"/>
      <w:r w:rsidRPr="006877C8">
        <w:rPr>
          <w:rFonts w:ascii="Times New Roman" w:eastAsia="Times New Roman" w:hAnsi="Times New Roman" w:cs="Times New Roman"/>
          <w:lang w:eastAsia="ru-RU"/>
        </w:rPr>
        <w:t xml:space="preserve"> поселке</w:t>
      </w:r>
      <w:proofErr w:type="gramEnd"/>
      <w:r w:rsidRPr="006877C8">
        <w:rPr>
          <w:rFonts w:ascii="Times New Roman" w:eastAsia="Times New Roman" w:hAnsi="Times New Roman" w:cs="Times New Roman"/>
          <w:lang w:eastAsia="ru-RU"/>
        </w:rPr>
        <w:t xml:space="preserve"> городского типа Безенчук «24» августа 2021 года в 10.00  часов по адресу: Самарская область, Безенчукский район, поселок городского типа Безенчук, ул. Нефтяников, д. 12.</w:t>
      </w:r>
    </w:p>
    <w:p w14:paraId="65B96D25"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ar-SA"/>
        </w:rPr>
        <w:t xml:space="preserve">7. Администрации городского поселения Безенчук </w:t>
      </w:r>
      <w:bookmarkStart w:id="21" w:name="_Hlk14701894"/>
      <w:r w:rsidRPr="006877C8">
        <w:rPr>
          <w:rFonts w:ascii="Times New Roman" w:eastAsia="Times New Roman" w:hAnsi="Times New Roman" w:cs="Times New Roman"/>
          <w:lang w:eastAsia="ru-RU"/>
        </w:rPr>
        <w:t xml:space="preserve">муниципального района Безенчукский Самарской области </w:t>
      </w:r>
      <w:bookmarkEnd w:id="21"/>
      <w:r w:rsidRPr="006877C8">
        <w:rPr>
          <w:rFonts w:ascii="Times New Roman" w:eastAsia="Times New Roman" w:hAnsi="Times New Roman" w:cs="Times New Roman"/>
          <w:lang w:eastAsia="ru-RU"/>
        </w:rPr>
        <w:t xml:space="preserve">в целях доведения до населения информации о содержании </w:t>
      </w:r>
      <w:r w:rsidRPr="006877C8">
        <w:rPr>
          <w:rFonts w:ascii="Times New Roman" w:eastAsia="Times New Roman" w:hAnsi="Times New Roman" w:cs="Times New Roman"/>
          <w:lang w:eastAsia="ar-SA"/>
        </w:rPr>
        <w:t xml:space="preserve">проекта </w:t>
      </w:r>
      <w:r w:rsidRPr="006877C8">
        <w:rPr>
          <w:rFonts w:ascii="Times New Roman" w:eastAsia="Times New Roman" w:hAnsi="Times New Roman" w:cs="Times New Roman"/>
          <w:lang w:eastAsia="ru-RU"/>
        </w:rPr>
        <w:t>подлежащему рассмотрению на публичных слушаниях</w:t>
      </w:r>
      <w:r w:rsidRPr="006877C8">
        <w:rPr>
          <w:rFonts w:ascii="Times New Roman" w:eastAsia="Times New Roman" w:hAnsi="Times New Roman" w:cs="Times New Roman"/>
          <w:lang w:eastAsia="ar-SA"/>
        </w:rPr>
        <w:t xml:space="preserve"> </w:t>
      </w:r>
      <w:r w:rsidRPr="006877C8">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6877C8">
        <w:rPr>
          <w:rFonts w:ascii="Times New Roman" w:eastAsia="Times New Roman" w:hAnsi="Times New Roman" w:cs="Times New Roman"/>
          <w:lang w:eastAsia="ar-SA"/>
        </w:rPr>
        <w:t xml:space="preserve">проекту </w:t>
      </w:r>
      <w:r w:rsidRPr="006877C8">
        <w:rPr>
          <w:rFonts w:ascii="Times New Roman" w:eastAsia="Times New Roman" w:hAnsi="Times New Roman" w:cs="Times New Roman"/>
          <w:lang w:eastAsia="ru-RU"/>
        </w:rPr>
        <w:t>подлежащему рассмотрению на публичных слушаниях.</w:t>
      </w:r>
    </w:p>
    <w:p w14:paraId="159D0DF1"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22" w:name="_Hlk20309729"/>
      <w:r w:rsidRPr="006877C8">
        <w:rPr>
          <w:rFonts w:ascii="Times New Roman" w:eastAsia="Times New Roman" w:hAnsi="Times New Roman" w:cs="Times New Roman"/>
          <w:lang w:eastAsia="ru-RU"/>
        </w:rPr>
        <w:t xml:space="preserve">на официальном сайте </w:t>
      </w:r>
      <w:bookmarkStart w:id="23" w:name="_Hlk15472517"/>
      <w:r w:rsidRPr="006877C8">
        <w:rPr>
          <w:rFonts w:ascii="Times New Roman" w:eastAsia="Times New Roman" w:hAnsi="Times New Roman" w:cs="Times New Roman"/>
          <w:lang w:eastAsia="ru-RU"/>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22"/>
      <w:bookmarkEnd w:id="23"/>
      <w:r w:rsidRPr="006877C8">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452CA6CD"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24" w:name="_Hlk14090147"/>
      <w:r w:rsidRPr="006877C8">
        <w:rPr>
          <w:rFonts w:ascii="Times New Roman" w:eastAsia="Times New Roman" w:hAnsi="Times New Roman" w:cs="Times New Roman"/>
          <w:lang w:eastAsia="ru-RU"/>
        </w:rPr>
        <w:t xml:space="preserve">Посещение экспозиции возможно в рабочие дни </w:t>
      </w:r>
      <w:bookmarkEnd w:id="24"/>
      <w:r w:rsidRPr="006877C8">
        <w:rPr>
          <w:rFonts w:ascii="Times New Roman" w:eastAsia="Times New Roman" w:hAnsi="Times New Roman" w:cs="Times New Roman"/>
          <w:lang w:eastAsia="ru-RU"/>
        </w:rPr>
        <w:t>с 10.00 до 16.00 часов.</w:t>
      </w:r>
    </w:p>
    <w:p w14:paraId="5D07CE8D"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ar-SA"/>
        </w:rPr>
      </w:pPr>
      <w:bookmarkStart w:id="25" w:name="_Hlk14090524"/>
      <w:r w:rsidRPr="006877C8">
        <w:rPr>
          <w:rFonts w:ascii="Times New Roman" w:eastAsia="Times New Roman" w:hAnsi="Times New Roman" w:cs="Times New Roman"/>
          <w:lang w:eastAsia="ru-RU"/>
        </w:rPr>
        <w:t xml:space="preserve">Информационные материалы к </w:t>
      </w:r>
      <w:r w:rsidRPr="006877C8">
        <w:rPr>
          <w:rFonts w:ascii="Times New Roman" w:eastAsia="Times New Roman" w:hAnsi="Times New Roman" w:cs="Times New Roman"/>
          <w:lang w:eastAsia="ar-SA"/>
        </w:rPr>
        <w:t xml:space="preserve">проекту </w:t>
      </w:r>
      <w:r w:rsidRPr="006877C8">
        <w:rPr>
          <w:rFonts w:ascii="Times New Roman" w:eastAsia="Times New Roman" w:hAnsi="Times New Roman" w:cs="Times New Roman"/>
          <w:lang w:eastAsia="ru-RU"/>
        </w:rPr>
        <w:t>подлежащему рассмотрению на публичных слушаниях</w:t>
      </w:r>
      <w:r w:rsidRPr="006877C8">
        <w:rPr>
          <w:rFonts w:ascii="Times New Roman" w:eastAsia="Times New Roman" w:hAnsi="Times New Roman" w:cs="Times New Roman"/>
          <w:lang w:eastAsia="ar-SA"/>
        </w:rPr>
        <w:t xml:space="preserve"> </w:t>
      </w:r>
      <w:r w:rsidRPr="006877C8">
        <w:rPr>
          <w:rFonts w:ascii="Times New Roman" w:eastAsia="Times New Roman" w:hAnsi="Times New Roman" w:cs="Times New Roman"/>
          <w:lang w:eastAsia="ru-RU"/>
        </w:rPr>
        <w:t>отсутствуют.</w:t>
      </w:r>
    </w:p>
    <w:bookmarkEnd w:id="25"/>
    <w:p w14:paraId="0F8BED63"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6877C8">
        <w:rPr>
          <w:rFonts w:ascii="Times New Roman" w:eastAsia="Times New Roman" w:hAnsi="Times New Roman" w:cs="Times New Roman"/>
          <w:lang w:eastAsia="ar-SA"/>
        </w:rPr>
        <w:t xml:space="preserve">проекту </w:t>
      </w:r>
      <w:r w:rsidRPr="006877C8">
        <w:rPr>
          <w:rFonts w:ascii="Times New Roman" w:eastAsia="Times New Roman" w:hAnsi="Times New Roman" w:cs="Times New Roman"/>
          <w:lang w:eastAsia="ru-RU"/>
        </w:rPr>
        <w:t>подлежащему рассмотрению на публичных слушаниях</w:t>
      </w:r>
      <w:r w:rsidRPr="006877C8">
        <w:rPr>
          <w:rFonts w:ascii="Times New Roman" w:eastAsia="Times New Roman" w:hAnsi="Times New Roman" w:cs="Times New Roman"/>
          <w:lang w:eastAsia="ar-SA"/>
        </w:rPr>
        <w:t xml:space="preserve"> </w:t>
      </w:r>
      <w:r w:rsidRPr="006877C8">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061EB39A"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9. Замечания и предложения могут быть внесены</w:t>
      </w:r>
      <w:r w:rsidRPr="006877C8">
        <w:rPr>
          <w:rFonts w:ascii="Times New Roman" w:eastAsia="Calibri" w:hAnsi="Times New Roman" w:cs="Times New Roman"/>
        </w:rPr>
        <w:t xml:space="preserve"> </w:t>
      </w:r>
      <w:r w:rsidRPr="006877C8">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62DCDD1B"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4E1B3D8F"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 xml:space="preserve">2) в письменной форме в адрес организатора публичных слушаний; </w:t>
      </w:r>
    </w:p>
    <w:p w14:paraId="06156E3F"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7F330B73"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bookmarkStart w:id="26" w:name="_Hlk16071278"/>
      <w:r w:rsidRPr="006877C8">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644B2D31"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6"/>
    </w:p>
    <w:p w14:paraId="331198BA"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 xml:space="preserve">Прием замечаний и предложений по проекту подлежащему рассмотрению на публичных слушаниях осуществляется с 24 августа 2021 года до </w:t>
      </w:r>
      <w:bookmarkStart w:id="27" w:name="_Hlk14273393"/>
      <w:r w:rsidRPr="006877C8">
        <w:rPr>
          <w:rFonts w:ascii="Times New Roman" w:eastAsia="Times New Roman" w:hAnsi="Times New Roman" w:cs="Times New Roman"/>
          <w:lang w:eastAsia="ru-RU"/>
        </w:rPr>
        <w:t>08 сентября 2021 года</w:t>
      </w:r>
      <w:bookmarkEnd w:id="27"/>
      <w:r w:rsidRPr="006877C8">
        <w:rPr>
          <w:rFonts w:ascii="Times New Roman" w:eastAsia="Times New Roman" w:hAnsi="Times New Roman" w:cs="Times New Roman"/>
          <w:lang w:eastAsia="ru-RU"/>
        </w:rPr>
        <w:t xml:space="preserve"> включительно.</w:t>
      </w:r>
    </w:p>
    <w:p w14:paraId="451CEEF0"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6877C8">
        <w:rPr>
          <w:rFonts w:ascii="Times New Roman" w:eastAsia="Times New Roman" w:hAnsi="Times New Roman" w:cs="Times New Roman"/>
          <w:lang w:eastAsia="ru-RU"/>
        </w:rPr>
        <w:t>В.Н.Гурова</w:t>
      </w:r>
      <w:proofErr w:type="spellEnd"/>
      <w:r w:rsidRPr="006877C8">
        <w:rPr>
          <w:rFonts w:ascii="Times New Roman" w:eastAsia="Times New Roman" w:hAnsi="Times New Roman" w:cs="Times New Roman"/>
          <w:i/>
          <w:lang w:eastAsia="ru-RU"/>
        </w:rPr>
        <w:t>.</w:t>
      </w:r>
    </w:p>
    <w:p w14:paraId="02073F17"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w:t>
      </w:r>
      <w:r w:rsidRPr="006877C8">
        <w:rPr>
          <w:rFonts w:ascii="Times New Roman" w:eastAsia="Times New Roman" w:hAnsi="Times New Roman" w:cs="Times New Roman"/>
          <w:lang w:eastAsia="ru-RU"/>
        </w:rPr>
        <w:lastRenderedPageBreak/>
        <w:t xml:space="preserve">протоколов собраний участников публичных слушаний главного специалиста Администрации городского поселения Безенчук </w:t>
      </w:r>
      <w:proofErr w:type="spellStart"/>
      <w:r w:rsidRPr="006877C8">
        <w:rPr>
          <w:rFonts w:ascii="Times New Roman" w:eastAsia="Times New Roman" w:hAnsi="Times New Roman" w:cs="Times New Roman"/>
          <w:lang w:eastAsia="ru-RU"/>
        </w:rPr>
        <w:t>И.Н.Левина</w:t>
      </w:r>
      <w:proofErr w:type="spellEnd"/>
      <w:r w:rsidRPr="006877C8">
        <w:rPr>
          <w:rFonts w:ascii="Times New Roman" w:eastAsia="Times New Roman" w:hAnsi="Times New Roman" w:cs="Times New Roman"/>
          <w:noProof/>
          <w:lang w:eastAsia="ru-RU"/>
        </w:rPr>
        <w:t>.</w:t>
      </w:r>
    </w:p>
    <w:p w14:paraId="6B0BF6EC"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ar-SA"/>
        </w:rPr>
      </w:pPr>
      <w:r w:rsidRPr="006877C8">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450CA3F6"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ar-SA"/>
        </w:rPr>
      </w:pPr>
      <w:r w:rsidRPr="006877C8">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28" w:name="_Hlk5790921"/>
      <w:r w:rsidRPr="006877C8">
        <w:rPr>
          <w:rFonts w:ascii="Times New Roman" w:eastAsia="Times New Roman" w:hAnsi="Times New Roman" w:cs="Times New Roman"/>
          <w:lang w:eastAsia="ar-SA"/>
        </w:rPr>
        <w:t xml:space="preserve">газете </w:t>
      </w:r>
      <w:bookmarkStart w:id="29" w:name="_Hlk14086219"/>
      <w:r w:rsidRPr="006877C8">
        <w:rPr>
          <w:rFonts w:ascii="Times New Roman" w:eastAsia="Times New Roman" w:hAnsi="Times New Roman" w:cs="Times New Roman"/>
          <w:lang w:eastAsia="ar-SA"/>
        </w:rPr>
        <w:t>«</w:t>
      </w:r>
      <w:r w:rsidRPr="006877C8">
        <w:rPr>
          <w:rFonts w:ascii="Times New Roman" w:eastAsia="Times New Roman" w:hAnsi="Times New Roman" w:cs="Times New Roman"/>
          <w:bCs/>
          <w:lang w:eastAsia="ar-SA"/>
        </w:rPr>
        <w:t>Вестник городского поселения Безенчук</w:t>
      </w:r>
      <w:r w:rsidRPr="006877C8">
        <w:rPr>
          <w:rFonts w:ascii="Times New Roman" w:eastAsia="Times New Roman" w:hAnsi="Times New Roman" w:cs="Times New Roman"/>
          <w:lang w:eastAsia="ar-SA"/>
        </w:rPr>
        <w:t>»</w:t>
      </w:r>
      <w:bookmarkEnd w:id="28"/>
      <w:bookmarkEnd w:id="29"/>
      <w:r w:rsidRPr="006877C8">
        <w:rPr>
          <w:rFonts w:ascii="Times New Roman" w:eastAsia="Times New Roman" w:hAnsi="Times New Roman" w:cs="Times New Roman"/>
          <w:lang w:eastAsia="ar-SA"/>
        </w:rPr>
        <w:t xml:space="preserve"> </w:t>
      </w:r>
      <w:bookmarkStart w:id="30" w:name="_Hlk14087794"/>
      <w:r w:rsidRPr="006877C8">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30"/>
    <w:p w14:paraId="10FAF840" w14:textId="77777777" w:rsidR="006877C8" w:rsidRPr="006877C8" w:rsidRDefault="006877C8" w:rsidP="006877C8">
      <w:pPr>
        <w:spacing w:after="0" w:line="240" w:lineRule="auto"/>
        <w:ind w:firstLine="567"/>
        <w:contextualSpacing/>
        <w:jc w:val="both"/>
        <w:rPr>
          <w:rFonts w:ascii="Times New Roman" w:eastAsia="Times New Roman" w:hAnsi="Times New Roman" w:cs="Times New Roman"/>
          <w:u w:color="FFFFFF"/>
          <w:lang w:eastAsia="ru-RU"/>
        </w:rPr>
      </w:pPr>
      <w:r w:rsidRPr="006877C8">
        <w:rPr>
          <w:rFonts w:ascii="Times New Roman" w:eastAsia="Times New Roman" w:hAnsi="Times New Roman" w:cs="Times New Roman"/>
          <w:lang w:eastAsia="ar-SA"/>
        </w:rPr>
        <w:t xml:space="preserve">13. Администрации городского поселения Безенчук </w:t>
      </w:r>
      <w:r w:rsidRPr="006877C8">
        <w:rPr>
          <w:rFonts w:ascii="Times New Roman" w:eastAsia="Times New Roman" w:hAnsi="Times New Roman" w:cs="Times New Roman"/>
          <w:lang w:eastAsia="ru-RU"/>
        </w:rPr>
        <w:t xml:space="preserve">муниципального района Безенчукский Самарской области </w:t>
      </w:r>
      <w:r w:rsidRPr="006877C8">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6877C8">
        <w:rPr>
          <w:rFonts w:ascii="Times New Roman" w:eastAsia="Times New Roman" w:hAnsi="Times New Roman" w:cs="Times New Roman"/>
          <w:lang w:eastAsia="ar-SA"/>
        </w:rPr>
        <w:t xml:space="preserve">проектом </w:t>
      </w:r>
      <w:r w:rsidRPr="006877C8">
        <w:rPr>
          <w:rFonts w:ascii="Times New Roman" w:eastAsia="Times New Roman" w:hAnsi="Times New Roman" w:cs="Times New Roman"/>
          <w:lang w:eastAsia="ru-RU"/>
        </w:rPr>
        <w:t>подлежащему рассмотрению на публичных слушаниях</w:t>
      </w:r>
      <w:r w:rsidRPr="006877C8">
        <w:rPr>
          <w:rFonts w:ascii="Times New Roman" w:eastAsia="Times New Roman" w:hAnsi="Times New Roman" w:cs="Times New Roman"/>
          <w:lang w:eastAsia="ar-SA"/>
        </w:rPr>
        <w:t xml:space="preserve"> </w:t>
      </w:r>
      <w:r w:rsidRPr="006877C8">
        <w:rPr>
          <w:rFonts w:ascii="Times New Roman" w:eastAsia="Times New Roman" w:hAnsi="Times New Roman" w:cs="Times New Roman"/>
          <w:u w:color="FFFFFF"/>
          <w:lang w:eastAsia="ru-RU"/>
        </w:rPr>
        <w:t>обеспечить:</w:t>
      </w:r>
    </w:p>
    <w:p w14:paraId="0712679A"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 xml:space="preserve">официальное опубликование настоящего постановления и </w:t>
      </w:r>
      <w:r w:rsidRPr="006877C8">
        <w:rPr>
          <w:rFonts w:ascii="Times New Roman" w:eastAsia="Times New Roman" w:hAnsi="Times New Roman" w:cs="Times New Roman"/>
          <w:lang w:eastAsia="ar-SA"/>
        </w:rPr>
        <w:t xml:space="preserve">проекта </w:t>
      </w:r>
      <w:r w:rsidRPr="006877C8">
        <w:rPr>
          <w:rFonts w:ascii="Times New Roman" w:eastAsia="Times New Roman" w:hAnsi="Times New Roman" w:cs="Times New Roman"/>
          <w:lang w:eastAsia="ru-RU"/>
        </w:rPr>
        <w:t>подлежащему рассмотрению на публичных слушаниях</w:t>
      </w:r>
      <w:r w:rsidRPr="006877C8">
        <w:rPr>
          <w:rFonts w:ascii="Times New Roman" w:eastAsia="Times New Roman" w:hAnsi="Times New Roman" w:cs="Times New Roman"/>
          <w:lang w:eastAsia="ar-SA"/>
        </w:rPr>
        <w:t xml:space="preserve"> </w:t>
      </w:r>
      <w:bookmarkStart w:id="31" w:name="_Hlk14090064"/>
      <w:r w:rsidRPr="006877C8">
        <w:rPr>
          <w:rFonts w:ascii="Times New Roman" w:eastAsia="Times New Roman" w:hAnsi="Times New Roman" w:cs="Times New Roman"/>
          <w:lang w:eastAsia="ru-RU"/>
        </w:rPr>
        <w:t>в газете «</w:t>
      </w:r>
      <w:r w:rsidRPr="006877C8">
        <w:rPr>
          <w:rFonts w:ascii="Times New Roman" w:eastAsia="Times New Roman" w:hAnsi="Times New Roman" w:cs="Times New Roman"/>
          <w:bCs/>
          <w:lang w:eastAsia="ru-RU"/>
        </w:rPr>
        <w:t>Вестник городского поселения Безенчук</w:t>
      </w:r>
      <w:r w:rsidRPr="006877C8">
        <w:rPr>
          <w:rFonts w:ascii="Times New Roman" w:eastAsia="Times New Roman" w:hAnsi="Times New Roman" w:cs="Times New Roman"/>
          <w:lang w:eastAsia="ru-RU"/>
        </w:rPr>
        <w:t>»</w:t>
      </w:r>
      <w:bookmarkEnd w:id="31"/>
      <w:r w:rsidRPr="006877C8">
        <w:rPr>
          <w:rFonts w:ascii="Times New Roman" w:eastAsia="Times New Roman" w:hAnsi="Times New Roman" w:cs="Times New Roman"/>
          <w:lang w:eastAsia="ru-RU"/>
        </w:rPr>
        <w:t xml:space="preserve"> 18 августа 2021 года</w:t>
      </w:r>
      <w:r w:rsidRPr="006877C8">
        <w:rPr>
          <w:rFonts w:ascii="Times New Roman" w:eastAsia="Times New Roman" w:hAnsi="Times New Roman" w:cs="Times New Roman"/>
          <w:lang w:eastAsia="ar-SA"/>
        </w:rPr>
        <w:t>;</w:t>
      </w:r>
    </w:p>
    <w:p w14:paraId="681D22D5"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 xml:space="preserve">размещение </w:t>
      </w:r>
      <w:r w:rsidRPr="006877C8">
        <w:rPr>
          <w:rFonts w:ascii="Times New Roman" w:eastAsia="Times New Roman" w:hAnsi="Times New Roman" w:cs="Times New Roman"/>
          <w:lang w:eastAsia="ar-SA"/>
        </w:rPr>
        <w:t xml:space="preserve">проекта </w:t>
      </w:r>
      <w:r w:rsidRPr="006877C8">
        <w:rPr>
          <w:rFonts w:ascii="Times New Roman" w:eastAsia="Times New Roman" w:hAnsi="Times New Roman" w:cs="Times New Roman"/>
          <w:lang w:eastAsia="ru-RU"/>
        </w:rPr>
        <w:t>подлежащему рассмотрению на публичных слушаниях</w:t>
      </w:r>
      <w:r w:rsidRPr="006877C8">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0" w:history="1">
        <w:r w:rsidRPr="006877C8">
          <w:rPr>
            <w:rFonts w:ascii="Times New Roman" w:eastAsia="Times New Roman" w:hAnsi="Times New Roman" w:cs="Times New Roman"/>
            <w:lang w:eastAsia="ar-SA"/>
          </w:rPr>
          <w:t>http://www.bezenchukgp.ru/</w:t>
        </w:r>
      </w:hyperlink>
      <w:r w:rsidRPr="006877C8">
        <w:rPr>
          <w:rFonts w:ascii="Times New Roman" w:eastAsia="Times New Roman" w:hAnsi="Times New Roman" w:cs="Times New Roman"/>
          <w:lang w:eastAsia="ar-SA"/>
        </w:rPr>
        <w:t>, 24 августа 2021 года;</w:t>
      </w:r>
    </w:p>
    <w:p w14:paraId="40CE45CE"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 xml:space="preserve">беспрепятственный доступ к ознакомлению с </w:t>
      </w:r>
      <w:r w:rsidRPr="006877C8">
        <w:rPr>
          <w:rFonts w:ascii="Times New Roman" w:eastAsia="Times New Roman" w:hAnsi="Times New Roman" w:cs="Times New Roman"/>
          <w:lang w:eastAsia="ar-SA"/>
        </w:rPr>
        <w:t xml:space="preserve">проектом </w:t>
      </w:r>
      <w:r w:rsidRPr="006877C8">
        <w:rPr>
          <w:rFonts w:ascii="Times New Roman" w:eastAsia="Times New Roman" w:hAnsi="Times New Roman" w:cs="Times New Roman"/>
          <w:lang w:eastAsia="ru-RU"/>
        </w:rPr>
        <w:t>подлежащему рассмотрению на публичных слушаниях</w:t>
      </w:r>
      <w:r w:rsidRPr="006877C8">
        <w:rPr>
          <w:rFonts w:ascii="Times New Roman" w:eastAsia="Times New Roman" w:hAnsi="Times New Roman" w:cs="Times New Roman"/>
          <w:lang w:eastAsia="ar-SA"/>
        </w:rPr>
        <w:t xml:space="preserve"> </w:t>
      </w:r>
      <w:r w:rsidRPr="006877C8">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4458D66A"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1F266D89"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2044F01F" w14:textId="77777777" w:rsidR="006877C8" w:rsidRPr="006877C8" w:rsidRDefault="006877C8" w:rsidP="006877C8">
      <w:pPr>
        <w:spacing w:after="0" w:line="240" w:lineRule="auto"/>
        <w:ind w:firstLine="567"/>
        <w:jc w:val="both"/>
        <w:rPr>
          <w:rFonts w:ascii="Times New Roman" w:eastAsia="Times New Roman" w:hAnsi="Times New Roman" w:cs="Times New Roman"/>
          <w:lang w:eastAsia="ru-RU"/>
        </w:rPr>
      </w:pPr>
      <w:r w:rsidRPr="006877C8">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0FBC9674" w14:textId="77777777" w:rsidR="006877C8" w:rsidRPr="006877C8" w:rsidRDefault="006877C8" w:rsidP="006877C8">
      <w:pPr>
        <w:keepNext/>
        <w:spacing w:after="0" w:line="240" w:lineRule="auto"/>
        <w:ind w:firstLine="567"/>
        <w:jc w:val="both"/>
        <w:outlineLvl w:val="7"/>
        <w:rPr>
          <w:rFonts w:ascii="Times New Roman" w:eastAsia="Times New Roman" w:hAnsi="Times New Roman" w:cs="Times New Roman"/>
          <w:b/>
          <w:bCs/>
          <w:lang w:eastAsia="ru-RU"/>
        </w:rPr>
      </w:pPr>
      <w:r w:rsidRPr="006877C8">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460C1AEE" w14:textId="50E494AA" w:rsidR="00965153" w:rsidRPr="006877C8" w:rsidRDefault="00965153" w:rsidP="006877C8">
      <w:pPr>
        <w:pStyle w:val="afffff2"/>
        <w:spacing w:after="0" w:line="240" w:lineRule="auto"/>
        <w:jc w:val="both"/>
        <w:rPr>
          <w:rFonts w:ascii="Times New Roman" w:hAnsi="Times New Roman" w:cs="Times New Roman"/>
          <w:lang w:eastAsia="ru-RU"/>
        </w:rPr>
      </w:pPr>
      <w:r w:rsidRPr="006877C8">
        <w:rPr>
          <w:rFonts w:ascii="Times New Roman" w:hAnsi="Times New Roman" w:cs="Times New Roman"/>
          <w:lang w:eastAsia="ru-RU"/>
        </w:rPr>
        <w:t xml:space="preserve">Глава </w:t>
      </w:r>
      <w:proofErr w:type="gramStart"/>
      <w:r w:rsidRPr="006877C8">
        <w:rPr>
          <w:rFonts w:ascii="Times New Roman" w:hAnsi="Times New Roman" w:cs="Times New Roman"/>
          <w:lang w:eastAsia="ru-RU"/>
        </w:rPr>
        <w:t>городского  поселения</w:t>
      </w:r>
      <w:proofErr w:type="gramEnd"/>
      <w:r w:rsidRPr="006877C8">
        <w:rPr>
          <w:rFonts w:ascii="Times New Roman" w:hAnsi="Times New Roman" w:cs="Times New Roman"/>
          <w:lang w:eastAsia="ru-RU"/>
        </w:rPr>
        <w:t xml:space="preserve">                                                                                    В.Н. Гуров</w:t>
      </w:r>
    </w:p>
    <w:p w14:paraId="597205F5" w14:textId="77777777" w:rsidR="00965153" w:rsidRPr="00655240" w:rsidRDefault="00965153" w:rsidP="00965153">
      <w:pPr>
        <w:tabs>
          <w:tab w:val="left" w:pos="710"/>
        </w:tabs>
        <w:spacing w:after="0" w:line="240" w:lineRule="auto"/>
        <w:jc w:val="both"/>
        <w:rPr>
          <w:rFonts w:ascii="Times New Roman" w:eastAsia="Times New Roman" w:hAnsi="Times New Roman" w:cs="Times New Roman"/>
          <w:sz w:val="8"/>
          <w:szCs w:val="8"/>
          <w:lang w:eastAsia="ru-RU"/>
        </w:rPr>
      </w:pPr>
    </w:p>
    <w:p w14:paraId="065B7E9F" w14:textId="77777777" w:rsidR="00965153" w:rsidRPr="00886FDB" w:rsidRDefault="00965153" w:rsidP="00965153">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Приложение № 1 </w:t>
      </w:r>
    </w:p>
    <w:p w14:paraId="7F153B7A" w14:textId="77777777" w:rsidR="00965153" w:rsidRDefault="00965153" w:rsidP="00965153">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к постановлению Главы городского поселения Безенчук </w:t>
      </w:r>
    </w:p>
    <w:p w14:paraId="6C97AD7B" w14:textId="77777777" w:rsidR="00965153" w:rsidRDefault="00965153" w:rsidP="00965153">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муниципального района Безенчукский Самарской области </w:t>
      </w:r>
    </w:p>
    <w:p w14:paraId="11E732C2" w14:textId="30F103F3" w:rsidR="00965153" w:rsidRDefault="00965153" w:rsidP="00965153">
      <w:pPr>
        <w:spacing w:after="0" w:line="240" w:lineRule="auto"/>
        <w:jc w:val="right"/>
        <w:rPr>
          <w:rFonts w:ascii="Times New Roman" w:eastAsia="Calibri" w:hAnsi="Times New Roman" w:cs="Times New Roman"/>
          <w:bCs/>
          <w:sz w:val="20"/>
          <w:szCs w:val="20"/>
        </w:rPr>
      </w:pPr>
      <w:r w:rsidRPr="00886FDB">
        <w:rPr>
          <w:rFonts w:ascii="Times New Roman" w:eastAsia="Calibri" w:hAnsi="Times New Roman" w:cs="Times New Roman"/>
          <w:bCs/>
          <w:sz w:val="20"/>
          <w:szCs w:val="20"/>
        </w:rPr>
        <w:t xml:space="preserve">от </w:t>
      </w:r>
      <w:r>
        <w:rPr>
          <w:rFonts w:ascii="Times New Roman" w:eastAsia="Calibri" w:hAnsi="Times New Roman" w:cs="Times New Roman"/>
          <w:bCs/>
          <w:sz w:val="20"/>
          <w:szCs w:val="20"/>
        </w:rPr>
        <w:t>18</w:t>
      </w:r>
      <w:r w:rsidRPr="00886FDB">
        <w:rPr>
          <w:rFonts w:ascii="Times New Roman" w:eastAsia="Calibri" w:hAnsi="Times New Roman" w:cs="Times New Roman"/>
          <w:bCs/>
          <w:sz w:val="20"/>
          <w:szCs w:val="20"/>
        </w:rPr>
        <w:t>.0</w:t>
      </w:r>
      <w:r>
        <w:rPr>
          <w:rFonts w:ascii="Times New Roman" w:eastAsia="Calibri" w:hAnsi="Times New Roman" w:cs="Times New Roman"/>
          <w:bCs/>
          <w:sz w:val="20"/>
          <w:szCs w:val="20"/>
        </w:rPr>
        <w:t>8</w:t>
      </w:r>
      <w:r w:rsidRPr="00886FDB">
        <w:rPr>
          <w:rFonts w:ascii="Times New Roman" w:eastAsia="Calibri" w:hAnsi="Times New Roman" w:cs="Times New Roman"/>
          <w:bCs/>
          <w:sz w:val="20"/>
          <w:szCs w:val="20"/>
        </w:rPr>
        <w:t xml:space="preserve">.2021г № </w:t>
      </w:r>
      <w:r>
        <w:rPr>
          <w:rFonts w:ascii="Times New Roman" w:eastAsia="Calibri" w:hAnsi="Times New Roman" w:cs="Times New Roman"/>
          <w:bCs/>
          <w:sz w:val="20"/>
          <w:szCs w:val="20"/>
        </w:rPr>
        <w:t>35</w:t>
      </w:r>
      <w:r>
        <w:rPr>
          <w:rFonts w:ascii="Times New Roman" w:eastAsia="Calibri" w:hAnsi="Times New Roman" w:cs="Times New Roman"/>
          <w:bCs/>
          <w:sz w:val="20"/>
          <w:szCs w:val="20"/>
        </w:rPr>
        <w:t>6</w:t>
      </w:r>
    </w:p>
    <w:p w14:paraId="6D9305AE" w14:textId="77777777" w:rsidR="00965153" w:rsidRPr="00C7318D" w:rsidRDefault="00965153" w:rsidP="00965153">
      <w:pPr>
        <w:spacing w:after="0" w:line="240" w:lineRule="auto"/>
        <w:jc w:val="center"/>
        <w:rPr>
          <w:rFonts w:ascii="Times New Roman" w:eastAsia="Times New Roman" w:hAnsi="Times New Roman" w:cs="Times New Roman"/>
          <w:bCs/>
          <w:lang w:eastAsia="ru-RU"/>
        </w:rPr>
      </w:pPr>
      <w:r w:rsidRPr="00C7318D">
        <w:rPr>
          <w:rFonts w:ascii="Times New Roman" w:eastAsia="Times New Roman" w:hAnsi="Times New Roman" w:cs="Times New Roman"/>
          <w:bCs/>
          <w:lang w:eastAsia="ru-RU"/>
        </w:rPr>
        <w:t>ПРОЕКТ ПОСТАНОВЛЕНИЯ</w:t>
      </w:r>
    </w:p>
    <w:p w14:paraId="3C4DCFCF" w14:textId="77777777" w:rsidR="00965153" w:rsidRPr="00C7318D" w:rsidRDefault="00965153" w:rsidP="00965153">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C7318D">
        <w:rPr>
          <w:rFonts w:ascii="Times New Roman" w:eastAsia="Times New Roman" w:hAnsi="Times New Roman" w:cs="Times New Roman"/>
          <w:lang w:eastAsia="ru-RU"/>
        </w:rPr>
        <w:t>Администрация городского поселения Безенчук</w:t>
      </w:r>
    </w:p>
    <w:p w14:paraId="7C46140C" w14:textId="77777777" w:rsidR="0097036C" w:rsidRPr="0097036C" w:rsidRDefault="0097036C" w:rsidP="0097036C">
      <w:pPr>
        <w:suppressAutoHyphens/>
        <w:spacing w:after="0" w:line="100" w:lineRule="atLeast"/>
        <w:ind w:right="-1"/>
        <w:jc w:val="both"/>
        <w:rPr>
          <w:rFonts w:ascii="Times New Roman" w:eastAsia="Times New Roman" w:hAnsi="Times New Roman" w:cs="Times New Roman"/>
          <w:bCs/>
          <w:color w:val="00000A"/>
          <w:lang w:eastAsia="ar-SA"/>
        </w:rPr>
      </w:pPr>
      <w:proofErr w:type="gramStart"/>
      <w:r w:rsidRPr="0097036C">
        <w:rPr>
          <w:rFonts w:ascii="Times New Roman" w:eastAsia="Times New Roman" w:hAnsi="Times New Roman" w:cs="Times New Roman"/>
          <w:color w:val="00000A"/>
          <w:lang w:eastAsia="ar-SA"/>
        </w:rPr>
        <w:t>О  предоставлении</w:t>
      </w:r>
      <w:proofErr w:type="gramEnd"/>
      <w:r w:rsidRPr="0097036C">
        <w:rPr>
          <w:rFonts w:ascii="Times New Roman" w:eastAsia="Times New Roman" w:hAnsi="Times New Roman" w:cs="Times New Roman"/>
          <w:color w:val="00000A"/>
          <w:lang w:eastAsia="ar-SA"/>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97036C">
        <w:rPr>
          <w:rFonts w:ascii="Times New Roman" w:eastAsia="Times New Roman" w:hAnsi="Times New Roman" w:cs="Times New Roman"/>
          <w:bCs/>
          <w:color w:val="00000A"/>
          <w:lang w:eastAsia="ar-SA"/>
        </w:rPr>
        <w:t xml:space="preserve">с кадастровым номером </w:t>
      </w:r>
      <w:r w:rsidRPr="0097036C">
        <w:rPr>
          <w:rFonts w:ascii="Times New Roman" w:eastAsia="Times New Roman" w:hAnsi="Times New Roman" w:cs="Times New Roman"/>
          <w:lang w:eastAsia="ru-RU"/>
        </w:rPr>
        <w:t xml:space="preserve">63:12:1401013:115, расположенного по адресу: Самарская область, Безенчукский район, </w:t>
      </w:r>
      <w:proofErr w:type="spellStart"/>
      <w:r w:rsidRPr="0097036C">
        <w:rPr>
          <w:rFonts w:ascii="Times New Roman" w:eastAsia="Times New Roman" w:hAnsi="Times New Roman" w:cs="Times New Roman"/>
          <w:lang w:eastAsia="ru-RU"/>
        </w:rPr>
        <w:t>пгт</w:t>
      </w:r>
      <w:proofErr w:type="spellEnd"/>
      <w:r w:rsidRPr="0097036C">
        <w:rPr>
          <w:rFonts w:ascii="Times New Roman" w:eastAsia="Times New Roman" w:hAnsi="Times New Roman" w:cs="Times New Roman"/>
          <w:lang w:eastAsia="ru-RU"/>
        </w:rPr>
        <w:t>. Безенчук, ул. Пушкина, д. 72</w:t>
      </w:r>
    </w:p>
    <w:p w14:paraId="5F0FA4FD" w14:textId="737B3384" w:rsidR="0097036C" w:rsidRPr="0097036C" w:rsidRDefault="0097036C" w:rsidP="0097036C">
      <w:pPr>
        <w:suppressAutoHyphens/>
        <w:spacing w:after="0" w:line="240" w:lineRule="auto"/>
        <w:ind w:right="-1"/>
        <w:jc w:val="both"/>
        <w:rPr>
          <w:rFonts w:ascii="Times New Roman" w:eastAsia="Times New Roman" w:hAnsi="Times New Roman" w:cs="Times New Roman"/>
          <w:lang w:eastAsia="ru-RU"/>
        </w:rPr>
      </w:pPr>
      <w:r w:rsidRPr="0097036C">
        <w:rPr>
          <w:rFonts w:ascii="Times New Roman" w:eastAsia="Times New Roman" w:hAnsi="Times New Roman" w:cs="Times New Roman"/>
          <w:color w:val="00000A"/>
          <w:lang w:eastAsia="ar-SA"/>
        </w:rPr>
        <w:t xml:space="preserve"> </w:t>
      </w:r>
      <w:r>
        <w:rPr>
          <w:rFonts w:ascii="Times New Roman" w:eastAsia="Times New Roman" w:hAnsi="Times New Roman" w:cs="Times New Roman"/>
          <w:color w:val="00000A"/>
          <w:lang w:eastAsia="ar-SA"/>
        </w:rPr>
        <w:tab/>
      </w:r>
      <w:r w:rsidRPr="0097036C">
        <w:rPr>
          <w:rFonts w:ascii="Times New Roman" w:eastAsia="Times New Roman" w:hAnsi="Times New Roman" w:cs="Times New Roman"/>
          <w:lang w:eastAsia="ru-RU"/>
        </w:rPr>
        <w:t xml:space="preserve">Рассмотрев заявление ___________  от 19.07.2021г  входящий номер 1799,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1" w:history="1">
        <w:r w:rsidRPr="0097036C">
          <w:rPr>
            <w:rFonts w:ascii="Times New Roman" w:eastAsia="Times New Roman" w:hAnsi="Times New Roman" w:cs="Times New Roman"/>
            <w:lang w:eastAsia="ru-RU"/>
          </w:rPr>
          <w:t>статьей 40</w:t>
        </w:r>
      </w:hyperlink>
      <w:r w:rsidRPr="0097036C">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97036C">
        <w:rPr>
          <w:rFonts w:ascii="Times New Roman" w:eastAsia="MS ??" w:hAnsi="Times New Roman" w:cs="Times New Roman"/>
          <w:lang w:eastAsia="ru-RU"/>
        </w:rPr>
        <w:t xml:space="preserve"> с учетом заключения о результатах публичных слушаний по </w:t>
      </w:r>
      <w:r w:rsidRPr="0097036C">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97036C">
        <w:rPr>
          <w:rFonts w:ascii="Times New Roman" w:eastAsia="Times New Roman" w:hAnsi="Times New Roman" w:cs="Times New Roman"/>
          <w:bCs/>
          <w:lang w:eastAsia="ru-RU"/>
        </w:rPr>
        <w:t xml:space="preserve">с кадастровым номером </w:t>
      </w:r>
      <w:r w:rsidRPr="0097036C">
        <w:rPr>
          <w:rFonts w:ascii="Times New Roman" w:eastAsia="Times New Roman" w:hAnsi="Times New Roman" w:cs="Times New Roman"/>
          <w:lang w:eastAsia="ru-RU"/>
        </w:rPr>
        <w:t xml:space="preserve">63:12:1401013:115, расположенного по адресу: Самарская область, Безенчукский район, </w:t>
      </w:r>
      <w:proofErr w:type="spellStart"/>
      <w:r w:rsidRPr="0097036C">
        <w:rPr>
          <w:rFonts w:ascii="Times New Roman" w:eastAsia="Times New Roman" w:hAnsi="Times New Roman" w:cs="Times New Roman"/>
          <w:lang w:eastAsia="ru-RU"/>
        </w:rPr>
        <w:t>пгт</w:t>
      </w:r>
      <w:proofErr w:type="spellEnd"/>
      <w:r w:rsidRPr="0097036C">
        <w:rPr>
          <w:rFonts w:ascii="Times New Roman" w:eastAsia="Times New Roman" w:hAnsi="Times New Roman" w:cs="Times New Roman"/>
          <w:lang w:eastAsia="ru-RU"/>
        </w:rPr>
        <w:t xml:space="preserve">. Безенчук, ул. Пушкина, д. 72», </w:t>
      </w:r>
      <w:r w:rsidRPr="0097036C">
        <w:rPr>
          <w:rFonts w:ascii="Times New Roman" w:eastAsia="MS ??" w:hAnsi="Times New Roman" w:cs="Times New Roman"/>
          <w:lang w:eastAsia="ru-RU"/>
        </w:rPr>
        <w:t>от __ сентября 2021 года,</w:t>
      </w:r>
    </w:p>
    <w:p w14:paraId="7639575F" w14:textId="77777777" w:rsidR="0097036C" w:rsidRPr="0097036C" w:rsidRDefault="0097036C" w:rsidP="0097036C">
      <w:pPr>
        <w:widowControl w:val="0"/>
        <w:autoSpaceDE w:val="0"/>
        <w:autoSpaceDN w:val="0"/>
        <w:spacing w:after="0" w:line="240" w:lineRule="auto"/>
        <w:ind w:right="-1" w:firstLine="709"/>
        <w:jc w:val="center"/>
        <w:rPr>
          <w:rFonts w:ascii="Times New Roman" w:eastAsia="Times New Roman" w:hAnsi="Times New Roman" w:cs="Times New Roman"/>
          <w:lang w:eastAsia="ru-RU"/>
        </w:rPr>
      </w:pPr>
      <w:r w:rsidRPr="0097036C">
        <w:rPr>
          <w:rFonts w:ascii="Times New Roman" w:eastAsia="Times New Roman" w:hAnsi="Times New Roman" w:cs="Times New Roman"/>
          <w:lang w:eastAsia="ru-RU"/>
        </w:rPr>
        <w:t>ПОСТАНОВЛЯЕТ:</w:t>
      </w:r>
    </w:p>
    <w:p w14:paraId="0F832140" w14:textId="77777777" w:rsidR="0097036C" w:rsidRPr="0097036C" w:rsidRDefault="0097036C" w:rsidP="0097036C">
      <w:pPr>
        <w:spacing w:after="0" w:line="240" w:lineRule="auto"/>
        <w:ind w:right="-1" w:firstLine="708"/>
        <w:jc w:val="both"/>
        <w:rPr>
          <w:rFonts w:ascii="Times New Roman" w:eastAsia="Times New Roman" w:hAnsi="Times New Roman" w:cs="Times New Roman"/>
          <w:lang w:eastAsia="ru-RU"/>
        </w:rPr>
      </w:pPr>
      <w:r w:rsidRPr="0097036C">
        <w:rPr>
          <w:rFonts w:ascii="Times New Roman" w:eastAsia="Times New Roman" w:hAnsi="Times New Roman" w:cs="Times New Roman"/>
          <w:lang w:eastAsia="ru-RU"/>
        </w:rPr>
        <w:t xml:space="preserve">1. </w:t>
      </w:r>
      <w:proofErr w:type="gramStart"/>
      <w:r w:rsidRPr="0097036C">
        <w:rPr>
          <w:rFonts w:ascii="Times New Roman" w:eastAsia="Times New Roman" w:hAnsi="Times New Roman" w:cs="Times New Roman"/>
          <w:lang w:eastAsia="ru-RU"/>
        </w:rPr>
        <w:t xml:space="preserve">Предоставить  </w:t>
      </w:r>
      <w:r w:rsidRPr="0097036C">
        <w:rPr>
          <w:rFonts w:ascii="Times New Roman" w:eastAsia="Calibri" w:hAnsi="Times New Roman" w:cs="Times New Roman"/>
          <w:bCs/>
        </w:rPr>
        <w:t>_</w:t>
      </w:r>
      <w:proofErr w:type="gramEnd"/>
      <w:r w:rsidRPr="0097036C">
        <w:rPr>
          <w:rFonts w:ascii="Times New Roman" w:eastAsia="Calibri" w:hAnsi="Times New Roman" w:cs="Times New Roman"/>
          <w:bCs/>
        </w:rPr>
        <w:t>_______________</w:t>
      </w:r>
      <w:r w:rsidRPr="0097036C">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63:12:1401013:115, площадью 500 </w:t>
      </w:r>
      <w:proofErr w:type="spellStart"/>
      <w:r w:rsidRPr="0097036C">
        <w:rPr>
          <w:rFonts w:ascii="Times New Roman" w:eastAsia="Times New Roman" w:hAnsi="Times New Roman" w:cs="Times New Roman"/>
          <w:lang w:eastAsia="ru-RU"/>
        </w:rPr>
        <w:t>кв.м</w:t>
      </w:r>
      <w:proofErr w:type="spellEnd"/>
      <w:r w:rsidRPr="0097036C">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97036C">
        <w:rPr>
          <w:rFonts w:ascii="Times New Roman" w:eastAsia="Times New Roman" w:hAnsi="Times New Roman" w:cs="Times New Roman"/>
          <w:lang w:eastAsia="ru-RU"/>
        </w:rPr>
        <w:t>пгт</w:t>
      </w:r>
      <w:proofErr w:type="spellEnd"/>
      <w:r w:rsidRPr="0097036C">
        <w:rPr>
          <w:rFonts w:ascii="Times New Roman" w:eastAsia="Times New Roman" w:hAnsi="Times New Roman" w:cs="Times New Roman"/>
          <w:lang w:eastAsia="ru-RU"/>
        </w:rPr>
        <w:t xml:space="preserve">. Безенчук, ул. Пушкина, д. 72, в части сокращения минимального отступа </w:t>
      </w:r>
      <w:proofErr w:type="gramStart"/>
      <w:r w:rsidRPr="0097036C">
        <w:rPr>
          <w:rFonts w:ascii="Times New Roman" w:eastAsia="Times New Roman" w:hAnsi="Times New Roman" w:cs="Times New Roman"/>
          <w:lang w:eastAsia="ru-RU"/>
        </w:rPr>
        <w:t>объекта  капитального</w:t>
      </w:r>
      <w:proofErr w:type="gramEnd"/>
      <w:r w:rsidRPr="0097036C">
        <w:rPr>
          <w:rFonts w:ascii="Times New Roman" w:eastAsia="Times New Roman" w:hAnsi="Times New Roman" w:cs="Times New Roman"/>
          <w:lang w:eastAsia="ru-RU"/>
        </w:rPr>
        <w:t xml:space="preserve"> строительства (индивидуального жилого дома)  от ул. Пушкина с 3 метров до 1 метра.      </w:t>
      </w:r>
    </w:p>
    <w:p w14:paraId="349F4135" w14:textId="77777777" w:rsidR="0097036C" w:rsidRPr="0097036C" w:rsidRDefault="0097036C" w:rsidP="0097036C">
      <w:pPr>
        <w:spacing w:after="0" w:line="240" w:lineRule="auto"/>
        <w:ind w:right="-1" w:firstLine="708"/>
        <w:jc w:val="both"/>
        <w:rPr>
          <w:rFonts w:ascii="Times New Roman" w:eastAsia="Times New Roman" w:hAnsi="Times New Roman" w:cs="Times New Roman"/>
          <w:lang w:eastAsia="ru-RU"/>
        </w:rPr>
      </w:pPr>
      <w:r w:rsidRPr="0097036C">
        <w:rPr>
          <w:rFonts w:ascii="Times New Roman" w:eastAsia="Times New Roman" w:hAnsi="Times New Roman" w:cs="Times New Roman"/>
          <w:lang w:eastAsia="ru-RU"/>
        </w:rPr>
        <w:t xml:space="preserve">2. Разрешить   отклонение   от   предельных   параметров   разрешенного </w:t>
      </w:r>
      <w:proofErr w:type="gramStart"/>
      <w:r w:rsidRPr="0097036C">
        <w:rPr>
          <w:rFonts w:ascii="Times New Roman" w:eastAsia="Times New Roman" w:hAnsi="Times New Roman" w:cs="Times New Roman"/>
          <w:lang w:eastAsia="ru-RU"/>
        </w:rPr>
        <w:t xml:space="preserve">строительства,   </w:t>
      </w:r>
      <w:proofErr w:type="gramEnd"/>
      <w:r w:rsidRPr="0097036C">
        <w:rPr>
          <w:rFonts w:ascii="Times New Roman" w:eastAsia="Times New Roman" w:hAnsi="Times New Roman" w:cs="Times New Roman"/>
          <w:lang w:eastAsia="ru-RU"/>
        </w:rPr>
        <w:t xml:space="preserve">реконструкции   объектов  капитального  строительства  для земельного участка с кадастровым номером 63:12:1401013:115, площадью 500 </w:t>
      </w:r>
      <w:proofErr w:type="spellStart"/>
      <w:r w:rsidRPr="0097036C">
        <w:rPr>
          <w:rFonts w:ascii="Times New Roman" w:eastAsia="Times New Roman" w:hAnsi="Times New Roman" w:cs="Times New Roman"/>
          <w:lang w:eastAsia="ru-RU"/>
        </w:rPr>
        <w:t>кв.м</w:t>
      </w:r>
      <w:proofErr w:type="spellEnd"/>
      <w:r w:rsidRPr="0097036C">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97036C">
        <w:rPr>
          <w:rFonts w:ascii="Times New Roman" w:eastAsia="Times New Roman" w:hAnsi="Times New Roman" w:cs="Times New Roman"/>
          <w:lang w:eastAsia="ru-RU"/>
        </w:rPr>
        <w:t>пгт</w:t>
      </w:r>
      <w:proofErr w:type="spellEnd"/>
      <w:r w:rsidRPr="0097036C">
        <w:rPr>
          <w:rFonts w:ascii="Times New Roman" w:eastAsia="Times New Roman" w:hAnsi="Times New Roman" w:cs="Times New Roman"/>
          <w:lang w:eastAsia="ru-RU"/>
        </w:rPr>
        <w:t xml:space="preserve">. Безенчук, ул. Пушкина, д. 72, в части сокращения минимального отступа </w:t>
      </w:r>
      <w:proofErr w:type="gramStart"/>
      <w:r w:rsidRPr="0097036C">
        <w:rPr>
          <w:rFonts w:ascii="Times New Roman" w:eastAsia="Times New Roman" w:hAnsi="Times New Roman" w:cs="Times New Roman"/>
          <w:lang w:eastAsia="ru-RU"/>
        </w:rPr>
        <w:t>объекта  капитального</w:t>
      </w:r>
      <w:proofErr w:type="gramEnd"/>
      <w:r w:rsidRPr="0097036C">
        <w:rPr>
          <w:rFonts w:ascii="Times New Roman" w:eastAsia="Times New Roman" w:hAnsi="Times New Roman" w:cs="Times New Roman"/>
          <w:lang w:eastAsia="ru-RU"/>
        </w:rPr>
        <w:t xml:space="preserve"> строительства (индивидуального жилого дома)  от ул. Пушкина с 3 метров до 1 метра.      </w:t>
      </w:r>
    </w:p>
    <w:p w14:paraId="5C95677E" w14:textId="77777777" w:rsidR="0097036C" w:rsidRPr="0097036C" w:rsidRDefault="0097036C" w:rsidP="0097036C">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97036C">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97036C">
        <w:rPr>
          <w:rFonts w:ascii="Times New Roman" w:eastAsia="Times New Roman" w:hAnsi="Times New Roman" w:cs="Times New Roman"/>
          <w:lang w:eastAsia="ru-RU"/>
        </w:rPr>
        <w:t>реконструкции  объектов</w:t>
      </w:r>
      <w:proofErr w:type="gramEnd"/>
      <w:r w:rsidRPr="0097036C">
        <w:rPr>
          <w:rFonts w:ascii="Times New Roman" w:eastAsia="Times New Roman" w:hAnsi="Times New Roman" w:cs="Times New Roman"/>
          <w:lang w:eastAsia="ru-RU"/>
        </w:rPr>
        <w:t xml:space="preserve"> капитального строительства, не указанных в </w:t>
      </w:r>
      <w:hyperlink w:anchor="P590" w:history="1">
        <w:r w:rsidRPr="0097036C">
          <w:rPr>
            <w:rFonts w:ascii="Times New Roman" w:eastAsia="Times New Roman" w:hAnsi="Times New Roman" w:cs="Times New Roman"/>
            <w:lang w:eastAsia="ru-RU"/>
          </w:rPr>
          <w:t>пункте 2</w:t>
        </w:r>
      </w:hyperlink>
      <w:r w:rsidRPr="0097036C">
        <w:rPr>
          <w:rFonts w:ascii="Times New Roman" w:eastAsia="Times New Roman" w:hAnsi="Times New Roman" w:cs="Times New Roman"/>
          <w:lang w:eastAsia="ru-RU"/>
        </w:rPr>
        <w:t xml:space="preserve"> настоящего  постановления,  применять  значения, </w:t>
      </w:r>
      <w:r w:rsidRPr="0097036C">
        <w:rPr>
          <w:rFonts w:ascii="Times New Roman" w:eastAsia="Times New Roman" w:hAnsi="Times New Roman" w:cs="Times New Roman"/>
          <w:lang w:eastAsia="ru-RU"/>
        </w:rPr>
        <w:lastRenderedPageBreak/>
        <w:t>установленные действующими градостроительными регламентами.</w:t>
      </w:r>
    </w:p>
    <w:p w14:paraId="6AB0336C" w14:textId="77777777" w:rsidR="0097036C" w:rsidRPr="0097036C" w:rsidRDefault="0097036C" w:rsidP="0097036C">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97036C">
        <w:rPr>
          <w:rFonts w:ascii="Times New Roman" w:eastAsia="Times New Roman" w:hAnsi="Times New Roman" w:cs="Times New Roman"/>
          <w:lang w:eastAsia="ru-RU"/>
        </w:rPr>
        <w:t xml:space="preserve">4. </w:t>
      </w:r>
      <w:proofErr w:type="gramStart"/>
      <w:r w:rsidRPr="0097036C">
        <w:rPr>
          <w:rFonts w:ascii="Times New Roman" w:eastAsia="Times New Roman" w:hAnsi="Times New Roman" w:cs="Times New Roman"/>
          <w:lang w:eastAsia="ru-RU"/>
        </w:rPr>
        <w:t>Настоящее  постановление</w:t>
      </w:r>
      <w:proofErr w:type="gramEnd"/>
      <w:r w:rsidRPr="0097036C">
        <w:rPr>
          <w:rFonts w:ascii="Times New Roman" w:eastAsia="Times New Roman" w:hAnsi="Times New Roman" w:cs="Times New Roman"/>
          <w:lang w:eastAsia="ru-RU"/>
        </w:rPr>
        <w:t xml:space="preserve">  вступает  в  силу со дня его  официального опубликования.</w:t>
      </w:r>
    </w:p>
    <w:p w14:paraId="04B1B099" w14:textId="77777777" w:rsidR="0097036C" w:rsidRPr="0097036C" w:rsidRDefault="0097036C" w:rsidP="0097036C">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97036C">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FD08273" w14:textId="77777777" w:rsidR="0097036C" w:rsidRPr="0097036C" w:rsidRDefault="0097036C" w:rsidP="0097036C">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97036C">
        <w:rPr>
          <w:rFonts w:ascii="Times New Roman" w:eastAsia="Times New Roman" w:hAnsi="Times New Roman" w:cs="Times New Roman"/>
          <w:lang w:eastAsia="ru-RU"/>
        </w:rPr>
        <w:t>6. Контроль за выполнением настоящего Постановления оставляю за собой.</w:t>
      </w:r>
    </w:p>
    <w:p w14:paraId="512DFBA0" w14:textId="77777777" w:rsidR="00965153" w:rsidRPr="00C7318D" w:rsidRDefault="00965153" w:rsidP="00965153">
      <w:pPr>
        <w:autoSpaceDE w:val="0"/>
        <w:autoSpaceDN w:val="0"/>
        <w:adjustRightInd w:val="0"/>
        <w:spacing w:after="0" w:line="240" w:lineRule="auto"/>
        <w:rPr>
          <w:rFonts w:ascii="Times New Roman" w:eastAsia="Times New Roman" w:hAnsi="Times New Roman" w:cs="Times New Roman"/>
          <w:lang w:eastAsia="ru-RU"/>
        </w:rPr>
      </w:pPr>
      <w:r w:rsidRPr="00C7318D">
        <w:rPr>
          <w:rFonts w:ascii="Times New Roman" w:eastAsia="Times New Roman" w:hAnsi="Times New Roman" w:cs="Times New Roman"/>
          <w:lang w:eastAsia="ru-RU"/>
        </w:rPr>
        <w:t>Глава городского поселения</w:t>
      </w:r>
      <w:r w:rsidRPr="00C7318D">
        <w:rPr>
          <w:rFonts w:ascii="Times New Roman" w:eastAsia="Times New Roman" w:hAnsi="Times New Roman" w:cs="Times New Roman"/>
          <w:lang w:eastAsia="ru-RU"/>
        </w:rPr>
        <w:tab/>
        <w:t xml:space="preserve">                                                                                          </w:t>
      </w:r>
      <w:proofErr w:type="spellStart"/>
      <w:r w:rsidRPr="00C7318D">
        <w:rPr>
          <w:rFonts w:ascii="Times New Roman" w:eastAsia="Times New Roman" w:hAnsi="Times New Roman" w:cs="Times New Roman"/>
          <w:lang w:eastAsia="ru-RU"/>
        </w:rPr>
        <w:t>В.Н.Гуров</w:t>
      </w:r>
      <w:proofErr w:type="spellEnd"/>
    </w:p>
    <w:p w14:paraId="53DDC88C" w14:textId="77777777" w:rsidR="007B00EE" w:rsidRPr="009C62F8" w:rsidRDefault="007B00EE" w:rsidP="004E5C26">
      <w:pPr>
        <w:spacing w:after="0" w:line="240" w:lineRule="auto"/>
        <w:jc w:val="center"/>
        <w:rPr>
          <w:rFonts w:ascii="Times New Roman" w:eastAsia="Times New Roman" w:hAnsi="Times New Roman" w:cs="Times New Roman"/>
          <w:b/>
          <w:bCs/>
          <w:sz w:val="8"/>
          <w:szCs w:val="8"/>
          <w:lang w:eastAsia="ru-RU"/>
        </w:rPr>
      </w:pPr>
    </w:p>
    <w:p w14:paraId="1A6060DC" w14:textId="025683B2" w:rsidR="004E5C26" w:rsidRPr="00CB5F9B" w:rsidRDefault="007B00EE" w:rsidP="004E5C26">
      <w:pPr>
        <w:spacing w:after="0" w:line="240" w:lineRule="auto"/>
        <w:jc w:val="center"/>
        <w:rPr>
          <w:rFonts w:ascii="Times New Roman" w:eastAsia="Calibri" w:hAnsi="Times New Roman" w:cs="Times New Roman"/>
        </w:rPr>
      </w:pPr>
      <w:r>
        <w:rPr>
          <w:rFonts w:ascii="Times New Roman" w:eastAsia="Times New Roman" w:hAnsi="Times New Roman" w:cs="Times New Roman"/>
          <w:b/>
          <w:bCs/>
          <w:lang w:eastAsia="ru-RU"/>
        </w:rPr>
        <w:t xml:space="preserve">АДМИНИСТРАЦИЯ </w:t>
      </w:r>
      <w:r w:rsidR="004E5C26" w:rsidRPr="00CB5F9B">
        <w:rPr>
          <w:rFonts w:ascii="Times New Roman" w:eastAsia="Times New Roman" w:hAnsi="Times New Roman" w:cs="Times New Roman"/>
          <w:b/>
          <w:bCs/>
          <w:lang w:eastAsia="ru-RU"/>
        </w:rPr>
        <w:t xml:space="preserve">ГОРОДСКОГО ПОСЕЛЕНИЯ </w:t>
      </w:r>
      <w:proofErr w:type="gramStart"/>
      <w:r w:rsidR="004E5C26" w:rsidRPr="00CB5F9B">
        <w:rPr>
          <w:rFonts w:ascii="Times New Roman" w:eastAsia="Times New Roman" w:hAnsi="Times New Roman" w:cs="Times New Roman"/>
          <w:b/>
          <w:bCs/>
          <w:lang w:eastAsia="ru-RU"/>
        </w:rPr>
        <w:t>БЕЗЕНЧУК  НАПОМИНАЕТ</w:t>
      </w:r>
      <w:proofErr w:type="gramEnd"/>
      <w:r w:rsidR="004E5C26" w:rsidRPr="00CB5F9B">
        <w:rPr>
          <w:rFonts w:ascii="Times New Roman" w:eastAsia="Times New Roman" w:hAnsi="Times New Roman" w:cs="Times New Roman"/>
          <w:b/>
          <w:bCs/>
          <w:lang w:eastAsia="ru-RU"/>
        </w:rPr>
        <w:t xml:space="preserve"> ЖИТЕЛЯМ О ПРАВИЛАХ </w:t>
      </w:r>
      <w:r w:rsidR="004E5C26" w:rsidRPr="00CB5F9B">
        <w:rPr>
          <w:rFonts w:ascii="Times New Roman" w:eastAsia="Calibri" w:hAnsi="Times New Roman" w:cs="Times New Roman"/>
          <w:b/>
          <w:bCs/>
        </w:rPr>
        <w:t>ПРАВИЛА ПОВЕДЕНИЯ ПРИ ЗАПАХЕ ГАЗА В КВАРТИРЕ!</w:t>
      </w:r>
    </w:p>
    <w:p w14:paraId="7E708AA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 - отключите газ, распахните окна;</w:t>
      </w:r>
    </w:p>
    <w:p w14:paraId="3E83DB0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63762B0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475E829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0FC3BD4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5B4203A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0E93558C"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заметив это, не пытайтесь зажечь горелку </w:t>
      </w:r>
      <w:proofErr w:type="gramStart"/>
      <w:r w:rsidRPr="00CB5F9B">
        <w:rPr>
          <w:rFonts w:ascii="Times New Roman" w:eastAsia="Calibri" w:hAnsi="Times New Roman" w:cs="Times New Roman"/>
        </w:rPr>
        <w:t>- это</w:t>
      </w:r>
      <w:proofErr w:type="gramEnd"/>
      <w:r w:rsidRPr="00CB5F9B">
        <w:rPr>
          <w:rFonts w:ascii="Times New Roman" w:eastAsia="Calibri" w:hAnsi="Times New Roman" w:cs="Times New Roman"/>
        </w:rPr>
        <w:t xml:space="preserve"> может привести к взрыву накопившегося газа;</w:t>
      </w:r>
    </w:p>
    <w:p w14:paraId="4545859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1722F8B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33ACCF9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72DC8FF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28AD5C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52EAA97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0F73C7F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67CA4B9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56C3581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1F1761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5F15307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4AF238B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4977011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757117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0E8C9127"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41A94E86"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17363DDA"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16EF9F80" w14:textId="77777777" w:rsidR="004E5C26" w:rsidRPr="00CB5F9B"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Окурки, брошенные с балконов или окон, также </w:t>
      </w:r>
      <w:proofErr w:type="gramStart"/>
      <w:r w:rsidRPr="00CB5F9B">
        <w:rPr>
          <w:rFonts w:ascii="Times New Roman" w:eastAsia="Times New Roman" w:hAnsi="Times New Roman" w:cs="Times New Roman"/>
          <w:lang w:eastAsia="ru-RU"/>
        </w:rPr>
        <w:t>могут  спровоцировать</w:t>
      </w:r>
      <w:proofErr w:type="gramEnd"/>
      <w:r w:rsidRPr="00CB5F9B">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Уважаемые жители! </w:t>
      </w:r>
      <w:proofErr w:type="gramStart"/>
      <w:r w:rsidRPr="00CB5F9B">
        <w:rPr>
          <w:rFonts w:ascii="Times New Roman" w:eastAsia="Times New Roman" w:hAnsi="Times New Roman" w:cs="Times New Roman"/>
          <w:lang w:eastAsia="ru-RU"/>
        </w:rPr>
        <w:t>Соблюдайте  меры</w:t>
      </w:r>
      <w:proofErr w:type="gramEnd"/>
      <w:r w:rsidRPr="00CB5F9B">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CB5F9B">
        <w:rPr>
          <w:rFonts w:ascii="Times New Roman" w:eastAsia="Times New Roman" w:hAnsi="Times New Roman" w:cs="Times New Roman"/>
          <w:lang w:eastAsia="ru-RU"/>
        </w:rPr>
        <w:t>" .</w:t>
      </w:r>
      <w:proofErr w:type="gramEnd"/>
      <w:r w:rsidRPr="00CB5F9B">
        <w:rPr>
          <w:rFonts w:ascii="Times New Roman" w:eastAsia="Times New Roman" w:hAnsi="Times New Roman" w:cs="Times New Roman"/>
          <w:lang w:eastAsia="ru-RU"/>
        </w:rPr>
        <w:t>  </w:t>
      </w:r>
    </w:p>
    <w:p w14:paraId="58AFEF1E" w14:textId="77777777" w:rsidR="004E5C26" w:rsidRPr="00CB5F9B" w:rsidRDefault="004E5C26" w:rsidP="004E5C26">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707533C1" w14:textId="77777777" w:rsidR="004E5C26" w:rsidRPr="00CB5F9B" w:rsidRDefault="004E5C26" w:rsidP="004E5C26">
      <w:pPr>
        <w:spacing w:after="0" w:line="240" w:lineRule="auto"/>
        <w:jc w:val="both"/>
        <w:rPr>
          <w:rFonts w:ascii="Times New Roman" w:eastAsia="Times New Roman" w:hAnsi="Times New Roman" w:cs="Times New Roman"/>
          <w:sz w:val="8"/>
          <w:szCs w:val="8"/>
          <w:lang w:eastAsia="ru-RU"/>
        </w:rPr>
      </w:pPr>
    </w:p>
    <w:p w14:paraId="5B4F557E" w14:textId="77777777" w:rsidR="004E5C26" w:rsidRPr="00CB5F9B" w:rsidRDefault="004E5C26" w:rsidP="004E5C26">
      <w:pPr>
        <w:spacing w:after="0" w:line="240" w:lineRule="auto"/>
        <w:jc w:val="center"/>
        <w:rPr>
          <w:rFonts w:ascii="Times New Roman" w:eastAsia="Calibri" w:hAnsi="Times New Roman" w:cs="Times New Roman"/>
          <w:b/>
          <w:bCs/>
          <w:sz w:val="8"/>
          <w:szCs w:val="8"/>
        </w:rPr>
      </w:pPr>
    </w:p>
    <w:p w14:paraId="0D8FAFA6" w14:textId="77777777" w:rsidR="004E5C26" w:rsidRPr="00CB5F9B" w:rsidRDefault="004E5C26" w:rsidP="004E5C26">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drawing>
          <wp:anchor distT="0" distB="0" distL="114300" distR="114300" simplePos="0" relativeHeight="251664384" behindDoc="0" locked="0" layoutInCell="1" allowOverlap="1" wp14:anchorId="5F534101" wp14:editId="17F19F14">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5F9B">
        <w:rPr>
          <w:rFonts w:ascii="Times New Roman" w:eastAsia="Times New Roman" w:hAnsi="Times New Roman" w:cs="Times New Roman"/>
          <w:b/>
          <w:lang w:eastAsia="ru-RU"/>
        </w:rPr>
        <w:t>ПАМЯТКИ НАСЕЛЕНИЮ</w:t>
      </w:r>
    </w:p>
    <w:p w14:paraId="5C5223DB" w14:textId="77777777" w:rsidR="004E5C26" w:rsidRPr="00CB5F9B" w:rsidRDefault="004E5C26" w:rsidP="004E5C26">
      <w:pPr>
        <w:spacing w:after="0" w:line="240" w:lineRule="auto"/>
        <w:jc w:val="center"/>
        <w:rPr>
          <w:rFonts w:ascii="Times New Roman" w:eastAsia="Times New Roman" w:hAnsi="Times New Roman" w:cs="Times New Roman"/>
          <w:b/>
          <w:sz w:val="8"/>
          <w:szCs w:val="8"/>
          <w:lang w:eastAsia="ru-RU"/>
        </w:rPr>
      </w:pPr>
    </w:p>
    <w:p w14:paraId="56367D5F" w14:textId="77777777" w:rsidR="004E5C26" w:rsidRPr="00CB5F9B" w:rsidRDefault="004E5C26" w:rsidP="004E5C26">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0374862C" w14:textId="77777777" w:rsidR="004E5C26" w:rsidRPr="00CB5F9B" w:rsidRDefault="004E5C26" w:rsidP="004E5C26">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284C059A"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077FA098"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телефону 2-29-</w:t>
      </w:r>
      <w:proofErr w:type="gramStart"/>
      <w:r w:rsidRPr="00CB5F9B">
        <w:rPr>
          <w:rFonts w:ascii="Times New Roman" w:eastAsia="Times New Roman" w:hAnsi="Times New Roman" w:cs="Times New Roman"/>
          <w:lang w:eastAsia="ru-RU"/>
        </w:rPr>
        <w:t>48  (</w:t>
      </w:r>
      <w:proofErr w:type="gramEnd"/>
      <w:r w:rsidRPr="00CB5F9B">
        <w:rPr>
          <w:rFonts w:ascii="Times New Roman" w:eastAsia="Times New Roman" w:hAnsi="Times New Roman" w:cs="Times New Roman"/>
          <w:lang w:eastAsia="ru-RU"/>
        </w:rPr>
        <w:t xml:space="preserve">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46408ACF"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351A0BC1"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w:t>
      </w:r>
      <w:proofErr w:type="gramStart"/>
      <w:r w:rsidRPr="00CB5F9B">
        <w:rPr>
          <w:rFonts w:ascii="Times New Roman" w:eastAsia="Calibri" w:hAnsi="Times New Roman" w:cs="Times New Roman"/>
          <w:lang w:eastAsia="ru-RU"/>
        </w:rPr>
        <w:t>округа  отделение</w:t>
      </w:r>
      <w:proofErr w:type="gramEnd"/>
      <w:r w:rsidRPr="00CB5F9B">
        <w:rPr>
          <w:rFonts w:ascii="Times New Roman" w:eastAsia="Calibri" w:hAnsi="Times New Roman" w:cs="Times New Roman"/>
          <w:lang w:eastAsia="ru-RU"/>
        </w:rPr>
        <w:t xml:space="preserve">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4341BBD0"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 xml:space="preserve">Антинаркотические </w:t>
      </w:r>
      <w:proofErr w:type="gramStart"/>
      <w:r w:rsidRPr="00CB5F9B">
        <w:rPr>
          <w:rFonts w:ascii="Times New Roman" w:eastAsia="Times New Roman" w:hAnsi="Times New Roman" w:cs="Times New Roman"/>
          <w:b/>
          <w:bCs/>
          <w:lang w:eastAsia="ru-RU"/>
        </w:rPr>
        <w:t>интернет ресурсы</w:t>
      </w:r>
      <w:proofErr w:type="gramEnd"/>
    </w:p>
    <w:p w14:paraId="4BCEE617" w14:textId="77777777" w:rsidR="004E5C26" w:rsidRPr="00CB5F9B" w:rsidRDefault="004E5C26" w:rsidP="004E5C26">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13" w:history="1">
        <w:r w:rsidRPr="00CB5F9B">
          <w:rPr>
            <w:rFonts w:ascii="Times New Roman" w:eastAsia="Times New Roman" w:hAnsi="Times New Roman" w:cs="Times New Roman"/>
            <w:b/>
            <w:bCs/>
            <w:lang w:eastAsia="ru-RU"/>
          </w:rPr>
          <w:t>http://www.antidrugfront.ru</w:t>
        </w:r>
      </w:hyperlink>
    </w:p>
    <w:p w14:paraId="5B5DDDCA"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3B127BA1"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14" w:history="1">
        <w:r w:rsidRPr="00CB5F9B">
          <w:rPr>
            <w:rFonts w:ascii="Times New Roman" w:eastAsia="Times New Roman" w:hAnsi="Times New Roman" w:cs="Times New Roman"/>
            <w:b/>
            <w:bCs/>
            <w:lang w:eastAsia="ru-RU"/>
          </w:rPr>
          <w:t>http://www.nodrugs.ru</w:t>
        </w:r>
      </w:hyperlink>
    </w:p>
    <w:p w14:paraId="4F1DA2E2"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3EFE984F"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15" w:history="1">
        <w:r w:rsidRPr="00CB5F9B">
          <w:rPr>
            <w:rFonts w:ascii="Times New Roman" w:eastAsia="Times New Roman" w:hAnsi="Times New Roman" w:cs="Times New Roman"/>
            <w:b/>
            <w:bCs/>
            <w:lang w:eastAsia="ru-RU"/>
          </w:rPr>
          <w:t>http://www.narcozona.ru</w:t>
        </w:r>
      </w:hyperlink>
    </w:p>
    <w:p w14:paraId="4825F13B"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72A438CD"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16" w:history="1">
        <w:r w:rsidRPr="00CB5F9B">
          <w:rPr>
            <w:rFonts w:ascii="Times New Roman" w:eastAsia="Times New Roman" w:hAnsi="Times New Roman" w:cs="Times New Roman"/>
            <w:b/>
            <w:bCs/>
            <w:lang w:eastAsia="ru-RU"/>
          </w:rPr>
          <w:t>http://www.add.net.ru</w:t>
        </w:r>
      </w:hyperlink>
    </w:p>
    <w:p w14:paraId="2123FE8B"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7CE8EDE3"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17" w:history="1">
        <w:r w:rsidRPr="00CB5F9B">
          <w:rPr>
            <w:rFonts w:ascii="Times New Roman" w:eastAsia="Times New Roman" w:hAnsi="Times New Roman" w:cs="Times New Roman"/>
            <w:b/>
            <w:bCs/>
            <w:lang w:eastAsia="ru-RU"/>
          </w:rPr>
          <w:t>http://www.narkotiki.ru/law.html</w:t>
        </w:r>
      </w:hyperlink>
    </w:p>
    <w:p w14:paraId="0EFB240A"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53A24FCD" w14:textId="77777777" w:rsidR="004E5C26" w:rsidRPr="00CB5F9B"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CB5F9B"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574C01C8"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3965E09"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2AA24734"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71411710"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 xml:space="preserve">телефону «01» или по мобильному </w:t>
      </w:r>
      <w:r w:rsidRPr="00CB5F9B">
        <w:rPr>
          <w:rFonts w:ascii="Times New Roman" w:eastAsia="Times New Roman" w:hAnsi="Times New Roman" w:cs="Times New Roman"/>
          <w:b/>
          <w:bCs/>
          <w:spacing w:val="7"/>
          <w:lang w:eastAsia="ru-RU"/>
        </w:rPr>
        <w:lastRenderedPageBreak/>
        <w:t>телефону «112»</w:t>
      </w:r>
    </w:p>
    <w:p w14:paraId="7797F26E"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1B3C4AAB"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73093A6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0766588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42DF78CF"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122A7000"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01175877"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77A9840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3D39EB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3091252" w14:textId="77777777" w:rsidR="00E92797"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p>
    <w:p w14:paraId="72157AB6" w14:textId="5E1094C0"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3D119C2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679FED0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7D54876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2EDC135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4BDE2F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25E213C2" w14:textId="77777777" w:rsidR="004E5C26" w:rsidRPr="00C60930" w:rsidRDefault="004E5C26" w:rsidP="004E5C26">
      <w:pPr>
        <w:spacing w:after="0" w:line="240" w:lineRule="auto"/>
        <w:jc w:val="both"/>
        <w:rPr>
          <w:rFonts w:ascii="Times New Roman" w:eastAsia="Calibri" w:hAnsi="Times New Roman" w:cs="Times New Roman"/>
          <w:b/>
          <w:bCs/>
          <w:sz w:val="8"/>
          <w:szCs w:val="8"/>
        </w:rPr>
      </w:pPr>
    </w:p>
    <w:p w14:paraId="6D1CBFD5" w14:textId="77777777" w:rsidR="004E5C26" w:rsidRPr="00C60930" w:rsidRDefault="004E5C26" w:rsidP="004E5C26">
      <w:pPr>
        <w:spacing w:after="0" w:line="240" w:lineRule="auto"/>
        <w:jc w:val="center"/>
        <w:rPr>
          <w:rFonts w:ascii="Times New Roman" w:eastAsia="Calibri" w:hAnsi="Times New Roman" w:cs="Times New Roman"/>
          <w:b/>
          <w:bCs/>
        </w:rPr>
      </w:pPr>
      <w:r w:rsidRPr="00C60930">
        <w:rPr>
          <w:rFonts w:ascii="Times New Roman" w:eastAsia="Calibri" w:hAnsi="Times New Roman" w:cs="Times New Roman"/>
          <w:b/>
          <w:bCs/>
        </w:rPr>
        <w:t>Уважаемые жители городского поселения Безенчук!</w:t>
      </w:r>
    </w:p>
    <w:p w14:paraId="02F83DBA" w14:textId="77777777" w:rsidR="004E5C26" w:rsidRPr="00CB5F9B" w:rsidRDefault="004E5C26" w:rsidP="004E5C26">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0864B90D"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1B1BEF36"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19B499A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4077DC0C"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51418CE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AC7D95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3FEA4490" w14:textId="77777777" w:rsidR="004E5C26" w:rsidRPr="00CB5F9B" w:rsidRDefault="004E5C26" w:rsidP="004E5C26">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550D40" w14:textId="77777777" w:rsidR="004E5C26" w:rsidRPr="00CB5F9B" w:rsidRDefault="004E5C26" w:rsidP="004E5C26">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6EEA07EB" w14:textId="77777777" w:rsidR="004E5C26" w:rsidRPr="00CB5F9B" w:rsidRDefault="004E5C26" w:rsidP="004E5C26">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33EC101" w14:textId="77777777" w:rsidR="004E5C26" w:rsidRPr="00CB5F9B" w:rsidRDefault="004E5C26" w:rsidP="004E5C26">
      <w:pPr>
        <w:spacing w:after="0" w:line="240" w:lineRule="auto"/>
        <w:rPr>
          <w:rFonts w:ascii="Times New Roman" w:eastAsia="SimSun" w:hAnsi="Times New Roman" w:cs="Times New Roman"/>
          <w:bCs/>
          <w:lang w:eastAsia="zh-CN"/>
        </w:rPr>
      </w:pPr>
      <w:proofErr w:type="gramStart"/>
      <w:r w:rsidRPr="00CB5F9B">
        <w:rPr>
          <w:rFonts w:ascii="Times New Roman" w:eastAsia="SimSun" w:hAnsi="Times New Roman" w:cs="Times New Roman"/>
          <w:bCs/>
          <w:lang w:eastAsia="zh-CN"/>
        </w:rPr>
        <w:t>ПОМНИТЕ:  Пожар</w:t>
      </w:r>
      <w:proofErr w:type="gramEnd"/>
      <w:r w:rsidRPr="00CB5F9B">
        <w:rPr>
          <w:rFonts w:ascii="Times New Roman" w:eastAsia="SimSun" w:hAnsi="Times New Roman" w:cs="Times New Roman"/>
          <w:bCs/>
          <w:lang w:eastAsia="zh-CN"/>
        </w:rPr>
        <w:t xml:space="preserve"> легче предупредить, чем потушить! Большинство пожаров возникают из-за небрежности людей. Ежедневное соблюдение противопожарных требований сводит риск возникновения пожаров к минимуму.</w:t>
      </w:r>
    </w:p>
    <w:p w14:paraId="397EF5F1" w14:textId="77777777" w:rsidR="004E5C26" w:rsidRPr="00CB5F9B" w:rsidRDefault="004E5C26" w:rsidP="004E5C26">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56ADE954"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68DD1FFE"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0621435F" w14:textId="77777777" w:rsidR="004E5C26" w:rsidRPr="00CB5F9B" w:rsidRDefault="004E5C26" w:rsidP="004E5C26">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45223CCC"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w:t>
      </w:r>
      <w:proofErr w:type="gramStart"/>
      <w:r w:rsidRPr="00CB5F9B">
        <w:rPr>
          <w:rFonts w:ascii="Times New Roman" w:eastAsia="SimSun" w:hAnsi="Times New Roman" w:cs="Times New Roman"/>
          <w:lang w:eastAsia="zh-CN"/>
        </w:rPr>
        <w:t>охраны  44</w:t>
      </w:r>
      <w:proofErr w:type="gramEnd"/>
      <w:r w:rsidRPr="00CB5F9B">
        <w:rPr>
          <w:rFonts w:ascii="Times New Roman" w:eastAsia="SimSun" w:hAnsi="Times New Roman" w:cs="Times New Roman"/>
          <w:lang w:eastAsia="zh-CN"/>
        </w:rPr>
        <w:t xml:space="preserve">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4D833B2B"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3E81D163"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xml:space="preserve">, 2-11-31 – дежурная часть ОВД по муниципальному району Безенчукский,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102) – с сотового телефона,</w:t>
      </w:r>
    </w:p>
    <w:p w14:paraId="154AAAF8"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xml:space="preserve">, 2-26-86 – «скорая помощь» ГБУЗ «БЦРБ»,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103) – с сотового телефона;</w:t>
      </w:r>
    </w:p>
    <w:p w14:paraId="6C8DA410"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xml:space="preserve">, 2-35-76 – диспетчер филиала №2 ОАО «СВГК» (газовая служба),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104) – с сотового телефона.</w:t>
      </w:r>
    </w:p>
    <w:p w14:paraId="10DBEDF4" w14:textId="77777777" w:rsidR="004E5C26" w:rsidRPr="00CB5F9B" w:rsidRDefault="004E5C26" w:rsidP="004E5C26">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60447218" w14:textId="77777777" w:rsidR="004E5C26" w:rsidRPr="00CB5F9B" w:rsidRDefault="004E5C26" w:rsidP="004E5C26">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CD9F55C" w14:textId="77777777" w:rsidR="004E5C26" w:rsidRPr="00CB5F9B" w:rsidRDefault="004E5C26" w:rsidP="004E5C26">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10A6A0D1"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 xml:space="preserve">РЕКОМЕНДАЦИИ ДЛЯ </w:t>
      </w:r>
      <w:proofErr w:type="gramStart"/>
      <w:r w:rsidRPr="00CB5F9B">
        <w:rPr>
          <w:rFonts w:ascii="Times New Roman" w:eastAsia="Times New Roman" w:hAnsi="Times New Roman" w:cs="Times New Roman"/>
          <w:b/>
          <w:bCs/>
          <w:lang w:eastAsia="ru-RU"/>
        </w:rPr>
        <w:t>РОДИТЕЛЕЙ  «</w:t>
      </w:r>
      <w:proofErr w:type="gramEnd"/>
      <w:r w:rsidRPr="00CB5F9B">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CB5F9B">
        <w:rPr>
          <w:rFonts w:ascii="Times New Roman" w:eastAsia="Times New Roman" w:hAnsi="Times New Roman" w:cs="Times New Roman"/>
          <w:lang w:eastAsia="ru-RU"/>
        </w:rPr>
        <w:t>задача  –</w:t>
      </w:r>
      <w:proofErr w:type="gramEnd"/>
      <w:r w:rsidRPr="00CB5F9B">
        <w:rPr>
          <w:rFonts w:ascii="Times New Roman" w:eastAsia="Times New Roman" w:hAnsi="Times New Roman" w:cs="Times New Roman"/>
          <w:lang w:eastAsia="ru-RU"/>
        </w:rPr>
        <w:t> предупредить возможную трагедию.</w:t>
      </w:r>
    </w:p>
    <w:p w14:paraId="4E72F514"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35F80F3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CB5F9B" w:rsidRDefault="004E5C26" w:rsidP="004E5C26">
      <w:pPr>
        <w:spacing w:after="0" w:line="240" w:lineRule="auto"/>
        <w:jc w:val="center"/>
        <w:rPr>
          <w:rFonts w:ascii="Times New Roman" w:eastAsia="Times New Roman" w:hAnsi="Times New Roman" w:cs="Times New Roman"/>
          <w:b/>
          <w:bCs/>
          <w:sz w:val="8"/>
          <w:szCs w:val="8"/>
        </w:rPr>
      </w:pPr>
    </w:p>
    <w:p w14:paraId="193E2DDE" w14:textId="77777777" w:rsidR="004E5C26" w:rsidRPr="00CB5F9B" w:rsidRDefault="004E5C26" w:rsidP="004E5C26">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CB5F9B" w:rsidRDefault="004E5C26" w:rsidP="004E5C26">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4B1775C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09298CB5" w14:textId="77777777" w:rsidR="004E5C26" w:rsidRPr="006E2D96" w:rsidRDefault="004E5C26" w:rsidP="004E5C26">
      <w:pPr>
        <w:spacing w:after="0" w:line="240" w:lineRule="auto"/>
        <w:jc w:val="center"/>
        <w:rPr>
          <w:rFonts w:ascii="Times New Roman" w:eastAsia="Calibri" w:hAnsi="Times New Roman" w:cs="Times New Roman"/>
          <w:b/>
          <w:bCs/>
          <w:color w:val="000000"/>
          <w:sz w:val="8"/>
          <w:szCs w:val="8"/>
          <w:shd w:val="clear" w:color="auto" w:fill="FFFFFF"/>
        </w:rPr>
      </w:pPr>
    </w:p>
    <w:p w14:paraId="1A07A365" w14:textId="77777777" w:rsidR="004E5C26" w:rsidRPr="00E50961" w:rsidRDefault="004E5C26" w:rsidP="004E5C26">
      <w:pPr>
        <w:spacing w:after="0" w:line="240" w:lineRule="auto"/>
        <w:jc w:val="center"/>
        <w:rPr>
          <w:rFonts w:ascii="Times New Roman" w:eastAsia="Calibri" w:hAnsi="Times New Roman" w:cs="Times New Roman"/>
          <w:b/>
          <w:bCs/>
          <w:color w:val="000000"/>
          <w:shd w:val="clear" w:color="auto" w:fill="FFFFFF"/>
        </w:rPr>
      </w:pPr>
      <w:r w:rsidRPr="008446BF">
        <w:rPr>
          <w:rFonts w:ascii="Times New Roman" w:eastAsia="Calibri" w:hAnsi="Times New Roman" w:cs="Times New Roman"/>
          <w:b/>
          <w:bCs/>
          <w:color w:val="000000"/>
          <w:shd w:val="clear" w:color="auto" w:fill="FFFFFF"/>
        </w:rPr>
        <w:t xml:space="preserve">ЧТО ТАКОЕ </w:t>
      </w:r>
      <w:r w:rsidRPr="00E50961">
        <w:rPr>
          <w:rFonts w:ascii="Times New Roman" w:eastAsia="Calibri" w:hAnsi="Times New Roman" w:cs="Times New Roman"/>
          <w:b/>
          <w:bCs/>
          <w:color w:val="000000"/>
          <w:shd w:val="clear" w:color="auto" w:fill="FFFFFF"/>
        </w:rPr>
        <w:t>ТЕПЛОВОЙ УДАР И ПРИЧИНЫ ТЕПЛОВОГО УДАРА!</w:t>
      </w:r>
    </w:p>
    <w:p w14:paraId="3214108A" w14:textId="77777777" w:rsidR="004E5C26"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Тепловой удар – результат перегревания организма, внезапная общая гипертермия, сопровождающаяся нарушением функций различных органов и систем. Причиной становится интенсивное тепловое воздействие и низкая скорость адаптации к повышенной температуре окружающей среды. Может сопровождаться асфиксией, судорогами, галлюцинациями, бредом, тошнотой, рвотой и потерей сознания. В тяжелых случаях возможна кома и летальный исход.</w:t>
      </w:r>
      <w:r w:rsidRPr="00E50961">
        <w:rPr>
          <w:rFonts w:ascii="Times New Roman" w:eastAsia="Calibri" w:hAnsi="Times New Roman" w:cs="Times New Roman"/>
          <w:color w:val="000000"/>
          <w:shd w:val="clear" w:color="auto" w:fill="FFFFFF"/>
        </w:rPr>
        <w:br/>
        <w:t xml:space="preserve">Тепловой удар – состояние гипертермии, вызванное интенсивным тепловым воздействием и сопровождающееся нарушением деятельности различных органов и систем. Может возникать у людей любого возраста и пола, однако чаще страдают дети, тучные больные и пациенты преклонного возраста. В первом случае это обусловлено незрелыми механизмами терморегуляции организма, во втором – повышенной нагрузкой на систему </w:t>
      </w:r>
      <w:r w:rsidRPr="00E50961">
        <w:rPr>
          <w:rFonts w:ascii="Times New Roman" w:eastAsia="Calibri" w:hAnsi="Times New Roman" w:cs="Times New Roman"/>
          <w:color w:val="000000"/>
          <w:shd w:val="clear" w:color="auto" w:fill="FFFFFF"/>
        </w:rPr>
        <w:lastRenderedPageBreak/>
        <w:t>терморегуляции и сердечно - сосудистую систему, в третьем – плохой физической формой и наличием различных хронических заболеваний.</w:t>
      </w:r>
    </w:p>
    <w:p w14:paraId="46CB5679" w14:textId="77777777" w:rsidR="004E5C26"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В отличие от солнечного удара тепловой удар не обязательно возникает под влиянием солнечных лучей. Он может развиться как на открытом пространстве, так и в помещении, как в солнечную, так и в пасмурную погоду. Возникновению данного состояния могут способствовать условия профессиональной деятельности, например, работа в горячем цехе или на стройплощадке (в летнее время). В легких случаях помощь может быть оказана самостоятельно, при тяжелых тепловых ударах необходимо лечение с участием врачей скорой помощи и реаниматологов.</w:t>
      </w:r>
      <w:r w:rsidRPr="00E50961">
        <w:rPr>
          <w:rFonts w:ascii="Times New Roman" w:eastAsia="Calibri" w:hAnsi="Times New Roman" w:cs="Times New Roman"/>
          <w:color w:val="000000"/>
          <w:shd w:val="clear" w:color="auto" w:fill="FFFFFF"/>
        </w:rPr>
        <w:br/>
        <w:t>Причины теплового удара</w:t>
      </w:r>
      <w:r>
        <w:rPr>
          <w:rFonts w:ascii="Times New Roman" w:eastAsia="Calibri" w:hAnsi="Times New Roman" w:cs="Times New Roman"/>
          <w:color w:val="000000"/>
          <w:shd w:val="clear" w:color="auto" w:fill="FFFFFF"/>
        </w:rPr>
        <w:t xml:space="preserve">. </w:t>
      </w:r>
      <w:r w:rsidRPr="00E50961">
        <w:rPr>
          <w:rFonts w:ascii="Times New Roman" w:eastAsia="Calibri" w:hAnsi="Times New Roman" w:cs="Times New Roman"/>
          <w:color w:val="000000"/>
          <w:shd w:val="clear" w:color="auto" w:fill="FFFFFF"/>
        </w:rPr>
        <w:t xml:space="preserve">Существуют две основные, зачастую тесно связанные между собой причины развития теплового удара: тепловое воздействие и недостаточная скорость приспособления организма к неблагоприятным условиям внешней среды. Вероятность развития и степень удара зависят от продолжительности пребывания человека в условиях повышенной температуры окружающей среды, интенсивности теплового воздействия, возраста человека, индивидуальных особенностей его организма (аллергические реакции, метеочувствительность и т. д.), приема некоторых лекарственных препаратов (ингибиторов МАО, трициклических антидепрессантов, </w:t>
      </w:r>
      <w:proofErr w:type="spellStart"/>
      <w:r w:rsidRPr="00E50961">
        <w:rPr>
          <w:rFonts w:ascii="Times New Roman" w:eastAsia="Calibri" w:hAnsi="Times New Roman" w:cs="Times New Roman"/>
          <w:color w:val="000000"/>
          <w:shd w:val="clear" w:color="auto" w:fill="FFFFFF"/>
        </w:rPr>
        <w:t>амфетаминов</w:t>
      </w:r>
      <w:proofErr w:type="spellEnd"/>
      <w:r w:rsidRPr="00E50961">
        <w:rPr>
          <w:rFonts w:ascii="Times New Roman" w:eastAsia="Calibri" w:hAnsi="Times New Roman" w:cs="Times New Roman"/>
          <w:color w:val="000000"/>
          <w:shd w:val="clear" w:color="auto" w:fill="FFFFFF"/>
        </w:rPr>
        <w:t>), алкоголя и наркотических средств, наличия или отсутствия хронических заболеваний внутренних органов.</w:t>
      </w:r>
      <w:r w:rsidRPr="00E50961">
        <w:rPr>
          <w:rFonts w:ascii="Times New Roman" w:eastAsia="Calibri" w:hAnsi="Times New Roman" w:cs="Times New Roman"/>
          <w:color w:val="000000"/>
          <w:shd w:val="clear" w:color="auto" w:fill="FFFFFF"/>
        </w:rPr>
        <w:br/>
        <w:t xml:space="preserve">Тепловым ударам больше подвержены люди, страдающие гипертонической болезнью, </w:t>
      </w:r>
      <w:proofErr w:type="spellStart"/>
      <w:r w:rsidRPr="00E50961">
        <w:rPr>
          <w:rFonts w:ascii="Times New Roman" w:eastAsia="Calibri" w:hAnsi="Times New Roman" w:cs="Times New Roman"/>
          <w:color w:val="000000"/>
          <w:shd w:val="clear" w:color="auto" w:fill="FFFFFF"/>
        </w:rPr>
        <w:t>сердечнососудистыми</w:t>
      </w:r>
      <w:proofErr w:type="spellEnd"/>
      <w:r w:rsidRPr="00E50961">
        <w:rPr>
          <w:rFonts w:ascii="Times New Roman" w:eastAsia="Calibri" w:hAnsi="Times New Roman" w:cs="Times New Roman"/>
          <w:color w:val="000000"/>
          <w:shd w:val="clear" w:color="auto" w:fill="FFFFFF"/>
        </w:rPr>
        <w:t xml:space="preserve"> заболеваниями, болезнями щитовидной железы, сахарным диабетом и некоторыми другими эндокринными заболеваниями, вегето-сосудистой дистонией, бронхиальной астмой, нервно-психическими заболеваниями, анорексией, циррозом печени, гепатитом, </w:t>
      </w:r>
      <w:proofErr w:type="spellStart"/>
      <w:r w:rsidRPr="00E50961">
        <w:rPr>
          <w:rFonts w:ascii="Times New Roman" w:eastAsia="Calibri" w:hAnsi="Times New Roman" w:cs="Times New Roman"/>
          <w:color w:val="000000"/>
          <w:shd w:val="clear" w:color="auto" w:fill="FFFFFF"/>
        </w:rPr>
        <w:t>ангидрозом</w:t>
      </w:r>
      <w:proofErr w:type="spellEnd"/>
      <w:r w:rsidRPr="00E50961">
        <w:rPr>
          <w:rFonts w:ascii="Times New Roman" w:eastAsia="Calibri" w:hAnsi="Times New Roman" w:cs="Times New Roman"/>
          <w:color w:val="000000"/>
          <w:shd w:val="clear" w:color="auto" w:fill="FFFFFF"/>
        </w:rPr>
        <w:t>, гипергидрозом, а также недавно перенесшие инсульт или инфаркт миокарда.</w:t>
      </w:r>
    </w:p>
    <w:p w14:paraId="01C13FB8" w14:textId="77777777" w:rsidR="004E5C26" w:rsidRPr="00E50961"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Кроме того, к числу неблагоприятных обстоятельств относят избыточный вес, нарушения метаболизма, возраст менее 6-7 лет, пожилой возраст и период беременности. Предрасполагающими факторами являются высокая физическая активность (занятия спортом, напряженная работа), повышенная влажность воздуха, слишком теплая или слишком закрытая одежда с эффектом «парника», сильное обезвоживание, период акклиматизации при переезде или выезде на отдых в страну с жарким климатом.</w:t>
      </w:r>
    </w:p>
    <w:p w14:paraId="6DB62E90" w14:textId="77777777" w:rsidR="004E5C26" w:rsidRDefault="004E5C26" w:rsidP="004E5C26">
      <w:pPr>
        <w:spacing w:after="0" w:line="240" w:lineRule="auto"/>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E50961">
        <w:rPr>
          <w:rFonts w:ascii="Times New Roman" w:eastAsia="Calibri" w:hAnsi="Times New Roman" w:cs="Times New Roman"/>
          <w:color w:val="000000"/>
          <w:shd w:val="clear" w:color="auto" w:fill="FFFFFF"/>
        </w:rPr>
        <w:t>м.р</w:t>
      </w:r>
      <w:proofErr w:type="spellEnd"/>
      <w:r w:rsidRPr="00E50961">
        <w:rPr>
          <w:rFonts w:ascii="Times New Roman" w:eastAsia="Calibri" w:hAnsi="Times New Roman" w:cs="Times New Roman"/>
          <w:color w:val="000000"/>
          <w:shd w:val="clear" w:color="auto" w:fill="FFFFFF"/>
        </w:rPr>
        <w:t>. Безенчукский).</w:t>
      </w:r>
    </w:p>
    <w:p w14:paraId="0125376A" w14:textId="77777777" w:rsidR="004E5C26" w:rsidRPr="00860CA0" w:rsidRDefault="004E5C26" w:rsidP="004E5C26">
      <w:pPr>
        <w:spacing w:after="0" w:line="240" w:lineRule="auto"/>
        <w:rPr>
          <w:rFonts w:ascii="Times New Roman" w:eastAsia="Calibri" w:hAnsi="Times New Roman" w:cs="Times New Roman"/>
          <w:color w:val="000000"/>
          <w:sz w:val="8"/>
          <w:szCs w:val="8"/>
          <w:shd w:val="clear" w:color="auto" w:fill="FFFFFF"/>
        </w:rPr>
      </w:pPr>
    </w:p>
    <w:p w14:paraId="0BCB93AF" w14:textId="77777777" w:rsidR="004E5C26" w:rsidRPr="00574B5E" w:rsidRDefault="004E5C26" w:rsidP="004E5C26">
      <w:pPr>
        <w:shd w:val="clear" w:color="auto" w:fill="FFFFFF"/>
        <w:spacing w:after="0" w:line="240" w:lineRule="auto"/>
        <w:jc w:val="center"/>
        <w:textAlignment w:val="baseline"/>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АДМИНИСТРАЦИ ЯГОРОДСКОГО ПОСЕЛЕНИЯ БЕЗЕНЧУК НАПОМИНАЕТ ЖИТЕЛЯМ О ЗАПРЕТЕ КУПАНИЯ В НЕОБОРУДОВАННЫХ МЕСТАХ!</w:t>
      </w:r>
    </w:p>
    <w:p w14:paraId="1BED6091"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xml:space="preserve">           Лето — замечательная пора для отдыха детей и взрослых. В теплые дни хочется отдохнуть у водоема, искупаться в реке или озере. Однако, беспечное поведение на водном объекте, неорганизованное и бесконтрольное купание таят в себе серьезную опасность.</w:t>
      </w:r>
    </w:p>
    <w:p w14:paraId="7C9E5E4C"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ab/>
        <w:t>Одной из главных причин гибели людей на водных объектах является купание в неустановленных местах. При нырянии в незнакомых местах можно удариться головой, потерять сознание и погибнуть. Детвора устраивает в воде игры, связанные с захватами других пловцов, плавает на бревнах, досках и самодельных плотах. Бесконтрольно купающиеся дети часто допускают переохлаждение тела, испытывают судороги, которые сводят руку, а чаще ногу или обе ноги, что может привести к гибели.</w:t>
      </w:r>
    </w:p>
    <w:p w14:paraId="629473F8"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ab/>
        <w:t>Взрослые обязаны не допускать купание детей в неустановленных местах, плавание с использованием не приспособленных для этого средств. Безопасность детей на водных объектах обеспечивается правильным выбором и оборудованием места купания, систематической разъяснительной работой с детьми о правилах поведения на водных объектах и соблюдении мер предосторожности.</w:t>
      </w:r>
    </w:p>
    <w:p w14:paraId="7431D7F8"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b/>
          <w:bCs/>
          <w:color w:val="212121"/>
          <w:bdr w:val="none" w:sz="0" w:space="0" w:color="auto" w:frame="1"/>
          <w:lang w:eastAsia="ru-RU"/>
        </w:rPr>
        <w:t>На водоемах запрещено:</w:t>
      </w:r>
    </w:p>
    <w:p w14:paraId="37372DFF"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купаться в необследованных местах, где выставлены щиты (аншлаги) с надписями о запрете купания;</w:t>
      </w:r>
    </w:p>
    <w:p w14:paraId="5AEC4E80"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купаться в состоянии алкогольного опьянения;</w:t>
      </w:r>
    </w:p>
    <w:p w14:paraId="368C6D8D"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прыгать в воду с сооружений, не приспособлен</w:t>
      </w:r>
      <w:r w:rsidRPr="00574B5E">
        <w:rPr>
          <w:rFonts w:ascii="Times New Roman" w:eastAsia="Times New Roman" w:hAnsi="Times New Roman" w:cs="Times New Roman"/>
          <w:color w:val="212121"/>
          <w:lang w:eastAsia="ru-RU"/>
        </w:rPr>
        <w:softHyphen/>
        <w:t>ных для этих целей;</w:t>
      </w:r>
    </w:p>
    <w:p w14:paraId="44538706"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загрязнять и засорять водоемы;</w:t>
      </w:r>
    </w:p>
    <w:p w14:paraId="536FD1FC"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плавать на досках, бревнах, лежаках, автомобильных камерах, надувных матрацах;</w:t>
      </w:r>
    </w:p>
    <w:p w14:paraId="03D7A477"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приводить с собой животных в места массового отдыха населения на воде;</w:t>
      </w:r>
    </w:p>
    <w:p w14:paraId="02CD1CA3"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управлять маломерным судном лицам в состоянии алкогольного и (или) наркотического опьянения.</w:t>
      </w:r>
    </w:p>
    <w:p w14:paraId="11D03D8F"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sz w:val="8"/>
          <w:szCs w:val="8"/>
          <w:lang w:eastAsia="ru-RU"/>
        </w:rPr>
      </w:pPr>
    </w:p>
    <w:p w14:paraId="7CD64E18" w14:textId="77777777" w:rsidR="004E5C26" w:rsidRPr="00574B5E" w:rsidRDefault="004E5C26" w:rsidP="004E5C26">
      <w:pPr>
        <w:shd w:val="clear" w:color="auto" w:fill="FFFFFF"/>
        <w:spacing w:after="0" w:line="240" w:lineRule="auto"/>
        <w:jc w:val="center"/>
        <w:outlineLvl w:val="2"/>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ПРАВИЛА БЕЗОПАСНОСТИ ДЕТЕЙ НА ВОДЕ!</w:t>
      </w:r>
    </w:p>
    <w:p w14:paraId="447EF9F0" w14:textId="77777777" w:rsidR="004E5C26" w:rsidRPr="00574B5E" w:rsidRDefault="004E5C26" w:rsidP="004E5C26">
      <w:pPr>
        <w:shd w:val="clear" w:color="auto" w:fill="FFFFFF"/>
        <w:spacing w:after="0" w:line="240" w:lineRule="auto"/>
        <w:jc w:val="both"/>
        <w:outlineLvl w:val="2"/>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Основные правила поведения на воде:</w:t>
      </w:r>
    </w:p>
    <w:p w14:paraId="5647328B" w14:textId="77777777" w:rsidR="004E5C26" w:rsidRPr="00574B5E" w:rsidRDefault="004E5C26" w:rsidP="004E5C26">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Дети всегда должны быть под присмотром взрослых.</w:t>
      </w:r>
    </w:p>
    <w:p w14:paraId="046AEDD8" w14:textId="77777777" w:rsidR="004E5C26" w:rsidRPr="00574B5E" w:rsidRDefault="004E5C26" w:rsidP="004E5C26">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В воду ребенок может зайти только с разрешения взрослого и находиться всегда в поле зрения родителя.</w:t>
      </w:r>
    </w:p>
    <w:p w14:paraId="153327CD" w14:textId="77777777" w:rsidR="004E5C26" w:rsidRPr="00574B5E" w:rsidRDefault="004E5C26" w:rsidP="004E5C26">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Объясните ребенку, что ни в коем случае нельзя заплывать за буйки или на определенное расстояние от вас. Особенно это касается кругов и надувных матрасов, которые очень быстро относят человека далеко от берега.</w:t>
      </w:r>
    </w:p>
    <w:p w14:paraId="668A9D04" w14:textId="77777777" w:rsidR="004E5C26" w:rsidRPr="00574B5E" w:rsidRDefault="004E5C26" w:rsidP="004E5C26">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Не купайтесь сами и не разрешайте детям купаться в запрещенных водоемах.  Помимо инфекции в воде, такое купание может быть опасно теми предметами, которые находятся на дне.</w:t>
      </w:r>
    </w:p>
    <w:p w14:paraId="6EB68F79" w14:textId="77777777" w:rsidR="004E5C26" w:rsidRPr="00574B5E" w:rsidRDefault="004E5C26" w:rsidP="004E5C26">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Не допускайте игр между детьми, которые могут привести к травмам. Например, прыгать друг у друга с плеч, подныривать и тянуть за ноги, топить друг друга. Шутки могут обернуться трагедией.</w:t>
      </w:r>
    </w:p>
    <w:p w14:paraId="6CAAF9CF" w14:textId="77777777" w:rsidR="004E5C26" w:rsidRPr="00574B5E" w:rsidRDefault="004E5C26" w:rsidP="004E5C26">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Не играйте с детьми на причалах, водорезах и набережных, то есть там, где можно упасть в воду. Лучше отойти на пляж или лужайку.</w:t>
      </w:r>
    </w:p>
    <w:p w14:paraId="763E66EB" w14:textId="77777777" w:rsidR="004E5C26" w:rsidRPr="00574B5E" w:rsidRDefault="004E5C26" w:rsidP="004E5C26">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lastRenderedPageBreak/>
        <w:t xml:space="preserve">Ни в коем случае ребенок не должен подавать ложные сигналы о помощи. Расскажите малышу, что такими действиями он может отвлечь взрослых </w:t>
      </w:r>
      <w:proofErr w:type="gramStart"/>
      <w:r w:rsidRPr="00574B5E">
        <w:rPr>
          <w:rFonts w:ascii="Times New Roman" w:eastAsia="Calibri" w:hAnsi="Times New Roman" w:cs="Times New Roman"/>
          <w:color w:val="000000"/>
          <w:shd w:val="clear" w:color="auto" w:fill="FFFFFF"/>
        </w:rPr>
        <w:t>от действительно опасных ситуациях</w:t>
      </w:r>
      <w:proofErr w:type="gramEnd"/>
      <w:r w:rsidRPr="00574B5E">
        <w:rPr>
          <w:rFonts w:ascii="Times New Roman" w:eastAsia="Calibri" w:hAnsi="Times New Roman" w:cs="Times New Roman"/>
          <w:color w:val="000000"/>
          <w:shd w:val="clear" w:color="auto" w:fill="FFFFFF"/>
        </w:rPr>
        <w:t>.</w:t>
      </w:r>
    </w:p>
    <w:p w14:paraId="52FF34CA" w14:textId="77777777" w:rsidR="004E5C26" w:rsidRPr="006E2D96" w:rsidRDefault="004E5C26" w:rsidP="004E5C26">
      <w:pPr>
        <w:shd w:val="clear" w:color="auto" w:fill="FFFFFF"/>
        <w:spacing w:after="0" w:line="240" w:lineRule="auto"/>
        <w:jc w:val="both"/>
        <w:rPr>
          <w:rFonts w:ascii="Times New Roman" w:eastAsia="Calibri" w:hAnsi="Times New Roman" w:cs="Times New Roman"/>
          <w:color w:val="000000"/>
          <w:sz w:val="8"/>
          <w:szCs w:val="8"/>
          <w:shd w:val="clear" w:color="auto" w:fill="FFFFFF"/>
        </w:rPr>
      </w:pPr>
    </w:p>
    <w:p w14:paraId="2399071F" w14:textId="77777777" w:rsidR="004E5C26" w:rsidRPr="00574B5E" w:rsidRDefault="004E5C26" w:rsidP="004E5C26">
      <w:pPr>
        <w:shd w:val="clear" w:color="auto" w:fill="FFFFFF"/>
        <w:spacing w:after="0" w:line="240" w:lineRule="auto"/>
        <w:jc w:val="both"/>
        <w:outlineLvl w:val="4"/>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Как подготовить ребенка к поездке на водоем</w:t>
      </w:r>
    </w:p>
    <w:p w14:paraId="40B2ECA7" w14:textId="77777777" w:rsidR="004E5C26" w:rsidRPr="00574B5E" w:rsidRDefault="004E5C26" w:rsidP="004E5C26">
      <w:pPr>
        <w:shd w:val="clear" w:color="auto" w:fill="FFFFFF"/>
        <w:spacing w:after="0" w:line="240" w:lineRule="auto"/>
        <w:jc w:val="both"/>
        <w:outlineLvl w:val="4"/>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 xml:space="preserve">Перед путешествием проведите с ребенком беседу о том, куда вы отправляетесь и как нужно себя вести у воды. Ребенку стоит неоднократно рассказывать правила поведения на воде. Кроме того, не стоит отпускать ребенка к водоемам одного или с его друзьями сверстниками. Да, с определенного возраста нам приходится отпускать детей одних, но тут уже нужно руководствоваться своими чувствами – не всех детей можно отпускать. </w:t>
      </w:r>
    </w:p>
    <w:p w14:paraId="2B2DABF2" w14:textId="77777777" w:rsidR="004E5C26" w:rsidRPr="00574B5E" w:rsidRDefault="004E5C26" w:rsidP="004E5C26">
      <w:pPr>
        <w:spacing w:after="0" w:line="240" w:lineRule="auto"/>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Берегите себя и своих родных!</w:t>
      </w:r>
    </w:p>
    <w:p w14:paraId="122A1E43" w14:textId="77777777" w:rsidR="004E5C26"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 xml:space="preserve">При возникновении чрезвычайных ситуаций обращайтесь по телефонам: 112, 101, 102, 103, 104; 8 (84676) 2-10-12, 2-11-28; 8-927-001-84-02 (ЕДДС </w:t>
      </w:r>
      <w:proofErr w:type="spellStart"/>
      <w:r w:rsidRPr="00574B5E">
        <w:rPr>
          <w:rFonts w:ascii="Times New Roman" w:eastAsia="Calibri" w:hAnsi="Times New Roman" w:cs="Times New Roman"/>
          <w:b/>
          <w:bCs/>
          <w:color w:val="000000"/>
          <w:shd w:val="clear" w:color="auto" w:fill="FFFFFF"/>
        </w:rPr>
        <w:t>м.р</w:t>
      </w:r>
      <w:proofErr w:type="spellEnd"/>
      <w:r w:rsidRPr="00574B5E">
        <w:rPr>
          <w:rFonts w:ascii="Times New Roman" w:eastAsia="Calibri" w:hAnsi="Times New Roman" w:cs="Times New Roman"/>
          <w:b/>
          <w:bCs/>
          <w:color w:val="000000"/>
          <w:shd w:val="clear" w:color="auto" w:fill="FFFFFF"/>
        </w:rPr>
        <w:t>. Безенчукский).</w:t>
      </w:r>
    </w:p>
    <w:p w14:paraId="74D79E6B" w14:textId="77777777" w:rsidR="004E5C26" w:rsidRPr="00DC3C99"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0EE563EA" w14:textId="77777777" w:rsidR="004E5C26" w:rsidRPr="00DC3C99" w:rsidRDefault="004E5C26" w:rsidP="004E5C26">
      <w:pPr>
        <w:spacing w:after="0" w:line="240" w:lineRule="auto"/>
        <w:jc w:val="both"/>
        <w:rPr>
          <w:rFonts w:ascii="Times New Roman" w:eastAsia="Times New Roman" w:hAnsi="Times New Roman" w:cs="Times New Roman"/>
          <w:b/>
          <w:color w:val="000000"/>
          <w:lang w:eastAsia="ru-RU"/>
        </w:rPr>
      </w:pPr>
      <w:r w:rsidRPr="00DC3C99">
        <w:rPr>
          <w:rFonts w:ascii="Times New Roman" w:eastAsia="Times New Roman" w:hAnsi="Times New Roman" w:cs="Times New Roman"/>
          <w:b/>
          <w:color w:val="000000"/>
          <w:lang w:eastAsia="ru-RU"/>
        </w:rPr>
        <w:t>ПРАВИЛА ПОВЕДЕНИЯ ДЕТЕЙ НА ВОДЕ!</w:t>
      </w:r>
    </w:p>
    <w:p w14:paraId="1136B0FF" w14:textId="77777777" w:rsidR="004E5C26" w:rsidRDefault="004E5C26" w:rsidP="004E5C26">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color w:val="000000"/>
          <w:lang w:eastAsia="ru-RU"/>
        </w:rPr>
        <w:t> Купание в водоемах – одно из незаменимых времяпрепровождений для каждой семьи в летнее время. Особенно любят поплескаться в воде детишки. Конечно же, такой досуг очень полезен для развития детей, их физической подготовки и повышения иммунитета. Помимо этого, ребенок морально отдыхает, находясь в водоеме. Однако вода – это небезопасная стихия. Поэтому очень важно перед тем, как полезть в воду, выучить правила безопасного купания.</w:t>
      </w:r>
      <w:r w:rsidRPr="00DC3C99">
        <w:rPr>
          <w:rFonts w:ascii="Times New Roman" w:eastAsia="Times New Roman" w:hAnsi="Times New Roman" w:cs="Times New Roman"/>
          <w:color w:val="000000"/>
          <w:lang w:eastAsia="ru-RU"/>
        </w:rPr>
        <w:br/>
        <w:t>В первую очередь, родителям следует понимать, что особенно опасным является нахождение в воде не тех детей, кто не умеет плавать и проводит время, стоя по колено в воде, а тех, кто уже научился держаться на воде, но еще плохо плавает, при этом мнит себя великим пловцом. С такими детьми следует проводить полный инструктаж, объясняя все возможные опасные ситуации во время купания и предостерегая от них.</w:t>
      </w:r>
      <w:r w:rsidRPr="00DC3C99">
        <w:rPr>
          <w:rFonts w:ascii="Times New Roman" w:eastAsia="Times New Roman" w:hAnsi="Times New Roman" w:cs="Times New Roman"/>
          <w:color w:val="000000"/>
          <w:lang w:eastAsia="ru-RU"/>
        </w:rPr>
        <w:br/>
        <w:t>Итак, каковы основные правила безопасности на воде?</w:t>
      </w:r>
    </w:p>
    <w:p w14:paraId="7A30E7D2" w14:textId="77777777" w:rsidR="004E5C26" w:rsidRDefault="004E5C26" w:rsidP="004E5C26">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noProof/>
          <w:color w:val="000000"/>
          <w:lang w:eastAsia="ru-RU"/>
        </w:rPr>
        <w:drawing>
          <wp:inline distT="0" distB="0" distL="0" distR="0" wp14:anchorId="2B708255" wp14:editId="1644B5F9">
            <wp:extent cx="148590" cy="148590"/>
            <wp:effectExtent l="0" t="0" r="3810" b="381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Дети дошкольного и младшего школьного возраста должны купаться только под присмотром взрослых. Отпускать ребенка одного или с компанией друзей на водоем крайне безответственно и опасно!</w:t>
      </w:r>
      <w:r w:rsidRPr="00DC3C99">
        <w:rPr>
          <w:rFonts w:ascii="Times New Roman" w:eastAsia="Times New Roman" w:hAnsi="Times New Roman" w:cs="Times New Roman"/>
          <w:color w:val="000000"/>
          <w:lang w:eastAsia="ru-RU"/>
        </w:rPr>
        <w:br/>
      </w:r>
      <w:r w:rsidRPr="00DC3C99">
        <w:rPr>
          <w:rFonts w:ascii="Times New Roman" w:eastAsia="Times New Roman" w:hAnsi="Times New Roman" w:cs="Times New Roman"/>
          <w:noProof/>
          <w:color w:val="000000"/>
          <w:lang w:eastAsia="ru-RU"/>
        </w:rPr>
        <w:drawing>
          <wp:inline distT="0" distB="0" distL="0" distR="0" wp14:anchorId="6505C2AF" wp14:editId="290A9A61">
            <wp:extent cx="148590" cy="148590"/>
            <wp:effectExtent l="0" t="0" r="3810" b="381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Дети более старшего возраста, уже умеющие плавать, должны это делать только в проверенных местах с нормальным дном, без подводных глубоких ям, в водоемах, где отсутствуют сильное течение, водовороты, большие волны и т.д.</w:t>
      </w:r>
    </w:p>
    <w:p w14:paraId="413A648A" w14:textId="77777777" w:rsidR="004E5C26" w:rsidRPr="00DC3C99" w:rsidRDefault="004E5C26" w:rsidP="004E5C26">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noProof/>
          <w:color w:val="000000"/>
          <w:lang w:eastAsia="ru-RU"/>
        </w:rPr>
        <w:drawing>
          <wp:inline distT="0" distB="0" distL="0" distR="0" wp14:anchorId="16D136CF" wp14:editId="7330662F">
            <wp:extent cx="148590" cy="148590"/>
            <wp:effectExtent l="0" t="0" r="3810" b="381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На малышей, которые не умеют плавать, обязательно следует надевать специальные средства защиты на воде. К ним относятся нарукавники, детские спасательные жилеты для плавания и детский круг для плавания.</w:t>
      </w:r>
    </w:p>
    <w:p w14:paraId="782FE8B5" w14:textId="77777777" w:rsidR="004E5C26" w:rsidRDefault="004E5C26" w:rsidP="004E5C26">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color w:val="000000"/>
          <w:lang w:eastAsia="ru-RU"/>
        </w:rPr>
        <w:t>О чем должны знать родители и их дети перед тем, как отправиться купаться на ближайший водоем?</w:t>
      </w:r>
      <w:r w:rsidRPr="00DC3C99">
        <w:rPr>
          <w:rFonts w:ascii="Times New Roman" w:eastAsia="Times New Roman" w:hAnsi="Times New Roman" w:cs="Times New Roman"/>
          <w:color w:val="000000"/>
          <w:lang w:eastAsia="ru-RU"/>
        </w:rPr>
        <w:br/>
      </w:r>
      <w:r w:rsidRPr="00DC3C99">
        <w:rPr>
          <w:rFonts w:ascii="Times New Roman" w:eastAsia="Times New Roman" w:hAnsi="Times New Roman" w:cs="Times New Roman"/>
          <w:noProof/>
          <w:color w:val="000000"/>
          <w:lang w:eastAsia="ru-RU"/>
        </w:rPr>
        <w:drawing>
          <wp:inline distT="0" distB="0" distL="0" distR="0" wp14:anchorId="22CD01C0" wp14:editId="2DC8F326">
            <wp:extent cx="148590" cy="148590"/>
            <wp:effectExtent l="0" t="0" r="3810" b="381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Нельзя прыгать в воду с обрывов, лодок, катеров, причалов и т.д.</w:t>
      </w:r>
      <w:r>
        <w:rPr>
          <w:noProof/>
        </w:rPr>
        <w:drawing>
          <wp:inline distT="0" distB="0" distL="0" distR="0" wp14:anchorId="1124CED3" wp14:editId="4C1F3C35">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Нельзя заплывать за буйки.</w:t>
      </w:r>
    </w:p>
    <w:p w14:paraId="60FF5B24" w14:textId="77777777" w:rsidR="004E5C26" w:rsidRDefault="004E5C26" w:rsidP="004E5C26">
      <w:pPr>
        <w:pStyle w:val="af4"/>
        <w:numPr>
          <w:ilvl w:val="0"/>
          <w:numId w:val="32"/>
        </w:numPr>
        <w:ind w:left="0" w:firstLine="0"/>
        <w:jc w:val="both"/>
        <w:rPr>
          <w:color w:val="000000"/>
        </w:rPr>
      </w:pPr>
      <w:r w:rsidRPr="00DC3C99">
        <w:rPr>
          <w:color w:val="000000"/>
        </w:rPr>
        <w:t>Нельзя в шутку звать кого-то на помощь.</w:t>
      </w:r>
      <w:r>
        <w:rPr>
          <w:color w:val="000000"/>
        </w:rPr>
        <w:t xml:space="preserve"> </w:t>
      </w:r>
      <w:r w:rsidRPr="00DC3C99">
        <w:rPr>
          <w:noProof/>
        </w:rPr>
        <w:drawing>
          <wp:inline distT="0" distB="0" distL="0" distR="0" wp14:anchorId="6555A900" wp14:editId="2241467C">
            <wp:extent cx="148590" cy="148590"/>
            <wp:effectExtent l="0" t="0" r="3810" b="381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Нельзя развлекаться в воде, топя кого-то из компании, дергать их за руки, ноги и другими способами создавать опасную для жизни других людей ситуацию на воде.</w:t>
      </w:r>
      <w:r>
        <w:rPr>
          <w:color w:val="000000"/>
        </w:rPr>
        <w:t xml:space="preserve"> </w:t>
      </w:r>
      <w:r w:rsidRPr="00DC3C99">
        <w:rPr>
          <w:noProof/>
        </w:rPr>
        <w:drawing>
          <wp:inline distT="0" distB="0" distL="0" distR="0" wp14:anchorId="3D39C296" wp14:editId="6BEACF87">
            <wp:extent cx="148590" cy="148590"/>
            <wp:effectExtent l="0" t="0" r="3810" b="381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плавать в водоемах, где берег выложен плитами и камнями, на них растет мох и водоросли, которые скользят и не дают выбраться из воды;</w:t>
      </w:r>
      <w:r>
        <w:rPr>
          <w:color w:val="000000"/>
        </w:rPr>
        <w:t xml:space="preserve"> </w:t>
      </w:r>
      <w:r w:rsidRPr="00DC3C99">
        <w:rPr>
          <w:noProof/>
        </w:rPr>
        <w:drawing>
          <wp:inline distT="0" distB="0" distL="0" distR="0" wp14:anchorId="2A28627C" wp14:editId="6A56ED03">
            <wp:extent cx="148590" cy="148590"/>
            <wp:effectExtent l="0" t="0" r="3810" b="381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Длительное время не стоит плавать в холодной воде.</w:t>
      </w:r>
      <w:r>
        <w:rPr>
          <w:color w:val="000000"/>
        </w:rPr>
        <w:t xml:space="preserve"> </w:t>
      </w:r>
      <w:r w:rsidRPr="00DC3C99">
        <w:rPr>
          <w:noProof/>
        </w:rPr>
        <w:drawing>
          <wp:inline distT="0" distB="0" distL="0" distR="0" wp14:anchorId="23CF6E3F" wp14:editId="67C53EC7">
            <wp:extent cx="148590" cy="148590"/>
            <wp:effectExtent l="0" t="0" r="3810" b="381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Отплывать далеко от берега на надувном матрасе или спасательном круге категорически нельзя.</w:t>
      </w:r>
      <w:r>
        <w:rPr>
          <w:color w:val="000000"/>
        </w:rPr>
        <w:t xml:space="preserve"> </w:t>
      </w:r>
      <w:r w:rsidRPr="00DC3C99">
        <w:rPr>
          <w:noProof/>
        </w:rPr>
        <w:drawing>
          <wp:inline distT="0" distB="0" distL="0" distR="0" wp14:anchorId="1506349C" wp14:editId="2A1CEFC2">
            <wp:extent cx="148590" cy="148590"/>
            <wp:effectExtent l="0" t="0" r="3810" b="381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Не стойте и не играйте в тех местах, откуда можно упасть в воду.</w:t>
      </w:r>
      <w:r>
        <w:rPr>
          <w:color w:val="000000"/>
        </w:rPr>
        <w:t xml:space="preserve"> </w:t>
      </w:r>
      <w:r w:rsidRPr="00DC3C99">
        <w:rPr>
          <w:noProof/>
        </w:rPr>
        <w:drawing>
          <wp:inline distT="0" distB="0" distL="0" distR="0" wp14:anchorId="3326A9F6" wp14:editId="6D531CF4">
            <wp:extent cx="148590" cy="148590"/>
            <wp:effectExtent l="0" t="0" r="3810" b="381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Обязательно нужна защита от уф лучей. Даже при умеренно солнечной погоде можно заработать ожоги кожи. Для детей это должны быть средства с максимально высоким солнцезащитным фильтром, желательно от 50 и выше.</w:t>
      </w:r>
      <w:r>
        <w:rPr>
          <w:color w:val="000000"/>
        </w:rPr>
        <w:t xml:space="preserve"> </w:t>
      </w:r>
    </w:p>
    <w:p w14:paraId="3F5869CA" w14:textId="77777777" w:rsidR="004E5C26" w:rsidRDefault="004E5C26" w:rsidP="004E5C26">
      <w:pPr>
        <w:pStyle w:val="af4"/>
        <w:ind w:left="0"/>
        <w:jc w:val="both"/>
        <w:rPr>
          <w:color w:val="000000"/>
        </w:rPr>
      </w:pPr>
      <w:r w:rsidRPr="00DC3C99">
        <w:rPr>
          <w:color w:val="000000"/>
        </w:rPr>
        <w:t>Также дети, которые уже находятся в подростковом периоде и умеют плавать, должны обязательно знать не только правила безопасного поведения на воде, но и правила поведения в критической ситуации. Дети обязаны выучить, что делать, если в воде свело ногу судорогой, как определить тонущего человека, уметь оказать первую медицинскую помощь, включая искусственное дыхание и т.д.</w:t>
      </w:r>
      <w:r w:rsidRPr="00DC3C99">
        <w:rPr>
          <w:color w:val="000000"/>
        </w:rPr>
        <w:br/>
        <w:t>Соблюдая правила поведения на воде, вы и ваши дети сможете прекрасно отдохнуть на любом водоеме, максимально зарядиться позитивом и положительными эмоциями на длительное время.</w:t>
      </w:r>
      <w:r w:rsidRPr="00DC3C99">
        <w:rPr>
          <w:color w:val="000000"/>
        </w:rPr>
        <w:br/>
      </w:r>
      <w:r w:rsidRPr="00DC3C99">
        <w:rPr>
          <w:b/>
          <w:color w:val="000000"/>
        </w:rPr>
        <w:t xml:space="preserve">При возникновении чрезвычайных ситуаций необходимо звонить по телефонам: </w:t>
      </w:r>
      <w:r w:rsidRPr="00DC3C99">
        <w:rPr>
          <w:color w:val="000000"/>
        </w:rPr>
        <w:t xml:space="preserve">112, 101, 102, 103, 104; 8 (84676) 2-10-12, 2-11-28, 8-927-001-84-02 (Единая дежурно-диспетчерская служба </w:t>
      </w:r>
      <w:proofErr w:type="spellStart"/>
      <w:r w:rsidRPr="00DC3C99">
        <w:rPr>
          <w:color w:val="000000"/>
        </w:rPr>
        <w:t>м.р</w:t>
      </w:r>
      <w:proofErr w:type="spellEnd"/>
      <w:r w:rsidRPr="00DC3C99">
        <w:rPr>
          <w:color w:val="000000"/>
        </w:rPr>
        <w:t>. Безенчукский). </w:t>
      </w:r>
    </w:p>
    <w:p w14:paraId="3DDF51EF" w14:textId="77777777" w:rsidR="004E5C26" w:rsidRPr="00722FA0" w:rsidRDefault="004E5C26" w:rsidP="004E5C26">
      <w:pPr>
        <w:pStyle w:val="af4"/>
        <w:ind w:left="0"/>
        <w:jc w:val="both"/>
        <w:rPr>
          <w:color w:val="000000"/>
          <w:sz w:val="8"/>
          <w:szCs w:val="8"/>
        </w:rPr>
      </w:pPr>
    </w:p>
    <w:p w14:paraId="19DD8BDB" w14:textId="645E2C3F" w:rsidR="004E5C26" w:rsidRDefault="004E5C26" w:rsidP="004E5C26">
      <w:pPr>
        <w:tabs>
          <w:tab w:val="num" w:pos="1440"/>
        </w:tabs>
        <w:spacing w:after="0" w:line="240" w:lineRule="auto"/>
        <w:ind w:firstLine="709"/>
        <w:jc w:val="both"/>
        <w:rPr>
          <w:rFonts w:ascii="Times New Roman" w:eastAsia="Calibri" w:hAnsi="Times New Roman" w:cs="Times New Roman"/>
          <w:bCs/>
        </w:rPr>
      </w:pPr>
    </w:p>
    <w:p w14:paraId="3B579DF8" w14:textId="77777777" w:rsidR="007A0CB3" w:rsidRDefault="007A0CB3" w:rsidP="000224A9">
      <w:pPr>
        <w:spacing w:after="0" w:line="360" w:lineRule="auto"/>
        <w:jc w:val="both"/>
        <w:rPr>
          <w:rFonts w:ascii="Times New Roman" w:eastAsia="Times New Roman" w:hAnsi="Times New Roman" w:cs="Times New Roman"/>
          <w:color w:val="000000" w:themeColor="text1"/>
          <w:sz w:val="20"/>
          <w:szCs w:val="20"/>
          <w:lang w:eastAsia="ru-RU"/>
        </w:rPr>
      </w:pPr>
    </w:p>
    <w:p w14:paraId="0E96151D" w14:textId="77777777" w:rsidR="00145A58" w:rsidRPr="00A47CB2" w:rsidRDefault="00145A58" w:rsidP="000224A9">
      <w:pPr>
        <w:spacing w:after="0" w:line="360" w:lineRule="auto"/>
        <w:jc w:val="both"/>
        <w:rPr>
          <w:rFonts w:ascii="Times New Roman" w:eastAsia="Times New Roman" w:hAnsi="Times New Roman" w:cs="Times New Roman"/>
          <w:color w:val="000000" w:themeColor="text1"/>
          <w:sz w:val="20"/>
          <w:szCs w:val="20"/>
          <w:lang w:eastAsia="ru-RU"/>
        </w:rPr>
      </w:pPr>
    </w:p>
    <w:p w14:paraId="09A4E1F7" w14:textId="77777777"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62C839B7"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203AE7">
                              <w:rPr>
                                <w:rFonts w:ascii="Times New Roman" w:hAnsi="Times New Roman" w:cs="Times New Roman"/>
                                <w:sz w:val="20"/>
                                <w:szCs w:val="20"/>
                              </w:rPr>
                              <w:t>18</w:t>
                            </w:r>
                            <w:r>
                              <w:rPr>
                                <w:rFonts w:ascii="Times New Roman" w:hAnsi="Times New Roman" w:cs="Times New Roman"/>
                                <w:sz w:val="20"/>
                                <w:szCs w:val="20"/>
                              </w:rPr>
                              <w:t>.0</w:t>
                            </w:r>
                            <w:r w:rsidR="004E5C26">
                              <w:rPr>
                                <w:rFonts w:ascii="Times New Roman" w:hAnsi="Times New Roman" w:cs="Times New Roman"/>
                                <w:sz w:val="20"/>
                                <w:szCs w:val="20"/>
                              </w:rPr>
                              <w:t>8</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6C744F9" w14:textId="62C839B7"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203AE7">
                        <w:rPr>
                          <w:rFonts w:ascii="Times New Roman" w:hAnsi="Times New Roman" w:cs="Times New Roman"/>
                          <w:sz w:val="20"/>
                          <w:szCs w:val="20"/>
                        </w:rPr>
                        <w:t>18</w:t>
                      </w:r>
                      <w:r>
                        <w:rPr>
                          <w:rFonts w:ascii="Times New Roman" w:hAnsi="Times New Roman" w:cs="Times New Roman"/>
                          <w:sz w:val="20"/>
                          <w:szCs w:val="20"/>
                        </w:rPr>
                        <w:t>.0</w:t>
                      </w:r>
                      <w:r w:rsidR="004E5C26">
                        <w:rPr>
                          <w:rFonts w:ascii="Times New Roman" w:hAnsi="Times New Roman" w:cs="Times New Roman"/>
                          <w:sz w:val="20"/>
                          <w:szCs w:val="20"/>
                        </w:rPr>
                        <w:t>8</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6D0AC7"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50A7CD18"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50740316" w14:textId="39441036"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6DC55D"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DEE5C1"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EB352A">
      <w:footerReference w:type="even" r:id="rId22"/>
      <w:footerReference w:type="default" r:id="rId23"/>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1E89F" w14:textId="77777777" w:rsidR="00464334" w:rsidRDefault="00464334" w:rsidP="006734D6">
      <w:pPr>
        <w:spacing w:after="0" w:line="240" w:lineRule="auto"/>
      </w:pPr>
      <w:r>
        <w:separator/>
      </w:r>
    </w:p>
  </w:endnote>
  <w:endnote w:type="continuationSeparator" w:id="0">
    <w:p w14:paraId="0304EBFB" w14:textId="77777777" w:rsidR="00464334" w:rsidRDefault="0046433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326FA35C"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9868F1">
          <w:rPr>
            <w:i/>
            <w:color w:val="262626"/>
          </w:rPr>
          <w:t>2</w:t>
        </w:r>
        <w:r w:rsidR="00E60416">
          <w:rPr>
            <w:i/>
            <w:color w:val="262626"/>
          </w:rPr>
          <w:t>4</w:t>
        </w:r>
        <w:r w:rsidRPr="00504E77">
          <w:rPr>
            <w:i/>
            <w:color w:val="262626"/>
          </w:rPr>
          <w:t>(2</w:t>
        </w:r>
        <w:r w:rsidR="009868F1">
          <w:rPr>
            <w:i/>
            <w:color w:val="262626"/>
          </w:rPr>
          <w:t>3</w:t>
        </w:r>
        <w:r w:rsidR="00E60416">
          <w:rPr>
            <w:i/>
            <w:color w:val="262626"/>
          </w:rPr>
          <w:t>5</w:t>
        </w:r>
        <w:r w:rsidRPr="00504E77">
          <w:rPr>
            <w:i/>
            <w:color w:val="262626"/>
          </w:rPr>
          <w:t xml:space="preserve">) от </w:t>
        </w:r>
        <w:r w:rsidR="00E60416">
          <w:rPr>
            <w:i/>
            <w:color w:val="262626"/>
          </w:rPr>
          <w:t>18</w:t>
        </w:r>
        <w:r w:rsidR="009868F1">
          <w:rPr>
            <w:i/>
            <w:color w:val="262626"/>
          </w:rPr>
          <w:t>.08</w:t>
        </w:r>
        <w:r w:rsidRPr="00504E77">
          <w:rPr>
            <w:i/>
            <w:color w:val="262626"/>
          </w:rPr>
          <w:t>.2021 года</w:t>
        </w:r>
      </w:p>
      <w:p w14:paraId="2589758A" w14:textId="77777777" w:rsidR="00A8527A" w:rsidRPr="005A027E" w:rsidRDefault="00464334">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1629DABD" w:rsidR="00A8527A" w:rsidRDefault="00A8527A" w:rsidP="00AF126C">
        <w:pPr>
          <w:pStyle w:val="af2"/>
          <w:jc w:val="center"/>
        </w:pPr>
        <w:r w:rsidRPr="00504E77">
          <w:rPr>
            <w:i/>
            <w:color w:val="262626"/>
          </w:rPr>
          <w:t xml:space="preserve">Газета "Вестник городского поселения Безенчук </w:t>
        </w:r>
        <w:bookmarkStart w:id="32" w:name="_Hlk529866640"/>
        <w:r w:rsidRPr="00504E77">
          <w:rPr>
            <w:i/>
            <w:color w:val="262626"/>
          </w:rPr>
          <w:t>№</w:t>
        </w:r>
        <w:r w:rsidR="00AD2F4A">
          <w:rPr>
            <w:i/>
            <w:color w:val="262626"/>
          </w:rPr>
          <w:t>2</w:t>
        </w:r>
        <w:r w:rsidR="00E60416">
          <w:rPr>
            <w:i/>
            <w:color w:val="262626"/>
          </w:rPr>
          <w:t>4</w:t>
        </w:r>
        <w:r w:rsidRPr="00504E77">
          <w:rPr>
            <w:i/>
            <w:color w:val="262626"/>
          </w:rPr>
          <w:t>(2</w:t>
        </w:r>
        <w:r w:rsidR="009868F1">
          <w:rPr>
            <w:i/>
            <w:color w:val="262626"/>
          </w:rPr>
          <w:t>3</w:t>
        </w:r>
        <w:r w:rsidR="00E60416">
          <w:rPr>
            <w:i/>
            <w:color w:val="262626"/>
          </w:rPr>
          <w:t>5</w:t>
        </w:r>
        <w:r w:rsidRPr="00504E77">
          <w:rPr>
            <w:i/>
            <w:color w:val="262626"/>
          </w:rPr>
          <w:t xml:space="preserve">) от </w:t>
        </w:r>
        <w:r w:rsidR="00E60416">
          <w:rPr>
            <w:i/>
            <w:color w:val="262626"/>
          </w:rPr>
          <w:t>18</w:t>
        </w:r>
        <w:r w:rsidR="009868F1">
          <w:rPr>
            <w:i/>
            <w:color w:val="262626"/>
          </w:rPr>
          <w:t>.08</w:t>
        </w:r>
        <w:r w:rsidRPr="00504E77">
          <w:rPr>
            <w:i/>
            <w:color w:val="262626"/>
          </w:rPr>
          <w:t>.2021 года</w:t>
        </w:r>
        <w:bookmarkEnd w:id="32"/>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464334"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5C600" w14:textId="77777777" w:rsidR="00464334" w:rsidRDefault="00464334" w:rsidP="006734D6">
      <w:pPr>
        <w:spacing w:after="0" w:line="240" w:lineRule="auto"/>
      </w:pPr>
      <w:r>
        <w:separator/>
      </w:r>
    </w:p>
  </w:footnote>
  <w:footnote w:type="continuationSeparator" w:id="0">
    <w:p w14:paraId="323DF78D" w14:textId="77777777" w:rsidR="00464334" w:rsidRDefault="0046433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4" type="#_x0000_t75" alt="❗" style="width:12pt;height:12pt;visibility:visible;mso-wrap-style:square" o:bullet="t">
        <v:imagedata r:id="rId1"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A91DEA"/>
    <w:multiLevelType w:val="multilevel"/>
    <w:tmpl w:val="C456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9E66A79"/>
    <w:multiLevelType w:val="multilevel"/>
    <w:tmpl w:val="0362274E"/>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5FD3FB7"/>
    <w:multiLevelType w:val="hybridMultilevel"/>
    <w:tmpl w:val="455A1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9B56E78"/>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4557A9C"/>
    <w:multiLevelType w:val="hybridMultilevel"/>
    <w:tmpl w:val="822E996E"/>
    <w:lvl w:ilvl="0" w:tplc="0340131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25BC4C58"/>
    <w:multiLevelType w:val="hybridMultilevel"/>
    <w:tmpl w:val="3968D70C"/>
    <w:lvl w:ilvl="0" w:tplc="20061002">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9" w15:restartNumberingAfterBreak="0">
    <w:nsid w:val="323A1C1E"/>
    <w:multiLevelType w:val="hybridMultilevel"/>
    <w:tmpl w:val="ACA257DA"/>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0"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99E3435"/>
    <w:multiLevelType w:val="hybridMultilevel"/>
    <w:tmpl w:val="114E1EFC"/>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3" w15:restartNumberingAfterBreak="0">
    <w:nsid w:val="39B755C6"/>
    <w:multiLevelType w:val="hybridMultilevel"/>
    <w:tmpl w:val="85EC32DE"/>
    <w:lvl w:ilvl="0" w:tplc="F3FA5AAC">
      <w:start w:val="1"/>
      <w:numFmt w:val="bullet"/>
      <w:lvlText w:val=""/>
      <w:lvlPicBulletId w:val="0"/>
      <w:lvlJc w:val="left"/>
      <w:pPr>
        <w:tabs>
          <w:tab w:val="num" w:pos="720"/>
        </w:tabs>
        <w:ind w:left="720" w:hanging="360"/>
      </w:pPr>
      <w:rPr>
        <w:rFonts w:ascii="Symbol" w:hAnsi="Symbol" w:hint="default"/>
      </w:rPr>
    </w:lvl>
    <w:lvl w:ilvl="1" w:tplc="CA0A742E" w:tentative="1">
      <w:start w:val="1"/>
      <w:numFmt w:val="bullet"/>
      <w:lvlText w:val=""/>
      <w:lvlJc w:val="left"/>
      <w:pPr>
        <w:tabs>
          <w:tab w:val="num" w:pos="1440"/>
        </w:tabs>
        <w:ind w:left="1440" w:hanging="360"/>
      </w:pPr>
      <w:rPr>
        <w:rFonts w:ascii="Symbol" w:hAnsi="Symbol" w:hint="default"/>
      </w:rPr>
    </w:lvl>
    <w:lvl w:ilvl="2" w:tplc="A91C250A" w:tentative="1">
      <w:start w:val="1"/>
      <w:numFmt w:val="bullet"/>
      <w:lvlText w:val=""/>
      <w:lvlJc w:val="left"/>
      <w:pPr>
        <w:tabs>
          <w:tab w:val="num" w:pos="2160"/>
        </w:tabs>
        <w:ind w:left="2160" w:hanging="360"/>
      </w:pPr>
      <w:rPr>
        <w:rFonts w:ascii="Symbol" w:hAnsi="Symbol" w:hint="default"/>
      </w:rPr>
    </w:lvl>
    <w:lvl w:ilvl="3" w:tplc="4CCEC7F4" w:tentative="1">
      <w:start w:val="1"/>
      <w:numFmt w:val="bullet"/>
      <w:lvlText w:val=""/>
      <w:lvlJc w:val="left"/>
      <w:pPr>
        <w:tabs>
          <w:tab w:val="num" w:pos="2880"/>
        </w:tabs>
        <w:ind w:left="2880" w:hanging="360"/>
      </w:pPr>
      <w:rPr>
        <w:rFonts w:ascii="Symbol" w:hAnsi="Symbol" w:hint="default"/>
      </w:rPr>
    </w:lvl>
    <w:lvl w:ilvl="4" w:tplc="50A40328" w:tentative="1">
      <w:start w:val="1"/>
      <w:numFmt w:val="bullet"/>
      <w:lvlText w:val=""/>
      <w:lvlJc w:val="left"/>
      <w:pPr>
        <w:tabs>
          <w:tab w:val="num" w:pos="3600"/>
        </w:tabs>
        <w:ind w:left="3600" w:hanging="360"/>
      </w:pPr>
      <w:rPr>
        <w:rFonts w:ascii="Symbol" w:hAnsi="Symbol" w:hint="default"/>
      </w:rPr>
    </w:lvl>
    <w:lvl w:ilvl="5" w:tplc="93DABF84" w:tentative="1">
      <w:start w:val="1"/>
      <w:numFmt w:val="bullet"/>
      <w:lvlText w:val=""/>
      <w:lvlJc w:val="left"/>
      <w:pPr>
        <w:tabs>
          <w:tab w:val="num" w:pos="4320"/>
        </w:tabs>
        <w:ind w:left="4320" w:hanging="360"/>
      </w:pPr>
      <w:rPr>
        <w:rFonts w:ascii="Symbol" w:hAnsi="Symbol" w:hint="default"/>
      </w:rPr>
    </w:lvl>
    <w:lvl w:ilvl="6" w:tplc="A0BE2838" w:tentative="1">
      <w:start w:val="1"/>
      <w:numFmt w:val="bullet"/>
      <w:lvlText w:val=""/>
      <w:lvlJc w:val="left"/>
      <w:pPr>
        <w:tabs>
          <w:tab w:val="num" w:pos="5040"/>
        </w:tabs>
        <w:ind w:left="5040" w:hanging="360"/>
      </w:pPr>
      <w:rPr>
        <w:rFonts w:ascii="Symbol" w:hAnsi="Symbol" w:hint="default"/>
      </w:rPr>
    </w:lvl>
    <w:lvl w:ilvl="7" w:tplc="6902D018" w:tentative="1">
      <w:start w:val="1"/>
      <w:numFmt w:val="bullet"/>
      <w:lvlText w:val=""/>
      <w:lvlJc w:val="left"/>
      <w:pPr>
        <w:tabs>
          <w:tab w:val="num" w:pos="5760"/>
        </w:tabs>
        <w:ind w:left="5760" w:hanging="360"/>
      </w:pPr>
      <w:rPr>
        <w:rFonts w:ascii="Symbol" w:hAnsi="Symbol" w:hint="default"/>
      </w:rPr>
    </w:lvl>
    <w:lvl w:ilvl="8" w:tplc="A3462760"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3D6460FF"/>
    <w:multiLevelType w:val="hybridMultilevel"/>
    <w:tmpl w:val="1BF01B0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6" w15:restartNumberingAfterBreak="0">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8"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47C632E9"/>
    <w:multiLevelType w:val="multilevel"/>
    <w:tmpl w:val="EE3C0148"/>
    <w:lvl w:ilvl="0">
      <w:start w:val="1"/>
      <w:numFmt w:val="decimal"/>
      <w:lvlText w:val="%1."/>
      <w:lvlJc w:val="left"/>
      <w:pPr>
        <w:ind w:left="765" w:hanging="360"/>
      </w:pPr>
      <w:rPr>
        <w:rFonts w:eastAsia="Times New Roman" w:hint="default"/>
      </w:rPr>
    </w:lvl>
    <w:lvl w:ilvl="1">
      <w:start w:val="5"/>
      <w:numFmt w:val="decimal"/>
      <w:isLgl/>
      <w:lvlText w:val="%1.%2."/>
      <w:lvlJc w:val="left"/>
      <w:pPr>
        <w:ind w:left="1755" w:hanging="1215"/>
      </w:pPr>
      <w:rPr>
        <w:rFonts w:hint="default"/>
      </w:rPr>
    </w:lvl>
    <w:lvl w:ilvl="2">
      <w:start w:val="1"/>
      <w:numFmt w:val="decimal"/>
      <w:isLgl/>
      <w:lvlText w:val="%1.%2.%3."/>
      <w:lvlJc w:val="left"/>
      <w:pPr>
        <w:ind w:left="1890" w:hanging="1215"/>
      </w:pPr>
      <w:rPr>
        <w:rFonts w:hint="default"/>
      </w:rPr>
    </w:lvl>
    <w:lvl w:ilvl="3">
      <w:start w:val="1"/>
      <w:numFmt w:val="decimal"/>
      <w:isLgl/>
      <w:lvlText w:val="%1.%2.%3.%4."/>
      <w:lvlJc w:val="left"/>
      <w:pPr>
        <w:ind w:left="2025" w:hanging="1215"/>
      </w:pPr>
      <w:rPr>
        <w:rFonts w:hint="default"/>
      </w:rPr>
    </w:lvl>
    <w:lvl w:ilvl="4">
      <w:start w:val="1"/>
      <w:numFmt w:val="decimal"/>
      <w:isLgl/>
      <w:lvlText w:val="%1.%2.%3.%4.%5."/>
      <w:lvlJc w:val="left"/>
      <w:pPr>
        <w:ind w:left="2160" w:hanging="1215"/>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3015" w:hanging="1800"/>
      </w:pPr>
      <w:rPr>
        <w:rFonts w:hint="default"/>
      </w:rPr>
    </w:lvl>
    <w:lvl w:ilvl="7">
      <w:start w:val="1"/>
      <w:numFmt w:val="decimal"/>
      <w:isLgl/>
      <w:lvlText w:val="%1.%2.%3.%4.%5.%6.%7.%8."/>
      <w:lvlJc w:val="left"/>
      <w:pPr>
        <w:ind w:left="3150" w:hanging="1800"/>
      </w:pPr>
      <w:rPr>
        <w:rFonts w:hint="default"/>
      </w:rPr>
    </w:lvl>
    <w:lvl w:ilvl="8">
      <w:start w:val="1"/>
      <w:numFmt w:val="decimal"/>
      <w:isLgl/>
      <w:lvlText w:val="%1.%2.%3.%4.%5.%6.%7.%8.%9."/>
      <w:lvlJc w:val="left"/>
      <w:pPr>
        <w:ind w:left="3645" w:hanging="2160"/>
      </w:pPr>
      <w:rPr>
        <w:rFonts w:hint="default"/>
      </w:rPr>
    </w:lvl>
  </w:abstractNum>
  <w:abstractNum w:abstractNumId="41" w15:restartNumberingAfterBreak="0">
    <w:nsid w:val="4B071B5C"/>
    <w:multiLevelType w:val="hybridMultilevel"/>
    <w:tmpl w:val="2714B782"/>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3" w15:restartNumberingAfterBreak="0">
    <w:nsid w:val="4FF652BB"/>
    <w:multiLevelType w:val="hybridMultilevel"/>
    <w:tmpl w:val="BD644740"/>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5" w15:restartNumberingAfterBreak="0">
    <w:nsid w:val="52EA28E1"/>
    <w:multiLevelType w:val="multilevel"/>
    <w:tmpl w:val="29E0E88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57AF16E4"/>
    <w:multiLevelType w:val="hybridMultilevel"/>
    <w:tmpl w:val="00D0ADB0"/>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7"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5A511589"/>
    <w:multiLevelType w:val="hybridMultilevel"/>
    <w:tmpl w:val="62360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1" w15:restartNumberingAfterBreak="0">
    <w:nsid w:val="6ACB2982"/>
    <w:multiLevelType w:val="hybridMultilevel"/>
    <w:tmpl w:val="4404D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4"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5"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9"/>
  </w:num>
  <w:num w:numId="2">
    <w:abstractNumId w:val="20"/>
  </w:num>
  <w:num w:numId="3">
    <w:abstractNumId w:val="44"/>
  </w:num>
  <w:num w:numId="4">
    <w:abstractNumId w:val="28"/>
  </w:num>
  <w:num w:numId="5">
    <w:abstractNumId w:val="52"/>
  </w:num>
  <w:num w:numId="6">
    <w:abstractNumId w:val="39"/>
  </w:num>
  <w:num w:numId="7">
    <w:abstractNumId w:val="56"/>
  </w:num>
  <w:num w:numId="8">
    <w:abstractNumId w:val="53"/>
  </w:num>
  <w:num w:numId="9">
    <w:abstractNumId w:val="50"/>
  </w:num>
  <w:num w:numId="10">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49"/>
  </w:num>
  <w:num w:numId="12">
    <w:abstractNumId w:val="42"/>
  </w:num>
  <w:num w:numId="13">
    <w:abstractNumId w:val="15"/>
  </w:num>
  <w:num w:numId="14">
    <w:abstractNumId w:val="38"/>
  </w:num>
  <w:num w:numId="15">
    <w:abstractNumId w:val="31"/>
  </w:num>
  <w:num w:numId="16">
    <w:abstractNumId w:val="23"/>
  </w:num>
  <w:num w:numId="17">
    <w:abstractNumId w:val="30"/>
  </w:num>
  <w:num w:numId="18">
    <w:abstractNumId w:val="1"/>
  </w:num>
  <w:num w:numId="19">
    <w:abstractNumId w:val="25"/>
  </w:num>
  <w:num w:numId="20">
    <w:abstractNumId w:val="0"/>
  </w:num>
  <w:num w:numId="21">
    <w:abstractNumId w:val="3"/>
  </w:num>
  <w:num w:numId="22">
    <w:abstractNumId w:val="4"/>
  </w:num>
  <w:num w:numId="23">
    <w:abstractNumId w:val="34"/>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35"/>
  </w:num>
  <w:num w:numId="27">
    <w:abstractNumId w:val="36"/>
  </w:num>
  <w:num w:numId="28">
    <w:abstractNumId w:val="46"/>
  </w:num>
  <w:num w:numId="29">
    <w:abstractNumId w:val="48"/>
  </w:num>
  <w:num w:numId="30">
    <w:abstractNumId w:val="51"/>
  </w:num>
  <w:num w:numId="31">
    <w:abstractNumId w:val="16"/>
  </w:num>
  <w:num w:numId="32">
    <w:abstractNumId w:val="33"/>
  </w:num>
  <w:num w:numId="33">
    <w:abstractNumId w:val="29"/>
  </w:num>
  <w:num w:numId="34">
    <w:abstractNumId w:val="55"/>
    <w:lvlOverride w:ilvl="0">
      <w:startOverride w:val="1"/>
    </w:lvlOverride>
    <w:lvlOverride w:ilvl="1"/>
    <w:lvlOverride w:ilvl="2"/>
    <w:lvlOverride w:ilvl="3"/>
    <w:lvlOverride w:ilvl="4"/>
    <w:lvlOverride w:ilvl="5"/>
    <w:lvlOverride w:ilvl="6"/>
    <w:lvlOverride w:ilvl="7"/>
    <w:lvlOverride w:ilvl="8"/>
  </w:num>
  <w:num w:numId="35">
    <w:abstractNumId w:val="41"/>
  </w:num>
  <w:num w:numId="36">
    <w:abstractNumId w:val="54"/>
  </w:num>
  <w:num w:numId="37">
    <w:abstractNumId w:val="32"/>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45"/>
  </w:num>
  <w:num w:numId="41">
    <w:abstractNumId w:val="17"/>
  </w:num>
  <w:num w:numId="42">
    <w:abstractNumId w:val="24"/>
  </w:num>
  <w:num w:numId="43">
    <w:abstractNumId w:val="40"/>
  </w:num>
  <w:num w:numId="44">
    <w:abstractNumId w:val="43"/>
  </w:num>
  <w:num w:numId="45">
    <w:abstractNumId w:val="27"/>
  </w:num>
  <w:num w:numId="46">
    <w:abstractNumId w:val="26"/>
  </w:num>
  <w:num w:numId="47">
    <w:abstractNumId w:val="37"/>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950"/>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C97"/>
    <w:rsid w:val="00135D82"/>
    <w:rsid w:val="00135DE6"/>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3"/>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CF6"/>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AE7"/>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391"/>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B5"/>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6E39"/>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4EAB"/>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26"/>
    <w:rsid w:val="004E5CFF"/>
    <w:rsid w:val="004E5F2B"/>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4C43"/>
    <w:rsid w:val="00544F11"/>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3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5E"/>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34B"/>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2E4"/>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8E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2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F3A"/>
    <w:rsid w:val="006550F9"/>
    <w:rsid w:val="006550FF"/>
    <w:rsid w:val="00655240"/>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BC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B35"/>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DD"/>
    <w:rsid w:val="00845965"/>
    <w:rsid w:val="00845ED1"/>
    <w:rsid w:val="00845F34"/>
    <w:rsid w:val="00845F59"/>
    <w:rsid w:val="00846009"/>
    <w:rsid w:val="0084615A"/>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BF7"/>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AEC"/>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153"/>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167"/>
    <w:rsid w:val="00986269"/>
    <w:rsid w:val="009863EC"/>
    <w:rsid w:val="00986426"/>
    <w:rsid w:val="009867D4"/>
    <w:rsid w:val="0098680C"/>
    <w:rsid w:val="009868F1"/>
    <w:rsid w:val="00986941"/>
    <w:rsid w:val="00986A01"/>
    <w:rsid w:val="00986B3E"/>
    <w:rsid w:val="00986C8A"/>
    <w:rsid w:val="00986D70"/>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1A4"/>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1D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387"/>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DA"/>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930"/>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9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B29"/>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5BA"/>
    <w:rsid w:val="00E258BE"/>
    <w:rsid w:val="00E25B7D"/>
    <w:rsid w:val="00E25EF2"/>
    <w:rsid w:val="00E25F2E"/>
    <w:rsid w:val="00E26048"/>
    <w:rsid w:val="00E261D8"/>
    <w:rsid w:val="00E26292"/>
    <w:rsid w:val="00E264BC"/>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0B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544"/>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A0CB3"/>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http://www.antidrugfront.ru/"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narkotiki.ru/law.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dd.net.ru/" TargetMode="External"/><Relationship Id="rId20"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645C920C2255D6EE3AD9D60839CF1F8B84AB6285399821046974B5172A283C62B360AD4EF5E5C0BuAx2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arcozona.ru/" TargetMode="External"/><Relationship Id="rId23" Type="http://schemas.openxmlformats.org/officeDocument/2006/relationships/footer" Target="footer2.xml"/><Relationship Id="rId10" Type="http://schemas.openxmlformats.org/officeDocument/2006/relationships/hyperlink" Target="http://www.bezenchukgp.ru/"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hyperlink" Target="http://www.nodrugs.ru/" TargetMode="External"/><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12</Pages>
  <Words>8721</Words>
  <Characters>49716</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536</cp:revision>
  <cp:lastPrinted>2018-07-13T05:55:00Z</cp:lastPrinted>
  <dcterms:created xsi:type="dcterms:W3CDTF">2021-03-30T09:48:00Z</dcterms:created>
  <dcterms:modified xsi:type="dcterms:W3CDTF">2021-08-18T12:16:00Z</dcterms:modified>
</cp:coreProperties>
</file>