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8346B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>Председательствующий.</w:t>
      </w:r>
    </w:p>
    <w:p w14:paraId="0DCFA645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2A5DC9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>Добрый день уважаемые жители поселения!</w:t>
      </w:r>
    </w:p>
    <w:p w14:paraId="5E5CD51D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68A55C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 xml:space="preserve">Прошу всех перевести телефоны на беззвучный режим работы. </w:t>
      </w:r>
      <w:r w:rsidRPr="005C5A61">
        <w:rPr>
          <w:rFonts w:ascii="Times New Roman" w:hAnsi="Times New Roman" w:cs="Times New Roman"/>
          <w:b/>
          <w:sz w:val="28"/>
          <w:szCs w:val="28"/>
        </w:rPr>
        <w:t>Дать время 30 секунд.</w:t>
      </w:r>
    </w:p>
    <w:p w14:paraId="0B9C7C83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 xml:space="preserve">Конференция граждан поселка Безенчук можно считать открытым. </w:t>
      </w:r>
    </w:p>
    <w:p w14:paraId="0D616903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 xml:space="preserve">Звучит Гимн России. </w:t>
      </w:r>
    </w:p>
    <w:p w14:paraId="6D064D23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>На конференции присутствует _______ жителей. В работе конференции принимает участие:</w:t>
      </w:r>
    </w:p>
    <w:p w14:paraId="25CA28A2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>Глава муниципального района Безенчукский Самарской области -     В.В. Аникин;</w:t>
      </w:r>
    </w:p>
    <w:p w14:paraId="57859E80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Pr="005C5A61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C5A61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– </w:t>
      </w:r>
      <w:r>
        <w:rPr>
          <w:rFonts w:ascii="Times New Roman" w:hAnsi="Times New Roman" w:cs="Times New Roman"/>
          <w:sz w:val="28"/>
          <w:szCs w:val="28"/>
        </w:rPr>
        <w:t>А.В.Пичужкин</w:t>
      </w:r>
      <w:r w:rsidRPr="005C5A61">
        <w:rPr>
          <w:rFonts w:ascii="Times New Roman" w:hAnsi="Times New Roman" w:cs="Times New Roman"/>
          <w:sz w:val="28"/>
          <w:szCs w:val="28"/>
        </w:rPr>
        <w:t>;</w:t>
      </w:r>
    </w:p>
    <w:p w14:paraId="3C1E7190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  <w:r w:rsidRPr="005C5A61">
        <w:rPr>
          <w:rFonts w:ascii="Times New Roman" w:hAnsi="Times New Roman" w:cs="Times New Roman"/>
          <w:sz w:val="28"/>
          <w:szCs w:val="28"/>
        </w:rPr>
        <w:t xml:space="preserve">Депутаты Собрания Представителей </w:t>
      </w:r>
      <w:r w:rsidRPr="005C5A6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городского поселения Безенчук муниципального района Безенчукский Самарской области четвертого созыва – </w:t>
      </w:r>
      <w:r w:rsidR="00331D77">
        <w:rPr>
          <w:rFonts w:ascii="Times New Roman" w:eastAsia="Times New Roman" w:hAnsi="Times New Roman" w:cs="Times New Roman"/>
          <w:iCs/>
          <w:sz w:val="28"/>
          <w:szCs w:val="28"/>
        </w:rPr>
        <w:t>Шеховцова Лариса Васильевна</w:t>
      </w:r>
      <w:r w:rsidRPr="005C5A61">
        <w:rPr>
          <w:rFonts w:ascii="Times New Roman" w:eastAsia="Times New Roman" w:hAnsi="Times New Roman" w:cs="Times New Roman"/>
          <w:iCs/>
          <w:sz w:val="28"/>
          <w:szCs w:val="28"/>
        </w:rPr>
        <w:t xml:space="preserve">, </w:t>
      </w:r>
      <w:r w:rsidR="007D6AC5">
        <w:rPr>
          <w:rFonts w:ascii="Times New Roman" w:eastAsia="Times New Roman" w:hAnsi="Times New Roman" w:cs="Times New Roman"/>
          <w:iCs/>
          <w:sz w:val="28"/>
          <w:szCs w:val="28"/>
        </w:rPr>
        <w:t>Хрипунова Ольга Владимировна</w:t>
      </w:r>
      <w:r w:rsidRPr="005C5A61">
        <w:rPr>
          <w:rFonts w:ascii="Times New Roman" w:eastAsia="Times New Roman" w:hAnsi="Times New Roman" w:cs="Times New Roman"/>
          <w:iCs/>
          <w:sz w:val="28"/>
          <w:szCs w:val="28"/>
        </w:rPr>
        <w:t xml:space="preserve">, </w:t>
      </w:r>
      <w:r w:rsidR="007D6AC5">
        <w:rPr>
          <w:rFonts w:ascii="Times New Roman" w:eastAsia="Times New Roman" w:hAnsi="Times New Roman" w:cs="Times New Roman"/>
          <w:iCs/>
          <w:sz w:val="28"/>
          <w:szCs w:val="28"/>
        </w:rPr>
        <w:t xml:space="preserve">Хрипунова Ольга Геннадиевна, Галиева Оксана Игоревна, Рабирох </w:t>
      </w:r>
      <w:r w:rsidR="00BB5874">
        <w:rPr>
          <w:rFonts w:ascii="Times New Roman" w:eastAsia="Times New Roman" w:hAnsi="Times New Roman" w:cs="Times New Roman"/>
          <w:iCs/>
          <w:sz w:val="28"/>
          <w:szCs w:val="28"/>
        </w:rPr>
        <w:t>Юлия Вячеславна</w:t>
      </w:r>
      <w:r w:rsidRPr="005C5A6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14:paraId="76F76BB7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>Директор МБУ «Благоустройство» - Дмитрий Александрович Платонов;</w:t>
      </w:r>
    </w:p>
    <w:p w14:paraId="0CEC337C" w14:textId="77777777" w:rsidR="00735D3D" w:rsidRPr="00331D77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D77">
        <w:rPr>
          <w:rFonts w:ascii="Times New Roman" w:hAnsi="Times New Roman" w:cs="Times New Roman"/>
          <w:sz w:val="28"/>
          <w:szCs w:val="28"/>
        </w:rPr>
        <w:t>Директор  МУП ЖКХ Безенчук – Сетяев Николай Иванович;</w:t>
      </w:r>
    </w:p>
    <w:p w14:paraId="5C7FD404" w14:textId="77777777" w:rsidR="00735D3D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>Директор МУП «Водоканалсервис» - Михаил Викторович Душкин;</w:t>
      </w:r>
    </w:p>
    <w:p w14:paraId="2EF59198" w14:textId="77777777" w:rsidR="00331D77" w:rsidRPr="005C5A61" w:rsidRDefault="00331D77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УК ООО «Безенчук» - Захаров Сергей Станиславович;</w:t>
      </w:r>
    </w:p>
    <w:p w14:paraId="1DDF3C87" w14:textId="77777777" w:rsidR="00735D3D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>Руководитель ООО «ЖилСервис» - Александр Сергеевич Лавырев;</w:t>
      </w:r>
    </w:p>
    <w:p w14:paraId="1821C563" w14:textId="77777777" w:rsidR="00747FEF" w:rsidRPr="005C5A61" w:rsidRDefault="00747FEF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9E1F3C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5A61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Начальник Безенчукского отделения ОАО «Самараэнерго» Андрей Геннадьевич Мартышин </w:t>
      </w:r>
    </w:p>
    <w:p w14:paraId="67212A72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>
        <w:rPr>
          <w:rFonts w:ascii="Times New Roman" w:hAnsi="Times New Roman" w:cs="Times New Roman"/>
          <w:sz w:val="28"/>
          <w:szCs w:val="28"/>
        </w:rPr>
        <w:t xml:space="preserve">и сотрудники </w:t>
      </w:r>
      <w:r w:rsidRPr="005C5A61">
        <w:rPr>
          <w:rFonts w:ascii="Times New Roman" w:hAnsi="Times New Roman" w:cs="Times New Roman"/>
          <w:sz w:val="28"/>
          <w:szCs w:val="28"/>
        </w:rPr>
        <w:t>структурных подразделений администрации района:</w:t>
      </w:r>
    </w:p>
    <w:p w14:paraId="7E663598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>Руководитель Комитета по строительству – Сергей Павлович Панферов;</w:t>
      </w:r>
    </w:p>
    <w:p w14:paraId="322314C9" w14:textId="77777777" w:rsidR="00735D3D" w:rsidRPr="005C5A61" w:rsidRDefault="00331D77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735D3D" w:rsidRPr="005C5A61">
        <w:rPr>
          <w:rFonts w:ascii="Times New Roman" w:hAnsi="Times New Roman" w:cs="Times New Roman"/>
          <w:sz w:val="28"/>
          <w:szCs w:val="28"/>
        </w:rPr>
        <w:t xml:space="preserve"> отдела ЖКХ администрации м.р. Безенчукский – </w:t>
      </w:r>
      <w:r>
        <w:rPr>
          <w:rFonts w:ascii="Times New Roman" w:hAnsi="Times New Roman" w:cs="Times New Roman"/>
          <w:sz w:val="28"/>
          <w:szCs w:val="28"/>
        </w:rPr>
        <w:t>Юдина Олеся Владимировна</w:t>
      </w:r>
      <w:r w:rsidR="00735D3D" w:rsidRPr="005C5A61">
        <w:rPr>
          <w:rFonts w:ascii="Times New Roman" w:hAnsi="Times New Roman" w:cs="Times New Roman"/>
          <w:sz w:val="28"/>
          <w:szCs w:val="28"/>
        </w:rPr>
        <w:t>.</w:t>
      </w:r>
    </w:p>
    <w:p w14:paraId="06E13392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>Руководители предприятий и организаций, осуществляющих свою деятельность на территории городского поселения Безенчук.</w:t>
      </w:r>
    </w:p>
    <w:p w14:paraId="088425A2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 xml:space="preserve">В повестку конференции граждан внесены следующие вопросы: </w:t>
      </w:r>
    </w:p>
    <w:p w14:paraId="50A4772A" w14:textId="77777777" w:rsidR="00735D3D" w:rsidRPr="00583E21" w:rsidRDefault="00735D3D" w:rsidP="00735D3D">
      <w:pPr>
        <w:numPr>
          <w:ilvl w:val="0"/>
          <w:numId w:val="13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</w:pPr>
      <w:r w:rsidRPr="00583E2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Отчет Главы городского поселения Безенчук о результатах своей деятельности и деятельности Администрации городского поселения Безенчук за 2020 год.</w:t>
      </w:r>
    </w:p>
    <w:p w14:paraId="507C72C1" w14:textId="77777777" w:rsidR="00735D3D" w:rsidRPr="00583E21" w:rsidRDefault="00735D3D" w:rsidP="00735D3D">
      <w:p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</w:pPr>
      <w:r w:rsidRPr="00583E21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 xml:space="preserve">Докладчик </w:t>
      </w:r>
      <w:r w:rsidR="000C614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–</w:t>
      </w:r>
      <w:r w:rsidRPr="00583E2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Пичужкин Александр Вячеславович </w:t>
      </w:r>
      <w:r w:rsidR="000C614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–</w:t>
      </w:r>
      <w:r w:rsidRPr="00583E2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И.о.</w:t>
      </w:r>
      <w:r w:rsidR="007D6AC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583E2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главы городского поселения Безенчук. </w:t>
      </w:r>
    </w:p>
    <w:p w14:paraId="514B308D" w14:textId="77777777" w:rsidR="00735D3D" w:rsidRPr="00583E21" w:rsidRDefault="00735D3D" w:rsidP="00735D3D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3E21">
        <w:rPr>
          <w:rFonts w:ascii="Times New Roman" w:eastAsia="Times New Roman" w:hAnsi="Times New Roman" w:cs="Times New Roman"/>
          <w:sz w:val="28"/>
          <w:szCs w:val="28"/>
        </w:rPr>
        <w:t>2. О соблюдении мер пожарной безопасности</w:t>
      </w:r>
      <w:r w:rsidR="00747FEF">
        <w:rPr>
          <w:rFonts w:ascii="Times New Roman" w:eastAsia="Times New Roman" w:hAnsi="Times New Roman" w:cs="Times New Roman"/>
          <w:sz w:val="28"/>
          <w:szCs w:val="28"/>
        </w:rPr>
        <w:t xml:space="preserve"> в условиях особого противопожарного режима</w:t>
      </w:r>
      <w:r w:rsidRPr="00583E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C927447" w14:textId="77777777" w:rsidR="00735D3D" w:rsidRPr="00583E21" w:rsidRDefault="00735D3D" w:rsidP="00735D3D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583E2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3. Разное, проведение инструктажей, вопросы жителей. </w:t>
      </w:r>
    </w:p>
    <w:p w14:paraId="2983A694" w14:textId="77777777" w:rsidR="00735D3D" w:rsidRPr="005C5A61" w:rsidRDefault="00735D3D" w:rsidP="00735D3D">
      <w:pPr>
        <w:pStyle w:val="a5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>4. З</w:t>
      </w:r>
      <w:r w:rsidRPr="005C5A61">
        <w:rPr>
          <w:rFonts w:ascii="Times New Roman" w:hAnsi="Times New Roman" w:cs="Times New Roman"/>
          <w:i/>
          <w:sz w:val="28"/>
          <w:szCs w:val="28"/>
        </w:rPr>
        <w:t>аключительное слово Главы муниципального района Безенчукский Самарской области В.В. Аникина.</w:t>
      </w:r>
    </w:p>
    <w:p w14:paraId="3A9A4CFD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Установленный регламент для выступающих: для докладчика до 25 минут, выступающим в прениях до 5 минут, по внесению вопросов, предложений, сообщений и замечаний до 3 минут. Внесение </w:t>
      </w:r>
      <w:r w:rsidR="00BB5874">
        <w:rPr>
          <w:rFonts w:ascii="Times New Roman" w:hAnsi="Times New Roman" w:cs="Times New Roman"/>
          <w:sz w:val="28"/>
          <w:szCs w:val="28"/>
        </w:rPr>
        <w:t xml:space="preserve">  </w:t>
      </w:r>
      <w:r w:rsidR="004B5CB8">
        <w:rPr>
          <w:rFonts w:ascii="Times New Roman" w:hAnsi="Times New Roman" w:cs="Times New Roman"/>
          <w:sz w:val="28"/>
          <w:szCs w:val="28"/>
        </w:rPr>
        <w:t xml:space="preserve"> </w:t>
      </w:r>
      <w:r w:rsidRPr="005C5A61">
        <w:rPr>
          <w:rFonts w:ascii="Times New Roman" w:hAnsi="Times New Roman" w:cs="Times New Roman"/>
          <w:sz w:val="28"/>
          <w:szCs w:val="28"/>
        </w:rPr>
        <w:t>опросов, предложений, сообщений и замечаний осуществлять после окончания доклада докладчиком.</w:t>
      </w:r>
    </w:p>
    <w:p w14:paraId="4C885BDA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 xml:space="preserve">Переходим к рассмотрению вопроса повестки дня. </w:t>
      </w:r>
    </w:p>
    <w:p w14:paraId="2638A126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 xml:space="preserve">Слово для доклада предоставляется </w:t>
      </w:r>
      <w:r w:rsidRPr="00583E2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Пичужкин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83E2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Александр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83E2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Вячеславович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83E2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-  И.о.главы городского поселения Безенчук</w:t>
      </w:r>
    </w:p>
    <w:p w14:paraId="658AF84F" w14:textId="77777777" w:rsidR="00735D3D" w:rsidRPr="005C5A61" w:rsidRDefault="00735D3D" w:rsidP="00735D3D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A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64CFCF" w14:textId="77777777" w:rsidR="009A7C47" w:rsidRDefault="009A7C47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4FB42" w14:textId="77777777" w:rsidR="0055311E" w:rsidRDefault="0055311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789">
        <w:rPr>
          <w:rFonts w:ascii="Times New Roman" w:hAnsi="Times New Roman" w:cs="Times New Roman"/>
          <w:b/>
          <w:sz w:val="28"/>
          <w:szCs w:val="28"/>
        </w:rPr>
        <w:t>Слайд 1.</w:t>
      </w:r>
      <w:r>
        <w:rPr>
          <w:rFonts w:ascii="Times New Roman" w:hAnsi="Times New Roman" w:cs="Times New Roman"/>
          <w:sz w:val="28"/>
          <w:szCs w:val="28"/>
        </w:rPr>
        <w:t xml:space="preserve"> Титульный</w:t>
      </w:r>
    </w:p>
    <w:p w14:paraId="7DA8029E" w14:textId="77777777" w:rsidR="004515C3" w:rsidRPr="004515C3" w:rsidRDefault="004515C3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5C3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2511A5">
        <w:rPr>
          <w:rFonts w:ascii="Times New Roman" w:hAnsi="Times New Roman" w:cs="Times New Roman"/>
          <w:sz w:val="28"/>
          <w:szCs w:val="28"/>
        </w:rPr>
        <w:t xml:space="preserve">я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представляю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Вашему вниманию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>отчет о</w:t>
      </w:r>
      <w:r w:rsidR="003D7E7E">
        <w:rPr>
          <w:rFonts w:ascii="Times New Roman" w:eastAsia="Times New Roman" w:hAnsi="Times New Roman" w:cs="Times New Roman"/>
          <w:bCs/>
          <w:sz w:val="28"/>
          <w:szCs w:val="28"/>
        </w:rPr>
        <w:t xml:space="preserve">б </w:t>
      </w:r>
      <w:r w:rsidR="003D7E7E">
        <w:rPr>
          <w:rFonts w:ascii="Times New Roman" w:hAnsi="Times New Roman" w:cs="Times New Roman"/>
          <w:sz w:val="28"/>
          <w:szCs w:val="28"/>
        </w:rPr>
        <w:t xml:space="preserve">итогах социально-экономического развития поселения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и деятельности администрации </w:t>
      </w:r>
      <w:r w:rsidR="0084569E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Безенчук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>за 20</w:t>
      </w:r>
      <w:r w:rsidR="00D6455D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год.</w:t>
      </w:r>
    </w:p>
    <w:p w14:paraId="31795A1D" w14:textId="77777777" w:rsidR="00840B68" w:rsidRDefault="00A7403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82E7F9" w14:textId="77777777" w:rsidR="00715FDF" w:rsidRDefault="00D61001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Желание каждого жителя </w:t>
      </w:r>
      <w:r w:rsidR="00715FDF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– жить достойно, в комфорт</w:t>
      </w:r>
      <w:r w:rsidR="00715FDF">
        <w:rPr>
          <w:rFonts w:ascii="Times New Roman" w:hAnsi="Times New Roman" w:cs="Times New Roman"/>
          <w:sz w:val="28"/>
          <w:szCs w:val="28"/>
        </w:rPr>
        <w:t>ных условиях. И это согласуется с желанием к</w:t>
      </w:r>
      <w:r w:rsidR="00715FDF">
        <w:rPr>
          <w:rFonts w:ascii="Times New Roman" w:hAnsi="Times New Roman" w:cs="Times New Roman"/>
          <w:sz w:val="28"/>
          <w:szCs w:val="28"/>
          <w:shd w:val="clear" w:color="auto" w:fill="FFFFFF"/>
        </w:rPr>
        <w:t>оманды сотрудников Администрации городского поселения. Штат администрации 1</w:t>
      </w:r>
      <w:r w:rsidR="00FA5F5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715F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человек, и мы все, как и </w:t>
      </w:r>
      <w:r w:rsidR="00D87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5FDF">
        <w:rPr>
          <w:rFonts w:ascii="Times New Roman" w:hAnsi="Times New Roman" w:cs="Times New Roman"/>
          <w:sz w:val="28"/>
          <w:szCs w:val="28"/>
          <w:shd w:val="clear" w:color="auto" w:fill="FFFFFF"/>
        </w:rPr>
        <w:t>Вы живем в поселении, воспитываем детей и работаем на благо его жителей. Максимально прилагая усилия в вопросах развития поселения</w:t>
      </w:r>
      <w:r w:rsidR="00D87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стараясь </w:t>
      </w:r>
      <w:r w:rsidR="00715FDF" w:rsidRPr="00350F99">
        <w:rPr>
          <w:rFonts w:ascii="Times New Roman" w:hAnsi="Times New Roman" w:cs="Times New Roman"/>
          <w:sz w:val="28"/>
          <w:szCs w:val="28"/>
        </w:rPr>
        <w:t>работать как можно более продуктивнее</w:t>
      </w:r>
      <w:r w:rsidR="00715FDF">
        <w:rPr>
          <w:rFonts w:ascii="Times New Roman" w:hAnsi="Times New Roman" w:cs="Times New Roman"/>
          <w:sz w:val="28"/>
          <w:szCs w:val="28"/>
        </w:rPr>
        <w:t xml:space="preserve">, быстрее реагировать на изменения, диктуемые временем: законодательные, административные и хозяйственные. </w:t>
      </w:r>
    </w:p>
    <w:p w14:paraId="140A0258" w14:textId="77777777" w:rsidR="007B5758" w:rsidRDefault="007B5758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089700" w14:textId="77777777" w:rsidR="00D8723A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23A">
        <w:rPr>
          <w:rFonts w:ascii="Times New Roman" w:hAnsi="Times New Roman" w:cs="Times New Roman"/>
          <w:b/>
          <w:sz w:val="28"/>
          <w:szCs w:val="28"/>
        </w:rPr>
        <w:t>Слайд 2.</w:t>
      </w:r>
      <w:r w:rsidRPr="00F9207B">
        <w:rPr>
          <w:rFonts w:ascii="Times New Roman" w:hAnsi="Times New Roman" w:cs="Times New Roman"/>
          <w:sz w:val="28"/>
          <w:szCs w:val="28"/>
        </w:rPr>
        <w:t xml:space="preserve"> Основные демографические показатели г.п. Безенчук за 20</w:t>
      </w:r>
      <w:r w:rsidR="00A924A0">
        <w:rPr>
          <w:rFonts w:ascii="Times New Roman" w:hAnsi="Times New Roman" w:cs="Times New Roman"/>
          <w:sz w:val="28"/>
          <w:szCs w:val="28"/>
        </w:rPr>
        <w:t>20</w:t>
      </w:r>
      <w:r w:rsidRPr="00F9207B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6795BB35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>Городское поселение Безенчук – муниципальное образование в составе муниципального района Безенчукский.  В городское поселение Безенчук входят 5 населенных пунктов: посело</w:t>
      </w:r>
      <w:r w:rsidR="00D6455D">
        <w:rPr>
          <w:rFonts w:ascii="Times New Roman" w:hAnsi="Times New Roman" w:cs="Times New Roman"/>
          <w:sz w:val="28"/>
          <w:szCs w:val="28"/>
        </w:rPr>
        <w:t xml:space="preserve">к городского типа Безенчук,  </w:t>
      </w:r>
      <w:r w:rsidRPr="00B411C3">
        <w:rPr>
          <w:rFonts w:ascii="Times New Roman" w:hAnsi="Times New Roman" w:cs="Times New Roman"/>
          <w:sz w:val="28"/>
          <w:szCs w:val="28"/>
        </w:rPr>
        <w:t>п. Сосновка, п. Новооренбургский, д. Дмитриевка и ж/д разъезд Восток.</w:t>
      </w:r>
    </w:p>
    <w:p w14:paraId="763BC2C8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 xml:space="preserve">Населённые пункты располагаются от </w:t>
      </w:r>
      <w:r w:rsidR="00C439F8">
        <w:rPr>
          <w:rFonts w:ascii="Times New Roman" w:hAnsi="Times New Roman" w:cs="Times New Roman"/>
          <w:sz w:val="28"/>
          <w:szCs w:val="28"/>
        </w:rPr>
        <w:t>пгт.</w:t>
      </w:r>
      <w:r w:rsidRPr="00B411C3">
        <w:rPr>
          <w:rFonts w:ascii="Times New Roman" w:hAnsi="Times New Roman" w:cs="Times New Roman"/>
          <w:sz w:val="28"/>
          <w:szCs w:val="28"/>
        </w:rPr>
        <w:t xml:space="preserve"> Безенчук на расстоянии от 3 до 7 км и связаны автомобильными дорогами с асфальтовым покрытием. </w:t>
      </w:r>
      <w:r w:rsidR="0048403A">
        <w:rPr>
          <w:rFonts w:ascii="Times New Roman" w:hAnsi="Times New Roman" w:cs="Times New Roman"/>
          <w:sz w:val="28"/>
          <w:szCs w:val="28"/>
        </w:rPr>
        <w:t>Сам</w:t>
      </w:r>
      <w:r w:rsidR="002B277C">
        <w:rPr>
          <w:rFonts w:ascii="Times New Roman" w:hAnsi="Times New Roman" w:cs="Times New Roman"/>
          <w:sz w:val="28"/>
          <w:szCs w:val="28"/>
        </w:rPr>
        <w:t>ым</w:t>
      </w:r>
      <w:r w:rsidR="0048403A">
        <w:rPr>
          <w:rFonts w:ascii="Times New Roman" w:hAnsi="Times New Roman" w:cs="Times New Roman"/>
          <w:sz w:val="28"/>
          <w:szCs w:val="28"/>
        </w:rPr>
        <w:t xml:space="preserve"> удаленным населенным пунктом является п.Сосновка. </w:t>
      </w:r>
    </w:p>
    <w:p w14:paraId="6DAC6D63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>Численность постоянного населения городского по</w:t>
      </w:r>
      <w:r w:rsidR="000B3451" w:rsidRPr="00B411C3">
        <w:rPr>
          <w:rFonts w:ascii="Times New Roman" w:hAnsi="Times New Roman" w:cs="Times New Roman"/>
          <w:sz w:val="28"/>
          <w:szCs w:val="28"/>
        </w:rPr>
        <w:t>селения Безенчук на 1 января 202</w:t>
      </w:r>
      <w:r w:rsidR="00A924A0">
        <w:rPr>
          <w:rFonts w:ascii="Times New Roman" w:hAnsi="Times New Roman" w:cs="Times New Roman"/>
          <w:sz w:val="28"/>
          <w:szCs w:val="28"/>
        </w:rPr>
        <w:t>1</w:t>
      </w:r>
      <w:r w:rsidRPr="00B411C3">
        <w:rPr>
          <w:rFonts w:ascii="Times New Roman" w:hAnsi="Times New Roman" w:cs="Times New Roman"/>
          <w:sz w:val="28"/>
          <w:szCs w:val="28"/>
        </w:rPr>
        <w:t xml:space="preserve">г. составила </w:t>
      </w:r>
      <w:r w:rsidR="00641284" w:rsidRPr="00641284">
        <w:rPr>
          <w:rFonts w:ascii="Times New Roman" w:hAnsi="Times New Roman" w:cs="Times New Roman"/>
          <w:sz w:val="28"/>
          <w:szCs w:val="28"/>
        </w:rPr>
        <w:t>21</w:t>
      </w:r>
      <w:r w:rsidR="00641284">
        <w:rPr>
          <w:rFonts w:ascii="Times New Roman" w:hAnsi="Times New Roman" w:cs="Times New Roman"/>
          <w:sz w:val="28"/>
          <w:szCs w:val="28"/>
        </w:rPr>
        <w:t xml:space="preserve"> </w:t>
      </w:r>
      <w:r w:rsidR="00641284" w:rsidRPr="00641284">
        <w:rPr>
          <w:rFonts w:ascii="Times New Roman" w:hAnsi="Times New Roman" w:cs="Times New Roman"/>
          <w:sz w:val="28"/>
          <w:szCs w:val="28"/>
        </w:rPr>
        <w:t xml:space="preserve">767 </w:t>
      </w:r>
      <w:r w:rsidRPr="00B411C3">
        <w:rPr>
          <w:rFonts w:ascii="Times New Roman" w:hAnsi="Times New Roman" w:cs="Times New Roman"/>
          <w:sz w:val="28"/>
          <w:szCs w:val="28"/>
        </w:rPr>
        <w:t>человек</w:t>
      </w:r>
      <w:r w:rsidR="000B3451" w:rsidRPr="00B411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ED5D30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 xml:space="preserve">В поселении Безенчук сохраняется тенденция превышения смертности населения над рождаемостью. </w:t>
      </w:r>
      <w:r w:rsidR="00184848">
        <w:rPr>
          <w:rFonts w:ascii="Times New Roman" w:hAnsi="Times New Roman" w:cs="Times New Roman"/>
          <w:sz w:val="28"/>
          <w:szCs w:val="28"/>
        </w:rPr>
        <w:t xml:space="preserve"> (293/672)</w:t>
      </w:r>
    </w:p>
    <w:p w14:paraId="4F1CB568" w14:textId="77777777" w:rsidR="00D8723A" w:rsidRPr="00F44EFE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>Городское поселение Безенчук относится к территориям с низким уровнем зарегистрированной безработицы, величина которой составила в 20</w:t>
      </w:r>
      <w:r w:rsidR="00012C23">
        <w:rPr>
          <w:rFonts w:ascii="Times New Roman" w:hAnsi="Times New Roman" w:cs="Times New Roman"/>
          <w:sz w:val="28"/>
          <w:szCs w:val="28"/>
        </w:rPr>
        <w:t>20</w:t>
      </w:r>
      <w:r w:rsidRPr="00B411C3">
        <w:rPr>
          <w:rFonts w:ascii="Times New Roman" w:hAnsi="Times New Roman" w:cs="Times New Roman"/>
          <w:sz w:val="28"/>
          <w:szCs w:val="28"/>
        </w:rPr>
        <w:t xml:space="preserve"> году, так же как и </w:t>
      </w:r>
      <w:r w:rsidRPr="00F44EFE">
        <w:rPr>
          <w:rFonts w:ascii="Times New Roman" w:hAnsi="Times New Roman" w:cs="Times New Roman"/>
          <w:sz w:val="28"/>
          <w:szCs w:val="28"/>
        </w:rPr>
        <w:t>в 20</w:t>
      </w:r>
      <w:r w:rsidR="00012C23" w:rsidRPr="00F44EFE">
        <w:rPr>
          <w:rFonts w:ascii="Times New Roman" w:hAnsi="Times New Roman" w:cs="Times New Roman"/>
          <w:sz w:val="28"/>
          <w:szCs w:val="28"/>
        </w:rPr>
        <w:t>19</w:t>
      </w:r>
      <w:r w:rsidR="00F44EFE" w:rsidRPr="00F44EFE">
        <w:rPr>
          <w:rFonts w:ascii="Times New Roman" w:hAnsi="Times New Roman" w:cs="Times New Roman"/>
          <w:sz w:val="28"/>
          <w:szCs w:val="28"/>
        </w:rPr>
        <w:t xml:space="preserve"> году 0,7</w:t>
      </w:r>
      <w:r w:rsidRPr="00F44EFE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1B682EC0" w14:textId="77777777" w:rsidR="006C5147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11C3">
        <w:rPr>
          <w:rFonts w:ascii="Times New Roman" w:hAnsi="Times New Roman" w:cs="Times New Roman"/>
          <w:sz w:val="28"/>
          <w:szCs w:val="28"/>
        </w:rPr>
        <w:t>Общая численность безработных граждан в 20</w:t>
      </w:r>
      <w:r w:rsidR="00012C23">
        <w:rPr>
          <w:rFonts w:ascii="Times New Roman" w:hAnsi="Times New Roman" w:cs="Times New Roman"/>
          <w:sz w:val="28"/>
          <w:szCs w:val="28"/>
        </w:rPr>
        <w:t>20</w:t>
      </w:r>
      <w:r w:rsidRPr="00B411C3">
        <w:rPr>
          <w:rFonts w:ascii="Times New Roman" w:hAnsi="Times New Roman" w:cs="Times New Roman"/>
          <w:sz w:val="28"/>
          <w:szCs w:val="28"/>
        </w:rPr>
        <w:t xml:space="preserve"> году официально зарегистрированных на бирже труда </w:t>
      </w:r>
      <w:r w:rsidR="00A924A0">
        <w:rPr>
          <w:rFonts w:ascii="Times New Roman" w:hAnsi="Times New Roman" w:cs="Times New Roman"/>
          <w:sz w:val="28"/>
          <w:szCs w:val="28"/>
        </w:rPr>
        <w:t>–</w:t>
      </w:r>
      <w:r w:rsidRPr="00B411C3">
        <w:rPr>
          <w:rFonts w:ascii="Times New Roman" w:hAnsi="Times New Roman" w:cs="Times New Roman"/>
          <w:sz w:val="28"/>
          <w:szCs w:val="28"/>
        </w:rPr>
        <w:t xml:space="preserve"> </w:t>
      </w:r>
      <w:r w:rsidR="00A924A0">
        <w:rPr>
          <w:rFonts w:ascii="Times New Roman" w:hAnsi="Times New Roman" w:cs="Times New Roman"/>
          <w:sz w:val="28"/>
          <w:szCs w:val="28"/>
        </w:rPr>
        <w:t>97</w:t>
      </w:r>
      <w:r w:rsidRPr="00B4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</w:t>
      </w:r>
      <w:r w:rsidR="006C5147" w:rsidRPr="00B4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6D638AC" w14:textId="77777777" w:rsidR="006C5147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11C3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территории городского поселения Безенчук личным подсобным хозяйством занимаются 1</w:t>
      </w:r>
      <w:r w:rsidR="006C5147" w:rsidRPr="00B411C3">
        <w:rPr>
          <w:rFonts w:ascii="Times New Roman" w:hAnsi="Times New Roman" w:cs="Times New Roman"/>
          <w:sz w:val="28"/>
          <w:szCs w:val="28"/>
          <w:shd w:val="clear" w:color="auto" w:fill="FFFFFF"/>
        </w:rPr>
        <w:t>30 семей.</w:t>
      </w:r>
    </w:p>
    <w:p w14:paraId="6348C572" w14:textId="77777777" w:rsidR="00D77D79" w:rsidRDefault="00D77D79" w:rsidP="00E61051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9CB91A2" w14:textId="77777777" w:rsidR="000B7789" w:rsidRPr="000B7789" w:rsidRDefault="000B7789" w:rsidP="00E6105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0B7789">
        <w:rPr>
          <w:rFonts w:ascii="Times New Roman" w:hAnsi="Times New Roman" w:cs="Times New Roman"/>
          <w:b/>
          <w:sz w:val="28"/>
          <w:szCs w:val="28"/>
        </w:rPr>
        <w:t>Слайд</w:t>
      </w:r>
      <w:r w:rsidR="003F3D75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0B7789">
        <w:rPr>
          <w:rFonts w:ascii="Times New Roman" w:hAnsi="Times New Roman" w:cs="Times New Roman"/>
          <w:b/>
          <w:sz w:val="28"/>
          <w:szCs w:val="28"/>
        </w:rPr>
        <w:t>.</w:t>
      </w:r>
      <w:r w:rsidRPr="000B7789">
        <w:rPr>
          <w:rFonts w:ascii="Times New Roman" w:hAnsi="Times New Roman" w:cs="Times New Roman"/>
          <w:sz w:val="28"/>
          <w:szCs w:val="28"/>
        </w:rPr>
        <w:t xml:space="preserve"> Работа Собрания Представителей г.п. Безенчук за 20</w:t>
      </w:r>
      <w:r w:rsidR="00F44EFE">
        <w:rPr>
          <w:rFonts w:ascii="Times New Roman" w:hAnsi="Times New Roman" w:cs="Times New Roman"/>
          <w:sz w:val="28"/>
          <w:szCs w:val="28"/>
        </w:rPr>
        <w:t>20</w:t>
      </w:r>
      <w:r w:rsidRPr="000B7789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119EF149" w14:textId="77777777" w:rsidR="009A01AF" w:rsidRDefault="009A01AF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01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поселения работает в тесной связи с депутатами.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9A01A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52635"/>
          <w:sz w:val="28"/>
          <w:szCs w:val="28"/>
          <w:shd w:val="clear" w:color="auto" w:fill="FFFFFF"/>
        </w:rPr>
        <w:t xml:space="preserve"> 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Pr="009B4D6B">
        <w:rPr>
          <w:rFonts w:ascii="Times New Roman" w:hAnsi="Times New Roman" w:cs="Times New Roman"/>
          <w:sz w:val="28"/>
          <w:szCs w:val="28"/>
        </w:rPr>
        <w:t>представителей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="00E83396">
        <w:rPr>
          <w:rFonts w:ascii="Times New Roman" w:hAnsi="Times New Roman" w:cs="Times New Roman"/>
          <w:sz w:val="28"/>
          <w:szCs w:val="28"/>
        </w:rPr>
        <w:t xml:space="preserve">на 01.01.2020г. </w:t>
      </w:r>
      <w:r>
        <w:rPr>
          <w:rFonts w:ascii="Times New Roman" w:hAnsi="Times New Roman" w:cs="Times New Roman"/>
          <w:sz w:val="28"/>
          <w:szCs w:val="28"/>
        </w:rPr>
        <w:t xml:space="preserve">входит </w:t>
      </w:r>
      <w:r w:rsidR="00DE1244" w:rsidRPr="009B4D6B">
        <w:rPr>
          <w:rFonts w:ascii="Times New Roman" w:hAnsi="Times New Roman" w:cs="Times New Roman"/>
          <w:sz w:val="28"/>
          <w:szCs w:val="28"/>
        </w:rPr>
        <w:t>1</w:t>
      </w:r>
      <w:r w:rsidR="001F7169">
        <w:rPr>
          <w:rFonts w:ascii="Times New Roman" w:hAnsi="Times New Roman" w:cs="Times New Roman"/>
          <w:sz w:val="28"/>
          <w:szCs w:val="28"/>
        </w:rPr>
        <w:t>5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 w:rsidR="001F7169">
        <w:rPr>
          <w:rFonts w:ascii="Times New Roman" w:hAnsi="Times New Roman" w:cs="Times New Roman"/>
          <w:sz w:val="28"/>
          <w:szCs w:val="28"/>
        </w:rPr>
        <w:t xml:space="preserve"> чет</w:t>
      </w:r>
      <w:r w:rsidR="005B10F6">
        <w:rPr>
          <w:rFonts w:ascii="Times New Roman" w:hAnsi="Times New Roman" w:cs="Times New Roman"/>
          <w:sz w:val="28"/>
          <w:szCs w:val="28"/>
        </w:rPr>
        <w:t>вертого созыва, которые были избраны в сентября 2020 года</w:t>
      </w:r>
      <w:r w:rsidR="00DE1244" w:rsidRPr="009B4D6B">
        <w:rPr>
          <w:rFonts w:ascii="Times New Roman" w:hAnsi="Times New Roman" w:cs="Times New Roman"/>
          <w:sz w:val="28"/>
          <w:szCs w:val="28"/>
        </w:rPr>
        <w:t>.</w:t>
      </w:r>
      <w:r w:rsidR="005B10F6">
        <w:rPr>
          <w:rFonts w:ascii="Times New Roman" w:hAnsi="Times New Roman" w:cs="Times New Roman"/>
          <w:sz w:val="28"/>
          <w:szCs w:val="28"/>
        </w:rPr>
        <w:t xml:space="preserve"> 10 </w:t>
      </w:r>
      <w:r w:rsidR="00184848">
        <w:rPr>
          <w:rFonts w:ascii="Times New Roman" w:hAnsi="Times New Roman" w:cs="Times New Roman"/>
          <w:sz w:val="28"/>
          <w:szCs w:val="28"/>
        </w:rPr>
        <w:t>депутатов избраны в</w:t>
      </w:r>
      <w:r w:rsidR="005B10F6">
        <w:rPr>
          <w:rFonts w:ascii="Times New Roman" w:hAnsi="Times New Roman" w:cs="Times New Roman"/>
          <w:sz w:val="28"/>
          <w:szCs w:val="28"/>
        </w:rPr>
        <w:t>первые.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 </w:t>
      </w:r>
      <w:r w:rsidR="00184848">
        <w:rPr>
          <w:rFonts w:ascii="Times New Roman" w:hAnsi="Times New Roman" w:cs="Times New Roman"/>
          <w:sz w:val="28"/>
          <w:szCs w:val="28"/>
        </w:rPr>
        <w:t>Все депутаты сразу включились в работу и я</w:t>
      </w:r>
      <w:r w:rsidR="009B4D6B"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имени 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Администрации поселения </w:t>
      </w:r>
      <w:r w:rsidR="001848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хочу выразить 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>там поселения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46D2D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благодарн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>ость з</w:t>
      </w:r>
      <w:r w:rsidR="00346D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ответственное </w:t>
      </w:r>
      <w:r w:rsidR="009B4D6B"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отношение к своим обязанностям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199B33B2" w14:textId="77777777" w:rsidR="00CA5B1C" w:rsidRPr="00CA5B1C" w:rsidRDefault="009B4D6B" w:rsidP="00CA5B1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20</w:t>
      </w:r>
      <w:r w:rsidR="005B10F6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проведено </w:t>
      </w:r>
      <w:r w:rsidR="00F44EFE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заседаний</w:t>
      </w:r>
      <w:r w:rsidR="00CA40F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которых</w:t>
      </w:r>
      <w:r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принято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F44EF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решений. </w:t>
      </w:r>
      <w:r w:rsidR="006148BF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жемесячно на заседаниях рассматривается 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ряд </w:t>
      </w:r>
      <w:r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вопросов, большинство из которых являются откликом на изменение федерального и регионального законодательства.</w:t>
      </w:r>
      <w:r w:rsidRPr="009B4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E1244" w:rsidRPr="009B4D6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я Собраний Представителей публикуются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 в периодическом печатном издании «</w:t>
      </w:r>
      <w:r w:rsidR="00C11BD0" w:rsidRPr="009B4D6B">
        <w:rPr>
          <w:rFonts w:ascii="Times New Roman" w:hAnsi="Times New Roman" w:cs="Times New Roman"/>
          <w:sz w:val="28"/>
          <w:szCs w:val="28"/>
        </w:rPr>
        <w:t>В</w:t>
      </w:r>
      <w:r w:rsidR="00DE1244" w:rsidRPr="009B4D6B">
        <w:rPr>
          <w:rFonts w:ascii="Times New Roman" w:hAnsi="Times New Roman" w:cs="Times New Roman"/>
          <w:sz w:val="28"/>
          <w:szCs w:val="28"/>
        </w:rPr>
        <w:t>естник</w:t>
      </w:r>
      <w:r w:rsidR="00C11BD0" w:rsidRPr="009B4D6B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DE1244" w:rsidRPr="009B4D6B">
        <w:rPr>
          <w:rFonts w:ascii="Times New Roman" w:hAnsi="Times New Roman" w:cs="Times New Roman"/>
          <w:sz w:val="28"/>
          <w:szCs w:val="28"/>
        </w:rPr>
        <w:t>».</w:t>
      </w:r>
      <w:r w:rsidR="000B7789">
        <w:rPr>
          <w:rFonts w:ascii="Times New Roman" w:hAnsi="Times New Roman" w:cs="Times New Roman"/>
          <w:sz w:val="28"/>
          <w:szCs w:val="28"/>
        </w:rPr>
        <w:t xml:space="preserve"> </w:t>
      </w:r>
      <w:r w:rsidR="00C639AF">
        <w:rPr>
          <w:rFonts w:ascii="Times New Roman" w:hAnsi="Times New Roman" w:cs="Times New Roman"/>
          <w:sz w:val="28"/>
          <w:szCs w:val="28"/>
        </w:rPr>
        <w:t xml:space="preserve"> </w:t>
      </w:r>
      <w:r w:rsidR="00A37AE4">
        <w:rPr>
          <w:rFonts w:ascii="Times New Roman" w:hAnsi="Times New Roman" w:cs="Times New Roman"/>
          <w:sz w:val="28"/>
          <w:szCs w:val="28"/>
        </w:rPr>
        <w:t xml:space="preserve">В </w:t>
      </w:r>
      <w:r w:rsidR="00C639AF">
        <w:rPr>
          <w:rFonts w:ascii="Times New Roman" w:hAnsi="Times New Roman" w:cs="Times New Roman"/>
          <w:sz w:val="28"/>
          <w:szCs w:val="28"/>
        </w:rPr>
        <w:t xml:space="preserve">2019 году </w:t>
      </w:r>
      <w:r w:rsidR="00A37AE4">
        <w:rPr>
          <w:rFonts w:ascii="Times New Roman" w:hAnsi="Times New Roman" w:cs="Times New Roman"/>
          <w:sz w:val="28"/>
          <w:szCs w:val="28"/>
        </w:rPr>
        <w:t xml:space="preserve">Собранием Представителей было утверждено Положение о почетном жителе городского поселения Безенчук. </w:t>
      </w:r>
      <w:r w:rsidR="002B6568" w:rsidRPr="00CA5B1C">
        <w:rPr>
          <w:rFonts w:ascii="Times New Roman" w:hAnsi="Times New Roman" w:cs="Times New Roman"/>
          <w:sz w:val="28"/>
          <w:szCs w:val="28"/>
        </w:rPr>
        <w:t>В 2020 году э</w:t>
      </w:r>
      <w:r w:rsidR="00A37AE4" w:rsidRPr="00CA5B1C">
        <w:rPr>
          <w:rFonts w:ascii="Times New Roman" w:hAnsi="Times New Roman" w:cs="Times New Roman"/>
          <w:sz w:val="28"/>
          <w:szCs w:val="28"/>
        </w:rPr>
        <w:t>то почетное звание было присвоено 3-м жителям</w:t>
      </w:r>
      <w:r w:rsidR="00E83396" w:rsidRPr="00CA5B1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A37AE4" w:rsidRPr="00CA5B1C">
        <w:rPr>
          <w:rFonts w:ascii="Times New Roman" w:hAnsi="Times New Roman" w:cs="Times New Roman"/>
          <w:sz w:val="28"/>
          <w:szCs w:val="28"/>
        </w:rPr>
        <w:t xml:space="preserve">: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алерию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иколаевичу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Казинникову, Н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иколаю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иколаевичу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Савостину, Ю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рию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икторовичу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Паладичу (посмертно).</w:t>
      </w:r>
    </w:p>
    <w:p w14:paraId="721AF3A6" w14:textId="77777777" w:rsidR="00DE1244" w:rsidRDefault="00DE1244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022C28" w14:textId="77777777" w:rsidR="000B7789" w:rsidRDefault="00CA5B1C" w:rsidP="00CA5B1C">
      <w:pPr>
        <w:pStyle w:val="a5"/>
        <w:tabs>
          <w:tab w:val="left" w:pos="434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164AFF4" w14:textId="77777777" w:rsidR="000B7789" w:rsidRDefault="000B7789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789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137B90">
        <w:rPr>
          <w:rFonts w:ascii="Times New Roman" w:hAnsi="Times New Roman" w:cs="Times New Roman"/>
          <w:b/>
          <w:sz w:val="28"/>
          <w:szCs w:val="28"/>
        </w:rPr>
        <w:t>4</w:t>
      </w:r>
      <w:r w:rsidRPr="000B7789">
        <w:rPr>
          <w:rFonts w:ascii="Times New Roman" w:hAnsi="Times New Roman" w:cs="Times New Roman"/>
          <w:b/>
          <w:sz w:val="28"/>
          <w:szCs w:val="28"/>
        </w:rPr>
        <w:t>.</w:t>
      </w:r>
      <w:r w:rsidRPr="000B7789">
        <w:rPr>
          <w:rFonts w:ascii="Times New Roman" w:hAnsi="Times New Roman" w:cs="Times New Roman"/>
          <w:sz w:val="28"/>
          <w:szCs w:val="28"/>
        </w:rPr>
        <w:t xml:space="preserve"> </w:t>
      </w:r>
      <w:r w:rsidR="00964738">
        <w:rPr>
          <w:rFonts w:ascii="Times New Roman" w:hAnsi="Times New Roman" w:cs="Times New Roman"/>
          <w:sz w:val="28"/>
          <w:szCs w:val="28"/>
        </w:rPr>
        <w:t>Нормативно-п</w:t>
      </w:r>
      <w:r>
        <w:rPr>
          <w:rFonts w:ascii="Times New Roman" w:hAnsi="Times New Roman" w:cs="Times New Roman"/>
          <w:sz w:val="28"/>
          <w:szCs w:val="28"/>
        </w:rPr>
        <w:t>равовая р</w:t>
      </w:r>
      <w:r w:rsidRPr="000B7789">
        <w:rPr>
          <w:rFonts w:ascii="Times New Roman" w:hAnsi="Times New Roman" w:cs="Times New Roman"/>
          <w:sz w:val="28"/>
          <w:szCs w:val="28"/>
        </w:rPr>
        <w:t xml:space="preserve">абота </w:t>
      </w:r>
      <w:r w:rsidR="0037398F">
        <w:rPr>
          <w:rFonts w:ascii="Times New Roman" w:hAnsi="Times New Roman" w:cs="Times New Roman"/>
          <w:sz w:val="28"/>
          <w:szCs w:val="28"/>
        </w:rPr>
        <w:t xml:space="preserve">и </w:t>
      </w:r>
      <w:r w:rsidR="00C439F8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37398F">
        <w:rPr>
          <w:rFonts w:ascii="Times New Roman" w:hAnsi="Times New Roman" w:cs="Times New Roman"/>
          <w:sz w:val="28"/>
          <w:szCs w:val="28"/>
        </w:rPr>
        <w:t xml:space="preserve">по обращениям граждан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347848">
        <w:rPr>
          <w:rFonts w:ascii="Times New Roman" w:hAnsi="Times New Roman" w:cs="Times New Roman"/>
          <w:sz w:val="28"/>
          <w:szCs w:val="28"/>
        </w:rPr>
        <w:t xml:space="preserve"> г.п. Безенчук за 2020</w:t>
      </w:r>
      <w:r w:rsidRPr="000B7789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6EBF1109" w14:textId="77777777" w:rsidR="0021106E" w:rsidRPr="0021106E" w:rsidRDefault="0021106E" w:rsidP="00E610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06E">
        <w:rPr>
          <w:rFonts w:ascii="Times New Roman" w:hAnsi="Times New Roman" w:cs="Times New Roman"/>
          <w:sz w:val="28"/>
          <w:szCs w:val="28"/>
        </w:rPr>
        <w:t xml:space="preserve">В </w:t>
      </w:r>
      <w:r w:rsidR="00137B90" w:rsidRPr="00137B90">
        <w:rPr>
          <w:rFonts w:ascii="Times New Roman" w:hAnsi="Times New Roman" w:cs="Times New Roman"/>
          <w:color w:val="000000"/>
          <w:sz w:val="28"/>
          <w:szCs w:val="28"/>
        </w:rPr>
        <w:t>рамках нормотворческой деятельности за отчетный период издано</w:t>
      </w:r>
      <w:r w:rsidR="00137B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47848">
        <w:rPr>
          <w:rFonts w:ascii="Times New Roman" w:hAnsi="Times New Roman" w:cs="Times New Roman"/>
          <w:sz w:val="28"/>
          <w:szCs w:val="28"/>
        </w:rPr>
        <w:t>565</w:t>
      </w:r>
      <w:r w:rsidR="001D790F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21106E">
        <w:rPr>
          <w:rFonts w:ascii="Times New Roman" w:hAnsi="Times New Roman" w:cs="Times New Roman"/>
          <w:sz w:val="28"/>
          <w:szCs w:val="28"/>
        </w:rPr>
        <w:t xml:space="preserve"> и </w:t>
      </w:r>
      <w:r w:rsidR="00347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178</w:t>
      </w:r>
      <w:r w:rsidRPr="0021106E">
        <w:rPr>
          <w:rFonts w:ascii="Times New Roman" w:hAnsi="Times New Roman" w:cs="Times New Roman"/>
          <w:sz w:val="28"/>
          <w:szCs w:val="28"/>
        </w:rPr>
        <w:t xml:space="preserve"> распоряжений</w:t>
      </w:r>
      <w:r w:rsidRPr="00504929">
        <w:rPr>
          <w:rFonts w:ascii="Times New Roman" w:hAnsi="Times New Roman" w:cs="Times New Roman"/>
          <w:sz w:val="28"/>
          <w:szCs w:val="28"/>
        </w:rPr>
        <w:t xml:space="preserve">. 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 xml:space="preserve"> Проекты решений и постановлений направляются в </w:t>
      </w:r>
      <w:r w:rsidR="00A75DEC">
        <w:rPr>
          <w:rFonts w:ascii="Times New Roman" w:hAnsi="Times New Roman" w:cs="Times New Roman"/>
          <w:color w:val="000000"/>
          <w:sz w:val="28"/>
          <w:szCs w:val="28"/>
        </w:rPr>
        <w:t xml:space="preserve">Безенчукскую 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>прокуратуру для получения заключения о</w:t>
      </w:r>
      <w:r w:rsidR="00E83396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0C82"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>соответствии действующему законодательству.</w:t>
      </w:r>
      <w:r w:rsidR="00504929" w:rsidRPr="002110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FD679A" w14:textId="77777777" w:rsidR="0021106E" w:rsidRPr="000B2CED" w:rsidRDefault="00E80010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Издаваемые п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равовые акты, </w:t>
      </w:r>
      <w:r>
        <w:rPr>
          <w:rFonts w:ascii="Times New Roman" w:hAnsi="Times New Roman" w:cs="Times New Roman"/>
          <w:sz w:val="28"/>
          <w:szCs w:val="28"/>
        </w:rPr>
        <w:t>затрагивающие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 нормы прав и свобод граждан, подлежат официальной публикации в газете «Вестник городского поселения Безенчук»</w:t>
      </w:r>
      <w:r w:rsidR="00A75DEC">
        <w:rPr>
          <w:rFonts w:ascii="Times New Roman" w:hAnsi="Times New Roman" w:cs="Times New Roman"/>
          <w:sz w:val="28"/>
          <w:szCs w:val="28"/>
        </w:rPr>
        <w:t xml:space="preserve">, </w:t>
      </w:r>
      <w:r w:rsidR="0021106E" w:rsidRPr="0021106E">
        <w:rPr>
          <w:rFonts w:ascii="Times New Roman" w:hAnsi="Times New Roman" w:cs="Times New Roman"/>
          <w:sz w:val="28"/>
          <w:szCs w:val="28"/>
        </w:rPr>
        <w:t>ли</w:t>
      </w:r>
      <w:r w:rsidR="00A75DEC">
        <w:rPr>
          <w:rFonts w:ascii="Times New Roman" w:hAnsi="Times New Roman" w:cs="Times New Roman"/>
          <w:sz w:val="28"/>
          <w:szCs w:val="28"/>
        </w:rPr>
        <w:t>бо в газете «Сельский труженик», а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 также размещ</w:t>
      </w:r>
      <w:r>
        <w:rPr>
          <w:rFonts w:ascii="Times New Roman" w:hAnsi="Times New Roman" w:cs="Times New Roman"/>
          <w:sz w:val="28"/>
          <w:szCs w:val="28"/>
        </w:rPr>
        <w:t>аются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21106E" w:rsidRPr="000B2CED">
        <w:rPr>
          <w:rFonts w:ascii="Times New Roman" w:hAnsi="Times New Roman" w:cs="Times New Roman"/>
          <w:sz w:val="28"/>
          <w:szCs w:val="28"/>
        </w:rPr>
        <w:t>поселения</w:t>
      </w:r>
      <w:r w:rsidR="00341A88">
        <w:rPr>
          <w:rFonts w:ascii="Times New Roman" w:hAnsi="Times New Roman" w:cs="Times New Roman"/>
          <w:sz w:val="28"/>
          <w:szCs w:val="28"/>
        </w:rPr>
        <w:t xml:space="preserve">. </w:t>
      </w:r>
      <w:r w:rsidR="0021106E" w:rsidRPr="000B2C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7C56FD" w14:textId="77777777" w:rsidR="00C67022" w:rsidRDefault="00F70488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0488">
        <w:rPr>
          <w:rFonts w:ascii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347848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 год в администрацию поселения поступило </w:t>
      </w:r>
      <w:r w:rsidR="00347848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6 письменных обращений</w:t>
      </w:r>
      <w:r>
        <w:rPr>
          <w:rFonts w:ascii="Times New Roman" w:hAnsi="Times New Roman" w:cs="Times New Roman"/>
          <w:color w:val="000000"/>
          <w:sz w:val="28"/>
          <w:szCs w:val="28"/>
        </w:rPr>
        <w:t>. По сравнению с 20</w:t>
      </w:r>
      <w:r w:rsidR="00347848">
        <w:rPr>
          <w:rFonts w:ascii="Times New Roman" w:hAnsi="Times New Roman" w:cs="Times New Roman"/>
          <w:color w:val="000000"/>
          <w:sz w:val="28"/>
          <w:szCs w:val="28"/>
        </w:rPr>
        <w:t>19 (121)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годом </w:t>
      </w:r>
      <w:r w:rsidR="00341A88">
        <w:rPr>
          <w:rFonts w:ascii="Times New Roman" w:hAnsi="Times New Roman" w:cs="Times New Roman"/>
          <w:color w:val="000000"/>
          <w:sz w:val="28"/>
          <w:szCs w:val="28"/>
        </w:rPr>
        <w:t xml:space="preserve">произошло </w:t>
      </w:r>
      <w:r>
        <w:rPr>
          <w:rFonts w:ascii="Times New Roman" w:hAnsi="Times New Roman" w:cs="Times New Roman"/>
          <w:color w:val="000000"/>
          <w:sz w:val="28"/>
          <w:szCs w:val="28"/>
        </w:rPr>
        <w:t>снижение количества письменных обращений. Н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а личном приеме </w:t>
      </w:r>
      <w:r w:rsidR="00E80010">
        <w:rPr>
          <w:rFonts w:ascii="Times New Roman" w:hAnsi="Times New Roman" w:cs="Times New Roman"/>
          <w:color w:val="000000"/>
          <w:sz w:val="28"/>
          <w:szCs w:val="28"/>
        </w:rPr>
        <w:t>Главой поселения принято 26</w:t>
      </w:r>
      <w:r w:rsidR="00347848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80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человек. Основными проблемами, с которыми граждане обращались в администрацию, были вопросы: 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жилья,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 xml:space="preserve">обустройству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улично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 освещени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, по ремонту дорог,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опиловк</w:t>
      </w:r>
      <w:r w:rsidR="00341A88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деревьев, </w:t>
      </w:r>
      <w:r w:rsidR="00E02588">
        <w:rPr>
          <w:rFonts w:ascii="Times New Roman" w:hAnsi="Times New Roman" w:cs="Times New Roman"/>
          <w:color w:val="000000"/>
          <w:sz w:val="28"/>
          <w:szCs w:val="28"/>
        </w:rPr>
        <w:t xml:space="preserve">вывозу мусора, </w:t>
      </w:r>
      <w:r w:rsidR="00C67022" w:rsidRPr="00C67022">
        <w:rPr>
          <w:rFonts w:ascii="Times New Roman" w:hAnsi="Times New Roman" w:cs="Times New Roman"/>
          <w:sz w:val="28"/>
          <w:szCs w:val="28"/>
        </w:rPr>
        <w:t>некачественно</w:t>
      </w:r>
      <w:r w:rsidR="00341A88">
        <w:rPr>
          <w:rFonts w:ascii="Times New Roman" w:hAnsi="Times New Roman" w:cs="Times New Roman"/>
          <w:sz w:val="28"/>
          <w:szCs w:val="28"/>
        </w:rPr>
        <w:t>го предоставления</w:t>
      </w:r>
      <w:r w:rsidR="00C67022" w:rsidRPr="00C67022">
        <w:rPr>
          <w:rFonts w:ascii="Times New Roman" w:hAnsi="Times New Roman" w:cs="Times New Roman"/>
          <w:sz w:val="28"/>
          <w:szCs w:val="28"/>
        </w:rPr>
        <w:t xml:space="preserve"> управляющими организациями ЖКУ</w:t>
      </w:r>
      <w:r>
        <w:rPr>
          <w:rFonts w:ascii="Times New Roman" w:hAnsi="Times New Roman" w:cs="Times New Roman"/>
          <w:sz w:val="28"/>
          <w:szCs w:val="28"/>
        </w:rPr>
        <w:t xml:space="preserve">, конфликт </w:t>
      </w:r>
      <w:r w:rsidR="00C67022" w:rsidRPr="00C67022">
        <w:rPr>
          <w:rFonts w:ascii="Times New Roman" w:hAnsi="Times New Roman" w:cs="Times New Roman"/>
          <w:sz w:val="28"/>
          <w:szCs w:val="28"/>
        </w:rPr>
        <w:t>с соседями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C6CCB">
        <w:rPr>
          <w:rFonts w:ascii="Times New Roman" w:hAnsi="Times New Roman" w:cs="Times New Roman"/>
          <w:sz w:val="28"/>
          <w:szCs w:val="28"/>
        </w:rPr>
        <w:t xml:space="preserve">земельные споры.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21EBCC" w14:textId="77777777" w:rsidR="00341A88" w:rsidRPr="00347848" w:rsidRDefault="00341A88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Обращения граждан, поступающие на официальный паблик Администрации поселения и района, так же отрабатываются в текущем </w:t>
      </w:r>
      <w:r w:rsidRPr="00347848">
        <w:rPr>
          <w:rFonts w:ascii="Times New Roman" w:hAnsi="Times New Roman" w:cs="Times New Roman"/>
          <w:sz w:val="28"/>
          <w:szCs w:val="28"/>
        </w:rPr>
        <w:t>режиме.</w:t>
      </w:r>
    </w:p>
    <w:p w14:paraId="075FBA51" w14:textId="77777777" w:rsidR="009A01AF" w:rsidRPr="00347848" w:rsidRDefault="009A01AF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7848">
        <w:rPr>
          <w:rFonts w:ascii="Times New Roman" w:hAnsi="Times New Roman" w:cs="Times New Roman"/>
          <w:sz w:val="28"/>
          <w:szCs w:val="28"/>
        </w:rPr>
        <w:t>За 20</w:t>
      </w:r>
      <w:r w:rsidR="00347848" w:rsidRPr="00347848">
        <w:rPr>
          <w:rFonts w:ascii="Times New Roman" w:hAnsi="Times New Roman" w:cs="Times New Roman"/>
          <w:sz w:val="28"/>
          <w:szCs w:val="28"/>
        </w:rPr>
        <w:t>20</w:t>
      </w:r>
      <w:r w:rsidRPr="00347848">
        <w:rPr>
          <w:rFonts w:ascii="Times New Roman" w:hAnsi="Times New Roman" w:cs="Times New Roman"/>
          <w:sz w:val="28"/>
          <w:szCs w:val="28"/>
        </w:rPr>
        <w:t xml:space="preserve"> год было выдано 907 справок и выписок. </w:t>
      </w:r>
      <w:r w:rsidR="00347848" w:rsidRPr="00347848">
        <w:rPr>
          <w:rFonts w:ascii="Times New Roman" w:hAnsi="Times New Roman" w:cs="Times New Roman"/>
          <w:sz w:val="28"/>
          <w:szCs w:val="28"/>
        </w:rPr>
        <w:t xml:space="preserve">Значительное снижение количества выдаваемых справок связано с передачей полномочий по выдаче справок с места жительства (о составе семьи) в </w:t>
      </w:r>
      <w:r w:rsidR="00347848" w:rsidRPr="00347848">
        <w:rPr>
          <w:rFonts w:ascii="Times New Roman" w:eastAsia="Times New Roman" w:hAnsi="Times New Roman" w:cs="Times New Roman"/>
          <w:sz w:val="28"/>
          <w:szCs w:val="28"/>
        </w:rPr>
        <w:t>МБУ «МФЦ предоставления государственных и муниципальных услуг»</w:t>
      </w:r>
      <w:r w:rsidR="00347848" w:rsidRPr="00347848">
        <w:rPr>
          <w:rFonts w:ascii="Times New Roman" w:hAnsi="Times New Roman" w:cs="Times New Roman"/>
          <w:sz w:val="28"/>
          <w:szCs w:val="28"/>
        </w:rPr>
        <w:t>.</w:t>
      </w:r>
    </w:p>
    <w:p w14:paraId="7E7B7AA8" w14:textId="77777777" w:rsidR="0021106E" w:rsidRDefault="0021106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1D78F0" w14:textId="77777777" w:rsidR="000E4845" w:rsidRDefault="000E484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588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02588" w:rsidRPr="00E02588">
        <w:rPr>
          <w:rFonts w:ascii="Times New Roman" w:hAnsi="Times New Roman" w:cs="Times New Roman"/>
          <w:b/>
          <w:sz w:val="28"/>
          <w:szCs w:val="28"/>
        </w:rPr>
        <w:t>5</w:t>
      </w:r>
      <w:r w:rsidRPr="00E0258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8CE">
        <w:rPr>
          <w:rFonts w:ascii="Times New Roman" w:hAnsi="Times New Roman" w:cs="Times New Roman"/>
          <w:sz w:val="28"/>
          <w:szCs w:val="28"/>
        </w:rPr>
        <w:t>Основные параметры бюджета городского поселения Безенчук</w:t>
      </w:r>
      <w:r w:rsidR="008D15CC">
        <w:rPr>
          <w:rFonts w:ascii="Times New Roman" w:hAnsi="Times New Roman" w:cs="Times New Roman"/>
          <w:sz w:val="28"/>
          <w:szCs w:val="28"/>
        </w:rPr>
        <w:t>. Доходы.</w:t>
      </w:r>
    </w:p>
    <w:p w14:paraId="1FB57D69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бюджета – наиболее важный и сложный вопрос в рамках реализации полномочий и является главным финансовым инструментом для достижения стабильности социально-экономического развития поселения и показателей эффективности.</w:t>
      </w:r>
    </w:p>
    <w:p w14:paraId="1098E00B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На слайде мы с Вами видим, из каких поступлений и в какой пропорции был сформирован бюджет поселения.</w:t>
      </w:r>
    </w:p>
    <w:p w14:paraId="53D7B0A1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 сумма доходов составила 118 млн. 740 тыс. рублей.</w:t>
      </w:r>
    </w:p>
    <w:p w14:paraId="149FF7E4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Из них:</w:t>
      </w:r>
    </w:p>
    <w:p w14:paraId="57F5B2C7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Налоговые – в сумме 70 млн. 050 тыс. рублей, что составило 82% от собственных доходов.</w:t>
      </w:r>
    </w:p>
    <w:p w14:paraId="07D86B0A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Безвозмездные поступления - в сумме 33 млн. 824 тыс. рублей, что составило 28% от всего объема доходов.</w:t>
      </w:r>
    </w:p>
    <w:p w14:paraId="148F23F2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Неналоговые - в сумме 14 млн. 866 тыс. рублей, что составило 18% от всего объема собственных доходов.</w:t>
      </w:r>
    </w:p>
    <w:p w14:paraId="5262AF10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Приоритетной задачей, которая решалась в процессе исполнения бюджета, являлась повышение собственных налоговых и неналоговых поступлений.</w:t>
      </w:r>
    </w:p>
    <w:p w14:paraId="2EE2E2D6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И эта задача была выполнена.</w:t>
      </w:r>
    </w:p>
    <w:p w14:paraId="51250668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В 2020 г. сохранилась тенденция роста поступления собственных налоговых и неналоговых доходов в бюджет поселения. По сравнению с 2019 годом поступило на 7 млн. 967 тыс.  рублей больше.</w:t>
      </w:r>
    </w:p>
    <w:p w14:paraId="14739562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Увеличение доходов по сравнению с 2019 годом произошло по следующим основным позициям:</w:t>
      </w:r>
    </w:p>
    <w:p w14:paraId="31367CA9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по налогу на доходы физических лиц на 2 млн. 516 тыс. рублей, за счет увеличения роста доходов, а именно с 1 октября 2020 году произошел рост заработной платы работников федеральных казенных, бюджетных и автономных учреждений, работников федеральных государственных органов на 3%, произошло увеличение минимального размера оплаты труда;</w:t>
      </w:r>
    </w:p>
    <w:p w14:paraId="125931BE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 по налогу на совокупный доход на 298 тыс. рублей;</w:t>
      </w:r>
    </w:p>
    <w:p w14:paraId="02D61168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по налогам имущественного характера на 890 тыс. руб. за счет уплаты задолженности прошлых лет, а также проведения информационной работы по уведомлению физических лиц о сроках и способах уплаты налога;</w:t>
      </w:r>
    </w:p>
    <w:p w14:paraId="69666BEA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по доходам от продажи материальных и нематериальных активов на 4 млн. 263 тыс.рублей</w:t>
      </w:r>
    </w:p>
    <w:p w14:paraId="1946E580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Величина дохода на 1 жителя поселения исходя из полученных собственных доходов поселения, без учета безвозмездных поступлений составила   - 3 833 рублей.</w:t>
      </w:r>
    </w:p>
    <w:p w14:paraId="4FDF22C9" w14:textId="77777777" w:rsidR="00185840" w:rsidRPr="000642DF" w:rsidRDefault="00185840" w:rsidP="000642D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465734" w14:textId="77777777" w:rsidR="00450E6A" w:rsidRPr="000642DF" w:rsidRDefault="00450E6A" w:rsidP="000642D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2DF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1A4C77" w:rsidRPr="000642DF">
        <w:rPr>
          <w:rFonts w:ascii="Times New Roman" w:hAnsi="Times New Roman" w:cs="Times New Roman"/>
          <w:b/>
          <w:sz w:val="28"/>
          <w:szCs w:val="28"/>
        </w:rPr>
        <w:t>6</w:t>
      </w:r>
      <w:r w:rsidRPr="000642DF">
        <w:rPr>
          <w:rFonts w:ascii="Times New Roman" w:hAnsi="Times New Roman" w:cs="Times New Roman"/>
          <w:b/>
          <w:sz w:val="28"/>
          <w:szCs w:val="28"/>
        </w:rPr>
        <w:t>.</w:t>
      </w:r>
      <w:r w:rsidRPr="000642DF">
        <w:rPr>
          <w:rFonts w:ascii="Times New Roman" w:hAnsi="Times New Roman" w:cs="Times New Roman"/>
          <w:sz w:val="28"/>
          <w:szCs w:val="28"/>
        </w:rPr>
        <w:t xml:space="preserve"> Основные параметры бюджета городского поселения Безенчук</w:t>
      </w:r>
      <w:r w:rsidR="008D15CC" w:rsidRPr="000642DF">
        <w:rPr>
          <w:rFonts w:ascii="Times New Roman" w:hAnsi="Times New Roman" w:cs="Times New Roman"/>
          <w:sz w:val="28"/>
          <w:szCs w:val="28"/>
        </w:rPr>
        <w:t>. Расходы.</w:t>
      </w:r>
    </w:p>
    <w:p w14:paraId="2B8C4C18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Политика в сфере расходов бюджета городского поселения в 2020 году была направлена на решение социальных и экономических задач поселения, поддержания в работоспособном состоянии всех жизненно важных объектов и развитие существующей инфраструктуры.</w:t>
      </w:r>
    </w:p>
    <w:p w14:paraId="40500544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Расходная часть бюджета за 2020 г. составила 113 млн. 122 тыс. рублей.</w:t>
      </w:r>
    </w:p>
    <w:p w14:paraId="58E6E5A8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Финансирование было направлено на решение основных вопросов жизнеобеспечения населения в следующем процентном соотношении:</w:t>
      </w:r>
    </w:p>
    <w:p w14:paraId="2D0543B6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Благоустройство – 48 млн. 632 тыс. рублей или 43,0%;</w:t>
      </w:r>
    </w:p>
    <w:p w14:paraId="3E036340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Ремонт автомобильных дорог –31 млн. 788 тыс. рублей или 28,1%;</w:t>
      </w:r>
    </w:p>
    <w:p w14:paraId="230368B1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Общегосударственные вопросы – 14 млн. 098 тыс. рублей или 12,5%;</w:t>
      </w:r>
    </w:p>
    <w:p w14:paraId="54D40AFE" w14:textId="77777777" w:rsidR="000642DF" w:rsidRPr="000642DF" w:rsidRDefault="00F44EFE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Жилищно</w:t>
      </w:r>
      <w:r w:rsidR="000642DF"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-коммунальное хозяйство – 11 млн. 003 тыс. рублей или 9,7 %;</w:t>
      </w:r>
    </w:p>
    <w:p w14:paraId="65B6910E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Культура – 4 млн. 500 тыс. рублей или 4,0%;</w:t>
      </w:r>
    </w:p>
    <w:p w14:paraId="27E7BDAC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Национальная безопасность и правоохранительная деятельность, прочие расходы – 3 млн. 101 тыс. рублей или 2,7%.</w:t>
      </w:r>
    </w:p>
    <w:p w14:paraId="0064456E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Муниципальный долг и просроченная кредиторская задолженность отсутствует.</w:t>
      </w:r>
    </w:p>
    <w:p w14:paraId="21C84D8D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Величина расхода из бюджета поселения на 1 жителя составила 5 107 рублей.</w:t>
      </w:r>
    </w:p>
    <w:p w14:paraId="1C53E3BB" w14:textId="77777777" w:rsidR="00576A8E" w:rsidRPr="000642DF" w:rsidRDefault="00576A8E" w:rsidP="000642DF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sz w:val="28"/>
          <w:szCs w:val="28"/>
        </w:rPr>
        <w:lastRenderedPageBreak/>
        <w:t>Немного цифр и информации социальной составляющей.</w:t>
      </w:r>
    </w:p>
    <w:p w14:paraId="59544610" w14:textId="77777777" w:rsidR="00576A8E" w:rsidRPr="000642DF" w:rsidRDefault="00576A8E" w:rsidP="000642DF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sz w:val="28"/>
          <w:szCs w:val="28"/>
        </w:rPr>
        <w:t>МБУК «</w:t>
      </w:r>
      <w:r w:rsidR="009A2C2A" w:rsidRPr="000642DF">
        <w:rPr>
          <w:rFonts w:ascii="Times New Roman" w:eastAsia="Times New Roman" w:hAnsi="Times New Roman" w:cs="Times New Roman"/>
          <w:sz w:val="28"/>
          <w:szCs w:val="28"/>
        </w:rPr>
        <w:t>Многофункциональный культурный центр</w:t>
      </w:r>
      <w:r w:rsidRPr="000642DF">
        <w:rPr>
          <w:rFonts w:ascii="Times New Roman" w:eastAsia="Times New Roman" w:hAnsi="Times New Roman" w:cs="Times New Roman"/>
          <w:sz w:val="28"/>
          <w:szCs w:val="28"/>
        </w:rPr>
        <w:t>» в 20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0642DF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CA40F6" w:rsidRPr="000642DF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городского поселения </w:t>
      </w:r>
      <w:r w:rsidRPr="000642DF">
        <w:rPr>
          <w:rFonts w:ascii="Times New Roman" w:eastAsia="Times New Roman" w:hAnsi="Times New Roman" w:cs="Times New Roman"/>
          <w:sz w:val="28"/>
          <w:szCs w:val="28"/>
        </w:rPr>
        <w:t xml:space="preserve">было проведено 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423</w:t>
      </w:r>
      <w:r w:rsidR="00CA40F6" w:rsidRPr="000642DF">
        <w:rPr>
          <w:rFonts w:ascii="Times New Roman" w:eastAsia="Times New Roman" w:hAnsi="Times New Roman" w:cs="Times New Roman"/>
          <w:sz w:val="28"/>
          <w:szCs w:val="28"/>
        </w:rPr>
        <w:t xml:space="preserve"> мероприятий, из них на платной основе 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289</w:t>
      </w:r>
      <w:r w:rsidR="00CA40F6" w:rsidRPr="000642DF">
        <w:rPr>
          <w:rFonts w:ascii="Times New Roman" w:eastAsia="Times New Roman" w:hAnsi="Times New Roman" w:cs="Times New Roman"/>
          <w:sz w:val="28"/>
          <w:szCs w:val="28"/>
        </w:rPr>
        <w:t xml:space="preserve"> (кинопрокат, концерты, спектакли), количество мероприятий для детей - 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237</w:t>
      </w:r>
      <w:r w:rsidR="009A2C2A" w:rsidRPr="000642D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110B872" w14:textId="77777777" w:rsidR="00F078D0" w:rsidRDefault="00576A8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Библиотечный книжный фонд составляет 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109 тысяч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 экземпляр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>, услугами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библиотек пользуются </w:t>
      </w:r>
      <w:r w:rsidR="001C6C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F078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000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 читателей</w:t>
      </w:r>
      <w:r w:rsidR="00F078D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9809EB7" w14:textId="77777777" w:rsidR="002801CD" w:rsidRDefault="00576A8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05D">
        <w:rPr>
          <w:rFonts w:ascii="Times New Roman" w:eastAsia="Times New Roman" w:hAnsi="Times New Roman" w:cs="Times New Roman"/>
          <w:sz w:val="28"/>
          <w:szCs w:val="28"/>
        </w:rPr>
        <w:t xml:space="preserve">Система здравоохранения на территории </w:t>
      </w:r>
      <w:r w:rsidR="003A5A8E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поселения представлена –</w:t>
      </w:r>
      <w:r w:rsidR="003A5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многопрофильным лечебным учреждением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ГБУЗ СО «Безенчукская ЦРБ».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«Безенчукская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ЦРБ» оказывает первичную медико-санитарную помощь,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специализированную медицинскую помощь.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655C040" w14:textId="77777777" w:rsidR="00BD26A4" w:rsidRDefault="00576A8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05D">
        <w:rPr>
          <w:rFonts w:ascii="Times New Roman" w:eastAsia="Times New Roman" w:hAnsi="Times New Roman" w:cs="Times New Roman"/>
          <w:sz w:val="28"/>
          <w:szCs w:val="28"/>
        </w:rPr>
        <w:t xml:space="preserve">Граждан пожилого возраста и инвалидов 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 xml:space="preserve">поселения в количестве 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493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 xml:space="preserve"> человек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 xml:space="preserve">обслуживают на дому 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>4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7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 xml:space="preserve"> социальных работников</w:t>
      </w:r>
      <w:r w:rsidR="00BD26A4" w:rsidRPr="00BD26A4">
        <w:t xml:space="preserve"> </w:t>
      </w:r>
      <w:r w:rsidR="00BD26A4" w:rsidRPr="00BD26A4">
        <w:rPr>
          <w:rFonts w:ascii="Times New Roman" w:eastAsia="Times New Roman" w:hAnsi="Times New Roman" w:cs="Times New Roman"/>
          <w:sz w:val="28"/>
          <w:szCs w:val="28"/>
        </w:rPr>
        <w:t>Центра социального обслуживания граждан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02BD3510" w14:textId="77777777" w:rsidR="00FE1F7E" w:rsidRPr="00FE1F7E" w:rsidRDefault="00E70CF1" w:rsidP="00E61051">
      <w:pPr>
        <w:pStyle w:val="a5"/>
        <w:ind w:firstLine="709"/>
        <w:jc w:val="both"/>
        <w:rPr>
          <w:sz w:val="28"/>
          <w:szCs w:val="28"/>
        </w:rPr>
      </w:pPr>
      <w:r w:rsidRPr="00FE1F7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E1F7E" w:rsidRPr="00FE1F7E">
        <w:rPr>
          <w:rFonts w:ascii="Times New Roman" w:hAnsi="Times New Roman" w:cs="Times New Roman"/>
          <w:b/>
          <w:sz w:val="28"/>
          <w:szCs w:val="28"/>
        </w:rPr>
        <w:t>7</w:t>
      </w:r>
      <w:r w:rsidRPr="00FE1F7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2AC2">
        <w:rPr>
          <w:rFonts w:ascii="Times New Roman" w:hAnsi="Times New Roman" w:cs="Times New Roman"/>
          <w:sz w:val="28"/>
          <w:szCs w:val="28"/>
        </w:rPr>
        <w:t>Благоустройство</w:t>
      </w:r>
      <w:r w:rsidR="00FE1F7E">
        <w:rPr>
          <w:rFonts w:ascii="Times New Roman" w:hAnsi="Times New Roman" w:cs="Times New Roman"/>
          <w:sz w:val="28"/>
          <w:szCs w:val="28"/>
        </w:rPr>
        <w:t xml:space="preserve">. </w:t>
      </w:r>
      <w:r w:rsidR="00FE1F7E" w:rsidRPr="00FE1F7E">
        <w:rPr>
          <w:rFonts w:ascii="Times New Roman" w:hAnsi="Times New Roman" w:cs="Times New Roman"/>
          <w:bCs/>
          <w:sz w:val="28"/>
          <w:szCs w:val="28"/>
        </w:rPr>
        <w:t>Произведенные работы и иные предоставленные услуги населению МБУ «Благоустройство»</w:t>
      </w:r>
      <w:r w:rsidR="00FE1F7E">
        <w:rPr>
          <w:rFonts w:ascii="Times New Roman" w:hAnsi="Times New Roman" w:cs="Times New Roman"/>
          <w:bCs/>
          <w:sz w:val="28"/>
          <w:szCs w:val="28"/>
        </w:rPr>
        <w:t>.</w:t>
      </w:r>
      <w:r w:rsidR="00FE1F7E" w:rsidRPr="00FE1F7E">
        <w:rPr>
          <w:b/>
          <w:bCs/>
          <w:sz w:val="28"/>
          <w:szCs w:val="28"/>
        </w:rPr>
        <w:t xml:space="preserve">  </w:t>
      </w:r>
    </w:p>
    <w:p w14:paraId="2FA96A2D" w14:textId="77777777" w:rsidR="00BB4563" w:rsidRDefault="00D5278F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Сумма затрат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 прои</w:t>
      </w:r>
      <w:r w:rsidR="007862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веденные работы и иные предоставленные услуги населению </w:t>
      </w:r>
      <w:r w:rsidR="005937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городского </w:t>
      </w: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посел</w:t>
      </w:r>
      <w:r w:rsidR="005937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ения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МБУ «Благоустройство»</w:t>
      </w:r>
      <w:r w:rsidR="00CD06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за счет средств субсидии, выделенной на выполнение муниципального задания </w:t>
      </w:r>
      <w:r w:rsidR="009407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 20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</w:t>
      </w:r>
      <w:r w:rsidR="009407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год составила </w:t>
      </w:r>
      <w:r w:rsidR="008161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31</w:t>
      </w:r>
      <w:r w:rsidR="009407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млн. </w:t>
      </w:r>
      <w:r w:rsidR="008161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</w:t>
      </w: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тыс.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рублей</w:t>
      </w:r>
      <w:r w:rsidR="00BB45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что 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сопоставимо с расходами</w:t>
      </w:r>
      <w:r w:rsidR="00BB45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201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9</w:t>
      </w:r>
      <w:r w:rsidR="00BB45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14:paraId="115AFF25" w14:textId="77777777" w:rsidR="00BB4563" w:rsidRDefault="00BB4563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 слайде перечислены основные виды работ, на которые были потрачены вышеуказанные средства.</w:t>
      </w:r>
    </w:p>
    <w:p w14:paraId="6AFADACC" w14:textId="77777777" w:rsidR="00BB4563" w:rsidRDefault="00BB4563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Так на оплату уличного освещения было потрачено – </w:t>
      </w:r>
      <w:r w:rsidR="008161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3 млн. 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614</w:t>
      </w:r>
      <w:r w:rsidR="008161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тыс.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рублей.</w:t>
      </w:r>
    </w:p>
    <w:p w14:paraId="34A8B254" w14:textId="77777777" w:rsidR="00734194" w:rsidRDefault="00BB4563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 очистку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дорог, тротуаров от снега, на обработку пескосоляной смесью потрачено </w:t>
      </w:r>
      <w:r w:rsidR="006B386B">
        <w:rPr>
          <w:rFonts w:ascii="Times New Roman" w:eastAsia="Times New Roman" w:hAnsi="Times New Roman" w:cs="Times New Roman"/>
          <w:sz w:val="28"/>
          <w:szCs w:val="28"/>
        </w:rPr>
        <w:t>18</w:t>
      </w:r>
      <w:r w:rsidR="0081616E">
        <w:rPr>
          <w:rFonts w:ascii="Times New Roman" w:eastAsia="Times New Roman" w:hAnsi="Times New Roman" w:cs="Times New Roman"/>
          <w:sz w:val="28"/>
          <w:szCs w:val="28"/>
        </w:rPr>
        <w:t xml:space="preserve"> млн.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 </w:t>
      </w:r>
      <w:r w:rsidR="006B386B"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атраты </w:t>
      </w:r>
      <w:r w:rsid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 </w:t>
      </w:r>
      <w:r w:rsidR="005937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опиловку, </w:t>
      </w:r>
      <w:r w:rsid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вывоз и утилизацию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деревьев и поросли в целом по поселению</w:t>
      </w:r>
      <w:r w:rsidR="00D930D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составили 476 тысяч руб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Было спилено 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100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деревьев, кронировано 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111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дерев</w:t>
      </w:r>
      <w:r w:rsidR="00D930D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ьев.</w:t>
      </w:r>
      <w:r w:rsidR="00CD06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14:paraId="46CE21D9" w14:textId="77777777" w:rsidR="008617F7" w:rsidRDefault="008617F7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Силами МБУ Благоустройство проводился ямочный ремонт дорог. 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Отсыпка дорог щебнем и асфальтовой крошкой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4946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12 </w:t>
      </w:r>
      <w:r w:rsidR="00D930D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497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кв.м.</w:t>
      </w:r>
      <w:r w:rsidR="004946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в том числе б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ыла </w:t>
      </w:r>
      <w:r w:rsid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отсыпаны участки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дорог</w:t>
      </w:r>
      <w:r w:rsidR="00BA295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 улицам Комсомольская, Максима Горького, Рабочая, Пушкина, Железнодорожная, Лермонтова, Нефтянников</w:t>
      </w:r>
      <w:r w:rsidR="002E124A" w:rsidRP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592849" w:rsidRP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</w:t>
      </w:r>
      <w:r w:rsid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пгт.</w:t>
      </w:r>
      <w:r w:rsidR="002E124A" w:rsidRP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Безенчук</w:t>
      </w:r>
      <w:r w:rsid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Проводились сезонные работы по обновлению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дорожной разметки. </w:t>
      </w:r>
    </w:p>
    <w:p w14:paraId="6CF559CC" w14:textId="77777777" w:rsidR="008617F7" w:rsidRDefault="008617F7" w:rsidP="00E61051">
      <w:pPr>
        <w:pStyle w:val="a5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Силами сотрудников учреждения каждый год разбиваются клумбы, осуществляется посадка цветов и уход за ними.</w:t>
      </w:r>
    </w:p>
    <w:p w14:paraId="1B82CA64" w14:textId="77777777" w:rsidR="00822B69" w:rsidRDefault="00822B69" w:rsidP="00E61051">
      <w:pPr>
        <w:pStyle w:val="a5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</w:p>
    <w:p w14:paraId="039B2BBC" w14:textId="77777777" w:rsidR="008617F7" w:rsidRDefault="00822B69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822B69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СЛАЙД 8.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822B6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Благоустройство в 20</w:t>
      </w:r>
      <w:r w:rsidR="0059284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20г. </w:t>
      </w:r>
      <w:r w:rsidR="008617F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Вы видите фотоотчет о некоторых мероприятиях по благоустройству, которая проводилась на территории поселения в прошедшем году.</w:t>
      </w:r>
    </w:p>
    <w:p w14:paraId="72E970C2" w14:textId="77777777" w:rsidR="0048542F" w:rsidRDefault="0048542F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поселения и района, сотрудники подведомственных учреждений неоднократно проводили субботники на территории поселения и в рамках весеннего месячника по уборке мест общего пользования, детских и спортивных площадок, высадк</w:t>
      </w:r>
      <w:r w:rsidR="00592849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деревьев в парке НИИСХ. Жители стали проявлять активность, но все же она, к сожалению</w:t>
      </w:r>
      <w:r w:rsidR="00592849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очень низкая. </w:t>
      </w:r>
    </w:p>
    <w:p w14:paraId="0097BBCA" w14:textId="77777777" w:rsidR="003B6764" w:rsidRDefault="003B6764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 же в</w:t>
      </w:r>
      <w:r w:rsidR="005B5F75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AE58E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B5F75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</w:rPr>
        <w:t>по предложениям и обращениям граждан</w:t>
      </w:r>
      <w:r w:rsidR="007122D0">
        <w:rPr>
          <w:rFonts w:ascii="Times New Roman" w:eastAsia="Times New Roman" w:hAnsi="Times New Roman" w:cs="Times New Roman"/>
          <w:sz w:val="28"/>
          <w:szCs w:val="28"/>
        </w:rPr>
        <w:t xml:space="preserve">, поступившим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ходе работы отчетной конференции 2019г. </w:t>
      </w:r>
      <w:r w:rsidR="0021471C">
        <w:rPr>
          <w:rFonts w:ascii="Times New Roman" w:eastAsia="Times New Roman" w:hAnsi="Times New Roman" w:cs="Times New Roman"/>
          <w:sz w:val="28"/>
          <w:szCs w:val="28"/>
        </w:rPr>
        <w:t xml:space="preserve">силами администрации поселения и </w:t>
      </w:r>
      <w:r w:rsidR="0048542F">
        <w:rPr>
          <w:rFonts w:ascii="Times New Roman" w:eastAsia="Times New Roman" w:hAnsi="Times New Roman" w:cs="Times New Roman"/>
          <w:sz w:val="28"/>
          <w:szCs w:val="28"/>
        </w:rPr>
        <w:t xml:space="preserve">района, а </w:t>
      </w:r>
      <w:r w:rsidR="00AE0563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48542F">
        <w:rPr>
          <w:rFonts w:ascii="Times New Roman" w:eastAsia="Times New Roman" w:hAnsi="Times New Roman" w:cs="Times New Roman"/>
          <w:sz w:val="28"/>
          <w:szCs w:val="28"/>
        </w:rPr>
        <w:t xml:space="preserve"> иных профильных организаций и учреждений </w:t>
      </w:r>
      <w:r>
        <w:rPr>
          <w:rFonts w:ascii="Times New Roman" w:eastAsia="Times New Roman" w:hAnsi="Times New Roman" w:cs="Times New Roman"/>
          <w:sz w:val="28"/>
          <w:szCs w:val="28"/>
        </w:rPr>
        <w:t>были реализованы следующие мероприятия:</w:t>
      </w:r>
    </w:p>
    <w:p w14:paraId="580BEADB" w14:textId="77777777" w:rsidR="00B44340" w:rsidRDefault="003B6764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58E3">
        <w:rPr>
          <w:rFonts w:ascii="Times New Roman" w:eastAsia="Times New Roman" w:hAnsi="Times New Roman" w:cs="Times New Roman"/>
          <w:color w:val="00B050"/>
          <w:sz w:val="28"/>
          <w:szCs w:val="28"/>
        </w:rPr>
        <w:lastRenderedPageBreak/>
        <w:t xml:space="preserve">- </w:t>
      </w:r>
      <w:r w:rsidR="00B44340" w:rsidRPr="007846F2">
        <w:rPr>
          <w:rFonts w:ascii="Times New Roman" w:hAnsi="Times New Roman" w:cs="Times New Roman"/>
          <w:sz w:val="28"/>
          <w:szCs w:val="28"/>
        </w:rPr>
        <w:t>о</w:t>
      </w:r>
      <w:r w:rsidR="00B44340" w:rsidRPr="007846F2">
        <w:rPr>
          <w:rFonts w:ascii="Times New Roman" w:hAnsi="Times New Roman" w:cs="Times New Roman"/>
          <w:bCs/>
          <w:sz w:val="28"/>
          <w:szCs w:val="28"/>
        </w:rPr>
        <w:t>бустройство тротуаров и ремонт дорог и внутриквартальных проездов МКД, монтаж универсальной спортивной площадки на ул.</w:t>
      </w:r>
      <w:r w:rsidR="00B44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4340" w:rsidRPr="007846F2">
        <w:rPr>
          <w:rFonts w:ascii="Times New Roman" w:hAnsi="Times New Roman" w:cs="Times New Roman"/>
          <w:bCs/>
          <w:sz w:val="28"/>
          <w:szCs w:val="28"/>
        </w:rPr>
        <w:t>Чапаева, д.2/31, ремонт памятников и обелисков, ремонт площадок ТКО, закупка контейнеров для пластика, замена автобусных остановок, замена водопроводных сетей</w:t>
      </w:r>
      <w:r w:rsidR="003807EA">
        <w:rPr>
          <w:rFonts w:ascii="Times New Roman" w:hAnsi="Times New Roman" w:cs="Times New Roman"/>
          <w:bCs/>
          <w:sz w:val="28"/>
          <w:szCs w:val="28"/>
        </w:rPr>
        <w:t xml:space="preserve"> и канализационных сетей (1552 м и 117 метров соответственно)</w:t>
      </w:r>
      <w:r w:rsidR="00B44340" w:rsidRPr="007846F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44340">
        <w:rPr>
          <w:rFonts w:ascii="Times New Roman" w:hAnsi="Times New Roman" w:cs="Times New Roman"/>
          <w:bCs/>
          <w:sz w:val="28"/>
          <w:szCs w:val="28"/>
        </w:rPr>
        <w:t xml:space="preserve">продолжение работ по обеспечению безопасности дорожного движения пешеходов путем обустройства безопасных пешеходных переходов, </w:t>
      </w:r>
    </w:p>
    <w:p w14:paraId="5C3DAF6C" w14:textId="77777777" w:rsidR="000B0876" w:rsidRPr="0022751D" w:rsidRDefault="00040880" w:rsidP="000B087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51D">
        <w:rPr>
          <w:rFonts w:ascii="Times New Roman" w:eastAsia="Times New Roman" w:hAnsi="Times New Roman" w:cs="Times New Roman"/>
          <w:sz w:val="28"/>
          <w:szCs w:val="28"/>
        </w:rPr>
        <w:t xml:space="preserve">Обустроен тротуар </w:t>
      </w:r>
      <w:r w:rsidR="000B0876" w:rsidRPr="0022751D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0B0876" w:rsidRPr="0022751D">
        <w:rPr>
          <w:rFonts w:ascii="Times New Roman" w:hAnsi="Times New Roman" w:cs="Times New Roman"/>
          <w:sz w:val="28"/>
          <w:szCs w:val="28"/>
        </w:rPr>
        <w:t xml:space="preserve">улице Тимирязева (от техникума до улицы Молодежной), </w:t>
      </w:r>
      <w:r w:rsidR="00DC5CE3">
        <w:rPr>
          <w:rFonts w:ascii="Times New Roman" w:hAnsi="Times New Roman" w:cs="Times New Roman"/>
          <w:sz w:val="28"/>
          <w:szCs w:val="28"/>
        </w:rPr>
        <w:t xml:space="preserve">по </w:t>
      </w:r>
      <w:r w:rsidR="000B0876" w:rsidRPr="0022751D">
        <w:rPr>
          <w:rFonts w:ascii="Times New Roman" w:hAnsi="Times New Roman" w:cs="Times New Roman"/>
          <w:sz w:val="28"/>
          <w:szCs w:val="28"/>
        </w:rPr>
        <w:t>улице Советская (от улицы Нефтяников до Центральной площади),</w:t>
      </w:r>
      <w:r w:rsidR="00DC5CE3">
        <w:rPr>
          <w:rFonts w:ascii="Times New Roman" w:hAnsi="Times New Roman" w:cs="Times New Roman"/>
          <w:sz w:val="28"/>
          <w:szCs w:val="28"/>
        </w:rPr>
        <w:t xml:space="preserve"> по</w:t>
      </w:r>
      <w:r w:rsidR="000B0876" w:rsidRPr="0022751D">
        <w:rPr>
          <w:rFonts w:ascii="Times New Roman" w:hAnsi="Times New Roman" w:cs="Times New Roman"/>
          <w:sz w:val="28"/>
          <w:szCs w:val="28"/>
        </w:rPr>
        <w:t xml:space="preserve"> улице Чапаева (от улицы Советская до автобусной остановки). </w:t>
      </w:r>
    </w:p>
    <w:p w14:paraId="457F9BB3" w14:textId="77777777" w:rsidR="00B44340" w:rsidRPr="000B0876" w:rsidRDefault="00040880" w:rsidP="000B087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51D">
        <w:rPr>
          <w:rFonts w:ascii="Times New Roman" w:eastAsia="Times New Roman" w:hAnsi="Times New Roman" w:cs="Times New Roman"/>
          <w:sz w:val="28"/>
          <w:szCs w:val="28"/>
        </w:rPr>
        <w:t xml:space="preserve">Выполнены работы по ремонту дворовой территории </w:t>
      </w:r>
      <w:r w:rsidR="00B44340" w:rsidRPr="0022751D">
        <w:rPr>
          <w:rFonts w:ascii="Times New Roman" w:eastAsia="Times New Roman" w:hAnsi="Times New Roman" w:cs="Times New Roman"/>
          <w:sz w:val="28"/>
          <w:szCs w:val="28"/>
        </w:rPr>
        <w:t>26-ти МКД: у</w:t>
      </w:r>
      <w:r w:rsidR="00B44340" w:rsidRPr="0022751D">
        <w:rPr>
          <w:rFonts w:ascii="Times New Roman" w:hAnsi="Times New Roman" w:cs="Times New Roman"/>
          <w:sz w:val="28"/>
          <w:szCs w:val="28"/>
        </w:rPr>
        <w:t>л.</w:t>
      </w:r>
      <w:r w:rsidR="00B44340" w:rsidRPr="000B0876">
        <w:rPr>
          <w:rFonts w:ascii="Times New Roman" w:hAnsi="Times New Roman" w:cs="Times New Roman"/>
          <w:sz w:val="28"/>
          <w:szCs w:val="28"/>
        </w:rPr>
        <w:t xml:space="preserve"> Демократическая 19; ул. Квартальная 13, 15, 15А, 17; ул. Кирова 33; ул. Кольцова 4, 6, 6А; ул. Комсомольская 23, 49; ул. Нефтяников 30А, 32; ул. Новостепная 4, 6, 7, 9, 14; ул. Пушкина 21; ул. Садовая 155; ул. Советская 50, 101, 101а, 170; ул. Центральная 12, 103.</w:t>
      </w:r>
    </w:p>
    <w:p w14:paraId="4B84F738" w14:textId="77777777" w:rsidR="00B44340" w:rsidRPr="000B0876" w:rsidRDefault="00B44340" w:rsidP="00B44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0D0D57" w14:textId="77777777" w:rsidR="000B0876" w:rsidRPr="000A7FAF" w:rsidRDefault="00040880" w:rsidP="000B087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Реализован</w:t>
      </w:r>
      <w:r w:rsidR="000B0876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4340">
        <w:rPr>
          <w:rFonts w:ascii="Times New Roman" w:eastAsia="Times New Roman" w:hAnsi="Times New Roman" w:cs="Times New Roman"/>
          <w:sz w:val="28"/>
          <w:szCs w:val="28"/>
        </w:rPr>
        <w:t>второй</w:t>
      </w:r>
      <w:r w:rsidR="000B0876">
        <w:rPr>
          <w:rFonts w:ascii="Times New Roman" w:eastAsia="Times New Roman" w:hAnsi="Times New Roman" w:cs="Times New Roman"/>
          <w:sz w:val="28"/>
          <w:szCs w:val="28"/>
        </w:rPr>
        <w:t xml:space="preserve"> этап обустройства парка НИИСХ, а также </w:t>
      </w:r>
      <w:r w:rsidR="000B0876">
        <w:rPr>
          <w:rFonts w:ascii="Times New Roman" w:hAnsi="Times New Roman" w:cs="Times New Roman"/>
          <w:bCs/>
          <w:sz w:val="28"/>
          <w:szCs w:val="28"/>
        </w:rPr>
        <w:t>пять</w:t>
      </w:r>
      <w:r w:rsidR="000B0876" w:rsidRPr="002E6468">
        <w:rPr>
          <w:rFonts w:ascii="Times New Roman" w:hAnsi="Times New Roman" w:cs="Times New Roman"/>
          <w:bCs/>
          <w:sz w:val="28"/>
          <w:szCs w:val="28"/>
        </w:rPr>
        <w:t xml:space="preserve"> проектов программы «СОдействие».</w:t>
      </w:r>
    </w:p>
    <w:p w14:paraId="5AC58EF5" w14:textId="77777777" w:rsidR="000B0876" w:rsidRDefault="000B0876" w:rsidP="000B08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Проект «Счастливое детство» двор ул. Комсомольская 142а, ул. Центральная 91. Уличные тренажеры: «Гребля», Элептический», «Жим от груди», а так же качели – двухместные 1 шт; и спортивный комплекс – 1 шт.</w:t>
      </w:r>
      <w:r>
        <w:rPr>
          <w:rFonts w:ascii="Times New Roman" w:hAnsi="Times New Roman"/>
          <w:sz w:val="28"/>
          <w:szCs w:val="28"/>
        </w:rPr>
        <w:tab/>
      </w:r>
    </w:p>
    <w:p w14:paraId="680A2A5D" w14:textId="77777777" w:rsidR="000B0876" w:rsidRDefault="000B0876" w:rsidP="000B087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Приобретение контейнеров для раздельного сбора мусора:  «</w:t>
      </w:r>
      <w:r>
        <w:rPr>
          <w:rFonts w:ascii="Times New Roman" w:hAnsi="Times New Roman"/>
          <w:bCs/>
          <w:sz w:val="28"/>
          <w:szCs w:val="28"/>
        </w:rPr>
        <w:t>Разделяй с нами!».  (</w:t>
      </w:r>
      <w:r>
        <w:rPr>
          <w:rFonts w:ascii="Times New Roman" w:hAnsi="Times New Roman"/>
          <w:sz w:val="28"/>
          <w:szCs w:val="28"/>
        </w:rPr>
        <w:t>Контейнеры для сбора пластика -  15 штук).</w:t>
      </w:r>
    </w:p>
    <w:p w14:paraId="6908180F" w14:textId="77777777" w:rsidR="000B0876" w:rsidRDefault="000B0876" w:rsidP="000B0876">
      <w:pPr>
        <w:widowControl w:val="0"/>
        <w:tabs>
          <w:tab w:val="left" w:pos="220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     3.  Создание скейт парка «</w:t>
      </w:r>
      <w:r>
        <w:rPr>
          <w:rFonts w:ascii="Times New Roman" w:hAnsi="Times New Roman"/>
          <w:bCs/>
          <w:sz w:val="28"/>
          <w:szCs w:val="28"/>
          <w:lang w:val="en-US"/>
        </w:rPr>
        <w:t>Extreme</w:t>
      </w:r>
      <w:r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  <w:lang w:val="en-US"/>
        </w:rPr>
        <w:t>Time</w:t>
      </w:r>
      <w:r>
        <w:rPr>
          <w:rFonts w:ascii="Times New Roman" w:hAnsi="Times New Roman"/>
          <w:bCs/>
          <w:sz w:val="28"/>
          <w:szCs w:val="28"/>
        </w:rPr>
        <w:t>. Скейт-парк для начинающих!» (К</w:t>
      </w:r>
      <w:r>
        <w:rPr>
          <w:rFonts w:ascii="Times New Roman" w:hAnsi="Times New Roman"/>
          <w:sz w:val="28"/>
          <w:szCs w:val="28"/>
        </w:rPr>
        <w:t>ватер пайп малый – 1 шт , кватер пайп большой – 1 шт, фан бокс без поручня – 1 шт , бэнк - , «барьер 600» - , «барьер 300»).</w:t>
      </w:r>
    </w:p>
    <w:p w14:paraId="768FF553" w14:textId="77777777" w:rsidR="000B0876" w:rsidRDefault="000B0876" w:rsidP="000B0876">
      <w:pPr>
        <w:widowControl w:val="0"/>
        <w:tabs>
          <w:tab w:val="left" w:pos="220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4.  </w:t>
      </w:r>
      <w:r>
        <w:rPr>
          <w:rFonts w:ascii="Times New Roman" w:hAnsi="Times New Roman"/>
          <w:bCs/>
          <w:sz w:val="28"/>
          <w:szCs w:val="28"/>
        </w:rPr>
        <w:t xml:space="preserve">Установка уличных тренажеров: «Уличный спорт!» двор ул. Чапаева 6. </w:t>
      </w:r>
      <w:r>
        <w:rPr>
          <w:rFonts w:ascii="Times New Roman" w:hAnsi="Times New Roman"/>
          <w:sz w:val="28"/>
          <w:szCs w:val="28"/>
        </w:rPr>
        <w:t>Уличные тренажеры: «Шаговый» - 1 шт., «твистер» - 1 шт., «двойные лыжи» - 1 шт., тренажер «Турник» - 1 шт., лавочка – 1 шт., урна - 1 шт.</w:t>
      </w:r>
    </w:p>
    <w:p w14:paraId="0BC3775A" w14:textId="77777777" w:rsidR="000B0876" w:rsidRDefault="000B0876" w:rsidP="000B08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5.   </w:t>
      </w:r>
      <w:r>
        <w:rPr>
          <w:rFonts w:ascii="Times New Roman" w:hAnsi="Times New Roman"/>
          <w:bCs/>
          <w:sz w:val="28"/>
          <w:szCs w:val="28"/>
        </w:rPr>
        <w:t xml:space="preserve">Установка уличных тренажеров и спортивного комплекса </w:t>
      </w:r>
      <w:r>
        <w:rPr>
          <w:rFonts w:ascii="Times New Roman" w:hAnsi="Times New Roman"/>
          <w:sz w:val="28"/>
          <w:szCs w:val="28"/>
        </w:rPr>
        <w:t xml:space="preserve"> «ЭСТАФЕТА»</w:t>
      </w:r>
      <w:r w:rsidR="008B3144">
        <w:rPr>
          <w:rFonts w:ascii="Times New Roman" w:hAnsi="Times New Roman"/>
          <w:sz w:val="28"/>
          <w:szCs w:val="28"/>
        </w:rPr>
        <w:t xml:space="preserve"> на стадионе МОУ СОШ № 3</w:t>
      </w:r>
      <w:r>
        <w:rPr>
          <w:rFonts w:ascii="Times New Roman" w:hAnsi="Times New Roman"/>
          <w:sz w:val="28"/>
          <w:szCs w:val="28"/>
        </w:rPr>
        <w:t xml:space="preserve">. </w:t>
      </w:r>
      <w:r w:rsidR="008B3144">
        <w:rPr>
          <w:rFonts w:ascii="Times New Roman" w:hAnsi="Times New Roman"/>
          <w:sz w:val="28"/>
          <w:szCs w:val="28"/>
        </w:rPr>
        <w:t xml:space="preserve">А именно: </w:t>
      </w:r>
      <w:r>
        <w:rPr>
          <w:rFonts w:ascii="Times New Roman" w:hAnsi="Times New Roman"/>
          <w:bCs/>
          <w:sz w:val="28"/>
          <w:szCs w:val="28"/>
        </w:rPr>
        <w:t>Воркаут комплекс; уличные тренажеры: «Жим ногами», «Гребля», «Степ», «Шаговый», «Двойные лыжи»; лавки 3 шт., урна 1шт.</w:t>
      </w:r>
    </w:p>
    <w:p w14:paraId="64C67775" w14:textId="77777777" w:rsidR="00040880" w:rsidRDefault="00040880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CE1B373" w14:textId="77777777" w:rsidR="003E604D" w:rsidRDefault="003E604D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AE047D" w14:textId="77777777" w:rsidR="002A5763" w:rsidRDefault="00437111" w:rsidP="00E61051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7111">
        <w:rPr>
          <w:rFonts w:ascii="Times New Roman" w:hAnsi="Times New Roman" w:cs="Times New Roman"/>
          <w:b/>
          <w:sz w:val="28"/>
          <w:szCs w:val="28"/>
        </w:rPr>
        <w:t>Слайд 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5763" w:rsidRPr="002A5763">
        <w:rPr>
          <w:rFonts w:ascii="Times New Roman" w:hAnsi="Times New Roman" w:cs="Times New Roman"/>
          <w:bCs/>
          <w:sz w:val="28"/>
          <w:szCs w:val="28"/>
        </w:rPr>
        <w:t>Водоснабжение и водоотведение г/п.Безенчук</w:t>
      </w:r>
    </w:p>
    <w:p w14:paraId="53EF14B6" w14:textId="77777777" w:rsidR="002A5763" w:rsidRPr="002D522C" w:rsidRDefault="002A5763" w:rsidP="002D522C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763">
        <w:rPr>
          <w:rFonts w:ascii="Times New Roman" w:hAnsi="Times New Roman" w:cs="Times New Roman"/>
          <w:bCs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bCs/>
          <w:sz w:val="28"/>
          <w:szCs w:val="28"/>
        </w:rPr>
        <w:t>работы МУП «ВКС» и исполнения инвестиционной программы по модернизации системы  в</w:t>
      </w:r>
      <w:r w:rsidRPr="002A5763">
        <w:rPr>
          <w:rFonts w:ascii="Times New Roman" w:hAnsi="Times New Roman" w:cs="Times New Roman"/>
          <w:bCs/>
          <w:sz w:val="28"/>
          <w:szCs w:val="28"/>
        </w:rPr>
        <w:t>одоснабжени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2A5763">
        <w:rPr>
          <w:rFonts w:ascii="Times New Roman" w:hAnsi="Times New Roman" w:cs="Times New Roman"/>
          <w:bCs/>
          <w:sz w:val="28"/>
          <w:szCs w:val="28"/>
        </w:rPr>
        <w:t xml:space="preserve"> и вод</w:t>
      </w:r>
      <w:r>
        <w:rPr>
          <w:rFonts w:ascii="Times New Roman" w:hAnsi="Times New Roman" w:cs="Times New Roman"/>
          <w:bCs/>
          <w:sz w:val="28"/>
          <w:szCs w:val="28"/>
        </w:rPr>
        <w:t>оотведения</w:t>
      </w:r>
      <w:r w:rsidRPr="002A57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D522C">
        <w:rPr>
          <w:rFonts w:ascii="Times New Roman" w:hAnsi="Times New Roman" w:cs="Times New Roman"/>
          <w:bCs/>
          <w:sz w:val="28"/>
          <w:szCs w:val="28"/>
        </w:rPr>
        <w:t>г/п.Безенчук были проведены следующие работы:</w:t>
      </w:r>
    </w:p>
    <w:p w14:paraId="15FA7A23" w14:textId="77777777" w:rsidR="00096586" w:rsidRPr="002D522C" w:rsidRDefault="005914DB" w:rsidP="002D522C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522C">
        <w:rPr>
          <w:rFonts w:ascii="Times New Roman" w:hAnsi="Times New Roman" w:cs="Times New Roman"/>
          <w:bCs/>
          <w:sz w:val="28"/>
          <w:szCs w:val="28"/>
        </w:rPr>
        <w:t xml:space="preserve">Замена труб на водопроводных сетях по улице Быковского от дома № 70 до дома 76, по улице Филиппа Разина и других; </w:t>
      </w:r>
    </w:p>
    <w:p w14:paraId="452C5965" w14:textId="77777777" w:rsidR="00096586" w:rsidRPr="002D522C" w:rsidRDefault="005914DB" w:rsidP="002D522C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522C">
        <w:rPr>
          <w:rFonts w:ascii="Times New Roman" w:hAnsi="Times New Roman" w:cs="Times New Roman"/>
          <w:bCs/>
          <w:sz w:val="28"/>
          <w:szCs w:val="28"/>
        </w:rPr>
        <w:t>Замена трубы на канализационном коллекторе по улицам Советской и Кирова, канализационных сетях по ул. Чапаева в районе АЗС «Озон» и других. Всего работ выполнено на сумму 5 673,0 тыс. руб.</w:t>
      </w:r>
    </w:p>
    <w:p w14:paraId="516E58DF" w14:textId="77777777" w:rsidR="00096586" w:rsidRPr="002D522C" w:rsidRDefault="005914DB" w:rsidP="002D522C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522C">
        <w:rPr>
          <w:rFonts w:ascii="Times New Roman" w:hAnsi="Times New Roman" w:cs="Times New Roman"/>
          <w:bCs/>
          <w:sz w:val="28"/>
          <w:szCs w:val="28"/>
        </w:rPr>
        <w:t>Приобретено и установлено дорогостоящее насосное и силовое оборудование, в том числе для автономного электропитания скважины в п. Новооренбургский.</w:t>
      </w:r>
    </w:p>
    <w:p w14:paraId="11545368" w14:textId="77777777" w:rsidR="00335402" w:rsidRPr="00335402" w:rsidRDefault="00493B58" w:rsidP="002D522C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522C">
        <w:rPr>
          <w:rFonts w:ascii="Times New Roman" w:hAnsi="Times New Roman" w:cs="Times New Roman"/>
          <w:bCs/>
          <w:sz w:val="28"/>
          <w:szCs w:val="28"/>
        </w:rPr>
        <w:t xml:space="preserve">Общая сумма произведенных затрат </w:t>
      </w:r>
      <w:r w:rsidR="00305880">
        <w:rPr>
          <w:rFonts w:ascii="Times New Roman" w:hAnsi="Times New Roman" w:cs="Times New Roman"/>
          <w:bCs/>
          <w:sz w:val="28"/>
          <w:szCs w:val="28"/>
        </w:rPr>
        <w:t xml:space="preserve">составило </w:t>
      </w:r>
      <w:r w:rsidR="002D522C">
        <w:rPr>
          <w:rFonts w:ascii="Times New Roman" w:hAnsi="Times New Roman" w:cs="Times New Roman"/>
          <w:bCs/>
          <w:sz w:val="28"/>
          <w:szCs w:val="28"/>
        </w:rPr>
        <w:t>6</w:t>
      </w:r>
      <w:r w:rsidR="00335402" w:rsidRPr="00335402">
        <w:rPr>
          <w:rFonts w:ascii="Times New Roman" w:hAnsi="Times New Roman" w:cs="Times New Roman"/>
          <w:bCs/>
          <w:sz w:val="28"/>
          <w:szCs w:val="28"/>
        </w:rPr>
        <w:t xml:space="preserve"> млн</w:t>
      </w:r>
      <w:r w:rsidR="00305880">
        <w:rPr>
          <w:rFonts w:ascii="Times New Roman" w:hAnsi="Times New Roman" w:cs="Times New Roman"/>
          <w:bCs/>
          <w:sz w:val="28"/>
          <w:szCs w:val="28"/>
        </w:rPr>
        <w:t>.</w:t>
      </w:r>
      <w:r w:rsidR="00335402" w:rsidRPr="003354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3FFD">
        <w:rPr>
          <w:rFonts w:ascii="Times New Roman" w:hAnsi="Times New Roman" w:cs="Times New Roman"/>
          <w:bCs/>
          <w:sz w:val="28"/>
          <w:szCs w:val="28"/>
        </w:rPr>
        <w:t>6</w:t>
      </w:r>
      <w:r w:rsidR="00224FE8">
        <w:rPr>
          <w:rFonts w:ascii="Times New Roman" w:hAnsi="Times New Roman" w:cs="Times New Roman"/>
          <w:bCs/>
          <w:sz w:val="28"/>
          <w:szCs w:val="28"/>
        </w:rPr>
        <w:t>43</w:t>
      </w:r>
      <w:r w:rsidR="00335402" w:rsidRPr="00335402">
        <w:rPr>
          <w:rFonts w:ascii="Times New Roman" w:hAnsi="Times New Roman" w:cs="Times New Roman"/>
          <w:bCs/>
          <w:sz w:val="28"/>
          <w:szCs w:val="28"/>
        </w:rPr>
        <w:t xml:space="preserve"> тыс</w:t>
      </w:r>
      <w:r w:rsidR="00305880">
        <w:rPr>
          <w:rFonts w:ascii="Times New Roman" w:hAnsi="Times New Roman" w:cs="Times New Roman"/>
          <w:bCs/>
          <w:sz w:val="28"/>
          <w:szCs w:val="28"/>
        </w:rPr>
        <w:t>. рублей.</w:t>
      </w:r>
    </w:p>
    <w:p w14:paraId="6B1081F0" w14:textId="77777777" w:rsidR="00335402" w:rsidRPr="00335402" w:rsidRDefault="00335402" w:rsidP="00E61051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55C720" w14:textId="77777777" w:rsidR="00437111" w:rsidRDefault="002E124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96F">
        <w:rPr>
          <w:rFonts w:ascii="Times New Roman" w:hAnsi="Times New Roman" w:cs="Times New Roman"/>
          <w:b/>
          <w:sz w:val="28"/>
          <w:szCs w:val="28"/>
        </w:rPr>
        <w:t>Слайд 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111">
        <w:rPr>
          <w:rFonts w:ascii="Times New Roman" w:hAnsi="Times New Roman" w:cs="Times New Roman"/>
          <w:sz w:val="28"/>
          <w:szCs w:val="28"/>
        </w:rPr>
        <w:t>Механизация производственных процессов</w:t>
      </w:r>
    </w:p>
    <w:p w14:paraId="3CC5090B" w14:textId="77777777" w:rsidR="00437111" w:rsidRDefault="00437111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</w:t>
      </w:r>
      <w:r w:rsidR="003C5E32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>для обеспечения</w:t>
      </w:r>
      <w:r w:rsidR="002D20F0">
        <w:rPr>
          <w:rFonts w:ascii="Times New Roman" w:eastAsia="Times New Roman" w:hAnsi="Times New Roman" w:cs="Times New Roman"/>
          <w:sz w:val="28"/>
          <w:szCs w:val="28"/>
        </w:rPr>
        <w:t xml:space="preserve"> мобильности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E32">
        <w:rPr>
          <w:rFonts w:ascii="Times New Roman" w:eastAsia="Times New Roman" w:hAnsi="Times New Roman" w:cs="Times New Roman"/>
          <w:sz w:val="28"/>
          <w:szCs w:val="28"/>
        </w:rPr>
        <w:t>работы дежурных бригад МУП «ВКС» и оперативной доставки дорожных рабочих МБУ «Благоустройство» к местам производства работ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приобретен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ы: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E32">
        <w:rPr>
          <w:rFonts w:ascii="Times New Roman" w:eastAsia="Times New Roman" w:hAnsi="Times New Roman" w:cs="Times New Roman"/>
          <w:sz w:val="28"/>
          <w:szCs w:val="28"/>
        </w:rPr>
        <w:t xml:space="preserve">автомобили УАЗ 390945 и УАЗ 390995-04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общую сумму 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1 млн. </w:t>
      </w:r>
      <w:r w:rsidR="003C5E32">
        <w:rPr>
          <w:rFonts w:ascii="Times New Roman" w:eastAsia="Times New Roman" w:hAnsi="Times New Roman" w:cs="Times New Roman"/>
          <w:sz w:val="28"/>
          <w:szCs w:val="28"/>
        </w:rPr>
        <w:t>737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. Т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>ехник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передан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эксплуатации в </w:t>
      </w:r>
      <w:r w:rsidR="003C5E32">
        <w:rPr>
          <w:rFonts w:ascii="Times New Roman" w:eastAsia="Times New Roman" w:hAnsi="Times New Roman" w:cs="Times New Roman"/>
          <w:sz w:val="28"/>
          <w:szCs w:val="28"/>
        </w:rPr>
        <w:t>подведомственные учреждения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F8AC8E" w14:textId="77777777" w:rsidR="0021471C" w:rsidRDefault="0021471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800C150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7D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3A67DE" w:rsidRPr="003A67DE">
        <w:rPr>
          <w:rFonts w:ascii="Times New Roman" w:hAnsi="Times New Roman" w:cs="Times New Roman"/>
          <w:b/>
          <w:sz w:val="28"/>
          <w:szCs w:val="28"/>
        </w:rPr>
        <w:t>11</w:t>
      </w:r>
      <w:r w:rsidRPr="003A67D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Анализ внутренних резервов г.п. Безенчук (задолженность)</w:t>
      </w:r>
    </w:p>
    <w:p w14:paraId="50051279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резервов доходной части бюджета</w:t>
      </w:r>
      <w:r w:rsidR="006662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281E6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поселении существуют резервы доходов, которые следует использовать в полном объеме.</w:t>
      </w:r>
    </w:p>
    <w:p w14:paraId="0E5E3B82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D1C">
        <w:rPr>
          <w:rFonts w:ascii="Times New Roman" w:hAnsi="Times New Roman" w:cs="Times New Roman"/>
          <w:sz w:val="28"/>
          <w:szCs w:val="28"/>
        </w:rPr>
        <w:t>Это задолженность населения по земельному налогу, по налогу на имущество физических лиц, долги за потребленные жилищно-коммунальные услуги.</w:t>
      </w:r>
    </w:p>
    <w:p w14:paraId="501DB3E1" w14:textId="77777777" w:rsidR="00FF75EF" w:rsidRDefault="00FE1F7E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Общая сумма задолженности жителей поселка за налоги и потребленные коммунальные услуги на сегодня составляет 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1</w:t>
      </w:r>
      <w:r w:rsidR="0022751D">
        <w:rPr>
          <w:rFonts w:ascii="Times New Roman" w:eastAsia="Times New Roman" w:hAnsi="Times New Roman" w:cs="Times New Roman"/>
          <w:sz w:val="28"/>
          <w:szCs w:val="28"/>
        </w:rPr>
        <w:t>5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5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 млн. </w:t>
      </w:r>
      <w:r w:rsidR="0022751D">
        <w:rPr>
          <w:rFonts w:ascii="Times New Roman" w:eastAsia="Times New Roman" w:hAnsi="Times New Roman" w:cs="Times New Roman"/>
          <w:sz w:val="28"/>
          <w:szCs w:val="28"/>
        </w:rPr>
        <w:t>669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>Эта сумма с учетом долгов пре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дыдущих периодов, кроме долгов по электроэнергии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. Хочется отметить, что </w:t>
      </w:r>
      <w:r w:rsidR="00A85F72">
        <w:rPr>
          <w:rFonts w:ascii="Times New Roman" w:eastAsia="Times New Roman" w:hAnsi="Times New Roman" w:cs="Times New Roman"/>
          <w:sz w:val="28"/>
          <w:szCs w:val="28"/>
        </w:rPr>
        <w:t>к сожалению,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20</w:t>
      </w:r>
      <w:r w:rsidR="0022751D">
        <w:rPr>
          <w:rFonts w:ascii="Times New Roman" w:eastAsia="Times New Roman" w:hAnsi="Times New Roman" w:cs="Times New Roman"/>
          <w:sz w:val="28"/>
          <w:szCs w:val="28"/>
        </w:rPr>
        <w:t>19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 годом 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сумма задолженности 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по коммунальным услугам 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 xml:space="preserve">значительно 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>выросла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.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E8AADC9" w14:textId="77777777" w:rsidR="0019285D" w:rsidRPr="0022751D" w:rsidRDefault="00FE1F7E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 w:rsidRPr="00FF7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94B">
        <w:rPr>
          <w:rFonts w:ascii="Times New Roman" w:eastAsia="Times New Roman" w:hAnsi="Times New Roman" w:cs="Times New Roman"/>
          <w:sz w:val="28"/>
          <w:szCs w:val="28"/>
        </w:rPr>
        <w:t>Вовремя оплачивают ЖКУ всего 2</w:t>
      </w:r>
      <w:r w:rsidR="00C902A6">
        <w:rPr>
          <w:rFonts w:ascii="Times New Roman" w:eastAsia="Times New Roman" w:hAnsi="Times New Roman" w:cs="Times New Roman"/>
          <w:sz w:val="28"/>
          <w:szCs w:val="28"/>
        </w:rPr>
        <w:t xml:space="preserve">4% населения. А большая </w:t>
      </w:r>
      <w:r w:rsidR="00C902A6" w:rsidRPr="00C902A6">
        <w:rPr>
          <w:rFonts w:ascii="Times New Roman" w:hAnsi="Times New Roman" w:cs="Times New Roman"/>
          <w:sz w:val="28"/>
          <w:szCs w:val="28"/>
        </w:rPr>
        <w:t xml:space="preserve">часть потребителей руководствуется принципом “платить в последнюю очередь или не платить вообще”. Такие настроения </w:t>
      </w:r>
      <w:r w:rsidR="0038394B">
        <w:rPr>
          <w:rFonts w:ascii="Times New Roman" w:hAnsi="Times New Roman" w:cs="Times New Roman"/>
          <w:sz w:val="28"/>
          <w:szCs w:val="28"/>
        </w:rPr>
        <w:t xml:space="preserve">иногда </w:t>
      </w:r>
      <w:r w:rsidR="00C902A6" w:rsidRPr="00C902A6">
        <w:rPr>
          <w:rFonts w:ascii="Times New Roman" w:hAnsi="Times New Roman" w:cs="Times New Roman"/>
          <w:sz w:val="28"/>
          <w:szCs w:val="28"/>
        </w:rPr>
        <w:t xml:space="preserve">подогреваются лозунгами о том, что энергоресурсы это общее достояние, нынешние тарифы несправедливы и, следовательно, за тепло, </w:t>
      </w:r>
      <w:r w:rsidR="00C902A6">
        <w:rPr>
          <w:rFonts w:ascii="Times New Roman" w:hAnsi="Times New Roman" w:cs="Times New Roman"/>
          <w:sz w:val="28"/>
          <w:szCs w:val="28"/>
        </w:rPr>
        <w:t xml:space="preserve">воду, </w:t>
      </w:r>
      <w:r w:rsidR="00C902A6" w:rsidRPr="00C902A6">
        <w:rPr>
          <w:rFonts w:ascii="Times New Roman" w:hAnsi="Times New Roman" w:cs="Times New Roman"/>
          <w:sz w:val="28"/>
          <w:szCs w:val="28"/>
        </w:rPr>
        <w:t xml:space="preserve">электричество и газ можно не платить. </w:t>
      </w:r>
      <w:r w:rsidR="00E13400">
        <w:rPr>
          <w:rFonts w:ascii="Times New Roman" w:hAnsi="Times New Roman" w:cs="Times New Roman"/>
          <w:sz w:val="28"/>
          <w:szCs w:val="28"/>
        </w:rPr>
        <w:t xml:space="preserve">Что конечно же в корне не верно, и фактически парализует работу коммунальных структур. В конечном итоге, при сохранении таких тенденций, это может привести к настоящему коллапсу и тогда всем гам, жителям, что называется «мало не покажется». </w:t>
      </w:r>
    </w:p>
    <w:p w14:paraId="4939B2D7" w14:textId="77777777" w:rsidR="0019285D" w:rsidRPr="0022751D" w:rsidRDefault="0019285D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</w:p>
    <w:p w14:paraId="458EAC22" w14:textId="77777777" w:rsidR="009D17E8" w:rsidRPr="0022751D" w:rsidRDefault="009D17E8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</w:p>
    <w:p w14:paraId="0D6E7FE1" w14:textId="77777777" w:rsidR="0014769D" w:rsidRPr="009D2630" w:rsidRDefault="0014769D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2C80F3" w14:textId="77777777" w:rsidR="003C12C7" w:rsidRPr="000B0834" w:rsidRDefault="0014769D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834">
        <w:rPr>
          <w:rFonts w:ascii="Times New Roman" w:hAnsi="Times New Roman" w:cs="Times New Roman"/>
          <w:b/>
          <w:sz w:val="28"/>
          <w:szCs w:val="28"/>
        </w:rPr>
        <w:t>Слайд 1</w:t>
      </w:r>
      <w:r w:rsidR="002D20F0">
        <w:rPr>
          <w:rFonts w:ascii="Times New Roman" w:hAnsi="Times New Roman" w:cs="Times New Roman"/>
          <w:b/>
          <w:sz w:val="28"/>
          <w:szCs w:val="28"/>
        </w:rPr>
        <w:t>2</w:t>
      </w:r>
      <w:r w:rsidRPr="000B0834">
        <w:rPr>
          <w:rFonts w:ascii="Times New Roman" w:hAnsi="Times New Roman" w:cs="Times New Roman"/>
          <w:b/>
          <w:sz w:val="28"/>
          <w:szCs w:val="28"/>
        </w:rPr>
        <w:t>.</w:t>
      </w:r>
      <w:r w:rsidRPr="000B0834">
        <w:rPr>
          <w:rFonts w:ascii="Times New Roman" w:hAnsi="Times New Roman" w:cs="Times New Roman"/>
          <w:sz w:val="28"/>
          <w:szCs w:val="28"/>
        </w:rPr>
        <w:t xml:space="preserve"> </w:t>
      </w:r>
      <w:r w:rsidR="0015200E" w:rsidRPr="000B0834">
        <w:rPr>
          <w:rFonts w:ascii="Times New Roman" w:hAnsi="Times New Roman" w:cs="Times New Roman"/>
          <w:sz w:val="28"/>
          <w:szCs w:val="28"/>
        </w:rPr>
        <w:t xml:space="preserve">Планы 2020 года. </w:t>
      </w:r>
      <w:r w:rsidR="003C12C7" w:rsidRPr="000B083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9285D" w:rsidRPr="000B0834">
        <w:rPr>
          <w:rFonts w:ascii="Times New Roman" w:eastAsia="Times New Roman" w:hAnsi="Times New Roman" w:cs="Times New Roman"/>
          <w:sz w:val="28"/>
          <w:szCs w:val="28"/>
        </w:rPr>
        <w:t>риобретение техники</w:t>
      </w:r>
      <w:r w:rsidR="00FA20BF" w:rsidRPr="000B08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D5BDC8B" w14:textId="77777777" w:rsidR="0019285D" w:rsidRPr="000B0834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834">
        <w:rPr>
          <w:rFonts w:ascii="Times New Roman" w:hAnsi="Times New Roman" w:cs="Times New Roman"/>
          <w:sz w:val="28"/>
          <w:szCs w:val="28"/>
        </w:rPr>
        <w:t xml:space="preserve">В </w:t>
      </w:r>
      <w:r w:rsidR="00E13400" w:rsidRPr="000B0834">
        <w:rPr>
          <w:rFonts w:ascii="Times New Roman" w:hAnsi="Times New Roman" w:cs="Times New Roman"/>
          <w:sz w:val="28"/>
          <w:szCs w:val="28"/>
        </w:rPr>
        <w:t>2021</w:t>
      </w:r>
      <w:r w:rsidRPr="000B0834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9285D" w:rsidRPr="000B0834">
        <w:rPr>
          <w:rFonts w:ascii="Times New Roman" w:hAnsi="Times New Roman" w:cs="Times New Roman"/>
          <w:sz w:val="28"/>
          <w:szCs w:val="28"/>
        </w:rPr>
        <w:t xml:space="preserve">администрация поселения планирует приобрести </w:t>
      </w:r>
      <w:r w:rsidR="000B0834">
        <w:rPr>
          <w:rFonts w:ascii="Times New Roman" w:hAnsi="Times New Roman" w:cs="Times New Roman"/>
          <w:sz w:val="28"/>
          <w:szCs w:val="28"/>
        </w:rPr>
        <w:t>минипогрузчик и трактор МТЗ-82</w:t>
      </w:r>
      <w:r w:rsidR="00A85F72">
        <w:rPr>
          <w:rFonts w:ascii="Times New Roman" w:hAnsi="Times New Roman" w:cs="Times New Roman"/>
          <w:sz w:val="28"/>
          <w:szCs w:val="28"/>
        </w:rPr>
        <w:t xml:space="preserve">, необходимые </w:t>
      </w:r>
      <w:r w:rsidR="000B0834">
        <w:rPr>
          <w:rFonts w:ascii="Times New Roman" w:hAnsi="Times New Roman" w:cs="Times New Roman"/>
          <w:sz w:val="28"/>
          <w:szCs w:val="28"/>
        </w:rPr>
        <w:t>для обеспечения своевременной и качественной уборки улично-дорожной сети городского поселения Безенчук</w:t>
      </w:r>
      <w:r w:rsidR="0019285D" w:rsidRPr="000B083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289A6A" w14:textId="77777777" w:rsidR="007F2350" w:rsidRDefault="007F2350" w:rsidP="000B0834">
      <w:pPr>
        <w:pStyle w:val="a5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8B886CA" w14:textId="77777777" w:rsidR="00F63030" w:rsidRDefault="00F6303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85D">
        <w:rPr>
          <w:rFonts w:ascii="Times New Roman" w:hAnsi="Times New Roman" w:cs="Times New Roman"/>
          <w:b/>
          <w:sz w:val="28"/>
          <w:szCs w:val="28"/>
        </w:rPr>
        <w:t>Слайд 1</w:t>
      </w:r>
      <w:r w:rsidR="002D20F0">
        <w:rPr>
          <w:rFonts w:ascii="Times New Roman" w:hAnsi="Times New Roman" w:cs="Times New Roman"/>
          <w:b/>
          <w:sz w:val="28"/>
          <w:szCs w:val="28"/>
        </w:rPr>
        <w:t>3</w:t>
      </w:r>
      <w:r w:rsidRPr="001928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Планы 20</w:t>
      </w:r>
      <w:r w:rsidR="0015200E">
        <w:rPr>
          <w:rFonts w:ascii="Times New Roman" w:hAnsi="Times New Roman" w:cs="Times New Roman"/>
          <w:sz w:val="28"/>
          <w:szCs w:val="28"/>
        </w:rPr>
        <w:t>2</w:t>
      </w:r>
      <w:r w:rsidR="0022751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15200E">
        <w:rPr>
          <w:rFonts w:ascii="Times New Roman" w:hAnsi="Times New Roman" w:cs="Times New Roman"/>
          <w:sz w:val="28"/>
          <w:szCs w:val="28"/>
        </w:rPr>
        <w:t xml:space="preserve">. Благоустройство </w:t>
      </w:r>
      <w:r w:rsidR="000A7FAF">
        <w:rPr>
          <w:rFonts w:ascii="Times New Roman" w:hAnsi="Times New Roman" w:cs="Times New Roman"/>
          <w:sz w:val="28"/>
          <w:szCs w:val="28"/>
        </w:rPr>
        <w:t>г/</w:t>
      </w:r>
      <w:r w:rsidR="0015200E">
        <w:rPr>
          <w:rFonts w:ascii="Times New Roman" w:hAnsi="Times New Roman" w:cs="Times New Roman"/>
          <w:sz w:val="28"/>
          <w:szCs w:val="28"/>
        </w:rPr>
        <w:t>п.</w:t>
      </w:r>
      <w:r w:rsidR="005914DB">
        <w:rPr>
          <w:rFonts w:ascii="Times New Roman" w:hAnsi="Times New Roman" w:cs="Times New Roman"/>
          <w:sz w:val="28"/>
          <w:szCs w:val="28"/>
        </w:rPr>
        <w:t xml:space="preserve"> </w:t>
      </w:r>
      <w:r w:rsidR="000A7FAF">
        <w:rPr>
          <w:rFonts w:ascii="Times New Roman" w:hAnsi="Times New Roman" w:cs="Times New Roman"/>
          <w:sz w:val="28"/>
          <w:szCs w:val="28"/>
        </w:rPr>
        <w:t>Безенчук</w:t>
      </w:r>
      <w:r w:rsidR="0022751D">
        <w:rPr>
          <w:rFonts w:ascii="Times New Roman" w:hAnsi="Times New Roman" w:cs="Times New Roman"/>
          <w:sz w:val="28"/>
          <w:szCs w:val="28"/>
        </w:rPr>
        <w:t>.</w:t>
      </w:r>
    </w:p>
    <w:p w14:paraId="7A17A249" w14:textId="77777777" w:rsidR="000B0834" w:rsidRDefault="005914DB" w:rsidP="000B08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61F5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A61F5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61F55">
        <w:rPr>
          <w:rFonts w:ascii="Times New Roman" w:hAnsi="Times New Roman" w:cs="Times New Roman"/>
          <w:sz w:val="28"/>
          <w:szCs w:val="28"/>
        </w:rPr>
        <w:t xml:space="preserve"> администрация поселения совместно с администрацией района готовится к реализации и решению множества направлений в сфере благоустройства.</w:t>
      </w:r>
    </w:p>
    <w:p w14:paraId="77B9BF7B" w14:textId="77777777" w:rsidR="00D31213" w:rsidRPr="00D31213" w:rsidRDefault="005914DB" w:rsidP="000B08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подпрограммой</w:t>
      </w:r>
      <w:r w:rsidR="00D31213" w:rsidRPr="00D31213">
        <w:rPr>
          <w:rFonts w:ascii="Times New Roman" w:hAnsi="Times New Roman" w:cs="Times New Roman"/>
          <w:sz w:val="28"/>
          <w:szCs w:val="28"/>
        </w:rPr>
        <w:t xml:space="preserve">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на 2014-2025 годы»</w:t>
      </w:r>
      <w:r w:rsidR="00D31213">
        <w:rPr>
          <w:rFonts w:ascii="Times New Roman" w:hAnsi="Times New Roman" w:cs="Times New Roman"/>
          <w:sz w:val="28"/>
          <w:szCs w:val="28"/>
        </w:rPr>
        <w:t xml:space="preserve"> </w:t>
      </w:r>
      <w:r w:rsidR="00D31213" w:rsidRPr="00D31213">
        <w:rPr>
          <w:rFonts w:ascii="Times New Roman" w:hAnsi="Times New Roman" w:cs="Times New Roman"/>
          <w:b/>
          <w:bCs/>
          <w:sz w:val="28"/>
          <w:szCs w:val="28"/>
        </w:rPr>
        <w:t>на 2021 год</w:t>
      </w:r>
      <w:r w:rsidR="00D31213">
        <w:rPr>
          <w:rFonts w:ascii="Times New Roman" w:hAnsi="Times New Roman" w:cs="Times New Roman"/>
          <w:b/>
          <w:bCs/>
          <w:sz w:val="28"/>
          <w:szCs w:val="28"/>
        </w:rPr>
        <w:t xml:space="preserve"> планируется</w:t>
      </w:r>
      <w:r w:rsidR="00D31213" w:rsidRPr="00D31213">
        <w:rPr>
          <w:rFonts w:ascii="Times New Roman" w:hAnsi="Times New Roman" w:cs="Times New Roman"/>
          <w:sz w:val="28"/>
          <w:szCs w:val="28"/>
        </w:rPr>
        <w:t xml:space="preserve"> объем финансирования программы </w:t>
      </w:r>
      <w:r w:rsidR="00D31213" w:rsidRPr="00D31213">
        <w:rPr>
          <w:rFonts w:ascii="Times New Roman" w:hAnsi="Times New Roman" w:cs="Times New Roman"/>
          <w:b/>
          <w:bCs/>
          <w:sz w:val="28"/>
          <w:szCs w:val="28"/>
        </w:rPr>
        <w:t>18 520 244,65</w:t>
      </w:r>
      <w:r w:rsidR="00D31213" w:rsidRPr="00D31213">
        <w:rPr>
          <w:rFonts w:ascii="Times New Roman" w:hAnsi="Times New Roman" w:cs="Times New Roman"/>
          <w:sz w:val="28"/>
          <w:szCs w:val="28"/>
        </w:rPr>
        <w:t xml:space="preserve"> рублей, из них областной бюджет 18 168 360,0 рублей, </w:t>
      </w:r>
      <w:r w:rsidR="00D31213" w:rsidRPr="00D31213">
        <w:rPr>
          <w:rFonts w:ascii="Times New Roman" w:hAnsi="Times New Roman" w:cs="Times New Roman"/>
          <w:b/>
          <w:bCs/>
          <w:sz w:val="28"/>
          <w:szCs w:val="28"/>
        </w:rPr>
        <w:t>бюджет поселения 351 884,65</w:t>
      </w:r>
      <w:r w:rsidR="00D31213" w:rsidRPr="00D31213">
        <w:rPr>
          <w:rFonts w:ascii="Times New Roman" w:hAnsi="Times New Roman" w:cs="Times New Roman"/>
          <w:sz w:val="28"/>
          <w:szCs w:val="28"/>
        </w:rPr>
        <w:t xml:space="preserve"> рублей. Планируются работы по </w:t>
      </w:r>
      <w:r w:rsidR="00D31213">
        <w:rPr>
          <w:rFonts w:ascii="Times New Roman" w:hAnsi="Times New Roman" w:cs="Times New Roman"/>
          <w:sz w:val="28"/>
          <w:szCs w:val="28"/>
        </w:rPr>
        <w:t xml:space="preserve">обустройству </w:t>
      </w:r>
      <w:r w:rsidR="00294475">
        <w:rPr>
          <w:rFonts w:ascii="Times New Roman" w:hAnsi="Times New Roman" w:cs="Times New Roman"/>
          <w:sz w:val="28"/>
          <w:szCs w:val="28"/>
        </w:rPr>
        <w:t>внутриквартальных</w:t>
      </w:r>
      <w:r w:rsidR="00D31213">
        <w:rPr>
          <w:rFonts w:ascii="Times New Roman" w:hAnsi="Times New Roman" w:cs="Times New Roman"/>
          <w:sz w:val="28"/>
          <w:szCs w:val="28"/>
        </w:rPr>
        <w:t xml:space="preserve"> проездов по 12 адресам МКД </w:t>
      </w:r>
      <w:r w:rsidR="00D31213" w:rsidRPr="00D31213">
        <w:rPr>
          <w:rFonts w:ascii="Times New Roman" w:hAnsi="Times New Roman" w:cs="Times New Roman"/>
          <w:sz w:val="28"/>
          <w:szCs w:val="28"/>
        </w:rPr>
        <w:t>пгт.</w:t>
      </w:r>
      <w:r w:rsidR="00D31213">
        <w:rPr>
          <w:rFonts w:ascii="Times New Roman" w:hAnsi="Times New Roman" w:cs="Times New Roman"/>
          <w:sz w:val="28"/>
          <w:szCs w:val="28"/>
        </w:rPr>
        <w:t xml:space="preserve"> </w:t>
      </w:r>
      <w:r w:rsidR="00D31213" w:rsidRPr="00D31213">
        <w:rPr>
          <w:rFonts w:ascii="Times New Roman" w:hAnsi="Times New Roman" w:cs="Times New Roman"/>
          <w:sz w:val="28"/>
          <w:szCs w:val="28"/>
        </w:rPr>
        <w:t>Безенчук:</w:t>
      </w:r>
    </w:p>
    <w:p w14:paraId="2BF3C05B" w14:textId="77777777" w:rsidR="00D31213" w:rsidRDefault="00D31213" w:rsidP="00D312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1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ул. Быковского 70, 73, 74, 76; ул. Луговцева 38, 40, 49, 53;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31213">
        <w:rPr>
          <w:rFonts w:ascii="Times New Roman" w:eastAsia="Times New Roman" w:hAnsi="Times New Roman" w:cs="Times New Roman"/>
          <w:color w:val="000000"/>
          <w:sz w:val="28"/>
          <w:szCs w:val="28"/>
        </w:rPr>
        <w:t>ул. Пушкина, д.11;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312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ул. Тимирязева, д.86, 90; ул. Центральная, д.97; </w:t>
      </w:r>
    </w:p>
    <w:p w14:paraId="41272179" w14:textId="77777777" w:rsidR="005914DB" w:rsidRDefault="005914DB" w:rsidP="00D312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за счет средств Дорожного фонда Поселения планируем:</w:t>
      </w:r>
    </w:p>
    <w:p w14:paraId="153C0490" w14:textId="77777777" w:rsidR="00096586" w:rsidRPr="005914DB" w:rsidRDefault="005914DB" w:rsidP="005914D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ремонт</w:t>
      </w:r>
      <w:r w:rsidRPr="005914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тротуара по ул. Центральная, от ул. Осипенко до ул.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Мамистова</w:t>
      </w:r>
      <w:r w:rsidRPr="005914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14:paraId="3A87C77A" w14:textId="77777777" w:rsidR="00096586" w:rsidRPr="005914DB" w:rsidRDefault="005914DB" w:rsidP="005914D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ремонт</w:t>
      </w:r>
      <w:r w:rsidRPr="005914DB">
        <w:rPr>
          <w:rFonts w:ascii="Times New Roman" w:hAnsi="Times New Roman" w:cs="Times New Roman"/>
          <w:bCs/>
          <w:sz w:val="28"/>
          <w:szCs w:val="28"/>
        </w:rPr>
        <w:t xml:space="preserve"> автодороги на пересечении улиц Мамистова и Рабочая с устройством ливневой канализации;</w:t>
      </w:r>
    </w:p>
    <w:p w14:paraId="05FC71E2" w14:textId="77777777" w:rsidR="005914DB" w:rsidRPr="005914DB" w:rsidRDefault="005914DB" w:rsidP="00D66B4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4DB">
        <w:rPr>
          <w:rFonts w:ascii="Times New Roman" w:hAnsi="Times New Roman" w:cs="Times New Roman"/>
          <w:bCs/>
          <w:sz w:val="28"/>
          <w:szCs w:val="28"/>
        </w:rPr>
        <w:t xml:space="preserve"> Благоустройство территории Детской школы искусств;</w:t>
      </w:r>
    </w:p>
    <w:p w14:paraId="40A9A76B" w14:textId="77777777" w:rsidR="005914DB" w:rsidRPr="005914DB" w:rsidRDefault="005914DB" w:rsidP="00D66B4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4DB">
        <w:rPr>
          <w:rFonts w:ascii="Times New Roman" w:hAnsi="Times New Roman" w:cs="Times New Roman"/>
          <w:bCs/>
          <w:sz w:val="28"/>
          <w:szCs w:val="28"/>
        </w:rPr>
        <w:t>Обустройство безопасных пешеходных переходов на улицах Тимирязева, 84 (ГБОУ СОШ № 3), Специалистов, 10  (ДШИ), Луговцева, 51 (ДМИ);</w:t>
      </w:r>
    </w:p>
    <w:p w14:paraId="4788962D" w14:textId="77777777" w:rsidR="007F2350" w:rsidRDefault="007F235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F6222C" w14:textId="77777777" w:rsidR="00875D05" w:rsidRDefault="00875D05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89EC6B" w14:textId="77777777" w:rsidR="002D20F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0AC0">
        <w:rPr>
          <w:rFonts w:ascii="Times New Roman" w:hAnsi="Times New Roman" w:cs="Times New Roman"/>
          <w:b/>
          <w:sz w:val="28"/>
          <w:szCs w:val="28"/>
        </w:rPr>
        <w:t>Слайд 1</w:t>
      </w:r>
      <w:r w:rsidR="002D20F0">
        <w:rPr>
          <w:rFonts w:ascii="Times New Roman" w:hAnsi="Times New Roman" w:cs="Times New Roman"/>
          <w:b/>
          <w:sz w:val="28"/>
          <w:szCs w:val="28"/>
        </w:rPr>
        <w:t>4</w:t>
      </w:r>
      <w:r w:rsidRPr="004B0AC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B0AC0">
        <w:rPr>
          <w:rFonts w:ascii="Times New Roman" w:hAnsi="Times New Roman" w:cs="Times New Roman"/>
          <w:b/>
          <w:bCs/>
          <w:sz w:val="28"/>
          <w:szCs w:val="28"/>
        </w:rPr>
        <w:t xml:space="preserve">ВАЖНЫЕ СОБЫТИЯ 2021 года. </w:t>
      </w:r>
    </w:p>
    <w:p w14:paraId="343F9712" w14:textId="77777777" w:rsidR="00824A32" w:rsidRPr="004B0AC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AC0">
        <w:rPr>
          <w:rFonts w:ascii="Times New Roman" w:hAnsi="Times New Roman" w:cs="Times New Roman"/>
          <w:bCs/>
          <w:sz w:val="28"/>
          <w:szCs w:val="28"/>
        </w:rPr>
        <w:t xml:space="preserve">19 сентября 2021 года пройдут выборы  </w:t>
      </w:r>
      <w:r w:rsidRPr="004B0A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депутатов Государственной Думы VIII созыва, выборы депутатов Самарской Губернской думы. </w:t>
      </w:r>
    </w:p>
    <w:p w14:paraId="06934AFC" w14:textId="77777777" w:rsidR="00824A32" w:rsidRPr="004B0AC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0AC0">
        <w:rPr>
          <w:rFonts w:ascii="Times New Roman" w:hAnsi="Times New Roman" w:cs="Times New Roman"/>
          <w:bCs/>
          <w:sz w:val="28"/>
          <w:szCs w:val="28"/>
        </w:rPr>
        <w:t xml:space="preserve">С 25 августа по 1 октября стартует Всероссийская перепись населения. </w:t>
      </w:r>
      <w:r w:rsidRPr="004B0AC0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Последняя Всероссийская перепись населения состоялась в 2010 году. Тогда в Самарской области </w:t>
      </w:r>
      <w:hyperlink r:id="rId5" w:history="1">
        <w:r w:rsidRPr="004B0AC0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насчитали</w:t>
        </w:r>
      </w:hyperlink>
      <w:r w:rsidRPr="004B0AC0">
        <w:rPr>
          <w:rFonts w:ascii="Times New Roman" w:hAnsi="Times New Roman" w:cs="Times New Roman"/>
          <w:sz w:val="28"/>
          <w:szCs w:val="28"/>
          <w:shd w:val="clear" w:color="auto" w:fill="FFFFFF"/>
        </w:rPr>
        <w:t> чуть больше трёх миллионов жителей.</w:t>
      </w:r>
    </w:p>
    <w:p w14:paraId="5BB056EC" w14:textId="77777777" w:rsidR="00824A32" w:rsidRPr="004B0AC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Перепись 202</w:t>
      </w:r>
      <w:r w:rsidR="004B0AC0">
        <w:rPr>
          <w:rFonts w:ascii="Times New Roman" w:hAnsi="Times New Roman" w:cs="Times New Roman"/>
          <w:sz w:val="28"/>
          <w:szCs w:val="28"/>
        </w:rPr>
        <w:t>1</w:t>
      </w:r>
      <w:r w:rsidRPr="004B0AC0">
        <w:rPr>
          <w:rFonts w:ascii="Times New Roman" w:hAnsi="Times New Roman" w:cs="Times New Roman"/>
          <w:sz w:val="28"/>
          <w:szCs w:val="28"/>
        </w:rPr>
        <w:t xml:space="preserve"> года впервые будет проходить в онлайн-режиме. Каждый гражданин сможет переписать себя и членов семьи через портал «Госуслуги» в удобное время. Жители, которые не зарегистрированы на портале, смогут принять участие в традиционном опросе, к ним на дом придут переписчики.</w:t>
      </w:r>
    </w:p>
    <w:p w14:paraId="1703907A" w14:textId="77777777" w:rsidR="00824A32" w:rsidRPr="004B0AC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Кстати, теперь они будут оснащены планшетами с электронными переписными листами. Это позволит обрабатывать собранную информацию быстрее и точнее.</w:t>
      </w:r>
    </w:p>
    <w:p w14:paraId="7ECA4BA5" w14:textId="77777777" w:rsidR="00824A32" w:rsidRPr="004B0AC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 xml:space="preserve">Я прошу Вас принять активное участие во всех этих знаковых, исторически и политически значимых мероприятиях, старшему </w:t>
      </w:r>
      <w:r w:rsidR="001A4C60" w:rsidRPr="004B0AC0">
        <w:rPr>
          <w:rFonts w:ascii="Times New Roman" w:hAnsi="Times New Roman" w:cs="Times New Roman"/>
          <w:sz w:val="28"/>
          <w:szCs w:val="28"/>
        </w:rPr>
        <w:t>поколению объяснить</w:t>
      </w:r>
      <w:r w:rsidRPr="004B0AC0">
        <w:rPr>
          <w:rFonts w:ascii="Times New Roman" w:hAnsi="Times New Roman" w:cs="Times New Roman"/>
          <w:sz w:val="28"/>
          <w:szCs w:val="28"/>
        </w:rPr>
        <w:t xml:space="preserve"> важность этих проводимых мероприятий своим детям, внукам. </w:t>
      </w:r>
    </w:p>
    <w:p w14:paraId="31C4E30B" w14:textId="77777777" w:rsidR="0061018C" w:rsidRDefault="0061018C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FCAEDB" w14:textId="77777777" w:rsidR="002D20F0" w:rsidRPr="004B0AC0" w:rsidRDefault="002D20F0" w:rsidP="002D20F0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0AC0">
        <w:rPr>
          <w:rFonts w:ascii="Times New Roman" w:hAnsi="Times New Roman" w:cs="Times New Roman"/>
          <w:i/>
          <w:sz w:val="28"/>
          <w:szCs w:val="28"/>
        </w:rPr>
        <w:t xml:space="preserve">На территории городского поселения Безенчук в 2021 году на 35% увеличилось количество </w:t>
      </w:r>
      <w:r w:rsidRPr="004B0AC0">
        <w:rPr>
          <w:rFonts w:ascii="Times New Roman" w:hAnsi="Times New Roman" w:cs="Times New Roman"/>
          <w:b/>
          <w:bCs/>
          <w:i/>
          <w:sz w:val="28"/>
          <w:szCs w:val="28"/>
        </w:rPr>
        <w:t>пожаров</w:t>
      </w:r>
      <w:r w:rsidRPr="004B0AC0">
        <w:rPr>
          <w:rFonts w:ascii="Times New Roman" w:hAnsi="Times New Roman" w:cs="Times New Roman"/>
          <w:i/>
          <w:sz w:val="28"/>
          <w:szCs w:val="28"/>
        </w:rPr>
        <w:t xml:space="preserve"> – 19шт., АППГ – 14 шт. К сожалению, 1 человек погиб, травмированных 5 человек. Основными причинами возникновения пожаров явились нарушения правил устройств и эксплуатации электрооборудования, печного отопления, неосторожное обращение с огнем. Хочу напомнить о необходимости соблюдать правила пожарной безопасности при эксплуатации газового, печного и электрооборудования, не допускать к обращению с огнем детей. В апреле при наступлении теплой погоды пожароопасный период</w:t>
      </w:r>
    </w:p>
    <w:p w14:paraId="386AC420" w14:textId="69C6A2C4" w:rsidR="002D20F0" w:rsidRPr="001D26B7" w:rsidRDefault="002D20F0" w:rsidP="003F22B1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 xml:space="preserve"> </w:t>
      </w:r>
      <w:r w:rsidRPr="001D26B7">
        <w:rPr>
          <w:rFonts w:ascii="Times New Roman" w:hAnsi="Times New Roman" w:cs="Times New Roman"/>
          <w:sz w:val="28"/>
          <w:szCs w:val="28"/>
        </w:rPr>
        <w:t xml:space="preserve">Ежегодно, в связи с </w:t>
      </w:r>
      <w:r w:rsidRPr="001D26B7">
        <w:rPr>
          <w:rFonts w:ascii="Times New Roman" w:eastAsia="Calibri" w:hAnsi="Times New Roman" w:cs="Times New Roman"/>
          <w:sz w:val="28"/>
          <w:szCs w:val="28"/>
        </w:rPr>
        <w:t xml:space="preserve">в связи с наступлением высоких температур воздуха и повышения класса пожарной опасности по условиям погоды на территории Самарской области и нашего поселения </w:t>
      </w:r>
      <w:r w:rsidRPr="001D26B7">
        <w:rPr>
          <w:rFonts w:ascii="Times New Roman" w:eastAsia="Times New Roman" w:hAnsi="Times New Roman" w:cs="Times New Roman"/>
          <w:bCs/>
          <w:sz w:val="28"/>
          <w:szCs w:val="28"/>
        </w:rPr>
        <w:t>устанавливается особый противопожарный режим.</w:t>
      </w:r>
      <w:r w:rsidRPr="001D26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Устанавливаются дополнительные требования пожарной безопасности, которые подразумевают некоторые ограничения, связанные с использованием источников открытого огня, а так же запрет на посещение лесов.</w:t>
      </w:r>
    </w:p>
    <w:p w14:paraId="72F2DE55" w14:textId="77777777" w:rsidR="002D20F0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78CC">
        <w:rPr>
          <w:rFonts w:ascii="Times New Roman" w:eastAsia="Calibri" w:hAnsi="Times New Roman" w:cs="Times New Roman"/>
          <w:sz w:val="28"/>
          <w:szCs w:val="28"/>
        </w:rPr>
        <w:t xml:space="preserve">В период действия особого противопожарного режима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5E78CC">
        <w:rPr>
          <w:rFonts w:ascii="Times New Roman" w:eastAsia="Calibri" w:hAnsi="Times New Roman" w:cs="Times New Roman"/>
          <w:sz w:val="28"/>
          <w:szCs w:val="28"/>
        </w:rPr>
        <w:t>ри установлении IV-V классов пожарной опасности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A48537E" w14:textId="77777777" w:rsidR="002D20F0" w:rsidRPr="005E78CC" w:rsidRDefault="002D20F0" w:rsidP="002D20F0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>апре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щено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разведение костров, сжигание мусора, сухой растительности и отходов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том числе на территориях организаций, приусадебных, садовых и дачных 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участках, непосредственно примыкающих к лесам, защитным лесным насаждениям.</w:t>
      </w:r>
    </w:p>
    <w:p w14:paraId="73B80946" w14:textId="77777777" w:rsidR="002D20F0" w:rsidRPr="005E78CC" w:rsidRDefault="002D20F0" w:rsidP="002D20F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>гранич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въезд в леса транспортных средств, запре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щено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пребывание граждан в лесах, а также проведение работ, связанных 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разведением огня на территории лесных участков, земельных участков, непосредственно примыкающих к лесам.</w:t>
      </w:r>
    </w:p>
    <w:p w14:paraId="7648AFF9" w14:textId="77777777" w:rsidR="002D20F0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93D2E0" w14:textId="77777777" w:rsidR="002D20F0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B0DB91D" w14:textId="77777777" w:rsidR="002D20F0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8349EE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Постановление Правительства РФ от 16.09.2020 N 1479 (ред. от 31.12.2020) "Об утверждении Правил противопожарного режима в Российской Федерации"</w:t>
      </w:r>
    </w:p>
    <w:p w14:paraId="4FB7F25F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ПОРЯДОК ИСПОЛЬЗОВАНИЯ ОТКРЫТОГО ОГНЯ И РАЗВЕДЕНИЯ КОСТРОВ НА ЗЕМЛЯХ СЕЛЬСКОХОЗЯЙСТВЕННОГО НАЗНАЧЕНИЯ, ЗЕМЛЯХ ЗАПАСА И ЗЕМЛЯХ НАСЕЛЕННЫХ ПУНКТОВ</w:t>
      </w:r>
    </w:p>
    <w:p w14:paraId="5EDA0837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14:paraId="6D7A20C9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14:paraId="0148B410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14:paraId="5D3072CC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14:paraId="26B0E3AA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14:paraId="6B1AB0BF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 xml:space="preserve"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</w:t>
      </w:r>
      <w:hyperlink r:id="rId6" w:history="1">
        <w:r w:rsidRPr="002A0A5B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"б"</w:t>
        </w:r>
      </w:hyperlink>
      <w:r w:rsidRPr="002A0A5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" w:history="1">
        <w:r w:rsidRPr="002A0A5B">
          <w:rPr>
            <w:rFonts w:ascii="Times New Roman" w:hAnsi="Times New Roman" w:cs="Times New Roman"/>
            <w:color w:val="0000FF"/>
            <w:sz w:val="24"/>
            <w:szCs w:val="24"/>
          </w:rPr>
          <w:t>"в" пункта 2</w:t>
        </w:r>
      </w:hyperlink>
      <w:r w:rsidRPr="002A0A5B">
        <w:rPr>
          <w:rFonts w:ascii="Times New Roman" w:hAnsi="Times New Roman" w:cs="Times New Roman"/>
          <w:sz w:val="24"/>
          <w:szCs w:val="24"/>
        </w:rPr>
        <w:t xml:space="preserve"> порядка, могут быть уменьшены вдвое. При этом устройство противопожарной минерализованной полосы не требуется.</w:t>
      </w:r>
    </w:p>
    <w:p w14:paraId="79FB6DDE" w14:textId="77777777" w:rsidR="002D20F0" w:rsidRPr="002A0A5B" w:rsidRDefault="002D20F0" w:rsidP="002D20F0">
      <w:pPr>
        <w:spacing w:after="0" w:line="240" w:lineRule="auto"/>
        <w:rPr>
          <w:sz w:val="24"/>
          <w:szCs w:val="24"/>
        </w:rPr>
      </w:pPr>
    </w:p>
    <w:p w14:paraId="1EB27006" w14:textId="77777777" w:rsidR="004B0AC0" w:rsidRPr="004B0AC0" w:rsidRDefault="004B0AC0" w:rsidP="004B0A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Весной 2021 года в Безенчукском районе Самарской области ожидается обильное половодье, вызванное высоким увлажнением почвы осенью 2020 года и обильными снегопадами зимой 2020-2021 года.</w:t>
      </w:r>
    </w:p>
    <w:p w14:paraId="3E805379" w14:textId="77777777" w:rsidR="004B0AC0" w:rsidRPr="004B0AC0" w:rsidRDefault="004B0AC0" w:rsidP="004B0A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  <w:u w:val="single"/>
        </w:rPr>
        <w:t>В целях подготовки к паводку необходимо</w:t>
      </w:r>
      <w:r w:rsidRPr="004B0AC0">
        <w:rPr>
          <w:rFonts w:ascii="Times New Roman" w:hAnsi="Times New Roman" w:cs="Times New Roman"/>
          <w:sz w:val="28"/>
          <w:szCs w:val="28"/>
        </w:rPr>
        <w:t>:</w:t>
      </w:r>
    </w:p>
    <w:p w14:paraId="5C0F12C3" w14:textId="77777777" w:rsidR="004B0AC0" w:rsidRPr="004B0AC0" w:rsidRDefault="004B0AC0" w:rsidP="004B0AC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сбросить снег с крыш дома, хозяйственных построек;</w:t>
      </w:r>
    </w:p>
    <w:p w14:paraId="494F9975" w14:textId="77777777" w:rsidR="004B0AC0" w:rsidRPr="004B0AC0" w:rsidRDefault="004B0AC0" w:rsidP="004B0AC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очистить от снега и наледи  (до грунта) канавы и сточные желоба;</w:t>
      </w:r>
    </w:p>
    <w:p w14:paraId="0DBEF672" w14:textId="77777777" w:rsidR="004B0AC0" w:rsidRPr="004B0AC0" w:rsidRDefault="004B0AC0" w:rsidP="004B0AC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по возможности застраховать движимое и недвижимое имущество от подтоплений и нанесения ущерба вследствие паводка (наводнения);</w:t>
      </w:r>
    </w:p>
    <w:p w14:paraId="72013E31" w14:textId="77777777" w:rsidR="004B0AC0" w:rsidRPr="004B0AC0" w:rsidRDefault="004B0AC0" w:rsidP="004B0AC0">
      <w:pPr>
        <w:pStyle w:val="a8"/>
        <w:tabs>
          <w:tab w:val="left" w:pos="9356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Pr="004B0AC0">
        <w:rPr>
          <w:rFonts w:ascii="Times New Roman" w:hAnsi="Times New Roman" w:cs="Times New Roman"/>
          <w:b/>
          <w:bCs/>
          <w:sz w:val="28"/>
          <w:szCs w:val="28"/>
        </w:rPr>
        <w:t>паводка</w:t>
      </w:r>
      <w:r w:rsidRPr="004B0AC0">
        <w:rPr>
          <w:rFonts w:ascii="Times New Roman" w:hAnsi="Times New Roman" w:cs="Times New Roman"/>
          <w:sz w:val="28"/>
          <w:szCs w:val="28"/>
        </w:rPr>
        <w:t xml:space="preserve"> в случае подтопления необходимо обращаться ЕДДС Администрации района, Администрацию поселения по телефонам экстренного реагирования, указанных в памятке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BBC248" w14:textId="77777777" w:rsidR="004B0AC0" w:rsidRPr="004B0AC0" w:rsidRDefault="004B0AC0" w:rsidP="004B0AC0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Противодействие терроризму</w:t>
      </w:r>
      <w:r w:rsidRPr="004B0AC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задача не только специальных служб. Они будут бессильны, если это противодействие будет оказываться обществом, каждым гражданином нашей страны. Для противостояния террористу, граждане должны использовать, прежде всего, свою житейскую смекалку и внимание, которые являются одним из самых эффективных видов противодействия террору.</w:t>
      </w:r>
    </w:p>
    <w:p w14:paraId="22190DF6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0AC0">
        <w:rPr>
          <w:rFonts w:ascii="Times New Roman" w:eastAsia="Calibri" w:hAnsi="Times New Roman" w:cs="Times New Roman"/>
          <w:sz w:val="28"/>
          <w:szCs w:val="28"/>
          <w:lang w:eastAsia="en-US"/>
        </w:rPr>
        <w:t>Участниками собрания розданы памятки по темам:</w:t>
      </w:r>
    </w:p>
    <w:p w14:paraId="36396CFC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- о мерах пожарной безопасности;</w:t>
      </w:r>
    </w:p>
    <w:p w14:paraId="5416D87C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- о правилах эксплуатации электроприборов и газового оборудования;</w:t>
      </w:r>
    </w:p>
    <w:p w14:paraId="0B7BFE31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- о правилах профилактики новой коронавирусной инфекции;</w:t>
      </w:r>
    </w:p>
    <w:p w14:paraId="2ED35BEB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- о действиях в предпаводковый период;</w:t>
      </w:r>
    </w:p>
    <w:p w14:paraId="7D7A1019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652767"/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- о действиях при угрозе террористического акта;</w:t>
      </w:r>
    </w:p>
    <w:p w14:paraId="4EC88518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</w:t>
      </w:r>
      <w:bookmarkEnd w:id="0"/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о правилах поведения в местах массового пребывания людей;</w:t>
      </w:r>
    </w:p>
    <w:p w14:paraId="7DA6C6DA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- как не стать жертвой мошенников;</w:t>
      </w:r>
    </w:p>
    <w:p w14:paraId="022790EF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</w:t>
      </w:r>
      <w:r w:rsidRPr="004B0AC0">
        <w:rPr>
          <w:rFonts w:ascii="Times New Roman" w:hAnsi="Times New Roman" w:cs="Times New Roman"/>
          <w:b/>
          <w:bCs/>
          <w:sz w:val="28"/>
          <w:szCs w:val="28"/>
        </w:rPr>
        <w:t>соблюдение правил дорожного движения.</w:t>
      </w:r>
    </w:p>
    <w:p w14:paraId="42EFDE7E" w14:textId="77777777" w:rsidR="004B0AC0" w:rsidRPr="004B0AC0" w:rsidRDefault="004B0AC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4DAB9B" w14:textId="150C231F" w:rsidR="00204446" w:rsidRDefault="00204446" w:rsidP="00204446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городского поселения от 05.04.2021г № 136  </w:t>
      </w:r>
      <w:r w:rsidRPr="00FB3575">
        <w:rPr>
          <w:rFonts w:ascii="Times New Roman" w:eastAsia="Times New Roman" w:hAnsi="Times New Roman" w:cs="Times New Roman"/>
          <w:sz w:val="28"/>
          <w:szCs w:val="28"/>
        </w:rPr>
        <w:t xml:space="preserve">с 05 апреля 2021г. по 05 мая 2021г.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объявлен </w:t>
      </w:r>
      <w:r w:rsidRPr="00FB3575">
        <w:rPr>
          <w:rFonts w:ascii="Times New Roman" w:eastAsia="Times New Roman" w:hAnsi="Times New Roman" w:cs="Times New Roman"/>
          <w:sz w:val="28"/>
          <w:szCs w:val="28"/>
        </w:rPr>
        <w:t>месячник по благоустройству, озеленению и уборке территори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B35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населенных пунктов </w:t>
      </w:r>
      <w:r w:rsidRPr="00FB3575">
        <w:rPr>
          <w:rFonts w:ascii="Times New Roman" w:eastAsia="Times New Roman" w:hAnsi="Times New Roman" w:cs="Times New Roman"/>
          <w:sz w:val="28"/>
          <w:szCs w:val="28"/>
        </w:rPr>
        <w:t>городского поселения Безенчук</w:t>
      </w:r>
      <w:r>
        <w:rPr>
          <w:rFonts w:ascii="Times New Roman" w:eastAsia="Times New Roman" w:hAnsi="Times New Roman" w:cs="Times New Roman"/>
          <w:sz w:val="28"/>
          <w:szCs w:val="28"/>
        </w:rPr>
        <w:t>. В рамках месячника планируется провести</w:t>
      </w:r>
      <w:r w:rsidRPr="00BA4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субботника по наведению порядка: </w:t>
      </w:r>
      <w:r w:rsidRPr="00BA43F7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A43F7">
        <w:rPr>
          <w:rFonts w:ascii="Times New Roman" w:eastAsia="Times New Roman" w:hAnsi="Times New Roman" w:cs="Times New Roman"/>
          <w:sz w:val="28"/>
          <w:szCs w:val="28"/>
        </w:rPr>
        <w:t>.04.2021г. («Гагаринский субботник»), 16.04.2021г., 23.04.2021г. (экологический субботник «Зелёная Весна-2021»)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5BD364C" w14:textId="77777777" w:rsidR="00204446" w:rsidRPr="004B0AC0" w:rsidRDefault="00204446" w:rsidP="0020444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Просьба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 xml:space="preserve"> предприятиям, организациям, субъектам предпринимательства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жителям принять активное участие 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>в месячник</w:t>
      </w:r>
      <w:r>
        <w:rPr>
          <w:rFonts w:ascii="Times New Roman" w:eastAsia="Times New Roman" w:hAnsi="Times New Roman" w:cs="Times New Roman"/>
          <w:sz w:val="28"/>
          <w:szCs w:val="28"/>
        </w:rPr>
        <w:t>е и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провести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 xml:space="preserve"> на закрепленн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eastAsia="Times New Roman" w:hAnsi="Times New Roman" w:cs="Times New Roman"/>
          <w:sz w:val="28"/>
          <w:szCs w:val="28"/>
        </w:rPr>
        <w:t>ях работы по наведению порядка.</w:t>
      </w:r>
    </w:p>
    <w:p w14:paraId="7EF6209A" w14:textId="77777777" w:rsidR="00204446" w:rsidRDefault="00204446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374E10" w14:textId="77777777" w:rsidR="00970987" w:rsidRPr="004B0AC0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 xml:space="preserve">И в заключение хотелось бы поблагодарить руководителей предприятий, депутатов, руководителей </w:t>
      </w:r>
      <w:r w:rsidR="00DE6A54" w:rsidRPr="004B0AC0">
        <w:rPr>
          <w:rFonts w:ascii="Times New Roman" w:hAnsi="Times New Roman" w:cs="Times New Roman"/>
          <w:sz w:val="28"/>
          <w:szCs w:val="28"/>
        </w:rPr>
        <w:t xml:space="preserve">и сотрудников </w:t>
      </w:r>
      <w:r w:rsidR="008E1D0A" w:rsidRPr="004B0AC0">
        <w:rPr>
          <w:rFonts w:ascii="Times New Roman" w:hAnsi="Times New Roman" w:cs="Times New Roman"/>
          <w:sz w:val="28"/>
          <w:szCs w:val="28"/>
        </w:rPr>
        <w:t xml:space="preserve">профильных </w:t>
      </w:r>
      <w:r w:rsidRPr="004B0AC0">
        <w:rPr>
          <w:rFonts w:ascii="Times New Roman" w:hAnsi="Times New Roman" w:cs="Times New Roman"/>
          <w:sz w:val="28"/>
          <w:szCs w:val="28"/>
        </w:rPr>
        <w:t>учреждений, предприяти</w:t>
      </w:r>
      <w:r w:rsidR="008E1D0A" w:rsidRPr="004B0AC0">
        <w:rPr>
          <w:rFonts w:ascii="Times New Roman" w:hAnsi="Times New Roman" w:cs="Times New Roman"/>
          <w:sz w:val="28"/>
          <w:szCs w:val="28"/>
        </w:rPr>
        <w:t>й</w:t>
      </w:r>
      <w:r w:rsidRPr="004B0AC0">
        <w:rPr>
          <w:rFonts w:ascii="Times New Roman" w:hAnsi="Times New Roman" w:cs="Times New Roman"/>
          <w:sz w:val="28"/>
          <w:szCs w:val="28"/>
        </w:rPr>
        <w:t xml:space="preserve"> торговли за помощь населению и администрации поселения в работе. </w:t>
      </w:r>
    </w:p>
    <w:p w14:paraId="6FBA6E76" w14:textId="77777777" w:rsidR="004347F8" w:rsidRPr="004B0AC0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 xml:space="preserve">Мне хочется, чтобы все живущие здесь понимали, что </w:t>
      </w:r>
      <w:r w:rsidR="006914F6" w:rsidRPr="004B0AC0">
        <w:rPr>
          <w:rFonts w:ascii="Times New Roman" w:hAnsi="Times New Roman" w:cs="Times New Roman"/>
          <w:sz w:val="28"/>
          <w:szCs w:val="28"/>
        </w:rPr>
        <w:t xml:space="preserve">многое </w:t>
      </w:r>
      <w:r w:rsidRPr="004B0AC0">
        <w:rPr>
          <w:rFonts w:ascii="Times New Roman" w:hAnsi="Times New Roman" w:cs="Times New Roman"/>
          <w:sz w:val="28"/>
          <w:szCs w:val="28"/>
        </w:rPr>
        <w:t>зависит от нас самих. Пусть каждый из нас сделает немного хорошего, внесёт свой посильный вклад в развитие посел</w:t>
      </w:r>
      <w:r w:rsidR="006914F6" w:rsidRPr="004B0AC0">
        <w:rPr>
          <w:rFonts w:ascii="Times New Roman" w:hAnsi="Times New Roman" w:cs="Times New Roman"/>
          <w:sz w:val="28"/>
          <w:szCs w:val="28"/>
        </w:rPr>
        <w:t>ка</w:t>
      </w:r>
      <w:r w:rsidRPr="004B0AC0">
        <w:rPr>
          <w:rFonts w:ascii="Times New Roman" w:hAnsi="Times New Roman" w:cs="Times New Roman"/>
          <w:sz w:val="28"/>
          <w:szCs w:val="28"/>
        </w:rPr>
        <w:t xml:space="preserve"> и всем нам станет жить лучше и комфортнее.</w:t>
      </w:r>
    </w:p>
    <w:p w14:paraId="5E2C9CFA" w14:textId="7FD09502" w:rsidR="004347F8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Хочу пожелать вам всем крепкого здоровья, семейного благополучия, чистого, светлого неба над головой, достойной заработной платы, удачи и счастья детям, внукам и всем простого человеческого счастья.</w:t>
      </w:r>
    </w:p>
    <w:p w14:paraId="7FF16575" w14:textId="6ACE43E5" w:rsidR="00FB3575" w:rsidRDefault="00FB357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B3575" w:rsidSect="00CF2B57">
      <w:pgSz w:w="11906" w:h="16838"/>
      <w:pgMar w:top="567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0086"/>
    <w:multiLevelType w:val="hybridMultilevel"/>
    <w:tmpl w:val="9E56E70A"/>
    <w:lvl w:ilvl="0" w:tplc="1B1452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3EBE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36D0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5C4A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C683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3E93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1C26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9A55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3C22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37E5E0F"/>
    <w:multiLevelType w:val="hybridMultilevel"/>
    <w:tmpl w:val="6FB87E94"/>
    <w:lvl w:ilvl="0" w:tplc="908A7F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F4FA6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94FE7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90A1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D80F8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B4096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CE35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F098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F437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50F6355"/>
    <w:multiLevelType w:val="hybridMultilevel"/>
    <w:tmpl w:val="6ABABD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5893720"/>
    <w:multiLevelType w:val="hybridMultilevel"/>
    <w:tmpl w:val="F21E2C14"/>
    <w:lvl w:ilvl="0" w:tplc="DBE46610">
      <w:start w:val="1"/>
      <w:numFmt w:val="decimal"/>
      <w:lvlText w:val="%1."/>
      <w:lvlJc w:val="left"/>
      <w:pPr>
        <w:ind w:left="89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C83EFC"/>
    <w:multiLevelType w:val="hybridMultilevel"/>
    <w:tmpl w:val="300E11DC"/>
    <w:lvl w:ilvl="0" w:tplc="7B887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E0BB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DEE4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66DE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FA66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8A1C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4489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8EDC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BA50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773506"/>
    <w:multiLevelType w:val="hybridMultilevel"/>
    <w:tmpl w:val="ED6C021C"/>
    <w:lvl w:ilvl="0" w:tplc="4AA89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E857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267D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0077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88ED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502A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5024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48F7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946D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A879ED"/>
    <w:multiLevelType w:val="hybridMultilevel"/>
    <w:tmpl w:val="9F1C6674"/>
    <w:lvl w:ilvl="0" w:tplc="F0AEC7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0C9F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06C13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7C4A2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2A1F0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4E07A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74C43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106EC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D2E0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DE5070F"/>
    <w:multiLevelType w:val="multilevel"/>
    <w:tmpl w:val="FB42C2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C123C9"/>
    <w:multiLevelType w:val="hybridMultilevel"/>
    <w:tmpl w:val="030E9104"/>
    <w:lvl w:ilvl="0" w:tplc="B87A8E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B45D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F6C0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422E1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2AF65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E84AE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3222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E624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DCA6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07B2014"/>
    <w:multiLevelType w:val="hybridMultilevel"/>
    <w:tmpl w:val="CCB0353C"/>
    <w:lvl w:ilvl="0" w:tplc="85A48B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A217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46CA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F8FB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A484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14599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004A04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CF6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8E3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B4634CC"/>
    <w:multiLevelType w:val="hybridMultilevel"/>
    <w:tmpl w:val="8A5C4D92"/>
    <w:lvl w:ilvl="0" w:tplc="7348F4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4496F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FA5C0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F4792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E6951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4458F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5C8A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32876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4871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B4A345D"/>
    <w:multiLevelType w:val="multilevel"/>
    <w:tmpl w:val="4436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656ECB"/>
    <w:multiLevelType w:val="hybridMultilevel"/>
    <w:tmpl w:val="6578069A"/>
    <w:lvl w:ilvl="0" w:tplc="9F54C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66BC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464D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E24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E6B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6C80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FCB5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2A3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FAC3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0"/>
  </w:num>
  <w:num w:numId="5">
    <w:abstractNumId w:val="12"/>
  </w:num>
  <w:num w:numId="6">
    <w:abstractNumId w:val="5"/>
  </w:num>
  <w:num w:numId="7">
    <w:abstractNumId w:val="8"/>
  </w:num>
  <w:num w:numId="8">
    <w:abstractNumId w:val="1"/>
  </w:num>
  <w:num w:numId="9">
    <w:abstractNumId w:val="4"/>
  </w:num>
  <w:num w:numId="10">
    <w:abstractNumId w:val="10"/>
  </w:num>
  <w:num w:numId="11">
    <w:abstractNumId w:val="6"/>
  </w:num>
  <w:num w:numId="12">
    <w:abstractNumId w:val="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39F"/>
    <w:rsid w:val="000000B7"/>
    <w:rsid w:val="00001A9D"/>
    <w:rsid w:val="00004E75"/>
    <w:rsid w:val="00012C23"/>
    <w:rsid w:val="000147DC"/>
    <w:rsid w:val="00025B4B"/>
    <w:rsid w:val="00025E7A"/>
    <w:rsid w:val="00025F6C"/>
    <w:rsid w:val="000275AC"/>
    <w:rsid w:val="000405E2"/>
    <w:rsid w:val="00040880"/>
    <w:rsid w:val="00044176"/>
    <w:rsid w:val="00047495"/>
    <w:rsid w:val="00054403"/>
    <w:rsid w:val="000617AB"/>
    <w:rsid w:val="000631DE"/>
    <w:rsid w:val="000642DF"/>
    <w:rsid w:val="00071FA5"/>
    <w:rsid w:val="000748FF"/>
    <w:rsid w:val="000872BA"/>
    <w:rsid w:val="00096586"/>
    <w:rsid w:val="000A0153"/>
    <w:rsid w:val="000A2A01"/>
    <w:rsid w:val="000A7FAF"/>
    <w:rsid w:val="000B0834"/>
    <w:rsid w:val="000B0876"/>
    <w:rsid w:val="000B2CED"/>
    <w:rsid w:val="000B3451"/>
    <w:rsid w:val="000B5329"/>
    <w:rsid w:val="000B7789"/>
    <w:rsid w:val="000C614E"/>
    <w:rsid w:val="000C67CC"/>
    <w:rsid w:val="000C79D9"/>
    <w:rsid w:val="000D0895"/>
    <w:rsid w:val="000D1C51"/>
    <w:rsid w:val="000E4845"/>
    <w:rsid w:val="000F5A73"/>
    <w:rsid w:val="00100C06"/>
    <w:rsid w:val="00105370"/>
    <w:rsid w:val="00112FBD"/>
    <w:rsid w:val="001171A0"/>
    <w:rsid w:val="00121B12"/>
    <w:rsid w:val="001250D9"/>
    <w:rsid w:val="00125871"/>
    <w:rsid w:val="00125A0E"/>
    <w:rsid w:val="00133106"/>
    <w:rsid w:val="00137B90"/>
    <w:rsid w:val="001439D1"/>
    <w:rsid w:val="00145577"/>
    <w:rsid w:val="0014769D"/>
    <w:rsid w:val="0015200E"/>
    <w:rsid w:val="00157F47"/>
    <w:rsid w:val="00166BF9"/>
    <w:rsid w:val="00170F3A"/>
    <w:rsid w:val="00172188"/>
    <w:rsid w:val="00175BA0"/>
    <w:rsid w:val="001822CE"/>
    <w:rsid w:val="00184848"/>
    <w:rsid w:val="00185840"/>
    <w:rsid w:val="0019285D"/>
    <w:rsid w:val="001947ED"/>
    <w:rsid w:val="001A4C60"/>
    <w:rsid w:val="001A4C77"/>
    <w:rsid w:val="001C0EA1"/>
    <w:rsid w:val="001C6CCB"/>
    <w:rsid w:val="001D050E"/>
    <w:rsid w:val="001D12B0"/>
    <w:rsid w:val="001D4B3C"/>
    <w:rsid w:val="001D7255"/>
    <w:rsid w:val="001D790F"/>
    <w:rsid w:val="001D7F60"/>
    <w:rsid w:val="001E771A"/>
    <w:rsid w:val="001F4CC8"/>
    <w:rsid w:val="001F7169"/>
    <w:rsid w:val="00204446"/>
    <w:rsid w:val="00205CBB"/>
    <w:rsid w:val="00207095"/>
    <w:rsid w:val="00210DAE"/>
    <w:rsid w:val="0021106E"/>
    <w:rsid w:val="002141E2"/>
    <w:rsid w:val="0021471C"/>
    <w:rsid w:val="00224FE8"/>
    <w:rsid w:val="00226861"/>
    <w:rsid w:val="0022751D"/>
    <w:rsid w:val="00230899"/>
    <w:rsid w:val="00230A55"/>
    <w:rsid w:val="002351F7"/>
    <w:rsid w:val="002424B3"/>
    <w:rsid w:val="0024653A"/>
    <w:rsid w:val="002511A5"/>
    <w:rsid w:val="00252284"/>
    <w:rsid w:val="00253E28"/>
    <w:rsid w:val="00263D12"/>
    <w:rsid w:val="00275D90"/>
    <w:rsid w:val="002801CD"/>
    <w:rsid w:val="00283712"/>
    <w:rsid w:val="00290288"/>
    <w:rsid w:val="00294475"/>
    <w:rsid w:val="002A43B5"/>
    <w:rsid w:val="002A5763"/>
    <w:rsid w:val="002B1284"/>
    <w:rsid w:val="002B277C"/>
    <w:rsid w:val="002B5702"/>
    <w:rsid w:val="002B6568"/>
    <w:rsid w:val="002C3663"/>
    <w:rsid w:val="002D20F0"/>
    <w:rsid w:val="002D3755"/>
    <w:rsid w:val="002D522C"/>
    <w:rsid w:val="002E0534"/>
    <w:rsid w:val="002E124A"/>
    <w:rsid w:val="002E6468"/>
    <w:rsid w:val="00300C82"/>
    <w:rsid w:val="00305880"/>
    <w:rsid w:val="00331D77"/>
    <w:rsid w:val="003331BF"/>
    <w:rsid w:val="00335402"/>
    <w:rsid w:val="00340558"/>
    <w:rsid w:val="003411ED"/>
    <w:rsid w:val="00341A88"/>
    <w:rsid w:val="00346D2D"/>
    <w:rsid w:val="00347848"/>
    <w:rsid w:val="00350F99"/>
    <w:rsid w:val="0035589C"/>
    <w:rsid w:val="0035595E"/>
    <w:rsid w:val="003568A2"/>
    <w:rsid w:val="0037398F"/>
    <w:rsid w:val="00376731"/>
    <w:rsid w:val="00377C25"/>
    <w:rsid w:val="003807EA"/>
    <w:rsid w:val="00383507"/>
    <w:rsid w:val="0038394B"/>
    <w:rsid w:val="003839F5"/>
    <w:rsid w:val="00395EC3"/>
    <w:rsid w:val="003A189B"/>
    <w:rsid w:val="003A5A8E"/>
    <w:rsid w:val="003A67DE"/>
    <w:rsid w:val="003B1068"/>
    <w:rsid w:val="003B6764"/>
    <w:rsid w:val="003C12C7"/>
    <w:rsid w:val="003C5E32"/>
    <w:rsid w:val="003C68EB"/>
    <w:rsid w:val="003D6D2D"/>
    <w:rsid w:val="003D7E7E"/>
    <w:rsid w:val="003E0FDB"/>
    <w:rsid w:val="003E201F"/>
    <w:rsid w:val="003E604D"/>
    <w:rsid w:val="003F0DAA"/>
    <w:rsid w:val="003F22B1"/>
    <w:rsid w:val="003F3D75"/>
    <w:rsid w:val="003F3E64"/>
    <w:rsid w:val="003F5D52"/>
    <w:rsid w:val="003F6289"/>
    <w:rsid w:val="0040187B"/>
    <w:rsid w:val="00403501"/>
    <w:rsid w:val="0040618A"/>
    <w:rsid w:val="00422943"/>
    <w:rsid w:val="004347F8"/>
    <w:rsid w:val="0043599E"/>
    <w:rsid w:val="00437111"/>
    <w:rsid w:val="00450108"/>
    <w:rsid w:val="00450E6A"/>
    <w:rsid w:val="00451322"/>
    <w:rsid w:val="00451560"/>
    <w:rsid w:val="004515C3"/>
    <w:rsid w:val="00454D1C"/>
    <w:rsid w:val="0045557F"/>
    <w:rsid w:val="00462A21"/>
    <w:rsid w:val="0046439F"/>
    <w:rsid w:val="00475A6C"/>
    <w:rsid w:val="00482F75"/>
    <w:rsid w:val="00482F8F"/>
    <w:rsid w:val="0048403A"/>
    <w:rsid w:val="0048542F"/>
    <w:rsid w:val="00486020"/>
    <w:rsid w:val="00493B58"/>
    <w:rsid w:val="00494607"/>
    <w:rsid w:val="004A1633"/>
    <w:rsid w:val="004A167B"/>
    <w:rsid w:val="004A44CE"/>
    <w:rsid w:val="004B0AC0"/>
    <w:rsid w:val="004B0F46"/>
    <w:rsid w:val="004B51B9"/>
    <w:rsid w:val="004B5CB8"/>
    <w:rsid w:val="004C5E64"/>
    <w:rsid w:val="004E1640"/>
    <w:rsid w:val="004F3D0F"/>
    <w:rsid w:val="0050430B"/>
    <w:rsid w:val="00504929"/>
    <w:rsid w:val="00507947"/>
    <w:rsid w:val="00512624"/>
    <w:rsid w:val="00512919"/>
    <w:rsid w:val="00524EA1"/>
    <w:rsid w:val="005373DF"/>
    <w:rsid w:val="00547627"/>
    <w:rsid w:val="005500A7"/>
    <w:rsid w:val="0055311E"/>
    <w:rsid w:val="00553686"/>
    <w:rsid w:val="00555A3D"/>
    <w:rsid w:val="00576A8E"/>
    <w:rsid w:val="0058103E"/>
    <w:rsid w:val="005820CB"/>
    <w:rsid w:val="00584218"/>
    <w:rsid w:val="005914DB"/>
    <w:rsid w:val="00591BD1"/>
    <w:rsid w:val="00592849"/>
    <w:rsid w:val="0059373E"/>
    <w:rsid w:val="005A12BE"/>
    <w:rsid w:val="005B05FC"/>
    <w:rsid w:val="005B10F6"/>
    <w:rsid w:val="005B5F75"/>
    <w:rsid w:val="005C372F"/>
    <w:rsid w:val="005C3848"/>
    <w:rsid w:val="005C6C49"/>
    <w:rsid w:val="005D3592"/>
    <w:rsid w:val="005D4A7E"/>
    <w:rsid w:val="005D4AFD"/>
    <w:rsid w:val="005D6086"/>
    <w:rsid w:val="005E1FED"/>
    <w:rsid w:val="005E5265"/>
    <w:rsid w:val="005F42D1"/>
    <w:rsid w:val="005F4451"/>
    <w:rsid w:val="005F6D06"/>
    <w:rsid w:val="00600E1B"/>
    <w:rsid w:val="00603406"/>
    <w:rsid w:val="006036D6"/>
    <w:rsid w:val="00606528"/>
    <w:rsid w:val="0061018C"/>
    <w:rsid w:val="00611CCA"/>
    <w:rsid w:val="006148BF"/>
    <w:rsid w:val="006224A6"/>
    <w:rsid w:val="00627897"/>
    <w:rsid w:val="006304BB"/>
    <w:rsid w:val="00632483"/>
    <w:rsid w:val="0063405D"/>
    <w:rsid w:val="00641284"/>
    <w:rsid w:val="00642B92"/>
    <w:rsid w:val="0065030D"/>
    <w:rsid w:val="00650CEA"/>
    <w:rsid w:val="00652165"/>
    <w:rsid w:val="00663CFF"/>
    <w:rsid w:val="00664898"/>
    <w:rsid w:val="00666269"/>
    <w:rsid w:val="00670A19"/>
    <w:rsid w:val="00672083"/>
    <w:rsid w:val="00676307"/>
    <w:rsid w:val="006914F6"/>
    <w:rsid w:val="00694E88"/>
    <w:rsid w:val="006A2C8C"/>
    <w:rsid w:val="006B386B"/>
    <w:rsid w:val="006C5147"/>
    <w:rsid w:val="006D489C"/>
    <w:rsid w:val="006E02E8"/>
    <w:rsid w:val="006E7CB0"/>
    <w:rsid w:val="006F1BE3"/>
    <w:rsid w:val="006F52DA"/>
    <w:rsid w:val="006F5E9A"/>
    <w:rsid w:val="0070182F"/>
    <w:rsid w:val="007020A7"/>
    <w:rsid w:val="00707562"/>
    <w:rsid w:val="007122D0"/>
    <w:rsid w:val="00714D52"/>
    <w:rsid w:val="00715FDF"/>
    <w:rsid w:val="00716992"/>
    <w:rsid w:val="00734194"/>
    <w:rsid w:val="00735D3D"/>
    <w:rsid w:val="007379B0"/>
    <w:rsid w:val="00740D41"/>
    <w:rsid w:val="00747FEF"/>
    <w:rsid w:val="00750E18"/>
    <w:rsid w:val="00751261"/>
    <w:rsid w:val="00771984"/>
    <w:rsid w:val="00771B4B"/>
    <w:rsid w:val="00775F44"/>
    <w:rsid w:val="007846F2"/>
    <w:rsid w:val="00786273"/>
    <w:rsid w:val="00796BDB"/>
    <w:rsid w:val="00797567"/>
    <w:rsid w:val="00797EBB"/>
    <w:rsid w:val="007A4AFE"/>
    <w:rsid w:val="007B3486"/>
    <w:rsid w:val="007B5758"/>
    <w:rsid w:val="007B57C9"/>
    <w:rsid w:val="007B7B4C"/>
    <w:rsid w:val="007C2374"/>
    <w:rsid w:val="007C2A2D"/>
    <w:rsid w:val="007C3B25"/>
    <w:rsid w:val="007C3FFD"/>
    <w:rsid w:val="007C5DBE"/>
    <w:rsid w:val="007D4F05"/>
    <w:rsid w:val="007D556C"/>
    <w:rsid w:val="007D6AC5"/>
    <w:rsid w:val="007F1ADF"/>
    <w:rsid w:val="007F2350"/>
    <w:rsid w:val="007F2C91"/>
    <w:rsid w:val="007F3108"/>
    <w:rsid w:val="00807314"/>
    <w:rsid w:val="00807AC3"/>
    <w:rsid w:val="008105A0"/>
    <w:rsid w:val="0081616E"/>
    <w:rsid w:val="008221D0"/>
    <w:rsid w:val="00822B69"/>
    <w:rsid w:val="00824A32"/>
    <w:rsid w:val="00835A35"/>
    <w:rsid w:val="00840B68"/>
    <w:rsid w:val="00841EF9"/>
    <w:rsid w:val="0084569E"/>
    <w:rsid w:val="0085520A"/>
    <w:rsid w:val="00855298"/>
    <w:rsid w:val="0085538B"/>
    <w:rsid w:val="00855C28"/>
    <w:rsid w:val="00857003"/>
    <w:rsid w:val="008617F7"/>
    <w:rsid w:val="00861AF7"/>
    <w:rsid w:val="00865CD3"/>
    <w:rsid w:val="008677A2"/>
    <w:rsid w:val="00870EB5"/>
    <w:rsid w:val="0087191C"/>
    <w:rsid w:val="00875D05"/>
    <w:rsid w:val="00881928"/>
    <w:rsid w:val="00896BA5"/>
    <w:rsid w:val="008A5932"/>
    <w:rsid w:val="008A5B38"/>
    <w:rsid w:val="008A7A1F"/>
    <w:rsid w:val="008B1DC7"/>
    <w:rsid w:val="008B215D"/>
    <w:rsid w:val="008B3144"/>
    <w:rsid w:val="008C0777"/>
    <w:rsid w:val="008C143A"/>
    <w:rsid w:val="008D15CC"/>
    <w:rsid w:val="008D6D44"/>
    <w:rsid w:val="008E1D0A"/>
    <w:rsid w:val="008E2BC3"/>
    <w:rsid w:val="008E55BE"/>
    <w:rsid w:val="008F6D72"/>
    <w:rsid w:val="00910839"/>
    <w:rsid w:val="00911101"/>
    <w:rsid w:val="00913E20"/>
    <w:rsid w:val="00916C05"/>
    <w:rsid w:val="00920001"/>
    <w:rsid w:val="00923455"/>
    <w:rsid w:val="009337DA"/>
    <w:rsid w:val="00940783"/>
    <w:rsid w:val="0094222D"/>
    <w:rsid w:val="00943DCB"/>
    <w:rsid w:val="00951DF1"/>
    <w:rsid w:val="009538CE"/>
    <w:rsid w:val="009569B1"/>
    <w:rsid w:val="009632AE"/>
    <w:rsid w:val="0096345B"/>
    <w:rsid w:val="00964738"/>
    <w:rsid w:val="00970987"/>
    <w:rsid w:val="00972AD9"/>
    <w:rsid w:val="00975646"/>
    <w:rsid w:val="00982383"/>
    <w:rsid w:val="009844EE"/>
    <w:rsid w:val="00997B6E"/>
    <w:rsid w:val="009A01AF"/>
    <w:rsid w:val="009A23E5"/>
    <w:rsid w:val="009A2C2A"/>
    <w:rsid w:val="009A5CA6"/>
    <w:rsid w:val="009A7C47"/>
    <w:rsid w:val="009B4D6B"/>
    <w:rsid w:val="009B6AD7"/>
    <w:rsid w:val="009C063D"/>
    <w:rsid w:val="009C0AF7"/>
    <w:rsid w:val="009C6D04"/>
    <w:rsid w:val="009C7D3B"/>
    <w:rsid w:val="009D17E8"/>
    <w:rsid w:val="009D2630"/>
    <w:rsid w:val="009F0029"/>
    <w:rsid w:val="009F02A6"/>
    <w:rsid w:val="009F1EDB"/>
    <w:rsid w:val="009F4266"/>
    <w:rsid w:val="00A003CB"/>
    <w:rsid w:val="00A00AF0"/>
    <w:rsid w:val="00A019FE"/>
    <w:rsid w:val="00A06D6B"/>
    <w:rsid w:val="00A25A8D"/>
    <w:rsid w:val="00A33CC0"/>
    <w:rsid w:val="00A37AE4"/>
    <w:rsid w:val="00A42A6B"/>
    <w:rsid w:val="00A50A66"/>
    <w:rsid w:val="00A53F48"/>
    <w:rsid w:val="00A540B7"/>
    <w:rsid w:val="00A61F55"/>
    <w:rsid w:val="00A649B1"/>
    <w:rsid w:val="00A679FA"/>
    <w:rsid w:val="00A74035"/>
    <w:rsid w:val="00A75DEC"/>
    <w:rsid w:val="00A812DF"/>
    <w:rsid w:val="00A85F72"/>
    <w:rsid w:val="00A924A0"/>
    <w:rsid w:val="00AA52B3"/>
    <w:rsid w:val="00AB06A8"/>
    <w:rsid w:val="00AB48E5"/>
    <w:rsid w:val="00AC27A0"/>
    <w:rsid w:val="00AC37B3"/>
    <w:rsid w:val="00AD4E47"/>
    <w:rsid w:val="00AD7DC9"/>
    <w:rsid w:val="00AE03F5"/>
    <w:rsid w:val="00AE0563"/>
    <w:rsid w:val="00AE0FE8"/>
    <w:rsid w:val="00AE1101"/>
    <w:rsid w:val="00AE58E3"/>
    <w:rsid w:val="00AF197B"/>
    <w:rsid w:val="00AF2689"/>
    <w:rsid w:val="00B0323C"/>
    <w:rsid w:val="00B03293"/>
    <w:rsid w:val="00B147F0"/>
    <w:rsid w:val="00B410D2"/>
    <w:rsid w:val="00B411C3"/>
    <w:rsid w:val="00B44340"/>
    <w:rsid w:val="00B57AA3"/>
    <w:rsid w:val="00B620FD"/>
    <w:rsid w:val="00B8196F"/>
    <w:rsid w:val="00B85F20"/>
    <w:rsid w:val="00B96353"/>
    <w:rsid w:val="00BA2958"/>
    <w:rsid w:val="00BA43F7"/>
    <w:rsid w:val="00BA7F72"/>
    <w:rsid w:val="00BB4563"/>
    <w:rsid w:val="00BB5874"/>
    <w:rsid w:val="00BC669B"/>
    <w:rsid w:val="00BD10CC"/>
    <w:rsid w:val="00BD26A4"/>
    <w:rsid w:val="00BD37DD"/>
    <w:rsid w:val="00BD4B47"/>
    <w:rsid w:val="00BE14EC"/>
    <w:rsid w:val="00BE2BBA"/>
    <w:rsid w:val="00BE79A6"/>
    <w:rsid w:val="00BF66C1"/>
    <w:rsid w:val="00C05B87"/>
    <w:rsid w:val="00C1042E"/>
    <w:rsid w:val="00C11BD0"/>
    <w:rsid w:val="00C14252"/>
    <w:rsid w:val="00C30CC8"/>
    <w:rsid w:val="00C35753"/>
    <w:rsid w:val="00C3607D"/>
    <w:rsid w:val="00C364EA"/>
    <w:rsid w:val="00C40F7F"/>
    <w:rsid w:val="00C42D70"/>
    <w:rsid w:val="00C439F8"/>
    <w:rsid w:val="00C46D20"/>
    <w:rsid w:val="00C62AC2"/>
    <w:rsid w:val="00C639AF"/>
    <w:rsid w:val="00C67022"/>
    <w:rsid w:val="00C77186"/>
    <w:rsid w:val="00C77E25"/>
    <w:rsid w:val="00C80E69"/>
    <w:rsid w:val="00C878E2"/>
    <w:rsid w:val="00C902A6"/>
    <w:rsid w:val="00C963D8"/>
    <w:rsid w:val="00CA033E"/>
    <w:rsid w:val="00CA40F6"/>
    <w:rsid w:val="00CA5B1C"/>
    <w:rsid w:val="00CC3BB1"/>
    <w:rsid w:val="00CD062B"/>
    <w:rsid w:val="00CD06FE"/>
    <w:rsid w:val="00CD1387"/>
    <w:rsid w:val="00CD3203"/>
    <w:rsid w:val="00CD3B9D"/>
    <w:rsid w:val="00CE53CE"/>
    <w:rsid w:val="00CF2B57"/>
    <w:rsid w:val="00CF32FB"/>
    <w:rsid w:val="00D009A2"/>
    <w:rsid w:val="00D074A2"/>
    <w:rsid w:val="00D11109"/>
    <w:rsid w:val="00D1372C"/>
    <w:rsid w:val="00D31213"/>
    <w:rsid w:val="00D368D2"/>
    <w:rsid w:val="00D40D36"/>
    <w:rsid w:val="00D4262C"/>
    <w:rsid w:val="00D4494E"/>
    <w:rsid w:val="00D52335"/>
    <w:rsid w:val="00D5278F"/>
    <w:rsid w:val="00D52FC5"/>
    <w:rsid w:val="00D61001"/>
    <w:rsid w:val="00D6302F"/>
    <w:rsid w:val="00D6455D"/>
    <w:rsid w:val="00D66FDB"/>
    <w:rsid w:val="00D7093E"/>
    <w:rsid w:val="00D77D79"/>
    <w:rsid w:val="00D8723A"/>
    <w:rsid w:val="00D87C7A"/>
    <w:rsid w:val="00D91E44"/>
    <w:rsid w:val="00D930D6"/>
    <w:rsid w:val="00D95A80"/>
    <w:rsid w:val="00D96EE3"/>
    <w:rsid w:val="00DA1F29"/>
    <w:rsid w:val="00DA4BA1"/>
    <w:rsid w:val="00DB1B5F"/>
    <w:rsid w:val="00DC30ED"/>
    <w:rsid w:val="00DC3C83"/>
    <w:rsid w:val="00DC5CE3"/>
    <w:rsid w:val="00DD6C88"/>
    <w:rsid w:val="00DE1244"/>
    <w:rsid w:val="00DE1320"/>
    <w:rsid w:val="00DE592E"/>
    <w:rsid w:val="00DE5932"/>
    <w:rsid w:val="00DE6A54"/>
    <w:rsid w:val="00DF0ABE"/>
    <w:rsid w:val="00DF24FD"/>
    <w:rsid w:val="00DF2988"/>
    <w:rsid w:val="00DF3ACE"/>
    <w:rsid w:val="00E007E9"/>
    <w:rsid w:val="00E01CE3"/>
    <w:rsid w:val="00E02588"/>
    <w:rsid w:val="00E03F72"/>
    <w:rsid w:val="00E06BA6"/>
    <w:rsid w:val="00E13400"/>
    <w:rsid w:val="00E1435F"/>
    <w:rsid w:val="00E17C09"/>
    <w:rsid w:val="00E32C50"/>
    <w:rsid w:val="00E42A82"/>
    <w:rsid w:val="00E45AF3"/>
    <w:rsid w:val="00E61051"/>
    <w:rsid w:val="00E65CC2"/>
    <w:rsid w:val="00E67EAC"/>
    <w:rsid w:val="00E706E8"/>
    <w:rsid w:val="00E70CF1"/>
    <w:rsid w:val="00E758E1"/>
    <w:rsid w:val="00E80010"/>
    <w:rsid w:val="00E805CF"/>
    <w:rsid w:val="00E80B0D"/>
    <w:rsid w:val="00E82AC9"/>
    <w:rsid w:val="00E83396"/>
    <w:rsid w:val="00E85D1C"/>
    <w:rsid w:val="00E86A1B"/>
    <w:rsid w:val="00E875D7"/>
    <w:rsid w:val="00E92583"/>
    <w:rsid w:val="00EA4B69"/>
    <w:rsid w:val="00EA50D8"/>
    <w:rsid w:val="00EA6B29"/>
    <w:rsid w:val="00EB04F6"/>
    <w:rsid w:val="00EB3794"/>
    <w:rsid w:val="00EC0817"/>
    <w:rsid w:val="00EC1C5E"/>
    <w:rsid w:val="00EC376F"/>
    <w:rsid w:val="00EC70D4"/>
    <w:rsid w:val="00ED1636"/>
    <w:rsid w:val="00ED6A36"/>
    <w:rsid w:val="00EE1078"/>
    <w:rsid w:val="00EE6FD4"/>
    <w:rsid w:val="00EF4D9A"/>
    <w:rsid w:val="00F06A7D"/>
    <w:rsid w:val="00F078D0"/>
    <w:rsid w:val="00F14201"/>
    <w:rsid w:val="00F1459F"/>
    <w:rsid w:val="00F17466"/>
    <w:rsid w:val="00F20C0C"/>
    <w:rsid w:val="00F375F8"/>
    <w:rsid w:val="00F37DE5"/>
    <w:rsid w:val="00F434AE"/>
    <w:rsid w:val="00F43B22"/>
    <w:rsid w:val="00F44EFE"/>
    <w:rsid w:val="00F5164C"/>
    <w:rsid w:val="00F60F6B"/>
    <w:rsid w:val="00F63030"/>
    <w:rsid w:val="00F63564"/>
    <w:rsid w:val="00F63758"/>
    <w:rsid w:val="00F70488"/>
    <w:rsid w:val="00F81C8F"/>
    <w:rsid w:val="00F9207B"/>
    <w:rsid w:val="00FA14D4"/>
    <w:rsid w:val="00FA20BF"/>
    <w:rsid w:val="00FA301A"/>
    <w:rsid w:val="00FA5F55"/>
    <w:rsid w:val="00FB3575"/>
    <w:rsid w:val="00FB4358"/>
    <w:rsid w:val="00FC48E8"/>
    <w:rsid w:val="00FD62EA"/>
    <w:rsid w:val="00FE1F7E"/>
    <w:rsid w:val="00FF6BF5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CA5B0"/>
  <w15:docId w15:val="{67F3629B-030A-460F-9BC4-A3DB2C6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22C"/>
  </w:style>
  <w:style w:type="paragraph" w:styleId="1">
    <w:name w:val="heading 1"/>
    <w:basedOn w:val="a"/>
    <w:link w:val="10"/>
    <w:uiPriority w:val="9"/>
    <w:qFormat/>
    <w:rsid w:val="00E143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4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6439F"/>
    <w:rPr>
      <w:b/>
      <w:bCs/>
    </w:rPr>
  </w:style>
  <w:style w:type="character" w:customStyle="1" w:styleId="note21">
    <w:name w:val="note21"/>
    <w:basedOn w:val="a0"/>
    <w:rsid w:val="0046439F"/>
  </w:style>
  <w:style w:type="character" w:customStyle="1" w:styleId="date3">
    <w:name w:val="date3"/>
    <w:basedOn w:val="a0"/>
    <w:rsid w:val="0046439F"/>
  </w:style>
  <w:style w:type="paragraph" w:styleId="a5">
    <w:name w:val="No Spacing"/>
    <w:uiPriority w:val="1"/>
    <w:qFormat/>
    <w:rsid w:val="0046439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143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B57AA3"/>
    <w:rPr>
      <w:color w:val="0000FF"/>
      <w:u w:val="single"/>
    </w:rPr>
  </w:style>
  <w:style w:type="character" w:customStyle="1" w:styleId="wmi-callto">
    <w:name w:val="wmi-callto"/>
    <w:basedOn w:val="a0"/>
    <w:rsid w:val="005C3848"/>
  </w:style>
  <w:style w:type="character" w:styleId="a7">
    <w:name w:val="FollowedHyperlink"/>
    <w:basedOn w:val="a0"/>
    <w:uiPriority w:val="99"/>
    <w:semiHidden/>
    <w:unhideWhenUsed/>
    <w:rsid w:val="00BF66C1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5D6086"/>
    <w:pPr>
      <w:ind w:left="720"/>
      <w:contextualSpacing/>
    </w:pPr>
  </w:style>
  <w:style w:type="paragraph" w:customStyle="1" w:styleId="Standard">
    <w:name w:val="Standard"/>
    <w:rsid w:val="004515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451560"/>
    <w:pPr>
      <w:suppressLineNumbers/>
    </w:pPr>
  </w:style>
  <w:style w:type="paragraph" w:styleId="a9">
    <w:name w:val="Balloon Text"/>
    <w:basedOn w:val="a"/>
    <w:link w:val="aa"/>
    <w:uiPriority w:val="99"/>
    <w:semiHidden/>
    <w:unhideWhenUsed/>
    <w:rsid w:val="009A7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7C47"/>
    <w:rPr>
      <w:rFonts w:ascii="Tahoma" w:hAnsi="Tahoma" w:cs="Tahoma"/>
      <w:sz w:val="16"/>
      <w:szCs w:val="16"/>
    </w:rPr>
  </w:style>
  <w:style w:type="paragraph" w:customStyle="1" w:styleId="FR1">
    <w:name w:val="FR1"/>
    <w:rsid w:val="00855C28"/>
    <w:pPr>
      <w:widowControl w:val="0"/>
      <w:autoSpaceDE w:val="0"/>
      <w:autoSpaceDN w:val="0"/>
      <w:adjustRightInd w:val="0"/>
      <w:spacing w:before="940" w:after="0" w:line="240" w:lineRule="auto"/>
      <w:jc w:val="right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24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85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0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7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5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2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2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9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585">
              <w:marLeft w:val="0"/>
              <w:marRight w:val="0"/>
              <w:marTop w:val="207"/>
              <w:marBottom w:val="2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6878">
                  <w:marLeft w:val="0"/>
                  <w:marRight w:val="0"/>
                  <w:marTop w:val="0"/>
                  <w:marBottom w:val="51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3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8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AFB2CA903CC4D165893B2D7D0214CFD7BA95D2BA6900E1E4479482BC5930165A7A9F6923F6F805C68F9C7B76C204942988D58F4CBDCCA3fFW2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AFB2CA903CC4D165893B2D7D0214CFD7BA95D2BA6900E1E4479482BC5930165A7A9F6923F6F805C78F9C7B76C204942988D58F4CBDCCA3fFW2K" TargetMode="External"/><Relationship Id="rId5" Type="http://schemas.openxmlformats.org/officeDocument/2006/relationships/hyperlink" Target="https://63.ru/text/gorod/23489408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3942</Words>
  <Characters>22474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 Windows</cp:lastModifiedBy>
  <cp:revision>6</cp:revision>
  <cp:lastPrinted>2020-02-11T10:52:00Z</cp:lastPrinted>
  <dcterms:created xsi:type="dcterms:W3CDTF">2021-04-07T05:03:00Z</dcterms:created>
  <dcterms:modified xsi:type="dcterms:W3CDTF">2021-05-31T04:01:00Z</dcterms:modified>
</cp:coreProperties>
</file>