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269" w:rsidRDefault="009A7269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УТВЕРЖДАЮ:</w:t>
      </w:r>
    </w:p>
    <w:p w:rsidR="009A7269" w:rsidRDefault="00746040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Главы</w:t>
      </w:r>
      <w:r w:rsidR="009A72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Безенчук</w:t>
      </w:r>
    </w:p>
    <w:p w:rsidR="009A7269" w:rsidRDefault="00991760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A726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униципального района Безенчукский Самарской области</w:t>
      </w:r>
    </w:p>
    <w:p w:rsidR="009A7269" w:rsidRDefault="009A7269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7269" w:rsidRDefault="009A7269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 </w:t>
      </w:r>
      <w:r w:rsidR="00746040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 Пичужкин</w:t>
      </w:r>
    </w:p>
    <w:p w:rsidR="009A7269" w:rsidRPr="00556F17" w:rsidRDefault="009331D4" w:rsidP="009A726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«______»  ____________ 2021</w:t>
      </w:r>
      <w:r w:rsidR="009A726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9A7269" w:rsidRDefault="009A7269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7269" w:rsidRDefault="009A7269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57E2" w:rsidRPr="002A43B7" w:rsidRDefault="005D57E2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</w:t>
      </w:r>
    </w:p>
    <w:p w:rsidR="005D57E2" w:rsidRPr="002A43B7" w:rsidRDefault="005D57E2" w:rsidP="00BF5C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</w:t>
      </w:r>
      <w:proofErr w:type="gramStart"/>
      <w:r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6405A9"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  ау</w:t>
      </w:r>
      <w:proofErr w:type="gramEnd"/>
      <w:r w:rsidR="006405A9"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кциона </w:t>
      </w:r>
      <w:r w:rsidR="00636EA5"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открытого по составу участников и форме подачи предложений о цене</w:t>
      </w:r>
      <w:r w:rsidRPr="002A43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D57E2" w:rsidRPr="005D57E2" w:rsidRDefault="005D57E2" w:rsidP="00BF5C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57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A43B7" w:rsidRDefault="002A43B7" w:rsidP="00A55A94">
      <w:pPr>
        <w:spacing w:after="0" w:line="240" w:lineRule="auto"/>
        <w:ind w:firstLine="709"/>
        <w:jc w:val="both"/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3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Организатор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аукциона</w:t>
      </w:r>
      <w:r w:rsidRPr="002A43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D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поселения Безенчук 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Безенчукский, 446250, Самарская область, Безенчукский район, п.г.т. </w:t>
      </w:r>
      <w:r w:rsidR="004D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Безенчук, ул. Нефтяников, дом 12, тел</w:t>
      </w:r>
      <w:r w:rsid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113">
        <w:rPr>
          <w:rFonts w:ascii="Times New Roman" w:eastAsia="Times New Roman" w:hAnsi="Times New Roman" w:cs="Times New Roman"/>
          <w:sz w:val="28"/>
          <w:szCs w:val="28"/>
          <w:lang w:eastAsia="ru-RU"/>
        </w:rPr>
        <w:t>(84676)21835</w:t>
      </w:r>
      <w:r w:rsid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          </w:t>
      </w:r>
      <w:proofErr w:type="gramStart"/>
      <w:r w:rsidR="004D711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proofErr w:type="spellStart"/>
      <w:r w:rsidR="004D71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gp</w:t>
      </w:r>
      <w:proofErr w:type="spellEnd"/>
      <w:r w:rsidR="004D7113" w:rsidRP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4D71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bezenchukso</w:t>
      </w:r>
      <w:proofErr w:type="spellEnd"/>
      <w:r w:rsidR="004D7113" w:rsidRP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="004D71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="004D7113" w:rsidRP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4D711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2A43B7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A43B7" w:rsidRPr="003C0971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3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Орган власти, принявший решение о проведен</w:t>
      </w:r>
      <w:proofErr w:type="gramStart"/>
      <w:r w:rsidRPr="002A43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ии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ау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кциона</w:t>
      </w:r>
      <w:r w:rsidRPr="002A43B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Администрация </w:t>
      </w:r>
      <w:r w:rsid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Безенчук 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Безенчукский Самарской области (постановление Администрации </w:t>
      </w:r>
      <w:r w:rsid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Безенчук 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Безенчукский Самарской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331D4">
        <w:rPr>
          <w:rFonts w:ascii="Times New Roman" w:eastAsia="Times New Roman" w:hAnsi="Times New Roman" w:cs="Times New Roman"/>
          <w:sz w:val="28"/>
          <w:szCs w:val="28"/>
          <w:lang w:eastAsia="ru-RU"/>
        </w:rPr>
        <w:t>04.03.2021</w:t>
      </w:r>
      <w:r w:rsidR="00783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Pr="00495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958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31D4"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="0084291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95E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A43B7" w:rsidRPr="002A43B7" w:rsidRDefault="002A43B7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46040" w:rsidRDefault="006D6D24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городского поселения Безенчук муниципального района Безенчукский Самарской области </w:t>
      </w:r>
      <w:r w:rsidRPr="000D4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</w:t>
      </w:r>
      <w:r w:rsidR="002A781B" w:rsidRPr="000D4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7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апреля</w:t>
      </w:r>
      <w:bookmarkStart w:id="0" w:name="_GoBack"/>
      <w:bookmarkEnd w:id="0"/>
      <w:r w:rsidR="00746040" w:rsidRPr="00047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</w:t>
      </w:r>
      <w:r w:rsidR="006405A9" w:rsidRPr="00047A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6405A9" w:rsidRPr="000D4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781B" w:rsidRPr="000D4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6A06B0" w:rsidRPr="000D4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2A43B7" w:rsidRPr="000D4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:00</w:t>
      </w:r>
      <w:r w:rsidR="005937E3" w:rsidRPr="000D4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часов</w:t>
      </w:r>
      <w:r w:rsidR="0059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местному времени </w:t>
      </w:r>
      <w:r w:rsidR="006405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405A9" w:rsidRPr="005D57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укцион  </w:t>
      </w:r>
      <w:r w:rsidR="00A521BF" w:rsidRPr="00A52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A521BF" w:rsidRPr="00F67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права </w:t>
      </w:r>
      <w:r w:rsidR="00614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заключение договора аренды </w:t>
      </w:r>
      <w:r w:rsid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 с расположенными на нем нежилыми зданиями.</w:t>
      </w:r>
    </w:p>
    <w:p w:rsidR="00A521BF" w:rsidRDefault="00A521BF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Аукцион проводится по адресу:</w:t>
      </w:r>
      <w:r w:rsidRPr="00A521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20A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Самарская область, Безенчукский район, п.г.т. Безенчук, ул. Нефтяников,</w:t>
      </w:r>
      <w:r w:rsidR="00103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21BF" w:rsidRDefault="00A521BF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7E2" w:rsidRPr="005D57E2" w:rsidRDefault="005D57E2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5A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Форма торгов:</w:t>
      </w:r>
      <w:r w:rsidRPr="005D57E2">
        <w:rPr>
          <w:rFonts w:ascii="Times New Roman" w:eastAsia="Times New Roman" w:hAnsi="Times New Roman" w:cs="Times New Roman"/>
          <w:sz w:val="28"/>
          <w:szCs w:val="28"/>
          <w:lang w:eastAsia="ru-RU"/>
        </w:rPr>
        <w:t> аукцион, открытый по составу участников.</w:t>
      </w:r>
    </w:p>
    <w:p w:rsidR="005D57E2" w:rsidRPr="005D57E2" w:rsidRDefault="005D57E2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1B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Форма  подачи  предложений о цене:</w:t>
      </w:r>
      <w:r w:rsidRPr="005D57E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открытая.</w:t>
      </w:r>
    </w:p>
    <w:p w:rsidR="00A521BF" w:rsidRDefault="00A521BF" w:rsidP="00A55A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46040" w:rsidRPr="00746040" w:rsidRDefault="00311393" w:rsidP="00731F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55A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Предмет </w:t>
      </w:r>
      <w:r w:rsidR="00307CCE" w:rsidRPr="00A55A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аукциона</w:t>
      </w:r>
      <w:r w:rsidRPr="00A55A9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  <w:r w:rsidRPr="00A55A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6140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</w:t>
      </w:r>
      <w:r w:rsidR="00614041" w:rsidRPr="006140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заключения договора аренды </w:t>
      </w:r>
      <w:r w:rsidR="00746040"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имущества, находящегося в собственности городского поселения Безенчук, включенного в перечень </w:t>
      </w:r>
      <w:r w:rsidR="00746040" w:rsidRPr="00746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имущества, используемого в целях предоставления его во владение и (или) в пол</w:t>
      </w:r>
      <w:r w:rsidR="00746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ьзование на долгосрочной основе </w:t>
      </w:r>
      <w:r w:rsidR="00746040" w:rsidRPr="00746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731FAE" w:rsidRPr="00731FAE" w:rsidRDefault="00731FAE" w:rsidP="00731F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31F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аренды 5 лет.</w:t>
      </w:r>
    </w:p>
    <w:p w:rsidR="004F4D1F" w:rsidRDefault="004F4D1F" w:rsidP="00A55A94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EBC" w:rsidRDefault="00F67EBC" w:rsidP="00A55A94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EB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Лот № 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67EBC" w:rsidRPr="00F67EBC" w:rsidRDefault="00F67EBC" w:rsidP="00A55A94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6040" w:rsidRPr="00746040" w:rsidRDefault="009331D4" w:rsidP="009331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здание</w:t>
      </w:r>
      <w:r w:rsidR="00746040"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кадастровым номером 63:12: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1401036:595</w:t>
      </w:r>
      <w:r w:rsidR="00746040"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площадью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119,9 кв.м.</w:t>
      </w:r>
    </w:p>
    <w:p w:rsidR="00746040" w:rsidRPr="00746040" w:rsidRDefault="00746040" w:rsidP="007460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объекта продажи муниципального имущества: Самарская область, Безенчукский район, п.г.т. Безенчук, </w:t>
      </w:r>
      <w:r w:rsidR="009331D4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Советская, д.95.</w:t>
      </w:r>
    </w:p>
    <w:p w:rsidR="009331D4" w:rsidRPr="009331D4" w:rsidRDefault="009331D4" w:rsidP="009331D4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1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Начальная цена предмета аукциона установлена в размере 11 271 (одиннадцать тысяч двести семьдесят одна тысяча) рублей 00 копеек в месяц (без учета коммунальных платежей, включая НДС).</w:t>
      </w:r>
    </w:p>
    <w:p w:rsidR="0002247F" w:rsidRPr="0002247F" w:rsidRDefault="009331D4" w:rsidP="009331D4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040">
        <w:rPr>
          <w:rFonts w:ascii="Times New Roman" w:eastAsia="Times New Roman" w:hAnsi="Times New Roman" w:cs="Times New Roman"/>
          <w:sz w:val="28"/>
          <w:szCs w:val="28"/>
          <w:lang w:eastAsia="ru-RU"/>
        </w:rPr>
        <w:t>«Шаг аукциона» - 5</w:t>
      </w:r>
      <w:r w:rsidR="0002247F"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начальной цены предмета аукциона составит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563</w:t>
      </w:r>
      <w:r w:rsidR="0002247F"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пятьсот шестьдесят три) рубля</w:t>
      </w:r>
      <w:r w:rsid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</w:t>
      </w:r>
    </w:p>
    <w:p w:rsidR="0002247F" w:rsidRDefault="0002247F" w:rsidP="0002247F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Размер задатка 20% от начальной цены предмета аукциона составит </w:t>
      </w:r>
      <w:r w:rsidR="009331D4">
        <w:rPr>
          <w:rFonts w:ascii="Times New Roman" w:eastAsia="Times New Roman" w:hAnsi="Times New Roman" w:cs="Times New Roman"/>
          <w:sz w:val="28"/>
          <w:szCs w:val="28"/>
          <w:lang w:eastAsia="ru-RU"/>
        </w:rPr>
        <w:t>2254</w:t>
      </w:r>
      <w:r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331D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 тысячи двести пятьдесят четыре) рубля</w:t>
      </w:r>
      <w:r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31D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224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</w:t>
      </w:r>
    </w:p>
    <w:p w:rsidR="006A2A16" w:rsidRDefault="006A2A16" w:rsidP="0002247F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79E" w:rsidRDefault="005F779E" w:rsidP="0002247F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77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Характеристика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муниципального </w:t>
      </w:r>
      <w:r w:rsidRPr="005F779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имущества</w:t>
      </w:r>
      <w:r w:rsidR="007E188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 цели использования.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1886" w:rsidRPr="007E1886" w:rsidRDefault="009331D4" w:rsidP="009331D4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Нежилое здание </w:t>
      </w:r>
      <w:r w:rsid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кадастровым номером </w:t>
      </w:r>
      <w:r w:rsidR="005F779E" w:rsidRP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>63:12: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1401036:595 о</w:t>
      </w:r>
      <w:r w:rsidR="00AF7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дноэтажное, кирпичное, год постройки 1975. Фундамент, стены, перегородки, перекрытия, кровля находятся в удовлетворительном состоянии. Полы, проемы, отделка, инженерные системы в неудовлетворительном состоянии. </w:t>
      </w:r>
      <w:r w:rsidR="005F7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F779E" w:rsidRDefault="005F779E" w:rsidP="005F779E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886" w:rsidRPr="007E1886" w:rsidRDefault="007E1886" w:rsidP="005F779E">
      <w:pPr>
        <w:spacing w:after="0" w:line="240" w:lineRule="auto"/>
        <w:ind w:left="19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Предоставляемые льготы</w:t>
      </w:r>
    </w:p>
    <w:p w:rsidR="006A2A16" w:rsidRPr="006A2A16" w:rsidRDefault="006A2A16" w:rsidP="006A2A16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предоставлении в аренду имущества, включенного в Перечень, по заявлению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составляет по итогам аукциона:</w:t>
      </w:r>
    </w:p>
    <w:p w:rsidR="006A2A16" w:rsidRPr="006A2A16" w:rsidRDefault="006A2A16" w:rsidP="006A2A1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первый год аренды - 40 процентов размера арендной платы;</w:t>
      </w:r>
    </w:p>
    <w:p w:rsidR="006A2A16" w:rsidRPr="006A2A16" w:rsidRDefault="006A2A16" w:rsidP="006A2A1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 второй год аренды - 60 процентов размера арендной платы;</w:t>
      </w:r>
    </w:p>
    <w:p w:rsidR="006A2A16" w:rsidRPr="006A2A16" w:rsidRDefault="006A2A16" w:rsidP="006A2A1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третий год аренды - 80 процентов размера арендной платы;</w:t>
      </w:r>
    </w:p>
    <w:p w:rsidR="006A2A16" w:rsidRPr="006A2A16" w:rsidRDefault="006A2A16" w:rsidP="006A2A16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четвертый год аренды и далее - 100 процентов размера арендной платы.</w:t>
      </w:r>
    </w:p>
    <w:p w:rsidR="006A2A16" w:rsidRPr="006A2A16" w:rsidRDefault="006A2A16" w:rsidP="006A2A16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A16" w:rsidRPr="006A2A16" w:rsidRDefault="006A2A16" w:rsidP="006A2A16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Задаток 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быть внесен </w:t>
      </w:r>
      <w:r w:rsidRPr="006A2A1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единым </w:t>
      </w:r>
      <w:r w:rsidRPr="006A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платежом в валюте Российской Федерации 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перечисления на счет и зачисления на лицевой счет организатора аукциона с </w:t>
      </w:r>
      <w:r w:rsidR="00D05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AF7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.03.2021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по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 w:rsidR="00D05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реквизитам:</w:t>
      </w:r>
    </w:p>
    <w:p w:rsidR="00BD4CCA" w:rsidRPr="00BD4CCA" w:rsidRDefault="00BD4CCA" w:rsidP="00BD4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финансами </w:t>
      </w:r>
      <w:proofErr w:type="spellStart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м.р</w:t>
      </w:r>
      <w:proofErr w:type="spellEnd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Безенчукский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(Администрация городского поселения Безенчук)</w:t>
      </w:r>
    </w:p>
    <w:p w:rsidR="00BD4CCA" w:rsidRPr="00BD4CCA" w:rsidRDefault="00BD4CCA" w:rsidP="00BD4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ИНН/КПП 6362012431/636201001</w:t>
      </w:r>
    </w:p>
    <w:p w:rsidR="00BD4CCA" w:rsidRPr="00BD4CCA" w:rsidRDefault="00BD4CCA" w:rsidP="00BD4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сч</w:t>
      </w:r>
      <w:proofErr w:type="spellEnd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208030020</w:t>
      </w:r>
    </w:p>
    <w:p w:rsidR="00BD4CCA" w:rsidRPr="00BD4CCA" w:rsidRDefault="00BD4CCA" w:rsidP="00BD4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сч</w:t>
      </w:r>
      <w:proofErr w:type="spellEnd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03232643366040004200, к/</w:t>
      </w:r>
      <w:proofErr w:type="spellStart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сч</w:t>
      </w:r>
      <w:proofErr w:type="spellEnd"/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40102810545370000036</w:t>
      </w:r>
    </w:p>
    <w:p w:rsidR="00BD4CCA" w:rsidRPr="00BD4CCA" w:rsidRDefault="00BD4CCA" w:rsidP="00BD4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 Самара Банка России//УФК по Самарской области г. Самара</w:t>
      </w:r>
    </w:p>
    <w:p w:rsidR="00BD4CCA" w:rsidRPr="00BD4CCA" w:rsidRDefault="00BD4CCA" w:rsidP="00BD4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013601205</w:t>
      </w:r>
    </w:p>
    <w:p w:rsidR="00BD4CCA" w:rsidRDefault="00BD4CCA" w:rsidP="00BD4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CCA">
        <w:rPr>
          <w:rFonts w:ascii="Times New Roman" w:eastAsia="Times New Roman" w:hAnsi="Times New Roman" w:cs="Times New Roman"/>
          <w:sz w:val="28"/>
          <w:szCs w:val="28"/>
          <w:lang w:eastAsia="ru-RU"/>
        </w:rPr>
        <w:t>КБК 00000000000000000180</w:t>
      </w:r>
    </w:p>
    <w:p w:rsidR="006A2A16" w:rsidRPr="006A2A16" w:rsidRDefault="006A2A16" w:rsidP="00BD4C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Назначение платежа: «Задаток (аукцион) для Администрации городского поселения Безенчук».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Документы, представляемые для участия в аукционе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Для участия в аукционе заявители представляют в установленный в извещении о проведен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>кциона срок следующие документы: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>кциона форме (Приложение 1) с указанием банковских реквизитов счета для возврата задатка;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2) копии документов, удостоверяющих личность заявителя (для граждан);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</w:t>
      </w:r>
      <w:r w:rsidRPr="006A2A16">
        <w:rPr>
          <w:rFonts w:ascii="Times New Roman" w:hAnsi="Times New Roman" w:cs="Times New Roman"/>
          <w:sz w:val="28"/>
          <w:szCs w:val="28"/>
        </w:rPr>
        <w:lastRenderedPageBreak/>
        <w:t>законодательством иностранного государства в случае, если заявителем является иностранное юридическое лицо;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 xml:space="preserve">4) документы, подтверждающие внесение задатка; 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2A16">
        <w:rPr>
          <w:rFonts w:ascii="Times New Roman" w:hAnsi="Times New Roman" w:cs="Times New Roman"/>
          <w:sz w:val="28"/>
          <w:szCs w:val="28"/>
        </w:rPr>
        <w:t xml:space="preserve">5) для участия в аукционе на право заключения договора аренды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N 209-ФЗ "О развитии малого и среднего предпринимательства в Российской Федерации", </w:t>
      </w:r>
      <w:r w:rsidRPr="006A2A16">
        <w:rPr>
          <w:rFonts w:ascii="Times New Roman" w:hAnsi="Times New Roman" w:cs="Times New Roman"/>
          <w:b/>
          <w:sz w:val="28"/>
          <w:szCs w:val="28"/>
        </w:rPr>
        <w:t>заявители декларируют свою принадлежность к субъектам малого и среднего предпринимательства</w:t>
      </w:r>
      <w:r w:rsidRPr="006A2A16">
        <w:rPr>
          <w:rFonts w:ascii="Times New Roman" w:hAnsi="Times New Roman" w:cs="Times New Roman"/>
          <w:sz w:val="28"/>
          <w:szCs w:val="28"/>
        </w:rPr>
        <w:t xml:space="preserve"> путем представления в форме документа на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бумажном носителе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заявляют о своем соответствии условиям отнесения к субъектам малого и среднего предпринимательства в соответствии с частью 5 статьи 4 указанного Федерального закона.</w:t>
      </w:r>
      <w:proofErr w:type="gramEnd"/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Место, дата, время и порядок определения участников торгов: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 заявок </w:t>
      </w:r>
      <w:proofErr w:type="gram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 специалистом Администрации городского поселения Безенчук муниципального района Безенчукский Самарской  начиная</w:t>
      </w:r>
      <w:proofErr w:type="gramEnd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09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</w:t>
      </w:r>
      <w:r w:rsidR="00BD4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.03.2021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по </w:t>
      </w:r>
      <w:r w:rsidR="0009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06.04</w:t>
      </w:r>
      <w:r w:rsidR="00BD4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по адресу: 446250, Самарская область, Безенчукский район, п.г.т. Безенчук, ул. Нефтяников, дом 12, </w:t>
      </w:r>
      <w:proofErr w:type="spell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окончания подачи заявок на участие в аукционе – 08 час. 00 мин.                  </w:t>
      </w:r>
      <w:r w:rsidR="0009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06.04</w:t>
      </w:r>
      <w:r w:rsidR="00BD4C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рассмотрения заявок на участие  в торгах – 09 час. 00 мин. </w:t>
      </w:r>
      <w:r w:rsidR="0009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07.04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по  адресу:  446250, Самарская область, Безенчукский  район, п.г.т. Безенчук, ул. Нефтяников, дом 12, </w:t>
      </w:r>
      <w:proofErr w:type="spellStart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. 6.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  рассмотрения  заявок  организатор торгов принимает решение  о  признании  Претендентов  участниками  торгов  или об отказе в допуске Претендентов к участию в торгах, которое оформляется протоколом.</w:t>
      </w:r>
    </w:p>
    <w:p w:rsidR="006A2A16" w:rsidRPr="006A2A16" w:rsidRDefault="006A2A16" w:rsidP="006A2A1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 о признании Претендентов участниками торгов подписывается организатором торгов в день рассмотрения  заявок </w:t>
      </w:r>
      <w:r w:rsidR="00092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13.04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</w:t>
      </w:r>
      <w:r w:rsidRPr="006A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Один заявитель вправе подать только одну заявку на участие в аукционе.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3C49F6" w:rsidRPr="003C49F6" w:rsidRDefault="003C49F6" w:rsidP="003C49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49F6">
        <w:rPr>
          <w:rFonts w:ascii="Times New Roman" w:hAnsi="Times New Roman" w:cs="Times New Roman"/>
          <w:sz w:val="28"/>
          <w:szCs w:val="28"/>
        </w:rPr>
        <w:t xml:space="preserve">Организатор аукциона вправе отказаться от проведения аукциона не </w:t>
      </w:r>
      <w:proofErr w:type="gramStart"/>
      <w:r w:rsidRPr="003C49F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3C49F6">
        <w:rPr>
          <w:rFonts w:ascii="Times New Roman" w:hAnsi="Times New Roman" w:cs="Times New Roman"/>
          <w:sz w:val="28"/>
          <w:szCs w:val="28"/>
        </w:rPr>
        <w:t xml:space="preserve"> чем за пять дней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Pr="003C49F6">
        <w:rPr>
          <w:rFonts w:ascii="Times New Roman" w:hAnsi="Times New Roman" w:cs="Times New Roman"/>
          <w:sz w:val="28"/>
          <w:szCs w:val="28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3C49F6">
        <w:rPr>
          <w:rFonts w:ascii="Times New Roman" w:hAnsi="Times New Roman" w:cs="Times New Roman"/>
          <w:sz w:val="28"/>
          <w:szCs w:val="28"/>
        </w:rPr>
        <w:t xml:space="preserve"> аукциона. В течение двух рабочих дней </w:t>
      </w:r>
      <w:proofErr w:type="gramStart"/>
      <w:r w:rsidRPr="003C49F6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3C49F6">
        <w:rPr>
          <w:rFonts w:ascii="Times New Roman" w:hAnsi="Times New Roman" w:cs="Times New Roman"/>
          <w:sz w:val="28"/>
          <w:szCs w:val="28"/>
        </w:rPr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</w:t>
      </w:r>
      <w:r w:rsidRPr="003C49F6">
        <w:rPr>
          <w:rFonts w:ascii="Times New Roman" w:hAnsi="Times New Roman" w:cs="Times New Roman"/>
          <w:sz w:val="28"/>
          <w:szCs w:val="28"/>
        </w:rPr>
        <w:lastRenderedPageBreak/>
        <w:t xml:space="preserve">организатор аукциона возвращает заявителям задаток в течение пяти рабочих дней </w:t>
      </w:r>
      <w:proofErr w:type="gramStart"/>
      <w:r w:rsidRPr="003C49F6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3C49F6">
        <w:rPr>
          <w:rFonts w:ascii="Times New Roman" w:hAnsi="Times New Roman" w:cs="Times New Roman"/>
          <w:sz w:val="28"/>
          <w:szCs w:val="28"/>
        </w:rPr>
        <w:t xml:space="preserve"> решения об отказе от проведения аукциона.</w:t>
      </w:r>
    </w:p>
    <w:p w:rsidR="003C49F6" w:rsidRPr="006A2A16" w:rsidRDefault="003C49F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A2A16">
        <w:rPr>
          <w:rFonts w:ascii="Times New Roman" w:hAnsi="Times New Roman" w:cs="Times New Roman"/>
          <w:b/>
          <w:sz w:val="28"/>
          <w:szCs w:val="28"/>
          <w:u w:val="single"/>
        </w:rPr>
        <w:t>Заявитель не допускается к участию в аукционе в следующих случаях: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6A2A16">
        <w:rPr>
          <w:rFonts w:ascii="Times New Roman" w:hAnsi="Times New Roman" w:cs="Times New Roman"/>
          <w:sz w:val="28"/>
          <w:szCs w:val="28"/>
        </w:rPr>
        <w:t>непоступление</w:t>
      </w:r>
      <w:proofErr w:type="spellEnd"/>
      <w:r w:rsidRPr="006A2A16">
        <w:rPr>
          <w:rFonts w:ascii="Times New Roman" w:hAnsi="Times New Roman" w:cs="Times New Roman"/>
          <w:sz w:val="28"/>
          <w:szCs w:val="28"/>
        </w:rPr>
        <w:t xml:space="preserve"> задатка на дату рассмотрения заявок на участие в аукционе;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Ограничение: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аукционе имеет право участвовать только субъект малого и среднего предпринимательства.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Условия аукциона: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2A16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6A2A16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6A2A16">
        <w:rPr>
          <w:rFonts w:ascii="Times New Roman" w:hAnsi="Times New Roman" w:cs="Times New Roman"/>
          <w:bCs/>
          <w:sz w:val="28"/>
          <w:szCs w:val="28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</w:t>
      </w:r>
      <w:r w:rsidRPr="006A2A16">
        <w:rPr>
          <w:rFonts w:ascii="Times New Roman" w:hAnsi="Times New Roman" w:cs="Times New Roman"/>
          <w:b/>
          <w:bCs/>
          <w:sz w:val="28"/>
          <w:szCs w:val="28"/>
        </w:rPr>
        <w:t>признается несостоявшимся</w:t>
      </w:r>
      <w:r w:rsidRPr="006A2A16">
        <w:rPr>
          <w:rFonts w:ascii="Times New Roman" w:hAnsi="Times New Roman" w:cs="Times New Roman"/>
          <w:bCs/>
          <w:sz w:val="28"/>
          <w:szCs w:val="28"/>
        </w:rPr>
        <w:t>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2A16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6A2A16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6A2A16">
        <w:rPr>
          <w:rFonts w:ascii="Times New Roman" w:hAnsi="Times New Roman" w:cs="Times New Roman"/>
          <w:bCs/>
          <w:sz w:val="28"/>
          <w:szCs w:val="28"/>
        </w:rPr>
        <w:t xml:space="preserve"> если аукцион признан несостоявшимся и только один заявитель признан участником аукциона, в течение не менее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участка. 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2A16">
        <w:rPr>
          <w:rFonts w:ascii="Times New Roman" w:hAnsi="Times New Roman" w:cs="Times New Roman"/>
          <w:bCs/>
          <w:sz w:val="28"/>
          <w:szCs w:val="28"/>
        </w:rPr>
        <w:t>В случае</w:t>
      </w:r>
      <w:proofErr w:type="gramStart"/>
      <w:r w:rsidRPr="006A2A16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6A2A16">
        <w:rPr>
          <w:rFonts w:ascii="Times New Roman" w:hAnsi="Times New Roman" w:cs="Times New Roman"/>
          <w:bCs/>
          <w:sz w:val="28"/>
          <w:szCs w:val="28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6A2A16">
        <w:rPr>
          <w:rFonts w:ascii="Times New Roman" w:hAnsi="Times New Roman" w:cs="Times New Roman"/>
          <w:bCs/>
          <w:sz w:val="28"/>
          <w:szCs w:val="28"/>
        </w:rPr>
        <w:t>ии ау</w:t>
      </w:r>
      <w:proofErr w:type="gramEnd"/>
      <w:r w:rsidRPr="006A2A16">
        <w:rPr>
          <w:rFonts w:ascii="Times New Roman" w:hAnsi="Times New Roman" w:cs="Times New Roman"/>
          <w:bCs/>
          <w:sz w:val="28"/>
          <w:szCs w:val="28"/>
        </w:rPr>
        <w:t xml:space="preserve">кциона условиям аукциона, в течение не менее десяти дней со дня рассмотрения указанной заявки заявителю направляется три экземпляра подписанного проекта аренды (Приложение 2). 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A2A16">
        <w:rPr>
          <w:rFonts w:ascii="Times New Roman" w:hAnsi="Times New Roman" w:cs="Times New Roman"/>
          <w:bCs/>
          <w:sz w:val="28"/>
          <w:szCs w:val="28"/>
        </w:rPr>
        <w:t>Результаты аукциона оформляются протоколом.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Победителем аукциона признается участник аукциона, предложивший наибольшую цену за объект торга или наибольший размер ежегодной арендной платы.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</w:t>
      </w:r>
      <w:r w:rsidRPr="006A2A16">
        <w:rPr>
          <w:rFonts w:ascii="Times New Roman" w:hAnsi="Times New Roman" w:cs="Times New Roman"/>
          <w:sz w:val="28"/>
          <w:szCs w:val="28"/>
        </w:rPr>
        <w:lastRenderedPageBreak/>
        <w:t>аукциона, которое предусматривало бы более высокую цену предмета аукциона, аукцион признается несостоявшимся.</w:t>
      </w:r>
    </w:p>
    <w:p w:rsidR="006A2A16" w:rsidRPr="006A2A16" w:rsidRDefault="006A2A16" w:rsidP="006A2A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2A16">
        <w:rPr>
          <w:rFonts w:ascii="Times New Roman" w:hAnsi="Times New Roman" w:cs="Times New Roman"/>
          <w:sz w:val="28"/>
          <w:szCs w:val="28"/>
        </w:rPr>
        <w:t xml:space="preserve">Победителю аукциона или единственному принявшему участие в аукционе его участнику направляется три экземпляра подписанного проекта договора аренды не ранее десятидневного срока со дня составления протокола о результатах аукциона. Не допускается заключение указанного договора 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ранее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 xml:space="preserve"> чем через десять дней со дня размещения информации о результатах аукциона на официальном сайте.</w:t>
      </w:r>
    </w:p>
    <w:p w:rsidR="006A2A16" w:rsidRPr="006A2A16" w:rsidRDefault="006A2A16" w:rsidP="006A2A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1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Дата, время и порядок осмотра объекта торга на местности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: Осмотр на местности производится лицами, желающими участвовать в аукционе по предварительному согласованию с организатором торгов. 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hAnsi="Times New Roman" w:cs="Times New Roman"/>
          <w:sz w:val="28"/>
          <w:szCs w:val="28"/>
        </w:rPr>
        <w:t>Извещение о проведен</w:t>
      </w:r>
      <w:proofErr w:type="gramStart"/>
      <w:r w:rsidRPr="006A2A16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6A2A16">
        <w:rPr>
          <w:rFonts w:ascii="Times New Roman" w:hAnsi="Times New Roman" w:cs="Times New Roman"/>
          <w:sz w:val="28"/>
          <w:szCs w:val="28"/>
        </w:rPr>
        <w:t xml:space="preserve">кциона размещено на официальном сайте торгов </w:t>
      </w:r>
      <w:hyperlink r:id="rId9" w:history="1"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www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torgi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gov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.</w:t>
        </w:r>
        <w:r w:rsidRPr="006A2A16">
          <w:rPr>
            <w:rFonts w:ascii="Times New Roman" w:eastAsia="Times New Roman" w:hAnsi="Times New Roman" w:cs="Times New Roman"/>
            <w:color w:val="000000"/>
            <w:sz w:val="28"/>
            <w:szCs w:val="28"/>
            <w:lang w:val="en-US" w:eastAsia="ru-RU"/>
          </w:rPr>
          <w:t>ru</w:t>
        </w:r>
      </w:hyperlink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сайте собственника имущества </w:t>
      </w:r>
      <w:r w:rsidRPr="006A2A16">
        <w:rPr>
          <w:rFonts w:ascii="Times New Roman" w:eastAsia="Times New Roman" w:hAnsi="Times New Roman" w:cs="Times New Roman"/>
          <w:sz w:val="28"/>
          <w:szCs w:val="28"/>
          <w:lang w:eastAsia="ru-RU"/>
        </w:rPr>
        <w:t>www.bezenchukgp.ru.</w:t>
      </w: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Default="006A2A16" w:rsidP="006A2A16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bCs/>
          <w:sz w:val="24"/>
          <w:szCs w:val="24"/>
          <w:lang w:eastAsia="ru-RU"/>
        </w:rPr>
        <w:lastRenderedPageBreak/>
        <w:t>Приложение № 1</w:t>
      </w: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к извещению о проведен</w:t>
      </w:r>
      <w:proofErr w:type="gramStart"/>
      <w:r w:rsidRPr="006A2A16">
        <w:rPr>
          <w:rFonts w:ascii="Times New Roman" w:hAnsi="Times New Roman"/>
          <w:sz w:val="24"/>
          <w:szCs w:val="24"/>
          <w:lang w:eastAsia="ru-RU"/>
        </w:rPr>
        <w:t>ии ау</w:t>
      </w:r>
      <w:proofErr w:type="gramEnd"/>
      <w:r w:rsidRPr="006A2A16">
        <w:rPr>
          <w:rFonts w:ascii="Times New Roman" w:hAnsi="Times New Roman"/>
          <w:sz w:val="24"/>
          <w:szCs w:val="24"/>
          <w:lang w:eastAsia="ru-RU"/>
        </w:rPr>
        <w:t xml:space="preserve">кциона </w:t>
      </w: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35"/>
        <w:gridCol w:w="4830"/>
      </w:tblGrid>
      <w:tr w:rsidR="006A2A16" w:rsidRPr="006A2A16" w:rsidTr="00A54A86">
        <w:trPr>
          <w:tblCellSpacing w:w="0" w:type="dxa"/>
        </w:trPr>
        <w:tc>
          <w:tcPr>
            <w:tcW w:w="4635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Номер регистрации________________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Дата регистрации   ________________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Время </w:t>
            </w:r>
            <w:proofErr w:type="spell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регистрации___час</w:t>
            </w:r>
            <w:proofErr w:type="gram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_____</w:t>
            </w:r>
            <w:proofErr w:type="gram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ин</w:t>
            </w:r>
            <w:proofErr w:type="spell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Подпись регистрирующего лица ________________________________</w:t>
            </w:r>
          </w:p>
        </w:tc>
        <w:tc>
          <w:tcPr>
            <w:tcW w:w="4830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A2A16" w:rsidRPr="006A2A16" w:rsidRDefault="006A2A16" w:rsidP="006A2A1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 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ЗАЯВКА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 участие в аукционе 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2A16" w:rsidRPr="006A2A16" w:rsidRDefault="006A2A16" w:rsidP="006A2A1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 xml:space="preserve">от _______________________________________________________________________________, </w:t>
      </w:r>
    </w:p>
    <w:p w:rsidR="006A2A16" w:rsidRPr="006A2A16" w:rsidRDefault="006A2A16" w:rsidP="006A2A16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18"/>
          <w:szCs w:val="18"/>
          <w:lang w:eastAsia="ar-SA"/>
        </w:rPr>
      </w:pPr>
      <w:r w:rsidRPr="006A2A16">
        <w:rPr>
          <w:rFonts w:ascii="Times New Roman" w:eastAsia="Times New Roman" w:hAnsi="Times New Roman"/>
          <w:i/>
          <w:sz w:val="18"/>
          <w:szCs w:val="18"/>
          <w:lang w:eastAsia="ar-SA"/>
        </w:rPr>
        <w:t>(Ф.И.О. полностью, дата рождения, паспортные данные (для физического лица) фирменное наименование, сведения   об организационно-правовой форме, ИНН (для юридического лица))</w:t>
      </w:r>
    </w:p>
    <w:p w:rsidR="006A2A16" w:rsidRPr="006A2A16" w:rsidRDefault="006A2A16" w:rsidP="006A2A1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 xml:space="preserve">__________________________________________________________________________________, </w:t>
      </w:r>
    </w:p>
    <w:p w:rsidR="006A2A16" w:rsidRPr="006A2A16" w:rsidRDefault="006A2A16" w:rsidP="006A2A16">
      <w:pPr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18"/>
          <w:szCs w:val="18"/>
          <w:lang w:eastAsia="ar-SA"/>
        </w:rPr>
      </w:pPr>
      <w:proofErr w:type="gramStart"/>
      <w:r w:rsidRPr="006A2A16">
        <w:rPr>
          <w:rFonts w:ascii="Times New Roman" w:eastAsia="Times New Roman" w:hAnsi="Times New Roman"/>
          <w:i/>
          <w:sz w:val="18"/>
          <w:szCs w:val="18"/>
          <w:lang w:eastAsia="ar-SA"/>
        </w:rPr>
        <w:t>(почтовый адрес (для юридического лица), сведения о месте жительства (для физического лица)</w:t>
      </w:r>
      <w:proofErr w:type="gramEnd"/>
    </w:p>
    <w:p w:rsidR="006A2A16" w:rsidRPr="006A2A16" w:rsidRDefault="006A2A16" w:rsidP="006A2A16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>контактный телефон____________, адрес электронной почты_________________.</w:t>
      </w:r>
    </w:p>
    <w:p w:rsidR="006A2A16" w:rsidRPr="006A2A16" w:rsidRDefault="006A2A16" w:rsidP="006A2A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A2A16" w:rsidRPr="006A2A16" w:rsidRDefault="006A2A16" w:rsidP="006A2A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gramStart"/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 xml:space="preserve">Изучив информационное сообщение о предстоящих торгах в форме аукциона, открытом по составу участников и открытом по форме подачи предложений по цене,  опубликованное на официальном сайте РФ </w:t>
      </w:r>
      <w:r w:rsidRPr="006A2A16"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 xml:space="preserve"> </w:t>
      </w:r>
      <w:proofErr w:type="spellStart"/>
      <w:r w:rsidRPr="006A2A16"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>www</w:t>
      </w:r>
      <w:proofErr w:type="spellEnd"/>
      <w:r w:rsidRPr="006A2A16"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>. </w:t>
      </w:r>
      <w:proofErr w:type="spellStart"/>
      <w:r w:rsidRPr="006A2A16">
        <w:rPr>
          <w:rFonts w:ascii="Times New Roman" w:eastAsia="Times New Roman" w:hAnsi="Times New Roman"/>
          <w:b/>
          <w:sz w:val="24"/>
          <w:szCs w:val="24"/>
          <w:u w:val="single"/>
          <w:lang w:val="en-US" w:eastAsia="ar-SA"/>
        </w:rPr>
        <w:t>torgi</w:t>
      </w:r>
      <w:proofErr w:type="spellEnd"/>
      <w:r w:rsidRPr="006A2A16"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</w:t>
      </w:r>
      <w:r w:rsidRPr="006A2A16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ar-SA"/>
        </w:rPr>
        <w:t>gov.ru</w:t>
      </w:r>
      <w:r w:rsidRPr="006A2A16"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___________________________________</w:t>
      </w: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proofErr w:type="gramEnd"/>
    </w:p>
    <w:p w:rsidR="006A2A16" w:rsidRPr="006A2A16" w:rsidRDefault="006A2A16" w:rsidP="006A2A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18"/>
          <w:szCs w:val="18"/>
          <w:lang w:eastAsia="ar-SA"/>
        </w:rPr>
      </w:pPr>
      <w:r w:rsidRPr="006A2A16">
        <w:rPr>
          <w:rFonts w:ascii="Times New Roman" w:eastAsia="Times New Roman" w:hAnsi="Times New Roman"/>
          <w:i/>
          <w:sz w:val="18"/>
          <w:szCs w:val="18"/>
          <w:lang w:eastAsia="ar-SA"/>
        </w:rPr>
        <w:t xml:space="preserve">                                                                                                      (номер извещения) </w:t>
      </w: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A2A16" w:rsidRPr="006A2A16" w:rsidRDefault="006A2A16" w:rsidP="006A2A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 xml:space="preserve">Я  согласен принять участие в открытом аукционе, в соответствии с установленной процедурой 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продаже 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18"/>
        </w:rPr>
      </w:pPr>
      <w:r w:rsidRPr="006A2A16">
        <w:rPr>
          <w:rFonts w:ascii="Times New Roman" w:hAnsi="Times New Roman"/>
          <w:i/>
          <w:sz w:val="18"/>
          <w:szCs w:val="18"/>
        </w:rPr>
        <w:t>(наименование и реквизиты предмета аукциона в соответствии с извещением о проведен</w:t>
      </w:r>
      <w:proofErr w:type="gramStart"/>
      <w:r w:rsidRPr="006A2A16">
        <w:rPr>
          <w:rFonts w:ascii="Times New Roman" w:hAnsi="Times New Roman"/>
          <w:i/>
          <w:sz w:val="18"/>
          <w:szCs w:val="18"/>
        </w:rPr>
        <w:t>ии ау</w:t>
      </w:r>
      <w:proofErr w:type="gramEnd"/>
      <w:r w:rsidRPr="006A2A16">
        <w:rPr>
          <w:rFonts w:ascii="Times New Roman" w:hAnsi="Times New Roman"/>
          <w:i/>
          <w:sz w:val="18"/>
          <w:szCs w:val="18"/>
        </w:rPr>
        <w:t>кциона)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>1.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В случае признания победителем аукциона я  принимаю на себя обязательства: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 xml:space="preserve">- 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подписать в день проведения аукциона  протокол о результатах аукциона;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</w:rPr>
        <w:t xml:space="preserve">- 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заключить договор купли-продажи в установленные законодательством сроки.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Я согласен с тем, что в случае  отказа от подписания протокола о результатах аукциона и договора купли-продажи и (или) </w:t>
      </w:r>
      <w:proofErr w:type="gramStart"/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не уплаты</w:t>
      </w:r>
      <w:proofErr w:type="gramEnd"/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по обязательствам п. 1 в  установленные сроки, задаток, внесенный мною по условиям проведения аукциона, остается у организатора аукциона в соответствии с гражданским законодательством РФ. 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>2.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Организатор аукциона  обязуется перед  претендентом: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 xml:space="preserve">- 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в случае проигрыша на аукционе вернуть на расчетный счет претендента  задаток в установленные законодательством сроки;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>- в</w:t>
      </w: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ходе подготовки и проведения аукциона соблюдать установленные законодательные нормы и процедуры.</w:t>
      </w:r>
    </w:p>
    <w:p w:rsidR="006A2A16" w:rsidRPr="006A2A16" w:rsidRDefault="006A2A16" w:rsidP="006A2A16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Настоящая заявка составлена в 2-х экземплярах: 1-й экземпляр для Организатора аукциона, 2-й для претендента.</w:t>
      </w:r>
    </w:p>
    <w:p w:rsidR="006A2A16" w:rsidRPr="006A2A16" w:rsidRDefault="006A2A16" w:rsidP="006A2A16">
      <w:pPr>
        <w:spacing w:after="0" w:line="240" w:lineRule="auto"/>
        <w:ind w:left="720"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ind w:left="720"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ind w:left="720" w:hanging="36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b/>
          <w:sz w:val="24"/>
          <w:szCs w:val="24"/>
          <w:lang w:eastAsia="ru-RU"/>
        </w:rPr>
        <w:t>Подписи сторон:</w:t>
      </w: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Организатор торгов                                                                    Претендент</w:t>
      </w: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___________________________                                               _________________________</w:t>
      </w:r>
    </w:p>
    <w:p w:rsidR="006A2A16" w:rsidRPr="006A2A16" w:rsidRDefault="006A2A16" w:rsidP="006A2A16">
      <w:pPr>
        <w:tabs>
          <w:tab w:val="left" w:pos="2748"/>
        </w:tabs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 xml:space="preserve">           (подпись) (М.П.)</w:t>
      </w:r>
      <w:r w:rsidRPr="006A2A16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    (подпись) (М.П.)</w:t>
      </w: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>Реквизиты для возврата задатка: _____________________________________________________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sz w:val="24"/>
          <w:szCs w:val="24"/>
          <w:lang w:eastAsia="ru-RU"/>
        </w:rPr>
        <w:t>Приложение: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A2A16">
        <w:rPr>
          <w:rFonts w:ascii="Times New Roman" w:hAnsi="Times New Roman"/>
          <w:i/>
          <w:sz w:val="20"/>
          <w:szCs w:val="20"/>
          <w:lang w:eastAsia="ru-RU"/>
        </w:rPr>
        <w:t>(заполняется при подаче заявки физическим лицом)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1. _______________________________________________________________________________</w:t>
      </w:r>
    </w:p>
    <w:p w:rsidR="006A2A16" w:rsidRPr="006A2A16" w:rsidRDefault="006A2A16" w:rsidP="006A2A16">
      <w:pPr>
        <w:ind w:left="72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2. _______________________________________________________________________________</w:t>
      </w:r>
    </w:p>
    <w:p w:rsidR="006A2A16" w:rsidRPr="006A2A16" w:rsidRDefault="006A2A16" w:rsidP="006A2A16">
      <w:pPr>
        <w:ind w:left="720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3.________________________________________________________________________________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Претендент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_________________________</w:t>
      </w:r>
    </w:p>
    <w:p w:rsidR="006A2A16" w:rsidRPr="006A2A16" w:rsidRDefault="006A2A16" w:rsidP="006A2A16">
      <w:pPr>
        <w:numPr>
          <w:ilvl w:val="0"/>
          <w:numId w:val="3"/>
        </w:numPr>
        <w:tabs>
          <w:tab w:val="left" w:pos="2748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(подпись) (М.П.)</w:t>
      </w:r>
    </w:p>
    <w:p w:rsidR="006A2A16" w:rsidRPr="006A2A16" w:rsidRDefault="006A2A16" w:rsidP="006A2A16">
      <w:pPr>
        <w:tabs>
          <w:tab w:val="left" w:pos="2748"/>
        </w:tabs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ind w:left="720" w:hanging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bCs/>
          <w:sz w:val="24"/>
          <w:szCs w:val="24"/>
          <w:lang w:eastAsia="ru-RU"/>
        </w:rPr>
        <w:br w:type="page"/>
      </w:r>
    </w:p>
    <w:p w:rsidR="006A2A16" w:rsidRPr="006A2A16" w:rsidRDefault="006A2A16" w:rsidP="006A2A16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2A16">
        <w:rPr>
          <w:rFonts w:ascii="Times New Roman" w:hAnsi="Times New Roman" w:cs="Times New Roman"/>
          <w:b/>
          <w:sz w:val="26"/>
          <w:szCs w:val="26"/>
        </w:rPr>
        <w:lastRenderedPageBreak/>
        <w:t>СОГЛАСИЕ НА ОБРАБОТКУ ПЕРСОНАЛЬНЫХ ДАННЫХ</w:t>
      </w:r>
    </w:p>
    <w:p w:rsidR="006A2A16" w:rsidRPr="006A2A16" w:rsidRDefault="006A2A16" w:rsidP="006A2A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2A16">
        <w:rPr>
          <w:rFonts w:ascii="Times New Roman" w:hAnsi="Times New Roman" w:cs="Times New Roman"/>
          <w:sz w:val="26"/>
          <w:szCs w:val="26"/>
        </w:rPr>
        <w:t>Настоящим я даю свое согласие Администрации городского поселения Безенчук муниципального района Безенчукский Самарской области (далее - "Администрация") -  оператору персональных   данных, зарегистрированному по адресу: 446250, Самарская области, п.г.т. Безенчук,  ул. Нефтяников, д. 12, на обработку моих персональных данных (далее "ПД"), указанных в настоящей форме, а также иных персональных данных, ставших известными Администрации, в соответствии с требованиями Федерального закона № 152-ФЗ "О персональных данных</w:t>
      </w:r>
      <w:proofErr w:type="gramEnd"/>
      <w:r w:rsidRPr="006A2A16">
        <w:rPr>
          <w:rFonts w:ascii="Times New Roman" w:hAnsi="Times New Roman" w:cs="Times New Roman"/>
          <w:sz w:val="26"/>
          <w:szCs w:val="26"/>
        </w:rPr>
        <w:t>" от 27 июля 2006 года.</w:t>
      </w:r>
    </w:p>
    <w:p w:rsidR="006A2A16" w:rsidRPr="006A2A16" w:rsidRDefault="006A2A16" w:rsidP="006A2A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A2A16">
        <w:rPr>
          <w:rFonts w:ascii="Times New Roman" w:hAnsi="Times New Roman" w:cs="Times New Roman"/>
          <w:sz w:val="26"/>
          <w:szCs w:val="26"/>
        </w:rPr>
        <w:t xml:space="preserve">Настоящее согласие предоставляется на осуществление следующих действий в отношении моих ПД: сбор, систематизацию, накопление, хранение, обновление, изменение, использование, обезличивание, шифрование, блокирование, уничтожение. </w:t>
      </w:r>
      <w:proofErr w:type="gramEnd"/>
    </w:p>
    <w:p w:rsidR="006A2A16" w:rsidRPr="006A2A16" w:rsidRDefault="006A2A16" w:rsidP="006A2A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 xml:space="preserve">Согласие на обработку персональных данных действительно </w:t>
      </w:r>
      <w:proofErr w:type="gramStart"/>
      <w:r w:rsidRPr="006A2A16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6A2A16">
        <w:rPr>
          <w:rFonts w:ascii="Times New Roman" w:hAnsi="Times New Roman" w:cs="Times New Roman"/>
          <w:sz w:val="26"/>
          <w:szCs w:val="26"/>
        </w:rPr>
        <w:t xml:space="preserve"> его подписания.</w:t>
      </w:r>
    </w:p>
    <w:p w:rsidR="006A2A16" w:rsidRPr="006A2A16" w:rsidRDefault="006A2A16" w:rsidP="006A2A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 xml:space="preserve">Согласие может быть отозвано при наличии моего письменного уведомления,       которое должно быть оформлено и передано в Администрацию. </w:t>
      </w:r>
    </w:p>
    <w:p w:rsidR="006A2A16" w:rsidRPr="006A2A16" w:rsidRDefault="006A2A16" w:rsidP="006A2A1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 xml:space="preserve">Настоящим я признаю и подтверждаю, что для достижения вышеуказанных целей Администрация вправе в необходимом объеме передавать мои ПД третьим лицам, а также </w:t>
      </w:r>
      <w:proofErr w:type="gramStart"/>
      <w:r w:rsidRPr="006A2A16">
        <w:rPr>
          <w:rFonts w:ascii="Times New Roman" w:hAnsi="Times New Roman" w:cs="Times New Roman"/>
          <w:sz w:val="26"/>
          <w:szCs w:val="26"/>
        </w:rPr>
        <w:t>предоставлять таким лицам соответствующие документы</w:t>
      </w:r>
      <w:proofErr w:type="gramEnd"/>
      <w:r w:rsidRPr="006A2A16">
        <w:rPr>
          <w:rFonts w:ascii="Times New Roman" w:hAnsi="Times New Roman" w:cs="Times New Roman"/>
          <w:sz w:val="26"/>
          <w:szCs w:val="26"/>
        </w:rPr>
        <w:t xml:space="preserve">, содержащую такую информацию. При этом третьи лица имеют право на обработку </w:t>
      </w:r>
      <w:proofErr w:type="gramStart"/>
      <w:r w:rsidRPr="006A2A16">
        <w:rPr>
          <w:rFonts w:ascii="Times New Roman" w:hAnsi="Times New Roman" w:cs="Times New Roman"/>
          <w:sz w:val="26"/>
          <w:szCs w:val="26"/>
        </w:rPr>
        <w:t>моих</w:t>
      </w:r>
      <w:proofErr w:type="gramEnd"/>
      <w:r w:rsidRPr="006A2A16">
        <w:rPr>
          <w:rFonts w:ascii="Times New Roman" w:hAnsi="Times New Roman" w:cs="Times New Roman"/>
          <w:sz w:val="26"/>
          <w:szCs w:val="26"/>
        </w:rPr>
        <w:t xml:space="preserve"> ПД на основании настоящего согласия.</w:t>
      </w:r>
    </w:p>
    <w:p w:rsidR="006A2A16" w:rsidRPr="006A2A16" w:rsidRDefault="006A2A16" w:rsidP="006A2A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>Ф.И.О.  ________________________________________________________________</w:t>
      </w: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>Адрес регистрации/проживания____________________________________________</w:t>
      </w: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A2A16">
        <w:rPr>
          <w:rFonts w:ascii="Times New Roman" w:hAnsi="Times New Roman" w:cs="Times New Roman"/>
          <w:sz w:val="26"/>
          <w:szCs w:val="26"/>
        </w:rPr>
        <w:t>Телефон ________________________________________________________________</w:t>
      </w: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6A2A16" w:rsidRPr="006A2A16" w:rsidRDefault="006A2A16" w:rsidP="006A2A16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spellStart"/>
      <w:r w:rsidRPr="006A2A16">
        <w:rPr>
          <w:rFonts w:ascii="Times New Roman" w:hAnsi="Times New Roman" w:cs="Times New Roman"/>
          <w:sz w:val="26"/>
          <w:szCs w:val="26"/>
        </w:rPr>
        <w:t>Подпись_______________Дата</w:t>
      </w:r>
      <w:proofErr w:type="spellEnd"/>
      <w:r w:rsidRPr="006A2A16">
        <w:rPr>
          <w:rFonts w:ascii="Times New Roman" w:hAnsi="Times New Roman" w:cs="Times New Roman"/>
          <w:sz w:val="26"/>
          <w:szCs w:val="26"/>
        </w:rPr>
        <w:t xml:space="preserve"> ________________</w:t>
      </w:r>
      <w:r w:rsidRPr="006A2A16">
        <w:rPr>
          <w:rFonts w:ascii="Times New Roman" w:hAnsi="Times New Roman" w:cs="Times New Roman"/>
          <w:sz w:val="26"/>
          <w:szCs w:val="26"/>
        </w:rPr>
        <w:tab/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13"/>
        <w:gridCol w:w="4742"/>
      </w:tblGrid>
      <w:tr w:rsidR="006A2A16" w:rsidRPr="006A2A16" w:rsidTr="00A54A86">
        <w:trPr>
          <w:tblCellSpacing w:w="0" w:type="dxa"/>
        </w:trPr>
        <w:tc>
          <w:tcPr>
            <w:tcW w:w="4613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Номер регистрации ________________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Дата регистрации    ________________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Время регистрации ______</w:t>
            </w:r>
            <w:proofErr w:type="spell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час</w:t>
            </w:r>
            <w:proofErr w:type="gram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_____</w:t>
            </w:r>
            <w:proofErr w:type="gram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ин</w:t>
            </w:r>
            <w:proofErr w:type="spell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Подпись регистрирующего лица __________</w:t>
            </w:r>
          </w:p>
        </w:tc>
        <w:tc>
          <w:tcPr>
            <w:tcW w:w="474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bCs/>
          <w:sz w:val="24"/>
          <w:szCs w:val="24"/>
          <w:lang w:eastAsia="ru-RU"/>
        </w:rPr>
        <w:t>ОПИСЬ ДОКУМЕНТОВ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для участия в аукционе по продаже  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предоставляемых ___________________________________________________________________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/>
          <w:i/>
          <w:szCs w:val="18"/>
          <w:vertAlign w:val="superscript"/>
          <w:lang w:eastAsia="ar-SA"/>
        </w:rPr>
        <w:t>(Ф.И.О. полностью, дата рождения, паспортные данные (для физического лица) фирменное наименование, сведения об организационно-правовой форме, ИНН (для юридического лица))</w:t>
      </w:r>
    </w:p>
    <w:p w:rsidR="006A2A16" w:rsidRPr="006A2A16" w:rsidRDefault="006A2A16" w:rsidP="006A2A16">
      <w:pPr>
        <w:numPr>
          <w:ilvl w:val="0"/>
          <w:numId w:val="3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6A2A16">
        <w:rPr>
          <w:rFonts w:ascii="Times New Roman" w:hAnsi="Times New Roman"/>
          <w:sz w:val="24"/>
          <w:szCs w:val="24"/>
          <w:lang w:eastAsia="ru-RU"/>
        </w:rPr>
        <w:t xml:space="preserve">для участия в открытом аукционе </w:t>
      </w:r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>в соответствии с установленной процедурой по продаже</w:t>
      </w:r>
      <w:proofErr w:type="gramEnd"/>
      <w:r w:rsidRPr="006A2A16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6A2A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2A16" w:rsidRPr="006A2A16" w:rsidRDefault="006A2A16" w:rsidP="006A2A16">
      <w:pPr>
        <w:numPr>
          <w:ilvl w:val="0"/>
          <w:numId w:val="3"/>
        </w:numPr>
        <w:tabs>
          <w:tab w:val="left" w:pos="142"/>
        </w:tabs>
        <w:spacing w:after="0" w:line="240" w:lineRule="auto"/>
        <w:contextualSpacing/>
        <w:jc w:val="center"/>
        <w:rPr>
          <w:rFonts w:ascii="Times New Roman" w:hAnsi="Times New Roman"/>
          <w:i/>
          <w:sz w:val="16"/>
          <w:szCs w:val="16"/>
        </w:rPr>
      </w:pPr>
      <w:r w:rsidRPr="006A2A16">
        <w:rPr>
          <w:rFonts w:ascii="Times New Roman" w:hAnsi="Times New Roman"/>
          <w:i/>
          <w:sz w:val="16"/>
          <w:szCs w:val="16"/>
        </w:rPr>
        <w:t>(наименование и реквизиты предмета аукциона в соответствии с извещением о проведен</w:t>
      </w:r>
      <w:proofErr w:type="gramStart"/>
      <w:r w:rsidRPr="006A2A16">
        <w:rPr>
          <w:rFonts w:ascii="Times New Roman" w:hAnsi="Times New Roman"/>
          <w:i/>
          <w:sz w:val="16"/>
          <w:szCs w:val="16"/>
        </w:rPr>
        <w:t>ии ау</w:t>
      </w:r>
      <w:proofErr w:type="gramEnd"/>
      <w:r w:rsidRPr="006A2A16">
        <w:rPr>
          <w:rFonts w:ascii="Times New Roman" w:hAnsi="Times New Roman"/>
          <w:i/>
          <w:sz w:val="16"/>
          <w:szCs w:val="16"/>
        </w:rPr>
        <w:t>кциона)</w:t>
      </w:r>
    </w:p>
    <w:p w:rsidR="006A2A16" w:rsidRPr="006A2A16" w:rsidRDefault="006A2A16" w:rsidP="006A2A16">
      <w:pPr>
        <w:numPr>
          <w:ilvl w:val="0"/>
          <w:numId w:val="3"/>
        </w:numPr>
        <w:tabs>
          <w:tab w:val="left" w:pos="142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67"/>
        <w:gridCol w:w="7652"/>
        <w:gridCol w:w="1522"/>
      </w:tblGrid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Кол-во</w:t>
            </w: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2A16" w:rsidRPr="006A2A16" w:rsidTr="00A54A86">
        <w:trPr>
          <w:tblCellSpacing w:w="0" w:type="dxa"/>
        </w:trPr>
        <w:tc>
          <w:tcPr>
            <w:tcW w:w="782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875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6A2A16" w:rsidRPr="006A2A16" w:rsidRDefault="006A2A16" w:rsidP="006A2A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br w:type="textWrapping" w:clear="all"/>
        <w:t> </w:t>
      </w:r>
      <w:r w:rsidRPr="006A2A16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Претендент                                                                                                                                        __________________________________________                                                                     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0"/>
          <w:szCs w:val="18"/>
          <w:lang w:eastAsia="ru-RU"/>
        </w:rPr>
      </w:pPr>
      <w:r w:rsidRPr="006A2A16">
        <w:rPr>
          <w:rFonts w:ascii="Times New Roman" w:hAnsi="Times New Roman"/>
          <w:sz w:val="20"/>
          <w:szCs w:val="18"/>
          <w:lang w:eastAsia="ru-RU"/>
        </w:rPr>
        <w:t xml:space="preserve">                                                                         (подпись) (М.П.)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0"/>
          <w:szCs w:val="18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sz w:val="20"/>
          <w:szCs w:val="18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b/>
          <w:bCs/>
          <w:sz w:val="24"/>
          <w:szCs w:val="24"/>
          <w:lang w:eastAsia="ru-RU"/>
        </w:rPr>
        <w:t>Приложение № 2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  <w:r w:rsidRPr="006A2A16">
        <w:rPr>
          <w:rFonts w:ascii="Times New Roman" w:hAnsi="Times New Roman"/>
          <w:sz w:val="24"/>
          <w:szCs w:val="24"/>
          <w:lang w:eastAsia="ru-RU"/>
        </w:rPr>
        <w:t>к извещению о проведен</w:t>
      </w:r>
      <w:proofErr w:type="gramStart"/>
      <w:r w:rsidRPr="006A2A16">
        <w:rPr>
          <w:rFonts w:ascii="Times New Roman" w:hAnsi="Times New Roman"/>
          <w:sz w:val="24"/>
          <w:szCs w:val="24"/>
          <w:lang w:eastAsia="ru-RU"/>
        </w:rPr>
        <w:t>ии ау</w:t>
      </w:r>
      <w:proofErr w:type="gramEnd"/>
      <w:r w:rsidRPr="006A2A16">
        <w:rPr>
          <w:rFonts w:ascii="Times New Roman" w:hAnsi="Times New Roman"/>
          <w:sz w:val="24"/>
          <w:szCs w:val="24"/>
          <w:lang w:eastAsia="ru-RU"/>
        </w:rPr>
        <w:t xml:space="preserve">кциона </w:t>
      </w: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right"/>
        <w:rPr>
          <w:rFonts w:ascii="Times New Roman" w:hAnsi="Times New Roman"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widowControl w:val="0"/>
        <w:autoSpaceDE w:val="0"/>
        <w:autoSpaceDN w:val="0"/>
        <w:adjustRightInd w:val="0"/>
        <w:spacing w:after="0" w:line="30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35"/>
        <w:gridCol w:w="4830"/>
      </w:tblGrid>
      <w:tr w:rsidR="006A2A16" w:rsidRPr="006A2A16" w:rsidTr="00A54A86">
        <w:trPr>
          <w:tblCellSpacing w:w="0" w:type="dxa"/>
        </w:trPr>
        <w:tc>
          <w:tcPr>
            <w:tcW w:w="4635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hAnsi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4830" w:type="dxa"/>
          </w:tcPr>
          <w:p w:rsidR="006A2A16" w:rsidRPr="006A2A16" w:rsidRDefault="006A2A16" w:rsidP="006A2A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A2A16" w:rsidRPr="006A2A16" w:rsidRDefault="006A2A16" w:rsidP="006A2A16">
      <w:pPr>
        <w:numPr>
          <w:ilvl w:val="0"/>
          <w:numId w:val="3"/>
        </w:num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A2A16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6A2A16" w:rsidRPr="006A2A16" w:rsidRDefault="006A2A16" w:rsidP="006A2A1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 ____</w:t>
      </w:r>
    </w:p>
    <w:p w:rsidR="006A2A16" w:rsidRPr="006A2A16" w:rsidRDefault="006A2A16" w:rsidP="006A2A1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АРЕНДЫ МУНИЦИПАЛЬНОГО ИМУЩЕСТВА</w:t>
      </w: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7"/>
        <w:gridCol w:w="4785"/>
      </w:tblGrid>
      <w:tr w:rsidR="006A2A16" w:rsidRPr="006A2A16" w:rsidTr="00A54A86">
        <w:trPr>
          <w:tblCellSpacing w:w="0" w:type="dxa"/>
        </w:trPr>
        <w:tc>
          <w:tcPr>
            <w:tcW w:w="4927" w:type="dxa"/>
            <w:hideMark/>
          </w:tcPr>
          <w:p w:rsidR="006A2A16" w:rsidRPr="006A2A16" w:rsidRDefault="006A2A16" w:rsidP="006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п.г.т. Безенчук</w:t>
            </w:r>
          </w:p>
        </w:tc>
        <w:tc>
          <w:tcPr>
            <w:tcW w:w="4785" w:type="dxa"/>
            <w:hideMark/>
          </w:tcPr>
          <w:p w:rsidR="006A2A16" w:rsidRPr="006A2A16" w:rsidRDefault="006A2A16" w:rsidP="006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="00366A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____________ 202_</w:t>
            </w:r>
            <w:r w:rsidRPr="006A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6A2A16" w:rsidRPr="006A2A16" w:rsidTr="00A54A86">
        <w:trPr>
          <w:tblCellSpacing w:w="0" w:type="dxa"/>
        </w:trPr>
        <w:tc>
          <w:tcPr>
            <w:tcW w:w="4927" w:type="dxa"/>
          </w:tcPr>
          <w:p w:rsidR="006A2A16" w:rsidRPr="006A2A16" w:rsidRDefault="006A2A16" w:rsidP="006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</w:tcPr>
          <w:p w:rsidR="006A2A16" w:rsidRPr="006A2A16" w:rsidRDefault="006A2A16" w:rsidP="006A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____________________________________________________________ именуемый в дальнейшем "Арендодатель", в лице _____________________________________________, действующей на основании Устава и _____________________ в лице ______________________________, действующей (его) на основании ___________, именуемое (</w:t>
      </w:r>
      <w:proofErr w:type="spellStart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gramStart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,а</w:t>
      </w:r>
      <w:proofErr w:type="gram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)  в дальнейшем «Арендатор», на основании протокола от</w:t>
      </w: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A2A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6A2A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 электронного аукциона на право заключения договоров аренды муниципального имущества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6A2A16" w:rsidRPr="006A2A16" w:rsidRDefault="006A2A16" w:rsidP="006A2A16">
      <w:pPr>
        <w:tabs>
          <w:tab w:val="left" w:pos="971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УСЛОВИЯ</w:t>
      </w: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сдает, а Арендатор принимает в аренду муниципальное имущество:</w:t>
      </w:r>
      <w:r w:rsidRPr="006A2A16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 </w:t>
      </w: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Целевое назначение:</w:t>
      </w: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A2A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____________________________, деятельность, не запрещенная законодательством Российской Федерации.</w:t>
      </w: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принадлежит арендодателю на основании _______________.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1.2.Срок действия настоящего договора </w:t>
      </w:r>
      <w:r w:rsidRPr="006A2A1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5 лет.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договор считается исполненным Арендодателем с момента исполнения обязательств по настоящему договору.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1.3.Сдача имущества в аренду не влечет передачу права собственности на него.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1.4.Неотделимые улучшения арендуемого имущества производятся Арендатором только с письменного разрешения Арендодателя. Стоимость неотделимых улучшений возмещению не подлежит.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1.5.Если имущество или его часть выбывают из строя ранее полного амортизационного срока службы по вине Арендатора, то Арендатор надлежащим образом исполняет обязательства по внесению арендной платы до момента расторжения договора, а также возмещает иные убытки в соответствии с действующим законодательством Российской Федерации.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1.6.Если состояние возвращаемого имущества по окончании договора хуже предусмотренного актом приема-передачи, то Арендатор возмещает причиненный ущерб в соответствии с действующим законодательством Российской Федерации.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ОБЯЗАННОСТИ СТОРОН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2.1.Арендодатель обязуется: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2.1.1.Сдать в аренду соответствующее имущество Арендатору.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2.1.2.В двухдневный срок после подписания сторонами договора аренды предоставить соответствующее имущество Арендатору по акту приема-передачи, который является неотъемлемой частью настоящего договора.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2.1.3.Произвести государственную регистрацию права аренды Арендатора.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2.1.4.В случае аварий, произошедших не по вине Арендатора, оказывать необходимое содействие по устранению их последствий.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2.2.Арендатор обязуется: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2.2.1.В двухдневный срок с момента подписания договора аренды принять соответствующее имущество по акту приема-передачи.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2.2.2.Использовать имущество в соответствии с условиями договора, не допускать их использования другими лицами.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2.2.3.Своевременно и полностью выплачивать арендную плату, установленную договором, а также налоги, связанные с перечислением арендной платы на нее в соответствии с действующим налоговым законодательством.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2.2.4.Своевременно, но не реже одного раза в год за свой счет производить текущий ремонт арендуемого имущества, а также текущий ремонт фасада, пропорционально занимаемым площадям по согласованию с Арендодателем без возмещения произведенных на эти цели затрат.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2.2.5. Содержать арендуемое имущество в полной исправности и в образцовом санитарном состоянии. В течение 10 (десяти) дней с момента подписания настоящего договора заключить договоры, связанные с содержанием и эксплуатацией имущества, нести соответствующие расходы, в том числе коммунальные. В течение 10 (десяти) дней с момента подписания настоящего договора заключить договор с управляющей компанией на техническое обслуживание общего имущества и оплачивать соответствующие расходы в сроки, предусмотренные договором.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2.2.6.Не производить никаких перепланировок и переоборудования арендуемого имущества без письменного разрешения Арендодателя и разрешений уполномоченных органов.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2.2.7.Письменно сообщить Арендодателю, не </w:t>
      </w:r>
      <w:proofErr w:type="gramStart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позднее</w:t>
      </w:r>
      <w:proofErr w:type="gram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 один месяц, о предстоящем освобождении арендуемого имущества как в связи с окончанием срока действия договора, так и при досрочном расторжении договора по своей инициативе и передать имущество Арендодателю либо его представителю, по акту в исправном состоянии с учетом нормального износа.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2.2.8.Освободить в пятидневный срок арендуемое имущество в случае досрочного расторжения договора или прекращения договорных отношений.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2.2.9.В случае освобождения Арендатором арендуемого имущества до окончания срока аренды или в связи с его окончанием, он обязан уплатить сумму стоимости не произведенного им текущего ремонта имущества.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2.2.10.Осуществлять действия, направленные на предупреждение актов терроризма, путем обеспечения мер безопасности на арендуемом объекте.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2.2.11.Производить, в случае необходимости, капитальный ремонт арендуемого имущества на условиях, определяемых дополнительным соглашением к настоящему договору, заключаемым сторонами, и являющимся неотъемлемой частью договора. При этом Арендатор производит капитальный ремонт имущества за счет собственных средств, возмещение затрат в счет арендной платы производится на основании решения комиссии по предоставлению льгот по арендной плате за пользование муниципальным имуществом.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2.2.12.Застраховать имущество, переданное ему в аренду, в соответствии с действующим законодательством в пользу Арендодателя и передать копии соответствующих документов Арендодателю в течение 30 календарных дней с момента заключения настоящего договора.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ПЛАТЕЖИ И РАСЧЕТЫ ПО ДОГОВОРУ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3.1.Все расчеты по настоящему договору производятся путем внесения Арендатором арендной платы на счет Получателя: __________________________________________________________________________________________________________________________________________________________________________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3.2.Арендатор перечисляет ежемесячно арендную плату Получателю до 10-го числа месяца, следующего за </w:t>
      </w:r>
      <w:proofErr w:type="gramStart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истекшим</w:t>
      </w:r>
      <w:proofErr w:type="gram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момент заключения договора величина арендной платы в месяц составляет</w:t>
      </w:r>
      <w:proofErr w:type="gramStart"/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 (____________) </w:t>
      </w:r>
      <w:proofErr w:type="gram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рубля,</w:t>
      </w:r>
      <w:r w:rsidRPr="006A2A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НДС _____ (________) рубля. 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платежном поручении (квитанции) Арендатор указывает номер и дату договора, а также период, за который был осуществлен платеж.</w:t>
      </w:r>
    </w:p>
    <w:p w:rsidR="006A2A16" w:rsidRPr="006A2A16" w:rsidRDefault="006A2A16" w:rsidP="006A2A16">
      <w:pPr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6A2A16">
        <w:rPr>
          <w:rFonts w:ascii="Times New Roman" w:eastAsia="Calibri" w:hAnsi="Times New Roman" w:cs="Times New Roman"/>
          <w:sz w:val="24"/>
          <w:szCs w:val="24"/>
        </w:rPr>
        <w:t xml:space="preserve">3.3. Перечисленный на счет Арендодателя задаток в размере ___________ (____________) рублей, согласно платежному поручению №_____ </w:t>
      </w:r>
      <w:proofErr w:type="gramStart"/>
      <w:r w:rsidRPr="006A2A16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6A2A16">
        <w:rPr>
          <w:rFonts w:ascii="Times New Roman" w:eastAsia="Calibri" w:hAnsi="Times New Roman" w:cs="Times New Roman"/>
          <w:sz w:val="24"/>
          <w:szCs w:val="24"/>
        </w:rPr>
        <w:t xml:space="preserve"> __________, признается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Арендодателем</w:t>
      </w:r>
      <w:r w:rsidRPr="006A2A16">
        <w:rPr>
          <w:rFonts w:ascii="Times New Roman" w:eastAsia="Calibri" w:hAnsi="Times New Roman" w:cs="Times New Roman"/>
          <w:sz w:val="24"/>
          <w:szCs w:val="24"/>
        </w:rPr>
        <w:t xml:space="preserve"> предоплатой по настоящему Договору;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ОТВЕТСТВЕННОСТЬ СТОРОН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4.1.Ответственность Арендатора: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4.1.1.В случае невнесения Арендатором платежей в сроки, установленные п.3.2. настоящего договора, начисляются пени в размере одной трехсотой действующей на день уплаты неустойки (штрафа, пени) ставки рефинансирования Центрального банка Российской Федерации, от не уплаченной в срок суммы. Неустойка (штраф, пени) начисляется за каждый день просрочки исполнения обязательств, начиная со следующего дня после дня истечения установленного настоящим договором срока исполнения обязательств, предусмотренных п. 3.2. настоящего договора.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4.1.2.Ответственность за самовольное проведение перепланировок, капитального ремонта, реконструкции и других действий, повлекших за собой нарушение конструктивных элементов арендуемого имущества, а также за их восстановление в нормальное состояние лежит на Арендаторе.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4.2.Уплата неустойки (пени), установленной настоящим договором, не освобождает стороны от выполнения лежащих на них обязательств или устранения нарушений.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РАСТОРЖЕНИЕ, ПРЕКРАЩЕНИЕ И ИЗМЕНЕНИЕ ДОГОВОРА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5.1.Настоящий </w:t>
      </w:r>
      <w:proofErr w:type="gramStart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proofErr w:type="gramEnd"/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расторгнут по соглашению сторон.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5.2.Договор подлежит досрочному расторжению в судебном порядке по требованию одной из сторон договора в следующих случаях: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5.2.1.Если задолженность Арендатора по арендной плате (без учета пени) превысила величину арендной платы в месяц, предусмотренную настоящим договором.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5.2.2.Если Арендатор нарушил п. 2.2.2. настоящего договора, о чем Арендодателем был составлен соответствующий акт.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5.2.3.При фактическом длительном (более 1-го месяца) не использовании Арендатором арендуемого имущества.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5.2.4.Если Арендатор умышленно или по неосторожности ухудшает состояние имущества.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5.2.5.Если Арендатор не произвел ремонт, определенный договором аренды, в установленные сроки.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5.2.6.Если Арендатор произвел любые перепланировки и переоборудование здания без письменного разрешения Арендодателя и разрешений уполномоченных органов.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5.2.7.Если Арендатор не заключил в течение десяти дней с момента подписания настоящего договора, договоры на техническое обслуживание и коммунальные услуги с соответствующими организациями.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5.2.8.Если Арендатор не внес платежи за коммунальные услуги и техническое обслуживание в течение трех месяцев со дня истечения сроков платежей, предусмотренные договорами на техническое обслуживание и коммунальные услуги с соответствующими организациями.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5.2.9.В случаях собственной Арендодателя необходимости в арендуемом помещении, либо отвода в установленном законом порядке участка, на котором расположено арендуемое помещение, для государственных или муниципальных нужд.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5.2.10.В случае нарушения иных условий настоящего договора.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5.3.По истечении срока действия настоящего договора, договор возобновлению на тех же условиях на неопределенный срок не подлежит.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ОСОБЫЕ УСЛОВИЯ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6.1.Переход права аренды на переданное в аренду по настоящему договору имущество к другому лицу не является основанием для изменения условий или расторжения настоящего договора.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6.2.Отказ Арендатора от подписания акта приема-передачи имущества в сроки, предусмотренные пунктом 2.2.1 настоящего договора, признается сторонами отказом от исполнения настоящего договора. В указанном случае настоящий договор считается расторгнутым.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ДОПОЛНИТЕЛЬНЫЕ УСЛОВИЯ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7.1.Арендатор обязуется соблюдать требования пожарной безопасности и техники безопасности согласно требованию Федерального закона от 22.07.2008 №123-ФЗ "Технический регламент о </w:t>
      </w: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требованиях пожарной безопасности", выполнять предписания органов осуществляющих государственно-пожарный надзор.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7.2.Арендатор несет ответственность за безопасную эксплуатацию энергоустановки арендуемого имущества.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7.3.Срок действия договора аренды с __________ 20___г.  до  ____________ 20___г. </w:t>
      </w:r>
    </w:p>
    <w:p w:rsidR="006A2A16" w:rsidRPr="006A2A16" w:rsidRDefault="006A2A16" w:rsidP="006A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ПРОЧИЕ ПОЛОЖЕНИЯ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9.1.Взаимоотношения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Договор имеет силу акта приема – передачи.</w:t>
      </w:r>
    </w:p>
    <w:p w:rsidR="006A2A16" w:rsidRPr="006A2A16" w:rsidRDefault="006A2A16" w:rsidP="006A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9.3.Настоящий договор составлен в 3 (трех) экземплярах, по одному для каждой из сторон, один для органа осуществляющего государственную регистрацию. </w:t>
      </w:r>
    </w:p>
    <w:p w:rsidR="006A2A16" w:rsidRPr="006A2A16" w:rsidRDefault="006A2A16" w:rsidP="006A2A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ЮРИДИЧЕСКИЕ АДРЕСА, РЕКВИЗИТЫ И ПОДПИСИ СТОРОН</w:t>
      </w:r>
    </w:p>
    <w:p w:rsidR="006A2A16" w:rsidRPr="006A2A16" w:rsidRDefault="006A2A16" w:rsidP="006A2A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2A16" w:rsidRPr="006A2A16" w:rsidRDefault="006A2A16" w:rsidP="006A2A16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A2A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                                      ______________________________</w:t>
      </w: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2A16" w:rsidRPr="006A2A16" w:rsidRDefault="006A2A16" w:rsidP="006A2A1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3CA9" w:rsidRPr="00AA4FD7" w:rsidRDefault="00333CA9" w:rsidP="00AA4FD7">
      <w:pPr>
        <w:tabs>
          <w:tab w:val="left" w:pos="709"/>
        </w:tabs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33CA9" w:rsidRPr="00AA4FD7" w:rsidSect="00A55A94">
      <w:pgSz w:w="11906" w:h="16838"/>
      <w:pgMar w:top="720" w:right="567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DED" w:rsidRDefault="008C4DED" w:rsidP="00040F41">
      <w:pPr>
        <w:spacing w:after="0" w:line="240" w:lineRule="auto"/>
      </w:pPr>
      <w:r>
        <w:separator/>
      </w:r>
    </w:p>
  </w:endnote>
  <w:endnote w:type="continuationSeparator" w:id="0">
    <w:p w:rsidR="008C4DED" w:rsidRDefault="008C4DED" w:rsidP="0004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DED" w:rsidRDefault="008C4DED" w:rsidP="00040F41">
      <w:pPr>
        <w:spacing w:after="0" w:line="240" w:lineRule="auto"/>
      </w:pPr>
      <w:r>
        <w:separator/>
      </w:r>
    </w:p>
  </w:footnote>
  <w:footnote w:type="continuationSeparator" w:id="0">
    <w:p w:rsidR="008C4DED" w:rsidRDefault="008C4DED" w:rsidP="00040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4"/>
    <w:multiLevelType w:val="multilevel"/>
    <w:tmpl w:val="BE58B0F0"/>
    <w:name w:val="WW8Num4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2."/>
      <w:lvlJc w:val="left"/>
      <w:pPr>
        <w:tabs>
          <w:tab w:val="num" w:pos="495"/>
        </w:tabs>
        <w:ind w:left="495" w:hanging="49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5">
    <w:nsid w:val="15441955"/>
    <w:multiLevelType w:val="multilevel"/>
    <w:tmpl w:val="156C3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6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nsid w:val="4100548B"/>
    <w:multiLevelType w:val="multilevel"/>
    <w:tmpl w:val="3E603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44F93C06"/>
    <w:multiLevelType w:val="multilevel"/>
    <w:tmpl w:val="8876A448"/>
    <w:lvl w:ilvl="0">
      <w:start w:val="1"/>
      <w:numFmt w:val="decimal"/>
      <w:pStyle w:val="1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2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9">
    <w:nsid w:val="4E9625BE"/>
    <w:multiLevelType w:val="hybridMultilevel"/>
    <w:tmpl w:val="91643540"/>
    <w:lvl w:ilvl="0" w:tplc="B76C3C8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>
    <w:nsid w:val="5D8C132C"/>
    <w:multiLevelType w:val="hybridMultilevel"/>
    <w:tmpl w:val="06D8F75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365E95"/>
    <w:multiLevelType w:val="multilevel"/>
    <w:tmpl w:val="AB50A96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632B2318"/>
    <w:multiLevelType w:val="hybridMultilevel"/>
    <w:tmpl w:val="EB3E4E3E"/>
    <w:lvl w:ilvl="0" w:tplc="FC887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D00A7C">
      <w:numFmt w:val="none"/>
      <w:lvlText w:val=""/>
      <w:lvlJc w:val="left"/>
      <w:pPr>
        <w:tabs>
          <w:tab w:val="num" w:pos="360"/>
        </w:tabs>
      </w:pPr>
    </w:lvl>
    <w:lvl w:ilvl="2" w:tplc="94D8B830">
      <w:numFmt w:val="none"/>
      <w:lvlText w:val=""/>
      <w:lvlJc w:val="left"/>
      <w:pPr>
        <w:tabs>
          <w:tab w:val="num" w:pos="360"/>
        </w:tabs>
      </w:pPr>
    </w:lvl>
    <w:lvl w:ilvl="3" w:tplc="AD367858">
      <w:numFmt w:val="none"/>
      <w:lvlText w:val=""/>
      <w:lvlJc w:val="left"/>
      <w:pPr>
        <w:tabs>
          <w:tab w:val="num" w:pos="360"/>
        </w:tabs>
      </w:pPr>
    </w:lvl>
    <w:lvl w:ilvl="4" w:tplc="37F2872E">
      <w:numFmt w:val="none"/>
      <w:lvlText w:val=""/>
      <w:lvlJc w:val="left"/>
      <w:pPr>
        <w:tabs>
          <w:tab w:val="num" w:pos="360"/>
        </w:tabs>
      </w:pPr>
    </w:lvl>
    <w:lvl w:ilvl="5" w:tplc="8812B74E">
      <w:numFmt w:val="none"/>
      <w:lvlText w:val=""/>
      <w:lvlJc w:val="left"/>
      <w:pPr>
        <w:tabs>
          <w:tab w:val="num" w:pos="360"/>
        </w:tabs>
      </w:pPr>
    </w:lvl>
    <w:lvl w:ilvl="6" w:tplc="D174F1AC">
      <w:numFmt w:val="none"/>
      <w:lvlText w:val=""/>
      <w:lvlJc w:val="left"/>
      <w:pPr>
        <w:tabs>
          <w:tab w:val="num" w:pos="360"/>
        </w:tabs>
      </w:pPr>
    </w:lvl>
    <w:lvl w:ilvl="7" w:tplc="048CAF24">
      <w:numFmt w:val="none"/>
      <w:lvlText w:val=""/>
      <w:lvlJc w:val="left"/>
      <w:pPr>
        <w:tabs>
          <w:tab w:val="num" w:pos="360"/>
        </w:tabs>
      </w:pPr>
    </w:lvl>
    <w:lvl w:ilvl="8" w:tplc="9CF03176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7AF26A1E"/>
    <w:multiLevelType w:val="multilevel"/>
    <w:tmpl w:val="BC687F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7CFA5E1C"/>
    <w:multiLevelType w:val="multilevel"/>
    <w:tmpl w:val="4894AB8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2"/>
  </w:num>
  <w:num w:numId="11">
    <w:abstractNumId w:val="14"/>
  </w:num>
  <w:num w:numId="12">
    <w:abstractNumId w:val="10"/>
  </w:num>
  <w:num w:numId="13">
    <w:abstractNumId w:val="7"/>
  </w:num>
  <w:num w:numId="14">
    <w:abstractNumId w:val="13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05E"/>
    <w:rsid w:val="000075EB"/>
    <w:rsid w:val="00011185"/>
    <w:rsid w:val="0002127C"/>
    <w:rsid w:val="0002247F"/>
    <w:rsid w:val="00030C7B"/>
    <w:rsid w:val="0003204F"/>
    <w:rsid w:val="000330FC"/>
    <w:rsid w:val="00040F41"/>
    <w:rsid w:val="00047AB2"/>
    <w:rsid w:val="00055B1C"/>
    <w:rsid w:val="0008554E"/>
    <w:rsid w:val="000929E2"/>
    <w:rsid w:val="000A6B25"/>
    <w:rsid w:val="000B37FC"/>
    <w:rsid w:val="000B403D"/>
    <w:rsid w:val="000C3F01"/>
    <w:rsid w:val="000D451B"/>
    <w:rsid w:val="000D5260"/>
    <w:rsid w:val="000E2E53"/>
    <w:rsid w:val="001037E8"/>
    <w:rsid w:val="001072C9"/>
    <w:rsid w:val="00117054"/>
    <w:rsid w:val="00145FA2"/>
    <w:rsid w:val="00150847"/>
    <w:rsid w:val="00150E79"/>
    <w:rsid w:val="00164267"/>
    <w:rsid w:val="00184564"/>
    <w:rsid w:val="001A409A"/>
    <w:rsid w:val="001D66B2"/>
    <w:rsid w:val="002067E3"/>
    <w:rsid w:val="002371A2"/>
    <w:rsid w:val="00252281"/>
    <w:rsid w:val="00265A87"/>
    <w:rsid w:val="00265D73"/>
    <w:rsid w:val="00277015"/>
    <w:rsid w:val="002A3225"/>
    <w:rsid w:val="002A43B7"/>
    <w:rsid w:val="002A5D0D"/>
    <w:rsid w:val="002A781B"/>
    <w:rsid w:val="002C7A0B"/>
    <w:rsid w:val="002E6A80"/>
    <w:rsid w:val="002F6FB0"/>
    <w:rsid w:val="00307CCE"/>
    <w:rsid w:val="00311393"/>
    <w:rsid w:val="00312ACE"/>
    <w:rsid w:val="003133BE"/>
    <w:rsid w:val="00315C80"/>
    <w:rsid w:val="00333CA9"/>
    <w:rsid w:val="00346E2C"/>
    <w:rsid w:val="00354F3A"/>
    <w:rsid w:val="00366AE2"/>
    <w:rsid w:val="003772C8"/>
    <w:rsid w:val="0038148D"/>
    <w:rsid w:val="003C0971"/>
    <w:rsid w:val="003C49F6"/>
    <w:rsid w:val="0041526A"/>
    <w:rsid w:val="00423C4A"/>
    <w:rsid w:val="004320A5"/>
    <w:rsid w:val="00444B91"/>
    <w:rsid w:val="0046278B"/>
    <w:rsid w:val="004666AE"/>
    <w:rsid w:val="00495E55"/>
    <w:rsid w:val="0049755A"/>
    <w:rsid w:val="004B17A4"/>
    <w:rsid w:val="004C5BCE"/>
    <w:rsid w:val="004C5C53"/>
    <w:rsid w:val="004D1733"/>
    <w:rsid w:val="004D7113"/>
    <w:rsid w:val="004E635B"/>
    <w:rsid w:val="004F4D1F"/>
    <w:rsid w:val="00505322"/>
    <w:rsid w:val="00510885"/>
    <w:rsid w:val="00525E4B"/>
    <w:rsid w:val="00536BFA"/>
    <w:rsid w:val="00542F6B"/>
    <w:rsid w:val="00557908"/>
    <w:rsid w:val="00562D17"/>
    <w:rsid w:val="0057011F"/>
    <w:rsid w:val="005937E3"/>
    <w:rsid w:val="005D57E2"/>
    <w:rsid w:val="005E70CD"/>
    <w:rsid w:val="005F779E"/>
    <w:rsid w:val="00613C66"/>
    <w:rsid w:val="00614041"/>
    <w:rsid w:val="0062422B"/>
    <w:rsid w:val="00630DD3"/>
    <w:rsid w:val="00631313"/>
    <w:rsid w:val="006353CB"/>
    <w:rsid w:val="00636EA5"/>
    <w:rsid w:val="006405A9"/>
    <w:rsid w:val="00687967"/>
    <w:rsid w:val="006A06B0"/>
    <w:rsid w:val="006A10D3"/>
    <w:rsid w:val="006A2A16"/>
    <w:rsid w:val="006B1A12"/>
    <w:rsid w:val="006C2BD7"/>
    <w:rsid w:val="006D6D24"/>
    <w:rsid w:val="00702F7E"/>
    <w:rsid w:val="00731FAE"/>
    <w:rsid w:val="00740E10"/>
    <w:rsid w:val="00746040"/>
    <w:rsid w:val="007814BE"/>
    <w:rsid w:val="00783560"/>
    <w:rsid w:val="00784A65"/>
    <w:rsid w:val="00791D89"/>
    <w:rsid w:val="007922C5"/>
    <w:rsid w:val="00793ADC"/>
    <w:rsid w:val="007A449A"/>
    <w:rsid w:val="007C4898"/>
    <w:rsid w:val="007D333D"/>
    <w:rsid w:val="007E1886"/>
    <w:rsid w:val="007E34A3"/>
    <w:rsid w:val="007F4F7D"/>
    <w:rsid w:val="00817C6E"/>
    <w:rsid w:val="00821F4D"/>
    <w:rsid w:val="0082412B"/>
    <w:rsid w:val="00835599"/>
    <w:rsid w:val="00840EAE"/>
    <w:rsid w:val="00842911"/>
    <w:rsid w:val="008433A3"/>
    <w:rsid w:val="00897882"/>
    <w:rsid w:val="008B075C"/>
    <w:rsid w:val="008B0CCD"/>
    <w:rsid w:val="008C0B0B"/>
    <w:rsid w:val="008C1389"/>
    <w:rsid w:val="008C4DED"/>
    <w:rsid w:val="008D0E22"/>
    <w:rsid w:val="008D3880"/>
    <w:rsid w:val="008D3D61"/>
    <w:rsid w:val="008E7A22"/>
    <w:rsid w:val="00900ECB"/>
    <w:rsid w:val="00902688"/>
    <w:rsid w:val="00924BF0"/>
    <w:rsid w:val="009331D4"/>
    <w:rsid w:val="009429AB"/>
    <w:rsid w:val="00961C1D"/>
    <w:rsid w:val="00961F6B"/>
    <w:rsid w:val="009638BA"/>
    <w:rsid w:val="00970C43"/>
    <w:rsid w:val="00991760"/>
    <w:rsid w:val="009937B7"/>
    <w:rsid w:val="009A7269"/>
    <w:rsid w:val="009B1FE5"/>
    <w:rsid w:val="009C1097"/>
    <w:rsid w:val="009D57FC"/>
    <w:rsid w:val="009E2B5F"/>
    <w:rsid w:val="009E605E"/>
    <w:rsid w:val="00A02935"/>
    <w:rsid w:val="00A10342"/>
    <w:rsid w:val="00A27BDD"/>
    <w:rsid w:val="00A43361"/>
    <w:rsid w:val="00A51B7A"/>
    <w:rsid w:val="00A521BF"/>
    <w:rsid w:val="00A54EB0"/>
    <w:rsid w:val="00A55A94"/>
    <w:rsid w:val="00A602FD"/>
    <w:rsid w:val="00A6226C"/>
    <w:rsid w:val="00A63DEE"/>
    <w:rsid w:val="00A71C6D"/>
    <w:rsid w:val="00AA4FD7"/>
    <w:rsid w:val="00AD18AB"/>
    <w:rsid w:val="00AE4AA5"/>
    <w:rsid w:val="00AF7AE8"/>
    <w:rsid w:val="00B12613"/>
    <w:rsid w:val="00B12C07"/>
    <w:rsid w:val="00B17AF9"/>
    <w:rsid w:val="00B20197"/>
    <w:rsid w:val="00B22821"/>
    <w:rsid w:val="00B414E1"/>
    <w:rsid w:val="00B524F3"/>
    <w:rsid w:val="00BD1FEE"/>
    <w:rsid w:val="00BD4CCA"/>
    <w:rsid w:val="00BE0253"/>
    <w:rsid w:val="00BE641C"/>
    <w:rsid w:val="00BF5CF4"/>
    <w:rsid w:val="00C224AD"/>
    <w:rsid w:val="00C23EBB"/>
    <w:rsid w:val="00C43208"/>
    <w:rsid w:val="00C4798E"/>
    <w:rsid w:val="00C56135"/>
    <w:rsid w:val="00C61B4B"/>
    <w:rsid w:val="00C650F6"/>
    <w:rsid w:val="00C66413"/>
    <w:rsid w:val="00C83D92"/>
    <w:rsid w:val="00C95804"/>
    <w:rsid w:val="00CA5634"/>
    <w:rsid w:val="00CD16CA"/>
    <w:rsid w:val="00CD5DF0"/>
    <w:rsid w:val="00CD696D"/>
    <w:rsid w:val="00CF2208"/>
    <w:rsid w:val="00D03368"/>
    <w:rsid w:val="00D05F5F"/>
    <w:rsid w:val="00D336BC"/>
    <w:rsid w:val="00D431CB"/>
    <w:rsid w:val="00D7014B"/>
    <w:rsid w:val="00D73AB2"/>
    <w:rsid w:val="00D80296"/>
    <w:rsid w:val="00D8323A"/>
    <w:rsid w:val="00D8561F"/>
    <w:rsid w:val="00D877AC"/>
    <w:rsid w:val="00D9655E"/>
    <w:rsid w:val="00D97962"/>
    <w:rsid w:val="00E67407"/>
    <w:rsid w:val="00E75FD0"/>
    <w:rsid w:val="00E76771"/>
    <w:rsid w:val="00E93E25"/>
    <w:rsid w:val="00E97AA0"/>
    <w:rsid w:val="00EB018B"/>
    <w:rsid w:val="00EC6F6C"/>
    <w:rsid w:val="00ED01B9"/>
    <w:rsid w:val="00EE33B5"/>
    <w:rsid w:val="00F03289"/>
    <w:rsid w:val="00F10042"/>
    <w:rsid w:val="00F62197"/>
    <w:rsid w:val="00F679D1"/>
    <w:rsid w:val="00F67EBC"/>
    <w:rsid w:val="00F92D05"/>
    <w:rsid w:val="00FA253B"/>
    <w:rsid w:val="00FA6FC4"/>
    <w:rsid w:val="00FE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22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4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E2B5F"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Andale Sans UI" w:hAnsi="Times New Roman" w:cs="Times New Roman"/>
      <w:kern w:val="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57E2"/>
    <w:rPr>
      <w:color w:val="0000FF" w:themeColor="hyperlink"/>
      <w:u w:val="single"/>
    </w:rPr>
  </w:style>
  <w:style w:type="paragraph" w:styleId="a4">
    <w:name w:val="Body Text"/>
    <w:basedOn w:val="a"/>
    <w:link w:val="a5"/>
    <w:unhideWhenUsed/>
    <w:rsid w:val="005937E3"/>
    <w:pPr>
      <w:widowControl w:val="0"/>
      <w:autoSpaceDE w:val="0"/>
      <w:autoSpaceDN w:val="0"/>
      <w:adjustRightInd w:val="0"/>
      <w:spacing w:after="120" w:line="30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5937E3"/>
    <w:rPr>
      <w:rFonts w:ascii="Times New Roman" w:eastAsia="Times New Roman" w:hAnsi="Times New Roman" w:cs="Times New Roman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40F41"/>
  </w:style>
  <w:style w:type="paragraph" w:styleId="a8">
    <w:name w:val="footer"/>
    <w:basedOn w:val="a"/>
    <w:link w:val="a9"/>
    <w:uiPriority w:val="99"/>
    <w:semiHidden/>
    <w:unhideWhenUsed/>
    <w:rsid w:val="00040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40F41"/>
  </w:style>
  <w:style w:type="paragraph" w:customStyle="1" w:styleId="ConsPlusNormal">
    <w:name w:val="ConsPlusNormal"/>
    <w:rsid w:val="006879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9E2B5F"/>
    <w:rPr>
      <w:rFonts w:ascii="Times New Roman" w:eastAsia="Andale Sans UI" w:hAnsi="Times New Roman" w:cs="Times New Roman"/>
      <w:kern w:val="1"/>
      <w:sz w:val="28"/>
      <w:szCs w:val="24"/>
    </w:rPr>
  </w:style>
  <w:style w:type="paragraph" w:customStyle="1" w:styleId="21">
    <w:name w:val="Основной текст 21"/>
    <w:basedOn w:val="a"/>
    <w:rsid w:val="009E2B5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a">
    <w:name w:val="Содержимое таблицы"/>
    <w:basedOn w:val="a"/>
    <w:rsid w:val="009E2B5F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ConsPlusDocList">
    <w:name w:val="ConsPlusDocList"/>
    <w:next w:val="a"/>
    <w:rsid w:val="009E2B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b">
    <w:name w:val="List Paragraph"/>
    <w:basedOn w:val="a"/>
    <w:uiPriority w:val="99"/>
    <w:qFormat/>
    <w:rsid w:val="009E2B5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22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4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D1CEB-C92B-49D2-8EB5-F8C9D5690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4330</Words>
  <Characters>24684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54</cp:revision>
  <cp:lastPrinted>2021-03-15T07:37:00Z</cp:lastPrinted>
  <dcterms:created xsi:type="dcterms:W3CDTF">2017-05-23T12:18:00Z</dcterms:created>
  <dcterms:modified xsi:type="dcterms:W3CDTF">2021-03-15T07:37:00Z</dcterms:modified>
</cp:coreProperties>
</file>