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C55F4" w14:textId="77777777"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337AA9" w:rsidRPr="00BE3DBB" w:rsidRDefault="00337AA9"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337AA9" w:rsidRPr="00977DA6" w:rsidRDefault="00337AA9"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41A2A86C" w:rsidR="00337AA9" w:rsidRDefault="00337AA9"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w:t>
                            </w:r>
                            <w:r w:rsidRPr="00027372">
                              <w:rPr>
                                <w:rFonts w:ascii="Times New Roman" w:hAnsi="Times New Roman" w:cs="Times New Roman"/>
                                <w:sz w:val="24"/>
                                <w:szCs w:val="24"/>
                              </w:rPr>
                              <w:t xml:space="preserve"> (</w:t>
                            </w:r>
                            <w:r>
                              <w:rPr>
                                <w:rFonts w:ascii="Times New Roman" w:hAnsi="Times New Roman" w:cs="Times New Roman"/>
                                <w:sz w:val="24"/>
                                <w:szCs w:val="24"/>
                              </w:rPr>
                              <w:t>212</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13 января 2021 года</w:t>
                            </w:r>
                          </w:p>
                          <w:p w14:paraId="1693BE7D" w14:textId="77777777" w:rsidR="00337AA9" w:rsidRDefault="00337AA9"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337AA9" w:rsidRPr="00BE3DBB" w:rsidRDefault="00337AA9"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337AA9" w:rsidRPr="00977DA6" w:rsidRDefault="00337AA9"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41A2A86C" w:rsidR="00337AA9" w:rsidRDefault="00337AA9"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w:t>
                      </w:r>
                      <w:r w:rsidRPr="00027372">
                        <w:rPr>
                          <w:rFonts w:ascii="Times New Roman" w:hAnsi="Times New Roman" w:cs="Times New Roman"/>
                          <w:sz w:val="24"/>
                          <w:szCs w:val="24"/>
                        </w:rPr>
                        <w:t xml:space="preserve"> (</w:t>
                      </w:r>
                      <w:r>
                        <w:rPr>
                          <w:rFonts w:ascii="Times New Roman" w:hAnsi="Times New Roman" w:cs="Times New Roman"/>
                          <w:sz w:val="24"/>
                          <w:szCs w:val="24"/>
                        </w:rPr>
                        <w:t>212</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13 января 2021 года</w:t>
                      </w:r>
                    </w:p>
                    <w:p w14:paraId="1693BE7D" w14:textId="77777777" w:rsidR="00337AA9" w:rsidRDefault="00337AA9"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7CFA590A" w14:textId="77777777" w:rsidR="008456DD" w:rsidRPr="004E121D" w:rsidRDefault="008456DD" w:rsidP="0024037B">
      <w:pPr>
        <w:spacing w:after="0" w:line="240" w:lineRule="auto"/>
        <w:jc w:val="both"/>
        <w:rPr>
          <w:rFonts w:ascii="Times New Roman" w:hAnsi="Times New Roman" w:cs="Times New Roman"/>
          <w:b/>
          <w:color w:val="000000" w:themeColor="text1"/>
        </w:rPr>
      </w:pPr>
    </w:p>
    <w:p w14:paraId="2B36C7F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FA17DBB"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161619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FE91AF2"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CBB87E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158DE5D"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95779E4"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BEBED15"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44F2FC85" w14:textId="77777777" w:rsidR="0024037B" w:rsidRPr="004E121D" w:rsidRDefault="0024037B" w:rsidP="00F028BC">
      <w:pPr>
        <w:spacing w:after="0" w:line="240" w:lineRule="auto"/>
        <w:jc w:val="both"/>
        <w:rPr>
          <w:rFonts w:ascii="Times New Roman" w:hAnsi="Times New Roman" w:cs="Times New Roman"/>
          <w:b/>
          <w:color w:val="000000" w:themeColor="text1"/>
        </w:rPr>
      </w:pPr>
    </w:p>
    <w:p w14:paraId="38CE5581" w14:textId="77777777"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14:paraId="5EB311E0" w14:textId="77777777" w:rsidR="007164AC" w:rsidRDefault="007164AC" w:rsidP="007164AC">
      <w:pPr>
        <w:spacing w:after="0" w:line="240" w:lineRule="auto"/>
        <w:jc w:val="center"/>
        <w:rPr>
          <w:rFonts w:ascii="Times New Roman" w:hAnsi="Times New Roman" w:cs="Times New Roman"/>
          <w:b/>
        </w:rPr>
      </w:pPr>
      <w:r>
        <w:rPr>
          <w:rFonts w:ascii="Times New Roman" w:hAnsi="Times New Roman" w:cs="Times New Roman"/>
          <w:b/>
        </w:rPr>
        <w:t>ОФИЦИАЛЬНОЕ  ОПУБЛИКОВАНИЕ</w:t>
      </w:r>
    </w:p>
    <w:p w14:paraId="177F8A83" w14:textId="77777777" w:rsidR="00061BA4" w:rsidRPr="00061BA4" w:rsidRDefault="00061BA4" w:rsidP="0052731D">
      <w:pPr>
        <w:spacing w:after="0" w:line="240" w:lineRule="auto"/>
        <w:jc w:val="both"/>
        <w:rPr>
          <w:rFonts w:ascii="Times New Roman" w:hAnsi="Times New Roman" w:cs="Times New Roman"/>
          <w:b/>
          <w:sz w:val="8"/>
          <w:szCs w:val="8"/>
        </w:rPr>
      </w:pPr>
    </w:p>
    <w:p w14:paraId="22DE7044" w14:textId="67D59875" w:rsidR="00754914" w:rsidRPr="00A01AB3" w:rsidRDefault="00754914" w:rsidP="00754914">
      <w:pPr>
        <w:spacing w:after="0" w:line="240" w:lineRule="auto"/>
        <w:jc w:val="both"/>
        <w:outlineLvl w:val="0"/>
        <w:rPr>
          <w:rFonts w:ascii="Times New Roman" w:eastAsia="Calibri" w:hAnsi="Times New Roman" w:cs="Times New Roman"/>
          <w:b/>
        </w:rPr>
      </w:pPr>
      <w:bookmarkStart w:id="2" w:name="_Hlk56432835"/>
      <w:r w:rsidRPr="00A01AB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30</w:t>
      </w:r>
      <w:r w:rsidRPr="00A01AB3">
        <w:rPr>
          <w:rFonts w:ascii="Times New Roman" w:eastAsia="Calibri" w:hAnsi="Times New Roman" w:cs="Times New Roman"/>
          <w:b/>
        </w:rPr>
        <w:t>.12.2020г № 5</w:t>
      </w:r>
      <w:r>
        <w:rPr>
          <w:rFonts w:ascii="Times New Roman" w:eastAsia="Calibri" w:hAnsi="Times New Roman" w:cs="Times New Roman"/>
          <w:b/>
        </w:rPr>
        <w:t>5</w:t>
      </w:r>
      <w:r w:rsidR="006550FF">
        <w:rPr>
          <w:rFonts w:ascii="Times New Roman" w:eastAsia="Calibri" w:hAnsi="Times New Roman" w:cs="Times New Roman"/>
          <w:b/>
        </w:rPr>
        <w:t>9</w:t>
      </w:r>
    </w:p>
    <w:p w14:paraId="14DE51E9" w14:textId="5B007862" w:rsidR="000D6620" w:rsidRPr="000D6620" w:rsidRDefault="00754914" w:rsidP="000D6620">
      <w:pPr>
        <w:widowControl w:val="0"/>
        <w:tabs>
          <w:tab w:val="left" w:pos="708"/>
          <w:tab w:val="center" w:pos="4536"/>
          <w:tab w:val="right" w:pos="9072"/>
        </w:tabs>
        <w:overflowPunct w:val="0"/>
        <w:autoSpaceDE w:val="0"/>
        <w:autoSpaceDN w:val="0"/>
        <w:adjustRightInd w:val="0"/>
        <w:spacing w:after="0" w:line="240" w:lineRule="auto"/>
        <w:jc w:val="both"/>
        <w:rPr>
          <w:rFonts w:ascii="Times New Roman" w:eastAsia="Times New Roman" w:hAnsi="Times New Roman" w:cs="Times New Roman"/>
          <w:lang w:eastAsia="ru-RU"/>
        </w:rPr>
      </w:pPr>
      <w:r w:rsidRPr="000D6620">
        <w:rPr>
          <w:rFonts w:ascii="Times New Roman" w:hAnsi="Times New Roman" w:cs="Times New Roman"/>
        </w:rPr>
        <w:t>«</w:t>
      </w:r>
      <w:r w:rsidR="000D6620" w:rsidRPr="000D6620">
        <w:rPr>
          <w:rFonts w:ascii="Times New Roman" w:eastAsia="Times New Roman" w:hAnsi="Times New Roman" w:cs="Times New Roman"/>
          <w:lang w:eastAsia="ru-RU"/>
        </w:rPr>
        <w:t>Об утверждении муниципального задания для  муниципального бюджетного учреждения «Благоустройство» городского поселения Безенчук</w:t>
      </w:r>
      <w:r w:rsidR="000D6620">
        <w:rPr>
          <w:rFonts w:ascii="Times New Roman" w:eastAsia="Times New Roman" w:hAnsi="Times New Roman" w:cs="Times New Roman"/>
          <w:lang w:eastAsia="ru-RU"/>
        </w:rPr>
        <w:t xml:space="preserve"> </w:t>
      </w:r>
      <w:r w:rsidR="000D6620" w:rsidRPr="000D6620">
        <w:rPr>
          <w:rFonts w:ascii="Times New Roman" w:eastAsia="Times New Roman" w:hAnsi="Times New Roman" w:cs="Times New Roman"/>
          <w:lang w:eastAsia="ru-RU"/>
        </w:rPr>
        <w:t>муниципального района Безенчукский Самарской области на 2021 год</w:t>
      </w:r>
      <w:r w:rsidR="000D6620">
        <w:rPr>
          <w:rFonts w:ascii="Times New Roman" w:eastAsia="Times New Roman" w:hAnsi="Times New Roman" w:cs="Times New Roman"/>
          <w:lang w:eastAsia="ru-RU"/>
        </w:rPr>
        <w:t>»</w:t>
      </w:r>
    </w:p>
    <w:p w14:paraId="0D251066" w14:textId="77777777" w:rsidR="000D6620" w:rsidRPr="000D6620" w:rsidRDefault="000D6620" w:rsidP="000D6620">
      <w:pPr>
        <w:tabs>
          <w:tab w:val="left" w:pos="720"/>
        </w:tabs>
        <w:autoSpaceDE w:val="0"/>
        <w:autoSpaceDN w:val="0"/>
        <w:adjustRightInd w:val="0"/>
        <w:spacing w:after="0" w:line="240" w:lineRule="auto"/>
        <w:ind w:firstLine="709"/>
        <w:jc w:val="both"/>
        <w:rPr>
          <w:rFonts w:ascii="Times New Roman" w:eastAsia="Times New Roman" w:hAnsi="Times New Roman" w:cs="Times New Roman"/>
          <w:color w:val="000000" w:themeColor="text1"/>
          <w:lang w:eastAsia="ru-RU"/>
        </w:rPr>
      </w:pPr>
      <w:r w:rsidRPr="000D6620">
        <w:rPr>
          <w:rFonts w:ascii="Times New Roman" w:eastAsia="Times New Roman" w:hAnsi="Times New Roman" w:cs="Times New Roman"/>
          <w:lang w:eastAsia="ru-RU"/>
        </w:rPr>
        <w:t xml:space="preserve">В соответствии с Федеральным законом от 08.05.2010г.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постановлением Администрации городского поселения Безенчук муниципального района Безенчукский Самарской области № 143 от 03.06.2013г. «Об утверждении  Порядка формирования муниципального задания в отношении муниципальных учреждений городского поселения Безенчук муниципального района </w:t>
      </w:r>
      <w:r w:rsidRPr="000D6620">
        <w:rPr>
          <w:rFonts w:ascii="Times New Roman" w:eastAsia="Times New Roman" w:hAnsi="Times New Roman" w:cs="Times New Roman"/>
          <w:color w:val="000000" w:themeColor="text1"/>
          <w:lang w:eastAsia="ru-RU"/>
        </w:rPr>
        <w:t xml:space="preserve">Безенчукский и финансового обеспечения выполнения муниципального задания», </w:t>
      </w:r>
    </w:p>
    <w:p w14:paraId="3A1EEBC3" w14:textId="77777777" w:rsidR="000D6620" w:rsidRPr="000D6620" w:rsidRDefault="000D6620" w:rsidP="000D6620">
      <w:pPr>
        <w:tabs>
          <w:tab w:val="left" w:pos="720"/>
        </w:tabs>
        <w:autoSpaceDE w:val="0"/>
        <w:autoSpaceDN w:val="0"/>
        <w:adjustRightInd w:val="0"/>
        <w:spacing w:after="0" w:line="240" w:lineRule="auto"/>
        <w:ind w:firstLine="709"/>
        <w:jc w:val="center"/>
        <w:rPr>
          <w:rFonts w:ascii="Times New Roman" w:eastAsia="Times New Roman" w:hAnsi="Times New Roman" w:cs="Times New Roman"/>
          <w:color w:val="000000" w:themeColor="text1"/>
          <w:lang w:eastAsia="ru-RU"/>
        </w:rPr>
      </w:pPr>
      <w:r w:rsidRPr="000D6620">
        <w:rPr>
          <w:rFonts w:ascii="Times New Roman" w:eastAsia="Times New Roman" w:hAnsi="Times New Roman" w:cs="Times New Roman"/>
          <w:color w:val="000000" w:themeColor="text1"/>
          <w:lang w:eastAsia="ru-RU"/>
        </w:rPr>
        <w:t>ПОСТАНОВЛЯЮ:</w:t>
      </w:r>
    </w:p>
    <w:p w14:paraId="0356CC96" w14:textId="77777777" w:rsidR="000D6620" w:rsidRPr="000D6620" w:rsidRDefault="000D6620" w:rsidP="000D6620">
      <w:pPr>
        <w:tabs>
          <w:tab w:val="left" w:pos="600"/>
        </w:tabs>
        <w:autoSpaceDE w:val="0"/>
        <w:autoSpaceDN w:val="0"/>
        <w:adjustRightInd w:val="0"/>
        <w:spacing w:after="0" w:line="240" w:lineRule="auto"/>
        <w:ind w:firstLine="709"/>
        <w:jc w:val="both"/>
        <w:rPr>
          <w:rFonts w:ascii="Times New Roman" w:eastAsia="Times New Roman" w:hAnsi="Times New Roman" w:cs="Times New Roman"/>
          <w:color w:val="000000" w:themeColor="text1"/>
          <w:lang w:eastAsia="ru-RU"/>
        </w:rPr>
      </w:pPr>
      <w:r w:rsidRPr="000D6620">
        <w:rPr>
          <w:rFonts w:ascii="Times New Roman" w:eastAsia="Times New Roman" w:hAnsi="Times New Roman" w:cs="Times New Roman"/>
          <w:color w:val="000000" w:themeColor="text1"/>
          <w:lang w:eastAsia="ru-RU"/>
        </w:rPr>
        <w:t>1. Утвердить муниципальное задание для муниципального бюджетного учреждения «Благоустройство» городского поселения Безенчук муниципального района Безенчукский Самарской области  на 2021 год (Приложение № 1).</w:t>
      </w:r>
    </w:p>
    <w:p w14:paraId="33F33A02" w14:textId="77777777" w:rsidR="000D6620" w:rsidRPr="000D6620" w:rsidRDefault="000D6620" w:rsidP="000D6620">
      <w:pPr>
        <w:tabs>
          <w:tab w:val="left" w:pos="600"/>
        </w:tabs>
        <w:autoSpaceDE w:val="0"/>
        <w:autoSpaceDN w:val="0"/>
        <w:adjustRightInd w:val="0"/>
        <w:spacing w:after="0" w:line="240" w:lineRule="auto"/>
        <w:ind w:firstLine="709"/>
        <w:jc w:val="both"/>
        <w:rPr>
          <w:rFonts w:ascii="Times New Roman" w:eastAsia="Times New Roman" w:hAnsi="Times New Roman" w:cs="Times New Roman"/>
          <w:color w:val="000000" w:themeColor="text1"/>
          <w:lang w:eastAsia="ru-RU"/>
        </w:rPr>
      </w:pPr>
      <w:r w:rsidRPr="000D6620">
        <w:rPr>
          <w:rFonts w:ascii="Times New Roman" w:eastAsia="Times New Roman" w:hAnsi="Times New Roman" w:cs="Times New Roman"/>
          <w:color w:val="000000" w:themeColor="text1"/>
          <w:lang w:eastAsia="ru-RU"/>
        </w:rPr>
        <w:t xml:space="preserve">2. Директору МБУ «Благоустройство» (Платонову Д.А.) организовать опубликование муниципального  задания в сети Интернет на официальном сайте для размещения информации о государственных (муниципальных) учреждениях </w:t>
      </w:r>
      <w:hyperlink r:id="rId8" w:history="1">
        <w:r w:rsidRPr="000D6620">
          <w:rPr>
            <w:rFonts w:ascii="Times New Roman" w:eastAsia="Times New Roman" w:hAnsi="Times New Roman" w:cs="Times New Roman"/>
            <w:color w:val="000000" w:themeColor="text1"/>
            <w:u w:val="single"/>
            <w:lang w:val="en-US" w:eastAsia="ru-RU"/>
          </w:rPr>
          <w:t>http</w:t>
        </w:r>
        <w:r w:rsidRPr="000D6620">
          <w:rPr>
            <w:rFonts w:ascii="Times New Roman" w:eastAsia="Times New Roman" w:hAnsi="Times New Roman" w:cs="Times New Roman"/>
            <w:color w:val="000000" w:themeColor="text1"/>
            <w:u w:val="single"/>
            <w:lang w:eastAsia="ru-RU"/>
          </w:rPr>
          <w:t>://</w:t>
        </w:r>
        <w:r w:rsidRPr="000D6620">
          <w:rPr>
            <w:rFonts w:ascii="Times New Roman" w:eastAsia="Times New Roman" w:hAnsi="Times New Roman" w:cs="Times New Roman"/>
            <w:color w:val="000000" w:themeColor="text1"/>
            <w:u w:val="single"/>
            <w:lang w:val="en-US" w:eastAsia="ru-RU"/>
          </w:rPr>
          <w:t>bus</w:t>
        </w:r>
        <w:r w:rsidRPr="000D6620">
          <w:rPr>
            <w:rFonts w:ascii="Times New Roman" w:eastAsia="Times New Roman" w:hAnsi="Times New Roman" w:cs="Times New Roman"/>
            <w:color w:val="000000" w:themeColor="text1"/>
            <w:u w:val="single"/>
            <w:lang w:eastAsia="ru-RU"/>
          </w:rPr>
          <w:t>.</w:t>
        </w:r>
        <w:r w:rsidRPr="000D6620">
          <w:rPr>
            <w:rFonts w:ascii="Times New Roman" w:eastAsia="Times New Roman" w:hAnsi="Times New Roman" w:cs="Times New Roman"/>
            <w:color w:val="000000" w:themeColor="text1"/>
            <w:u w:val="single"/>
            <w:lang w:val="en-US" w:eastAsia="ru-RU"/>
          </w:rPr>
          <w:t>gov</w:t>
        </w:r>
        <w:r w:rsidRPr="000D6620">
          <w:rPr>
            <w:rFonts w:ascii="Times New Roman" w:eastAsia="Times New Roman" w:hAnsi="Times New Roman" w:cs="Times New Roman"/>
            <w:color w:val="000000" w:themeColor="text1"/>
            <w:u w:val="single"/>
            <w:lang w:eastAsia="ru-RU"/>
          </w:rPr>
          <w:t>.</w:t>
        </w:r>
        <w:proofErr w:type="spellStart"/>
        <w:r w:rsidRPr="000D6620">
          <w:rPr>
            <w:rFonts w:ascii="Times New Roman" w:eastAsia="Times New Roman" w:hAnsi="Times New Roman" w:cs="Times New Roman"/>
            <w:color w:val="000000" w:themeColor="text1"/>
            <w:u w:val="single"/>
            <w:lang w:val="en-US" w:eastAsia="ru-RU"/>
          </w:rPr>
          <w:t>ru</w:t>
        </w:r>
        <w:proofErr w:type="spellEnd"/>
      </w:hyperlink>
    </w:p>
    <w:p w14:paraId="15053C51" w14:textId="77777777" w:rsidR="000D6620" w:rsidRPr="000D6620" w:rsidRDefault="000D6620" w:rsidP="000D6620">
      <w:pPr>
        <w:autoSpaceDE w:val="0"/>
        <w:autoSpaceDN w:val="0"/>
        <w:adjustRightInd w:val="0"/>
        <w:spacing w:after="0" w:line="240" w:lineRule="auto"/>
        <w:ind w:firstLine="709"/>
        <w:jc w:val="both"/>
        <w:rPr>
          <w:rFonts w:ascii="Times New Roman" w:eastAsia="Times New Roman" w:hAnsi="Times New Roman" w:cs="Times New Roman"/>
          <w:color w:val="000000" w:themeColor="text1"/>
          <w:lang w:eastAsia="ru-RU"/>
        </w:rPr>
      </w:pPr>
      <w:r w:rsidRPr="000D6620">
        <w:rPr>
          <w:rFonts w:ascii="Times New Roman" w:eastAsia="Times New Roman" w:hAnsi="Times New Roman" w:cs="Times New Roman"/>
          <w:color w:val="000000" w:themeColor="text1"/>
          <w:lang w:eastAsia="ru-RU"/>
        </w:rPr>
        <w:t>3. Главному специалисту Администрации городского поселения Безенчук (Левину И.Н.):</w:t>
      </w:r>
    </w:p>
    <w:p w14:paraId="04E79DE3" w14:textId="77777777" w:rsidR="000D6620" w:rsidRPr="000D6620" w:rsidRDefault="000D6620" w:rsidP="000D6620">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0D6620">
        <w:rPr>
          <w:rFonts w:ascii="Times New Roman" w:eastAsia="Times New Roman" w:hAnsi="Times New Roman" w:cs="Times New Roman"/>
          <w:color w:val="000000" w:themeColor="text1"/>
          <w:lang w:eastAsia="ru-RU"/>
        </w:rPr>
        <w:t xml:space="preserve">-   довести настоящее постановление </w:t>
      </w:r>
      <w:r w:rsidRPr="000D6620">
        <w:rPr>
          <w:rFonts w:ascii="Times New Roman" w:eastAsia="Times New Roman" w:hAnsi="Times New Roman" w:cs="Times New Roman"/>
          <w:lang w:eastAsia="ru-RU"/>
        </w:rPr>
        <w:t>до заинтересованных лиц под роспись;</w:t>
      </w:r>
    </w:p>
    <w:p w14:paraId="44A0B241" w14:textId="77777777" w:rsidR="000D6620" w:rsidRPr="000D6620" w:rsidRDefault="000D6620" w:rsidP="000D6620">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0D6620">
        <w:rPr>
          <w:rFonts w:ascii="Times New Roman" w:eastAsia="Times New Roman" w:hAnsi="Times New Roman" w:cs="Times New Roman"/>
          <w:lang w:eastAsia="ru-RU"/>
        </w:rPr>
        <w:t xml:space="preserve">- опубликовать настоящее постановление в газете «Вестник городского поселения Безенчук»; </w:t>
      </w:r>
    </w:p>
    <w:p w14:paraId="63E34892" w14:textId="77777777" w:rsidR="000D6620" w:rsidRPr="000D6620" w:rsidRDefault="000D6620" w:rsidP="000D6620">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0D6620">
        <w:rPr>
          <w:rFonts w:ascii="Times New Roman" w:eastAsia="Times New Roman" w:hAnsi="Times New Roman" w:cs="Times New Roman"/>
          <w:lang w:eastAsia="ru-RU"/>
        </w:rPr>
        <w:t>4.  Настоящее постановление вступает в силу с 01.01.2021 г.</w:t>
      </w:r>
    </w:p>
    <w:p w14:paraId="2163E487" w14:textId="77777777" w:rsidR="000D6620" w:rsidRPr="000D6620" w:rsidRDefault="000D6620" w:rsidP="000D6620">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0D6620">
        <w:rPr>
          <w:rFonts w:ascii="Times New Roman" w:eastAsia="Times New Roman" w:hAnsi="Times New Roman" w:cs="Times New Roman"/>
          <w:lang w:eastAsia="ru-RU"/>
        </w:rPr>
        <w:t>5. Контроль над выполнением настоящего постановления возложить на бухгалтера Администрации городского поселения Безенчук (Михееву Г.Ф.).</w:t>
      </w:r>
    </w:p>
    <w:p w14:paraId="1F5D2E6C" w14:textId="1042E091" w:rsidR="00754914" w:rsidRDefault="00754914" w:rsidP="000D6620">
      <w:pPr>
        <w:spacing w:after="0" w:line="240" w:lineRule="auto"/>
        <w:jc w:val="both"/>
        <w:rPr>
          <w:rFonts w:ascii="Times New Roman" w:hAnsi="Times New Roman" w:cs="Times New Roman"/>
        </w:rPr>
      </w:pPr>
      <w:proofErr w:type="spellStart"/>
      <w:r w:rsidRPr="00A01AB3">
        <w:rPr>
          <w:rFonts w:ascii="Times New Roman" w:hAnsi="Times New Roman" w:cs="Times New Roman"/>
        </w:rPr>
        <w:t>И.о.Главы</w:t>
      </w:r>
      <w:proofErr w:type="spellEnd"/>
      <w:r w:rsidRPr="00A01AB3">
        <w:rPr>
          <w:rFonts w:ascii="Times New Roman" w:hAnsi="Times New Roman" w:cs="Times New Roman"/>
        </w:rPr>
        <w:t xml:space="preserve"> городского поселения Безенчук                                          </w:t>
      </w:r>
      <w:proofErr w:type="spellStart"/>
      <w:r w:rsidRPr="00A01AB3">
        <w:rPr>
          <w:rFonts w:ascii="Times New Roman" w:hAnsi="Times New Roman" w:cs="Times New Roman"/>
        </w:rPr>
        <w:t>А.В.Пичужкин</w:t>
      </w:r>
      <w:proofErr w:type="spellEnd"/>
    </w:p>
    <w:p w14:paraId="6D89087A" w14:textId="77777777" w:rsidR="0061330C" w:rsidRPr="008C5156" w:rsidRDefault="0061330C" w:rsidP="00754914">
      <w:pPr>
        <w:spacing w:after="0" w:line="240" w:lineRule="auto"/>
        <w:jc w:val="right"/>
        <w:rPr>
          <w:rFonts w:ascii="Times New Roman" w:eastAsia="Times New Roman" w:hAnsi="Times New Roman" w:cs="Times New Roman"/>
          <w:sz w:val="8"/>
          <w:szCs w:val="8"/>
          <w:lang w:eastAsia="ru-RU"/>
        </w:rPr>
      </w:pPr>
    </w:p>
    <w:p w14:paraId="1797A2A0" w14:textId="754CCD42" w:rsidR="00AC574F" w:rsidRPr="00A01AB3" w:rsidRDefault="00AC574F" w:rsidP="00AC574F">
      <w:pPr>
        <w:spacing w:after="0" w:line="240" w:lineRule="auto"/>
        <w:jc w:val="both"/>
        <w:outlineLvl w:val="0"/>
        <w:rPr>
          <w:rFonts w:ascii="Times New Roman" w:eastAsia="Calibri" w:hAnsi="Times New Roman" w:cs="Times New Roman"/>
          <w:b/>
        </w:rPr>
      </w:pPr>
      <w:r w:rsidRPr="00A01AB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30</w:t>
      </w:r>
      <w:r w:rsidRPr="00A01AB3">
        <w:rPr>
          <w:rFonts w:ascii="Times New Roman" w:eastAsia="Calibri" w:hAnsi="Times New Roman" w:cs="Times New Roman"/>
          <w:b/>
        </w:rPr>
        <w:t>.12.2020г № 5</w:t>
      </w:r>
      <w:r w:rsidR="009A00A0">
        <w:rPr>
          <w:rFonts w:ascii="Times New Roman" w:eastAsia="Calibri" w:hAnsi="Times New Roman" w:cs="Times New Roman"/>
          <w:b/>
        </w:rPr>
        <w:t>61</w:t>
      </w:r>
    </w:p>
    <w:p w14:paraId="042E1AAD" w14:textId="1A90BFA0" w:rsidR="00190788" w:rsidRPr="00190788" w:rsidRDefault="00AC574F" w:rsidP="00190788">
      <w:pPr>
        <w:spacing w:after="0" w:line="240" w:lineRule="auto"/>
        <w:jc w:val="both"/>
        <w:rPr>
          <w:rFonts w:ascii="Times New Roman" w:eastAsia="Times New Roman" w:hAnsi="Times New Roman" w:cs="Times New Roman"/>
          <w:lang w:eastAsia="ru-RU"/>
        </w:rPr>
      </w:pPr>
      <w:r w:rsidRPr="00190788">
        <w:rPr>
          <w:rFonts w:ascii="Times New Roman" w:hAnsi="Times New Roman" w:cs="Times New Roman"/>
        </w:rPr>
        <w:t>«</w:t>
      </w:r>
      <w:r w:rsidR="00190788" w:rsidRPr="00190788">
        <w:rPr>
          <w:rFonts w:ascii="Times New Roman" w:eastAsia="Times New Roman" w:hAnsi="Times New Roman" w:cs="Times New Roman"/>
          <w:lang w:eastAsia="ru-RU"/>
        </w:rPr>
        <w:t>О стоимости платных услуг, оказываемых МУП «Жилищно-коммунальное хозяйство Безенчук</w:t>
      </w:r>
      <w:r w:rsidR="00190788">
        <w:rPr>
          <w:rFonts w:ascii="Times New Roman" w:eastAsia="Times New Roman" w:hAnsi="Times New Roman" w:cs="Times New Roman"/>
          <w:lang w:eastAsia="ru-RU"/>
        </w:rPr>
        <w:t xml:space="preserve"> </w:t>
      </w:r>
      <w:r w:rsidR="00190788" w:rsidRPr="00190788">
        <w:rPr>
          <w:rFonts w:ascii="Times New Roman" w:eastAsia="Times New Roman" w:hAnsi="Times New Roman" w:cs="Times New Roman"/>
          <w:lang w:eastAsia="ru-RU"/>
        </w:rPr>
        <w:t>по вывозу крупногабаритных отходов»</w:t>
      </w:r>
    </w:p>
    <w:p w14:paraId="6D6DB2FE" w14:textId="77777777" w:rsidR="00190788" w:rsidRPr="00190788" w:rsidRDefault="00190788" w:rsidP="00190788">
      <w:pPr>
        <w:tabs>
          <w:tab w:val="left" w:pos="7513"/>
        </w:tabs>
        <w:spacing w:after="0" w:line="240" w:lineRule="auto"/>
        <w:ind w:firstLine="567"/>
        <w:jc w:val="both"/>
        <w:rPr>
          <w:rFonts w:ascii="Times New Roman" w:eastAsia="Times New Roman" w:hAnsi="Times New Roman" w:cs="Times New Roman"/>
          <w:lang w:eastAsia="ru-RU"/>
        </w:rPr>
      </w:pPr>
      <w:r w:rsidRPr="00190788">
        <w:rPr>
          <w:rFonts w:ascii="Times New Roman" w:eastAsia="Times New Roman" w:hAnsi="Times New Roman" w:cs="Times New Roman"/>
          <w:lang w:eastAsia="ru-RU"/>
        </w:rPr>
        <w:t>Рассмотрев обращение директора МУП «Жилищно-коммунальное хозяйство Безенчук» от 24.12.2020г. исх.№ 110 «О продлении срока действия тарифа МУП «ЖКХ Безенчук» на оказание дополнительной платной услуги по вывозу крупногабаритных отходов, указанного в постановлении Администрации городского поселения Безенчук № 338 от 24.08.2020г.», руководствуясь подпунктом 4 пунктом 1 статьи 17 Федерального закона № 131-ФЗ от 06.10.2003 «Об общих принципах организации местного самоуправления в Российской Федерации», подпунктом 4 пункта 1 статьи 9 Устава городского поселения Безенчук муниципального района Безенчукский, в соответствии с «Положением о порядке принятия решений об утверждении цен (тарифов) на платные услуги, предоставляемые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14:paraId="42F355F8" w14:textId="06C4A72F" w:rsidR="00190788" w:rsidRPr="00190788" w:rsidRDefault="00190788" w:rsidP="00EE473C">
      <w:pPr>
        <w:tabs>
          <w:tab w:val="left" w:pos="7513"/>
        </w:tabs>
        <w:spacing w:after="0" w:line="240" w:lineRule="auto"/>
        <w:ind w:firstLine="567"/>
        <w:jc w:val="center"/>
        <w:rPr>
          <w:rFonts w:ascii="Times New Roman" w:eastAsia="Times New Roman" w:hAnsi="Times New Roman" w:cs="Times New Roman"/>
          <w:lang w:eastAsia="ru-RU"/>
        </w:rPr>
      </w:pPr>
      <w:r w:rsidRPr="00190788">
        <w:rPr>
          <w:rFonts w:ascii="Times New Roman" w:eastAsia="Times New Roman" w:hAnsi="Times New Roman" w:cs="Times New Roman"/>
          <w:lang w:eastAsia="ru-RU"/>
        </w:rPr>
        <w:t>ПОСТАНОВЛЯЮ</w:t>
      </w:r>
      <w:r w:rsidR="00EE473C">
        <w:rPr>
          <w:rFonts w:ascii="Times New Roman" w:eastAsia="Times New Roman" w:hAnsi="Times New Roman" w:cs="Times New Roman"/>
          <w:lang w:eastAsia="ru-RU"/>
        </w:rPr>
        <w:t>:</w:t>
      </w:r>
    </w:p>
    <w:p w14:paraId="0A77182E" w14:textId="77777777" w:rsidR="00190788" w:rsidRPr="00190788" w:rsidRDefault="00190788" w:rsidP="00190788">
      <w:pPr>
        <w:tabs>
          <w:tab w:val="left" w:pos="7513"/>
        </w:tabs>
        <w:spacing w:after="0" w:line="240" w:lineRule="auto"/>
        <w:ind w:firstLine="567"/>
        <w:jc w:val="both"/>
        <w:rPr>
          <w:rFonts w:ascii="Times New Roman" w:eastAsia="Times New Roman" w:hAnsi="Times New Roman" w:cs="Times New Roman"/>
          <w:lang w:eastAsia="ru-RU"/>
        </w:rPr>
      </w:pPr>
      <w:r w:rsidRPr="00190788">
        <w:rPr>
          <w:rFonts w:ascii="Times New Roman" w:eastAsia="Times New Roman" w:hAnsi="Times New Roman" w:cs="Times New Roman"/>
          <w:lang w:eastAsia="ru-RU"/>
        </w:rPr>
        <w:t xml:space="preserve">1. Установить стоимость платных услуг  по организации  вывоза  крупногабаритных отходов за 1 час работы спецтехники по заявкам от жителей городского поселения Безенчук, оказываемых муниципальным унитарным предприятием «Жилищно-коммунальное хозяйства Безенчук» в 2021 году в размере 150 руб. за 1 час работы, согласно калькуляции (приложение № 1). </w:t>
      </w:r>
      <w:r w:rsidRPr="00190788">
        <w:rPr>
          <w:rFonts w:ascii="Times New Roman" w:eastAsia="Times New Roman" w:hAnsi="Times New Roman" w:cs="Times New Roman"/>
          <w:color w:val="000000"/>
          <w:lang w:eastAsia="ru-RU"/>
        </w:rPr>
        <w:t xml:space="preserve"> </w:t>
      </w:r>
    </w:p>
    <w:p w14:paraId="15E75EF3" w14:textId="77777777" w:rsidR="00190788" w:rsidRPr="00190788" w:rsidRDefault="00190788" w:rsidP="00190788">
      <w:pPr>
        <w:spacing w:after="0" w:line="240" w:lineRule="auto"/>
        <w:ind w:firstLine="567"/>
        <w:jc w:val="both"/>
        <w:rPr>
          <w:rFonts w:ascii="Times New Roman" w:eastAsia="Times New Roman" w:hAnsi="Times New Roman" w:cs="Times New Roman"/>
          <w:lang w:eastAsia="ru-RU"/>
        </w:rPr>
      </w:pPr>
      <w:r w:rsidRPr="00190788">
        <w:rPr>
          <w:rFonts w:ascii="Times New Roman" w:eastAsia="Times New Roman" w:hAnsi="Times New Roman" w:cs="Times New Roman"/>
          <w:lang w:eastAsia="ru-RU"/>
        </w:rPr>
        <w:t>2. Опубликовать настоящее Постановление в газете «Вестник городского поселения Безенчук» и разместить на официальном сайте городского поселения Безенчук  в сети Интернет.</w:t>
      </w:r>
    </w:p>
    <w:p w14:paraId="683259A1" w14:textId="77777777" w:rsidR="00190788" w:rsidRPr="00190788" w:rsidRDefault="00190788" w:rsidP="00190788">
      <w:pPr>
        <w:spacing w:after="0" w:line="240" w:lineRule="auto"/>
        <w:ind w:firstLine="567"/>
        <w:jc w:val="both"/>
        <w:rPr>
          <w:rFonts w:ascii="Times New Roman" w:eastAsia="Times New Roman" w:hAnsi="Times New Roman" w:cs="Times New Roman"/>
          <w:lang w:eastAsia="ru-RU"/>
        </w:rPr>
      </w:pPr>
      <w:r w:rsidRPr="00190788">
        <w:rPr>
          <w:rFonts w:ascii="Times New Roman" w:eastAsia="Times New Roman" w:hAnsi="Times New Roman" w:cs="Times New Roman"/>
          <w:lang w:eastAsia="ru-RU"/>
        </w:rPr>
        <w:t>3. Постановление вступает в силу с 1 января 2021 года.</w:t>
      </w:r>
    </w:p>
    <w:p w14:paraId="6EA56F05" w14:textId="77777777" w:rsidR="00190788" w:rsidRPr="00190788" w:rsidRDefault="00190788" w:rsidP="00190788">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90788">
        <w:rPr>
          <w:rFonts w:ascii="Times New Roman" w:eastAsia="Times New Roman" w:hAnsi="Times New Roman" w:cs="Times New Roman"/>
          <w:lang w:eastAsia="ru-RU"/>
        </w:rPr>
        <w:t>4. Контроль исполнения настоящего Постановления оставляю за собой.</w:t>
      </w:r>
    </w:p>
    <w:p w14:paraId="59C594EC" w14:textId="5BA1047B" w:rsidR="00AC574F" w:rsidRDefault="00AC574F" w:rsidP="00190788">
      <w:pPr>
        <w:widowControl w:val="0"/>
        <w:tabs>
          <w:tab w:val="left" w:pos="708"/>
          <w:tab w:val="center" w:pos="4536"/>
          <w:tab w:val="right" w:pos="9072"/>
        </w:tabs>
        <w:overflowPunct w:val="0"/>
        <w:autoSpaceDE w:val="0"/>
        <w:autoSpaceDN w:val="0"/>
        <w:adjustRightInd w:val="0"/>
        <w:spacing w:after="0" w:line="240" w:lineRule="auto"/>
        <w:jc w:val="both"/>
        <w:rPr>
          <w:rFonts w:ascii="Times New Roman" w:hAnsi="Times New Roman" w:cs="Times New Roman"/>
        </w:rPr>
      </w:pPr>
      <w:proofErr w:type="spellStart"/>
      <w:r w:rsidRPr="00A01AB3">
        <w:rPr>
          <w:rFonts w:ascii="Times New Roman" w:hAnsi="Times New Roman" w:cs="Times New Roman"/>
        </w:rPr>
        <w:t>И.о.Главы</w:t>
      </w:r>
      <w:proofErr w:type="spellEnd"/>
      <w:r w:rsidRPr="00A01AB3">
        <w:rPr>
          <w:rFonts w:ascii="Times New Roman" w:hAnsi="Times New Roman" w:cs="Times New Roman"/>
        </w:rPr>
        <w:t xml:space="preserve"> городского поселения Безенчук                                          </w:t>
      </w:r>
      <w:proofErr w:type="spellStart"/>
      <w:r w:rsidRPr="00A01AB3">
        <w:rPr>
          <w:rFonts w:ascii="Times New Roman" w:hAnsi="Times New Roman" w:cs="Times New Roman"/>
        </w:rPr>
        <w:t>А.В.Пичужкин</w:t>
      </w:r>
      <w:proofErr w:type="spellEnd"/>
    </w:p>
    <w:p w14:paraId="54CAA8AB" w14:textId="0758CF5A" w:rsidR="00754914" w:rsidRPr="003B31AE" w:rsidRDefault="00754914" w:rsidP="00754914">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7DB5943D" w14:textId="77777777" w:rsidR="00754914" w:rsidRPr="003B31AE" w:rsidRDefault="00754914" w:rsidP="00754914">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3A04EC7C" w14:textId="77777777" w:rsidR="00754914" w:rsidRPr="003B31AE" w:rsidRDefault="00754914" w:rsidP="00754914">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69F1227E" w14:textId="52986EC5" w:rsidR="00754914" w:rsidRDefault="00754914" w:rsidP="00754914">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lastRenderedPageBreak/>
        <w:t xml:space="preserve">от  </w:t>
      </w:r>
      <w:r w:rsidR="00B5067D">
        <w:rPr>
          <w:rFonts w:ascii="Times New Roman" w:eastAsia="Times New Roman" w:hAnsi="Times New Roman" w:cs="Times New Roman"/>
          <w:sz w:val="20"/>
          <w:szCs w:val="20"/>
          <w:lang w:eastAsia="ru-RU"/>
        </w:rPr>
        <w:t>30</w:t>
      </w:r>
      <w:r w:rsidRPr="003B31AE">
        <w:rPr>
          <w:rFonts w:ascii="Times New Roman" w:eastAsia="Times New Roman" w:hAnsi="Times New Roman" w:cs="Times New Roman"/>
          <w:sz w:val="20"/>
          <w:szCs w:val="20"/>
          <w:lang w:eastAsia="ru-RU"/>
        </w:rPr>
        <w:t>.12.2020г. №5</w:t>
      </w:r>
      <w:r w:rsidR="00315EAA">
        <w:rPr>
          <w:rFonts w:ascii="Times New Roman" w:eastAsia="Times New Roman" w:hAnsi="Times New Roman" w:cs="Times New Roman"/>
          <w:sz w:val="20"/>
          <w:szCs w:val="20"/>
          <w:lang w:eastAsia="ru-RU"/>
        </w:rPr>
        <w:t>61</w:t>
      </w:r>
    </w:p>
    <w:tbl>
      <w:tblPr>
        <w:tblW w:w="10035" w:type="dxa"/>
        <w:tblInd w:w="93" w:type="dxa"/>
        <w:tblLook w:val="04A0" w:firstRow="1" w:lastRow="0" w:firstColumn="1" w:lastColumn="0" w:noHBand="0" w:noVBand="1"/>
      </w:tblPr>
      <w:tblGrid>
        <w:gridCol w:w="10822"/>
      </w:tblGrid>
      <w:tr w:rsidR="000710A9" w:rsidRPr="000710A9" w14:paraId="6D7A6155" w14:textId="77777777" w:rsidTr="000710A9">
        <w:trPr>
          <w:trHeight w:val="300"/>
        </w:trPr>
        <w:tc>
          <w:tcPr>
            <w:tcW w:w="10035" w:type="dxa"/>
            <w:tcBorders>
              <w:top w:val="nil"/>
              <w:left w:val="nil"/>
              <w:bottom w:val="nil"/>
              <w:right w:val="nil"/>
            </w:tcBorders>
            <w:shd w:val="clear" w:color="auto" w:fill="auto"/>
            <w:noWrap/>
            <w:vAlign w:val="bottom"/>
          </w:tcPr>
          <w:tbl>
            <w:tblPr>
              <w:tblW w:w="10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2249"/>
              <w:gridCol w:w="843"/>
              <w:gridCol w:w="677"/>
              <w:gridCol w:w="6295"/>
              <w:gridCol w:w="6"/>
            </w:tblGrid>
            <w:tr w:rsidR="000710A9" w:rsidRPr="00B748E2" w14:paraId="3D6E9917" w14:textId="77777777" w:rsidTr="009E76DE">
              <w:tc>
                <w:tcPr>
                  <w:tcW w:w="10726" w:type="dxa"/>
                  <w:gridSpan w:val="6"/>
                  <w:tcBorders>
                    <w:top w:val="nil"/>
                    <w:left w:val="nil"/>
                    <w:bottom w:val="single" w:sz="4" w:space="0" w:color="auto"/>
                    <w:right w:val="nil"/>
                  </w:tcBorders>
                  <w:shd w:val="clear" w:color="auto" w:fill="auto"/>
                </w:tcPr>
                <w:p w14:paraId="4DDF46C4" w14:textId="77777777" w:rsidR="000710A9" w:rsidRPr="000710A9" w:rsidRDefault="000710A9" w:rsidP="000710A9">
                  <w:pPr>
                    <w:spacing w:after="0" w:line="240" w:lineRule="auto"/>
                    <w:jc w:val="center"/>
                    <w:rPr>
                      <w:rFonts w:ascii="Times New Roman" w:eastAsia="Times New Roman" w:hAnsi="Times New Roman" w:cs="Times New Roman"/>
                      <w:bCs/>
                      <w:sz w:val="16"/>
                      <w:szCs w:val="16"/>
                      <w:lang w:eastAsia="ru-RU"/>
                    </w:rPr>
                  </w:pPr>
                  <w:r w:rsidRPr="000710A9">
                    <w:rPr>
                      <w:rFonts w:ascii="Times New Roman" w:eastAsia="Times New Roman" w:hAnsi="Times New Roman" w:cs="Times New Roman"/>
                      <w:bCs/>
                      <w:sz w:val="16"/>
                      <w:szCs w:val="16"/>
                      <w:lang w:eastAsia="ru-RU"/>
                    </w:rPr>
                    <w:t>Калькуляция</w:t>
                  </w:r>
                </w:p>
                <w:p w14:paraId="09AA9F67" w14:textId="5B64D07D" w:rsidR="000710A9" w:rsidRPr="000710A9" w:rsidRDefault="000710A9" w:rsidP="000710A9">
                  <w:pPr>
                    <w:spacing w:after="0" w:line="240" w:lineRule="auto"/>
                    <w:jc w:val="center"/>
                    <w:rPr>
                      <w:rFonts w:ascii="Times New Roman" w:eastAsia="Times New Roman" w:hAnsi="Times New Roman" w:cs="Times New Roman"/>
                      <w:bCs/>
                      <w:sz w:val="16"/>
                      <w:szCs w:val="16"/>
                      <w:lang w:eastAsia="ru-RU"/>
                    </w:rPr>
                  </w:pPr>
                  <w:r w:rsidRPr="000710A9">
                    <w:rPr>
                      <w:rFonts w:ascii="Times New Roman" w:eastAsia="Times New Roman" w:hAnsi="Times New Roman" w:cs="Times New Roman"/>
                      <w:bCs/>
                      <w:sz w:val="16"/>
                      <w:szCs w:val="16"/>
                      <w:lang w:eastAsia="ru-RU"/>
                    </w:rPr>
                    <w:t>на вывоз крупногабаритных отходов за 1 час работы спецтехники</w:t>
                  </w:r>
                </w:p>
                <w:p w14:paraId="411428D0" w14:textId="71B1EFDB" w:rsidR="000710A9" w:rsidRPr="00B748E2" w:rsidRDefault="000710A9" w:rsidP="000710A9">
                  <w:pPr>
                    <w:spacing w:after="0" w:line="240" w:lineRule="auto"/>
                    <w:jc w:val="center"/>
                    <w:rPr>
                      <w:rFonts w:ascii="Times New Roman" w:eastAsia="Times New Roman" w:hAnsi="Times New Roman" w:cs="Times New Roman"/>
                      <w:bCs/>
                      <w:sz w:val="16"/>
                      <w:szCs w:val="16"/>
                      <w:lang w:eastAsia="ru-RU"/>
                    </w:rPr>
                  </w:pPr>
                  <w:r w:rsidRPr="000710A9">
                    <w:rPr>
                      <w:rFonts w:ascii="Times New Roman" w:eastAsia="Times New Roman" w:hAnsi="Times New Roman" w:cs="Times New Roman"/>
                      <w:bCs/>
                      <w:sz w:val="16"/>
                      <w:szCs w:val="16"/>
                      <w:lang w:eastAsia="ru-RU"/>
                    </w:rPr>
                    <w:t xml:space="preserve">по заявкам от жителей </w:t>
                  </w:r>
                  <w:proofErr w:type="spellStart"/>
                  <w:r w:rsidRPr="000710A9">
                    <w:rPr>
                      <w:rFonts w:ascii="Times New Roman" w:eastAsia="Times New Roman" w:hAnsi="Times New Roman" w:cs="Times New Roman"/>
                      <w:bCs/>
                      <w:sz w:val="16"/>
                      <w:szCs w:val="16"/>
                      <w:lang w:eastAsia="ru-RU"/>
                    </w:rPr>
                    <w:t>г.п</w:t>
                  </w:r>
                  <w:proofErr w:type="spellEnd"/>
                  <w:r w:rsidRPr="000710A9">
                    <w:rPr>
                      <w:rFonts w:ascii="Times New Roman" w:eastAsia="Times New Roman" w:hAnsi="Times New Roman" w:cs="Times New Roman"/>
                      <w:bCs/>
                      <w:sz w:val="16"/>
                      <w:szCs w:val="16"/>
                      <w:lang w:eastAsia="ru-RU"/>
                    </w:rPr>
                    <w:t>. Безенчук</w:t>
                  </w:r>
                </w:p>
              </w:tc>
            </w:tr>
            <w:tr w:rsidR="000710A9" w:rsidRPr="000710A9" w14:paraId="70BA1E0E" w14:textId="77777777" w:rsidTr="009E76DE">
              <w:trPr>
                <w:gridAfter w:val="1"/>
                <w:wAfter w:w="6" w:type="dxa"/>
              </w:trPr>
              <w:tc>
                <w:tcPr>
                  <w:tcW w:w="656" w:type="dxa"/>
                  <w:tcBorders>
                    <w:top w:val="single" w:sz="4" w:space="0" w:color="auto"/>
                  </w:tcBorders>
                  <w:shd w:val="clear" w:color="auto" w:fill="auto"/>
                </w:tcPr>
                <w:p w14:paraId="3C15D411" w14:textId="77777777" w:rsidR="000710A9" w:rsidRPr="000710A9" w:rsidRDefault="000710A9" w:rsidP="000710A9">
                  <w:pPr>
                    <w:spacing w:after="0" w:line="240" w:lineRule="auto"/>
                    <w:rPr>
                      <w:rFonts w:ascii="Times New Roman" w:eastAsia="Times New Roman" w:hAnsi="Times New Roman" w:cs="Times New Roman"/>
                      <w:bCs/>
                      <w:sz w:val="16"/>
                      <w:szCs w:val="16"/>
                      <w:lang w:eastAsia="ru-RU"/>
                    </w:rPr>
                  </w:pPr>
                  <w:r w:rsidRPr="000710A9">
                    <w:rPr>
                      <w:rFonts w:ascii="Times New Roman" w:eastAsia="Times New Roman" w:hAnsi="Times New Roman" w:cs="Times New Roman"/>
                      <w:bCs/>
                      <w:sz w:val="16"/>
                      <w:szCs w:val="16"/>
                      <w:lang w:eastAsia="ru-RU"/>
                    </w:rPr>
                    <w:t>№ п/п</w:t>
                  </w:r>
                </w:p>
              </w:tc>
              <w:tc>
                <w:tcPr>
                  <w:tcW w:w="2249" w:type="dxa"/>
                  <w:tcBorders>
                    <w:top w:val="single" w:sz="4" w:space="0" w:color="auto"/>
                  </w:tcBorders>
                  <w:shd w:val="clear" w:color="auto" w:fill="auto"/>
                </w:tcPr>
                <w:p w14:paraId="2C755EDA" w14:textId="77777777" w:rsidR="000710A9" w:rsidRPr="000710A9" w:rsidRDefault="000710A9" w:rsidP="000710A9">
                  <w:pPr>
                    <w:spacing w:after="0" w:line="240" w:lineRule="auto"/>
                    <w:rPr>
                      <w:rFonts w:ascii="Times New Roman" w:eastAsia="Times New Roman" w:hAnsi="Times New Roman" w:cs="Times New Roman"/>
                      <w:bCs/>
                      <w:sz w:val="16"/>
                      <w:szCs w:val="16"/>
                      <w:lang w:eastAsia="ru-RU"/>
                    </w:rPr>
                  </w:pPr>
                  <w:r w:rsidRPr="000710A9">
                    <w:rPr>
                      <w:rFonts w:ascii="Times New Roman" w:eastAsia="Times New Roman" w:hAnsi="Times New Roman" w:cs="Times New Roman"/>
                      <w:bCs/>
                      <w:sz w:val="16"/>
                      <w:szCs w:val="16"/>
                      <w:lang w:eastAsia="ru-RU"/>
                    </w:rPr>
                    <w:t>Наименование затрат</w:t>
                  </w:r>
                </w:p>
              </w:tc>
              <w:tc>
                <w:tcPr>
                  <w:tcW w:w="843" w:type="dxa"/>
                  <w:tcBorders>
                    <w:top w:val="single" w:sz="4" w:space="0" w:color="auto"/>
                  </w:tcBorders>
                  <w:shd w:val="clear" w:color="auto" w:fill="auto"/>
                </w:tcPr>
                <w:p w14:paraId="2DC4A065" w14:textId="77777777" w:rsidR="000710A9" w:rsidRPr="000710A9" w:rsidRDefault="000710A9" w:rsidP="000710A9">
                  <w:pPr>
                    <w:spacing w:after="0" w:line="240" w:lineRule="auto"/>
                    <w:rPr>
                      <w:rFonts w:ascii="Times New Roman" w:eastAsia="Times New Roman" w:hAnsi="Times New Roman" w:cs="Times New Roman"/>
                      <w:bCs/>
                      <w:sz w:val="16"/>
                      <w:szCs w:val="16"/>
                      <w:lang w:eastAsia="ru-RU"/>
                    </w:rPr>
                  </w:pPr>
                  <w:r w:rsidRPr="000710A9">
                    <w:rPr>
                      <w:rFonts w:ascii="Times New Roman" w:eastAsia="Times New Roman" w:hAnsi="Times New Roman" w:cs="Times New Roman"/>
                      <w:bCs/>
                      <w:sz w:val="16"/>
                      <w:szCs w:val="16"/>
                      <w:lang w:eastAsia="ru-RU"/>
                    </w:rPr>
                    <w:t>Ед. изм.</w:t>
                  </w:r>
                </w:p>
              </w:tc>
              <w:tc>
                <w:tcPr>
                  <w:tcW w:w="677" w:type="dxa"/>
                  <w:tcBorders>
                    <w:top w:val="single" w:sz="4" w:space="0" w:color="auto"/>
                  </w:tcBorders>
                  <w:shd w:val="clear" w:color="auto" w:fill="auto"/>
                </w:tcPr>
                <w:p w14:paraId="6B4A1C4E" w14:textId="77777777" w:rsidR="000710A9" w:rsidRPr="000710A9" w:rsidRDefault="000710A9" w:rsidP="000710A9">
                  <w:pPr>
                    <w:spacing w:after="0" w:line="240" w:lineRule="auto"/>
                    <w:rPr>
                      <w:rFonts w:ascii="Times New Roman" w:eastAsia="Times New Roman" w:hAnsi="Times New Roman" w:cs="Times New Roman"/>
                      <w:bCs/>
                      <w:sz w:val="16"/>
                      <w:szCs w:val="16"/>
                      <w:lang w:eastAsia="ru-RU"/>
                    </w:rPr>
                  </w:pPr>
                  <w:r w:rsidRPr="000710A9">
                    <w:rPr>
                      <w:rFonts w:ascii="Times New Roman" w:eastAsia="Times New Roman" w:hAnsi="Times New Roman" w:cs="Times New Roman"/>
                      <w:bCs/>
                      <w:sz w:val="16"/>
                      <w:szCs w:val="16"/>
                      <w:lang w:eastAsia="ru-RU"/>
                    </w:rPr>
                    <w:t>Сумма</w:t>
                  </w:r>
                </w:p>
              </w:tc>
              <w:tc>
                <w:tcPr>
                  <w:tcW w:w="6295" w:type="dxa"/>
                  <w:tcBorders>
                    <w:top w:val="single" w:sz="4" w:space="0" w:color="auto"/>
                  </w:tcBorders>
                  <w:shd w:val="clear" w:color="auto" w:fill="auto"/>
                </w:tcPr>
                <w:p w14:paraId="152CBF78" w14:textId="77777777" w:rsidR="000710A9" w:rsidRPr="000710A9" w:rsidRDefault="000710A9" w:rsidP="000710A9">
                  <w:pPr>
                    <w:spacing w:after="0" w:line="240" w:lineRule="auto"/>
                    <w:rPr>
                      <w:rFonts w:ascii="Times New Roman" w:eastAsia="Times New Roman" w:hAnsi="Times New Roman" w:cs="Times New Roman"/>
                      <w:bCs/>
                      <w:sz w:val="16"/>
                      <w:szCs w:val="16"/>
                      <w:lang w:eastAsia="ru-RU"/>
                    </w:rPr>
                  </w:pPr>
                  <w:r w:rsidRPr="000710A9">
                    <w:rPr>
                      <w:rFonts w:ascii="Times New Roman" w:eastAsia="Times New Roman" w:hAnsi="Times New Roman" w:cs="Times New Roman"/>
                      <w:bCs/>
                      <w:sz w:val="16"/>
                      <w:szCs w:val="16"/>
                      <w:lang w:eastAsia="ru-RU"/>
                    </w:rPr>
                    <w:t>Примечание</w:t>
                  </w:r>
                </w:p>
              </w:tc>
            </w:tr>
            <w:tr w:rsidR="000710A9" w:rsidRPr="000710A9" w14:paraId="6ECE073C" w14:textId="77777777" w:rsidTr="009E76DE">
              <w:trPr>
                <w:gridAfter w:val="1"/>
                <w:wAfter w:w="6" w:type="dxa"/>
              </w:trPr>
              <w:tc>
                <w:tcPr>
                  <w:tcW w:w="656" w:type="dxa"/>
                  <w:shd w:val="clear" w:color="auto" w:fill="auto"/>
                </w:tcPr>
                <w:p w14:paraId="2F1FF985" w14:textId="77777777" w:rsidR="000710A9" w:rsidRPr="000710A9" w:rsidRDefault="000710A9" w:rsidP="000710A9">
                  <w:pPr>
                    <w:spacing w:after="0" w:line="240" w:lineRule="auto"/>
                    <w:rPr>
                      <w:rFonts w:ascii="Times New Roman" w:eastAsia="Times New Roman" w:hAnsi="Times New Roman" w:cs="Times New Roman"/>
                      <w:bCs/>
                      <w:sz w:val="16"/>
                      <w:szCs w:val="16"/>
                      <w:lang w:eastAsia="ru-RU"/>
                    </w:rPr>
                  </w:pPr>
                  <w:r w:rsidRPr="000710A9">
                    <w:rPr>
                      <w:rFonts w:ascii="Times New Roman" w:eastAsia="Times New Roman" w:hAnsi="Times New Roman" w:cs="Times New Roman"/>
                      <w:bCs/>
                      <w:sz w:val="16"/>
                      <w:szCs w:val="16"/>
                      <w:lang w:eastAsia="ru-RU"/>
                    </w:rPr>
                    <w:t>1</w:t>
                  </w:r>
                </w:p>
              </w:tc>
              <w:tc>
                <w:tcPr>
                  <w:tcW w:w="2249" w:type="dxa"/>
                  <w:shd w:val="clear" w:color="auto" w:fill="auto"/>
                </w:tcPr>
                <w:p w14:paraId="78B435A9" w14:textId="77777777" w:rsidR="000710A9" w:rsidRPr="000710A9" w:rsidRDefault="000710A9" w:rsidP="000710A9">
                  <w:pPr>
                    <w:spacing w:after="0" w:line="240" w:lineRule="auto"/>
                    <w:rPr>
                      <w:rFonts w:ascii="Times New Roman" w:eastAsia="Times New Roman" w:hAnsi="Times New Roman" w:cs="Times New Roman"/>
                      <w:bCs/>
                      <w:sz w:val="16"/>
                      <w:szCs w:val="16"/>
                      <w:lang w:eastAsia="ru-RU"/>
                    </w:rPr>
                  </w:pPr>
                  <w:r w:rsidRPr="000710A9">
                    <w:rPr>
                      <w:rFonts w:ascii="Times New Roman" w:eastAsia="Times New Roman" w:hAnsi="Times New Roman" w:cs="Times New Roman"/>
                      <w:bCs/>
                      <w:sz w:val="16"/>
                      <w:szCs w:val="16"/>
                      <w:lang w:eastAsia="ru-RU"/>
                    </w:rPr>
                    <w:t>Расходы на оплату труда</w:t>
                  </w:r>
                </w:p>
              </w:tc>
              <w:tc>
                <w:tcPr>
                  <w:tcW w:w="843" w:type="dxa"/>
                  <w:shd w:val="clear" w:color="auto" w:fill="auto"/>
                </w:tcPr>
                <w:p w14:paraId="347B8623" w14:textId="77777777" w:rsidR="000710A9" w:rsidRPr="000710A9" w:rsidRDefault="000710A9" w:rsidP="000710A9">
                  <w:pPr>
                    <w:spacing w:after="0" w:line="240" w:lineRule="auto"/>
                    <w:rPr>
                      <w:rFonts w:ascii="Times New Roman" w:eastAsia="Times New Roman" w:hAnsi="Times New Roman" w:cs="Times New Roman"/>
                      <w:bCs/>
                      <w:sz w:val="16"/>
                      <w:szCs w:val="16"/>
                      <w:lang w:eastAsia="ru-RU"/>
                    </w:rPr>
                  </w:pPr>
                  <w:r w:rsidRPr="000710A9">
                    <w:rPr>
                      <w:rFonts w:ascii="Times New Roman" w:eastAsia="Times New Roman" w:hAnsi="Times New Roman" w:cs="Times New Roman"/>
                      <w:bCs/>
                      <w:sz w:val="16"/>
                      <w:szCs w:val="16"/>
                      <w:lang w:eastAsia="ru-RU"/>
                    </w:rPr>
                    <w:t>руб.</w:t>
                  </w:r>
                </w:p>
              </w:tc>
              <w:tc>
                <w:tcPr>
                  <w:tcW w:w="677" w:type="dxa"/>
                  <w:shd w:val="clear" w:color="auto" w:fill="auto"/>
                </w:tcPr>
                <w:p w14:paraId="01D5BC5E" w14:textId="77777777" w:rsidR="000710A9" w:rsidRPr="000710A9" w:rsidRDefault="000710A9" w:rsidP="000710A9">
                  <w:pPr>
                    <w:spacing w:after="0" w:line="240" w:lineRule="auto"/>
                    <w:rPr>
                      <w:rFonts w:ascii="Times New Roman" w:eastAsia="Times New Roman" w:hAnsi="Times New Roman" w:cs="Times New Roman"/>
                      <w:bCs/>
                      <w:sz w:val="16"/>
                      <w:szCs w:val="16"/>
                      <w:lang w:eastAsia="ru-RU"/>
                    </w:rPr>
                  </w:pPr>
                  <w:r w:rsidRPr="000710A9">
                    <w:rPr>
                      <w:rFonts w:ascii="Times New Roman" w:eastAsia="Times New Roman" w:hAnsi="Times New Roman" w:cs="Times New Roman"/>
                      <w:bCs/>
                      <w:sz w:val="16"/>
                      <w:szCs w:val="16"/>
                      <w:lang w:eastAsia="ru-RU"/>
                    </w:rPr>
                    <w:t>72,00</w:t>
                  </w:r>
                </w:p>
              </w:tc>
              <w:tc>
                <w:tcPr>
                  <w:tcW w:w="6295" w:type="dxa"/>
                  <w:shd w:val="clear" w:color="auto" w:fill="auto"/>
                </w:tcPr>
                <w:p w14:paraId="7FA818D8" w14:textId="77777777" w:rsidR="000710A9" w:rsidRPr="000710A9" w:rsidRDefault="000710A9" w:rsidP="000710A9">
                  <w:pPr>
                    <w:spacing w:after="0" w:line="240" w:lineRule="auto"/>
                    <w:rPr>
                      <w:rFonts w:ascii="Times New Roman" w:eastAsia="Times New Roman" w:hAnsi="Times New Roman" w:cs="Times New Roman"/>
                      <w:bCs/>
                      <w:sz w:val="16"/>
                      <w:szCs w:val="16"/>
                      <w:lang w:eastAsia="ru-RU"/>
                    </w:rPr>
                  </w:pPr>
                  <w:r w:rsidRPr="000710A9">
                    <w:rPr>
                      <w:rFonts w:ascii="Times New Roman" w:eastAsia="Times New Roman" w:hAnsi="Times New Roman" w:cs="Times New Roman"/>
                      <w:bCs/>
                      <w:sz w:val="16"/>
                      <w:szCs w:val="16"/>
                      <w:lang w:eastAsia="ru-RU"/>
                    </w:rPr>
                    <w:t>Водитель 1 чел. час. тарифная ставка 72,20 руб.</w:t>
                  </w:r>
                </w:p>
              </w:tc>
            </w:tr>
            <w:tr w:rsidR="000710A9" w:rsidRPr="000710A9" w14:paraId="1997C313" w14:textId="77777777" w:rsidTr="009E76DE">
              <w:trPr>
                <w:gridAfter w:val="1"/>
                <w:wAfter w:w="6" w:type="dxa"/>
              </w:trPr>
              <w:tc>
                <w:tcPr>
                  <w:tcW w:w="656" w:type="dxa"/>
                  <w:shd w:val="clear" w:color="auto" w:fill="auto"/>
                </w:tcPr>
                <w:p w14:paraId="70F887CC" w14:textId="77777777" w:rsidR="000710A9" w:rsidRPr="000710A9" w:rsidRDefault="000710A9" w:rsidP="000710A9">
                  <w:pPr>
                    <w:spacing w:after="0" w:line="240" w:lineRule="auto"/>
                    <w:rPr>
                      <w:rFonts w:ascii="Times New Roman" w:eastAsia="Times New Roman" w:hAnsi="Times New Roman" w:cs="Times New Roman"/>
                      <w:bCs/>
                      <w:sz w:val="16"/>
                      <w:szCs w:val="16"/>
                      <w:lang w:eastAsia="ru-RU"/>
                    </w:rPr>
                  </w:pPr>
                  <w:r w:rsidRPr="000710A9">
                    <w:rPr>
                      <w:rFonts w:ascii="Times New Roman" w:eastAsia="Times New Roman" w:hAnsi="Times New Roman" w:cs="Times New Roman"/>
                      <w:bCs/>
                      <w:sz w:val="16"/>
                      <w:szCs w:val="16"/>
                      <w:lang w:eastAsia="ru-RU"/>
                    </w:rPr>
                    <w:t>2</w:t>
                  </w:r>
                </w:p>
              </w:tc>
              <w:tc>
                <w:tcPr>
                  <w:tcW w:w="2249" w:type="dxa"/>
                  <w:shd w:val="clear" w:color="auto" w:fill="auto"/>
                </w:tcPr>
                <w:p w14:paraId="097E98D2" w14:textId="77777777" w:rsidR="000710A9" w:rsidRPr="000710A9" w:rsidRDefault="000710A9" w:rsidP="000710A9">
                  <w:pPr>
                    <w:spacing w:after="0" w:line="240" w:lineRule="auto"/>
                    <w:rPr>
                      <w:rFonts w:ascii="Times New Roman" w:eastAsia="Times New Roman" w:hAnsi="Times New Roman" w:cs="Times New Roman"/>
                      <w:bCs/>
                      <w:sz w:val="16"/>
                      <w:szCs w:val="16"/>
                      <w:lang w:eastAsia="ru-RU"/>
                    </w:rPr>
                  </w:pPr>
                  <w:r w:rsidRPr="000710A9">
                    <w:rPr>
                      <w:rFonts w:ascii="Times New Roman" w:eastAsia="Times New Roman" w:hAnsi="Times New Roman" w:cs="Times New Roman"/>
                      <w:bCs/>
                      <w:sz w:val="16"/>
                      <w:szCs w:val="16"/>
                      <w:lang w:eastAsia="ru-RU"/>
                    </w:rPr>
                    <w:t>Отчисления на оплату труда</w:t>
                  </w:r>
                </w:p>
              </w:tc>
              <w:tc>
                <w:tcPr>
                  <w:tcW w:w="843" w:type="dxa"/>
                  <w:shd w:val="clear" w:color="auto" w:fill="auto"/>
                </w:tcPr>
                <w:p w14:paraId="58B95F91" w14:textId="77777777" w:rsidR="000710A9" w:rsidRPr="000710A9" w:rsidRDefault="000710A9" w:rsidP="000710A9">
                  <w:pPr>
                    <w:spacing w:after="0" w:line="240" w:lineRule="auto"/>
                    <w:rPr>
                      <w:rFonts w:ascii="Times New Roman" w:eastAsia="Times New Roman" w:hAnsi="Times New Roman" w:cs="Times New Roman"/>
                      <w:bCs/>
                      <w:sz w:val="16"/>
                      <w:szCs w:val="16"/>
                      <w:lang w:eastAsia="ru-RU"/>
                    </w:rPr>
                  </w:pPr>
                  <w:r w:rsidRPr="000710A9">
                    <w:rPr>
                      <w:rFonts w:ascii="Times New Roman" w:eastAsia="Times New Roman" w:hAnsi="Times New Roman" w:cs="Times New Roman"/>
                      <w:bCs/>
                      <w:sz w:val="16"/>
                      <w:szCs w:val="16"/>
                      <w:lang w:eastAsia="ru-RU"/>
                    </w:rPr>
                    <w:t>руб.</w:t>
                  </w:r>
                </w:p>
              </w:tc>
              <w:tc>
                <w:tcPr>
                  <w:tcW w:w="677" w:type="dxa"/>
                  <w:shd w:val="clear" w:color="auto" w:fill="auto"/>
                </w:tcPr>
                <w:p w14:paraId="5A942F1E" w14:textId="77777777" w:rsidR="000710A9" w:rsidRPr="000710A9" w:rsidRDefault="000710A9" w:rsidP="000710A9">
                  <w:pPr>
                    <w:spacing w:after="0" w:line="240" w:lineRule="auto"/>
                    <w:rPr>
                      <w:rFonts w:ascii="Times New Roman" w:eastAsia="Times New Roman" w:hAnsi="Times New Roman" w:cs="Times New Roman"/>
                      <w:bCs/>
                      <w:sz w:val="16"/>
                      <w:szCs w:val="16"/>
                      <w:lang w:eastAsia="ru-RU"/>
                    </w:rPr>
                  </w:pPr>
                  <w:r w:rsidRPr="000710A9">
                    <w:rPr>
                      <w:rFonts w:ascii="Times New Roman" w:eastAsia="Times New Roman" w:hAnsi="Times New Roman" w:cs="Times New Roman"/>
                      <w:bCs/>
                      <w:sz w:val="16"/>
                      <w:szCs w:val="16"/>
                      <w:lang w:eastAsia="ru-RU"/>
                    </w:rPr>
                    <w:t>21,00</w:t>
                  </w:r>
                </w:p>
              </w:tc>
              <w:tc>
                <w:tcPr>
                  <w:tcW w:w="6295" w:type="dxa"/>
                  <w:shd w:val="clear" w:color="auto" w:fill="auto"/>
                </w:tcPr>
                <w:p w14:paraId="01E06BE4" w14:textId="77777777" w:rsidR="000710A9" w:rsidRPr="000710A9" w:rsidRDefault="000710A9" w:rsidP="000710A9">
                  <w:pPr>
                    <w:spacing w:after="0" w:line="240" w:lineRule="auto"/>
                    <w:rPr>
                      <w:rFonts w:ascii="Times New Roman" w:eastAsia="Times New Roman" w:hAnsi="Times New Roman" w:cs="Times New Roman"/>
                      <w:bCs/>
                      <w:sz w:val="16"/>
                      <w:szCs w:val="16"/>
                      <w:lang w:eastAsia="ru-RU"/>
                    </w:rPr>
                  </w:pPr>
                  <w:r w:rsidRPr="000710A9">
                    <w:rPr>
                      <w:rFonts w:ascii="Times New Roman" w:eastAsia="Times New Roman" w:hAnsi="Times New Roman" w:cs="Times New Roman"/>
                      <w:bCs/>
                      <w:sz w:val="16"/>
                      <w:szCs w:val="16"/>
                      <w:lang w:eastAsia="ru-RU"/>
                    </w:rPr>
                    <w:t>30,2 %</w:t>
                  </w:r>
                </w:p>
              </w:tc>
            </w:tr>
            <w:tr w:rsidR="000710A9" w:rsidRPr="000710A9" w14:paraId="58CABD66" w14:textId="77777777" w:rsidTr="009E76DE">
              <w:trPr>
                <w:gridAfter w:val="1"/>
                <w:wAfter w:w="6" w:type="dxa"/>
              </w:trPr>
              <w:tc>
                <w:tcPr>
                  <w:tcW w:w="656" w:type="dxa"/>
                  <w:tcBorders>
                    <w:bottom w:val="single" w:sz="4" w:space="0" w:color="auto"/>
                  </w:tcBorders>
                  <w:shd w:val="clear" w:color="auto" w:fill="auto"/>
                </w:tcPr>
                <w:p w14:paraId="6E23810D" w14:textId="77777777" w:rsidR="000710A9" w:rsidRPr="000710A9" w:rsidRDefault="000710A9" w:rsidP="000710A9">
                  <w:pPr>
                    <w:spacing w:after="0" w:line="240" w:lineRule="auto"/>
                    <w:rPr>
                      <w:rFonts w:ascii="Times New Roman" w:eastAsia="Times New Roman" w:hAnsi="Times New Roman" w:cs="Times New Roman"/>
                      <w:bCs/>
                      <w:sz w:val="16"/>
                      <w:szCs w:val="16"/>
                      <w:lang w:eastAsia="ru-RU"/>
                    </w:rPr>
                  </w:pPr>
                  <w:r w:rsidRPr="000710A9">
                    <w:rPr>
                      <w:rFonts w:ascii="Times New Roman" w:eastAsia="Times New Roman" w:hAnsi="Times New Roman" w:cs="Times New Roman"/>
                      <w:bCs/>
                      <w:sz w:val="16"/>
                      <w:szCs w:val="16"/>
                      <w:lang w:eastAsia="ru-RU"/>
                    </w:rPr>
                    <w:t>3</w:t>
                  </w:r>
                </w:p>
              </w:tc>
              <w:tc>
                <w:tcPr>
                  <w:tcW w:w="2249" w:type="dxa"/>
                  <w:tcBorders>
                    <w:bottom w:val="single" w:sz="4" w:space="0" w:color="auto"/>
                  </w:tcBorders>
                  <w:shd w:val="clear" w:color="auto" w:fill="auto"/>
                </w:tcPr>
                <w:p w14:paraId="631AB5B3" w14:textId="77777777" w:rsidR="000710A9" w:rsidRPr="000710A9" w:rsidRDefault="000710A9" w:rsidP="000710A9">
                  <w:pPr>
                    <w:spacing w:after="0" w:line="240" w:lineRule="auto"/>
                    <w:rPr>
                      <w:rFonts w:ascii="Times New Roman" w:eastAsia="Times New Roman" w:hAnsi="Times New Roman" w:cs="Times New Roman"/>
                      <w:bCs/>
                      <w:sz w:val="16"/>
                      <w:szCs w:val="16"/>
                      <w:lang w:eastAsia="ru-RU"/>
                    </w:rPr>
                  </w:pPr>
                  <w:r w:rsidRPr="000710A9">
                    <w:rPr>
                      <w:rFonts w:ascii="Times New Roman" w:eastAsia="Times New Roman" w:hAnsi="Times New Roman" w:cs="Times New Roman"/>
                      <w:bCs/>
                      <w:sz w:val="16"/>
                      <w:szCs w:val="16"/>
                      <w:lang w:eastAsia="ru-RU"/>
                    </w:rPr>
                    <w:t>Топливо</w:t>
                  </w:r>
                </w:p>
              </w:tc>
              <w:tc>
                <w:tcPr>
                  <w:tcW w:w="843" w:type="dxa"/>
                  <w:tcBorders>
                    <w:bottom w:val="single" w:sz="4" w:space="0" w:color="auto"/>
                  </w:tcBorders>
                  <w:shd w:val="clear" w:color="auto" w:fill="auto"/>
                </w:tcPr>
                <w:p w14:paraId="12B9761D" w14:textId="77777777" w:rsidR="000710A9" w:rsidRPr="000710A9" w:rsidRDefault="000710A9" w:rsidP="000710A9">
                  <w:pPr>
                    <w:spacing w:after="0" w:line="240" w:lineRule="auto"/>
                    <w:rPr>
                      <w:rFonts w:ascii="Times New Roman" w:eastAsia="Times New Roman" w:hAnsi="Times New Roman" w:cs="Times New Roman"/>
                      <w:bCs/>
                      <w:sz w:val="16"/>
                      <w:szCs w:val="16"/>
                      <w:lang w:eastAsia="ru-RU"/>
                    </w:rPr>
                  </w:pPr>
                  <w:r w:rsidRPr="000710A9">
                    <w:rPr>
                      <w:rFonts w:ascii="Times New Roman" w:eastAsia="Times New Roman" w:hAnsi="Times New Roman" w:cs="Times New Roman"/>
                      <w:bCs/>
                      <w:sz w:val="16"/>
                      <w:szCs w:val="16"/>
                      <w:lang w:eastAsia="ru-RU"/>
                    </w:rPr>
                    <w:t>руб.</w:t>
                  </w:r>
                </w:p>
              </w:tc>
              <w:tc>
                <w:tcPr>
                  <w:tcW w:w="677" w:type="dxa"/>
                  <w:tcBorders>
                    <w:bottom w:val="single" w:sz="4" w:space="0" w:color="auto"/>
                  </w:tcBorders>
                  <w:shd w:val="clear" w:color="auto" w:fill="auto"/>
                </w:tcPr>
                <w:p w14:paraId="6FF4E118" w14:textId="77777777" w:rsidR="000710A9" w:rsidRPr="000710A9" w:rsidRDefault="000710A9" w:rsidP="000710A9">
                  <w:pPr>
                    <w:spacing w:after="0" w:line="240" w:lineRule="auto"/>
                    <w:rPr>
                      <w:rFonts w:ascii="Times New Roman" w:eastAsia="Times New Roman" w:hAnsi="Times New Roman" w:cs="Times New Roman"/>
                      <w:bCs/>
                      <w:sz w:val="16"/>
                      <w:szCs w:val="16"/>
                      <w:lang w:eastAsia="ru-RU"/>
                    </w:rPr>
                  </w:pPr>
                  <w:r w:rsidRPr="000710A9">
                    <w:rPr>
                      <w:rFonts w:ascii="Times New Roman" w:eastAsia="Times New Roman" w:hAnsi="Times New Roman" w:cs="Times New Roman"/>
                      <w:bCs/>
                      <w:sz w:val="16"/>
                      <w:szCs w:val="16"/>
                      <w:lang w:eastAsia="ru-RU"/>
                    </w:rPr>
                    <w:t>50,00</w:t>
                  </w:r>
                </w:p>
              </w:tc>
              <w:tc>
                <w:tcPr>
                  <w:tcW w:w="6295" w:type="dxa"/>
                  <w:tcBorders>
                    <w:bottom w:val="single" w:sz="4" w:space="0" w:color="auto"/>
                  </w:tcBorders>
                  <w:shd w:val="clear" w:color="auto" w:fill="auto"/>
                </w:tcPr>
                <w:p w14:paraId="206C3627" w14:textId="77777777" w:rsidR="000710A9" w:rsidRPr="000710A9" w:rsidRDefault="000710A9" w:rsidP="000710A9">
                  <w:pPr>
                    <w:spacing w:after="0" w:line="240" w:lineRule="auto"/>
                    <w:rPr>
                      <w:rFonts w:ascii="Times New Roman" w:eastAsia="Times New Roman" w:hAnsi="Times New Roman" w:cs="Times New Roman"/>
                      <w:bCs/>
                      <w:sz w:val="16"/>
                      <w:szCs w:val="16"/>
                      <w:lang w:eastAsia="ru-RU"/>
                    </w:rPr>
                  </w:pPr>
                  <w:r w:rsidRPr="000710A9">
                    <w:rPr>
                      <w:rFonts w:ascii="Times New Roman" w:eastAsia="Times New Roman" w:hAnsi="Times New Roman" w:cs="Times New Roman"/>
                      <w:bCs/>
                      <w:sz w:val="16"/>
                      <w:szCs w:val="16"/>
                      <w:lang w:eastAsia="ru-RU"/>
                    </w:rPr>
                    <w:t>Средний пробег за один рейс до объекта 4 км. Расчет: 4*29,4/100=1,2л. Стоимость 1 л АИ 92-41,30 руб.</w:t>
                  </w:r>
                </w:p>
                <w:p w14:paraId="72664750" w14:textId="77777777" w:rsidR="000710A9" w:rsidRPr="000710A9" w:rsidRDefault="000710A9" w:rsidP="000710A9">
                  <w:pPr>
                    <w:spacing w:after="0" w:line="240" w:lineRule="auto"/>
                    <w:rPr>
                      <w:rFonts w:ascii="Times New Roman" w:eastAsia="Times New Roman" w:hAnsi="Times New Roman" w:cs="Times New Roman"/>
                      <w:bCs/>
                      <w:sz w:val="16"/>
                      <w:szCs w:val="16"/>
                      <w:lang w:eastAsia="ru-RU"/>
                    </w:rPr>
                  </w:pPr>
                  <w:r w:rsidRPr="000710A9">
                    <w:rPr>
                      <w:rFonts w:ascii="Times New Roman" w:eastAsia="Times New Roman" w:hAnsi="Times New Roman" w:cs="Times New Roman"/>
                      <w:bCs/>
                      <w:sz w:val="16"/>
                      <w:szCs w:val="16"/>
                      <w:lang w:eastAsia="ru-RU"/>
                    </w:rPr>
                    <w:t xml:space="preserve"> Итого затрат на топливо 1,2*41,30=50 руб.</w:t>
                  </w:r>
                </w:p>
              </w:tc>
            </w:tr>
            <w:tr w:rsidR="000710A9" w:rsidRPr="000710A9" w14:paraId="365026B6" w14:textId="77777777" w:rsidTr="009E76DE">
              <w:trPr>
                <w:gridAfter w:val="1"/>
                <w:wAfter w:w="6" w:type="dxa"/>
              </w:trPr>
              <w:tc>
                <w:tcPr>
                  <w:tcW w:w="656" w:type="dxa"/>
                  <w:tcBorders>
                    <w:bottom w:val="single" w:sz="4" w:space="0" w:color="auto"/>
                  </w:tcBorders>
                  <w:shd w:val="clear" w:color="auto" w:fill="auto"/>
                </w:tcPr>
                <w:p w14:paraId="74D0DD46" w14:textId="77777777" w:rsidR="000710A9" w:rsidRPr="000710A9" w:rsidRDefault="000710A9" w:rsidP="000710A9">
                  <w:pPr>
                    <w:spacing w:after="0" w:line="240" w:lineRule="auto"/>
                    <w:rPr>
                      <w:rFonts w:ascii="Times New Roman" w:eastAsia="Times New Roman" w:hAnsi="Times New Roman" w:cs="Times New Roman"/>
                      <w:bCs/>
                      <w:sz w:val="16"/>
                      <w:szCs w:val="16"/>
                      <w:lang w:eastAsia="ru-RU"/>
                    </w:rPr>
                  </w:pPr>
                  <w:r w:rsidRPr="000710A9">
                    <w:rPr>
                      <w:rFonts w:ascii="Times New Roman" w:eastAsia="Times New Roman" w:hAnsi="Times New Roman" w:cs="Times New Roman"/>
                      <w:bCs/>
                      <w:sz w:val="16"/>
                      <w:szCs w:val="16"/>
                      <w:lang w:eastAsia="ru-RU"/>
                    </w:rPr>
                    <w:t>4</w:t>
                  </w:r>
                </w:p>
              </w:tc>
              <w:tc>
                <w:tcPr>
                  <w:tcW w:w="2249" w:type="dxa"/>
                  <w:tcBorders>
                    <w:bottom w:val="single" w:sz="4" w:space="0" w:color="auto"/>
                  </w:tcBorders>
                  <w:shd w:val="clear" w:color="auto" w:fill="auto"/>
                </w:tcPr>
                <w:p w14:paraId="0BC5C3DD" w14:textId="77777777" w:rsidR="000710A9" w:rsidRPr="000710A9" w:rsidRDefault="000710A9" w:rsidP="000710A9">
                  <w:pPr>
                    <w:spacing w:after="0" w:line="240" w:lineRule="auto"/>
                    <w:rPr>
                      <w:rFonts w:ascii="Times New Roman" w:eastAsia="Times New Roman" w:hAnsi="Times New Roman" w:cs="Times New Roman"/>
                      <w:bCs/>
                      <w:sz w:val="16"/>
                      <w:szCs w:val="16"/>
                      <w:lang w:eastAsia="ru-RU"/>
                    </w:rPr>
                  </w:pPr>
                  <w:r w:rsidRPr="000710A9">
                    <w:rPr>
                      <w:rFonts w:ascii="Times New Roman" w:eastAsia="Times New Roman" w:hAnsi="Times New Roman" w:cs="Times New Roman"/>
                      <w:bCs/>
                      <w:sz w:val="16"/>
                      <w:szCs w:val="16"/>
                      <w:lang w:eastAsia="ru-RU"/>
                    </w:rPr>
                    <w:t>Смазочные материалы</w:t>
                  </w:r>
                </w:p>
              </w:tc>
              <w:tc>
                <w:tcPr>
                  <w:tcW w:w="843" w:type="dxa"/>
                  <w:tcBorders>
                    <w:bottom w:val="single" w:sz="4" w:space="0" w:color="auto"/>
                  </w:tcBorders>
                  <w:shd w:val="clear" w:color="auto" w:fill="auto"/>
                </w:tcPr>
                <w:p w14:paraId="3CF7AB75" w14:textId="77777777" w:rsidR="000710A9" w:rsidRPr="000710A9" w:rsidRDefault="000710A9" w:rsidP="000710A9">
                  <w:pPr>
                    <w:spacing w:after="0" w:line="240" w:lineRule="auto"/>
                    <w:rPr>
                      <w:rFonts w:ascii="Times New Roman" w:eastAsia="Times New Roman" w:hAnsi="Times New Roman" w:cs="Times New Roman"/>
                      <w:bCs/>
                      <w:sz w:val="16"/>
                      <w:szCs w:val="16"/>
                      <w:lang w:eastAsia="ru-RU"/>
                    </w:rPr>
                  </w:pPr>
                  <w:r w:rsidRPr="000710A9">
                    <w:rPr>
                      <w:rFonts w:ascii="Times New Roman" w:eastAsia="Times New Roman" w:hAnsi="Times New Roman" w:cs="Times New Roman"/>
                      <w:bCs/>
                      <w:sz w:val="16"/>
                      <w:szCs w:val="16"/>
                      <w:lang w:eastAsia="ru-RU"/>
                    </w:rPr>
                    <w:t>руб.</w:t>
                  </w:r>
                </w:p>
              </w:tc>
              <w:tc>
                <w:tcPr>
                  <w:tcW w:w="677" w:type="dxa"/>
                  <w:tcBorders>
                    <w:bottom w:val="single" w:sz="4" w:space="0" w:color="auto"/>
                  </w:tcBorders>
                  <w:shd w:val="clear" w:color="auto" w:fill="auto"/>
                </w:tcPr>
                <w:p w14:paraId="04798DDC" w14:textId="77777777" w:rsidR="000710A9" w:rsidRPr="000710A9" w:rsidRDefault="000710A9" w:rsidP="000710A9">
                  <w:pPr>
                    <w:spacing w:after="0" w:line="240" w:lineRule="auto"/>
                    <w:rPr>
                      <w:rFonts w:ascii="Times New Roman" w:eastAsia="Times New Roman" w:hAnsi="Times New Roman" w:cs="Times New Roman"/>
                      <w:bCs/>
                      <w:sz w:val="16"/>
                      <w:szCs w:val="16"/>
                      <w:lang w:eastAsia="ru-RU"/>
                    </w:rPr>
                  </w:pPr>
                  <w:r w:rsidRPr="000710A9">
                    <w:rPr>
                      <w:rFonts w:ascii="Times New Roman" w:eastAsia="Times New Roman" w:hAnsi="Times New Roman" w:cs="Times New Roman"/>
                      <w:bCs/>
                      <w:sz w:val="16"/>
                      <w:szCs w:val="16"/>
                      <w:lang w:eastAsia="ru-RU"/>
                    </w:rPr>
                    <w:t>7,00</w:t>
                  </w:r>
                </w:p>
              </w:tc>
              <w:tc>
                <w:tcPr>
                  <w:tcW w:w="6295" w:type="dxa"/>
                  <w:tcBorders>
                    <w:bottom w:val="single" w:sz="4" w:space="0" w:color="auto"/>
                  </w:tcBorders>
                  <w:shd w:val="clear" w:color="auto" w:fill="auto"/>
                </w:tcPr>
                <w:p w14:paraId="4643E90B" w14:textId="77777777" w:rsidR="000710A9" w:rsidRPr="000710A9" w:rsidRDefault="000710A9" w:rsidP="000710A9">
                  <w:pPr>
                    <w:spacing w:after="0" w:line="240" w:lineRule="auto"/>
                    <w:rPr>
                      <w:rFonts w:ascii="Times New Roman" w:eastAsia="Times New Roman" w:hAnsi="Times New Roman" w:cs="Times New Roman"/>
                      <w:bCs/>
                      <w:sz w:val="16"/>
                      <w:szCs w:val="16"/>
                      <w:lang w:eastAsia="ru-RU"/>
                    </w:rPr>
                  </w:pPr>
                  <w:r w:rsidRPr="000710A9">
                    <w:rPr>
                      <w:rFonts w:ascii="Times New Roman" w:eastAsia="Times New Roman" w:hAnsi="Times New Roman" w:cs="Times New Roman"/>
                      <w:bCs/>
                      <w:sz w:val="16"/>
                      <w:szCs w:val="16"/>
                      <w:lang w:eastAsia="ru-RU"/>
                    </w:rPr>
                    <w:t xml:space="preserve">Расход смазочных материалов на 1,2 л.(1,2*2,4/100*200=6 руб. моторное масло; 1,2*0,3/100*190=0,7 трансмиссионное масло; 1,2*0,1/100*150=0,2 руб. консистентная смазка. Итого расход масел и смазок 7 руб. </w:t>
                  </w:r>
                </w:p>
              </w:tc>
            </w:tr>
            <w:tr w:rsidR="00406E9F" w:rsidRPr="000710A9" w14:paraId="163B2C8F" w14:textId="77777777" w:rsidTr="009E76DE">
              <w:trPr>
                <w:gridAfter w:val="1"/>
                <w:wAfter w:w="6" w:type="dxa"/>
              </w:trPr>
              <w:tc>
                <w:tcPr>
                  <w:tcW w:w="656" w:type="dxa"/>
                  <w:tcBorders>
                    <w:top w:val="single" w:sz="4" w:space="0" w:color="auto"/>
                    <w:left w:val="single" w:sz="4" w:space="0" w:color="auto"/>
                    <w:bottom w:val="single" w:sz="4" w:space="0" w:color="auto"/>
                    <w:right w:val="single" w:sz="4" w:space="0" w:color="auto"/>
                  </w:tcBorders>
                  <w:shd w:val="clear" w:color="auto" w:fill="auto"/>
                </w:tcPr>
                <w:p w14:paraId="799C0D1F" w14:textId="3F16F7FD" w:rsidR="00406E9F" w:rsidRPr="000710A9" w:rsidRDefault="00406E9F" w:rsidP="00406E9F">
                  <w:pPr>
                    <w:spacing w:after="0" w:line="240" w:lineRule="auto"/>
                    <w:rPr>
                      <w:rFonts w:ascii="Times New Roman" w:eastAsia="Times New Roman" w:hAnsi="Times New Roman" w:cs="Times New Roman"/>
                      <w:bCs/>
                      <w:sz w:val="16"/>
                      <w:szCs w:val="16"/>
                      <w:lang w:eastAsia="ru-RU"/>
                    </w:rPr>
                  </w:pPr>
                  <w:r w:rsidRPr="000710A9">
                    <w:rPr>
                      <w:rFonts w:ascii="Times New Roman" w:eastAsia="Times New Roman" w:hAnsi="Times New Roman" w:cs="Times New Roman"/>
                      <w:bCs/>
                      <w:sz w:val="16"/>
                      <w:szCs w:val="16"/>
                      <w:lang w:eastAsia="ru-RU"/>
                    </w:rPr>
                    <w:t>5</w:t>
                  </w:r>
                </w:p>
              </w:tc>
              <w:tc>
                <w:tcPr>
                  <w:tcW w:w="2249" w:type="dxa"/>
                  <w:tcBorders>
                    <w:top w:val="single" w:sz="4" w:space="0" w:color="auto"/>
                    <w:left w:val="single" w:sz="4" w:space="0" w:color="auto"/>
                    <w:bottom w:val="single" w:sz="4" w:space="0" w:color="auto"/>
                    <w:right w:val="single" w:sz="4" w:space="0" w:color="auto"/>
                  </w:tcBorders>
                  <w:shd w:val="clear" w:color="auto" w:fill="auto"/>
                </w:tcPr>
                <w:p w14:paraId="72B0594B" w14:textId="6F347634" w:rsidR="00406E9F" w:rsidRPr="000710A9" w:rsidRDefault="00406E9F" w:rsidP="00406E9F">
                  <w:pPr>
                    <w:spacing w:after="0" w:line="240" w:lineRule="auto"/>
                    <w:rPr>
                      <w:rFonts w:ascii="Times New Roman" w:eastAsia="Times New Roman" w:hAnsi="Times New Roman" w:cs="Times New Roman"/>
                      <w:bCs/>
                      <w:sz w:val="16"/>
                      <w:szCs w:val="16"/>
                      <w:lang w:eastAsia="ru-RU"/>
                    </w:rPr>
                  </w:pPr>
                  <w:r w:rsidRPr="000710A9">
                    <w:rPr>
                      <w:rFonts w:ascii="Times New Roman" w:eastAsia="Times New Roman" w:hAnsi="Times New Roman" w:cs="Times New Roman"/>
                      <w:bCs/>
                      <w:sz w:val="16"/>
                      <w:szCs w:val="16"/>
                      <w:lang w:eastAsia="ru-RU"/>
                    </w:rPr>
                    <w:t>Итого</w:t>
                  </w:r>
                </w:p>
              </w:tc>
              <w:tc>
                <w:tcPr>
                  <w:tcW w:w="843" w:type="dxa"/>
                  <w:tcBorders>
                    <w:top w:val="single" w:sz="4" w:space="0" w:color="auto"/>
                    <w:left w:val="single" w:sz="4" w:space="0" w:color="auto"/>
                    <w:bottom w:val="single" w:sz="4" w:space="0" w:color="auto"/>
                    <w:right w:val="single" w:sz="4" w:space="0" w:color="auto"/>
                  </w:tcBorders>
                  <w:shd w:val="clear" w:color="auto" w:fill="auto"/>
                </w:tcPr>
                <w:p w14:paraId="725E75F9" w14:textId="4AA7AC2A" w:rsidR="00406E9F" w:rsidRPr="000710A9" w:rsidRDefault="00406E9F" w:rsidP="00406E9F">
                  <w:pPr>
                    <w:spacing w:after="0" w:line="240" w:lineRule="auto"/>
                    <w:rPr>
                      <w:rFonts w:ascii="Times New Roman" w:eastAsia="Times New Roman" w:hAnsi="Times New Roman" w:cs="Times New Roman"/>
                      <w:bCs/>
                      <w:sz w:val="16"/>
                      <w:szCs w:val="16"/>
                      <w:lang w:eastAsia="ru-RU"/>
                    </w:rPr>
                  </w:pPr>
                  <w:r w:rsidRPr="000710A9">
                    <w:rPr>
                      <w:rFonts w:ascii="Times New Roman" w:eastAsia="Times New Roman" w:hAnsi="Times New Roman" w:cs="Times New Roman"/>
                      <w:bCs/>
                      <w:sz w:val="16"/>
                      <w:szCs w:val="16"/>
                      <w:lang w:eastAsia="ru-RU"/>
                    </w:rPr>
                    <w:t>руб.</w:t>
                  </w:r>
                </w:p>
              </w:tc>
              <w:tc>
                <w:tcPr>
                  <w:tcW w:w="677" w:type="dxa"/>
                  <w:tcBorders>
                    <w:top w:val="single" w:sz="4" w:space="0" w:color="auto"/>
                    <w:left w:val="single" w:sz="4" w:space="0" w:color="auto"/>
                    <w:bottom w:val="single" w:sz="4" w:space="0" w:color="auto"/>
                    <w:right w:val="single" w:sz="4" w:space="0" w:color="auto"/>
                  </w:tcBorders>
                  <w:shd w:val="clear" w:color="auto" w:fill="auto"/>
                </w:tcPr>
                <w:p w14:paraId="2CE0C8AB" w14:textId="1D84AA17" w:rsidR="00406E9F" w:rsidRPr="000710A9" w:rsidRDefault="00406E9F" w:rsidP="00406E9F">
                  <w:pPr>
                    <w:spacing w:after="0" w:line="240" w:lineRule="auto"/>
                    <w:rPr>
                      <w:rFonts w:ascii="Times New Roman" w:eastAsia="Times New Roman" w:hAnsi="Times New Roman" w:cs="Times New Roman"/>
                      <w:bCs/>
                      <w:sz w:val="16"/>
                      <w:szCs w:val="16"/>
                      <w:lang w:eastAsia="ru-RU"/>
                    </w:rPr>
                  </w:pPr>
                  <w:r w:rsidRPr="000710A9">
                    <w:rPr>
                      <w:rFonts w:ascii="Times New Roman" w:eastAsia="Times New Roman" w:hAnsi="Times New Roman" w:cs="Times New Roman"/>
                      <w:bCs/>
                      <w:sz w:val="16"/>
                      <w:szCs w:val="16"/>
                      <w:lang w:eastAsia="ru-RU"/>
                    </w:rPr>
                    <w:t>150,00</w:t>
                  </w:r>
                </w:p>
              </w:tc>
              <w:tc>
                <w:tcPr>
                  <w:tcW w:w="6295" w:type="dxa"/>
                  <w:tcBorders>
                    <w:top w:val="single" w:sz="4" w:space="0" w:color="auto"/>
                    <w:left w:val="single" w:sz="4" w:space="0" w:color="auto"/>
                    <w:bottom w:val="single" w:sz="4" w:space="0" w:color="auto"/>
                  </w:tcBorders>
                  <w:shd w:val="clear" w:color="auto" w:fill="auto"/>
                </w:tcPr>
                <w:p w14:paraId="467F21A9" w14:textId="77777777" w:rsidR="00406E9F" w:rsidRPr="000710A9" w:rsidRDefault="00406E9F" w:rsidP="00406E9F">
                  <w:pPr>
                    <w:spacing w:after="0" w:line="240" w:lineRule="auto"/>
                    <w:rPr>
                      <w:rFonts w:ascii="Times New Roman" w:eastAsia="Times New Roman" w:hAnsi="Times New Roman" w:cs="Times New Roman"/>
                      <w:bCs/>
                      <w:sz w:val="16"/>
                      <w:szCs w:val="16"/>
                      <w:lang w:eastAsia="ru-RU"/>
                    </w:rPr>
                  </w:pPr>
                </w:p>
              </w:tc>
            </w:tr>
          </w:tbl>
          <w:p w14:paraId="0F6BFFFD" w14:textId="77777777" w:rsidR="000710A9" w:rsidRPr="000710A9" w:rsidRDefault="000710A9" w:rsidP="000710A9">
            <w:pPr>
              <w:spacing w:after="0" w:line="240" w:lineRule="auto"/>
              <w:rPr>
                <w:rFonts w:ascii="Times New Roman" w:eastAsia="Times New Roman" w:hAnsi="Times New Roman" w:cs="Times New Roman"/>
                <w:bCs/>
                <w:lang w:eastAsia="ru-RU"/>
              </w:rPr>
            </w:pPr>
          </w:p>
        </w:tc>
      </w:tr>
    </w:tbl>
    <w:p w14:paraId="6347E1DA" w14:textId="6B1D7376" w:rsidR="000710A9" w:rsidRPr="000710A9" w:rsidRDefault="000710A9" w:rsidP="000710A9">
      <w:pPr>
        <w:spacing w:after="0" w:line="240" w:lineRule="auto"/>
        <w:jc w:val="both"/>
        <w:rPr>
          <w:rFonts w:ascii="Times New Roman" w:eastAsia="Times New Roman" w:hAnsi="Times New Roman" w:cs="Times New Roman"/>
          <w:bCs/>
          <w:lang w:eastAsia="ru-RU"/>
        </w:rPr>
      </w:pPr>
      <w:r w:rsidRPr="000710A9">
        <w:rPr>
          <w:rFonts w:ascii="Times New Roman" w:eastAsia="Times New Roman" w:hAnsi="Times New Roman" w:cs="Times New Roman"/>
          <w:bCs/>
          <w:lang w:eastAsia="ru-RU"/>
        </w:rPr>
        <w:t>Минимальная оплата за вывоз крупногабаритных отходов по заявкам от жителей городского поселения Безенчук составляет ½ часа – 75 руб., соответственно 1 час работы – 150 руб.</w:t>
      </w:r>
    </w:p>
    <w:p w14:paraId="29FB157D" w14:textId="77777777" w:rsidR="006B75A6" w:rsidRPr="006B75A6" w:rsidRDefault="006B75A6" w:rsidP="006B75A6">
      <w:pPr>
        <w:spacing w:after="0" w:line="240" w:lineRule="auto"/>
        <w:jc w:val="both"/>
        <w:outlineLvl w:val="0"/>
        <w:rPr>
          <w:rFonts w:ascii="Times New Roman" w:eastAsia="Calibri" w:hAnsi="Times New Roman" w:cs="Times New Roman"/>
          <w:b/>
          <w:sz w:val="8"/>
          <w:szCs w:val="8"/>
        </w:rPr>
      </w:pPr>
    </w:p>
    <w:p w14:paraId="13842B9F" w14:textId="5647FA68" w:rsidR="006B75A6" w:rsidRPr="00A01AB3" w:rsidRDefault="006B75A6" w:rsidP="006B75A6">
      <w:pPr>
        <w:spacing w:after="0" w:line="240" w:lineRule="auto"/>
        <w:jc w:val="both"/>
        <w:outlineLvl w:val="0"/>
        <w:rPr>
          <w:rFonts w:ascii="Times New Roman" w:eastAsia="Calibri" w:hAnsi="Times New Roman" w:cs="Times New Roman"/>
          <w:b/>
        </w:rPr>
      </w:pPr>
      <w:r w:rsidRPr="00A01AB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30</w:t>
      </w:r>
      <w:r w:rsidRPr="00A01AB3">
        <w:rPr>
          <w:rFonts w:ascii="Times New Roman" w:eastAsia="Calibri" w:hAnsi="Times New Roman" w:cs="Times New Roman"/>
          <w:b/>
        </w:rPr>
        <w:t>.12.2020г № 5</w:t>
      </w:r>
      <w:r>
        <w:rPr>
          <w:rFonts w:ascii="Times New Roman" w:eastAsia="Calibri" w:hAnsi="Times New Roman" w:cs="Times New Roman"/>
          <w:b/>
        </w:rPr>
        <w:t>6</w:t>
      </w:r>
      <w:r w:rsidR="00960E64">
        <w:rPr>
          <w:rFonts w:ascii="Times New Roman" w:eastAsia="Calibri" w:hAnsi="Times New Roman" w:cs="Times New Roman"/>
          <w:b/>
        </w:rPr>
        <w:t>2</w:t>
      </w:r>
    </w:p>
    <w:p w14:paraId="14A686D5" w14:textId="12673352" w:rsidR="00960E64" w:rsidRPr="00960E64" w:rsidRDefault="006B75A6" w:rsidP="00960E64">
      <w:pPr>
        <w:spacing w:after="0" w:line="240" w:lineRule="auto"/>
        <w:jc w:val="both"/>
        <w:rPr>
          <w:rFonts w:ascii="Times New Roman" w:eastAsia="Times New Roman" w:hAnsi="Times New Roman" w:cs="Times New Roman"/>
          <w:bCs/>
          <w:lang w:eastAsia="ru-RU"/>
        </w:rPr>
      </w:pPr>
      <w:r w:rsidRPr="00960E64">
        <w:rPr>
          <w:rFonts w:ascii="Times New Roman" w:hAnsi="Times New Roman" w:cs="Times New Roman"/>
        </w:rPr>
        <w:t>«</w:t>
      </w:r>
      <w:r w:rsidR="00960E64" w:rsidRPr="00960E64">
        <w:rPr>
          <w:rFonts w:ascii="Times New Roman" w:eastAsia="Times New Roman" w:hAnsi="Times New Roman" w:cs="Times New Roman"/>
          <w:bCs/>
          <w:lang w:eastAsia="ru-RU"/>
        </w:rPr>
        <w:t>Об утверждении Перечня муниципальн</w:t>
      </w:r>
      <w:proofErr w:type="spellStart"/>
      <w:r w:rsidR="00960E64" w:rsidRPr="00960E64">
        <w:rPr>
          <w:rFonts w:ascii="Times New Roman" w:eastAsia="Times New Roman" w:hAnsi="Times New Roman" w:cs="Times New Roman"/>
          <w:bCs/>
          <w:lang w:eastAsia="ru-RU"/>
        </w:rPr>
        <w:t>ых</w:t>
      </w:r>
      <w:proofErr w:type="spellEnd"/>
      <w:r w:rsidR="00960E64" w:rsidRPr="00960E64">
        <w:rPr>
          <w:rFonts w:ascii="Times New Roman" w:eastAsia="Times New Roman" w:hAnsi="Times New Roman" w:cs="Times New Roman"/>
          <w:bCs/>
          <w:lang w:eastAsia="ru-RU"/>
        </w:rPr>
        <w:t xml:space="preserve"> должностей </w:t>
      </w:r>
      <w:r w:rsidR="00960E64" w:rsidRPr="00960E64">
        <w:rPr>
          <w:rFonts w:ascii="Times New Roman" w:eastAsia="Times New Roman" w:hAnsi="Times New Roman" w:cs="Times New Roman"/>
          <w:bCs/>
          <w:lang w:eastAsia="ru-RU"/>
        </w:rPr>
        <w:t xml:space="preserve">в </w:t>
      </w:r>
      <w:r w:rsidR="00960E64" w:rsidRPr="00960E64">
        <w:rPr>
          <w:rFonts w:ascii="Times New Roman" w:eastAsia="Times New Roman" w:hAnsi="Times New Roman" w:cs="Times New Roman"/>
          <w:bCs/>
          <w:lang w:eastAsia="ru-RU"/>
        </w:rPr>
        <w:t xml:space="preserve">Администрации </w:t>
      </w:r>
      <w:r w:rsidR="00960E64" w:rsidRPr="00960E64">
        <w:rPr>
          <w:rFonts w:ascii="Times New Roman" w:eastAsia="Times New Roman" w:hAnsi="Times New Roman" w:cs="Times New Roman"/>
          <w:bCs/>
          <w:lang w:eastAsia="ru-RU"/>
        </w:rPr>
        <w:t>город</w:t>
      </w:r>
      <w:r w:rsidR="00960E64" w:rsidRPr="00960E64">
        <w:rPr>
          <w:rFonts w:ascii="Times New Roman" w:eastAsia="Times New Roman" w:hAnsi="Times New Roman" w:cs="Times New Roman"/>
          <w:bCs/>
          <w:lang w:eastAsia="ru-RU"/>
        </w:rPr>
        <w:t xml:space="preserve">кого поселения </w:t>
      </w:r>
      <w:r w:rsidR="00960E64" w:rsidRPr="00960E64">
        <w:rPr>
          <w:rFonts w:ascii="Times New Roman" w:eastAsia="Times New Roman" w:hAnsi="Times New Roman" w:cs="Times New Roman"/>
          <w:bCs/>
          <w:lang w:eastAsia="ru-RU"/>
        </w:rPr>
        <w:t>Безенчук муниципального района Безенчукский Самарской области</w:t>
      </w:r>
      <w:r w:rsidR="00960E64" w:rsidRPr="00960E64">
        <w:rPr>
          <w:rFonts w:ascii="Times New Roman" w:eastAsia="Times New Roman" w:hAnsi="Times New Roman" w:cs="Times New Roman"/>
          <w:bCs/>
          <w:lang w:eastAsia="ru-RU"/>
        </w:rPr>
        <w:t xml:space="preserve"> </w:t>
      </w:r>
      <w:r w:rsidR="00960E64" w:rsidRPr="00960E64">
        <w:rPr>
          <w:rFonts w:ascii="Times New Roman" w:eastAsia="Times New Roman" w:hAnsi="Times New Roman" w:cs="Times New Roman"/>
          <w:bCs/>
          <w:lang w:eastAsia="ru-RU"/>
        </w:rPr>
        <w:t xml:space="preserve">исполнение обязанностей по </w:t>
      </w:r>
      <w:r w:rsidR="00960E64" w:rsidRPr="00960E64">
        <w:rPr>
          <w:rFonts w:ascii="Times New Roman" w:eastAsia="Times New Roman" w:hAnsi="Times New Roman" w:cs="Times New Roman"/>
          <w:bCs/>
          <w:lang w:eastAsia="ru-RU"/>
        </w:rPr>
        <w:t>которы</w:t>
      </w:r>
      <w:r w:rsidR="00960E64" w:rsidRPr="00960E64">
        <w:rPr>
          <w:rFonts w:ascii="Times New Roman" w:eastAsia="Times New Roman" w:hAnsi="Times New Roman" w:cs="Times New Roman"/>
          <w:bCs/>
          <w:lang w:eastAsia="ru-RU"/>
        </w:rPr>
        <w:t>м</w:t>
      </w:r>
      <w:r w:rsidR="00960E64" w:rsidRPr="00960E64">
        <w:rPr>
          <w:rFonts w:ascii="Times New Roman" w:eastAsia="Times New Roman" w:hAnsi="Times New Roman" w:cs="Times New Roman"/>
          <w:bCs/>
          <w:lang w:eastAsia="ru-RU"/>
        </w:rPr>
        <w:t xml:space="preserve"> </w:t>
      </w:r>
      <w:r w:rsidR="00960E64" w:rsidRPr="00960E64">
        <w:rPr>
          <w:rFonts w:ascii="Times New Roman" w:eastAsia="Times New Roman" w:hAnsi="Times New Roman" w:cs="Times New Roman"/>
          <w:bCs/>
          <w:lang w:eastAsia="ru-RU"/>
        </w:rPr>
        <w:t xml:space="preserve">в наибольшей степени </w:t>
      </w:r>
      <w:r w:rsidR="00960E64" w:rsidRPr="00960E64">
        <w:rPr>
          <w:rFonts w:ascii="Times New Roman" w:eastAsia="Times New Roman" w:hAnsi="Times New Roman" w:cs="Times New Roman"/>
          <w:bCs/>
          <w:lang w:eastAsia="ru-RU"/>
        </w:rPr>
        <w:t xml:space="preserve">подвержены риску коррупционных проявлений при назначении на которые граждане и </w:t>
      </w:r>
      <w:r w:rsidR="00960E64" w:rsidRPr="00960E64">
        <w:rPr>
          <w:rFonts w:ascii="Times New Roman" w:eastAsia="Times New Roman" w:hAnsi="Times New Roman" w:cs="Times New Roman"/>
          <w:bCs/>
          <w:lang w:eastAsia="ru-RU"/>
        </w:rPr>
        <w:t xml:space="preserve">лица,  </w:t>
      </w:r>
      <w:r w:rsidR="00960E64" w:rsidRPr="00960E64">
        <w:rPr>
          <w:rFonts w:ascii="Times New Roman" w:eastAsia="Times New Roman" w:hAnsi="Times New Roman" w:cs="Times New Roman"/>
          <w:bCs/>
          <w:lang w:eastAsia="ru-RU"/>
        </w:rPr>
        <w:t>замещ</w:t>
      </w:r>
      <w:proofErr w:type="spellStart"/>
      <w:r w:rsidR="00960E64" w:rsidRPr="00960E64">
        <w:rPr>
          <w:rFonts w:ascii="Times New Roman" w:eastAsia="Times New Roman" w:hAnsi="Times New Roman" w:cs="Times New Roman"/>
          <w:bCs/>
          <w:lang w:eastAsia="ru-RU"/>
        </w:rPr>
        <w:t>ающие</w:t>
      </w:r>
      <w:proofErr w:type="spellEnd"/>
      <w:r w:rsidR="00960E64" w:rsidRPr="00960E64">
        <w:rPr>
          <w:rFonts w:ascii="Times New Roman" w:eastAsia="Times New Roman" w:hAnsi="Times New Roman" w:cs="Times New Roman"/>
          <w:bCs/>
          <w:lang w:eastAsia="ru-RU"/>
        </w:rPr>
        <w:t xml:space="preserve"> муниципальные </w:t>
      </w:r>
      <w:r w:rsidR="00960E64" w:rsidRPr="00960E64">
        <w:rPr>
          <w:rFonts w:ascii="Times New Roman" w:eastAsia="Times New Roman" w:hAnsi="Times New Roman" w:cs="Times New Roman"/>
          <w:bCs/>
          <w:lang w:eastAsia="ru-RU"/>
        </w:rPr>
        <w:t xml:space="preserve">должности </w:t>
      </w:r>
      <w:r w:rsidR="00960E64" w:rsidRPr="00960E64">
        <w:rPr>
          <w:rFonts w:ascii="Times New Roman" w:eastAsia="Times New Roman" w:hAnsi="Times New Roman" w:cs="Times New Roman"/>
          <w:bCs/>
          <w:lang w:eastAsia="ru-RU"/>
        </w:rPr>
        <w:t>обязаны представлять   сведения о своих доходах</w:t>
      </w:r>
      <w:r w:rsidR="00960E64" w:rsidRPr="00960E64">
        <w:rPr>
          <w:rFonts w:ascii="Times New Roman" w:eastAsia="Times New Roman" w:hAnsi="Times New Roman" w:cs="Times New Roman"/>
          <w:bCs/>
          <w:lang w:eastAsia="ru-RU"/>
        </w:rPr>
        <w:t xml:space="preserve"> и расходах</w:t>
      </w:r>
      <w:r w:rsidR="00960E64" w:rsidRPr="00960E64">
        <w:rPr>
          <w:rFonts w:ascii="Times New Roman" w:eastAsia="Times New Roman" w:hAnsi="Times New Roman" w:cs="Times New Roman"/>
          <w:bCs/>
          <w:lang w:eastAsia="ru-RU"/>
        </w:rPr>
        <w:t>, об имуществе и обязательствах имущественного характера, а также сведения о доходах</w:t>
      </w:r>
      <w:r w:rsidR="00960E64" w:rsidRPr="00960E64">
        <w:rPr>
          <w:rFonts w:ascii="Times New Roman" w:eastAsia="Times New Roman" w:hAnsi="Times New Roman" w:cs="Times New Roman"/>
          <w:bCs/>
          <w:lang w:eastAsia="ru-RU"/>
        </w:rPr>
        <w:t xml:space="preserve"> и расходах</w:t>
      </w:r>
      <w:r w:rsidR="00960E64" w:rsidRPr="00960E64">
        <w:rPr>
          <w:rFonts w:ascii="Times New Roman" w:eastAsia="Times New Roman" w:hAnsi="Times New Roman" w:cs="Times New Roman"/>
          <w:bCs/>
          <w:lang w:eastAsia="ru-RU"/>
        </w:rPr>
        <w:t>, об имуществе и обязательствах имущественного характера своих  супруги(супруга) и несовершеннолетних детей</w:t>
      </w:r>
      <w:r w:rsidR="00960E64">
        <w:rPr>
          <w:rFonts w:ascii="Times New Roman" w:eastAsia="Times New Roman" w:hAnsi="Times New Roman" w:cs="Times New Roman"/>
          <w:bCs/>
          <w:lang w:eastAsia="ru-RU"/>
        </w:rPr>
        <w:t>»</w:t>
      </w:r>
    </w:p>
    <w:p w14:paraId="25B23FF6" w14:textId="77777777" w:rsidR="00960E64" w:rsidRPr="00960E64" w:rsidRDefault="00960E64" w:rsidP="00960E64">
      <w:pPr>
        <w:widowControl w:val="0"/>
        <w:suppressAutoHyphens/>
        <w:spacing w:after="0" w:line="240" w:lineRule="auto"/>
        <w:jc w:val="both"/>
        <w:rPr>
          <w:rFonts w:ascii="Times New Roman" w:eastAsia="Times New Roman" w:hAnsi="Times New Roman" w:cs="Times New Roman"/>
          <w:bCs/>
          <w:lang w:eastAsia="ru-RU"/>
        </w:rPr>
      </w:pPr>
      <w:r w:rsidRPr="00960E64">
        <w:rPr>
          <w:rFonts w:ascii="Times New Roman" w:eastAsia="Times New Roman" w:hAnsi="Times New Roman" w:cs="Times New Roman"/>
          <w:bCs/>
          <w:lang w:eastAsia="ru-RU"/>
        </w:rPr>
        <w:t xml:space="preserve">       В соответствии с Федеральным законом от 25.12.2008 №273-ФЗ «О противодействии коррупции», </w:t>
      </w:r>
      <w:r w:rsidRPr="00960E64">
        <w:rPr>
          <w:rFonts w:ascii="Times New Roman" w:eastAsia="Times New Roman" w:hAnsi="Times New Roman" w:cs="Times New Roman"/>
          <w:bCs/>
          <w:lang w:eastAsia="ru-RU"/>
        </w:rPr>
        <w:t xml:space="preserve"> с Федеральным законом от 03.12.2012 №230-ФЗ «О контроле за соответствием расходов лиц, замещающих государственные должности и иных лиц их доходам, </w:t>
      </w:r>
      <w:r w:rsidRPr="00960E64">
        <w:rPr>
          <w:rFonts w:ascii="Times New Roman" w:eastAsia="Times New Roman" w:hAnsi="Times New Roman" w:cs="Times New Roman"/>
          <w:bCs/>
          <w:lang w:eastAsia="ru-RU"/>
        </w:rPr>
        <w:t>Указ</w:t>
      </w:r>
      <w:proofErr w:type="spellStart"/>
      <w:r w:rsidRPr="00960E64">
        <w:rPr>
          <w:rFonts w:ascii="Times New Roman" w:eastAsia="Times New Roman" w:hAnsi="Times New Roman" w:cs="Times New Roman"/>
          <w:bCs/>
          <w:lang w:eastAsia="ru-RU"/>
        </w:rPr>
        <w:t>ами</w:t>
      </w:r>
      <w:proofErr w:type="spellEnd"/>
      <w:r w:rsidRPr="00960E64">
        <w:rPr>
          <w:rFonts w:ascii="Times New Roman" w:eastAsia="Times New Roman" w:hAnsi="Times New Roman" w:cs="Times New Roman"/>
          <w:bCs/>
          <w:lang w:eastAsia="ru-RU"/>
        </w:rPr>
        <w:t xml:space="preserve"> Президента </w:t>
      </w:r>
      <w:r w:rsidRPr="00960E64">
        <w:rPr>
          <w:rFonts w:ascii="Times New Roman" w:eastAsia="Times New Roman" w:hAnsi="Times New Roman" w:cs="Times New Roman"/>
          <w:bCs/>
          <w:lang w:eastAsia="ru-RU"/>
        </w:rPr>
        <w:t xml:space="preserve">Российской Федерации </w:t>
      </w:r>
      <w:r w:rsidRPr="00960E64">
        <w:rPr>
          <w:rFonts w:ascii="Times New Roman" w:eastAsia="Times New Roman" w:hAnsi="Times New Roman" w:cs="Times New Roman"/>
          <w:bCs/>
          <w:lang w:eastAsia="ru-RU"/>
        </w:rPr>
        <w:t xml:space="preserve"> от 18.05.2009г. №560 «О представлении гражданами, претендующими на замещение руководящих должностей в государственных корпорациях, фондах и иных организациях, лицами, замещающие руководящие должности в государственных корпорациях, фондах и иных организациях, сведения о доходах, об имуществе и обязательствах имущественного характера»,</w:t>
      </w:r>
      <w:r w:rsidRPr="00960E64">
        <w:rPr>
          <w:rFonts w:ascii="Times New Roman" w:eastAsia="Times New Roman" w:hAnsi="Times New Roman" w:cs="Times New Roman"/>
          <w:bCs/>
          <w:lang w:eastAsia="ru-RU"/>
        </w:rPr>
        <w:t xml:space="preserve"> </w:t>
      </w:r>
      <w:r w:rsidRPr="00960E64">
        <w:rPr>
          <w:rFonts w:ascii="Times New Roman" w:eastAsia="Times New Roman" w:hAnsi="Times New Roman" w:cs="Times New Roman"/>
          <w:bCs/>
          <w:lang w:eastAsia="ru-RU"/>
        </w:rPr>
        <w:t xml:space="preserve">от 18.05.2009 №557 «Об утверждении перечня должностей федеральной государственной службы, при назначении на которые граждане и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должностей, исполнение обязанностей по которым в наибольшей степени подвержены риску коррупционных проявлений»   руководствуясь Уставом </w:t>
      </w:r>
      <w:r w:rsidRPr="00960E64">
        <w:rPr>
          <w:rFonts w:ascii="Times New Roman" w:eastAsia="Times New Roman" w:hAnsi="Times New Roman" w:cs="Times New Roman"/>
          <w:bCs/>
          <w:lang w:eastAsia="ru-RU"/>
        </w:rPr>
        <w:t>город</w:t>
      </w:r>
      <w:r w:rsidRPr="00960E64">
        <w:rPr>
          <w:rFonts w:ascii="Times New Roman" w:eastAsia="Times New Roman" w:hAnsi="Times New Roman" w:cs="Times New Roman"/>
          <w:bCs/>
          <w:lang w:eastAsia="ru-RU"/>
        </w:rPr>
        <w:t xml:space="preserve">ского поселения </w:t>
      </w:r>
      <w:r w:rsidRPr="00960E64">
        <w:rPr>
          <w:rFonts w:ascii="Times New Roman" w:eastAsia="Times New Roman" w:hAnsi="Times New Roman" w:cs="Times New Roman"/>
          <w:bCs/>
          <w:lang w:eastAsia="ru-RU"/>
        </w:rPr>
        <w:t>Безенчук</w:t>
      </w:r>
      <w:r w:rsidRPr="00960E64">
        <w:rPr>
          <w:rFonts w:ascii="Times New Roman" w:eastAsia="Times New Roman" w:hAnsi="Times New Roman" w:cs="Times New Roman"/>
          <w:bCs/>
          <w:lang w:eastAsia="ru-RU"/>
        </w:rPr>
        <w:t xml:space="preserve"> муниципального района Безенчукский</w:t>
      </w:r>
      <w:r w:rsidRPr="00960E64">
        <w:rPr>
          <w:rFonts w:ascii="Times New Roman" w:eastAsia="Times New Roman" w:hAnsi="Times New Roman" w:cs="Times New Roman"/>
          <w:bCs/>
          <w:lang w:eastAsia="ru-RU"/>
        </w:rPr>
        <w:t xml:space="preserve"> Самарской области</w:t>
      </w:r>
    </w:p>
    <w:p w14:paraId="0F321B86" w14:textId="77777777" w:rsidR="00960E64" w:rsidRPr="00960E64" w:rsidRDefault="00960E64" w:rsidP="00960E64">
      <w:pPr>
        <w:widowControl w:val="0"/>
        <w:suppressAutoHyphens/>
        <w:spacing w:after="0" w:line="240" w:lineRule="auto"/>
        <w:jc w:val="center"/>
        <w:rPr>
          <w:rFonts w:ascii="Times New Roman" w:eastAsia="Times New Roman" w:hAnsi="Times New Roman" w:cs="Times New Roman"/>
          <w:bCs/>
          <w:lang w:eastAsia="ru-RU"/>
        </w:rPr>
      </w:pPr>
      <w:r w:rsidRPr="00960E64">
        <w:rPr>
          <w:rFonts w:ascii="Times New Roman" w:eastAsia="Times New Roman" w:hAnsi="Times New Roman" w:cs="Times New Roman"/>
          <w:bCs/>
          <w:lang w:eastAsia="ru-RU"/>
        </w:rPr>
        <w:t>ПОСТАНАВЛЯЮ</w:t>
      </w:r>
      <w:r w:rsidRPr="00960E64">
        <w:rPr>
          <w:rFonts w:ascii="Times New Roman" w:eastAsia="Times New Roman" w:hAnsi="Times New Roman" w:cs="Times New Roman"/>
          <w:bCs/>
          <w:lang w:eastAsia="ru-RU"/>
        </w:rPr>
        <w:t>:</w:t>
      </w:r>
    </w:p>
    <w:p w14:paraId="67A0AC4B" w14:textId="77777777" w:rsidR="00960E64" w:rsidRPr="00960E64" w:rsidRDefault="00960E64" w:rsidP="00960E64">
      <w:pPr>
        <w:widowControl w:val="0"/>
        <w:suppressAutoHyphens/>
        <w:spacing w:after="0" w:line="240" w:lineRule="auto"/>
        <w:jc w:val="both"/>
        <w:rPr>
          <w:rFonts w:ascii="Times New Roman" w:eastAsia="Times New Roman" w:hAnsi="Times New Roman" w:cs="Times New Roman"/>
          <w:bCs/>
          <w:lang w:eastAsia="ru-RU"/>
        </w:rPr>
      </w:pPr>
      <w:r w:rsidRPr="00960E64">
        <w:rPr>
          <w:rFonts w:ascii="Times New Roman" w:eastAsia="Times New Roman" w:hAnsi="Times New Roman" w:cs="Times New Roman"/>
          <w:bCs/>
          <w:lang w:eastAsia="ru-RU"/>
        </w:rPr>
        <w:t>1. Утвердить прилагаемый Перечень муниципальн</w:t>
      </w:r>
      <w:proofErr w:type="spellStart"/>
      <w:r w:rsidRPr="00960E64">
        <w:rPr>
          <w:rFonts w:ascii="Times New Roman" w:eastAsia="Times New Roman" w:hAnsi="Times New Roman" w:cs="Times New Roman"/>
          <w:bCs/>
          <w:lang w:eastAsia="ru-RU"/>
        </w:rPr>
        <w:t>ых</w:t>
      </w:r>
      <w:proofErr w:type="spellEnd"/>
      <w:r w:rsidRPr="00960E64">
        <w:rPr>
          <w:rFonts w:ascii="Times New Roman" w:eastAsia="Times New Roman" w:hAnsi="Times New Roman" w:cs="Times New Roman"/>
          <w:bCs/>
          <w:lang w:eastAsia="ru-RU"/>
        </w:rPr>
        <w:t xml:space="preserve"> должностей </w:t>
      </w:r>
      <w:r w:rsidRPr="00960E64">
        <w:rPr>
          <w:rFonts w:ascii="Times New Roman" w:eastAsia="Times New Roman" w:hAnsi="Times New Roman" w:cs="Times New Roman"/>
          <w:bCs/>
          <w:lang w:eastAsia="ru-RU"/>
        </w:rPr>
        <w:t xml:space="preserve">в </w:t>
      </w:r>
      <w:r w:rsidRPr="00960E64">
        <w:rPr>
          <w:rFonts w:ascii="Times New Roman" w:eastAsia="Times New Roman" w:hAnsi="Times New Roman" w:cs="Times New Roman"/>
          <w:bCs/>
          <w:lang w:eastAsia="ru-RU"/>
        </w:rPr>
        <w:t xml:space="preserve">Администрации </w:t>
      </w:r>
      <w:r w:rsidRPr="00960E64">
        <w:rPr>
          <w:rFonts w:ascii="Times New Roman" w:eastAsia="Times New Roman" w:hAnsi="Times New Roman" w:cs="Times New Roman"/>
          <w:bCs/>
          <w:lang w:eastAsia="ru-RU"/>
        </w:rPr>
        <w:t>город</w:t>
      </w:r>
      <w:r w:rsidRPr="00960E64">
        <w:rPr>
          <w:rFonts w:ascii="Times New Roman" w:eastAsia="Times New Roman" w:hAnsi="Times New Roman" w:cs="Times New Roman"/>
          <w:bCs/>
          <w:lang w:eastAsia="ru-RU"/>
        </w:rPr>
        <w:t xml:space="preserve">кого поселения </w:t>
      </w:r>
      <w:r w:rsidRPr="00960E64">
        <w:rPr>
          <w:rFonts w:ascii="Times New Roman" w:eastAsia="Times New Roman" w:hAnsi="Times New Roman" w:cs="Times New Roman"/>
          <w:bCs/>
          <w:lang w:eastAsia="ru-RU"/>
        </w:rPr>
        <w:t>Безенчук муниципального района Безенчукский Самарской области</w:t>
      </w:r>
      <w:r w:rsidRPr="00960E64">
        <w:rPr>
          <w:rFonts w:ascii="Times New Roman" w:eastAsia="Times New Roman" w:hAnsi="Times New Roman" w:cs="Times New Roman"/>
          <w:bCs/>
          <w:lang w:eastAsia="ru-RU"/>
        </w:rPr>
        <w:t xml:space="preserve"> </w:t>
      </w:r>
      <w:r w:rsidRPr="00960E64">
        <w:rPr>
          <w:rFonts w:ascii="Times New Roman" w:eastAsia="Times New Roman" w:hAnsi="Times New Roman" w:cs="Times New Roman"/>
          <w:bCs/>
          <w:lang w:eastAsia="ru-RU"/>
        </w:rPr>
        <w:t xml:space="preserve">исполнение обязанностей по </w:t>
      </w:r>
      <w:r w:rsidRPr="00960E64">
        <w:rPr>
          <w:rFonts w:ascii="Times New Roman" w:eastAsia="Times New Roman" w:hAnsi="Times New Roman" w:cs="Times New Roman"/>
          <w:bCs/>
          <w:lang w:eastAsia="ru-RU"/>
        </w:rPr>
        <w:t>которы</w:t>
      </w:r>
      <w:r w:rsidRPr="00960E64">
        <w:rPr>
          <w:rFonts w:ascii="Times New Roman" w:eastAsia="Times New Roman" w:hAnsi="Times New Roman" w:cs="Times New Roman"/>
          <w:bCs/>
          <w:lang w:eastAsia="ru-RU"/>
        </w:rPr>
        <w:t>м</w:t>
      </w:r>
      <w:r w:rsidRPr="00960E64">
        <w:rPr>
          <w:rFonts w:ascii="Times New Roman" w:eastAsia="Times New Roman" w:hAnsi="Times New Roman" w:cs="Times New Roman"/>
          <w:bCs/>
          <w:lang w:eastAsia="ru-RU"/>
        </w:rPr>
        <w:t xml:space="preserve"> </w:t>
      </w:r>
      <w:r w:rsidRPr="00960E64">
        <w:rPr>
          <w:rFonts w:ascii="Times New Roman" w:eastAsia="Times New Roman" w:hAnsi="Times New Roman" w:cs="Times New Roman"/>
          <w:bCs/>
          <w:lang w:eastAsia="ru-RU"/>
        </w:rPr>
        <w:t xml:space="preserve">в наибольшей степени </w:t>
      </w:r>
      <w:r w:rsidRPr="00960E64">
        <w:rPr>
          <w:rFonts w:ascii="Times New Roman" w:eastAsia="Times New Roman" w:hAnsi="Times New Roman" w:cs="Times New Roman"/>
          <w:bCs/>
          <w:lang w:eastAsia="ru-RU"/>
        </w:rPr>
        <w:t xml:space="preserve">подвержены риску коррупционных проявлений при назначении на которые граждане и </w:t>
      </w:r>
      <w:r w:rsidRPr="00960E64">
        <w:rPr>
          <w:rFonts w:ascii="Times New Roman" w:eastAsia="Times New Roman" w:hAnsi="Times New Roman" w:cs="Times New Roman"/>
          <w:bCs/>
          <w:lang w:eastAsia="ru-RU"/>
        </w:rPr>
        <w:t xml:space="preserve">лица,  </w:t>
      </w:r>
      <w:r w:rsidRPr="00960E64">
        <w:rPr>
          <w:rFonts w:ascii="Times New Roman" w:eastAsia="Times New Roman" w:hAnsi="Times New Roman" w:cs="Times New Roman"/>
          <w:bCs/>
          <w:lang w:eastAsia="ru-RU"/>
        </w:rPr>
        <w:t>замещ</w:t>
      </w:r>
      <w:proofErr w:type="spellStart"/>
      <w:r w:rsidRPr="00960E64">
        <w:rPr>
          <w:rFonts w:ascii="Times New Roman" w:eastAsia="Times New Roman" w:hAnsi="Times New Roman" w:cs="Times New Roman"/>
          <w:bCs/>
          <w:lang w:eastAsia="ru-RU"/>
        </w:rPr>
        <w:t>ающие</w:t>
      </w:r>
      <w:proofErr w:type="spellEnd"/>
      <w:r w:rsidRPr="00960E64">
        <w:rPr>
          <w:rFonts w:ascii="Times New Roman" w:eastAsia="Times New Roman" w:hAnsi="Times New Roman" w:cs="Times New Roman"/>
          <w:bCs/>
          <w:lang w:eastAsia="ru-RU"/>
        </w:rPr>
        <w:t xml:space="preserve"> муниципальные </w:t>
      </w:r>
      <w:r w:rsidRPr="00960E64">
        <w:rPr>
          <w:rFonts w:ascii="Times New Roman" w:eastAsia="Times New Roman" w:hAnsi="Times New Roman" w:cs="Times New Roman"/>
          <w:bCs/>
          <w:lang w:eastAsia="ru-RU"/>
        </w:rPr>
        <w:t xml:space="preserve">должности </w:t>
      </w:r>
      <w:r w:rsidRPr="00960E64">
        <w:rPr>
          <w:rFonts w:ascii="Times New Roman" w:eastAsia="Times New Roman" w:hAnsi="Times New Roman" w:cs="Times New Roman"/>
          <w:bCs/>
          <w:lang w:eastAsia="ru-RU"/>
        </w:rPr>
        <w:t>обязаны представлять   сведения о своих доходах</w:t>
      </w:r>
      <w:r w:rsidRPr="00960E64">
        <w:rPr>
          <w:rFonts w:ascii="Times New Roman" w:eastAsia="Times New Roman" w:hAnsi="Times New Roman" w:cs="Times New Roman"/>
          <w:bCs/>
          <w:lang w:eastAsia="ru-RU"/>
        </w:rPr>
        <w:t xml:space="preserve"> и расходах</w:t>
      </w:r>
      <w:r w:rsidRPr="00960E64">
        <w:rPr>
          <w:rFonts w:ascii="Times New Roman" w:eastAsia="Times New Roman" w:hAnsi="Times New Roman" w:cs="Times New Roman"/>
          <w:bCs/>
          <w:lang w:eastAsia="ru-RU"/>
        </w:rPr>
        <w:t>, об имуществе и обязательствах имущественного характера, а также сведения о доходах</w:t>
      </w:r>
      <w:r w:rsidRPr="00960E64">
        <w:rPr>
          <w:rFonts w:ascii="Times New Roman" w:eastAsia="Times New Roman" w:hAnsi="Times New Roman" w:cs="Times New Roman"/>
          <w:bCs/>
          <w:lang w:eastAsia="ru-RU"/>
        </w:rPr>
        <w:t xml:space="preserve"> и расходах</w:t>
      </w:r>
      <w:r w:rsidRPr="00960E64">
        <w:rPr>
          <w:rFonts w:ascii="Times New Roman" w:eastAsia="Times New Roman" w:hAnsi="Times New Roman" w:cs="Times New Roman"/>
          <w:bCs/>
          <w:lang w:eastAsia="ru-RU"/>
        </w:rPr>
        <w:t xml:space="preserve">, об имуществе и обязательствах имущественного характера своих  супруги(супруга) и несовершеннолетних детей. </w:t>
      </w:r>
    </w:p>
    <w:p w14:paraId="19FE9F27" w14:textId="77777777" w:rsidR="00960E64" w:rsidRPr="00960E64" w:rsidRDefault="00960E64" w:rsidP="00960E64">
      <w:pPr>
        <w:spacing w:after="0" w:line="240" w:lineRule="auto"/>
        <w:contextualSpacing/>
        <w:jc w:val="both"/>
        <w:rPr>
          <w:rFonts w:ascii="Times New Roman" w:eastAsia="Times New Roman" w:hAnsi="Times New Roman" w:cs="Times New Roman"/>
          <w:bCs/>
          <w:lang w:eastAsia="ru-RU"/>
        </w:rPr>
      </w:pPr>
      <w:r w:rsidRPr="00960E64">
        <w:rPr>
          <w:rFonts w:ascii="Times New Roman" w:eastAsia="Times New Roman" w:hAnsi="Times New Roman" w:cs="Times New Roman"/>
          <w:bCs/>
          <w:lang w:eastAsia="ru-RU"/>
        </w:rPr>
        <w:t xml:space="preserve">3. </w:t>
      </w:r>
      <w:r w:rsidRPr="00960E64">
        <w:rPr>
          <w:rFonts w:ascii="Times New Roman" w:eastAsia="Times New Roman" w:hAnsi="Times New Roman" w:cs="Times New Roman"/>
          <w:bCs/>
          <w:lang w:eastAsia="ru-RU"/>
        </w:rPr>
        <w:t xml:space="preserve">Опубликовать настоящее </w:t>
      </w:r>
      <w:r w:rsidRPr="00960E64">
        <w:rPr>
          <w:rFonts w:ascii="Times New Roman" w:eastAsia="Times New Roman" w:hAnsi="Times New Roman" w:cs="Times New Roman"/>
          <w:bCs/>
          <w:lang w:eastAsia="ru-RU"/>
        </w:rPr>
        <w:t>Постановление</w:t>
      </w:r>
      <w:r w:rsidRPr="00960E64">
        <w:rPr>
          <w:rFonts w:ascii="Times New Roman" w:eastAsia="Times New Roman" w:hAnsi="Times New Roman" w:cs="Times New Roman"/>
          <w:bCs/>
          <w:lang w:eastAsia="ru-RU"/>
        </w:rPr>
        <w:t xml:space="preserve"> в газете «Вестник </w:t>
      </w:r>
      <w:r w:rsidRPr="00960E64">
        <w:rPr>
          <w:rFonts w:ascii="Times New Roman" w:eastAsia="Times New Roman" w:hAnsi="Times New Roman" w:cs="Times New Roman"/>
          <w:bCs/>
          <w:lang w:eastAsia="ru-RU"/>
        </w:rPr>
        <w:t>город</w:t>
      </w:r>
      <w:r w:rsidRPr="00960E64">
        <w:rPr>
          <w:rFonts w:ascii="Times New Roman" w:eastAsia="Times New Roman" w:hAnsi="Times New Roman" w:cs="Times New Roman"/>
          <w:bCs/>
          <w:lang w:eastAsia="ru-RU"/>
        </w:rPr>
        <w:t xml:space="preserve">ского поселения </w:t>
      </w:r>
      <w:r w:rsidRPr="00960E64">
        <w:rPr>
          <w:rFonts w:ascii="Times New Roman" w:eastAsia="Times New Roman" w:hAnsi="Times New Roman" w:cs="Times New Roman"/>
          <w:bCs/>
          <w:lang w:eastAsia="ru-RU"/>
        </w:rPr>
        <w:t>Безенчук</w:t>
      </w:r>
      <w:r w:rsidRPr="00960E64">
        <w:rPr>
          <w:rFonts w:ascii="Times New Roman" w:eastAsia="Times New Roman" w:hAnsi="Times New Roman" w:cs="Times New Roman"/>
          <w:bCs/>
          <w:lang w:eastAsia="ru-RU"/>
        </w:rPr>
        <w:t>»</w:t>
      </w:r>
      <w:r w:rsidRPr="00960E64">
        <w:rPr>
          <w:rFonts w:ascii="Times New Roman" w:eastAsia="Times New Roman" w:hAnsi="Times New Roman" w:cs="Times New Roman"/>
          <w:bCs/>
          <w:lang w:eastAsia="ru-RU"/>
        </w:rPr>
        <w:t>, разместить на официальном сайте Администрации город</w:t>
      </w:r>
      <w:r w:rsidRPr="00960E64">
        <w:rPr>
          <w:rFonts w:ascii="Times New Roman" w:eastAsia="Times New Roman" w:hAnsi="Times New Roman" w:cs="Times New Roman"/>
          <w:bCs/>
          <w:lang w:eastAsia="ru-RU"/>
        </w:rPr>
        <w:t xml:space="preserve">ского поселения </w:t>
      </w:r>
      <w:r w:rsidRPr="00960E64">
        <w:rPr>
          <w:rFonts w:ascii="Times New Roman" w:eastAsia="Times New Roman" w:hAnsi="Times New Roman" w:cs="Times New Roman"/>
          <w:bCs/>
          <w:lang w:eastAsia="ru-RU"/>
        </w:rPr>
        <w:t xml:space="preserve">Безенчук муниципального района Безенчукский Самарской области  в сети интернет. </w:t>
      </w:r>
    </w:p>
    <w:p w14:paraId="582C4FD7" w14:textId="77777777" w:rsidR="00960E64" w:rsidRPr="00960E64" w:rsidRDefault="00960E64" w:rsidP="00960E64">
      <w:pPr>
        <w:spacing w:after="0" w:line="240" w:lineRule="auto"/>
        <w:contextualSpacing/>
        <w:jc w:val="both"/>
        <w:rPr>
          <w:rFonts w:ascii="Times New Roman" w:eastAsia="Times New Roman" w:hAnsi="Times New Roman" w:cs="Times New Roman"/>
          <w:bCs/>
          <w:lang w:eastAsia="ru-RU"/>
        </w:rPr>
      </w:pPr>
      <w:r w:rsidRPr="00960E64">
        <w:rPr>
          <w:rFonts w:ascii="Times New Roman" w:eastAsia="Times New Roman" w:hAnsi="Times New Roman" w:cs="Times New Roman"/>
          <w:bCs/>
          <w:lang w:eastAsia="ru-RU"/>
        </w:rPr>
        <w:t xml:space="preserve">4. </w:t>
      </w:r>
      <w:r w:rsidRPr="00960E64">
        <w:rPr>
          <w:rFonts w:ascii="Times New Roman" w:eastAsia="Times New Roman" w:hAnsi="Times New Roman" w:cs="Times New Roman"/>
          <w:bCs/>
          <w:lang w:eastAsia="ru-RU"/>
        </w:rPr>
        <w:t xml:space="preserve">Настоящее </w:t>
      </w:r>
      <w:r w:rsidRPr="00960E64">
        <w:rPr>
          <w:rFonts w:ascii="Times New Roman" w:eastAsia="Times New Roman" w:hAnsi="Times New Roman" w:cs="Times New Roman"/>
          <w:bCs/>
          <w:lang w:eastAsia="ru-RU"/>
        </w:rPr>
        <w:t>Постановление</w:t>
      </w:r>
      <w:r w:rsidRPr="00960E64">
        <w:rPr>
          <w:rFonts w:ascii="Times New Roman" w:eastAsia="Times New Roman" w:hAnsi="Times New Roman" w:cs="Times New Roman"/>
          <w:bCs/>
          <w:lang w:eastAsia="ru-RU"/>
        </w:rPr>
        <w:t xml:space="preserve"> вступает в силу </w:t>
      </w:r>
      <w:r w:rsidRPr="00960E64">
        <w:rPr>
          <w:rFonts w:ascii="Times New Roman" w:eastAsia="Times New Roman" w:hAnsi="Times New Roman" w:cs="Times New Roman"/>
          <w:bCs/>
          <w:lang w:eastAsia="ru-RU"/>
        </w:rPr>
        <w:t>со дня его официального опубликования</w:t>
      </w:r>
      <w:r w:rsidRPr="00960E64">
        <w:rPr>
          <w:rFonts w:ascii="Times New Roman" w:eastAsia="Times New Roman" w:hAnsi="Times New Roman" w:cs="Times New Roman"/>
          <w:bCs/>
          <w:lang w:eastAsia="ru-RU"/>
        </w:rPr>
        <w:t>.</w:t>
      </w:r>
    </w:p>
    <w:p w14:paraId="36FFDF8B" w14:textId="77777777" w:rsidR="00960E64" w:rsidRPr="00960E64" w:rsidRDefault="00960E64" w:rsidP="00960E64">
      <w:pPr>
        <w:widowControl w:val="0"/>
        <w:suppressAutoHyphens/>
        <w:spacing w:after="0" w:line="240" w:lineRule="auto"/>
        <w:jc w:val="both"/>
        <w:rPr>
          <w:rFonts w:ascii="Times New Roman" w:eastAsia="Times New Roman" w:hAnsi="Times New Roman" w:cs="Times New Roman"/>
          <w:bCs/>
          <w:lang w:eastAsia="ru-RU"/>
        </w:rPr>
      </w:pPr>
      <w:r w:rsidRPr="00960E64">
        <w:rPr>
          <w:rFonts w:ascii="Times New Roman" w:eastAsia="Times New Roman" w:hAnsi="Times New Roman" w:cs="Times New Roman"/>
          <w:bCs/>
          <w:lang w:eastAsia="ru-RU"/>
        </w:rPr>
        <w:t>5. Контроль за исполнением настоящего Постановления оставляю за собой.</w:t>
      </w:r>
    </w:p>
    <w:p w14:paraId="73591F41" w14:textId="112FBBAE" w:rsidR="006B75A6" w:rsidRDefault="006B75A6" w:rsidP="00960E64">
      <w:pPr>
        <w:spacing w:after="0" w:line="240" w:lineRule="auto"/>
        <w:jc w:val="both"/>
        <w:rPr>
          <w:rFonts w:ascii="Times New Roman" w:hAnsi="Times New Roman" w:cs="Times New Roman"/>
        </w:rPr>
      </w:pPr>
      <w:proofErr w:type="spellStart"/>
      <w:r w:rsidRPr="00A01AB3">
        <w:rPr>
          <w:rFonts w:ascii="Times New Roman" w:hAnsi="Times New Roman" w:cs="Times New Roman"/>
        </w:rPr>
        <w:t>И.о.Главы</w:t>
      </w:r>
      <w:proofErr w:type="spellEnd"/>
      <w:r w:rsidRPr="00A01AB3">
        <w:rPr>
          <w:rFonts w:ascii="Times New Roman" w:hAnsi="Times New Roman" w:cs="Times New Roman"/>
        </w:rPr>
        <w:t xml:space="preserve"> городского поселения Безенчук                                          </w:t>
      </w:r>
      <w:proofErr w:type="spellStart"/>
      <w:r w:rsidRPr="00A01AB3">
        <w:rPr>
          <w:rFonts w:ascii="Times New Roman" w:hAnsi="Times New Roman" w:cs="Times New Roman"/>
        </w:rPr>
        <w:t>А.В.Пичужкин</w:t>
      </w:r>
      <w:proofErr w:type="spellEnd"/>
    </w:p>
    <w:p w14:paraId="3D11011E" w14:textId="77777777" w:rsidR="006B75A6" w:rsidRPr="003B31AE" w:rsidRDefault="006B75A6" w:rsidP="006B75A6">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5064A328" w14:textId="77777777" w:rsidR="006B75A6" w:rsidRPr="003B31AE" w:rsidRDefault="006B75A6" w:rsidP="006B75A6">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3FD40568" w14:textId="77777777" w:rsidR="006B75A6" w:rsidRPr="003B31AE" w:rsidRDefault="006B75A6" w:rsidP="006B75A6">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73B284FB" w14:textId="5114A8C6" w:rsidR="000710A9" w:rsidRDefault="006B75A6" w:rsidP="006B75A6">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30</w:t>
      </w:r>
      <w:r w:rsidRPr="003B31AE">
        <w:rPr>
          <w:rFonts w:ascii="Times New Roman" w:eastAsia="Times New Roman" w:hAnsi="Times New Roman" w:cs="Times New Roman"/>
          <w:sz w:val="20"/>
          <w:szCs w:val="20"/>
          <w:lang w:eastAsia="ru-RU"/>
        </w:rPr>
        <w:t>.12.2020г. №5</w:t>
      </w:r>
      <w:r>
        <w:rPr>
          <w:rFonts w:ascii="Times New Roman" w:eastAsia="Times New Roman" w:hAnsi="Times New Roman" w:cs="Times New Roman"/>
          <w:sz w:val="20"/>
          <w:szCs w:val="20"/>
          <w:lang w:eastAsia="ru-RU"/>
        </w:rPr>
        <w:t>6</w:t>
      </w:r>
      <w:r w:rsidR="00960E64">
        <w:rPr>
          <w:rFonts w:ascii="Times New Roman" w:eastAsia="Times New Roman" w:hAnsi="Times New Roman" w:cs="Times New Roman"/>
          <w:sz w:val="20"/>
          <w:szCs w:val="20"/>
          <w:lang w:eastAsia="ru-RU"/>
        </w:rPr>
        <w:t>2</w:t>
      </w:r>
    </w:p>
    <w:p w14:paraId="483DE189" w14:textId="77777777" w:rsidR="00960E64" w:rsidRPr="00960E64" w:rsidRDefault="00960E64" w:rsidP="00960E64">
      <w:pPr>
        <w:widowControl w:val="0"/>
        <w:suppressAutoHyphens/>
        <w:spacing w:after="0" w:line="240" w:lineRule="auto"/>
        <w:jc w:val="center"/>
        <w:rPr>
          <w:rFonts w:ascii="Times New Roman" w:eastAsia="Times New Roman" w:hAnsi="Times New Roman" w:cs="Times New Roman"/>
          <w:bCs/>
          <w:lang w:eastAsia="ru-RU"/>
        </w:rPr>
      </w:pPr>
      <w:r w:rsidRPr="00960E64">
        <w:rPr>
          <w:rFonts w:ascii="Times New Roman" w:eastAsia="Times New Roman" w:hAnsi="Times New Roman" w:cs="Times New Roman"/>
          <w:bCs/>
          <w:lang w:eastAsia="ru-RU"/>
        </w:rPr>
        <w:t>Перечень муниципальн</w:t>
      </w:r>
      <w:proofErr w:type="spellStart"/>
      <w:r w:rsidRPr="00960E64">
        <w:rPr>
          <w:rFonts w:ascii="Times New Roman" w:eastAsia="Times New Roman" w:hAnsi="Times New Roman" w:cs="Times New Roman"/>
          <w:bCs/>
          <w:lang w:eastAsia="ru-RU"/>
        </w:rPr>
        <w:t>ых</w:t>
      </w:r>
      <w:proofErr w:type="spellEnd"/>
      <w:r w:rsidRPr="00960E64">
        <w:rPr>
          <w:rFonts w:ascii="Times New Roman" w:eastAsia="Times New Roman" w:hAnsi="Times New Roman" w:cs="Times New Roman"/>
          <w:bCs/>
          <w:lang w:eastAsia="ru-RU"/>
        </w:rPr>
        <w:t xml:space="preserve"> должностей </w:t>
      </w:r>
      <w:r w:rsidRPr="00960E64">
        <w:rPr>
          <w:rFonts w:ascii="Times New Roman" w:eastAsia="Times New Roman" w:hAnsi="Times New Roman" w:cs="Times New Roman"/>
          <w:bCs/>
          <w:lang w:eastAsia="ru-RU"/>
        </w:rPr>
        <w:t xml:space="preserve">в </w:t>
      </w:r>
      <w:r w:rsidRPr="00960E64">
        <w:rPr>
          <w:rFonts w:ascii="Times New Roman" w:eastAsia="Times New Roman" w:hAnsi="Times New Roman" w:cs="Times New Roman"/>
          <w:bCs/>
          <w:lang w:eastAsia="ru-RU"/>
        </w:rPr>
        <w:t xml:space="preserve">Администрации </w:t>
      </w:r>
      <w:r w:rsidRPr="00960E64">
        <w:rPr>
          <w:rFonts w:ascii="Times New Roman" w:eastAsia="Times New Roman" w:hAnsi="Times New Roman" w:cs="Times New Roman"/>
          <w:bCs/>
          <w:lang w:eastAsia="ru-RU"/>
        </w:rPr>
        <w:t>город</w:t>
      </w:r>
      <w:r w:rsidRPr="00960E64">
        <w:rPr>
          <w:rFonts w:ascii="Times New Roman" w:eastAsia="Times New Roman" w:hAnsi="Times New Roman" w:cs="Times New Roman"/>
          <w:bCs/>
          <w:lang w:eastAsia="ru-RU"/>
        </w:rPr>
        <w:t xml:space="preserve">кого поселения </w:t>
      </w:r>
      <w:r w:rsidRPr="00960E64">
        <w:rPr>
          <w:rFonts w:ascii="Times New Roman" w:eastAsia="Times New Roman" w:hAnsi="Times New Roman" w:cs="Times New Roman"/>
          <w:bCs/>
          <w:lang w:eastAsia="ru-RU"/>
        </w:rPr>
        <w:t>Безенчук муниципального района Безенчукский Самарской области</w:t>
      </w:r>
      <w:r w:rsidRPr="00960E64">
        <w:rPr>
          <w:rFonts w:ascii="Times New Roman" w:eastAsia="Times New Roman" w:hAnsi="Times New Roman" w:cs="Times New Roman"/>
          <w:bCs/>
          <w:lang w:eastAsia="ru-RU"/>
        </w:rPr>
        <w:t xml:space="preserve"> </w:t>
      </w:r>
      <w:r w:rsidRPr="00960E64">
        <w:rPr>
          <w:rFonts w:ascii="Times New Roman" w:eastAsia="Times New Roman" w:hAnsi="Times New Roman" w:cs="Times New Roman"/>
          <w:bCs/>
          <w:lang w:eastAsia="ru-RU"/>
        </w:rPr>
        <w:t xml:space="preserve">исполнение обязанностей по </w:t>
      </w:r>
      <w:r w:rsidRPr="00960E64">
        <w:rPr>
          <w:rFonts w:ascii="Times New Roman" w:eastAsia="Times New Roman" w:hAnsi="Times New Roman" w:cs="Times New Roman"/>
          <w:bCs/>
          <w:lang w:eastAsia="ru-RU"/>
        </w:rPr>
        <w:t>которы</w:t>
      </w:r>
      <w:r w:rsidRPr="00960E64">
        <w:rPr>
          <w:rFonts w:ascii="Times New Roman" w:eastAsia="Times New Roman" w:hAnsi="Times New Roman" w:cs="Times New Roman"/>
          <w:bCs/>
          <w:lang w:eastAsia="ru-RU"/>
        </w:rPr>
        <w:t>м</w:t>
      </w:r>
      <w:r w:rsidRPr="00960E64">
        <w:rPr>
          <w:rFonts w:ascii="Times New Roman" w:eastAsia="Times New Roman" w:hAnsi="Times New Roman" w:cs="Times New Roman"/>
          <w:bCs/>
          <w:lang w:eastAsia="ru-RU"/>
        </w:rPr>
        <w:t xml:space="preserve"> </w:t>
      </w:r>
      <w:r w:rsidRPr="00960E64">
        <w:rPr>
          <w:rFonts w:ascii="Times New Roman" w:eastAsia="Times New Roman" w:hAnsi="Times New Roman" w:cs="Times New Roman"/>
          <w:bCs/>
          <w:lang w:eastAsia="ru-RU"/>
        </w:rPr>
        <w:t xml:space="preserve">в наибольшей степени </w:t>
      </w:r>
      <w:r w:rsidRPr="00960E64">
        <w:rPr>
          <w:rFonts w:ascii="Times New Roman" w:eastAsia="Times New Roman" w:hAnsi="Times New Roman" w:cs="Times New Roman"/>
          <w:bCs/>
          <w:lang w:eastAsia="ru-RU"/>
        </w:rPr>
        <w:t xml:space="preserve">подвержены риску коррупционных проявлений при назначении на которые граждане и </w:t>
      </w:r>
      <w:r w:rsidRPr="00960E64">
        <w:rPr>
          <w:rFonts w:ascii="Times New Roman" w:eastAsia="Times New Roman" w:hAnsi="Times New Roman" w:cs="Times New Roman"/>
          <w:bCs/>
          <w:lang w:eastAsia="ru-RU"/>
        </w:rPr>
        <w:t xml:space="preserve">лица,  </w:t>
      </w:r>
      <w:r w:rsidRPr="00960E64">
        <w:rPr>
          <w:rFonts w:ascii="Times New Roman" w:eastAsia="Times New Roman" w:hAnsi="Times New Roman" w:cs="Times New Roman"/>
          <w:bCs/>
          <w:lang w:eastAsia="ru-RU"/>
        </w:rPr>
        <w:t>замещ</w:t>
      </w:r>
      <w:proofErr w:type="spellStart"/>
      <w:r w:rsidRPr="00960E64">
        <w:rPr>
          <w:rFonts w:ascii="Times New Roman" w:eastAsia="Times New Roman" w:hAnsi="Times New Roman" w:cs="Times New Roman"/>
          <w:bCs/>
          <w:lang w:eastAsia="ru-RU"/>
        </w:rPr>
        <w:t>ающие</w:t>
      </w:r>
      <w:proofErr w:type="spellEnd"/>
      <w:r w:rsidRPr="00960E64">
        <w:rPr>
          <w:rFonts w:ascii="Times New Roman" w:eastAsia="Times New Roman" w:hAnsi="Times New Roman" w:cs="Times New Roman"/>
          <w:bCs/>
          <w:lang w:eastAsia="ru-RU"/>
        </w:rPr>
        <w:t xml:space="preserve"> муниципальные </w:t>
      </w:r>
      <w:r w:rsidRPr="00960E64">
        <w:rPr>
          <w:rFonts w:ascii="Times New Roman" w:eastAsia="Times New Roman" w:hAnsi="Times New Roman" w:cs="Times New Roman"/>
          <w:bCs/>
          <w:lang w:eastAsia="ru-RU"/>
        </w:rPr>
        <w:t xml:space="preserve">должности </w:t>
      </w:r>
      <w:r w:rsidRPr="00960E64">
        <w:rPr>
          <w:rFonts w:ascii="Times New Roman" w:eastAsia="Times New Roman" w:hAnsi="Times New Roman" w:cs="Times New Roman"/>
          <w:bCs/>
          <w:lang w:eastAsia="ru-RU"/>
        </w:rPr>
        <w:t>обязаны представлять   сведения о своих доходах</w:t>
      </w:r>
      <w:r w:rsidRPr="00960E64">
        <w:rPr>
          <w:rFonts w:ascii="Times New Roman" w:eastAsia="Times New Roman" w:hAnsi="Times New Roman" w:cs="Times New Roman"/>
          <w:bCs/>
          <w:lang w:eastAsia="ru-RU"/>
        </w:rPr>
        <w:t xml:space="preserve"> и расходах</w:t>
      </w:r>
      <w:r w:rsidRPr="00960E64">
        <w:rPr>
          <w:rFonts w:ascii="Times New Roman" w:eastAsia="Times New Roman" w:hAnsi="Times New Roman" w:cs="Times New Roman"/>
          <w:bCs/>
          <w:lang w:eastAsia="ru-RU"/>
        </w:rPr>
        <w:t>, об имуществе и обязательствах имущественного характера, а также сведения о доходах</w:t>
      </w:r>
      <w:r w:rsidRPr="00960E64">
        <w:rPr>
          <w:rFonts w:ascii="Times New Roman" w:eastAsia="Times New Roman" w:hAnsi="Times New Roman" w:cs="Times New Roman"/>
          <w:bCs/>
          <w:lang w:eastAsia="ru-RU"/>
        </w:rPr>
        <w:t xml:space="preserve"> и расходах</w:t>
      </w:r>
      <w:r w:rsidRPr="00960E64">
        <w:rPr>
          <w:rFonts w:ascii="Times New Roman" w:eastAsia="Times New Roman" w:hAnsi="Times New Roman" w:cs="Times New Roman"/>
          <w:bCs/>
          <w:lang w:eastAsia="ru-RU"/>
        </w:rPr>
        <w:t>, об имуществе и обязательствах имущественного характера своих  супруги(супруга) и несовершеннолетних детей</w:t>
      </w:r>
    </w:p>
    <w:p w14:paraId="336B20AE" w14:textId="77777777" w:rsidR="00960E64" w:rsidRPr="00960E64" w:rsidRDefault="00960E64" w:rsidP="00960E64">
      <w:pPr>
        <w:autoSpaceDE w:val="0"/>
        <w:autoSpaceDN w:val="0"/>
        <w:adjustRightInd w:val="0"/>
        <w:spacing w:after="0" w:line="240" w:lineRule="auto"/>
        <w:jc w:val="both"/>
        <w:rPr>
          <w:rFonts w:ascii="Times New Roman" w:eastAsia="Times New Roman" w:hAnsi="Times New Roman" w:cs="Times New Roman"/>
          <w:lang w:eastAsia="ru-RU"/>
        </w:rPr>
      </w:pPr>
      <w:r w:rsidRPr="00960E64">
        <w:rPr>
          <w:rFonts w:ascii="Times New Roman" w:eastAsia="Times New Roman" w:hAnsi="Times New Roman" w:cs="Times New Roman"/>
          <w:lang w:eastAsia="ru-RU"/>
        </w:rPr>
        <w:t>Глава городского поселения Безенчук муниципального района Безенчукский Самарской области</w:t>
      </w:r>
    </w:p>
    <w:p w14:paraId="1AC6FE9E" w14:textId="5F22A5E6" w:rsidR="000710A9" w:rsidRPr="00A661FB" w:rsidRDefault="000710A9" w:rsidP="00754914">
      <w:pPr>
        <w:spacing w:after="0" w:line="240" w:lineRule="auto"/>
        <w:ind w:firstLine="6379"/>
        <w:jc w:val="right"/>
        <w:rPr>
          <w:rFonts w:ascii="Times New Roman" w:eastAsia="Times New Roman" w:hAnsi="Times New Roman" w:cs="Times New Roman"/>
          <w:sz w:val="8"/>
          <w:szCs w:val="8"/>
          <w:lang w:eastAsia="ru-RU"/>
        </w:rPr>
      </w:pPr>
    </w:p>
    <w:p w14:paraId="63624844" w14:textId="2890D4B8" w:rsidR="00A661FB" w:rsidRPr="00A01AB3" w:rsidRDefault="00A661FB" w:rsidP="00A661FB">
      <w:pPr>
        <w:spacing w:after="0" w:line="240" w:lineRule="auto"/>
        <w:jc w:val="both"/>
        <w:outlineLvl w:val="0"/>
        <w:rPr>
          <w:rFonts w:ascii="Times New Roman" w:eastAsia="Calibri" w:hAnsi="Times New Roman" w:cs="Times New Roman"/>
          <w:b/>
        </w:rPr>
      </w:pPr>
      <w:r w:rsidRPr="00A01AB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30</w:t>
      </w:r>
      <w:r w:rsidRPr="00A01AB3">
        <w:rPr>
          <w:rFonts w:ascii="Times New Roman" w:eastAsia="Calibri" w:hAnsi="Times New Roman" w:cs="Times New Roman"/>
          <w:b/>
        </w:rPr>
        <w:t>.12.2020г № 5</w:t>
      </w:r>
      <w:r>
        <w:rPr>
          <w:rFonts w:ascii="Times New Roman" w:eastAsia="Calibri" w:hAnsi="Times New Roman" w:cs="Times New Roman"/>
          <w:b/>
        </w:rPr>
        <w:t>63</w:t>
      </w:r>
    </w:p>
    <w:p w14:paraId="43D5E746" w14:textId="5D5AA518" w:rsidR="00EF447B" w:rsidRPr="00EF447B" w:rsidRDefault="00A661FB" w:rsidP="00EF447B">
      <w:pPr>
        <w:spacing w:after="0" w:line="240" w:lineRule="auto"/>
        <w:jc w:val="both"/>
        <w:rPr>
          <w:rFonts w:ascii="Times New Roman" w:eastAsia="Times New Roman" w:hAnsi="Times New Roman" w:cs="Times New Roman"/>
          <w:bCs/>
          <w:lang w:eastAsia="ru-RU"/>
        </w:rPr>
      </w:pPr>
      <w:r w:rsidRPr="00EF447B">
        <w:rPr>
          <w:rFonts w:ascii="Times New Roman" w:hAnsi="Times New Roman" w:cs="Times New Roman"/>
        </w:rPr>
        <w:t>«</w:t>
      </w:r>
      <w:r w:rsidR="00EF447B" w:rsidRPr="00EF447B">
        <w:rPr>
          <w:rFonts w:ascii="Times New Roman" w:eastAsia="Times New Roman" w:hAnsi="Times New Roman" w:cs="Times New Roman"/>
          <w:bCs/>
          <w:lang w:eastAsia="ru-RU"/>
        </w:rPr>
        <w:t>Об утверждении Перечня должностей муниципальн</w:t>
      </w:r>
      <w:r w:rsidR="00EF447B" w:rsidRPr="00EF447B">
        <w:rPr>
          <w:rFonts w:ascii="Times New Roman" w:eastAsia="Times New Roman" w:hAnsi="Times New Roman" w:cs="Times New Roman"/>
          <w:bCs/>
          <w:lang w:eastAsia="ru-RU"/>
        </w:rPr>
        <w:t>ой службы</w:t>
      </w:r>
      <w:r w:rsidR="00EF447B" w:rsidRPr="00EF447B">
        <w:rPr>
          <w:rFonts w:ascii="Times New Roman" w:eastAsia="Times New Roman" w:hAnsi="Times New Roman" w:cs="Times New Roman"/>
          <w:bCs/>
          <w:lang w:eastAsia="ru-RU"/>
        </w:rPr>
        <w:t xml:space="preserve"> </w:t>
      </w:r>
      <w:r w:rsidR="00EF447B" w:rsidRPr="00EF447B">
        <w:rPr>
          <w:rFonts w:ascii="Times New Roman" w:eastAsia="Times New Roman" w:hAnsi="Times New Roman" w:cs="Times New Roman"/>
          <w:bCs/>
          <w:lang w:eastAsia="ru-RU"/>
        </w:rPr>
        <w:t xml:space="preserve">в </w:t>
      </w:r>
      <w:r w:rsidR="00EF447B" w:rsidRPr="00EF447B">
        <w:rPr>
          <w:rFonts w:ascii="Times New Roman" w:eastAsia="Times New Roman" w:hAnsi="Times New Roman" w:cs="Times New Roman"/>
          <w:bCs/>
          <w:lang w:eastAsia="ru-RU"/>
        </w:rPr>
        <w:t xml:space="preserve">Администрации </w:t>
      </w:r>
      <w:r w:rsidR="00EF447B" w:rsidRPr="00EF447B">
        <w:rPr>
          <w:rFonts w:ascii="Times New Roman" w:eastAsia="Times New Roman" w:hAnsi="Times New Roman" w:cs="Times New Roman"/>
          <w:bCs/>
          <w:lang w:eastAsia="ru-RU"/>
        </w:rPr>
        <w:t>город</w:t>
      </w:r>
      <w:r w:rsidR="00EF447B" w:rsidRPr="00EF447B">
        <w:rPr>
          <w:rFonts w:ascii="Times New Roman" w:eastAsia="Times New Roman" w:hAnsi="Times New Roman" w:cs="Times New Roman"/>
          <w:bCs/>
          <w:lang w:eastAsia="ru-RU"/>
        </w:rPr>
        <w:t xml:space="preserve">кого поселения </w:t>
      </w:r>
      <w:r w:rsidR="00EF447B" w:rsidRPr="00EF447B">
        <w:rPr>
          <w:rFonts w:ascii="Times New Roman" w:eastAsia="Times New Roman" w:hAnsi="Times New Roman" w:cs="Times New Roman"/>
          <w:bCs/>
          <w:lang w:eastAsia="ru-RU"/>
        </w:rPr>
        <w:t>Безенчук муниципального района Безенчукский Самарской области</w:t>
      </w:r>
      <w:r w:rsidR="00EF447B" w:rsidRPr="00EF447B">
        <w:rPr>
          <w:rFonts w:ascii="Times New Roman" w:eastAsia="Times New Roman" w:hAnsi="Times New Roman" w:cs="Times New Roman"/>
          <w:bCs/>
          <w:lang w:eastAsia="ru-RU"/>
        </w:rPr>
        <w:t xml:space="preserve"> </w:t>
      </w:r>
      <w:r w:rsidR="00EF447B" w:rsidRPr="00EF447B">
        <w:rPr>
          <w:rFonts w:ascii="Times New Roman" w:eastAsia="Times New Roman" w:hAnsi="Times New Roman" w:cs="Times New Roman"/>
          <w:bCs/>
          <w:lang w:eastAsia="ru-RU"/>
        </w:rPr>
        <w:t xml:space="preserve">исполнение обязанностей по </w:t>
      </w:r>
      <w:r w:rsidR="00EF447B" w:rsidRPr="00EF447B">
        <w:rPr>
          <w:rFonts w:ascii="Times New Roman" w:eastAsia="Times New Roman" w:hAnsi="Times New Roman" w:cs="Times New Roman"/>
          <w:bCs/>
          <w:lang w:eastAsia="ru-RU"/>
        </w:rPr>
        <w:t>которы</w:t>
      </w:r>
      <w:r w:rsidR="00EF447B" w:rsidRPr="00EF447B">
        <w:rPr>
          <w:rFonts w:ascii="Times New Roman" w:eastAsia="Times New Roman" w:hAnsi="Times New Roman" w:cs="Times New Roman"/>
          <w:bCs/>
          <w:lang w:eastAsia="ru-RU"/>
        </w:rPr>
        <w:t>м</w:t>
      </w:r>
      <w:r w:rsidR="00EF447B" w:rsidRPr="00EF447B">
        <w:rPr>
          <w:rFonts w:ascii="Times New Roman" w:eastAsia="Times New Roman" w:hAnsi="Times New Roman" w:cs="Times New Roman"/>
          <w:bCs/>
          <w:lang w:eastAsia="ru-RU"/>
        </w:rPr>
        <w:t xml:space="preserve"> </w:t>
      </w:r>
      <w:r w:rsidR="00EF447B" w:rsidRPr="00EF447B">
        <w:rPr>
          <w:rFonts w:ascii="Times New Roman" w:eastAsia="Times New Roman" w:hAnsi="Times New Roman" w:cs="Times New Roman"/>
          <w:bCs/>
          <w:lang w:eastAsia="ru-RU"/>
        </w:rPr>
        <w:t xml:space="preserve">в наибольшей степени </w:t>
      </w:r>
      <w:r w:rsidR="00EF447B" w:rsidRPr="00EF447B">
        <w:rPr>
          <w:rFonts w:ascii="Times New Roman" w:eastAsia="Times New Roman" w:hAnsi="Times New Roman" w:cs="Times New Roman"/>
          <w:bCs/>
          <w:lang w:eastAsia="ru-RU"/>
        </w:rPr>
        <w:t xml:space="preserve">подвержены риску коррупционных проявлений при назначении на которые граждане и </w:t>
      </w:r>
      <w:r w:rsidR="00EF447B" w:rsidRPr="00EF447B">
        <w:rPr>
          <w:rFonts w:ascii="Times New Roman" w:eastAsia="Times New Roman" w:hAnsi="Times New Roman" w:cs="Times New Roman"/>
          <w:bCs/>
          <w:lang w:eastAsia="ru-RU"/>
        </w:rPr>
        <w:t xml:space="preserve">лица,  </w:t>
      </w:r>
      <w:r w:rsidR="00EF447B" w:rsidRPr="00EF447B">
        <w:rPr>
          <w:rFonts w:ascii="Times New Roman" w:eastAsia="Times New Roman" w:hAnsi="Times New Roman" w:cs="Times New Roman"/>
          <w:bCs/>
          <w:lang w:eastAsia="ru-RU"/>
        </w:rPr>
        <w:t>замещ</w:t>
      </w:r>
      <w:proofErr w:type="spellStart"/>
      <w:r w:rsidR="00EF447B" w:rsidRPr="00EF447B">
        <w:rPr>
          <w:rFonts w:ascii="Times New Roman" w:eastAsia="Times New Roman" w:hAnsi="Times New Roman" w:cs="Times New Roman"/>
          <w:bCs/>
          <w:lang w:eastAsia="ru-RU"/>
        </w:rPr>
        <w:t>ающие</w:t>
      </w:r>
      <w:proofErr w:type="spellEnd"/>
      <w:r w:rsidR="00EF447B" w:rsidRPr="00EF447B">
        <w:rPr>
          <w:rFonts w:ascii="Times New Roman" w:eastAsia="Times New Roman" w:hAnsi="Times New Roman" w:cs="Times New Roman"/>
          <w:bCs/>
          <w:lang w:eastAsia="ru-RU"/>
        </w:rPr>
        <w:t xml:space="preserve"> </w:t>
      </w:r>
      <w:r w:rsidR="00EF447B" w:rsidRPr="00EF447B">
        <w:rPr>
          <w:rFonts w:ascii="Times New Roman" w:eastAsia="Times New Roman" w:hAnsi="Times New Roman" w:cs="Times New Roman"/>
          <w:bCs/>
          <w:lang w:eastAsia="ru-RU"/>
        </w:rPr>
        <w:lastRenderedPageBreak/>
        <w:t>должности</w:t>
      </w:r>
      <w:r w:rsidR="00EF447B" w:rsidRPr="00EF447B">
        <w:rPr>
          <w:rFonts w:ascii="Times New Roman" w:eastAsia="Times New Roman" w:hAnsi="Times New Roman" w:cs="Times New Roman"/>
          <w:bCs/>
          <w:lang w:eastAsia="ru-RU"/>
        </w:rPr>
        <w:t xml:space="preserve"> муниципальн</w:t>
      </w:r>
      <w:r w:rsidR="00EF447B" w:rsidRPr="00EF447B">
        <w:rPr>
          <w:rFonts w:ascii="Times New Roman" w:eastAsia="Times New Roman" w:hAnsi="Times New Roman" w:cs="Times New Roman"/>
          <w:bCs/>
          <w:lang w:eastAsia="ru-RU"/>
        </w:rPr>
        <w:t>ой службы</w:t>
      </w:r>
      <w:r w:rsidR="00EF447B" w:rsidRPr="00EF447B">
        <w:rPr>
          <w:rFonts w:ascii="Times New Roman" w:eastAsia="Times New Roman" w:hAnsi="Times New Roman" w:cs="Times New Roman"/>
          <w:bCs/>
          <w:lang w:eastAsia="ru-RU"/>
        </w:rPr>
        <w:t xml:space="preserve"> обязаны представлять   сведения о своих доходах</w:t>
      </w:r>
      <w:r w:rsidR="00EF447B" w:rsidRPr="00EF447B">
        <w:rPr>
          <w:rFonts w:ascii="Times New Roman" w:eastAsia="Times New Roman" w:hAnsi="Times New Roman" w:cs="Times New Roman"/>
          <w:bCs/>
          <w:lang w:eastAsia="ru-RU"/>
        </w:rPr>
        <w:t xml:space="preserve"> и расходах</w:t>
      </w:r>
      <w:r w:rsidR="00EF447B" w:rsidRPr="00EF447B">
        <w:rPr>
          <w:rFonts w:ascii="Times New Roman" w:eastAsia="Times New Roman" w:hAnsi="Times New Roman" w:cs="Times New Roman"/>
          <w:bCs/>
          <w:lang w:eastAsia="ru-RU"/>
        </w:rPr>
        <w:t>, об имуществе и обязательствах имущественного характера, а также сведения о доходах</w:t>
      </w:r>
      <w:r w:rsidR="00EF447B" w:rsidRPr="00EF447B">
        <w:rPr>
          <w:rFonts w:ascii="Times New Roman" w:eastAsia="Times New Roman" w:hAnsi="Times New Roman" w:cs="Times New Roman"/>
          <w:bCs/>
          <w:lang w:eastAsia="ru-RU"/>
        </w:rPr>
        <w:t xml:space="preserve"> и расходах</w:t>
      </w:r>
      <w:r w:rsidR="00EF447B" w:rsidRPr="00EF447B">
        <w:rPr>
          <w:rFonts w:ascii="Times New Roman" w:eastAsia="Times New Roman" w:hAnsi="Times New Roman" w:cs="Times New Roman"/>
          <w:bCs/>
          <w:lang w:eastAsia="ru-RU"/>
        </w:rPr>
        <w:t>, об имуществе и обязательствах имущественного характера своих  супруги(супруга) и несовершеннолетних детей</w:t>
      </w:r>
      <w:r w:rsidR="00EF447B">
        <w:rPr>
          <w:rFonts w:ascii="Times New Roman" w:eastAsia="Times New Roman" w:hAnsi="Times New Roman" w:cs="Times New Roman"/>
          <w:bCs/>
          <w:lang w:eastAsia="ru-RU"/>
        </w:rPr>
        <w:t>»</w:t>
      </w:r>
    </w:p>
    <w:p w14:paraId="5DFB4D10" w14:textId="77777777" w:rsidR="00EF447B" w:rsidRPr="00EF447B" w:rsidRDefault="00EF447B" w:rsidP="00EF447B">
      <w:pPr>
        <w:widowControl w:val="0"/>
        <w:suppressAutoHyphens/>
        <w:spacing w:after="0" w:line="240" w:lineRule="auto"/>
        <w:jc w:val="both"/>
        <w:rPr>
          <w:rFonts w:ascii="Times New Roman" w:eastAsia="Times New Roman" w:hAnsi="Times New Roman" w:cs="Times New Roman"/>
          <w:bCs/>
          <w:lang w:eastAsia="ru-RU"/>
        </w:rPr>
      </w:pPr>
      <w:r w:rsidRPr="00EF447B">
        <w:rPr>
          <w:rFonts w:ascii="Times New Roman" w:eastAsia="Times New Roman" w:hAnsi="Times New Roman" w:cs="Times New Roman"/>
          <w:bCs/>
          <w:lang w:eastAsia="ru-RU"/>
        </w:rPr>
        <w:t xml:space="preserve">       В соответствии с Федеральным законом от 25.12.2008 №273-ФЗ «О противодействии коррупции», </w:t>
      </w:r>
      <w:r w:rsidRPr="00EF447B">
        <w:rPr>
          <w:rFonts w:ascii="Times New Roman" w:eastAsia="Times New Roman" w:hAnsi="Times New Roman" w:cs="Times New Roman"/>
          <w:bCs/>
          <w:lang w:eastAsia="ru-RU"/>
        </w:rPr>
        <w:t xml:space="preserve"> с Федеральным законом от 03.12.2012 №230-ФЗ «О контроле за соответствием расходов лиц, замещающих государственные должности и иных лиц их доходам, </w:t>
      </w:r>
      <w:r w:rsidRPr="00EF447B">
        <w:rPr>
          <w:rFonts w:ascii="Times New Roman" w:eastAsia="Times New Roman" w:hAnsi="Times New Roman" w:cs="Times New Roman"/>
          <w:bCs/>
          <w:lang w:eastAsia="ru-RU"/>
        </w:rPr>
        <w:t>Указ</w:t>
      </w:r>
      <w:proofErr w:type="spellStart"/>
      <w:r w:rsidRPr="00EF447B">
        <w:rPr>
          <w:rFonts w:ascii="Times New Roman" w:eastAsia="Times New Roman" w:hAnsi="Times New Roman" w:cs="Times New Roman"/>
          <w:bCs/>
          <w:lang w:eastAsia="ru-RU"/>
        </w:rPr>
        <w:t>ами</w:t>
      </w:r>
      <w:proofErr w:type="spellEnd"/>
      <w:r w:rsidRPr="00EF447B">
        <w:rPr>
          <w:rFonts w:ascii="Times New Roman" w:eastAsia="Times New Roman" w:hAnsi="Times New Roman" w:cs="Times New Roman"/>
          <w:bCs/>
          <w:lang w:eastAsia="ru-RU"/>
        </w:rPr>
        <w:t xml:space="preserve"> Президента </w:t>
      </w:r>
      <w:r w:rsidRPr="00EF447B">
        <w:rPr>
          <w:rFonts w:ascii="Times New Roman" w:eastAsia="Times New Roman" w:hAnsi="Times New Roman" w:cs="Times New Roman"/>
          <w:bCs/>
          <w:lang w:eastAsia="ru-RU"/>
        </w:rPr>
        <w:t xml:space="preserve">Российской Федерации </w:t>
      </w:r>
      <w:r w:rsidRPr="00EF447B">
        <w:rPr>
          <w:rFonts w:ascii="Times New Roman" w:eastAsia="Times New Roman" w:hAnsi="Times New Roman" w:cs="Times New Roman"/>
          <w:bCs/>
          <w:lang w:eastAsia="ru-RU"/>
        </w:rPr>
        <w:t xml:space="preserve"> от 18.05.2009г. №560 «О представлении гражданами, претендующими на замещение руководящих должностей в государственных корпорациях, фондах и иных организациях, лицами, замещающие руководящие должности в государственных корпорациях, фондах и иных организациях, сведения о доходах, об имуществе и обязательствах имущественного характера»,</w:t>
      </w:r>
      <w:r w:rsidRPr="00EF447B">
        <w:rPr>
          <w:rFonts w:ascii="Times New Roman" w:eastAsia="Times New Roman" w:hAnsi="Times New Roman" w:cs="Times New Roman"/>
          <w:bCs/>
          <w:lang w:eastAsia="ru-RU"/>
        </w:rPr>
        <w:t xml:space="preserve"> </w:t>
      </w:r>
      <w:r w:rsidRPr="00EF447B">
        <w:rPr>
          <w:rFonts w:ascii="Times New Roman" w:eastAsia="Times New Roman" w:hAnsi="Times New Roman" w:cs="Times New Roman"/>
          <w:bCs/>
          <w:lang w:eastAsia="ru-RU"/>
        </w:rPr>
        <w:t xml:space="preserve">от 18.05.2009 №557 «Об утверждении перечня должностей федеральной государственной службы, при назначении на которые граждане и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должностей, исполнение обязанностей по которым в наибольшей степени подвержены риску коррупционных проявлений»   руководствуясь Уставом </w:t>
      </w:r>
      <w:r w:rsidRPr="00EF447B">
        <w:rPr>
          <w:rFonts w:ascii="Times New Roman" w:eastAsia="Times New Roman" w:hAnsi="Times New Roman" w:cs="Times New Roman"/>
          <w:bCs/>
          <w:lang w:eastAsia="ru-RU"/>
        </w:rPr>
        <w:t>город</w:t>
      </w:r>
      <w:r w:rsidRPr="00EF447B">
        <w:rPr>
          <w:rFonts w:ascii="Times New Roman" w:eastAsia="Times New Roman" w:hAnsi="Times New Roman" w:cs="Times New Roman"/>
          <w:bCs/>
          <w:lang w:eastAsia="ru-RU"/>
        </w:rPr>
        <w:t xml:space="preserve">ского поселения </w:t>
      </w:r>
      <w:r w:rsidRPr="00EF447B">
        <w:rPr>
          <w:rFonts w:ascii="Times New Roman" w:eastAsia="Times New Roman" w:hAnsi="Times New Roman" w:cs="Times New Roman"/>
          <w:bCs/>
          <w:lang w:eastAsia="ru-RU"/>
        </w:rPr>
        <w:t>Безенчук</w:t>
      </w:r>
      <w:r w:rsidRPr="00EF447B">
        <w:rPr>
          <w:rFonts w:ascii="Times New Roman" w:eastAsia="Times New Roman" w:hAnsi="Times New Roman" w:cs="Times New Roman"/>
          <w:bCs/>
          <w:lang w:eastAsia="ru-RU"/>
        </w:rPr>
        <w:t xml:space="preserve"> муниципального района Безенчукский</w:t>
      </w:r>
      <w:r w:rsidRPr="00EF447B">
        <w:rPr>
          <w:rFonts w:ascii="Times New Roman" w:eastAsia="Times New Roman" w:hAnsi="Times New Roman" w:cs="Times New Roman"/>
          <w:bCs/>
          <w:lang w:eastAsia="ru-RU"/>
        </w:rPr>
        <w:t xml:space="preserve"> Самарской области</w:t>
      </w:r>
    </w:p>
    <w:p w14:paraId="7796F752" w14:textId="77777777" w:rsidR="00EF447B" w:rsidRPr="00EF447B" w:rsidRDefault="00EF447B" w:rsidP="00EF447B">
      <w:pPr>
        <w:widowControl w:val="0"/>
        <w:suppressAutoHyphens/>
        <w:spacing w:after="0" w:line="240" w:lineRule="auto"/>
        <w:jc w:val="center"/>
        <w:rPr>
          <w:rFonts w:ascii="Times New Roman" w:eastAsia="Times New Roman" w:hAnsi="Times New Roman" w:cs="Times New Roman"/>
          <w:bCs/>
          <w:lang w:eastAsia="ru-RU"/>
        </w:rPr>
      </w:pPr>
      <w:r w:rsidRPr="00EF447B">
        <w:rPr>
          <w:rFonts w:ascii="Times New Roman" w:eastAsia="Times New Roman" w:hAnsi="Times New Roman" w:cs="Times New Roman"/>
          <w:bCs/>
          <w:lang w:eastAsia="ru-RU"/>
        </w:rPr>
        <w:t>ПОСТАНАВЛЯЮ</w:t>
      </w:r>
      <w:r w:rsidRPr="00EF447B">
        <w:rPr>
          <w:rFonts w:ascii="Times New Roman" w:eastAsia="Times New Roman" w:hAnsi="Times New Roman" w:cs="Times New Roman"/>
          <w:bCs/>
          <w:lang w:eastAsia="ru-RU"/>
        </w:rPr>
        <w:t>:</w:t>
      </w:r>
    </w:p>
    <w:p w14:paraId="55E4E3FD" w14:textId="77777777" w:rsidR="00EF447B" w:rsidRPr="00EF447B" w:rsidRDefault="00EF447B" w:rsidP="00EF447B">
      <w:pPr>
        <w:widowControl w:val="0"/>
        <w:suppressAutoHyphens/>
        <w:spacing w:after="0" w:line="240" w:lineRule="auto"/>
        <w:jc w:val="both"/>
        <w:rPr>
          <w:rFonts w:ascii="Times New Roman" w:eastAsia="Times New Roman" w:hAnsi="Times New Roman" w:cs="Times New Roman"/>
          <w:bCs/>
          <w:lang w:eastAsia="ru-RU"/>
        </w:rPr>
      </w:pPr>
      <w:r w:rsidRPr="00EF447B">
        <w:rPr>
          <w:rFonts w:ascii="Times New Roman" w:eastAsia="Times New Roman" w:hAnsi="Times New Roman" w:cs="Times New Roman"/>
          <w:bCs/>
          <w:lang w:eastAsia="ru-RU"/>
        </w:rPr>
        <w:t>1. Утвердить прилагаемый Перечень должностей муниципальн</w:t>
      </w:r>
      <w:r w:rsidRPr="00EF447B">
        <w:rPr>
          <w:rFonts w:ascii="Times New Roman" w:eastAsia="Times New Roman" w:hAnsi="Times New Roman" w:cs="Times New Roman"/>
          <w:bCs/>
          <w:lang w:eastAsia="ru-RU"/>
        </w:rPr>
        <w:t>ой службы</w:t>
      </w:r>
      <w:r w:rsidRPr="00EF447B">
        <w:rPr>
          <w:rFonts w:ascii="Times New Roman" w:eastAsia="Times New Roman" w:hAnsi="Times New Roman" w:cs="Times New Roman"/>
          <w:bCs/>
          <w:lang w:eastAsia="ru-RU"/>
        </w:rPr>
        <w:t xml:space="preserve"> </w:t>
      </w:r>
      <w:r w:rsidRPr="00EF447B">
        <w:rPr>
          <w:rFonts w:ascii="Times New Roman" w:eastAsia="Times New Roman" w:hAnsi="Times New Roman" w:cs="Times New Roman"/>
          <w:bCs/>
          <w:lang w:eastAsia="ru-RU"/>
        </w:rPr>
        <w:t xml:space="preserve">в </w:t>
      </w:r>
      <w:r w:rsidRPr="00EF447B">
        <w:rPr>
          <w:rFonts w:ascii="Times New Roman" w:eastAsia="Times New Roman" w:hAnsi="Times New Roman" w:cs="Times New Roman"/>
          <w:bCs/>
          <w:lang w:eastAsia="ru-RU"/>
        </w:rPr>
        <w:t xml:space="preserve">Администрации </w:t>
      </w:r>
      <w:r w:rsidRPr="00EF447B">
        <w:rPr>
          <w:rFonts w:ascii="Times New Roman" w:eastAsia="Times New Roman" w:hAnsi="Times New Roman" w:cs="Times New Roman"/>
          <w:bCs/>
          <w:lang w:eastAsia="ru-RU"/>
        </w:rPr>
        <w:t>город</w:t>
      </w:r>
      <w:r w:rsidRPr="00EF447B">
        <w:rPr>
          <w:rFonts w:ascii="Times New Roman" w:eastAsia="Times New Roman" w:hAnsi="Times New Roman" w:cs="Times New Roman"/>
          <w:bCs/>
          <w:lang w:eastAsia="ru-RU"/>
        </w:rPr>
        <w:t xml:space="preserve">кого поселения </w:t>
      </w:r>
      <w:r w:rsidRPr="00EF447B">
        <w:rPr>
          <w:rFonts w:ascii="Times New Roman" w:eastAsia="Times New Roman" w:hAnsi="Times New Roman" w:cs="Times New Roman"/>
          <w:bCs/>
          <w:lang w:eastAsia="ru-RU"/>
        </w:rPr>
        <w:t>Безенчук муниципального района Безенчукский Самарской области</w:t>
      </w:r>
      <w:r w:rsidRPr="00EF447B">
        <w:rPr>
          <w:rFonts w:ascii="Times New Roman" w:eastAsia="Times New Roman" w:hAnsi="Times New Roman" w:cs="Times New Roman"/>
          <w:bCs/>
          <w:lang w:eastAsia="ru-RU"/>
        </w:rPr>
        <w:t xml:space="preserve"> </w:t>
      </w:r>
      <w:r w:rsidRPr="00EF447B">
        <w:rPr>
          <w:rFonts w:ascii="Times New Roman" w:eastAsia="Times New Roman" w:hAnsi="Times New Roman" w:cs="Times New Roman"/>
          <w:bCs/>
          <w:lang w:eastAsia="ru-RU"/>
        </w:rPr>
        <w:t xml:space="preserve">исполнение обязанностей по </w:t>
      </w:r>
      <w:r w:rsidRPr="00EF447B">
        <w:rPr>
          <w:rFonts w:ascii="Times New Roman" w:eastAsia="Times New Roman" w:hAnsi="Times New Roman" w:cs="Times New Roman"/>
          <w:bCs/>
          <w:lang w:eastAsia="ru-RU"/>
        </w:rPr>
        <w:t>которы</w:t>
      </w:r>
      <w:r w:rsidRPr="00EF447B">
        <w:rPr>
          <w:rFonts w:ascii="Times New Roman" w:eastAsia="Times New Roman" w:hAnsi="Times New Roman" w:cs="Times New Roman"/>
          <w:bCs/>
          <w:lang w:eastAsia="ru-RU"/>
        </w:rPr>
        <w:t>м</w:t>
      </w:r>
      <w:r w:rsidRPr="00EF447B">
        <w:rPr>
          <w:rFonts w:ascii="Times New Roman" w:eastAsia="Times New Roman" w:hAnsi="Times New Roman" w:cs="Times New Roman"/>
          <w:bCs/>
          <w:lang w:eastAsia="ru-RU"/>
        </w:rPr>
        <w:t xml:space="preserve"> </w:t>
      </w:r>
      <w:r w:rsidRPr="00EF447B">
        <w:rPr>
          <w:rFonts w:ascii="Times New Roman" w:eastAsia="Times New Roman" w:hAnsi="Times New Roman" w:cs="Times New Roman"/>
          <w:bCs/>
          <w:lang w:eastAsia="ru-RU"/>
        </w:rPr>
        <w:t xml:space="preserve">в наибольшей степени </w:t>
      </w:r>
      <w:r w:rsidRPr="00EF447B">
        <w:rPr>
          <w:rFonts w:ascii="Times New Roman" w:eastAsia="Times New Roman" w:hAnsi="Times New Roman" w:cs="Times New Roman"/>
          <w:bCs/>
          <w:lang w:eastAsia="ru-RU"/>
        </w:rPr>
        <w:t xml:space="preserve">подвержены риску коррупционных проявлений при назначении на которые граждане и </w:t>
      </w:r>
      <w:r w:rsidRPr="00EF447B">
        <w:rPr>
          <w:rFonts w:ascii="Times New Roman" w:eastAsia="Times New Roman" w:hAnsi="Times New Roman" w:cs="Times New Roman"/>
          <w:bCs/>
          <w:lang w:eastAsia="ru-RU"/>
        </w:rPr>
        <w:t xml:space="preserve">лица,  </w:t>
      </w:r>
      <w:r w:rsidRPr="00EF447B">
        <w:rPr>
          <w:rFonts w:ascii="Times New Roman" w:eastAsia="Times New Roman" w:hAnsi="Times New Roman" w:cs="Times New Roman"/>
          <w:bCs/>
          <w:lang w:eastAsia="ru-RU"/>
        </w:rPr>
        <w:t>замещ</w:t>
      </w:r>
      <w:proofErr w:type="spellStart"/>
      <w:r w:rsidRPr="00EF447B">
        <w:rPr>
          <w:rFonts w:ascii="Times New Roman" w:eastAsia="Times New Roman" w:hAnsi="Times New Roman" w:cs="Times New Roman"/>
          <w:bCs/>
          <w:lang w:eastAsia="ru-RU"/>
        </w:rPr>
        <w:t>ающие</w:t>
      </w:r>
      <w:proofErr w:type="spellEnd"/>
      <w:r w:rsidRPr="00EF447B">
        <w:rPr>
          <w:rFonts w:ascii="Times New Roman" w:eastAsia="Times New Roman" w:hAnsi="Times New Roman" w:cs="Times New Roman"/>
          <w:bCs/>
          <w:lang w:eastAsia="ru-RU"/>
        </w:rPr>
        <w:t xml:space="preserve"> </w:t>
      </w:r>
      <w:r w:rsidRPr="00EF447B">
        <w:rPr>
          <w:rFonts w:ascii="Times New Roman" w:eastAsia="Times New Roman" w:hAnsi="Times New Roman" w:cs="Times New Roman"/>
          <w:bCs/>
          <w:lang w:eastAsia="ru-RU"/>
        </w:rPr>
        <w:t>должности</w:t>
      </w:r>
      <w:r w:rsidRPr="00EF447B">
        <w:rPr>
          <w:rFonts w:ascii="Times New Roman" w:eastAsia="Times New Roman" w:hAnsi="Times New Roman" w:cs="Times New Roman"/>
          <w:bCs/>
          <w:lang w:eastAsia="ru-RU"/>
        </w:rPr>
        <w:t xml:space="preserve"> муниципальн</w:t>
      </w:r>
      <w:r w:rsidRPr="00EF447B">
        <w:rPr>
          <w:rFonts w:ascii="Times New Roman" w:eastAsia="Times New Roman" w:hAnsi="Times New Roman" w:cs="Times New Roman"/>
          <w:bCs/>
          <w:lang w:eastAsia="ru-RU"/>
        </w:rPr>
        <w:t>ой службы</w:t>
      </w:r>
      <w:r w:rsidRPr="00EF447B">
        <w:rPr>
          <w:rFonts w:ascii="Times New Roman" w:eastAsia="Times New Roman" w:hAnsi="Times New Roman" w:cs="Times New Roman"/>
          <w:bCs/>
          <w:lang w:eastAsia="ru-RU"/>
        </w:rPr>
        <w:t xml:space="preserve"> обязаны представлять   сведения о своих доходах</w:t>
      </w:r>
      <w:r w:rsidRPr="00EF447B">
        <w:rPr>
          <w:rFonts w:ascii="Times New Roman" w:eastAsia="Times New Roman" w:hAnsi="Times New Roman" w:cs="Times New Roman"/>
          <w:bCs/>
          <w:lang w:eastAsia="ru-RU"/>
        </w:rPr>
        <w:t xml:space="preserve"> и расходах</w:t>
      </w:r>
      <w:r w:rsidRPr="00EF447B">
        <w:rPr>
          <w:rFonts w:ascii="Times New Roman" w:eastAsia="Times New Roman" w:hAnsi="Times New Roman" w:cs="Times New Roman"/>
          <w:bCs/>
          <w:lang w:eastAsia="ru-RU"/>
        </w:rPr>
        <w:t>, об имуществе и обязательствах имущественного характера, а также сведения о доходах</w:t>
      </w:r>
      <w:r w:rsidRPr="00EF447B">
        <w:rPr>
          <w:rFonts w:ascii="Times New Roman" w:eastAsia="Times New Roman" w:hAnsi="Times New Roman" w:cs="Times New Roman"/>
          <w:bCs/>
          <w:lang w:eastAsia="ru-RU"/>
        </w:rPr>
        <w:t xml:space="preserve"> и расходах</w:t>
      </w:r>
      <w:r w:rsidRPr="00EF447B">
        <w:rPr>
          <w:rFonts w:ascii="Times New Roman" w:eastAsia="Times New Roman" w:hAnsi="Times New Roman" w:cs="Times New Roman"/>
          <w:bCs/>
          <w:lang w:eastAsia="ru-RU"/>
        </w:rPr>
        <w:t xml:space="preserve">, об имуществе и обязательствах имущественного характера своих  супруги(супруга) и несовершеннолетних детей. </w:t>
      </w:r>
    </w:p>
    <w:p w14:paraId="490B320F" w14:textId="77777777" w:rsidR="00EF447B" w:rsidRPr="00EF447B" w:rsidRDefault="00EF447B" w:rsidP="00EF447B">
      <w:pPr>
        <w:spacing w:after="0" w:line="240" w:lineRule="auto"/>
        <w:contextualSpacing/>
        <w:jc w:val="both"/>
        <w:rPr>
          <w:rFonts w:ascii="Times New Roman" w:eastAsia="Times New Roman" w:hAnsi="Times New Roman" w:cs="Times New Roman"/>
          <w:bCs/>
          <w:lang w:eastAsia="ru-RU"/>
        </w:rPr>
      </w:pPr>
      <w:r w:rsidRPr="00EF447B">
        <w:rPr>
          <w:rFonts w:ascii="Times New Roman" w:eastAsia="Times New Roman" w:hAnsi="Times New Roman" w:cs="Times New Roman"/>
          <w:bCs/>
          <w:lang w:eastAsia="ru-RU"/>
        </w:rPr>
        <w:t xml:space="preserve">3. </w:t>
      </w:r>
      <w:r w:rsidRPr="00EF447B">
        <w:rPr>
          <w:rFonts w:ascii="Times New Roman" w:eastAsia="Times New Roman" w:hAnsi="Times New Roman" w:cs="Times New Roman"/>
          <w:bCs/>
          <w:lang w:eastAsia="ru-RU"/>
        </w:rPr>
        <w:t xml:space="preserve">Опубликовать настоящее </w:t>
      </w:r>
      <w:r w:rsidRPr="00EF447B">
        <w:rPr>
          <w:rFonts w:ascii="Times New Roman" w:eastAsia="Times New Roman" w:hAnsi="Times New Roman" w:cs="Times New Roman"/>
          <w:bCs/>
          <w:lang w:eastAsia="ru-RU"/>
        </w:rPr>
        <w:t>Постановление</w:t>
      </w:r>
      <w:r w:rsidRPr="00EF447B">
        <w:rPr>
          <w:rFonts w:ascii="Times New Roman" w:eastAsia="Times New Roman" w:hAnsi="Times New Roman" w:cs="Times New Roman"/>
          <w:bCs/>
          <w:lang w:eastAsia="ru-RU"/>
        </w:rPr>
        <w:t xml:space="preserve"> в газете «Вестник </w:t>
      </w:r>
      <w:r w:rsidRPr="00EF447B">
        <w:rPr>
          <w:rFonts w:ascii="Times New Roman" w:eastAsia="Times New Roman" w:hAnsi="Times New Roman" w:cs="Times New Roman"/>
          <w:bCs/>
          <w:lang w:eastAsia="ru-RU"/>
        </w:rPr>
        <w:t>город</w:t>
      </w:r>
      <w:r w:rsidRPr="00EF447B">
        <w:rPr>
          <w:rFonts w:ascii="Times New Roman" w:eastAsia="Times New Roman" w:hAnsi="Times New Roman" w:cs="Times New Roman"/>
          <w:bCs/>
          <w:lang w:eastAsia="ru-RU"/>
        </w:rPr>
        <w:t xml:space="preserve">ского поселения </w:t>
      </w:r>
      <w:r w:rsidRPr="00EF447B">
        <w:rPr>
          <w:rFonts w:ascii="Times New Roman" w:eastAsia="Times New Roman" w:hAnsi="Times New Roman" w:cs="Times New Roman"/>
          <w:bCs/>
          <w:lang w:eastAsia="ru-RU"/>
        </w:rPr>
        <w:t>Безенчук</w:t>
      </w:r>
      <w:r w:rsidRPr="00EF447B">
        <w:rPr>
          <w:rFonts w:ascii="Times New Roman" w:eastAsia="Times New Roman" w:hAnsi="Times New Roman" w:cs="Times New Roman"/>
          <w:bCs/>
          <w:lang w:eastAsia="ru-RU"/>
        </w:rPr>
        <w:t>»</w:t>
      </w:r>
      <w:r w:rsidRPr="00EF447B">
        <w:rPr>
          <w:rFonts w:ascii="Times New Roman" w:eastAsia="Times New Roman" w:hAnsi="Times New Roman" w:cs="Times New Roman"/>
          <w:bCs/>
          <w:lang w:eastAsia="ru-RU"/>
        </w:rPr>
        <w:t>, разместить на официальном сайте Администрации город</w:t>
      </w:r>
      <w:r w:rsidRPr="00EF447B">
        <w:rPr>
          <w:rFonts w:ascii="Times New Roman" w:eastAsia="Times New Roman" w:hAnsi="Times New Roman" w:cs="Times New Roman"/>
          <w:bCs/>
          <w:lang w:eastAsia="ru-RU"/>
        </w:rPr>
        <w:t xml:space="preserve">ского поселения </w:t>
      </w:r>
      <w:r w:rsidRPr="00EF447B">
        <w:rPr>
          <w:rFonts w:ascii="Times New Roman" w:eastAsia="Times New Roman" w:hAnsi="Times New Roman" w:cs="Times New Roman"/>
          <w:bCs/>
          <w:lang w:eastAsia="ru-RU"/>
        </w:rPr>
        <w:t xml:space="preserve">Безенчук муниципального района Безенчукский Самарской области  в сети интернет. </w:t>
      </w:r>
    </w:p>
    <w:p w14:paraId="4D8C386C" w14:textId="77777777" w:rsidR="00EF447B" w:rsidRPr="00EF447B" w:rsidRDefault="00EF447B" w:rsidP="00EF447B">
      <w:pPr>
        <w:spacing w:after="0" w:line="240" w:lineRule="auto"/>
        <w:contextualSpacing/>
        <w:jc w:val="both"/>
        <w:rPr>
          <w:rFonts w:ascii="Times New Roman" w:eastAsia="Times New Roman" w:hAnsi="Times New Roman" w:cs="Times New Roman"/>
          <w:bCs/>
          <w:lang w:eastAsia="ru-RU"/>
        </w:rPr>
      </w:pPr>
      <w:r w:rsidRPr="00EF447B">
        <w:rPr>
          <w:rFonts w:ascii="Times New Roman" w:eastAsia="Times New Roman" w:hAnsi="Times New Roman" w:cs="Times New Roman"/>
          <w:bCs/>
          <w:lang w:eastAsia="ru-RU"/>
        </w:rPr>
        <w:t xml:space="preserve">4. </w:t>
      </w:r>
      <w:r w:rsidRPr="00EF447B">
        <w:rPr>
          <w:rFonts w:ascii="Times New Roman" w:eastAsia="Times New Roman" w:hAnsi="Times New Roman" w:cs="Times New Roman"/>
          <w:bCs/>
          <w:lang w:eastAsia="ru-RU"/>
        </w:rPr>
        <w:t xml:space="preserve">Настоящее </w:t>
      </w:r>
      <w:r w:rsidRPr="00EF447B">
        <w:rPr>
          <w:rFonts w:ascii="Times New Roman" w:eastAsia="Times New Roman" w:hAnsi="Times New Roman" w:cs="Times New Roman"/>
          <w:bCs/>
          <w:lang w:eastAsia="ru-RU"/>
        </w:rPr>
        <w:t>Постановление</w:t>
      </w:r>
      <w:r w:rsidRPr="00EF447B">
        <w:rPr>
          <w:rFonts w:ascii="Times New Roman" w:eastAsia="Times New Roman" w:hAnsi="Times New Roman" w:cs="Times New Roman"/>
          <w:bCs/>
          <w:lang w:eastAsia="ru-RU"/>
        </w:rPr>
        <w:t xml:space="preserve"> вступает в силу </w:t>
      </w:r>
      <w:r w:rsidRPr="00EF447B">
        <w:rPr>
          <w:rFonts w:ascii="Times New Roman" w:eastAsia="Times New Roman" w:hAnsi="Times New Roman" w:cs="Times New Roman"/>
          <w:bCs/>
          <w:lang w:eastAsia="ru-RU"/>
        </w:rPr>
        <w:t>со дня его официального опубликования</w:t>
      </w:r>
      <w:r w:rsidRPr="00EF447B">
        <w:rPr>
          <w:rFonts w:ascii="Times New Roman" w:eastAsia="Times New Roman" w:hAnsi="Times New Roman" w:cs="Times New Roman"/>
          <w:bCs/>
          <w:lang w:eastAsia="ru-RU"/>
        </w:rPr>
        <w:t>.</w:t>
      </w:r>
    </w:p>
    <w:p w14:paraId="175D724F" w14:textId="77777777" w:rsidR="00EF447B" w:rsidRPr="00EF447B" w:rsidRDefault="00EF447B" w:rsidP="00EF447B">
      <w:pPr>
        <w:widowControl w:val="0"/>
        <w:suppressAutoHyphens/>
        <w:spacing w:after="0" w:line="240" w:lineRule="auto"/>
        <w:jc w:val="both"/>
        <w:rPr>
          <w:rFonts w:ascii="Times New Roman" w:eastAsia="Times New Roman" w:hAnsi="Times New Roman" w:cs="Times New Roman"/>
          <w:bCs/>
          <w:lang w:eastAsia="ru-RU"/>
        </w:rPr>
      </w:pPr>
      <w:r w:rsidRPr="00EF447B">
        <w:rPr>
          <w:rFonts w:ascii="Times New Roman" w:eastAsia="Times New Roman" w:hAnsi="Times New Roman" w:cs="Times New Roman"/>
          <w:bCs/>
          <w:lang w:eastAsia="ru-RU"/>
        </w:rPr>
        <w:t>5. Контроль за исполнением настоящего Постановления оставляю за собой.</w:t>
      </w:r>
    </w:p>
    <w:p w14:paraId="5B906AC4" w14:textId="76F709D4" w:rsidR="00A661FB" w:rsidRDefault="00A661FB" w:rsidP="00EF447B">
      <w:pPr>
        <w:spacing w:after="0" w:line="240" w:lineRule="auto"/>
        <w:jc w:val="both"/>
        <w:rPr>
          <w:rFonts w:ascii="Times New Roman" w:hAnsi="Times New Roman" w:cs="Times New Roman"/>
        </w:rPr>
      </w:pPr>
      <w:proofErr w:type="spellStart"/>
      <w:r w:rsidRPr="00A01AB3">
        <w:rPr>
          <w:rFonts w:ascii="Times New Roman" w:hAnsi="Times New Roman" w:cs="Times New Roman"/>
        </w:rPr>
        <w:t>И.о.Главы</w:t>
      </w:r>
      <w:proofErr w:type="spellEnd"/>
      <w:r w:rsidRPr="00A01AB3">
        <w:rPr>
          <w:rFonts w:ascii="Times New Roman" w:hAnsi="Times New Roman" w:cs="Times New Roman"/>
        </w:rPr>
        <w:t xml:space="preserve"> городского поселения Безенчук                                          </w:t>
      </w:r>
      <w:proofErr w:type="spellStart"/>
      <w:r w:rsidRPr="00A01AB3">
        <w:rPr>
          <w:rFonts w:ascii="Times New Roman" w:hAnsi="Times New Roman" w:cs="Times New Roman"/>
        </w:rPr>
        <w:t>А.В.Пичужкин</w:t>
      </w:r>
      <w:proofErr w:type="spellEnd"/>
    </w:p>
    <w:p w14:paraId="4E5CC5D5" w14:textId="77777777" w:rsidR="00A661FB" w:rsidRPr="003B31AE" w:rsidRDefault="00A661FB" w:rsidP="00A661FB">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581E540B" w14:textId="77777777" w:rsidR="00A661FB" w:rsidRPr="003B31AE" w:rsidRDefault="00A661FB" w:rsidP="00A661FB">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1E8B17C5" w14:textId="77777777" w:rsidR="00A661FB" w:rsidRPr="003B31AE" w:rsidRDefault="00A661FB" w:rsidP="00A661FB">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591B9803" w14:textId="382BC6C5" w:rsidR="00A661FB" w:rsidRDefault="00A661FB" w:rsidP="00A661FB">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30</w:t>
      </w:r>
      <w:r w:rsidRPr="003B31AE">
        <w:rPr>
          <w:rFonts w:ascii="Times New Roman" w:eastAsia="Times New Roman" w:hAnsi="Times New Roman" w:cs="Times New Roman"/>
          <w:sz w:val="20"/>
          <w:szCs w:val="20"/>
          <w:lang w:eastAsia="ru-RU"/>
        </w:rPr>
        <w:t>.12.2020г. №5</w:t>
      </w:r>
      <w:r>
        <w:rPr>
          <w:rFonts w:ascii="Times New Roman" w:eastAsia="Times New Roman" w:hAnsi="Times New Roman" w:cs="Times New Roman"/>
          <w:sz w:val="20"/>
          <w:szCs w:val="20"/>
          <w:lang w:eastAsia="ru-RU"/>
        </w:rPr>
        <w:t>6</w:t>
      </w:r>
      <w:r w:rsidR="00EF447B">
        <w:rPr>
          <w:rFonts w:ascii="Times New Roman" w:eastAsia="Times New Roman" w:hAnsi="Times New Roman" w:cs="Times New Roman"/>
          <w:sz w:val="20"/>
          <w:szCs w:val="20"/>
          <w:lang w:eastAsia="ru-RU"/>
        </w:rPr>
        <w:t>3</w:t>
      </w:r>
    </w:p>
    <w:p w14:paraId="081E3FB1" w14:textId="77777777" w:rsidR="00D34BBA" w:rsidRPr="00D34BBA" w:rsidRDefault="00D34BBA" w:rsidP="00D34BBA">
      <w:pPr>
        <w:widowControl w:val="0"/>
        <w:suppressAutoHyphens/>
        <w:spacing w:after="0" w:line="240" w:lineRule="auto"/>
        <w:jc w:val="center"/>
        <w:rPr>
          <w:rFonts w:ascii="Times New Roman" w:eastAsia="Times New Roman" w:hAnsi="Times New Roman" w:cs="Times New Roman"/>
          <w:bCs/>
          <w:lang w:eastAsia="ru-RU"/>
        </w:rPr>
      </w:pPr>
      <w:r w:rsidRPr="00D34BBA">
        <w:rPr>
          <w:rFonts w:ascii="Times New Roman" w:eastAsia="Times New Roman" w:hAnsi="Times New Roman" w:cs="Times New Roman"/>
          <w:bCs/>
          <w:lang w:eastAsia="ru-RU"/>
        </w:rPr>
        <w:t>Перечень должностей муниципальн</w:t>
      </w:r>
      <w:r w:rsidRPr="00D34BBA">
        <w:rPr>
          <w:rFonts w:ascii="Times New Roman" w:eastAsia="Times New Roman" w:hAnsi="Times New Roman" w:cs="Times New Roman"/>
          <w:bCs/>
          <w:lang w:eastAsia="ru-RU"/>
        </w:rPr>
        <w:t>ой службы</w:t>
      </w:r>
      <w:r w:rsidRPr="00D34BBA">
        <w:rPr>
          <w:rFonts w:ascii="Times New Roman" w:eastAsia="Times New Roman" w:hAnsi="Times New Roman" w:cs="Times New Roman"/>
          <w:bCs/>
          <w:lang w:eastAsia="ru-RU"/>
        </w:rPr>
        <w:t xml:space="preserve"> </w:t>
      </w:r>
      <w:r w:rsidRPr="00D34BBA">
        <w:rPr>
          <w:rFonts w:ascii="Times New Roman" w:eastAsia="Times New Roman" w:hAnsi="Times New Roman" w:cs="Times New Roman"/>
          <w:bCs/>
          <w:lang w:eastAsia="ru-RU"/>
        </w:rPr>
        <w:t xml:space="preserve">в </w:t>
      </w:r>
      <w:r w:rsidRPr="00D34BBA">
        <w:rPr>
          <w:rFonts w:ascii="Times New Roman" w:eastAsia="Times New Roman" w:hAnsi="Times New Roman" w:cs="Times New Roman"/>
          <w:bCs/>
          <w:lang w:eastAsia="ru-RU"/>
        </w:rPr>
        <w:t xml:space="preserve">Администрации </w:t>
      </w:r>
      <w:r w:rsidRPr="00D34BBA">
        <w:rPr>
          <w:rFonts w:ascii="Times New Roman" w:eastAsia="Times New Roman" w:hAnsi="Times New Roman" w:cs="Times New Roman"/>
          <w:bCs/>
          <w:lang w:eastAsia="ru-RU"/>
        </w:rPr>
        <w:t>город</w:t>
      </w:r>
      <w:r w:rsidRPr="00D34BBA">
        <w:rPr>
          <w:rFonts w:ascii="Times New Roman" w:eastAsia="Times New Roman" w:hAnsi="Times New Roman" w:cs="Times New Roman"/>
          <w:bCs/>
          <w:lang w:eastAsia="ru-RU"/>
        </w:rPr>
        <w:t xml:space="preserve">кого поселения </w:t>
      </w:r>
      <w:r w:rsidRPr="00D34BBA">
        <w:rPr>
          <w:rFonts w:ascii="Times New Roman" w:eastAsia="Times New Roman" w:hAnsi="Times New Roman" w:cs="Times New Roman"/>
          <w:bCs/>
          <w:lang w:eastAsia="ru-RU"/>
        </w:rPr>
        <w:t>Безенчук муниципального района Безенчукский Самарской области</w:t>
      </w:r>
      <w:r w:rsidRPr="00D34BBA">
        <w:rPr>
          <w:rFonts w:ascii="Times New Roman" w:eastAsia="Times New Roman" w:hAnsi="Times New Roman" w:cs="Times New Roman"/>
          <w:bCs/>
          <w:lang w:eastAsia="ru-RU"/>
        </w:rPr>
        <w:t xml:space="preserve"> </w:t>
      </w:r>
      <w:r w:rsidRPr="00D34BBA">
        <w:rPr>
          <w:rFonts w:ascii="Times New Roman" w:eastAsia="Times New Roman" w:hAnsi="Times New Roman" w:cs="Times New Roman"/>
          <w:bCs/>
          <w:lang w:eastAsia="ru-RU"/>
        </w:rPr>
        <w:t xml:space="preserve">исполнение обязанностей по </w:t>
      </w:r>
      <w:r w:rsidRPr="00D34BBA">
        <w:rPr>
          <w:rFonts w:ascii="Times New Roman" w:eastAsia="Times New Roman" w:hAnsi="Times New Roman" w:cs="Times New Roman"/>
          <w:bCs/>
          <w:lang w:eastAsia="ru-RU"/>
        </w:rPr>
        <w:t>которы</w:t>
      </w:r>
      <w:r w:rsidRPr="00D34BBA">
        <w:rPr>
          <w:rFonts w:ascii="Times New Roman" w:eastAsia="Times New Roman" w:hAnsi="Times New Roman" w:cs="Times New Roman"/>
          <w:bCs/>
          <w:lang w:eastAsia="ru-RU"/>
        </w:rPr>
        <w:t>м</w:t>
      </w:r>
      <w:r w:rsidRPr="00D34BBA">
        <w:rPr>
          <w:rFonts w:ascii="Times New Roman" w:eastAsia="Times New Roman" w:hAnsi="Times New Roman" w:cs="Times New Roman"/>
          <w:bCs/>
          <w:lang w:eastAsia="ru-RU"/>
        </w:rPr>
        <w:t xml:space="preserve"> </w:t>
      </w:r>
      <w:r w:rsidRPr="00D34BBA">
        <w:rPr>
          <w:rFonts w:ascii="Times New Roman" w:eastAsia="Times New Roman" w:hAnsi="Times New Roman" w:cs="Times New Roman"/>
          <w:bCs/>
          <w:lang w:eastAsia="ru-RU"/>
        </w:rPr>
        <w:t xml:space="preserve">в наибольшей степени </w:t>
      </w:r>
      <w:r w:rsidRPr="00D34BBA">
        <w:rPr>
          <w:rFonts w:ascii="Times New Roman" w:eastAsia="Times New Roman" w:hAnsi="Times New Roman" w:cs="Times New Roman"/>
          <w:bCs/>
          <w:lang w:eastAsia="ru-RU"/>
        </w:rPr>
        <w:t xml:space="preserve">подвержены риску коррупционных проявлений при назначении на которые граждане и </w:t>
      </w:r>
      <w:r w:rsidRPr="00D34BBA">
        <w:rPr>
          <w:rFonts w:ascii="Times New Roman" w:eastAsia="Times New Roman" w:hAnsi="Times New Roman" w:cs="Times New Roman"/>
          <w:bCs/>
          <w:lang w:eastAsia="ru-RU"/>
        </w:rPr>
        <w:t xml:space="preserve">лица,  </w:t>
      </w:r>
      <w:r w:rsidRPr="00D34BBA">
        <w:rPr>
          <w:rFonts w:ascii="Times New Roman" w:eastAsia="Times New Roman" w:hAnsi="Times New Roman" w:cs="Times New Roman"/>
          <w:bCs/>
          <w:lang w:eastAsia="ru-RU"/>
        </w:rPr>
        <w:t>замещ</w:t>
      </w:r>
      <w:proofErr w:type="spellStart"/>
      <w:r w:rsidRPr="00D34BBA">
        <w:rPr>
          <w:rFonts w:ascii="Times New Roman" w:eastAsia="Times New Roman" w:hAnsi="Times New Roman" w:cs="Times New Roman"/>
          <w:bCs/>
          <w:lang w:eastAsia="ru-RU"/>
        </w:rPr>
        <w:t>ающие</w:t>
      </w:r>
      <w:proofErr w:type="spellEnd"/>
      <w:r w:rsidRPr="00D34BBA">
        <w:rPr>
          <w:rFonts w:ascii="Times New Roman" w:eastAsia="Times New Roman" w:hAnsi="Times New Roman" w:cs="Times New Roman"/>
          <w:bCs/>
          <w:lang w:eastAsia="ru-RU"/>
        </w:rPr>
        <w:t xml:space="preserve"> </w:t>
      </w:r>
      <w:r w:rsidRPr="00D34BBA">
        <w:rPr>
          <w:rFonts w:ascii="Times New Roman" w:eastAsia="Times New Roman" w:hAnsi="Times New Roman" w:cs="Times New Roman"/>
          <w:bCs/>
          <w:lang w:eastAsia="ru-RU"/>
        </w:rPr>
        <w:t>должности</w:t>
      </w:r>
      <w:r w:rsidRPr="00D34BBA">
        <w:rPr>
          <w:rFonts w:ascii="Times New Roman" w:eastAsia="Times New Roman" w:hAnsi="Times New Roman" w:cs="Times New Roman"/>
          <w:bCs/>
          <w:lang w:eastAsia="ru-RU"/>
        </w:rPr>
        <w:t xml:space="preserve"> муниципальн</w:t>
      </w:r>
      <w:r w:rsidRPr="00D34BBA">
        <w:rPr>
          <w:rFonts w:ascii="Times New Roman" w:eastAsia="Times New Roman" w:hAnsi="Times New Roman" w:cs="Times New Roman"/>
          <w:bCs/>
          <w:lang w:eastAsia="ru-RU"/>
        </w:rPr>
        <w:t>ой службы</w:t>
      </w:r>
      <w:r w:rsidRPr="00D34BBA">
        <w:rPr>
          <w:rFonts w:ascii="Times New Roman" w:eastAsia="Times New Roman" w:hAnsi="Times New Roman" w:cs="Times New Roman"/>
          <w:bCs/>
          <w:lang w:eastAsia="ru-RU"/>
        </w:rPr>
        <w:t xml:space="preserve"> обязаны представлять   сведения о своих доходах</w:t>
      </w:r>
      <w:r w:rsidRPr="00D34BBA">
        <w:rPr>
          <w:rFonts w:ascii="Times New Roman" w:eastAsia="Times New Roman" w:hAnsi="Times New Roman" w:cs="Times New Roman"/>
          <w:bCs/>
          <w:lang w:eastAsia="ru-RU"/>
        </w:rPr>
        <w:t xml:space="preserve"> и расходах</w:t>
      </w:r>
      <w:r w:rsidRPr="00D34BBA">
        <w:rPr>
          <w:rFonts w:ascii="Times New Roman" w:eastAsia="Times New Roman" w:hAnsi="Times New Roman" w:cs="Times New Roman"/>
          <w:bCs/>
          <w:lang w:eastAsia="ru-RU"/>
        </w:rPr>
        <w:t>, об имуществе и обязательствах имущественного характера, а также сведения о доходах</w:t>
      </w:r>
      <w:r w:rsidRPr="00D34BBA">
        <w:rPr>
          <w:rFonts w:ascii="Times New Roman" w:eastAsia="Times New Roman" w:hAnsi="Times New Roman" w:cs="Times New Roman"/>
          <w:bCs/>
          <w:lang w:eastAsia="ru-RU"/>
        </w:rPr>
        <w:t xml:space="preserve"> и расходах</w:t>
      </w:r>
      <w:r w:rsidRPr="00D34BBA">
        <w:rPr>
          <w:rFonts w:ascii="Times New Roman" w:eastAsia="Times New Roman" w:hAnsi="Times New Roman" w:cs="Times New Roman"/>
          <w:bCs/>
          <w:lang w:eastAsia="ru-RU"/>
        </w:rPr>
        <w:t>, об имуществе и обязательствах имущественного характера своих  супруги(супруга) и несовершеннолетних детей</w:t>
      </w:r>
    </w:p>
    <w:p w14:paraId="028CD42A" w14:textId="77777777" w:rsidR="00D34BBA" w:rsidRPr="00D34BBA" w:rsidRDefault="00D34BBA" w:rsidP="00D34BBA">
      <w:pPr>
        <w:autoSpaceDE w:val="0"/>
        <w:autoSpaceDN w:val="0"/>
        <w:adjustRightInd w:val="0"/>
        <w:spacing w:after="0" w:line="240" w:lineRule="auto"/>
        <w:jc w:val="center"/>
        <w:rPr>
          <w:rFonts w:ascii="Times New Roman" w:eastAsia="Times New Roman" w:hAnsi="Times New Roman" w:cs="Times New Roman"/>
          <w:b/>
          <w:lang w:eastAsia="ru-RU"/>
        </w:rPr>
      </w:pPr>
      <w:r w:rsidRPr="00D34BBA">
        <w:rPr>
          <w:rFonts w:ascii="Times New Roman" w:eastAsia="Times New Roman" w:hAnsi="Times New Roman" w:cs="Times New Roman"/>
          <w:b/>
          <w:lang w:eastAsia="ru-RU"/>
        </w:rPr>
        <w:t>Высшие должности муниципальной службы</w:t>
      </w:r>
    </w:p>
    <w:p w14:paraId="673B9F15" w14:textId="77777777" w:rsidR="00D34BBA" w:rsidRPr="00D34BBA" w:rsidRDefault="00D34BBA" w:rsidP="00D34BBA">
      <w:pPr>
        <w:autoSpaceDE w:val="0"/>
        <w:autoSpaceDN w:val="0"/>
        <w:adjustRightInd w:val="0"/>
        <w:spacing w:after="0" w:line="240" w:lineRule="auto"/>
        <w:rPr>
          <w:rFonts w:ascii="Times New Roman" w:eastAsia="Times New Roman" w:hAnsi="Times New Roman" w:cs="Times New Roman"/>
          <w:lang w:eastAsia="ru-RU"/>
        </w:rPr>
      </w:pPr>
      <w:r w:rsidRPr="00D34BBA">
        <w:rPr>
          <w:rFonts w:ascii="Times New Roman" w:eastAsia="Times New Roman" w:hAnsi="Times New Roman" w:cs="Times New Roman"/>
          <w:lang w:eastAsia="ru-RU"/>
        </w:rPr>
        <w:t xml:space="preserve">        Заместитель Главы поселения</w:t>
      </w:r>
    </w:p>
    <w:p w14:paraId="05D5666C" w14:textId="77777777" w:rsidR="00D34BBA" w:rsidRPr="00D34BBA" w:rsidRDefault="00D34BBA" w:rsidP="00D34BBA">
      <w:pPr>
        <w:widowControl w:val="0"/>
        <w:suppressAutoHyphens/>
        <w:autoSpaceDE w:val="0"/>
        <w:autoSpaceDN w:val="0"/>
        <w:spacing w:after="0" w:line="240" w:lineRule="auto"/>
        <w:jc w:val="center"/>
        <w:rPr>
          <w:rFonts w:ascii="Times New Roman" w:eastAsia="Times New Roman" w:hAnsi="Times New Roman" w:cs="Times New Roman"/>
          <w:b/>
          <w:bCs/>
          <w:lang w:eastAsia="ru-RU"/>
        </w:rPr>
      </w:pPr>
      <w:r w:rsidRPr="00D34BBA">
        <w:rPr>
          <w:rFonts w:ascii="Times New Roman" w:eastAsia="Times New Roman" w:hAnsi="Times New Roman" w:cs="Times New Roman"/>
          <w:b/>
          <w:lang w:eastAsia="ru-RU"/>
        </w:rPr>
        <w:t xml:space="preserve">                      </w:t>
      </w:r>
      <w:r w:rsidRPr="00D34BBA">
        <w:rPr>
          <w:rFonts w:ascii="Times New Roman" w:eastAsia="Times New Roman" w:hAnsi="Times New Roman" w:cs="Times New Roman"/>
          <w:b/>
          <w:bCs/>
          <w:lang w:eastAsia="ru-RU"/>
        </w:rPr>
        <w:t>Ведущие должности муниципальной службы</w:t>
      </w:r>
    </w:p>
    <w:p w14:paraId="77585B72" w14:textId="77777777" w:rsidR="00D34BBA" w:rsidRPr="00D34BBA" w:rsidRDefault="00D34BBA" w:rsidP="00D34BBA">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D34BBA">
        <w:rPr>
          <w:rFonts w:ascii="Times New Roman" w:eastAsia="Times New Roman" w:hAnsi="Times New Roman" w:cs="Times New Roman"/>
          <w:lang w:eastAsia="ru-RU"/>
        </w:rPr>
        <w:t>Главный специалист-главный бухгалтер</w:t>
      </w:r>
    </w:p>
    <w:p w14:paraId="13B90A65" w14:textId="77777777" w:rsidR="00D34BBA" w:rsidRPr="00D34BBA" w:rsidRDefault="00D34BBA" w:rsidP="00D34BBA">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D34BBA">
        <w:rPr>
          <w:rFonts w:ascii="Times New Roman" w:eastAsia="Times New Roman" w:hAnsi="Times New Roman" w:cs="Times New Roman"/>
          <w:lang w:eastAsia="ru-RU"/>
        </w:rPr>
        <w:t>Главный специалист</w:t>
      </w:r>
    </w:p>
    <w:p w14:paraId="25DB0D12" w14:textId="77777777" w:rsidR="00D34BBA" w:rsidRPr="00D34BBA" w:rsidRDefault="00D34BBA" w:rsidP="00D34BBA">
      <w:pPr>
        <w:autoSpaceDE w:val="0"/>
        <w:autoSpaceDN w:val="0"/>
        <w:adjustRightInd w:val="0"/>
        <w:spacing w:after="0" w:line="240" w:lineRule="auto"/>
        <w:ind w:firstLine="540"/>
        <w:jc w:val="center"/>
        <w:rPr>
          <w:rFonts w:ascii="Times New Roman" w:eastAsia="Times New Roman" w:hAnsi="Times New Roman" w:cs="Times New Roman"/>
          <w:b/>
          <w:lang w:eastAsia="ru-RU"/>
        </w:rPr>
      </w:pPr>
      <w:r w:rsidRPr="00D34BBA">
        <w:rPr>
          <w:rFonts w:ascii="Times New Roman" w:eastAsia="Times New Roman" w:hAnsi="Times New Roman" w:cs="Times New Roman"/>
          <w:b/>
          <w:lang w:eastAsia="ru-RU"/>
        </w:rPr>
        <w:t>Старшие должности муниципальной службы</w:t>
      </w:r>
    </w:p>
    <w:p w14:paraId="6B07872A" w14:textId="77777777" w:rsidR="00432B26" w:rsidRDefault="00D34BBA" w:rsidP="00D34BBA">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D34BBA">
        <w:rPr>
          <w:rFonts w:ascii="Times New Roman" w:eastAsia="Times New Roman" w:hAnsi="Times New Roman" w:cs="Times New Roman"/>
          <w:lang w:eastAsia="ru-RU"/>
        </w:rPr>
        <w:t>Ведущий специалист</w:t>
      </w:r>
    </w:p>
    <w:p w14:paraId="3D844C11" w14:textId="77777777" w:rsidR="00432B26" w:rsidRPr="00432B26" w:rsidRDefault="00432B26" w:rsidP="00432B26">
      <w:pPr>
        <w:spacing w:after="0" w:line="240" w:lineRule="auto"/>
        <w:jc w:val="center"/>
        <w:rPr>
          <w:rFonts w:ascii="Times New Roman" w:eastAsia="Times New Roman" w:hAnsi="Times New Roman" w:cs="Times New Roman"/>
          <w:b/>
          <w:sz w:val="8"/>
          <w:szCs w:val="8"/>
          <w:lang w:eastAsia="ru-RU"/>
        </w:rPr>
      </w:pPr>
    </w:p>
    <w:p w14:paraId="1FFD85B1" w14:textId="76D7527C" w:rsidR="00432B26" w:rsidRPr="00432B26" w:rsidRDefault="00432B26" w:rsidP="00432B26">
      <w:pPr>
        <w:spacing w:after="0" w:line="240" w:lineRule="auto"/>
        <w:jc w:val="center"/>
        <w:rPr>
          <w:rFonts w:ascii="Times New Roman" w:eastAsia="Times New Roman" w:hAnsi="Times New Roman" w:cs="Times New Roman"/>
          <w:b/>
          <w:lang w:eastAsia="ru-RU"/>
        </w:rPr>
      </w:pPr>
      <w:r w:rsidRPr="00432B26">
        <w:rPr>
          <w:rFonts w:ascii="Times New Roman" w:eastAsia="Times New Roman" w:hAnsi="Times New Roman" w:cs="Times New Roman"/>
          <w:b/>
          <w:lang w:eastAsia="ru-RU"/>
        </w:rPr>
        <w:t>Извещение</w:t>
      </w:r>
    </w:p>
    <w:p w14:paraId="5BFE9591" w14:textId="77777777" w:rsidR="00432B26" w:rsidRPr="00432B26" w:rsidRDefault="00432B26" w:rsidP="00432B26">
      <w:pPr>
        <w:spacing w:after="0" w:line="240" w:lineRule="auto"/>
        <w:jc w:val="center"/>
        <w:rPr>
          <w:rFonts w:ascii="Times New Roman" w:eastAsia="Times New Roman" w:hAnsi="Times New Roman" w:cs="Times New Roman"/>
          <w:b/>
          <w:lang w:eastAsia="ru-RU"/>
        </w:rPr>
      </w:pPr>
      <w:r w:rsidRPr="00432B26">
        <w:rPr>
          <w:rFonts w:ascii="Times New Roman" w:eastAsia="Times New Roman" w:hAnsi="Times New Roman" w:cs="Times New Roman"/>
          <w:b/>
          <w:lang w:eastAsia="ru-RU"/>
        </w:rPr>
        <w:t xml:space="preserve">о проведении  открытого аукциона открытого по составу участников и форме подачи предложений о цене </w:t>
      </w:r>
    </w:p>
    <w:p w14:paraId="7238FE5F" w14:textId="4DBD6BA4" w:rsidR="00432B26" w:rsidRPr="00432B26" w:rsidRDefault="00432B26" w:rsidP="00432B26">
      <w:pPr>
        <w:spacing w:after="0" w:line="240" w:lineRule="auto"/>
        <w:ind w:firstLine="708"/>
        <w:jc w:val="both"/>
        <w:rPr>
          <w:rFonts w:ascii="Times New Roman" w:eastAsia="Times New Roman" w:hAnsi="Times New Roman" w:cs="Times New Roman"/>
          <w:color w:val="0000FF"/>
          <w:u w:val="single"/>
          <w:lang w:eastAsia="ru-RU"/>
        </w:rPr>
      </w:pPr>
      <w:r w:rsidRPr="00432B26">
        <w:rPr>
          <w:rFonts w:ascii="Times New Roman" w:eastAsia="Times New Roman" w:hAnsi="Times New Roman" w:cs="Times New Roman"/>
          <w:b/>
          <w:u w:val="single"/>
          <w:lang w:eastAsia="ru-RU"/>
        </w:rPr>
        <w:t>Организатор аукциона:</w:t>
      </w:r>
      <w:r w:rsidRPr="00432B26">
        <w:rPr>
          <w:rFonts w:ascii="Times New Roman" w:eastAsia="Times New Roman" w:hAnsi="Times New Roman" w:cs="Times New Roman"/>
          <w:lang w:eastAsia="ru-RU"/>
        </w:rPr>
        <w:t xml:space="preserve"> Администрация городского поселения Безенчук муниципального района Безенчукский, 446250, Самарская область, Безенчукский район, </w:t>
      </w:r>
      <w:proofErr w:type="spellStart"/>
      <w:r w:rsidRPr="00432B26">
        <w:rPr>
          <w:rFonts w:ascii="Times New Roman" w:eastAsia="Times New Roman" w:hAnsi="Times New Roman" w:cs="Times New Roman"/>
          <w:lang w:eastAsia="ru-RU"/>
        </w:rPr>
        <w:t>п.г.т</w:t>
      </w:r>
      <w:proofErr w:type="spellEnd"/>
      <w:r w:rsidRPr="00432B26">
        <w:rPr>
          <w:rFonts w:ascii="Times New Roman" w:eastAsia="Times New Roman" w:hAnsi="Times New Roman" w:cs="Times New Roman"/>
          <w:lang w:eastAsia="ru-RU"/>
        </w:rPr>
        <w:t>. Безенчук, ул. Нефтяников, дом 12, тел.(84676)21255,(84676)21835.    е-</w:t>
      </w:r>
      <w:proofErr w:type="spellStart"/>
      <w:r w:rsidRPr="00432B26">
        <w:rPr>
          <w:rFonts w:ascii="Times New Roman" w:eastAsia="Times New Roman" w:hAnsi="Times New Roman" w:cs="Times New Roman"/>
          <w:lang w:eastAsia="ru-RU"/>
        </w:rPr>
        <w:t>mail</w:t>
      </w:r>
      <w:proofErr w:type="spellEnd"/>
      <w:r w:rsidRPr="00432B26">
        <w:rPr>
          <w:rFonts w:ascii="Times New Roman" w:eastAsia="Times New Roman" w:hAnsi="Times New Roman" w:cs="Times New Roman"/>
          <w:lang w:eastAsia="ru-RU"/>
        </w:rPr>
        <w:t>: </w:t>
      </w:r>
      <w:proofErr w:type="spellStart"/>
      <w:r w:rsidRPr="00432B26">
        <w:rPr>
          <w:rFonts w:ascii="Times New Roman" w:eastAsia="Times New Roman" w:hAnsi="Times New Roman" w:cs="Times New Roman"/>
          <w:lang w:val="en-US" w:eastAsia="ru-RU"/>
        </w:rPr>
        <w:t>gp</w:t>
      </w:r>
      <w:proofErr w:type="spellEnd"/>
      <w:r w:rsidRPr="00432B26">
        <w:rPr>
          <w:rFonts w:ascii="Times New Roman" w:eastAsia="Times New Roman" w:hAnsi="Times New Roman" w:cs="Times New Roman"/>
          <w:lang w:eastAsia="ru-RU"/>
        </w:rPr>
        <w:t>-</w:t>
      </w:r>
      <w:proofErr w:type="spellStart"/>
      <w:r w:rsidRPr="00432B26">
        <w:rPr>
          <w:rFonts w:ascii="Times New Roman" w:eastAsia="Times New Roman" w:hAnsi="Times New Roman" w:cs="Times New Roman"/>
          <w:lang w:val="en-US" w:eastAsia="ru-RU"/>
        </w:rPr>
        <w:t>bezenchukso</w:t>
      </w:r>
      <w:proofErr w:type="spellEnd"/>
      <w:r w:rsidRPr="00432B26">
        <w:rPr>
          <w:rFonts w:ascii="Times New Roman" w:eastAsia="Times New Roman" w:hAnsi="Times New Roman" w:cs="Times New Roman"/>
          <w:lang w:eastAsia="ru-RU"/>
        </w:rPr>
        <w:t>@</w:t>
      </w:r>
      <w:proofErr w:type="spellStart"/>
      <w:r w:rsidRPr="00432B26">
        <w:rPr>
          <w:rFonts w:ascii="Times New Roman" w:eastAsia="Times New Roman" w:hAnsi="Times New Roman" w:cs="Times New Roman"/>
          <w:lang w:val="en-US" w:eastAsia="ru-RU"/>
        </w:rPr>
        <w:t>yandex</w:t>
      </w:r>
      <w:proofErr w:type="spellEnd"/>
      <w:r w:rsidRPr="00432B26">
        <w:rPr>
          <w:rFonts w:ascii="Times New Roman" w:eastAsia="Times New Roman" w:hAnsi="Times New Roman" w:cs="Times New Roman"/>
          <w:lang w:eastAsia="ru-RU"/>
        </w:rPr>
        <w:t>.</w:t>
      </w:r>
      <w:proofErr w:type="spellStart"/>
      <w:r w:rsidRPr="00432B26">
        <w:rPr>
          <w:rFonts w:ascii="Times New Roman" w:eastAsia="Times New Roman" w:hAnsi="Times New Roman" w:cs="Times New Roman"/>
          <w:lang w:val="en-US" w:eastAsia="ru-RU"/>
        </w:rPr>
        <w:t>ru</w:t>
      </w:r>
      <w:proofErr w:type="spellEnd"/>
    </w:p>
    <w:p w14:paraId="43D2D14C" w14:textId="77777777" w:rsidR="00432B26" w:rsidRPr="00432B26" w:rsidRDefault="00432B26" w:rsidP="00432B26">
      <w:pPr>
        <w:spacing w:after="0" w:line="240" w:lineRule="auto"/>
        <w:ind w:firstLine="709"/>
        <w:jc w:val="both"/>
        <w:rPr>
          <w:rFonts w:ascii="Times New Roman" w:eastAsia="Times New Roman" w:hAnsi="Times New Roman" w:cs="Times New Roman"/>
          <w:lang w:eastAsia="ru-RU"/>
        </w:rPr>
      </w:pPr>
      <w:r w:rsidRPr="00432B26">
        <w:rPr>
          <w:rFonts w:ascii="Times New Roman" w:eastAsia="Times New Roman" w:hAnsi="Times New Roman" w:cs="Times New Roman"/>
          <w:b/>
          <w:u w:val="single"/>
          <w:lang w:eastAsia="ru-RU"/>
        </w:rPr>
        <w:t>Орган власти, принявший решение о проведении аукциона:</w:t>
      </w:r>
      <w:r w:rsidRPr="00432B26">
        <w:rPr>
          <w:rFonts w:ascii="Times New Roman" w:eastAsia="Times New Roman" w:hAnsi="Times New Roman" w:cs="Times New Roman"/>
          <w:lang w:eastAsia="ru-RU"/>
        </w:rPr>
        <w:t> Администрация городского поселения Безенчук муниципального района Безенчукский Самарской области (постановление Администрации городского поселения Безенчук муниципального района Безенчукский Самарской области от 12.01.2021 г. № 1).</w:t>
      </w:r>
    </w:p>
    <w:p w14:paraId="617F5BEB" w14:textId="77777777" w:rsidR="00432B26" w:rsidRPr="00432B26" w:rsidRDefault="00432B26" w:rsidP="00432B26">
      <w:pPr>
        <w:spacing w:after="0" w:line="240" w:lineRule="auto"/>
        <w:ind w:firstLine="709"/>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xml:space="preserve">Администрация городского поселения Безенчук муниципального района Безенчукский Самарской области проводит  </w:t>
      </w:r>
      <w:r w:rsidRPr="00432B26">
        <w:rPr>
          <w:rFonts w:ascii="Times New Roman" w:eastAsia="Times New Roman" w:hAnsi="Times New Roman" w:cs="Times New Roman"/>
          <w:b/>
          <w:lang w:eastAsia="ru-RU"/>
        </w:rPr>
        <w:t>15 февраля 2021 года в 10:00 часов</w:t>
      </w:r>
      <w:r w:rsidRPr="00432B26">
        <w:rPr>
          <w:rFonts w:ascii="Times New Roman" w:eastAsia="Times New Roman" w:hAnsi="Times New Roman" w:cs="Times New Roman"/>
          <w:lang w:eastAsia="ru-RU"/>
        </w:rPr>
        <w:t xml:space="preserve"> по местному времени аукционы  по продаже </w:t>
      </w:r>
      <w:r w:rsidRPr="00432B26">
        <w:rPr>
          <w:rFonts w:ascii="Times New Roman" w:eastAsia="Times New Roman" w:hAnsi="Times New Roman" w:cs="Times New Roman"/>
          <w:b/>
          <w:lang w:eastAsia="ru-RU"/>
        </w:rPr>
        <w:t>права на заключение договоров аренды земельных участков</w:t>
      </w:r>
      <w:r w:rsidRPr="00432B26">
        <w:rPr>
          <w:rFonts w:ascii="Times New Roman" w:eastAsia="Times New Roman" w:hAnsi="Times New Roman" w:cs="Times New Roman"/>
          <w:lang w:eastAsia="ru-RU"/>
        </w:rPr>
        <w:t xml:space="preserve">. Аукционы проводится по адресу: Самарская область, Безенчукский район, </w:t>
      </w:r>
      <w:proofErr w:type="spellStart"/>
      <w:r w:rsidRPr="00432B26">
        <w:rPr>
          <w:rFonts w:ascii="Times New Roman" w:eastAsia="Times New Roman" w:hAnsi="Times New Roman" w:cs="Times New Roman"/>
          <w:lang w:eastAsia="ru-RU"/>
        </w:rPr>
        <w:t>п.г.т</w:t>
      </w:r>
      <w:proofErr w:type="spellEnd"/>
      <w:r w:rsidRPr="00432B26">
        <w:rPr>
          <w:rFonts w:ascii="Times New Roman" w:eastAsia="Times New Roman" w:hAnsi="Times New Roman" w:cs="Times New Roman"/>
          <w:lang w:eastAsia="ru-RU"/>
        </w:rPr>
        <w:t>. Безенчук, ул. Нефтяников, д. 12.</w:t>
      </w:r>
    </w:p>
    <w:p w14:paraId="1AA83677" w14:textId="77777777" w:rsidR="00432B26" w:rsidRPr="00432B26" w:rsidRDefault="00432B26" w:rsidP="00432B26">
      <w:pPr>
        <w:spacing w:after="0" w:line="240" w:lineRule="auto"/>
        <w:ind w:firstLine="709"/>
        <w:jc w:val="both"/>
        <w:rPr>
          <w:rFonts w:ascii="Times New Roman" w:eastAsia="Times New Roman" w:hAnsi="Times New Roman" w:cs="Times New Roman"/>
          <w:lang w:eastAsia="ru-RU"/>
        </w:rPr>
      </w:pPr>
      <w:r w:rsidRPr="00432B26">
        <w:rPr>
          <w:rFonts w:ascii="Times New Roman" w:eastAsia="Times New Roman" w:hAnsi="Times New Roman" w:cs="Times New Roman"/>
          <w:b/>
          <w:u w:val="single"/>
          <w:lang w:eastAsia="ru-RU"/>
        </w:rPr>
        <w:t>Форма торгов:</w:t>
      </w:r>
      <w:r w:rsidRPr="00432B26">
        <w:rPr>
          <w:rFonts w:ascii="Times New Roman" w:eastAsia="Times New Roman" w:hAnsi="Times New Roman" w:cs="Times New Roman"/>
          <w:lang w:eastAsia="ru-RU"/>
        </w:rPr>
        <w:t> аукцион, открытый по составу участников.</w:t>
      </w:r>
    </w:p>
    <w:p w14:paraId="423E4461" w14:textId="77777777" w:rsidR="00432B26" w:rsidRPr="00432B26" w:rsidRDefault="00432B26" w:rsidP="00432B26">
      <w:pPr>
        <w:spacing w:after="0" w:line="240" w:lineRule="auto"/>
        <w:ind w:firstLine="709"/>
        <w:jc w:val="both"/>
        <w:rPr>
          <w:rFonts w:ascii="Times New Roman" w:eastAsia="Times New Roman" w:hAnsi="Times New Roman" w:cs="Times New Roman"/>
          <w:lang w:eastAsia="ru-RU"/>
        </w:rPr>
      </w:pPr>
      <w:r w:rsidRPr="00432B26">
        <w:rPr>
          <w:rFonts w:ascii="Times New Roman" w:eastAsia="Times New Roman" w:hAnsi="Times New Roman" w:cs="Times New Roman"/>
          <w:b/>
          <w:u w:val="single"/>
          <w:lang w:eastAsia="ru-RU"/>
        </w:rPr>
        <w:t>Форма  подачи  предложений о цене:</w:t>
      </w:r>
      <w:r w:rsidRPr="00432B26">
        <w:rPr>
          <w:rFonts w:ascii="Times New Roman" w:eastAsia="Times New Roman" w:hAnsi="Times New Roman" w:cs="Times New Roman"/>
          <w:lang w:eastAsia="ru-RU"/>
        </w:rPr>
        <w:t> открытая.</w:t>
      </w:r>
    </w:p>
    <w:p w14:paraId="2CDC756F" w14:textId="77777777" w:rsidR="00432B26" w:rsidRPr="00432B26" w:rsidRDefault="00432B26" w:rsidP="00432B26">
      <w:pPr>
        <w:tabs>
          <w:tab w:val="left" w:pos="709"/>
        </w:tabs>
        <w:spacing w:after="0" w:line="240" w:lineRule="auto"/>
        <w:ind w:firstLine="709"/>
        <w:jc w:val="both"/>
        <w:rPr>
          <w:rFonts w:ascii="Times New Roman" w:eastAsia="Times New Roman" w:hAnsi="Times New Roman" w:cs="Times New Roman"/>
          <w:b/>
          <w:lang w:eastAsia="ru-RU"/>
        </w:rPr>
      </w:pPr>
      <w:r w:rsidRPr="00432B26">
        <w:rPr>
          <w:rFonts w:ascii="Times New Roman" w:eastAsia="Times New Roman" w:hAnsi="Times New Roman" w:cs="Times New Roman"/>
          <w:b/>
          <w:u w:val="single"/>
          <w:lang w:eastAsia="ru-RU"/>
        </w:rPr>
        <w:t>Лот № 1</w:t>
      </w:r>
      <w:r w:rsidRPr="00432B26">
        <w:rPr>
          <w:rFonts w:ascii="Times New Roman" w:eastAsia="Times New Roman" w:hAnsi="Times New Roman" w:cs="Times New Roman"/>
          <w:b/>
          <w:lang w:eastAsia="ru-RU"/>
        </w:rPr>
        <w:t xml:space="preserve"> </w:t>
      </w:r>
    </w:p>
    <w:p w14:paraId="17883586" w14:textId="77777777" w:rsidR="00432B26" w:rsidRPr="00432B26" w:rsidRDefault="00432B26" w:rsidP="00432B26">
      <w:pPr>
        <w:spacing w:after="0" w:line="240" w:lineRule="auto"/>
        <w:ind w:firstLine="709"/>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lastRenderedPageBreak/>
        <w:t xml:space="preserve">Земельный участок из земель населенных пунктов, с кадастровым номером 63:12:1403008:440, площадью 10374 </w:t>
      </w:r>
      <w:proofErr w:type="spellStart"/>
      <w:r w:rsidRPr="00432B26">
        <w:rPr>
          <w:rFonts w:ascii="Times New Roman" w:eastAsia="Times New Roman" w:hAnsi="Times New Roman" w:cs="Times New Roman"/>
          <w:lang w:eastAsia="ru-RU"/>
        </w:rPr>
        <w:t>кв.м</w:t>
      </w:r>
      <w:proofErr w:type="spellEnd"/>
      <w:r w:rsidRPr="00432B26">
        <w:rPr>
          <w:rFonts w:ascii="Times New Roman" w:eastAsia="Times New Roman" w:hAnsi="Times New Roman" w:cs="Times New Roman"/>
          <w:lang w:eastAsia="ru-RU"/>
        </w:rPr>
        <w:t xml:space="preserve">., адрес объекта: Самарская область, Безенчукский район, городское поселение Безенчук, </w:t>
      </w:r>
      <w:proofErr w:type="spellStart"/>
      <w:r w:rsidRPr="00432B26">
        <w:rPr>
          <w:rFonts w:ascii="Times New Roman" w:eastAsia="Times New Roman" w:hAnsi="Times New Roman" w:cs="Times New Roman"/>
          <w:lang w:eastAsia="ru-RU"/>
        </w:rPr>
        <w:t>п.г.т</w:t>
      </w:r>
      <w:proofErr w:type="spellEnd"/>
      <w:r w:rsidRPr="00432B26">
        <w:rPr>
          <w:rFonts w:ascii="Times New Roman" w:eastAsia="Times New Roman" w:hAnsi="Times New Roman" w:cs="Times New Roman"/>
          <w:lang w:eastAsia="ru-RU"/>
        </w:rPr>
        <w:t>. Безенчук,                    ул. Быковского, разрешенное использование: малоэтажная многоквартирная жилая застройка.</w:t>
      </w:r>
    </w:p>
    <w:p w14:paraId="5F7A1D16" w14:textId="77777777" w:rsidR="00432B26" w:rsidRPr="00432B26" w:rsidRDefault="00432B26" w:rsidP="00432B26">
      <w:pPr>
        <w:spacing w:after="0" w:line="240" w:lineRule="auto"/>
        <w:ind w:firstLine="709"/>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Начальная цена предмета аукциона установлена в размере 142 626 (сто сорок две тысячи шестьсот двадцать шесть) рублей 00 копеек.</w:t>
      </w:r>
    </w:p>
    <w:p w14:paraId="6ABAB2CD" w14:textId="77777777" w:rsidR="00432B26" w:rsidRPr="00432B26" w:rsidRDefault="00432B26" w:rsidP="00432B26">
      <w:pPr>
        <w:spacing w:after="0" w:line="240" w:lineRule="auto"/>
        <w:ind w:firstLine="709"/>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«Шаг аукциона» - 3% от начальной цены предмета аукциона составит 4278 (четыре тысячи двести семьдесят восемь) рублей 78 копеек.</w:t>
      </w:r>
    </w:p>
    <w:p w14:paraId="176A4C33" w14:textId="77777777" w:rsidR="00432B26" w:rsidRPr="00432B26" w:rsidRDefault="00432B26" w:rsidP="00432B26">
      <w:pPr>
        <w:spacing w:after="0" w:line="240" w:lineRule="auto"/>
        <w:ind w:firstLine="709"/>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xml:space="preserve">   Размер задатка 20% от начальной цены предмета аукциона составит       28 525 (восемьдесят) рублей 20 копеек.</w:t>
      </w:r>
    </w:p>
    <w:p w14:paraId="7B815425" w14:textId="77777777" w:rsidR="00432B26" w:rsidRPr="00432B26" w:rsidRDefault="00432B26" w:rsidP="00432B26">
      <w:pPr>
        <w:tabs>
          <w:tab w:val="left" w:pos="709"/>
        </w:tabs>
        <w:spacing w:after="0" w:line="240" w:lineRule="auto"/>
        <w:ind w:firstLine="709"/>
        <w:jc w:val="both"/>
        <w:rPr>
          <w:rFonts w:ascii="Times New Roman" w:eastAsia="Times New Roman" w:hAnsi="Times New Roman" w:cs="Times New Roman"/>
          <w:b/>
          <w:lang w:eastAsia="ru-RU"/>
        </w:rPr>
      </w:pPr>
      <w:r w:rsidRPr="00432B26">
        <w:rPr>
          <w:rFonts w:ascii="Times New Roman" w:eastAsia="Times New Roman" w:hAnsi="Times New Roman" w:cs="Times New Roman"/>
          <w:b/>
          <w:lang w:eastAsia="ru-RU"/>
        </w:rPr>
        <w:t>Параметры разрешенного строительства объекта капитального строительства для земельных участков:</w:t>
      </w:r>
    </w:p>
    <w:p w14:paraId="2B86163D" w14:textId="77777777" w:rsidR="00432B26" w:rsidRPr="00432B26" w:rsidRDefault="00432B26" w:rsidP="00432B26">
      <w:pPr>
        <w:tabs>
          <w:tab w:val="left" w:pos="709"/>
        </w:tabs>
        <w:spacing w:after="0" w:line="240" w:lineRule="auto"/>
        <w:ind w:firstLine="709"/>
        <w:jc w:val="both"/>
        <w:rPr>
          <w:rFonts w:ascii="Times New Roman" w:eastAsia="Times New Roman" w:hAnsi="Times New Roman" w:cs="Times New Roman"/>
          <w:bCs/>
          <w:lang w:eastAsia="ru-RU"/>
        </w:rPr>
      </w:pPr>
      <w:r w:rsidRPr="00432B26">
        <w:rPr>
          <w:rFonts w:ascii="Times New Roman" w:eastAsia="Times New Roman" w:hAnsi="Times New Roman" w:cs="Times New Roman"/>
          <w:bCs/>
          <w:lang w:eastAsia="ru-RU"/>
        </w:rPr>
        <w:t xml:space="preserve">максимальная высота зданий, строений, сооружений –22,5 м; минимальная площадь застройки – 200 </w:t>
      </w:r>
      <w:proofErr w:type="spellStart"/>
      <w:r w:rsidRPr="00432B26">
        <w:rPr>
          <w:rFonts w:ascii="Times New Roman" w:eastAsia="Times New Roman" w:hAnsi="Times New Roman" w:cs="Times New Roman"/>
          <w:bCs/>
          <w:lang w:eastAsia="ru-RU"/>
        </w:rPr>
        <w:t>кв.м</w:t>
      </w:r>
      <w:proofErr w:type="spellEnd"/>
      <w:r w:rsidRPr="00432B26">
        <w:rPr>
          <w:rFonts w:ascii="Times New Roman" w:eastAsia="Times New Roman" w:hAnsi="Times New Roman" w:cs="Times New Roman"/>
          <w:bCs/>
          <w:lang w:eastAsia="ru-RU"/>
        </w:rPr>
        <w:t>., минимальный отступ от границ земельных участков до отдельно стоящих зданий – 3 м.;</w:t>
      </w:r>
      <w:r w:rsidRPr="00432B26">
        <w:rPr>
          <w:rFonts w:ascii="Times New Roman" w:eastAsia="MS MinNew Roman" w:hAnsi="Times New Roman" w:cs="Times New Roman"/>
          <w:bCs/>
          <w:lang w:eastAsia="ru-RU"/>
        </w:rPr>
        <w:t xml:space="preserve"> </w:t>
      </w:r>
      <w:r w:rsidRPr="00432B26">
        <w:rPr>
          <w:rFonts w:ascii="Times New Roman" w:eastAsia="Times New Roman" w:hAnsi="Times New Roman" w:cs="Times New Roman"/>
          <w:bCs/>
          <w:lang w:eastAsia="ru-RU"/>
        </w:rPr>
        <w:t>минимальный отступ от границ земельных участков до строений и сооружений – 1 м; минимальный отступ (бытовой разрыв) между  зданиями многоквартирной жилой застройки – 10 м; максимальный процент застройки в границах земельного участка для многоквартирной жилой застройки - 70%.</w:t>
      </w:r>
    </w:p>
    <w:p w14:paraId="520FF34F" w14:textId="77777777" w:rsidR="00432B26" w:rsidRPr="00432B26" w:rsidRDefault="00432B26" w:rsidP="00432B26">
      <w:pPr>
        <w:tabs>
          <w:tab w:val="left" w:pos="709"/>
        </w:tabs>
        <w:spacing w:after="0" w:line="240" w:lineRule="auto"/>
        <w:ind w:firstLine="709"/>
        <w:jc w:val="both"/>
        <w:rPr>
          <w:rFonts w:ascii="Times New Roman" w:eastAsia="Times New Roman" w:hAnsi="Times New Roman" w:cs="Times New Roman"/>
          <w:bCs/>
          <w:lang w:eastAsia="ru-RU"/>
        </w:rPr>
      </w:pPr>
      <w:r w:rsidRPr="00432B26">
        <w:rPr>
          <w:rFonts w:ascii="Times New Roman" w:eastAsia="Times New Roman" w:hAnsi="Times New Roman" w:cs="Times New Roman"/>
          <w:b/>
          <w:bCs/>
          <w:lang w:eastAsia="ru-RU"/>
        </w:rPr>
        <w:t xml:space="preserve">Технические условия подключения (технологического присоединения) объекта капитального строительства к сетям </w:t>
      </w:r>
      <w:proofErr w:type="spellStart"/>
      <w:r w:rsidRPr="00432B26">
        <w:rPr>
          <w:rFonts w:ascii="Times New Roman" w:eastAsia="Times New Roman" w:hAnsi="Times New Roman" w:cs="Times New Roman"/>
          <w:b/>
          <w:bCs/>
          <w:lang w:eastAsia="ru-RU"/>
        </w:rPr>
        <w:t>инженерно</w:t>
      </w:r>
      <w:proofErr w:type="spellEnd"/>
      <w:r w:rsidRPr="00432B26">
        <w:rPr>
          <w:rFonts w:ascii="Times New Roman" w:eastAsia="Times New Roman" w:hAnsi="Times New Roman" w:cs="Times New Roman"/>
          <w:b/>
          <w:bCs/>
          <w:lang w:eastAsia="ru-RU"/>
        </w:rPr>
        <w:t xml:space="preserve"> – технического обеспечения и плата за подключение (технологическое присоединение) указанных в извещении земельных участков</w:t>
      </w:r>
      <w:r w:rsidRPr="00432B26">
        <w:rPr>
          <w:rFonts w:ascii="Times New Roman" w:eastAsia="Times New Roman" w:hAnsi="Times New Roman" w:cs="Times New Roman"/>
          <w:bCs/>
          <w:lang w:eastAsia="ru-RU"/>
        </w:rPr>
        <w:t xml:space="preserve"> (в соответствии с ответом на запрос, срок действия тех. условий – 3 года):</w:t>
      </w:r>
    </w:p>
    <w:p w14:paraId="48F5ECAC" w14:textId="77777777" w:rsidR="00432B26" w:rsidRPr="00432B26" w:rsidRDefault="00432B26" w:rsidP="00432B26">
      <w:pPr>
        <w:tabs>
          <w:tab w:val="left" w:pos="709"/>
        </w:tabs>
        <w:spacing w:after="0" w:line="240" w:lineRule="auto"/>
        <w:ind w:firstLine="709"/>
        <w:jc w:val="both"/>
        <w:rPr>
          <w:rFonts w:ascii="Times New Roman" w:eastAsia="Times New Roman" w:hAnsi="Times New Roman" w:cs="Times New Roman"/>
          <w:bCs/>
          <w:lang w:eastAsia="ru-RU"/>
        </w:rPr>
      </w:pPr>
      <w:r w:rsidRPr="00432B26">
        <w:rPr>
          <w:rFonts w:ascii="Times New Roman" w:eastAsia="Times New Roman" w:hAnsi="Times New Roman" w:cs="Times New Roman"/>
          <w:bCs/>
          <w:lang w:eastAsia="ru-RU"/>
        </w:rPr>
        <w:t>- ПАО «</w:t>
      </w:r>
      <w:proofErr w:type="spellStart"/>
      <w:r w:rsidRPr="00432B26">
        <w:rPr>
          <w:rFonts w:ascii="Times New Roman" w:eastAsia="Times New Roman" w:hAnsi="Times New Roman" w:cs="Times New Roman"/>
          <w:bCs/>
          <w:lang w:eastAsia="ru-RU"/>
        </w:rPr>
        <w:t>Россети</w:t>
      </w:r>
      <w:proofErr w:type="spellEnd"/>
      <w:r w:rsidRPr="00432B26">
        <w:rPr>
          <w:rFonts w:ascii="Times New Roman" w:eastAsia="Times New Roman" w:hAnsi="Times New Roman" w:cs="Times New Roman"/>
          <w:bCs/>
          <w:lang w:eastAsia="ru-RU"/>
        </w:rPr>
        <w:t xml:space="preserve"> –Волга» ( от 11.01.2021г. исх. № МР6/121.03/01.14/84) - возможность технологического присоединения к электросетевому хозяйству имеется. </w:t>
      </w:r>
    </w:p>
    <w:p w14:paraId="1D856D8F" w14:textId="77777777" w:rsidR="00432B26" w:rsidRPr="00432B26" w:rsidRDefault="00432B26" w:rsidP="00432B26">
      <w:pPr>
        <w:tabs>
          <w:tab w:val="left" w:pos="709"/>
        </w:tabs>
        <w:spacing w:after="0" w:line="240" w:lineRule="auto"/>
        <w:ind w:firstLine="709"/>
        <w:jc w:val="both"/>
        <w:rPr>
          <w:rFonts w:ascii="Times New Roman" w:eastAsia="Times New Roman" w:hAnsi="Times New Roman" w:cs="Times New Roman"/>
          <w:bCs/>
          <w:lang w:eastAsia="ru-RU"/>
        </w:rPr>
      </w:pPr>
      <w:r w:rsidRPr="00432B26">
        <w:rPr>
          <w:rFonts w:ascii="Times New Roman" w:eastAsia="Times New Roman" w:hAnsi="Times New Roman" w:cs="Times New Roman"/>
          <w:bCs/>
          <w:lang w:eastAsia="ru-RU"/>
        </w:rPr>
        <w:t>- ООО «</w:t>
      </w:r>
      <w:proofErr w:type="spellStart"/>
      <w:r w:rsidRPr="00432B26">
        <w:rPr>
          <w:rFonts w:ascii="Times New Roman" w:eastAsia="Times New Roman" w:hAnsi="Times New Roman" w:cs="Times New Roman"/>
          <w:bCs/>
          <w:lang w:eastAsia="ru-RU"/>
        </w:rPr>
        <w:t>СамРЭК</w:t>
      </w:r>
      <w:proofErr w:type="spellEnd"/>
      <w:r w:rsidRPr="00432B26">
        <w:rPr>
          <w:rFonts w:ascii="Times New Roman" w:eastAsia="Times New Roman" w:hAnsi="Times New Roman" w:cs="Times New Roman"/>
          <w:bCs/>
          <w:lang w:eastAsia="ru-RU"/>
        </w:rPr>
        <w:t xml:space="preserve"> – Эксплуатация» (от 29.12.2020 г. исх. № 05375) - источник тепла котельная № 4-8, максимальная возможная тепловая нагрузка: 0,001 Гкал/ч;</w:t>
      </w:r>
    </w:p>
    <w:p w14:paraId="22C8D015" w14:textId="77777777" w:rsidR="00432B26" w:rsidRPr="00432B26" w:rsidRDefault="00432B26" w:rsidP="00432B26">
      <w:pPr>
        <w:tabs>
          <w:tab w:val="left" w:pos="709"/>
        </w:tabs>
        <w:spacing w:after="0" w:line="240" w:lineRule="auto"/>
        <w:ind w:firstLine="709"/>
        <w:jc w:val="both"/>
        <w:rPr>
          <w:rFonts w:ascii="Times New Roman" w:eastAsia="Times New Roman" w:hAnsi="Times New Roman" w:cs="Times New Roman"/>
          <w:bCs/>
          <w:lang w:eastAsia="ru-RU"/>
        </w:rPr>
      </w:pPr>
      <w:r w:rsidRPr="00432B26">
        <w:rPr>
          <w:rFonts w:ascii="Times New Roman" w:eastAsia="Times New Roman" w:hAnsi="Times New Roman" w:cs="Times New Roman"/>
          <w:bCs/>
          <w:lang w:eastAsia="ru-RU"/>
        </w:rPr>
        <w:t>- МУП «</w:t>
      </w:r>
      <w:proofErr w:type="spellStart"/>
      <w:r w:rsidRPr="00432B26">
        <w:rPr>
          <w:rFonts w:ascii="Times New Roman" w:eastAsia="Times New Roman" w:hAnsi="Times New Roman" w:cs="Times New Roman"/>
          <w:bCs/>
          <w:lang w:eastAsia="ru-RU"/>
        </w:rPr>
        <w:t>Водоканалсервис</w:t>
      </w:r>
      <w:proofErr w:type="spellEnd"/>
      <w:r w:rsidRPr="00432B26">
        <w:rPr>
          <w:rFonts w:ascii="Times New Roman" w:eastAsia="Times New Roman" w:hAnsi="Times New Roman" w:cs="Times New Roman"/>
          <w:bCs/>
          <w:lang w:eastAsia="ru-RU"/>
        </w:rPr>
        <w:t xml:space="preserve">» ( от 29.12.2020 г. исх. б/н) - возможность подключения к сетям водоснабжения к существующим сетям водопровода по   ул. Быковского, в районе жилого дома № 76. Подключение самотечной канализации к существующим сетям невозможно. Возможность предусмотреть строительство мини КНС монтажа напорной канализации с колодцем гасителем и подключением к существующей центральной канализации в районе жилого дома по ул. Быковского, д.75, либо предусмотреть строительство индивидуальных выгребных ям. </w:t>
      </w:r>
    </w:p>
    <w:p w14:paraId="0CE1EFDC" w14:textId="77777777" w:rsidR="00432B26" w:rsidRPr="00432B26" w:rsidRDefault="00432B26" w:rsidP="00432B26">
      <w:pPr>
        <w:widowControl w:val="0"/>
        <w:tabs>
          <w:tab w:val="left" w:pos="36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432B26">
        <w:rPr>
          <w:rFonts w:ascii="Times New Roman" w:eastAsia="Times New Roman" w:hAnsi="Times New Roman" w:cs="Times New Roman"/>
          <w:b/>
          <w:u w:val="single"/>
          <w:lang w:eastAsia="ru-RU"/>
        </w:rPr>
        <w:t xml:space="preserve">Задаток </w:t>
      </w:r>
      <w:r w:rsidRPr="00432B26">
        <w:rPr>
          <w:rFonts w:ascii="Times New Roman" w:eastAsia="Times New Roman" w:hAnsi="Times New Roman" w:cs="Times New Roman"/>
          <w:lang w:eastAsia="ru-RU"/>
        </w:rPr>
        <w:t xml:space="preserve">должен быть внесен </w:t>
      </w:r>
      <w:r w:rsidRPr="00432B26">
        <w:rPr>
          <w:rFonts w:ascii="Times New Roman" w:eastAsia="Times New Roman" w:hAnsi="Times New Roman" w:cs="Times New Roman"/>
          <w:color w:val="111111"/>
          <w:lang w:eastAsia="ru-RU"/>
        </w:rPr>
        <w:t xml:space="preserve">единым </w:t>
      </w:r>
      <w:r w:rsidRPr="00432B26">
        <w:rPr>
          <w:rFonts w:ascii="Times New Roman" w:eastAsia="Times New Roman" w:hAnsi="Times New Roman" w:cs="Times New Roman"/>
          <w:color w:val="000000"/>
          <w:lang w:eastAsia="ru-RU"/>
        </w:rPr>
        <w:t xml:space="preserve">платежом в валюте Российской Федерации </w:t>
      </w:r>
      <w:r w:rsidRPr="00432B26">
        <w:rPr>
          <w:rFonts w:ascii="Times New Roman" w:eastAsia="Times New Roman" w:hAnsi="Times New Roman" w:cs="Times New Roman"/>
          <w:lang w:eastAsia="ru-RU"/>
        </w:rPr>
        <w:t xml:space="preserve">путем перечисления на счет и зачисления на лицевой счет организатора аукциона с </w:t>
      </w:r>
      <w:r w:rsidRPr="00432B26">
        <w:rPr>
          <w:rFonts w:ascii="Times New Roman" w:eastAsia="Times New Roman" w:hAnsi="Times New Roman" w:cs="Times New Roman"/>
          <w:b/>
          <w:lang w:eastAsia="ru-RU"/>
        </w:rPr>
        <w:t>13.01.2021 г. по</w:t>
      </w:r>
      <w:r w:rsidRPr="00432B26">
        <w:rPr>
          <w:rFonts w:ascii="Times New Roman" w:eastAsia="Times New Roman" w:hAnsi="Times New Roman" w:cs="Times New Roman"/>
          <w:lang w:eastAsia="ru-RU"/>
        </w:rPr>
        <w:t xml:space="preserve"> </w:t>
      </w:r>
      <w:r w:rsidRPr="00432B26">
        <w:rPr>
          <w:rFonts w:ascii="Times New Roman" w:eastAsia="Times New Roman" w:hAnsi="Times New Roman" w:cs="Times New Roman"/>
          <w:b/>
          <w:lang w:eastAsia="ru-RU"/>
        </w:rPr>
        <w:t xml:space="preserve">07.02.2021г. (включительно) </w:t>
      </w:r>
      <w:r w:rsidRPr="00432B26">
        <w:rPr>
          <w:rFonts w:ascii="Times New Roman" w:eastAsia="Times New Roman" w:hAnsi="Times New Roman" w:cs="Times New Roman"/>
          <w:lang w:eastAsia="ru-RU"/>
        </w:rPr>
        <w:t>по следующим реквизитам:</w:t>
      </w:r>
    </w:p>
    <w:p w14:paraId="52BB9254" w14:textId="77777777" w:rsidR="00432B26" w:rsidRPr="00432B26" w:rsidRDefault="00432B26" w:rsidP="00432B26">
      <w:pPr>
        <w:widowControl w:val="0"/>
        <w:spacing w:after="0" w:line="240" w:lineRule="auto"/>
        <w:ind w:firstLine="709"/>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xml:space="preserve">Управление финансами </w:t>
      </w:r>
      <w:proofErr w:type="spellStart"/>
      <w:r w:rsidRPr="00432B26">
        <w:rPr>
          <w:rFonts w:ascii="Times New Roman" w:eastAsia="Times New Roman" w:hAnsi="Times New Roman" w:cs="Times New Roman"/>
          <w:lang w:eastAsia="ru-RU"/>
        </w:rPr>
        <w:t>м.р.Безенчукский</w:t>
      </w:r>
      <w:proofErr w:type="spellEnd"/>
    </w:p>
    <w:p w14:paraId="00E97E54" w14:textId="77777777" w:rsidR="00432B26" w:rsidRPr="00432B26" w:rsidRDefault="00432B26" w:rsidP="00432B26">
      <w:pPr>
        <w:widowControl w:val="0"/>
        <w:spacing w:after="0" w:line="240" w:lineRule="auto"/>
        <w:ind w:firstLine="709"/>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ИНН 6362011639/636201001</w:t>
      </w:r>
    </w:p>
    <w:p w14:paraId="18A01FE1" w14:textId="77777777" w:rsidR="00432B26" w:rsidRPr="00432B26" w:rsidRDefault="00432B26" w:rsidP="00432B26">
      <w:pPr>
        <w:widowControl w:val="0"/>
        <w:spacing w:after="0" w:line="240" w:lineRule="auto"/>
        <w:ind w:firstLine="709"/>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р/</w:t>
      </w:r>
      <w:proofErr w:type="spellStart"/>
      <w:r w:rsidRPr="00432B26">
        <w:rPr>
          <w:rFonts w:ascii="Times New Roman" w:eastAsia="Times New Roman" w:hAnsi="Times New Roman" w:cs="Times New Roman"/>
          <w:lang w:eastAsia="ru-RU"/>
        </w:rPr>
        <w:t>сч</w:t>
      </w:r>
      <w:proofErr w:type="spellEnd"/>
      <w:r w:rsidRPr="00432B26">
        <w:rPr>
          <w:rFonts w:ascii="Times New Roman" w:eastAsia="Times New Roman" w:hAnsi="Times New Roman" w:cs="Times New Roman"/>
          <w:lang w:eastAsia="ru-RU"/>
        </w:rPr>
        <w:t xml:space="preserve"> № 40302810736015000023</w:t>
      </w:r>
    </w:p>
    <w:p w14:paraId="51F3B987" w14:textId="77777777" w:rsidR="00432B26" w:rsidRPr="00432B26" w:rsidRDefault="00432B26" w:rsidP="00432B26">
      <w:pPr>
        <w:widowControl w:val="0"/>
        <w:spacing w:after="0" w:line="240" w:lineRule="auto"/>
        <w:ind w:firstLine="709"/>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xml:space="preserve">Отделение Самара </w:t>
      </w:r>
      <w:proofErr w:type="spellStart"/>
      <w:r w:rsidRPr="00432B26">
        <w:rPr>
          <w:rFonts w:ascii="Times New Roman" w:eastAsia="Times New Roman" w:hAnsi="Times New Roman" w:cs="Times New Roman"/>
          <w:lang w:eastAsia="ru-RU"/>
        </w:rPr>
        <w:t>г.Самара</w:t>
      </w:r>
      <w:proofErr w:type="spellEnd"/>
    </w:p>
    <w:p w14:paraId="0E215DA1" w14:textId="77777777" w:rsidR="00432B26" w:rsidRPr="00432B26" w:rsidRDefault="00432B26" w:rsidP="00432B26">
      <w:pPr>
        <w:widowControl w:val="0"/>
        <w:spacing w:after="0" w:line="240" w:lineRule="auto"/>
        <w:ind w:firstLine="709"/>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БИК 043601001</w:t>
      </w:r>
    </w:p>
    <w:p w14:paraId="3111A2BC" w14:textId="77777777" w:rsidR="00432B26" w:rsidRPr="00432B26" w:rsidRDefault="00432B26" w:rsidP="00432B26">
      <w:pPr>
        <w:widowControl w:val="0"/>
        <w:spacing w:after="0" w:line="240" w:lineRule="auto"/>
        <w:ind w:firstLine="709"/>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КБК 00000000000000000180</w:t>
      </w:r>
    </w:p>
    <w:p w14:paraId="0C9CD773" w14:textId="77777777" w:rsidR="00432B26" w:rsidRPr="00432B26" w:rsidRDefault="00432B26" w:rsidP="00432B26">
      <w:pPr>
        <w:spacing w:after="0" w:line="240" w:lineRule="auto"/>
        <w:ind w:firstLine="709"/>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14:paraId="7FAF6409" w14:textId="77777777" w:rsidR="00432B26" w:rsidRPr="00432B26" w:rsidRDefault="00432B26" w:rsidP="00432B26">
      <w:pPr>
        <w:spacing w:after="0" w:line="240" w:lineRule="auto"/>
        <w:ind w:firstLine="709"/>
        <w:jc w:val="both"/>
        <w:rPr>
          <w:rFonts w:ascii="Times New Roman" w:eastAsia="Times New Roman" w:hAnsi="Times New Roman" w:cs="Times New Roman"/>
          <w:b/>
          <w:lang w:eastAsia="ru-RU"/>
        </w:rPr>
      </w:pPr>
      <w:r w:rsidRPr="00432B26">
        <w:rPr>
          <w:rFonts w:ascii="Times New Roman" w:eastAsia="Times New Roman" w:hAnsi="Times New Roman" w:cs="Times New Roman"/>
          <w:b/>
          <w:u w:val="single"/>
          <w:lang w:eastAsia="ru-RU"/>
        </w:rPr>
        <w:t>Документы, представляемые для участия в аукционе</w:t>
      </w:r>
      <w:r w:rsidRPr="00432B26">
        <w:rPr>
          <w:rFonts w:ascii="Times New Roman" w:eastAsia="Times New Roman" w:hAnsi="Times New Roman" w:cs="Times New Roman"/>
          <w:b/>
          <w:lang w:eastAsia="ru-RU"/>
        </w:rPr>
        <w:t>:</w:t>
      </w:r>
    </w:p>
    <w:p w14:paraId="069D9CD7" w14:textId="77777777" w:rsidR="00432B26" w:rsidRPr="00432B26" w:rsidRDefault="00432B26" w:rsidP="00432B26">
      <w:pPr>
        <w:autoSpaceDE w:val="0"/>
        <w:autoSpaceDN w:val="0"/>
        <w:adjustRightInd w:val="0"/>
        <w:spacing w:after="0" w:line="240" w:lineRule="auto"/>
        <w:ind w:firstLine="540"/>
        <w:jc w:val="both"/>
        <w:rPr>
          <w:rFonts w:ascii="Times New Roman" w:eastAsia="Calibri" w:hAnsi="Times New Roman" w:cs="Times New Roman"/>
        </w:rPr>
      </w:pPr>
      <w:r w:rsidRPr="00432B26">
        <w:rPr>
          <w:rFonts w:ascii="Times New Roman" w:eastAsia="Calibri" w:hAnsi="Times New Roman" w:cs="Times New Roman"/>
        </w:rPr>
        <w:t>Для участия в аукционе заявители представляют в установленный в извещении о проведении аукциона срок следующие документы:</w:t>
      </w:r>
    </w:p>
    <w:p w14:paraId="6796A969" w14:textId="77777777" w:rsidR="00432B26" w:rsidRPr="00432B26" w:rsidRDefault="00432B26" w:rsidP="00432B26">
      <w:pPr>
        <w:autoSpaceDE w:val="0"/>
        <w:autoSpaceDN w:val="0"/>
        <w:adjustRightInd w:val="0"/>
        <w:spacing w:after="0" w:line="240" w:lineRule="auto"/>
        <w:ind w:firstLine="540"/>
        <w:jc w:val="both"/>
        <w:rPr>
          <w:rFonts w:ascii="Times New Roman" w:eastAsia="Calibri" w:hAnsi="Times New Roman" w:cs="Times New Roman"/>
        </w:rPr>
      </w:pPr>
      <w:r w:rsidRPr="00432B26">
        <w:rPr>
          <w:rFonts w:ascii="Times New Roman" w:eastAsia="Calibri" w:hAnsi="Times New Roman" w:cs="Times New Roman"/>
        </w:rPr>
        <w:t>1) заявка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w:t>
      </w:r>
    </w:p>
    <w:p w14:paraId="19EE2206" w14:textId="77777777" w:rsidR="00432B26" w:rsidRPr="00432B26" w:rsidRDefault="00432B26" w:rsidP="00432B26">
      <w:pPr>
        <w:autoSpaceDE w:val="0"/>
        <w:autoSpaceDN w:val="0"/>
        <w:adjustRightInd w:val="0"/>
        <w:spacing w:after="0" w:line="240" w:lineRule="auto"/>
        <w:ind w:firstLine="540"/>
        <w:jc w:val="both"/>
        <w:rPr>
          <w:rFonts w:ascii="Times New Roman" w:eastAsia="Calibri" w:hAnsi="Times New Roman" w:cs="Times New Roman"/>
        </w:rPr>
      </w:pPr>
      <w:r w:rsidRPr="00432B26">
        <w:rPr>
          <w:rFonts w:ascii="Times New Roman" w:eastAsia="Calibri" w:hAnsi="Times New Roman" w:cs="Times New Roman"/>
        </w:rPr>
        <w:t>2) копии документов, удостоверяющих личность заявителя (для граждан);</w:t>
      </w:r>
    </w:p>
    <w:p w14:paraId="5F9C03D7" w14:textId="77777777" w:rsidR="00432B26" w:rsidRPr="00432B26" w:rsidRDefault="00432B26" w:rsidP="00432B26">
      <w:pPr>
        <w:autoSpaceDE w:val="0"/>
        <w:autoSpaceDN w:val="0"/>
        <w:adjustRightInd w:val="0"/>
        <w:spacing w:after="0" w:line="240" w:lineRule="auto"/>
        <w:ind w:firstLine="540"/>
        <w:jc w:val="both"/>
        <w:rPr>
          <w:rFonts w:ascii="Times New Roman" w:eastAsia="Calibri" w:hAnsi="Times New Roman" w:cs="Times New Roman"/>
        </w:rPr>
      </w:pPr>
      <w:r w:rsidRPr="00432B26">
        <w:rPr>
          <w:rFonts w:ascii="Times New Roman" w:eastAsia="Calibri" w:hAnsi="Times New Roman" w:cs="Times New Roman"/>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7F4C29C4" w14:textId="77777777" w:rsidR="00432B26" w:rsidRPr="00432B26" w:rsidRDefault="00432B26" w:rsidP="00432B26">
      <w:pPr>
        <w:autoSpaceDE w:val="0"/>
        <w:autoSpaceDN w:val="0"/>
        <w:adjustRightInd w:val="0"/>
        <w:spacing w:after="0" w:line="240" w:lineRule="auto"/>
        <w:ind w:firstLine="540"/>
        <w:jc w:val="both"/>
        <w:rPr>
          <w:rFonts w:ascii="Times New Roman" w:eastAsia="Calibri" w:hAnsi="Times New Roman" w:cs="Times New Roman"/>
        </w:rPr>
      </w:pPr>
      <w:r w:rsidRPr="00432B26">
        <w:rPr>
          <w:rFonts w:ascii="Times New Roman" w:eastAsia="Calibri" w:hAnsi="Times New Roman" w:cs="Times New Roman"/>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14:paraId="066FE9C2" w14:textId="77777777" w:rsidR="00432B26" w:rsidRPr="00432B26" w:rsidRDefault="00432B26" w:rsidP="00432B26">
      <w:pPr>
        <w:spacing w:after="0" w:line="240" w:lineRule="auto"/>
        <w:ind w:firstLine="709"/>
        <w:jc w:val="both"/>
        <w:rPr>
          <w:rFonts w:ascii="Times New Roman" w:eastAsia="Times New Roman" w:hAnsi="Times New Roman" w:cs="Times New Roman"/>
          <w:b/>
          <w:u w:val="single"/>
          <w:lang w:eastAsia="ru-RU"/>
        </w:rPr>
      </w:pPr>
      <w:r w:rsidRPr="00432B26">
        <w:rPr>
          <w:rFonts w:ascii="Times New Roman" w:eastAsia="Times New Roman" w:hAnsi="Times New Roman" w:cs="Times New Roman"/>
          <w:b/>
          <w:u w:val="single"/>
          <w:lang w:eastAsia="ru-RU"/>
        </w:rPr>
        <w:t>Место, дата, время и порядок определения участников торгов:</w:t>
      </w:r>
    </w:p>
    <w:p w14:paraId="0E676A6E" w14:textId="77777777" w:rsidR="00432B26" w:rsidRPr="00432B26" w:rsidRDefault="00432B26" w:rsidP="00432B26">
      <w:pPr>
        <w:spacing w:after="0" w:line="240" w:lineRule="auto"/>
        <w:ind w:firstLine="709"/>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xml:space="preserve">Прием  заявок осуществляется  специалистом Администрации городского поселения Безенчук муниципального района Безенчукский Самарской области  с 8.00 до 12.00 и с 13.00 до 17.00. по  местному  времени,  начиная </w:t>
      </w:r>
      <w:r w:rsidRPr="00432B26">
        <w:rPr>
          <w:rFonts w:ascii="Times New Roman" w:eastAsia="Times New Roman" w:hAnsi="Times New Roman" w:cs="Times New Roman"/>
          <w:b/>
          <w:lang w:eastAsia="ru-RU"/>
        </w:rPr>
        <w:t>с 13.01.2021 года по 07.02.2021 года</w:t>
      </w:r>
      <w:r w:rsidRPr="00432B26">
        <w:rPr>
          <w:rFonts w:ascii="Times New Roman" w:eastAsia="Times New Roman" w:hAnsi="Times New Roman" w:cs="Times New Roman"/>
          <w:lang w:eastAsia="ru-RU"/>
        </w:rPr>
        <w:t xml:space="preserve">  по адресу: 446250, Самарская область, Безенчукский район, </w:t>
      </w:r>
      <w:proofErr w:type="spellStart"/>
      <w:r w:rsidRPr="00432B26">
        <w:rPr>
          <w:rFonts w:ascii="Times New Roman" w:eastAsia="Times New Roman" w:hAnsi="Times New Roman" w:cs="Times New Roman"/>
          <w:lang w:eastAsia="ru-RU"/>
        </w:rPr>
        <w:t>п.г.т</w:t>
      </w:r>
      <w:proofErr w:type="spellEnd"/>
      <w:r w:rsidRPr="00432B26">
        <w:rPr>
          <w:rFonts w:ascii="Times New Roman" w:eastAsia="Times New Roman" w:hAnsi="Times New Roman" w:cs="Times New Roman"/>
          <w:lang w:eastAsia="ru-RU"/>
        </w:rPr>
        <w:t xml:space="preserve">. Безенчук, ул. Нефтяников, дом 12, </w:t>
      </w:r>
      <w:proofErr w:type="spellStart"/>
      <w:r w:rsidRPr="00432B26">
        <w:rPr>
          <w:rFonts w:ascii="Times New Roman" w:eastAsia="Times New Roman" w:hAnsi="Times New Roman" w:cs="Times New Roman"/>
          <w:lang w:eastAsia="ru-RU"/>
        </w:rPr>
        <w:t>каб</w:t>
      </w:r>
      <w:proofErr w:type="spellEnd"/>
      <w:r w:rsidRPr="00432B26">
        <w:rPr>
          <w:rFonts w:ascii="Times New Roman" w:eastAsia="Times New Roman" w:hAnsi="Times New Roman" w:cs="Times New Roman"/>
          <w:lang w:eastAsia="ru-RU"/>
        </w:rPr>
        <w:t>. 3.</w:t>
      </w:r>
    </w:p>
    <w:p w14:paraId="306AC538" w14:textId="77777777" w:rsidR="00432B26" w:rsidRPr="00432B26" w:rsidRDefault="00432B26" w:rsidP="00432B26">
      <w:pPr>
        <w:spacing w:after="0" w:line="240" w:lineRule="auto"/>
        <w:ind w:firstLine="709"/>
        <w:jc w:val="both"/>
        <w:rPr>
          <w:rFonts w:ascii="Times New Roman" w:eastAsia="Times New Roman" w:hAnsi="Times New Roman" w:cs="Times New Roman"/>
          <w:b/>
          <w:lang w:eastAsia="ru-RU"/>
        </w:rPr>
      </w:pPr>
      <w:r w:rsidRPr="00432B26">
        <w:rPr>
          <w:rFonts w:ascii="Times New Roman" w:eastAsia="Times New Roman" w:hAnsi="Times New Roman" w:cs="Times New Roman"/>
          <w:lang w:eastAsia="ru-RU"/>
        </w:rPr>
        <w:t xml:space="preserve">Срок окончания подачи заявок на участие в аукционе – 08 час. 00 мин.                  </w:t>
      </w:r>
      <w:r w:rsidRPr="00432B26">
        <w:rPr>
          <w:rFonts w:ascii="Times New Roman" w:eastAsia="Times New Roman" w:hAnsi="Times New Roman" w:cs="Times New Roman"/>
          <w:b/>
          <w:lang w:eastAsia="ru-RU"/>
        </w:rPr>
        <w:t>07.02.2021г.</w:t>
      </w:r>
    </w:p>
    <w:p w14:paraId="0B1CC539" w14:textId="77777777" w:rsidR="00432B26" w:rsidRPr="00432B26" w:rsidRDefault="00432B26" w:rsidP="00432B26">
      <w:pPr>
        <w:spacing w:after="0" w:line="240" w:lineRule="auto"/>
        <w:ind w:firstLine="709"/>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Начало рассмотрения заявок на участие  в торгах – 09 час. 00 мин. </w:t>
      </w:r>
      <w:r w:rsidRPr="00432B26">
        <w:rPr>
          <w:rFonts w:ascii="Times New Roman" w:eastAsia="Times New Roman" w:hAnsi="Times New Roman" w:cs="Times New Roman"/>
          <w:b/>
          <w:lang w:eastAsia="ru-RU"/>
        </w:rPr>
        <w:t>08.02.2021 года</w:t>
      </w:r>
      <w:r w:rsidRPr="00432B26">
        <w:rPr>
          <w:rFonts w:ascii="Times New Roman" w:eastAsia="Times New Roman" w:hAnsi="Times New Roman" w:cs="Times New Roman"/>
          <w:lang w:eastAsia="ru-RU"/>
        </w:rPr>
        <w:t xml:space="preserve">  по  адресу:  446250, Самарская область, Безенчукский  район, </w:t>
      </w:r>
      <w:proofErr w:type="spellStart"/>
      <w:r w:rsidRPr="00432B26">
        <w:rPr>
          <w:rFonts w:ascii="Times New Roman" w:eastAsia="Times New Roman" w:hAnsi="Times New Roman" w:cs="Times New Roman"/>
          <w:lang w:eastAsia="ru-RU"/>
        </w:rPr>
        <w:t>п.г.т</w:t>
      </w:r>
      <w:proofErr w:type="spellEnd"/>
      <w:r w:rsidRPr="00432B26">
        <w:rPr>
          <w:rFonts w:ascii="Times New Roman" w:eastAsia="Times New Roman" w:hAnsi="Times New Roman" w:cs="Times New Roman"/>
          <w:lang w:eastAsia="ru-RU"/>
        </w:rPr>
        <w:t xml:space="preserve">. Безенчук, ул. Нефтяников, дом 12, </w:t>
      </w:r>
      <w:proofErr w:type="spellStart"/>
      <w:r w:rsidRPr="00432B26">
        <w:rPr>
          <w:rFonts w:ascii="Times New Roman" w:eastAsia="Times New Roman" w:hAnsi="Times New Roman" w:cs="Times New Roman"/>
          <w:lang w:eastAsia="ru-RU"/>
        </w:rPr>
        <w:t>каб</w:t>
      </w:r>
      <w:proofErr w:type="spellEnd"/>
      <w:r w:rsidRPr="00432B26">
        <w:rPr>
          <w:rFonts w:ascii="Times New Roman" w:eastAsia="Times New Roman" w:hAnsi="Times New Roman" w:cs="Times New Roman"/>
          <w:lang w:eastAsia="ru-RU"/>
        </w:rPr>
        <w:t>. 6.</w:t>
      </w:r>
    </w:p>
    <w:p w14:paraId="69C6C0F2" w14:textId="42785521" w:rsidR="00432B26" w:rsidRPr="00432B26" w:rsidRDefault="00432B26" w:rsidP="005E4B7A">
      <w:pPr>
        <w:spacing w:after="0" w:line="240" w:lineRule="auto"/>
        <w:ind w:firstLine="709"/>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В день  рассмотрения  заявок  организатор торгов принимает</w:t>
      </w:r>
      <w:r w:rsidR="005E4B7A">
        <w:rPr>
          <w:rFonts w:ascii="Times New Roman" w:eastAsia="Times New Roman" w:hAnsi="Times New Roman" w:cs="Times New Roman"/>
          <w:lang w:eastAsia="ru-RU"/>
        </w:rPr>
        <w:t xml:space="preserve"> р</w:t>
      </w:r>
      <w:r w:rsidRPr="00432B26">
        <w:rPr>
          <w:rFonts w:ascii="Times New Roman" w:eastAsia="Times New Roman" w:hAnsi="Times New Roman" w:cs="Times New Roman"/>
          <w:lang w:eastAsia="ru-RU"/>
        </w:rPr>
        <w:t>ешение  о  признании  Претендентов  участниками  торгов  или об отказе в допуске Претендентов к участию в торгах, которое оформляется протоколом.</w:t>
      </w:r>
    </w:p>
    <w:p w14:paraId="08E4E852" w14:textId="77777777" w:rsidR="00432B26" w:rsidRPr="00432B26" w:rsidRDefault="00432B26" w:rsidP="00432B26">
      <w:pPr>
        <w:widowControl w:val="0"/>
        <w:spacing w:after="0" w:line="240" w:lineRule="auto"/>
        <w:ind w:firstLine="709"/>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Протокол о признании Претендентов участниками торгов подписывается организатором торгов в день рассмотрения  заявок </w:t>
      </w:r>
      <w:r w:rsidRPr="00432B26">
        <w:rPr>
          <w:rFonts w:ascii="Times New Roman" w:eastAsia="Times New Roman" w:hAnsi="Times New Roman" w:cs="Times New Roman"/>
          <w:b/>
          <w:lang w:eastAsia="ru-RU"/>
        </w:rPr>
        <w:t>08.02.2021 года</w:t>
      </w:r>
      <w:r w:rsidRPr="00432B26">
        <w:rPr>
          <w:rFonts w:ascii="Times New Roman" w:eastAsia="Times New Roman" w:hAnsi="Times New Roman" w:cs="Times New Roman"/>
          <w:lang w:eastAsia="ru-RU"/>
        </w:rPr>
        <w:t>.</w:t>
      </w:r>
    </w:p>
    <w:p w14:paraId="50B1548D" w14:textId="77777777" w:rsidR="00432B26" w:rsidRPr="00432B26" w:rsidRDefault="00432B26" w:rsidP="00432B26">
      <w:pPr>
        <w:autoSpaceDE w:val="0"/>
        <w:autoSpaceDN w:val="0"/>
        <w:adjustRightInd w:val="0"/>
        <w:spacing w:after="0" w:line="240" w:lineRule="auto"/>
        <w:ind w:firstLine="540"/>
        <w:jc w:val="both"/>
        <w:rPr>
          <w:rFonts w:ascii="Times New Roman" w:eastAsia="Calibri" w:hAnsi="Times New Roman" w:cs="Times New Roman"/>
        </w:rPr>
      </w:pPr>
      <w:r w:rsidRPr="00432B26">
        <w:rPr>
          <w:rFonts w:ascii="Times New Roman" w:eastAsia="Calibri" w:hAnsi="Times New Roman" w:cs="Times New Roman"/>
        </w:rPr>
        <w:lastRenderedPageBreak/>
        <w:t>Один заявитель вправе подать только одну заявку на участие в аукционе.</w:t>
      </w:r>
    </w:p>
    <w:p w14:paraId="3E0578FE" w14:textId="77777777" w:rsidR="00432B26" w:rsidRPr="00432B26" w:rsidRDefault="00432B26" w:rsidP="00432B26">
      <w:pPr>
        <w:autoSpaceDE w:val="0"/>
        <w:autoSpaceDN w:val="0"/>
        <w:adjustRightInd w:val="0"/>
        <w:spacing w:after="0" w:line="240" w:lineRule="auto"/>
        <w:ind w:firstLine="540"/>
        <w:jc w:val="both"/>
        <w:rPr>
          <w:rFonts w:ascii="Times New Roman" w:eastAsia="Calibri" w:hAnsi="Times New Roman" w:cs="Times New Roman"/>
        </w:rPr>
      </w:pPr>
      <w:r w:rsidRPr="00432B26">
        <w:rPr>
          <w:rFonts w:ascii="Times New Roman" w:eastAsia="Calibri" w:hAnsi="Times New Roman" w:cs="Times New Roman"/>
        </w:rPr>
        <w:t>Заявка на участие в аукционе, поступившая по истечении срока приема заявок, возвращается заявителю в день ее поступления.</w:t>
      </w:r>
    </w:p>
    <w:p w14:paraId="72FF84F5" w14:textId="77777777" w:rsidR="00432B26" w:rsidRPr="00432B26" w:rsidRDefault="00432B26" w:rsidP="00432B26">
      <w:pPr>
        <w:autoSpaceDE w:val="0"/>
        <w:autoSpaceDN w:val="0"/>
        <w:adjustRightInd w:val="0"/>
        <w:spacing w:after="0" w:line="240" w:lineRule="auto"/>
        <w:ind w:firstLine="540"/>
        <w:jc w:val="both"/>
        <w:rPr>
          <w:rFonts w:ascii="Times New Roman" w:eastAsia="Calibri" w:hAnsi="Times New Roman" w:cs="Times New Roman"/>
        </w:rPr>
      </w:pPr>
      <w:r w:rsidRPr="00432B26">
        <w:rPr>
          <w:rFonts w:ascii="Times New Roman" w:eastAsia="Calibri" w:hAnsi="Times New Roman" w:cs="Times New Roman"/>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14:paraId="4F9C9F4B" w14:textId="77777777" w:rsidR="00432B26" w:rsidRPr="00432B26" w:rsidRDefault="00432B26" w:rsidP="00432B26">
      <w:pPr>
        <w:autoSpaceDE w:val="0"/>
        <w:autoSpaceDN w:val="0"/>
        <w:adjustRightInd w:val="0"/>
        <w:spacing w:after="0" w:line="240" w:lineRule="auto"/>
        <w:ind w:firstLine="540"/>
        <w:jc w:val="both"/>
        <w:rPr>
          <w:rFonts w:ascii="Times New Roman" w:eastAsia="Calibri" w:hAnsi="Times New Roman" w:cs="Times New Roman"/>
          <w:b/>
          <w:u w:val="single"/>
        </w:rPr>
      </w:pPr>
      <w:r w:rsidRPr="00432B26">
        <w:rPr>
          <w:rFonts w:ascii="Times New Roman" w:eastAsia="Calibri" w:hAnsi="Times New Roman" w:cs="Times New Roman"/>
          <w:b/>
          <w:u w:val="single"/>
        </w:rPr>
        <w:t>Заявитель не допускается к участию в аукционе в следующих случаях:</w:t>
      </w:r>
    </w:p>
    <w:p w14:paraId="4697D67D" w14:textId="77777777" w:rsidR="00432B26" w:rsidRPr="00432B26" w:rsidRDefault="00432B26" w:rsidP="00432B26">
      <w:pPr>
        <w:autoSpaceDE w:val="0"/>
        <w:autoSpaceDN w:val="0"/>
        <w:adjustRightInd w:val="0"/>
        <w:spacing w:after="0" w:line="240" w:lineRule="auto"/>
        <w:ind w:firstLine="540"/>
        <w:jc w:val="both"/>
        <w:rPr>
          <w:rFonts w:ascii="Times New Roman" w:eastAsia="Calibri" w:hAnsi="Times New Roman" w:cs="Times New Roman"/>
        </w:rPr>
      </w:pPr>
      <w:r w:rsidRPr="00432B26">
        <w:rPr>
          <w:rFonts w:ascii="Times New Roman" w:eastAsia="Calibri" w:hAnsi="Times New Roman" w:cs="Times New Roman"/>
        </w:rPr>
        <w:t>1) непредставление необходимых для участия в аукционе документов или представление недостоверных сведений;</w:t>
      </w:r>
    </w:p>
    <w:p w14:paraId="4A0C55DF" w14:textId="77777777" w:rsidR="00432B26" w:rsidRPr="00432B26" w:rsidRDefault="00432B26" w:rsidP="00432B26">
      <w:pPr>
        <w:autoSpaceDE w:val="0"/>
        <w:autoSpaceDN w:val="0"/>
        <w:adjustRightInd w:val="0"/>
        <w:spacing w:after="0" w:line="240" w:lineRule="auto"/>
        <w:ind w:firstLine="540"/>
        <w:jc w:val="both"/>
        <w:rPr>
          <w:rFonts w:ascii="Times New Roman" w:eastAsia="Calibri" w:hAnsi="Times New Roman" w:cs="Times New Roman"/>
        </w:rPr>
      </w:pPr>
      <w:r w:rsidRPr="00432B26">
        <w:rPr>
          <w:rFonts w:ascii="Times New Roman" w:eastAsia="Calibri" w:hAnsi="Times New Roman" w:cs="Times New Roman"/>
        </w:rPr>
        <w:t>2) непоступление задатка на дату рассмотрения заявок на участие в аукционе;</w:t>
      </w:r>
    </w:p>
    <w:p w14:paraId="56472B65" w14:textId="77777777" w:rsidR="00432B26" w:rsidRPr="00432B26" w:rsidRDefault="00432B26" w:rsidP="00432B26">
      <w:pPr>
        <w:autoSpaceDE w:val="0"/>
        <w:autoSpaceDN w:val="0"/>
        <w:adjustRightInd w:val="0"/>
        <w:spacing w:after="0" w:line="240" w:lineRule="auto"/>
        <w:ind w:firstLine="540"/>
        <w:jc w:val="both"/>
        <w:rPr>
          <w:rFonts w:ascii="Times New Roman" w:eastAsia="Calibri" w:hAnsi="Times New Roman" w:cs="Times New Roman"/>
        </w:rPr>
      </w:pPr>
      <w:r w:rsidRPr="00432B26">
        <w:rPr>
          <w:rFonts w:ascii="Times New Roman" w:eastAsia="Calibri" w:hAnsi="Times New Roman" w:cs="Times New Roman"/>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14:paraId="0358A44D" w14:textId="77777777" w:rsidR="00432B26" w:rsidRPr="00432B26" w:rsidRDefault="00432B26" w:rsidP="00432B26">
      <w:pPr>
        <w:autoSpaceDE w:val="0"/>
        <w:autoSpaceDN w:val="0"/>
        <w:adjustRightInd w:val="0"/>
        <w:spacing w:after="0" w:line="240" w:lineRule="auto"/>
        <w:ind w:firstLine="540"/>
        <w:jc w:val="both"/>
        <w:rPr>
          <w:rFonts w:ascii="Times New Roman" w:eastAsia="Calibri" w:hAnsi="Times New Roman" w:cs="Times New Roman"/>
        </w:rPr>
      </w:pPr>
      <w:r w:rsidRPr="00432B26">
        <w:rPr>
          <w:rFonts w:ascii="Times New Roman" w:eastAsia="Calibri" w:hAnsi="Times New Roman" w:cs="Times New Roman"/>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14:paraId="79E077DC" w14:textId="77777777" w:rsidR="00432B26" w:rsidRPr="00432B26" w:rsidRDefault="00432B26" w:rsidP="00432B26">
      <w:pPr>
        <w:autoSpaceDE w:val="0"/>
        <w:autoSpaceDN w:val="0"/>
        <w:adjustRightInd w:val="0"/>
        <w:spacing w:after="0" w:line="240" w:lineRule="auto"/>
        <w:ind w:firstLine="540"/>
        <w:jc w:val="both"/>
        <w:rPr>
          <w:rFonts w:ascii="Times New Roman" w:eastAsia="Times New Roman" w:hAnsi="Times New Roman" w:cs="Times New Roman"/>
          <w:b/>
          <w:u w:val="single"/>
          <w:lang w:eastAsia="ru-RU"/>
        </w:rPr>
      </w:pPr>
      <w:r w:rsidRPr="00432B26">
        <w:rPr>
          <w:rFonts w:ascii="Times New Roman" w:eastAsia="Times New Roman" w:hAnsi="Times New Roman" w:cs="Times New Roman"/>
          <w:b/>
          <w:u w:val="single"/>
          <w:lang w:eastAsia="ru-RU"/>
        </w:rPr>
        <w:t>Условия аукциона:</w:t>
      </w:r>
    </w:p>
    <w:p w14:paraId="7EC72EB7" w14:textId="77777777" w:rsidR="00432B26" w:rsidRPr="00432B26" w:rsidRDefault="00432B26" w:rsidP="00432B26">
      <w:pPr>
        <w:autoSpaceDE w:val="0"/>
        <w:autoSpaceDN w:val="0"/>
        <w:adjustRightInd w:val="0"/>
        <w:spacing w:after="0" w:line="240" w:lineRule="auto"/>
        <w:ind w:firstLine="540"/>
        <w:jc w:val="both"/>
        <w:rPr>
          <w:rFonts w:ascii="Times New Roman" w:eastAsia="Calibri" w:hAnsi="Times New Roman" w:cs="Times New Roman"/>
          <w:bCs/>
        </w:rPr>
      </w:pPr>
      <w:r w:rsidRPr="00432B26">
        <w:rPr>
          <w:rFonts w:ascii="Times New Roman" w:eastAsia="Calibri" w:hAnsi="Times New Roman" w:cs="Times New Roman"/>
          <w:bCs/>
        </w:rPr>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432B26">
        <w:rPr>
          <w:rFonts w:ascii="Times New Roman" w:eastAsia="Calibri" w:hAnsi="Times New Roman" w:cs="Times New Roman"/>
          <w:b/>
          <w:bCs/>
        </w:rPr>
        <w:t>признается несостоявшимся</w:t>
      </w:r>
      <w:r w:rsidRPr="00432B26">
        <w:rPr>
          <w:rFonts w:ascii="Times New Roman" w:eastAsia="Calibri" w:hAnsi="Times New Roman" w:cs="Times New Roman"/>
          <w:bCs/>
        </w:rPr>
        <w:t>.</w:t>
      </w:r>
    </w:p>
    <w:p w14:paraId="3A58199E" w14:textId="77777777" w:rsidR="00432B26" w:rsidRPr="00432B26" w:rsidRDefault="00432B26" w:rsidP="00432B26">
      <w:pPr>
        <w:autoSpaceDE w:val="0"/>
        <w:autoSpaceDN w:val="0"/>
        <w:adjustRightInd w:val="0"/>
        <w:spacing w:after="0" w:line="240" w:lineRule="auto"/>
        <w:ind w:firstLine="540"/>
        <w:jc w:val="both"/>
        <w:rPr>
          <w:rFonts w:ascii="Times New Roman" w:eastAsia="Calibri" w:hAnsi="Times New Roman" w:cs="Times New Roman"/>
          <w:bCs/>
        </w:rPr>
      </w:pPr>
      <w:r w:rsidRPr="00432B26">
        <w:rPr>
          <w:rFonts w:ascii="Times New Roman" w:eastAsia="Calibri" w:hAnsi="Times New Roman" w:cs="Times New Roman"/>
          <w:bCs/>
        </w:rPr>
        <w:t xml:space="preserve">В случае,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 </w:t>
      </w:r>
    </w:p>
    <w:p w14:paraId="60DB950B" w14:textId="77777777" w:rsidR="00432B26" w:rsidRPr="00432B26" w:rsidRDefault="00432B26" w:rsidP="00432B26">
      <w:pPr>
        <w:autoSpaceDE w:val="0"/>
        <w:autoSpaceDN w:val="0"/>
        <w:adjustRightInd w:val="0"/>
        <w:spacing w:after="0" w:line="240" w:lineRule="auto"/>
        <w:ind w:firstLine="540"/>
        <w:jc w:val="both"/>
        <w:rPr>
          <w:rFonts w:ascii="Times New Roman" w:eastAsia="Calibri" w:hAnsi="Times New Roman" w:cs="Times New Roman"/>
          <w:bCs/>
        </w:rPr>
      </w:pPr>
      <w:r w:rsidRPr="00432B26">
        <w:rPr>
          <w:rFonts w:ascii="Times New Roman" w:eastAsia="Calibri" w:hAnsi="Times New Roman" w:cs="Times New Roman"/>
          <w:bCs/>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в течение десяти дней со дня рассмотрения указанной заявки заявителю направляется три экземпляра подписанного проекта договора купли – продажи,  аренды земельного участка (Приложение 2). </w:t>
      </w:r>
    </w:p>
    <w:p w14:paraId="62F1AE3F" w14:textId="77777777" w:rsidR="00432B26" w:rsidRPr="00432B26" w:rsidRDefault="00432B26" w:rsidP="00432B26">
      <w:pPr>
        <w:autoSpaceDE w:val="0"/>
        <w:autoSpaceDN w:val="0"/>
        <w:adjustRightInd w:val="0"/>
        <w:spacing w:after="0" w:line="240" w:lineRule="auto"/>
        <w:ind w:firstLine="540"/>
        <w:jc w:val="both"/>
        <w:rPr>
          <w:rFonts w:ascii="Times New Roman" w:eastAsia="Calibri" w:hAnsi="Times New Roman" w:cs="Times New Roman"/>
          <w:bCs/>
        </w:rPr>
      </w:pPr>
      <w:r w:rsidRPr="00432B26">
        <w:rPr>
          <w:rFonts w:ascii="Times New Roman" w:eastAsia="Calibri" w:hAnsi="Times New Roman" w:cs="Times New Roman"/>
          <w:bCs/>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14:paraId="6CB68C43" w14:textId="77777777" w:rsidR="00432B26" w:rsidRPr="00432B26" w:rsidRDefault="00432B26" w:rsidP="00432B26">
      <w:pPr>
        <w:autoSpaceDE w:val="0"/>
        <w:autoSpaceDN w:val="0"/>
        <w:adjustRightInd w:val="0"/>
        <w:spacing w:after="0" w:line="240" w:lineRule="auto"/>
        <w:ind w:firstLine="540"/>
        <w:jc w:val="both"/>
        <w:rPr>
          <w:rFonts w:ascii="Times New Roman" w:eastAsia="Calibri" w:hAnsi="Times New Roman" w:cs="Times New Roman"/>
        </w:rPr>
      </w:pPr>
      <w:r w:rsidRPr="00432B26">
        <w:rPr>
          <w:rFonts w:ascii="Times New Roman" w:eastAsia="Calibri" w:hAnsi="Times New Roman" w:cs="Times New Roman"/>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14:paraId="322FDD54" w14:textId="77777777" w:rsidR="00432B26" w:rsidRPr="00432B26" w:rsidRDefault="00432B26" w:rsidP="00432B26">
      <w:pPr>
        <w:autoSpaceDE w:val="0"/>
        <w:autoSpaceDN w:val="0"/>
        <w:adjustRightInd w:val="0"/>
        <w:spacing w:after="0" w:line="240" w:lineRule="auto"/>
        <w:ind w:firstLine="540"/>
        <w:jc w:val="both"/>
        <w:rPr>
          <w:rFonts w:ascii="Times New Roman" w:eastAsia="Calibri" w:hAnsi="Times New Roman" w:cs="Times New Roman"/>
        </w:rPr>
      </w:pPr>
      <w:r w:rsidRPr="00432B26">
        <w:rPr>
          <w:rFonts w:ascii="Times New Roman" w:eastAsia="Calibri" w:hAnsi="Times New Roman" w:cs="Times New Roman"/>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14:paraId="714AA413" w14:textId="77777777" w:rsidR="00432B26" w:rsidRPr="009E76DE" w:rsidRDefault="00432B26" w:rsidP="00432B26">
      <w:pPr>
        <w:autoSpaceDE w:val="0"/>
        <w:autoSpaceDN w:val="0"/>
        <w:adjustRightInd w:val="0"/>
        <w:spacing w:after="0" w:line="240" w:lineRule="auto"/>
        <w:ind w:firstLine="540"/>
        <w:jc w:val="both"/>
        <w:rPr>
          <w:rFonts w:ascii="Times New Roman" w:eastAsia="Calibri" w:hAnsi="Times New Roman" w:cs="Times New Roman"/>
          <w:color w:val="000000" w:themeColor="text1"/>
        </w:rPr>
      </w:pPr>
      <w:r w:rsidRPr="00432B26">
        <w:rPr>
          <w:rFonts w:ascii="Times New Roman" w:eastAsia="Calibri" w:hAnsi="Times New Roman" w:cs="Times New Roman"/>
        </w:rPr>
        <w:t>Победителю аукциона или единственн</w:t>
      </w:r>
      <w:r w:rsidRPr="009E76DE">
        <w:rPr>
          <w:rFonts w:ascii="Times New Roman" w:eastAsia="Calibri" w:hAnsi="Times New Roman" w:cs="Times New Roman"/>
          <w:color w:val="000000" w:themeColor="text1"/>
        </w:rPr>
        <w:t>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ранее чем через десять дней со дня размещения информации о результатах аукциона на официальном сайте.</w:t>
      </w:r>
    </w:p>
    <w:p w14:paraId="57854E75" w14:textId="77777777" w:rsidR="00432B26" w:rsidRPr="009E76DE" w:rsidRDefault="00432B26" w:rsidP="00432B26">
      <w:pPr>
        <w:shd w:val="clear" w:color="auto" w:fill="FFFFFF"/>
        <w:spacing w:after="0" w:line="240" w:lineRule="auto"/>
        <w:ind w:firstLine="709"/>
        <w:jc w:val="both"/>
        <w:rPr>
          <w:rFonts w:ascii="Times New Roman" w:eastAsia="Times New Roman" w:hAnsi="Times New Roman" w:cs="Times New Roman"/>
          <w:color w:val="000000" w:themeColor="text1"/>
          <w:lang w:eastAsia="ru-RU"/>
        </w:rPr>
      </w:pPr>
      <w:r w:rsidRPr="009E76DE">
        <w:rPr>
          <w:rFonts w:ascii="Times New Roman" w:eastAsia="Times New Roman" w:hAnsi="Times New Roman" w:cs="Times New Roman"/>
          <w:color w:val="000000" w:themeColor="text1"/>
          <w:u w:val="single"/>
          <w:lang w:eastAsia="ru-RU"/>
        </w:rPr>
        <w:t>Дата, время и порядок осмотра земельного участка на местности</w:t>
      </w:r>
      <w:r w:rsidRPr="009E76DE">
        <w:rPr>
          <w:rFonts w:ascii="Times New Roman" w:eastAsia="Times New Roman" w:hAnsi="Times New Roman" w:cs="Times New Roman"/>
          <w:color w:val="000000" w:themeColor="text1"/>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14:paraId="301FCB87" w14:textId="77777777" w:rsidR="00432B26" w:rsidRPr="009E76DE" w:rsidRDefault="00432B26" w:rsidP="00432B26">
      <w:pPr>
        <w:spacing w:after="0" w:line="240" w:lineRule="auto"/>
        <w:ind w:firstLine="709"/>
        <w:jc w:val="both"/>
        <w:rPr>
          <w:rFonts w:ascii="Times New Roman" w:eastAsia="Calibri" w:hAnsi="Times New Roman" w:cs="Times New Roman"/>
          <w:color w:val="000000" w:themeColor="text1"/>
        </w:rPr>
      </w:pPr>
      <w:r w:rsidRPr="009E76DE">
        <w:rPr>
          <w:rFonts w:ascii="Times New Roman" w:eastAsia="Calibri" w:hAnsi="Times New Roman" w:cs="Times New Roman"/>
          <w:color w:val="000000" w:themeColor="text1"/>
        </w:rPr>
        <w:t xml:space="preserve">Извещение о проведении аукциона размещено на официальном сайте торгов </w:t>
      </w:r>
      <w:hyperlink r:id="rId9" w:history="1">
        <w:r w:rsidRPr="009E76DE">
          <w:rPr>
            <w:rFonts w:ascii="Times New Roman" w:eastAsia="Calibri" w:hAnsi="Times New Roman" w:cs="Times New Roman"/>
            <w:color w:val="000000" w:themeColor="text1"/>
            <w:u w:val="single"/>
            <w:lang w:val="en-US"/>
          </w:rPr>
          <w:t>www</w:t>
        </w:r>
        <w:r w:rsidRPr="009E76DE">
          <w:rPr>
            <w:rFonts w:ascii="Times New Roman" w:eastAsia="Calibri" w:hAnsi="Times New Roman" w:cs="Times New Roman"/>
            <w:color w:val="000000" w:themeColor="text1"/>
            <w:u w:val="single"/>
          </w:rPr>
          <w:t>.</w:t>
        </w:r>
        <w:proofErr w:type="spellStart"/>
        <w:r w:rsidRPr="009E76DE">
          <w:rPr>
            <w:rFonts w:ascii="Times New Roman" w:eastAsia="Calibri" w:hAnsi="Times New Roman" w:cs="Times New Roman"/>
            <w:color w:val="000000" w:themeColor="text1"/>
            <w:u w:val="single"/>
            <w:lang w:val="en-US"/>
          </w:rPr>
          <w:t>torgi</w:t>
        </w:r>
        <w:proofErr w:type="spellEnd"/>
        <w:r w:rsidRPr="009E76DE">
          <w:rPr>
            <w:rFonts w:ascii="Times New Roman" w:eastAsia="Calibri" w:hAnsi="Times New Roman" w:cs="Times New Roman"/>
            <w:color w:val="000000" w:themeColor="text1"/>
            <w:u w:val="single"/>
          </w:rPr>
          <w:t>.</w:t>
        </w:r>
        <w:r w:rsidRPr="009E76DE">
          <w:rPr>
            <w:rFonts w:ascii="Times New Roman" w:eastAsia="Calibri" w:hAnsi="Times New Roman" w:cs="Times New Roman"/>
            <w:color w:val="000000" w:themeColor="text1"/>
            <w:u w:val="single"/>
            <w:lang w:val="en-US"/>
          </w:rPr>
          <w:t>gov</w:t>
        </w:r>
        <w:r w:rsidRPr="009E76DE">
          <w:rPr>
            <w:rFonts w:ascii="Times New Roman" w:eastAsia="Calibri" w:hAnsi="Times New Roman" w:cs="Times New Roman"/>
            <w:color w:val="000000" w:themeColor="text1"/>
            <w:u w:val="single"/>
          </w:rPr>
          <w:t>.</w:t>
        </w:r>
        <w:proofErr w:type="spellStart"/>
        <w:r w:rsidRPr="009E76DE">
          <w:rPr>
            <w:rFonts w:ascii="Times New Roman" w:eastAsia="Calibri" w:hAnsi="Times New Roman" w:cs="Times New Roman"/>
            <w:color w:val="000000" w:themeColor="text1"/>
            <w:u w:val="single"/>
            <w:lang w:val="en-US"/>
          </w:rPr>
          <w:t>ru</w:t>
        </w:r>
        <w:proofErr w:type="spellEnd"/>
      </w:hyperlink>
      <w:r w:rsidRPr="009E76DE">
        <w:rPr>
          <w:rFonts w:ascii="Times New Roman" w:eastAsia="Calibri" w:hAnsi="Times New Roman" w:cs="Times New Roman"/>
          <w:color w:val="000000" w:themeColor="text1"/>
        </w:rPr>
        <w:t>.</w:t>
      </w:r>
    </w:p>
    <w:p w14:paraId="453C9501" w14:textId="77777777" w:rsidR="00432B26" w:rsidRPr="009E76DE" w:rsidRDefault="00432B26" w:rsidP="00432B26">
      <w:pPr>
        <w:spacing w:after="0" w:line="240" w:lineRule="auto"/>
        <w:jc w:val="right"/>
        <w:rPr>
          <w:rFonts w:ascii="Times New Roman" w:eastAsia="Calibri" w:hAnsi="Times New Roman" w:cs="Times New Roman"/>
          <w:color w:val="000000" w:themeColor="text1"/>
          <w:lang w:eastAsia="ru-RU"/>
        </w:rPr>
      </w:pPr>
      <w:r w:rsidRPr="009E76DE">
        <w:rPr>
          <w:rFonts w:ascii="Times New Roman" w:eastAsia="Calibri" w:hAnsi="Times New Roman" w:cs="Times New Roman"/>
          <w:b/>
          <w:bCs/>
          <w:color w:val="000000" w:themeColor="text1"/>
          <w:lang w:eastAsia="ru-RU"/>
        </w:rPr>
        <w:t>Приложение № 1</w:t>
      </w:r>
    </w:p>
    <w:p w14:paraId="402D2699" w14:textId="77777777" w:rsidR="00432B26" w:rsidRPr="009E76DE" w:rsidRDefault="00432B26" w:rsidP="00432B26">
      <w:pPr>
        <w:spacing w:after="0" w:line="240" w:lineRule="auto"/>
        <w:jc w:val="right"/>
        <w:rPr>
          <w:rFonts w:ascii="Times New Roman" w:eastAsia="Calibri" w:hAnsi="Times New Roman" w:cs="Times New Roman"/>
          <w:color w:val="000000" w:themeColor="text1"/>
          <w:lang w:eastAsia="ru-RU"/>
        </w:rPr>
      </w:pPr>
      <w:r w:rsidRPr="009E76DE">
        <w:rPr>
          <w:rFonts w:ascii="Times New Roman" w:eastAsia="Calibri" w:hAnsi="Times New Roman" w:cs="Times New Roman"/>
          <w:color w:val="000000" w:themeColor="text1"/>
          <w:lang w:eastAsia="ru-RU"/>
        </w:rPr>
        <w:t xml:space="preserve">к извещению о проведении аукциона </w:t>
      </w:r>
    </w:p>
    <w:p w14:paraId="329404B1" w14:textId="77777777" w:rsidR="005E4B7A" w:rsidRPr="009E76DE" w:rsidRDefault="00432B26" w:rsidP="005E4B7A">
      <w:pPr>
        <w:spacing w:after="0" w:line="240" w:lineRule="auto"/>
        <w:rPr>
          <w:rFonts w:ascii="Times New Roman" w:eastAsia="Calibri" w:hAnsi="Times New Roman" w:cs="Times New Roman"/>
          <w:color w:val="000000" w:themeColor="text1"/>
          <w:lang w:eastAsia="ru-RU"/>
        </w:rPr>
      </w:pPr>
      <w:r w:rsidRPr="009E76DE">
        <w:rPr>
          <w:rFonts w:ascii="Times New Roman" w:eastAsia="Calibri" w:hAnsi="Times New Roman" w:cs="Times New Roman"/>
          <w:color w:val="000000" w:themeColor="text1"/>
          <w:lang w:eastAsia="ru-RU"/>
        </w:rPr>
        <w:t> </w:t>
      </w:r>
      <w:r w:rsidR="005E4B7A" w:rsidRPr="009E76DE">
        <w:rPr>
          <w:rFonts w:ascii="Times New Roman" w:eastAsia="Calibri" w:hAnsi="Times New Roman" w:cs="Times New Roman"/>
          <w:color w:val="000000" w:themeColor="text1"/>
          <w:lang w:eastAsia="ru-RU"/>
        </w:rPr>
        <w:t>Номер регистрации________________</w:t>
      </w:r>
    </w:p>
    <w:p w14:paraId="7384C081" w14:textId="77777777" w:rsidR="005E4B7A" w:rsidRPr="009E76DE" w:rsidRDefault="005E4B7A" w:rsidP="005E4B7A">
      <w:pPr>
        <w:spacing w:after="0" w:line="240" w:lineRule="auto"/>
        <w:rPr>
          <w:rFonts w:ascii="Times New Roman" w:eastAsia="Calibri" w:hAnsi="Times New Roman" w:cs="Times New Roman"/>
          <w:color w:val="000000" w:themeColor="text1"/>
          <w:lang w:eastAsia="ru-RU"/>
        </w:rPr>
      </w:pPr>
      <w:r w:rsidRPr="009E76DE">
        <w:rPr>
          <w:rFonts w:ascii="Times New Roman" w:eastAsia="Calibri" w:hAnsi="Times New Roman" w:cs="Times New Roman"/>
          <w:color w:val="000000" w:themeColor="text1"/>
          <w:lang w:eastAsia="ru-RU"/>
        </w:rPr>
        <w:t>Дата регистрации   ________________</w:t>
      </w:r>
    </w:p>
    <w:p w14:paraId="46DA1CA2" w14:textId="77777777" w:rsidR="005E4B7A" w:rsidRPr="00432B26" w:rsidRDefault="005E4B7A" w:rsidP="005E4B7A">
      <w:pPr>
        <w:spacing w:after="0" w:line="240" w:lineRule="auto"/>
        <w:rPr>
          <w:rFonts w:ascii="Times New Roman" w:eastAsia="Calibri" w:hAnsi="Times New Roman" w:cs="Times New Roman"/>
          <w:lang w:eastAsia="ru-RU"/>
        </w:rPr>
      </w:pPr>
      <w:r w:rsidRPr="00432B26">
        <w:rPr>
          <w:rFonts w:ascii="Times New Roman" w:eastAsia="Calibri" w:hAnsi="Times New Roman" w:cs="Times New Roman"/>
          <w:lang w:eastAsia="ru-RU"/>
        </w:rPr>
        <w:t xml:space="preserve">Время </w:t>
      </w:r>
      <w:proofErr w:type="spellStart"/>
      <w:r w:rsidRPr="00432B26">
        <w:rPr>
          <w:rFonts w:ascii="Times New Roman" w:eastAsia="Calibri" w:hAnsi="Times New Roman" w:cs="Times New Roman"/>
          <w:lang w:eastAsia="ru-RU"/>
        </w:rPr>
        <w:t>регистрации___час._____мин</w:t>
      </w:r>
      <w:proofErr w:type="spellEnd"/>
      <w:r w:rsidRPr="00432B26">
        <w:rPr>
          <w:rFonts w:ascii="Times New Roman" w:eastAsia="Calibri" w:hAnsi="Times New Roman" w:cs="Times New Roman"/>
          <w:lang w:eastAsia="ru-RU"/>
        </w:rPr>
        <w:t xml:space="preserve">. </w:t>
      </w:r>
    </w:p>
    <w:p w14:paraId="0FA52793" w14:textId="388951C9" w:rsidR="00432B26" w:rsidRPr="00432B26" w:rsidRDefault="005E4B7A" w:rsidP="005E4B7A">
      <w:pPr>
        <w:spacing w:after="0" w:line="240" w:lineRule="auto"/>
        <w:jc w:val="both"/>
        <w:rPr>
          <w:rFonts w:ascii="Times New Roman" w:eastAsia="Calibri" w:hAnsi="Times New Roman" w:cs="Times New Roman"/>
          <w:lang w:eastAsia="ru-RU"/>
        </w:rPr>
      </w:pPr>
      <w:r w:rsidRPr="00432B26">
        <w:rPr>
          <w:rFonts w:ascii="Times New Roman" w:eastAsia="Calibri" w:hAnsi="Times New Roman" w:cs="Times New Roman"/>
          <w:lang w:eastAsia="ru-RU"/>
        </w:rPr>
        <w:t>Подпись регистрирующего лица</w:t>
      </w:r>
    </w:p>
    <w:p w14:paraId="6EFB4D9B" w14:textId="0804BDB4" w:rsidR="00432B26" w:rsidRPr="00432B26" w:rsidRDefault="00432B26" w:rsidP="00432B26">
      <w:pPr>
        <w:spacing w:after="0" w:line="240" w:lineRule="auto"/>
        <w:jc w:val="center"/>
        <w:rPr>
          <w:rFonts w:ascii="Times New Roman" w:eastAsia="Times New Roman" w:hAnsi="Times New Roman" w:cs="Times New Roman"/>
          <w:b/>
          <w:lang w:eastAsia="ru-RU"/>
        </w:rPr>
      </w:pPr>
      <w:r w:rsidRPr="00432B26">
        <w:rPr>
          <w:rFonts w:ascii="Times New Roman" w:eastAsia="Times New Roman" w:hAnsi="Times New Roman" w:cs="Times New Roman"/>
          <w:b/>
          <w:bCs/>
          <w:lang w:eastAsia="ru-RU"/>
        </w:rPr>
        <w:t>ЗАЯВКА</w:t>
      </w:r>
      <w:r w:rsidR="00337AA9">
        <w:rPr>
          <w:rFonts w:ascii="Times New Roman" w:eastAsia="Times New Roman" w:hAnsi="Times New Roman" w:cs="Times New Roman"/>
          <w:b/>
          <w:bCs/>
          <w:lang w:eastAsia="ru-RU"/>
        </w:rPr>
        <w:t xml:space="preserve"> </w:t>
      </w:r>
      <w:r w:rsidRPr="00432B26">
        <w:rPr>
          <w:rFonts w:ascii="Times New Roman" w:eastAsia="Times New Roman" w:hAnsi="Times New Roman" w:cs="Times New Roman"/>
          <w:b/>
          <w:lang w:eastAsia="ru-RU"/>
        </w:rPr>
        <w:t xml:space="preserve">на участие в аукционе </w:t>
      </w:r>
    </w:p>
    <w:p w14:paraId="72568511" w14:textId="77777777" w:rsidR="00432B26" w:rsidRPr="00432B26" w:rsidRDefault="00432B26" w:rsidP="00432B26">
      <w:pPr>
        <w:suppressAutoHyphens/>
        <w:spacing w:after="0" w:line="240" w:lineRule="auto"/>
        <w:jc w:val="both"/>
        <w:rPr>
          <w:rFonts w:ascii="Times New Roman" w:eastAsia="Times New Roman" w:hAnsi="Times New Roman" w:cs="Times New Roman"/>
          <w:lang w:eastAsia="ar-SA"/>
        </w:rPr>
      </w:pPr>
      <w:r w:rsidRPr="00432B26">
        <w:rPr>
          <w:rFonts w:ascii="Times New Roman" w:eastAsia="Times New Roman" w:hAnsi="Times New Roman" w:cs="Times New Roman"/>
          <w:lang w:eastAsia="ar-SA"/>
        </w:rPr>
        <w:t xml:space="preserve">от _______________________________________________________________________________, </w:t>
      </w:r>
    </w:p>
    <w:p w14:paraId="7C3BCBEB" w14:textId="77777777" w:rsidR="00432B26" w:rsidRPr="00432B26" w:rsidRDefault="00432B26" w:rsidP="00432B26">
      <w:pPr>
        <w:suppressAutoHyphens/>
        <w:spacing w:after="0" w:line="240" w:lineRule="auto"/>
        <w:ind w:firstLine="709"/>
        <w:jc w:val="center"/>
        <w:rPr>
          <w:rFonts w:ascii="Times New Roman" w:eastAsia="Times New Roman" w:hAnsi="Times New Roman" w:cs="Times New Roman"/>
          <w:i/>
          <w:lang w:eastAsia="ar-SA"/>
        </w:rPr>
      </w:pPr>
      <w:r w:rsidRPr="00432B26">
        <w:rPr>
          <w:rFonts w:ascii="Times New Roman" w:eastAsia="Times New Roman" w:hAnsi="Times New Roman" w:cs="Times New Roman"/>
          <w:i/>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14:paraId="1D0AE232" w14:textId="77777777" w:rsidR="00432B26" w:rsidRPr="00432B26" w:rsidRDefault="00432B26" w:rsidP="00432B26">
      <w:pPr>
        <w:suppressAutoHyphens/>
        <w:spacing w:after="0" w:line="240" w:lineRule="auto"/>
        <w:jc w:val="both"/>
        <w:rPr>
          <w:rFonts w:ascii="Times New Roman" w:eastAsia="Times New Roman" w:hAnsi="Times New Roman" w:cs="Times New Roman"/>
          <w:lang w:eastAsia="ar-SA"/>
        </w:rPr>
      </w:pPr>
      <w:r w:rsidRPr="00432B26">
        <w:rPr>
          <w:rFonts w:ascii="Times New Roman" w:eastAsia="Times New Roman" w:hAnsi="Times New Roman" w:cs="Times New Roman"/>
          <w:lang w:eastAsia="ar-SA"/>
        </w:rPr>
        <w:t xml:space="preserve">__________________________________________________________________________________, </w:t>
      </w:r>
    </w:p>
    <w:p w14:paraId="45945A53" w14:textId="77777777" w:rsidR="00432B26" w:rsidRPr="00432B26" w:rsidRDefault="00432B26" w:rsidP="00432B26">
      <w:pPr>
        <w:suppressAutoHyphens/>
        <w:spacing w:after="0" w:line="240" w:lineRule="auto"/>
        <w:jc w:val="center"/>
        <w:rPr>
          <w:rFonts w:ascii="Times New Roman" w:eastAsia="Times New Roman" w:hAnsi="Times New Roman" w:cs="Times New Roman"/>
          <w:i/>
          <w:lang w:eastAsia="ar-SA"/>
        </w:rPr>
      </w:pPr>
      <w:r w:rsidRPr="00432B26">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
    <w:p w14:paraId="675A0AE6" w14:textId="77777777" w:rsidR="00432B26" w:rsidRPr="00432B26" w:rsidRDefault="00432B26" w:rsidP="00432B26">
      <w:pPr>
        <w:suppressAutoHyphens/>
        <w:spacing w:after="0" w:line="240" w:lineRule="auto"/>
        <w:jc w:val="both"/>
        <w:rPr>
          <w:rFonts w:ascii="Times New Roman" w:eastAsia="Times New Roman" w:hAnsi="Times New Roman" w:cs="Times New Roman"/>
          <w:lang w:eastAsia="ar-SA"/>
        </w:rPr>
      </w:pPr>
      <w:r w:rsidRPr="00432B26">
        <w:rPr>
          <w:rFonts w:ascii="Times New Roman" w:eastAsia="Times New Roman" w:hAnsi="Times New Roman" w:cs="Times New Roman"/>
          <w:lang w:eastAsia="ar-SA"/>
        </w:rPr>
        <w:t>контактный телефон____________, адрес электронной почты_________________.</w:t>
      </w:r>
    </w:p>
    <w:p w14:paraId="1BC43D8C" w14:textId="77777777" w:rsidR="00432B26" w:rsidRPr="00432B26" w:rsidRDefault="00432B26" w:rsidP="00432B26">
      <w:pPr>
        <w:suppressAutoHyphens/>
        <w:spacing w:after="0" w:line="240" w:lineRule="auto"/>
        <w:ind w:firstLine="709"/>
        <w:jc w:val="both"/>
        <w:rPr>
          <w:rFonts w:ascii="Times New Roman" w:eastAsia="Times New Roman" w:hAnsi="Times New Roman" w:cs="Times New Roman"/>
          <w:lang w:eastAsia="ar-SA"/>
        </w:rPr>
      </w:pPr>
      <w:r w:rsidRPr="00432B26">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цене,  опубликованное на официальном сайте РФ </w:t>
      </w:r>
      <w:r w:rsidRPr="00432B26">
        <w:rPr>
          <w:rFonts w:ascii="Times New Roman" w:eastAsia="Times New Roman" w:hAnsi="Times New Roman" w:cs="Times New Roman"/>
          <w:b/>
          <w:u w:val="single"/>
          <w:lang w:eastAsia="ar-SA"/>
        </w:rPr>
        <w:t xml:space="preserve"> </w:t>
      </w:r>
      <w:proofErr w:type="spellStart"/>
      <w:r w:rsidRPr="00432B26">
        <w:rPr>
          <w:rFonts w:ascii="Times New Roman" w:eastAsia="Times New Roman" w:hAnsi="Times New Roman" w:cs="Times New Roman"/>
          <w:b/>
          <w:u w:val="single"/>
          <w:lang w:eastAsia="ar-SA"/>
        </w:rPr>
        <w:t>www</w:t>
      </w:r>
      <w:proofErr w:type="spellEnd"/>
      <w:r w:rsidRPr="00432B26">
        <w:rPr>
          <w:rFonts w:ascii="Times New Roman" w:eastAsia="Times New Roman" w:hAnsi="Times New Roman" w:cs="Times New Roman"/>
          <w:b/>
          <w:u w:val="single"/>
          <w:lang w:eastAsia="ar-SA"/>
        </w:rPr>
        <w:t>. </w:t>
      </w:r>
      <w:proofErr w:type="spellStart"/>
      <w:r w:rsidRPr="00432B26">
        <w:rPr>
          <w:rFonts w:ascii="Times New Roman" w:eastAsia="Times New Roman" w:hAnsi="Times New Roman" w:cs="Times New Roman"/>
          <w:b/>
          <w:u w:val="single"/>
          <w:lang w:val="en-US" w:eastAsia="ar-SA"/>
        </w:rPr>
        <w:t>torgi</w:t>
      </w:r>
      <w:proofErr w:type="spellEnd"/>
      <w:r w:rsidRPr="00432B26">
        <w:rPr>
          <w:rFonts w:ascii="Times New Roman" w:eastAsia="Times New Roman" w:hAnsi="Times New Roman" w:cs="Times New Roman"/>
          <w:u w:val="single"/>
          <w:lang w:eastAsia="ar-SA"/>
        </w:rPr>
        <w:t xml:space="preserve"> </w:t>
      </w:r>
      <w:r w:rsidRPr="00432B26">
        <w:rPr>
          <w:rFonts w:ascii="Times New Roman" w:eastAsia="Times New Roman" w:hAnsi="Times New Roman" w:cs="Times New Roman"/>
          <w:b/>
          <w:bCs/>
          <w:u w:val="single"/>
          <w:lang w:eastAsia="ar-SA"/>
        </w:rPr>
        <w:t>gov.ru</w:t>
      </w:r>
      <w:r w:rsidRPr="00432B26">
        <w:rPr>
          <w:rFonts w:ascii="Times New Roman" w:eastAsia="Times New Roman" w:hAnsi="Times New Roman" w:cs="Times New Roman"/>
          <w:bCs/>
          <w:lang w:eastAsia="ar-SA"/>
        </w:rPr>
        <w:t xml:space="preserve"> ___________________________________</w:t>
      </w:r>
      <w:r w:rsidRPr="00432B26">
        <w:rPr>
          <w:rFonts w:ascii="Times New Roman" w:eastAsia="Times New Roman" w:hAnsi="Times New Roman" w:cs="Times New Roman"/>
          <w:lang w:eastAsia="ar-SA"/>
        </w:rPr>
        <w:t>.</w:t>
      </w:r>
    </w:p>
    <w:p w14:paraId="5279EFE9" w14:textId="77777777" w:rsidR="00432B26" w:rsidRPr="00432B26" w:rsidRDefault="00432B26" w:rsidP="00432B26">
      <w:pPr>
        <w:suppressAutoHyphens/>
        <w:spacing w:after="0" w:line="240" w:lineRule="auto"/>
        <w:ind w:firstLine="709"/>
        <w:jc w:val="both"/>
        <w:rPr>
          <w:rFonts w:ascii="Times New Roman" w:eastAsia="Times New Roman" w:hAnsi="Times New Roman" w:cs="Times New Roman"/>
          <w:i/>
          <w:lang w:eastAsia="ar-SA"/>
        </w:rPr>
      </w:pPr>
      <w:r w:rsidRPr="00432B26">
        <w:rPr>
          <w:rFonts w:ascii="Times New Roman" w:eastAsia="Times New Roman" w:hAnsi="Times New Roman" w:cs="Times New Roman"/>
          <w:i/>
          <w:lang w:eastAsia="ar-SA"/>
        </w:rPr>
        <w:t xml:space="preserve">                                                                                                      (номер извещения) </w:t>
      </w:r>
    </w:p>
    <w:p w14:paraId="2CDAC989" w14:textId="77777777" w:rsidR="00432B26" w:rsidRPr="00432B26" w:rsidRDefault="00432B26" w:rsidP="00432B26">
      <w:pPr>
        <w:spacing w:after="0" w:line="240" w:lineRule="auto"/>
        <w:ind w:firstLine="709"/>
        <w:jc w:val="both"/>
        <w:rPr>
          <w:rFonts w:ascii="Times New Roman" w:eastAsia="Times New Roman" w:hAnsi="Times New Roman" w:cs="Times New Roman"/>
          <w:lang w:eastAsia="ar-SA"/>
        </w:rPr>
      </w:pPr>
      <w:r w:rsidRPr="00432B26">
        <w:rPr>
          <w:rFonts w:ascii="Times New Roman" w:eastAsia="Times New Roman" w:hAnsi="Times New Roman" w:cs="Times New Roman"/>
          <w:lang w:eastAsia="ar-SA"/>
        </w:rPr>
        <w:lastRenderedPageBreak/>
        <w:t xml:space="preserve">Я  согласен принять участие в открытом аукционе, в соответствии с установленной процедурой  </w:t>
      </w:r>
      <w:r w:rsidRPr="00432B26">
        <w:rPr>
          <w:rFonts w:ascii="Times New Roman" w:eastAsia="Times New Roman" w:hAnsi="Times New Roman" w:cs="Times New Roman"/>
          <w:lang w:eastAsia="ru-RU"/>
        </w:rPr>
        <w:t xml:space="preserve">по продаже </w:t>
      </w:r>
    </w:p>
    <w:p w14:paraId="607262C9" w14:textId="07136B2F" w:rsidR="00432B26" w:rsidRPr="00432B26" w:rsidRDefault="00432B26" w:rsidP="00432B26">
      <w:pPr>
        <w:spacing w:after="0" w:line="240" w:lineRule="auto"/>
        <w:jc w:val="both"/>
        <w:rPr>
          <w:rFonts w:ascii="Times New Roman" w:eastAsia="Calibri" w:hAnsi="Times New Roman" w:cs="Times New Roman"/>
        </w:rPr>
      </w:pPr>
      <w:r w:rsidRPr="00432B26">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______________________________________________________________________________________________________________________________________________________________________________________________________</w:t>
      </w:r>
    </w:p>
    <w:p w14:paraId="1F44A6F1" w14:textId="77777777" w:rsidR="00432B26" w:rsidRPr="00432B26" w:rsidRDefault="00432B26" w:rsidP="00432B26">
      <w:pPr>
        <w:tabs>
          <w:tab w:val="left" w:pos="142"/>
        </w:tabs>
        <w:spacing w:after="0" w:line="240" w:lineRule="auto"/>
        <w:ind w:firstLine="709"/>
        <w:jc w:val="both"/>
        <w:rPr>
          <w:rFonts w:ascii="Times New Roman" w:eastAsia="Calibri" w:hAnsi="Times New Roman" w:cs="Times New Roman"/>
          <w:i/>
        </w:rPr>
      </w:pPr>
      <w:r w:rsidRPr="00432B26">
        <w:rPr>
          <w:rFonts w:ascii="Times New Roman" w:eastAsia="Calibri" w:hAnsi="Times New Roman" w:cs="Times New Roman"/>
          <w:i/>
        </w:rPr>
        <w:t>(наименование и реквизиты предмета аукциона в соответствии с извещением о проведении аукциона)</w:t>
      </w:r>
    </w:p>
    <w:p w14:paraId="52F3224E" w14:textId="77777777" w:rsidR="00432B26" w:rsidRPr="00432B26" w:rsidRDefault="00432B26" w:rsidP="00432B26">
      <w:pPr>
        <w:tabs>
          <w:tab w:val="left" w:pos="142"/>
        </w:tabs>
        <w:spacing w:after="0" w:line="240" w:lineRule="auto"/>
        <w:ind w:firstLine="709"/>
        <w:jc w:val="both"/>
        <w:rPr>
          <w:rFonts w:ascii="Times New Roman" w:eastAsia="Calibri" w:hAnsi="Times New Roman" w:cs="Times New Roman"/>
        </w:rPr>
      </w:pPr>
      <w:r w:rsidRPr="00432B26">
        <w:rPr>
          <w:rFonts w:ascii="Times New Roman" w:eastAsia="Calibri" w:hAnsi="Times New Roman" w:cs="Times New Roman"/>
        </w:rPr>
        <w:t>1.</w:t>
      </w:r>
      <w:r w:rsidRPr="00432B26">
        <w:rPr>
          <w:rFonts w:ascii="Times New Roman" w:eastAsia="Times New Roman" w:hAnsi="Times New Roman" w:cs="Times New Roman"/>
          <w:lang w:eastAsia="ru-RU"/>
        </w:rPr>
        <w:t>В случае признания победителем аукциона я  принимаю на себя обязательства:</w:t>
      </w:r>
    </w:p>
    <w:p w14:paraId="5477F03D" w14:textId="77777777" w:rsidR="00432B26" w:rsidRPr="00432B26" w:rsidRDefault="00432B26" w:rsidP="00432B26">
      <w:pPr>
        <w:tabs>
          <w:tab w:val="left" w:pos="142"/>
        </w:tabs>
        <w:spacing w:after="0" w:line="240" w:lineRule="auto"/>
        <w:ind w:firstLine="709"/>
        <w:jc w:val="both"/>
        <w:rPr>
          <w:rFonts w:ascii="Times New Roman" w:eastAsia="Calibri" w:hAnsi="Times New Roman" w:cs="Times New Roman"/>
        </w:rPr>
      </w:pPr>
      <w:r w:rsidRPr="00432B26">
        <w:rPr>
          <w:rFonts w:ascii="Times New Roman" w:eastAsia="Calibri" w:hAnsi="Times New Roman" w:cs="Times New Roman"/>
        </w:rPr>
        <w:t xml:space="preserve">- </w:t>
      </w:r>
      <w:r w:rsidRPr="00432B26">
        <w:rPr>
          <w:rFonts w:ascii="Times New Roman" w:eastAsia="Times New Roman" w:hAnsi="Times New Roman" w:cs="Times New Roman"/>
          <w:lang w:eastAsia="ru-RU"/>
        </w:rPr>
        <w:t>подписать в день проведения аукциона  протокол о результатах аукциона;</w:t>
      </w:r>
    </w:p>
    <w:p w14:paraId="18482F33" w14:textId="77777777" w:rsidR="00432B26" w:rsidRPr="00432B26" w:rsidRDefault="00432B26" w:rsidP="00432B26">
      <w:pPr>
        <w:tabs>
          <w:tab w:val="left" w:pos="142"/>
        </w:tabs>
        <w:spacing w:after="0" w:line="240" w:lineRule="auto"/>
        <w:ind w:firstLine="709"/>
        <w:jc w:val="both"/>
        <w:rPr>
          <w:rFonts w:ascii="Times New Roman" w:eastAsia="Times New Roman" w:hAnsi="Times New Roman" w:cs="Times New Roman"/>
          <w:lang w:eastAsia="ru-RU"/>
        </w:rPr>
      </w:pPr>
      <w:r w:rsidRPr="00432B26">
        <w:rPr>
          <w:rFonts w:ascii="Times New Roman" w:eastAsia="Calibri" w:hAnsi="Times New Roman" w:cs="Times New Roman"/>
        </w:rPr>
        <w:t xml:space="preserve">- </w:t>
      </w:r>
      <w:r w:rsidRPr="00432B26">
        <w:rPr>
          <w:rFonts w:ascii="Times New Roman" w:eastAsia="Times New Roman" w:hAnsi="Times New Roman" w:cs="Times New Roman"/>
          <w:lang w:eastAsia="ru-RU"/>
        </w:rPr>
        <w:t>заключить договор купли-продажи в установленные законодательством сроки.</w:t>
      </w:r>
    </w:p>
    <w:p w14:paraId="2447859B" w14:textId="77777777" w:rsidR="00432B26" w:rsidRPr="00432B26" w:rsidRDefault="00432B26" w:rsidP="00432B26">
      <w:pPr>
        <w:tabs>
          <w:tab w:val="left" w:pos="142"/>
        </w:tabs>
        <w:spacing w:after="0" w:line="240" w:lineRule="auto"/>
        <w:ind w:firstLine="709"/>
        <w:jc w:val="both"/>
        <w:rPr>
          <w:rFonts w:ascii="Times New Roman" w:eastAsia="Calibri" w:hAnsi="Times New Roman" w:cs="Times New Roman"/>
        </w:rPr>
      </w:pPr>
      <w:r w:rsidRPr="00432B26">
        <w:rPr>
          <w:rFonts w:ascii="Times New Roman" w:eastAsia="Times New Roman" w:hAnsi="Times New Roman" w:cs="Times New Roman"/>
          <w:lang w:eastAsia="ru-RU"/>
        </w:rPr>
        <w:t xml:space="preserve">Я согласен с тем, что в случае  отказа от подписания протокола о результатах аукциона и договора купли-продажи и (или) не уплаты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14:paraId="66DD491F" w14:textId="77777777" w:rsidR="00432B26" w:rsidRPr="00432B26" w:rsidRDefault="00432B26" w:rsidP="00432B26">
      <w:pPr>
        <w:tabs>
          <w:tab w:val="left" w:pos="142"/>
        </w:tabs>
        <w:spacing w:after="0" w:line="240" w:lineRule="auto"/>
        <w:ind w:firstLine="709"/>
        <w:jc w:val="both"/>
        <w:rPr>
          <w:rFonts w:ascii="Times New Roman" w:eastAsia="Calibri" w:hAnsi="Times New Roman" w:cs="Times New Roman"/>
        </w:rPr>
      </w:pPr>
      <w:r w:rsidRPr="00432B26">
        <w:rPr>
          <w:rFonts w:ascii="Times New Roman" w:eastAsia="Calibri" w:hAnsi="Times New Roman" w:cs="Times New Roman"/>
        </w:rPr>
        <w:t>2.</w:t>
      </w:r>
      <w:r w:rsidRPr="00432B26">
        <w:rPr>
          <w:rFonts w:ascii="Times New Roman" w:eastAsia="Times New Roman" w:hAnsi="Times New Roman" w:cs="Times New Roman"/>
          <w:lang w:eastAsia="ru-RU"/>
        </w:rPr>
        <w:t>Организатор аукциона  обязуется перед  претендентом:</w:t>
      </w:r>
    </w:p>
    <w:p w14:paraId="524B24D8" w14:textId="77777777" w:rsidR="00432B26" w:rsidRPr="00432B26" w:rsidRDefault="00432B26" w:rsidP="00432B26">
      <w:pPr>
        <w:tabs>
          <w:tab w:val="left" w:pos="142"/>
        </w:tabs>
        <w:spacing w:after="0" w:line="240" w:lineRule="auto"/>
        <w:ind w:firstLine="709"/>
        <w:jc w:val="both"/>
        <w:rPr>
          <w:rFonts w:ascii="Times New Roman" w:eastAsia="Calibri" w:hAnsi="Times New Roman" w:cs="Times New Roman"/>
        </w:rPr>
      </w:pPr>
      <w:r w:rsidRPr="00432B26">
        <w:rPr>
          <w:rFonts w:ascii="Times New Roman" w:eastAsia="Calibri" w:hAnsi="Times New Roman" w:cs="Times New Roman"/>
        </w:rPr>
        <w:t xml:space="preserve">- </w:t>
      </w:r>
      <w:r w:rsidRPr="00432B26">
        <w:rPr>
          <w:rFonts w:ascii="Times New Roman" w:eastAsia="Times New Roman" w:hAnsi="Times New Roman" w:cs="Times New Roman"/>
          <w:lang w:eastAsia="ru-RU"/>
        </w:rPr>
        <w:t>в случае проигрыша на аукционе вернуть на расчетный счет претендента  задаток в установленные законодательством сроки;</w:t>
      </w:r>
    </w:p>
    <w:p w14:paraId="27D1529B" w14:textId="77777777" w:rsidR="00432B26" w:rsidRPr="00432B26" w:rsidRDefault="00432B26" w:rsidP="00432B26">
      <w:pPr>
        <w:tabs>
          <w:tab w:val="left" w:pos="142"/>
        </w:tabs>
        <w:spacing w:after="0" w:line="240" w:lineRule="auto"/>
        <w:ind w:firstLine="709"/>
        <w:jc w:val="both"/>
        <w:rPr>
          <w:rFonts w:ascii="Times New Roman" w:eastAsia="Calibri" w:hAnsi="Times New Roman" w:cs="Times New Roman"/>
        </w:rPr>
      </w:pPr>
      <w:r w:rsidRPr="00432B26">
        <w:rPr>
          <w:rFonts w:ascii="Times New Roman" w:eastAsia="Calibri" w:hAnsi="Times New Roman" w:cs="Times New Roman"/>
        </w:rPr>
        <w:t>- в</w:t>
      </w:r>
      <w:r w:rsidRPr="00432B26">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14:paraId="245AB982" w14:textId="77777777" w:rsidR="00432B26" w:rsidRPr="00432B26" w:rsidRDefault="00432B26" w:rsidP="00432B26">
      <w:pPr>
        <w:tabs>
          <w:tab w:val="left" w:pos="142"/>
        </w:tabs>
        <w:spacing w:after="0" w:line="240" w:lineRule="auto"/>
        <w:ind w:firstLine="709"/>
        <w:jc w:val="both"/>
        <w:rPr>
          <w:rFonts w:ascii="Times New Roman" w:eastAsia="Calibri" w:hAnsi="Times New Roman" w:cs="Times New Roman"/>
        </w:rPr>
      </w:pPr>
      <w:r w:rsidRPr="00432B26">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14:paraId="1E0E0F31" w14:textId="77777777" w:rsidR="00432B26" w:rsidRPr="00432B26" w:rsidRDefault="00432B26" w:rsidP="00432B26">
      <w:pPr>
        <w:spacing w:after="0" w:line="240" w:lineRule="auto"/>
        <w:ind w:hanging="360"/>
        <w:jc w:val="center"/>
        <w:rPr>
          <w:rFonts w:ascii="Times New Roman" w:eastAsia="Times New Roman" w:hAnsi="Times New Roman" w:cs="Times New Roman"/>
          <w:b/>
          <w:lang w:eastAsia="ru-RU"/>
        </w:rPr>
      </w:pPr>
      <w:r w:rsidRPr="00432B26">
        <w:rPr>
          <w:rFonts w:ascii="Times New Roman" w:eastAsia="Times New Roman" w:hAnsi="Times New Roman" w:cs="Times New Roman"/>
          <w:b/>
          <w:lang w:eastAsia="ru-RU"/>
        </w:rPr>
        <w:t>Подписи сторон:</w:t>
      </w:r>
    </w:p>
    <w:p w14:paraId="191DB8F0" w14:textId="77777777" w:rsidR="00432B26" w:rsidRPr="00432B26" w:rsidRDefault="00432B26" w:rsidP="005E4B7A">
      <w:pPr>
        <w:spacing w:after="0" w:line="240" w:lineRule="auto"/>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Организатор торгов                                                                    Претендент</w:t>
      </w:r>
    </w:p>
    <w:p w14:paraId="244C8E6E" w14:textId="77777777" w:rsidR="00432B26" w:rsidRPr="00432B26" w:rsidRDefault="00432B26" w:rsidP="005E4B7A">
      <w:pPr>
        <w:spacing w:after="0" w:line="240" w:lineRule="auto"/>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___________________________                                               _________________________</w:t>
      </w:r>
    </w:p>
    <w:p w14:paraId="2800D121" w14:textId="77777777" w:rsidR="00432B26" w:rsidRPr="00432B26" w:rsidRDefault="00432B26" w:rsidP="005E4B7A">
      <w:pPr>
        <w:tabs>
          <w:tab w:val="left" w:pos="2748"/>
        </w:tabs>
        <w:spacing w:after="0" w:line="240" w:lineRule="auto"/>
        <w:jc w:val="both"/>
        <w:rPr>
          <w:rFonts w:ascii="Times New Roman" w:eastAsia="Times New Roman" w:hAnsi="Times New Roman" w:cs="Times New Roman"/>
          <w:lang w:eastAsia="ru-RU"/>
        </w:rPr>
      </w:pPr>
      <w:r w:rsidRPr="00432B26">
        <w:rPr>
          <w:rFonts w:ascii="Times New Roman" w:eastAsia="Calibri" w:hAnsi="Times New Roman" w:cs="Times New Roman"/>
          <w:lang w:eastAsia="ru-RU"/>
        </w:rPr>
        <w:t xml:space="preserve">           (подпись) (М.П.)</w:t>
      </w:r>
      <w:r w:rsidRPr="00432B26">
        <w:rPr>
          <w:rFonts w:ascii="Times New Roman" w:eastAsia="Calibri" w:hAnsi="Times New Roman" w:cs="Times New Roman"/>
          <w:lang w:eastAsia="ru-RU"/>
        </w:rPr>
        <w:tab/>
        <w:t xml:space="preserve">                                                                        (подпись) (М.П.)</w:t>
      </w:r>
    </w:p>
    <w:p w14:paraId="01ABC8C2" w14:textId="77777777" w:rsidR="00432B26" w:rsidRPr="00432B26" w:rsidRDefault="00432B26" w:rsidP="005E4B7A">
      <w:pPr>
        <w:spacing w:after="0" w:line="240" w:lineRule="auto"/>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Реквизиты для возврата задатка: _____________________________________________________</w:t>
      </w:r>
    </w:p>
    <w:p w14:paraId="3781DA1A" w14:textId="7AE25F75" w:rsidR="00432B26" w:rsidRPr="00432B26" w:rsidRDefault="00432B26" w:rsidP="005E4B7A">
      <w:pPr>
        <w:spacing w:after="0" w:line="240" w:lineRule="auto"/>
        <w:contextualSpacing/>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xml:space="preserve">______________________________________________________________________________________________________________________________________________________________________________________________________                                                                                                           </w:t>
      </w:r>
    </w:p>
    <w:p w14:paraId="3E2DA693" w14:textId="77777777" w:rsidR="00432B26" w:rsidRPr="00432B26" w:rsidRDefault="00432B26" w:rsidP="005E4B7A">
      <w:pPr>
        <w:spacing w:after="0" w:line="240" w:lineRule="auto"/>
        <w:ind w:left="142"/>
        <w:contextualSpacing/>
        <w:rPr>
          <w:rFonts w:ascii="Times New Roman" w:eastAsia="Calibri" w:hAnsi="Times New Roman" w:cs="Times New Roman"/>
          <w:b/>
          <w:lang w:eastAsia="ru-RU"/>
        </w:rPr>
      </w:pPr>
      <w:r w:rsidRPr="00432B26">
        <w:rPr>
          <w:rFonts w:ascii="Times New Roman" w:eastAsia="Calibri" w:hAnsi="Times New Roman" w:cs="Times New Roman"/>
          <w:b/>
          <w:lang w:eastAsia="ru-RU"/>
        </w:rPr>
        <w:t>Приложение:</w:t>
      </w:r>
    </w:p>
    <w:p w14:paraId="785C1CCF" w14:textId="77777777" w:rsidR="00432B26" w:rsidRPr="00432B26" w:rsidRDefault="00432B26" w:rsidP="005E4B7A">
      <w:pPr>
        <w:spacing w:after="0" w:line="240" w:lineRule="auto"/>
        <w:ind w:left="142"/>
        <w:contextualSpacing/>
        <w:rPr>
          <w:rFonts w:ascii="Times New Roman" w:eastAsia="Calibri" w:hAnsi="Times New Roman" w:cs="Times New Roman"/>
          <w:b/>
          <w:lang w:eastAsia="ru-RU"/>
        </w:rPr>
      </w:pPr>
      <w:r w:rsidRPr="00432B26">
        <w:rPr>
          <w:rFonts w:ascii="Times New Roman" w:eastAsia="Calibri" w:hAnsi="Times New Roman" w:cs="Times New Roman"/>
          <w:b/>
          <w:lang w:eastAsia="ru-RU"/>
        </w:rPr>
        <w:t xml:space="preserve"> </w:t>
      </w:r>
      <w:r w:rsidRPr="00432B26">
        <w:rPr>
          <w:rFonts w:ascii="Times New Roman" w:eastAsia="Calibri" w:hAnsi="Times New Roman" w:cs="Times New Roman"/>
          <w:i/>
          <w:lang w:eastAsia="ru-RU"/>
        </w:rPr>
        <w:t>(заполняется при подаче заявки физическим лицом)</w:t>
      </w:r>
    </w:p>
    <w:p w14:paraId="662121D2" w14:textId="77777777" w:rsidR="00432B26" w:rsidRPr="00432B26" w:rsidRDefault="00432B26" w:rsidP="005E4B7A">
      <w:pPr>
        <w:spacing w:after="0" w:line="240" w:lineRule="auto"/>
        <w:ind w:left="142"/>
        <w:contextualSpacing/>
        <w:rPr>
          <w:rFonts w:ascii="Times New Roman" w:eastAsia="Calibri" w:hAnsi="Times New Roman" w:cs="Times New Roman"/>
          <w:lang w:eastAsia="ru-RU"/>
        </w:rPr>
      </w:pPr>
      <w:r w:rsidRPr="00432B26">
        <w:rPr>
          <w:rFonts w:ascii="Times New Roman" w:eastAsia="Calibri" w:hAnsi="Times New Roman" w:cs="Times New Roman"/>
          <w:lang w:eastAsia="ru-RU"/>
        </w:rPr>
        <w:t>1. _______________________________________________________________________________</w:t>
      </w:r>
    </w:p>
    <w:p w14:paraId="55948125" w14:textId="77777777" w:rsidR="00432B26" w:rsidRPr="00432B26" w:rsidRDefault="00432B26" w:rsidP="005E4B7A">
      <w:pPr>
        <w:spacing w:after="0" w:line="240" w:lineRule="auto"/>
        <w:ind w:left="142"/>
        <w:contextualSpacing/>
        <w:rPr>
          <w:rFonts w:ascii="Times New Roman" w:eastAsia="Calibri" w:hAnsi="Times New Roman" w:cs="Times New Roman"/>
          <w:lang w:eastAsia="ru-RU"/>
        </w:rPr>
      </w:pPr>
      <w:r w:rsidRPr="00432B26">
        <w:rPr>
          <w:rFonts w:ascii="Times New Roman" w:eastAsia="Calibri" w:hAnsi="Times New Roman" w:cs="Times New Roman"/>
          <w:lang w:eastAsia="ru-RU"/>
        </w:rPr>
        <w:t>2. _______________________________________________________________________________</w:t>
      </w:r>
    </w:p>
    <w:p w14:paraId="41D3BC39" w14:textId="77777777" w:rsidR="00432B26" w:rsidRPr="00432B26" w:rsidRDefault="00432B26" w:rsidP="005E4B7A">
      <w:pPr>
        <w:spacing w:after="0" w:line="240" w:lineRule="auto"/>
        <w:ind w:left="142"/>
        <w:contextualSpacing/>
        <w:rPr>
          <w:rFonts w:ascii="Times New Roman" w:eastAsia="Calibri" w:hAnsi="Times New Roman" w:cs="Times New Roman"/>
          <w:lang w:eastAsia="ru-RU"/>
        </w:rPr>
      </w:pPr>
      <w:r w:rsidRPr="00432B26">
        <w:rPr>
          <w:rFonts w:ascii="Times New Roman" w:eastAsia="Calibri" w:hAnsi="Times New Roman" w:cs="Times New Roman"/>
          <w:lang w:eastAsia="ru-RU"/>
        </w:rPr>
        <w:t>3.________________________________________________________________________________</w:t>
      </w:r>
    </w:p>
    <w:p w14:paraId="45B6F6B1" w14:textId="77777777" w:rsidR="00432B26" w:rsidRPr="00432B26" w:rsidRDefault="00432B26" w:rsidP="005E4B7A">
      <w:pPr>
        <w:spacing w:after="0" w:line="240" w:lineRule="auto"/>
        <w:contextualSpacing/>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xml:space="preserve">                                                                                                                             Претендент</w:t>
      </w:r>
    </w:p>
    <w:p w14:paraId="1722B0E1" w14:textId="77777777" w:rsidR="00432B26" w:rsidRPr="00432B26" w:rsidRDefault="00432B26" w:rsidP="005E4B7A">
      <w:pPr>
        <w:spacing w:after="0" w:line="240" w:lineRule="auto"/>
        <w:contextualSpacing/>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xml:space="preserve">                                                                                                              _________________________</w:t>
      </w:r>
    </w:p>
    <w:p w14:paraId="28E873A4" w14:textId="77777777" w:rsidR="00432B26" w:rsidRPr="00432B26" w:rsidRDefault="00432B26" w:rsidP="005E4B7A">
      <w:pPr>
        <w:tabs>
          <w:tab w:val="left" w:pos="2748"/>
        </w:tabs>
        <w:spacing w:after="0" w:line="240" w:lineRule="auto"/>
        <w:contextualSpacing/>
        <w:jc w:val="both"/>
        <w:rPr>
          <w:rFonts w:ascii="Times New Roman" w:eastAsia="Times New Roman" w:hAnsi="Times New Roman" w:cs="Times New Roman"/>
          <w:lang w:eastAsia="ru-RU"/>
        </w:rPr>
      </w:pPr>
      <w:r w:rsidRPr="00432B26">
        <w:rPr>
          <w:rFonts w:ascii="Times New Roman" w:eastAsia="Calibri" w:hAnsi="Times New Roman" w:cs="Times New Roman"/>
          <w:lang w:eastAsia="ru-RU"/>
        </w:rPr>
        <w:t xml:space="preserve">                                                                                                                         (подпись) (М.П.)</w:t>
      </w:r>
    </w:p>
    <w:p w14:paraId="7656684F" w14:textId="10DC0087" w:rsidR="00432B26" w:rsidRPr="00432B26" w:rsidRDefault="00432B26" w:rsidP="00432B26">
      <w:pPr>
        <w:spacing w:after="0" w:line="240" w:lineRule="auto"/>
        <w:jc w:val="center"/>
        <w:rPr>
          <w:rFonts w:ascii="Times New Roman" w:eastAsia="Calibri" w:hAnsi="Times New Roman" w:cs="Times New Roman"/>
          <w:b/>
        </w:rPr>
      </w:pPr>
      <w:r w:rsidRPr="00432B26">
        <w:rPr>
          <w:rFonts w:ascii="Times New Roman" w:eastAsia="Calibri" w:hAnsi="Times New Roman" w:cs="Times New Roman"/>
          <w:b/>
        </w:rPr>
        <w:t>СОГЛАСИЕ НА ОБРАБОТКУ ПЕРСОНАЛЬНЫХ ДАННЫХ</w:t>
      </w:r>
    </w:p>
    <w:p w14:paraId="6BECA32C" w14:textId="77777777" w:rsidR="00432B26" w:rsidRPr="00432B26" w:rsidRDefault="00432B26" w:rsidP="00432B26">
      <w:pPr>
        <w:spacing w:after="0" w:line="240" w:lineRule="auto"/>
        <w:ind w:firstLine="708"/>
        <w:jc w:val="both"/>
        <w:rPr>
          <w:rFonts w:ascii="Times New Roman" w:eastAsia="Calibri" w:hAnsi="Times New Roman" w:cs="Times New Roman"/>
        </w:rPr>
      </w:pPr>
      <w:r w:rsidRPr="00432B26">
        <w:rPr>
          <w:rFonts w:ascii="Times New Roman" w:eastAsia="Calibri" w:hAnsi="Times New Roman" w:cs="Times New Roman"/>
        </w:rPr>
        <w:t xml:space="preserve">Настоящим я даю свое согласие Администрации городского поселения Безенчук муниципального района Безенчукский Самарской области (далее - "Администрация") -  оператору персональных   данных, зарегистрированному по адресу: 446250, Самарская области, </w:t>
      </w:r>
      <w:proofErr w:type="spellStart"/>
      <w:r w:rsidRPr="00432B26">
        <w:rPr>
          <w:rFonts w:ascii="Times New Roman" w:eastAsia="Calibri" w:hAnsi="Times New Roman" w:cs="Times New Roman"/>
        </w:rPr>
        <w:t>п.г.т</w:t>
      </w:r>
      <w:proofErr w:type="spellEnd"/>
      <w:r w:rsidRPr="00432B26">
        <w:rPr>
          <w:rFonts w:ascii="Times New Roman" w:eastAsia="Calibri" w:hAnsi="Times New Roman" w:cs="Times New Roman"/>
        </w:rPr>
        <w:t>. Безенчук,  ул. Нефтяников, д. 12, на обработку моих персональных данных (далее "ПД"), указанных в настоящей форме, а также иных персональных данных, ставших известными Администрации, в соответствии с требованиями Федерального закона № 152-ФЗ "О персональных данных" от 27 июля 2006 года.</w:t>
      </w:r>
    </w:p>
    <w:p w14:paraId="703CAE37" w14:textId="77777777" w:rsidR="00432B26" w:rsidRPr="00432B26" w:rsidRDefault="00432B26" w:rsidP="00432B26">
      <w:pPr>
        <w:spacing w:after="0" w:line="240" w:lineRule="auto"/>
        <w:ind w:firstLine="708"/>
        <w:jc w:val="both"/>
        <w:rPr>
          <w:rFonts w:ascii="Times New Roman" w:eastAsia="Calibri" w:hAnsi="Times New Roman" w:cs="Times New Roman"/>
        </w:rPr>
      </w:pPr>
      <w:r w:rsidRPr="00432B26">
        <w:rPr>
          <w:rFonts w:ascii="Times New Roman" w:eastAsia="Calibri" w:hAnsi="Times New Roman" w:cs="Times New Roman"/>
        </w:rPr>
        <w:t xml:space="preserve">Настоящее согласие предоставляется на осуществление следующих действий в отношении моих ПД: сбор, систематизацию, накопление, хранение, обновление, изменение, использование, обезличивание, шифрование, блокирование, уничтожение. </w:t>
      </w:r>
    </w:p>
    <w:p w14:paraId="62F46F16" w14:textId="77777777" w:rsidR="00432B26" w:rsidRPr="00432B26" w:rsidRDefault="00432B26" w:rsidP="00432B26">
      <w:pPr>
        <w:spacing w:after="0" w:line="240" w:lineRule="auto"/>
        <w:ind w:firstLine="708"/>
        <w:jc w:val="both"/>
        <w:rPr>
          <w:rFonts w:ascii="Times New Roman" w:eastAsia="Calibri" w:hAnsi="Times New Roman" w:cs="Times New Roman"/>
        </w:rPr>
      </w:pPr>
      <w:r w:rsidRPr="00432B26">
        <w:rPr>
          <w:rFonts w:ascii="Times New Roman" w:eastAsia="Calibri" w:hAnsi="Times New Roman" w:cs="Times New Roman"/>
        </w:rPr>
        <w:t>Согласие на обработку персональных данных действительно с даты его подписания.</w:t>
      </w:r>
    </w:p>
    <w:p w14:paraId="5656899D" w14:textId="77777777" w:rsidR="00432B26" w:rsidRPr="00432B26" w:rsidRDefault="00432B26" w:rsidP="00432B26">
      <w:pPr>
        <w:spacing w:after="0" w:line="240" w:lineRule="auto"/>
        <w:ind w:firstLine="708"/>
        <w:jc w:val="both"/>
        <w:rPr>
          <w:rFonts w:ascii="Times New Roman" w:eastAsia="Calibri" w:hAnsi="Times New Roman" w:cs="Times New Roman"/>
        </w:rPr>
      </w:pPr>
      <w:r w:rsidRPr="00432B26">
        <w:rPr>
          <w:rFonts w:ascii="Times New Roman" w:eastAsia="Calibri" w:hAnsi="Times New Roman" w:cs="Times New Roman"/>
        </w:rPr>
        <w:t xml:space="preserve">Согласие может быть отозвано при наличии моего письменного уведомления,       которое должно быть оформлено и передано в Администрацию. </w:t>
      </w:r>
    </w:p>
    <w:p w14:paraId="50EA3815" w14:textId="77777777" w:rsidR="00432B26" w:rsidRPr="00432B26" w:rsidRDefault="00432B26" w:rsidP="00432B26">
      <w:pPr>
        <w:spacing w:after="0" w:line="240" w:lineRule="auto"/>
        <w:ind w:firstLine="708"/>
        <w:jc w:val="both"/>
        <w:rPr>
          <w:rFonts w:ascii="Times New Roman" w:eastAsia="Calibri" w:hAnsi="Times New Roman" w:cs="Times New Roman"/>
        </w:rPr>
      </w:pPr>
      <w:r w:rsidRPr="00432B26">
        <w:rPr>
          <w:rFonts w:ascii="Times New Roman" w:eastAsia="Calibri" w:hAnsi="Times New Roman" w:cs="Times New Roman"/>
        </w:rPr>
        <w:t>Настоящим я признаю и подтверждаю, что для достижения вышеуказанных целей Администрация вправе в необходимом объеме передавать мои ПД третьим лицам, а также предоставлять таким лицам соответствующие документы, содержащую такую информацию. При этом третьи лица имеют право на обработку моих ПД на основании настоящего согласия.</w:t>
      </w:r>
    </w:p>
    <w:p w14:paraId="31671A40" w14:textId="7A4162A6" w:rsidR="00432B26" w:rsidRPr="00432B26" w:rsidRDefault="00432B26" w:rsidP="00337AA9">
      <w:pPr>
        <w:spacing w:after="0" w:line="240" w:lineRule="auto"/>
        <w:jc w:val="both"/>
        <w:rPr>
          <w:rFonts w:ascii="Times New Roman" w:eastAsia="Calibri" w:hAnsi="Times New Roman" w:cs="Times New Roman"/>
        </w:rPr>
      </w:pPr>
      <w:r w:rsidRPr="00432B26">
        <w:rPr>
          <w:rFonts w:ascii="Times New Roman" w:eastAsia="Calibri" w:hAnsi="Times New Roman" w:cs="Times New Roman"/>
        </w:rPr>
        <w:t>Ф.И.О.  ________________________________________________________________</w:t>
      </w:r>
    </w:p>
    <w:p w14:paraId="538920A7" w14:textId="77777777" w:rsidR="00432B26" w:rsidRPr="00432B26" w:rsidRDefault="00432B26" w:rsidP="00432B26">
      <w:pPr>
        <w:spacing w:after="0" w:line="240" w:lineRule="auto"/>
        <w:rPr>
          <w:rFonts w:ascii="Times New Roman" w:eastAsia="Calibri" w:hAnsi="Times New Roman" w:cs="Times New Roman"/>
        </w:rPr>
      </w:pPr>
      <w:r w:rsidRPr="00432B26">
        <w:rPr>
          <w:rFonts w:ascii="Times New Roman" w:eastAsia="Calibri" w:hAnsi="Times New Roman" w:cs="Times New Roman"/>
        </w:rPr>
        <w:t>Адрес регистрации/проживания____________________________________________</w:t>
      </w:r>
    </w:p>
    <w:p w14:paraId="2932EA94" w14:textId="77777777" w:rsidR="00432B26" w:rsidRPr="00432B26" w:rsidRDefault="00432B26" w:rsidP="00432B26">
      <w:pPr>
        <w:spacing w:after="0" w:line="240" w:lineRule="auto"/>
        <w:rPr>
          <w:rFonts w:ascii="Times New Roman" w:eastAsia="Calibri" w:hAnsi="Times New Roman" w:cs="Times New Roman"/>
        </w:rPr>
      </w:pPr>
      <w:r w:rsidRPr="00432B26">
        <w:rPr>
          <w:rFonts w:ascii="Times New Roman" w:eastAsia="Calibri" w:hAnsi="Times New Roman" w:cs="Times New Roman"/>
        </w:rPr>
        <w:t>Телефон ________________________________________________________________</w:t>
      </w:r>
    </w:p>
    <w:p w14:paraId="20284DA4" w14:textId="77777777" w:rsidR="00432B26" w:rsidRPr="00432B26" w:rsidRDefault="00432B26" w:rsidP="00432B26">
      <w:pPr>
        <w:spacing w:after="0" w:line="240" w:lineRule="auto"/>
        <w:rPr>
          <w:rFonts w:ascii="Times New Roman" w:eastAsia="Calibri" w:hAnsi="Times New Roman" w:cs="Times New Roman"/>
        </w:rPr>
      </w:pPr>
      <w:proofErr w:type="spellStart"/>
      <w:r w:rsidRPr="00432B26">
        <w:rPr>
          <w:rFonts w:ascii="Times New Roman" w:eastAsia="Calibri" w:hAnsi="Times New Roman" w:cs="Times New Roman"/>
        </w:rPr>
        <w:t>Подпись_______________Дата</w:t>
      </w:r>
      <w:proofErr w:type="spellEnd"/>
      <w:r w:rsidRPr="00432B26">
        <w:rPr>
          <w:rFonts w:ascii="Times New Roman" w:eastAsia="Calibri" w:hAnsi="Times New Roman" w:cs="Times New Roman"/>
        </w:rPr>
        <w:t xml:space="preserve"> ________________</w:t>
      </w:r>
      <w:r w:rsidRPr="00432B26">
        <w:rPr>
          <w:rFonts w:ascii="Times New Roman" w:eastAsia="Calibri" w:hAnsi="Times New Roman" w:cs="Times New Roman"/>
        </w:rPr>
        <w:tab/>
      </w:r>
    </w:p>
    <w:p w14:paraId="5AE10A3C" w14:textId="77777777" w:rsidR="00432B26" w:rsidRPr="00432B26" w:rsidRDefault="00432B26" w:rsidP="00432B26">
      <w:pPr>
        <w:spacing w:after="0" w:line="240" w:lineRule="auto"/>
        <w:jc w:val="right"/>
        <w:rPr>
          <w:rFonts w:ascii="Times New Roman" w:eastAsia="Calibri" w:hAnsi="Times New Roman" w:cs="Times New Roman"/>
          <w:sz w:val="4"/>
          <w:szCs w:val="4"/>
          <w:lang w:eastAsia="ru-RU"/>
        </w:rPr>
      </w:pPr>
    </w:p>
    <w:p w14:paraId="760090CE" w14:textId="77777777" w:rsidR="00337AA9" w:rsidRPr="00432B26" w:rsidRDefault="00337AA9" w:rsidP="00337AA9">
      <w:pPr>
        <w:spacing w:after="0" w:line="240" w:lineRule="auto"/>
        <w:rPr>
          <w:rFonts w:ascii="Times New Roman" w:eastAsia="Calibri" w:hAnsi="Times New Roman" w:cs="Times New Roman"/>
          <w:lang w:eastAsia="ru-RU"/>
        </w:rPr>
      </w:pPr>
      <w:r w:rsidRPr="00432B26">
        <w:rPr>
          <w:rFonts w:ascii="Times New Roman" w:eastAsia="Calibri" w:hAnsi="Times New Roman" w:cs="Times New Roman"/>
          <w:lang w:eastAsia="ru-RU"/>
        </w:rPr>
        <w:t>Номер регистрации ________________</w:t>
      </w:r>
    </w:p>
    <w:p w14:paraId="0EC027C6" w14:textId="77777777" w:rsidR="00337AA9" w:rsidRPr="00432B26" w:rsidRDefault="00337AA9" w:rsidP="00337AA9">
      <w:pPr>
        <w:spacing w:after="0" w:line="240" w:lineRule="auto"/>
        <w:rPr>
          <w:rFonts w:ascii="Times New Roman" w:eastAsia="Calibri" w:hAnsi="Times New Roman" w:cs="Times New Roman"/>
          <w:lang w:eastAsia="ru-RU"/>
        </w:rPr>
      </w:pPr>
      <w:r w:rsidRPr="00432B26">
        <w:rPr>
          <w:rFonts w:ascii="Times New Roman" w:eastAsia="Calibri" w:hAnsi="Times New Roman" w:cs="Times New Roman"/>
          <w:lang w:eastAsia="ru-RU"/>
        </w:rPr>
        <w:t>Дата регистрации    ________________</w:t>
      </w:r>
    </w:p>
    <w:p w14:paraId="7CC290FF" w14:textId="77777777" w:rsidR="00337AA9" w:rsidRPr="00432B26" w:rsidRDefault="00337AA9" w:rsidP="00337AA9">
      <w:pPr>
        <w:spacing w:after="0" w:line="240" w:lineRule="auto"/>
        <w:rPr>
          <w:rFonts w:ascii="Times New Roman" w:eastAsia="Calibri" w:hAnsi="Times New Roman" w:cs="Times New Roman"/>
          <w:lang w:eastAsia="ru-RU"/>
        </w:rPr>
      </w:pPr>
      <w:r w:rsidRPr="00432B26">
        <w:rPr>
          <w:rFonts w:ascii="Times New Roman" w:eastAsia="Calibri" w:hAnsi="Times New Roman" w:cs="Times New Roman"/>
          <w:lang w:eastAsia="ru-RU"/>
        </w:rPr>
        <w:t>Время регистрации ______</w:t>
      </w:r>
      <w:proofErr w:type="spellStart"/>
      <w:r w:rsidRPr="00432B26">
        <w:rPr>
          <w:rFonts w:ascii="Times New Roman" w:eastAsia="Calibri" w:hAnsi="Times New Roman" w:cs="Times New Roman"/>
          <w:lang w:eastAsia="ru-RU"/>
        </w:rPr>
        <w:t>час._____мин</w:t>
      </w:r>
      <w:proofErr w:type="spellEnd"/>
      <w:r w:rsidRPr="00432B26">
        <w:rPr>
          <w:rFonts w:ascii="Times New Roman" w:eastAsia="Calibri" w:hAnsi="Times New Roman" w:cs="Times New Roman"/>
          <w:lang w:eastAsia="ru-RU"/>
        </w:rPr>
        <w:t>.</w:t>
      </w:r>
    </w:p>
    <w:p w14:paraId="06527C90" w14:textId="58148137" w:rsidR="00432B26" w:rsidRPr="00432B26" w:rsidRDefault="00337AA9" w:rsidP="00337AA9">
      <w:pPr>
        <w:spacing w:after="0" w:line="240" w:lineRule="auto"/>
        <w:rPr>
          <w:rFonts w:ascii="Times New Roman" w:eastAsia="Calibri" w:hAnsi="Times New Roman" w:cs="Times New Roman"/>
          <w:lang w:eastAsia="ru-RU"/>
        </w:rPr>
      </w:pPr>
      <w:r w:rsidRPr="00432B26">
        <w:rPr>
          <w:rFonts w:ascii="Times New Roman" w:eastAsia="Calibri" w:hAnsi="Times New Roman" w:cs="Times New Roman"/>
          <w:lang w:eastAsia="ru-RU"/>
        </w:rPr>
        <w:t> Подпись регистрирующего лица __________</w:t>
      </w:r>
    </w:p>
    <w:p w14:paraId="6E19C3F7" w14:textId="77777777" w:rsidR="00337AA9" w:rsidRPr="00337AA9" w:rsidRDefault="00337AA9" w:rsidP="00337AA9">
      <w:pPr>
        <w:spacing w:after="0" w:line="240" w:lineRule="auto"/>
        <w:ind w:left="360"/>
        <w:contextualSpacing/>
        <w:jc w:val="center"/>
        <w:rPr>
          <w:rFonts w:ascii="Times New Roman" w:eastAsia="Calibri" w:hAnsi="Times New Roman" w:cs="Times New Roman"/>
          <w:b/>
          <w:bCs/>
          <w:sz w:val="6"/>
          <w:szCs w:val="6"/>
          <w:lang w:eastAsia="ru-RU"/>
        </w:rPr>
      </w:pPr>
    </w:p>
    <w:p w14:paraId="2B64FA7F" w14:textId="7F8D62F1" w:rsidR="00432B26" w:rsidRPr="00432B26" w:rsidRDefault="00432B26" w:rsidP="00337AA9">
      <w:pPr>
        <w:spacing w:after="0" w:line="240" w:lineRule="auto"/>
        <w:ind w:left="360"/>
        <w:contextualSpacing/>
        <w:jc w:val="center"/>
        <w:rPr>
          <w:rFonts w:ascii="Times New Roman" w:eastAsia="Calibri" w:hAnsi="Times New Roman" w:cs="Times New Roman"/>
          <w:lang w:eastAsia="ru-RU"/>
        </w:rPr>
      </w:pPr>
      <w:r w:rsidRPr="00432B26">
        <w:rPr>
          <w:rFonts w:ascii="Times New Roman" w:eastAsia="Calibri" w:hAnsi="Times New Roman" w:cs="Times New Roman"/>
          <w:b/>
          <w:bCs/>
          <w:lang w:eastAsia="ru-RU"/>
        </w:rPr>
        <w:t>ОПИСЬ ДОКУМЕНТОВ</w:t>
      </w:r>
      <w:r w:rsidR="00337AA9">
        <w:rPr>
          <w:rFonts w:ascii="Times New Roman" w:eastAsia="Calibri" w:hAnsi="Times New Roman" w:cs="Times New Roman"/>
          <w:b/>
          <w:bCs/>
          <w:lang w:eastAsia="ru-RU"/>
        </w:rPr>
        <w:t xml:space="preserve"> </w:t>
      </w:r>
      <w:r w:rsidRPr="00432B26">
        <w:rPr>
          <w:rFonts w:ascii="Times New Roman" w:eastAsia="Calibri" w:hAnsi="Times New Roman" w:cs="Times New Roman"/>
          <w:lang w:eastAsia="ru-RU"/>
        </w:rPr>
        <w:t>для участия в аукционе по продаже  </w:t>
      </w:r>
    </w:p>
    <w:p w14:paraId="52F0D30E" w14:textId="77777777" w:rsidR="00432B26" w:rsidRPr="00432B26" w:rsidRDefault="00432B26" w:rsidP="00337AA9">
      <w:pPr>
        <w:spacing w:after="0" w:line="240" w:lineRule="auto"/>
        <w:ind w:left="360"/>
        <w:contextualSpacing/>
        <w:jc w:val="both"/>
        <w:rPr>
          <w:rFonts w:ascii="Times New Roman" w:eastAsia="Calibri" w:hAnsi="Times New Roman" w:cs="Times New Roman"/>
          <w:lang w:eastAsia="ru-RU"/>
        </w:rPr>
      </w:pPr>
      <w:r w:rsidRPr="00432B26">
        <w:rPr>
          <w:rFonts w:ascii="Times New Roman" w:eastAsia="Calibri" w:hAnsi="Times New Roman" w:cs="Times New Roman"/>
          <w:lang w:eastAsia="ru-RU"/>
        </w:rPr>
        <w:t>предоставляемых ___________________________________________________________________</w:t>
      </w:r>
    </w:p>
    <w:p w14:paraId="7BDDAE3A" w14:textId="77777777" w:rsidR="00432B26" w:rsidRPr="00432B26" w:rsidRDefault="00432B26" w:rsidP="00337AA9">
      <w:pPr>
        <w:spacing w:after="0" w:line="240" w:lineRule="auto"/>
        <w:ind w:left="360"/>
        <w:contextualSpacing/>
        <w:jc w:val="center"/>
        <w:rPr>
          <w:rFonts w:ascii="Times New Roman" w:eastAsia="Calibri" w:hAnsi="Times New Roman" w:cs="Times New Roman"/>
          <w:lang w:eastAsia="ru-RU"/>
        </w:rPr>
      </w:pPr>
      <w:r w:rsidRPr="00432B26">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14:paraId="0271E7BA" w14:textId="77777777" w:rsidR="00432B26" w:rsidRPr="00432B26" w:rsidRDefault="00432B26" w:rsidP="00337AA9">
      <w:pPr>
        <w:tabs>
          <w:tab w:val="left" w:pos="142"/>
        </w:tabs>
        <w:spacing w:after="0" w:line="240" w:lineRule="auto"/>
        <w:ind w:left="360"/>
        <w:contextualSpacing/>
        <w:jc w:val="both"/>
        <w:rPr>
          <w:rFonts w:ascii="Times New Roman" w:eastAsia="Calibri" w:hAnsi="Times New Roman" w:cs="Times New Roman"/>
        </w:rPr>
      </w:pPr>
      <w:r w:rsidRPr="00432B26">
        <w:rPr>
          <w:rFonts w:ascii="Times New Roman" w:eastAsia="Calibri" w:hAnsi="Times New Roman" w:cs="Times New Roman"/>
          <w:lang w:eastAsia="ru-RU"/>
        </w:rPr>
        <w:t xml:space="preserve">для участия в открытом аукционе </w:t>
      </w:r>
      <w:r w:rsidRPr="00432B26">
        <w:rPr>
          <w:rFonts w:ascii="Times New Roman" w:eastAsia="Times New Roman" w:hAnsi="Times New Roman" w:cs="Times New Roman"/>
          <w:lang w:eastAsia="ar-SA"/>
        </w:rPr>
        <w:t xml:space="preserve">в соответствии с установленной процедурой по продаже </w:t>
      </w:r>
    </w:p>
    <w:p w14:paraId="66D37966" w14:textId="6D7FC3DA" w:rsidR="00432B26" w:rsidRPr="00432B26" w:rsidRDefault="00432B26" w:rsidP="00337AA9">
      <w:pPr>
        <w:spacing w:after="0" w:line="240" w:lineRule="auto"/>
        <w:ind w:left="360"/>
        <w:contextualSpacing/>
        <w:jc w:val="both"/>
        <w:rPr>
          <w:rFonts w:ascii="Times New Roman" w:eastAsia="Calibri" w:hAnsi="Times New Roman" w:cs="Times New Roman"/>
        </w:rPr>
      </w:pPr>
      <w:r w:rsidRPr="00432B26">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______________________________________________________________________________________________________________________________________________________________________________________________</w:t>
      </w:r>
    </w:p>
    <w:p w14:paraId="59E52C0D" w14:textId="77777777" w:rsidR="00432B26" w:rsidRPr="00432B26" w:rsidRDefault="00432B26" w:rsidP="00337AA9">
      <w:pPr>
        <w:tabs>
          <w:tab w:val="left" w:pos="142"/>
        </w:tabs>
        <w:spacing w:after="0" w:line="240" w:lineRule="auto"/>
        <w:ind w:left="360"/>
        <w:contextualSpacing/>
        <w:jc w:val="center"/>
        <w:rPr>
          <w:rFonts w:ascii="Times New Roman" w:eastAsia="Calibri" w:hAnsi="Times New Roman" w:cs="Times New Roman"/>
          <w:i/>
        </w:rPr>
      </w:pPr>
      <w:r w:rsidRPr="00432B26">
        <w:rPr>
          <w:rFonts w:ascii="Times New Roman" w:eastAsia="Calibri" w:hAnsi="Times New Roman" w:cs="Times New Roman"/>
          <w:i/>
        </w:rPr>
        <w:lastRenderedPageBreak/>
        <w:t>(наименование и реквизиты предмета аукциона в соответствии с извещением о проведении аукциона)</w:t>
      </w:r>
    </w:p>
    <w:p w14:paraId="3DA31D8F" w14:textId="77777777" w:rsidR="00432B26" w:rsidRPr="00432B26" w:rsidRDefault="00432B26" w:rsidP="00337AA9">
      <w:pPr>
        <w:spacing w:after="0" w:line="240" w:lineRule="auto"/>
        <w:ind w:left="360"/>
        <w:contextualSpacing/>
        <w:jc w:val="both"/>
        <w:rPr>
          <w:rFonts w:ascii="Times New Roman" w:eastAsia="Calibri" w:hAnsi="Times New Roman" w:cs="Times New Roman"/>
          <w:lang w:eastAsia="ru-RU"/>
        </w:rPr>
      </w:pPr>
    </w:p>
    <w:tbl>
      <w:tblPr>
        <w:tblpPr w:leftFromText="180" w:rightFromText="180" w:vertAnchor="text" w:tblpY="1"/>
        <w:tblOverlap w:val="neve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782"/>
        <w:gridCol w:w="7875"/>
        <w:gridCol w:w="1559"/>
      </w:tblGrid>
      <w:tr w:rsidR="00432B26" w:rsidRPr="00432B26" w14:paraId="24059370" w14:textId="77777777" w:rsidTr="00337AA9">
        <w:trPr>
          <w:tblCellSpacing w:w="0" w:type="dxa"/>
        </w:trPr>
        <w:tc>
          <w:tcPr>
            <w:tcW w:w="782" w:type="dxa"/>
          </w:tcPr>
          <w:p w14:paraId="35B1DE0D" w14:textId="77777777" w:rsidR="00432B26" w:rsidRPr="00337AA9" w:rsidRDefault="00432B26" w:rsidP="00337AA9">
            <w:pPr>
              <w:ind w:left="360"/>
              <w:rPr>
                <w:rFonts w:eastAsia="Calibri"/>
              </w:rPr>
            </w:pPr>
            <w:r w:rsidRPr="00337AA9">
              <w:rPr>
                <w:rFonts w:eastAsia="Calibri"/>
              </w:rPr>
              <w:t>№ п/п</w:t>
            </w:r>
          </w:p>
        </w:tc>
        <w:tc>
          <w:tcPr>
            <w:tcW w:w="7875" w:type="dxa"/>
          </w:tcPr>
          <w:p w14:paraId="03A0702B" w14:textId="77777777" w:rsidR="00432B26" w:rsidRPr="00337AA9" w:rsidRDefault="00432B26" w:rsidP="00337AA9">
            <w:pPr>
              <w:ind w:left="360"/>
              <w:jc w:val="center"/>
              <w:rPr>
                <w:rFonts w:eastAsia="Calibri"/>
              </w:rPr>
            </w:pPr>
            <w:r w:rsidRPr="00337AA9">
              <w:rPr>
                <w:rFonts w:eastAsia="Calibri"/>
              </w:rPr>
              <w:t>Наименование</w:t>
            </w:r>
          </w:p>
        </w:tc>
        <w:tc>
          <w:tcPr>
            <w:tcW w:w="1559" w:type="dxa"/>
          </w:tcPr>
          <w:p w14:paraId="3CFBD420" w14:textId="77777777" w:rsidR="00432B26" w:rsidRPr="00337AA9" w:rsidRDefault="00432B26" w:rsidP="00337AA9">
            <w:pPr>
              <w:ind w:left="360"/>
              <w:jc w:val="center"/>
              <w:rPr>
                <w:rFonts w:eastAsia="Calibri"/>
              </w:rPr>
            </w:pPr>
            <w:r w:rsidRPr="00337AA9">
              <w:rPr>
                <w:rFonts w:eastAsia="Calibri"/>
              </w:rPr>
              <w:t>Кол-во</w:t>
            </w:r>
          </w:p>
        </w:tc>
      </w:tr>
      <w:tr w:rsidR="00432B26" w:rsidRPr="00432B26" w14:paraId="45CB335E" w14:textId="77777777" w:rsidTr="00337AA9">
        <w:trPr>
          <w:tblCellSpacing w:w="0" w:type="dxa"/>
        </w:trPr>
        <w:tc>
          <w:tcPr>
            <w:tcW w:w="782" w:type="dxa"/>
          </w:tcPr>
          <w:p w14:paraId="04F5F1EE" w14:textId="77777777" w:rsidR="00432B26" w:rsidRPr="00432B26" w:rsidRDefault="00432B26" w:rsidP="00432B26">
            <w:pPr>
              <w:spacing w:after="0" w:line="240" w:lineRule="auto"/>
              <w:rPr>
                <w:rFonts w:ascii="Times New Roman" w:eastAsia="Calibri" w:hAnsi="Times New Roman" w:cs="Times New Roman"/>
                <w:lang w:eastAsia="ru-RU"/>
              </w:rPr>
            </w:pPr>
          </w:p>
        </w:tc>
        <w:tc>
          <w:tcPr>
            <w:tcW w:w="7875" w:type="dxa"/>
          </w:tcPr>
          <w:p w14:paraId="6A4EDA73" w14:textId="77777777" w:rsidR="00432B26" w:rsidRPr="00432B26" w:rsidRDefault="00432B26" w:rsidP="00432B26">
            <w:pPr>
              <w:spacing w:after="0" w:line="240" w:lineRule="auto"/>
              <w:jc w:val="center"/>
              <w:rPr>
                <w:rFonts w:ascii="Times New Roman" w:eastAsia="Calibri" w:hAnsi="Times New Roman" w:cs="Times New Roman"/>
                <w:lang w:eastAsia="ru-RU"/>
              </w:rPr>
            </w:pPr>
          </w:p>
        </w:tc>
        <w:tc>
          <w:tcPr>
            <w:tcW w:w="1559" w:type="dxa"/>
          </w:tcPr>
          <w:p w14:paraId="6E1F674F" w14:textId="77777777" w:rsidR="00432B26" w:rsidRPr="00432B26" w:rsidRDefault="00432B26" w:rsidP="00432B26">
            <w:pPr>
              <w:spacing w:after="0" w:line="240" w:lineRule="auto"/>
              <w:jc w:val="center"/>
              <w:rPr>
                <w:rFonts w:ascii="Times New Roman" w:eastAsia="Calibri" w:hAnsi="Times New Roman" w:cs="Times New Roman"/>
                <w:lang w:eastAsia="ru-RU"/>
              </w:rPr>
            </w:pPr>
          </w:p>
        </w:tc>
      </w:tr>
      <w:tr w:rsidR="00432B26" w:rsidRPr="00432B26" w14:paraId="389227E8" w14:textId="77777777" w:rsidTr="00337AA9">
        <w:trPr>
          <w:tblCellSpacing w:w="0" w:type="dxa"/>
        </w:trPr>
        <w:tc>
          <w:tcPr>
            <w:tcW w:w="782" w:type="dxa"/>
          </w:tcPr>
          <w:p w14:paraId="1F7E65C2" w14:textId="77777777" w:rsidR="00432B26" w:rsidRPr="00432B26" w:rsidRDefault="00432B26" w:rsidP="00432B26">
            <w:pPr>
              <w:spacing w:after="0" w:line="240" w:lineRule="auto"/>
              <w:rPr>
                <w:rFonts w:ascii="Times New Roman" w:eastAsia="Calibri" w:hAnsi="Times New Roman" w:cs="Times New Roman"/>
                <w:lang w:eastAsia="ru-RU"/>
              </w:rPr>
            </w:pPr>
          </w:p>
        </w:tc>
        <w:tc>
          <w:tcPr>
            <w:tcW w:w="7875" w:type="dxa"/>
          </w:tcPr>
          <w:p w14:paraId="4F127754" w14:textId="77777777" w:rsidR="00432B26" w:rsidRPr="00432B26" w:rsidRDefault="00432B26" w:rsidP="00432B26">
            <w:pPr>
              <w:spacing w:after="0" w:line="240" w:lineRule="auto"/>
              <w:jc w:val="center"/>
              <w:rPr>
                <w:rFonts w:ascii="Times New Roman" w:eastAsia="Calibri" w:hAnsi="Times New Roman" w:cs="Times New Roman"/>
                <w:lang w:eastAsia="ru-RU"/>
              </w:rPr>
            </w:pPr>
          </w:p>
        </w:tc>
        <w:tc>
          <w:tcPr>
            <w:tcW w:w="1559" w:type="dxa"/>
          </w:tcPr>
          <w:p w14:paraId="12789FAB" w14:textId="77777777" w:rsidR="00432B26" w:rsidRPr="00432B26" w:rsidRDefault="00432B26" w:rsidP="00432B26">
            <w:pPr>
              <w:spacing w:after="0" w:line="240" w:lineRule="auto"/>
              <w:jc w:val="center"/>
              <w:rPr>
                <w:rFonts w:ascii="Times New Roman" w:eastAsia="Calibri" w:hAnsi="Times New Roman" w:cs="Times New Roman"/>
                <w:lang w:eastAsia="ru-RU"/>
              </w:rPr>
            </w:pPr>
          </w:p>
        </w:tc>
      </w:tr>
    </w:tbl>
    <w:p w14:paraId="02AB3087" w14:textId="77777777" w:rsidR="00432B26" w:rsidRPr="00432B26" w:rsidRDefault="00432B26" w:rsidP="00337AA9">
      <w:pPr>
        <w:spacing w:after="0" w:line="240" w:lineRule="auto"/>
        <w:ind w:left="10065"/>
        <w:contextualSpacing/>
        <w:rPr>
          <w:rFonts w:ascii="Times New Roman" w:eastAsia="Calibri" w:hAnsi="Times New Roman" w:cs="Times New Roman"/>
          <w:lang w:eastAsia="ru-RU"/>
        </w:rPr>
      </w:pPr>
    </w:p>
    <w:p w14:paraId="7C716A6E" w14:textId="77777777" w:rsidR="00432B26" w:rsidRPr="00432B26" w:rsidRDefault="00432B26" w:rsidP="00337AA9">
      <w:pPr>
        <w:spacing w:after="0" w:line="240" w:lineRule="auto"/>
        <w:contextualSpacing/>
        <w:rPr>
          <w:rFonts w:ascii="Times New Roman" w:eastAsia="Calibri" w:hAnsi="Times New Roman" w:cs="Times New Roman"/>
          <w:lang w:eastAsia="ru-RU"/>
        </w:rPr>
      </w:pPr>
      <w:r w:rsidRPr="00432B26">
        <w:rPr>
          <w:rFonts w:ascii="Times New Roman" w:eastAsia="Calibri" w:hAnsi="Times New Roman" w:cs="Times New Roman"/>
          <w:lang w:eastAsia="ru-RU"/>
        </w:rPr>
        <w:br w:type="textWrapping" w:clear="all"/>
        <w:t> </w:t>
      </w:r>
      <w:r w:rsidRPr="00432B26">
        <w:rPr>
          <w:rFonts w:ascii="Times New Roman" w:eastAsia="Calibri" w:hAnsi="Times New Roman" w:cs="Times New Roman"/>
          <w:b/>
          <w:bCs/>
          <w:lang w:eastAsia="ru-RU"/>
        </w:rPr>
        <w:t xml:space="preserve">Претендент                                                                                                                                        __________________________________________                                                                      </w:t>
      </w:r>
    </w:p>
    <w:p w14:paraId="260CF16E" w14:textId="3FC0EBD7" w:rsidR="00432B26" w:rsidRPr="00432B26" w:rsidRDefault="00432B26" w:rsidP="00337AA9">
      <w:pPr>
        <w:spacing w:after="0" w:line="240" w:lineRule="auto"/>
        <w:contextualSpacing/>
        <w:rPr>
          <w:rFonts w:ascii="Times New Roman" w:eastAsia="Calibri" w:hAnsi="Times New Roman" w:cs="Times New Roman"/>
          <w:lang w:eastAsia="ru-RU"/>
        </w:rPr>
      </w:pPr>
      <w:r w:rsidRPr="00432B26">
        <w:rPr>
          <w:rFonts w:ascii="Times New Roman" w:eastAsia="Calibri" w:hAnsi="Times New Roman" w:cs="Times New Roman"/>
          <w:lang w:eastAsia="ru-RU"/>
        </w:rPr>
        <w:t xml:space="preserve">       (подпись) (М.П.) </w:t>
      </w:r>
    </w:p>
    <w:p w14:paraId="71F4CAAF" w14:textId="77777777" w:rsidR="00432B26" w:rsidRPr="00432B26" w:rsidRDefault="00432B26" w:rsidP="00337AA9">
      <w:pPr>
        <w:spacing w:after="0" w:line="240" w:lineRule="auto"/>
        <w:ind w:left="360"/>
        <w:contextualSpacing/>
        <w:jc w:val="right"/>
        <w:rPr>
          <w:rFonts w:ascii="Times New Roman" w:eastAsia="Calibri" w:hAnsi="Times New Roman" w:cs="Times New Roman"/>
          <w:lang w:eastAsia="ru-RU"/>
        </w:rPr>
      </w:pPr>
      <w:r w:rsidRPr="00432B26">
        <w:rPr>
          <w:rFonts w:ascii="Times New Roman" w:eastAsia="Calibri" w:hAnsi="Times New Roman" w:cs="Times New Roman"/>
          <w:b/>
          <w:bCs/>
          <w:lang w:eastAsia="ru-RU"/>
        </w:rPr>
        <w:t>Приложение № 2</w:t>
      </w:r>
    </w:p>
    <w:p w14:paraId="57109329" w14:textId="77777777" w:rsidR="00432B26" w:rsidRPr="00432B26" w:rsidRDefault="00432B26" w:rsidP="00337AA9">
      <w:pPr>
        <w:spacing w:after="0" w:line="240" w:lineRule="auto"/>
        <w:ind w:left="360"/>
        <w:contextualSpacing/>
        <w:jc w:val="right"/>
        <w:rPr>
          <w:rFonts w:ascii="Times New Roman" w:eastAsia="Calibri" w:hAnsi="Times New Roman" w:cs="Times New Roman"/>
          <w:lang w:eastAsia="ru-RU"/>
        </w:rPr>
      </w:pPr>
      <w:r w:rsidRPr="00432B26">
        <w:rPr>
          <w:rFonts w:ascii="Times New Roman" w:eastAsia="Calibri" w:hAnsi="Times New Roman" w:cs="Times New Roman"/>
          <w:lang w:eastAsia="ru-RU"/>
        </w:rPr>
        <w:t xml:space="preserve">к извещению о проведении аукциона </w:t>
      </w:r>
    </w:p>
    <w:p w14:paraId="28D78F72" w14:textId="6974753F" w:rsidR="00432B26" w:rsidRPr="00432B26" w:rsidRDefault="00432B26" w:rsidP="00337AA9">
      <w:pPr>
        <w:keepNext/>
        <w:widowControl w:val="0"/>
        <w:suppressAutoHyphens/>
        <w:spacing w:after="0" w:line="240" w:lineRule="auto"/>
        <w:ind w:left="360"/>
        <w:jc w:val="center"/>
        <w:outlineLvl w:val="0"/>
        <w:rPr>
          <w:rFonts w:ascii="Times New Roman" w:eastAsia="Andale Sans UI" w:hAnsi="Times New Roman" w:cs="Times New Roman"/>
          <w:kern w:val="1"/>
        </w:rPr>
      </w:pPr>
      <w:r w:rsidRPr="00432B26">
        <w:rPr>
          <w:rFonts w:ascii="Times New Roman" w:eastAsia="Andale Sans UI" w:hAnsi="Times New Roman" w:cs="Times New Roman"/>
          <w:kern w:val="1"/>
        </w:rPr>
        <w:t>Д О Г О В О Р №_____</w:t>
      </w:r>
      <w:r w:rsidR="00976F96">
        <w:rPr>
          <w:rFonts w:ascii="Times New Roman" w:eastAsia="Andale Sans UI" w:hAnsi="Times New Roman" w:cs="Times New Roman"/>
          <w:kern w:val="1"/>
        </w:rPr>
        <w:t xml:space="preserve"> (ПРОЕКТ)</w:t>
      </w:r>
    </w:p>
    <w:p w14:paraId="70A6D3B7" w14:textId="77777777" w:rsidR="00432B26" w:rsidRPr="00432B26" w:rsidRDefault="00432B26" w:rsidP="00432B26">
      <w:pPr>
        <w:spacing w:after="0" w:line="240" w:lineRule="auto"/>
        <w:jc w:val="center"/>
        <w:rPr>
          <w:rFonts w:ascii="Times New Roman" w:eastAsia="Andale Sans UI" w:hAnsi="Times New Roman" w:cs="Times New Roman"/>
          <w:kern w:val="1"/>
        </w:rPr>
      </w:pPr>
      <w:r w:rsidRPr="00432B26">
        <w:rPr>
          <w:rFonts w:ascii="Times New Roman" w:eastAsia="Andale Sans UI" w:hAnsi="Times New Roman" w:cs="Times New Roman"/>
          <w:kern w:val="1"/>
        </w:rPr>
        <w:t xml:space="preserve">аренды земельного участка </w:t>
      </w:r>
    </w:p>
    <w:p w14:paraId="4B150260" w14:textId="77777777" w:rsidR="00432B26" w:rsidRPr="00432B26" w:rsidRDefault="00432B26" w:rsidP="00432B26">
      <w:pPr>
        <w:spacing w:after="0" w:line="240" w:lineRule="auto"/>
        <w:jc w:val="both"/>
        <w:rPr>
          <w:rFonts w:ascii="Times New Roman" w:eastAsia="Andale Sans UI" w:hAnsi="Times New Roman" w:cs="Times New Roman"/>
          <w:kern w:val="1"/>
        </w:rPr>
      </w:pPr>
      <w:r w:rsidRPr="00432B26">
        <w:rPr>
          <w:rFonts w:ascii="Times New Roman" w:eastAsia="Andale Sans UI" w:hAnsi="Times New Roman" w:cs="Times New Roman"/>
          <w:kern w:val="1"/>
        </w:rPr>
        <w:t xml:space="preserve">         </w:t>
      </w:r>
      <w:proofErr w:type="spellStart"/>
      <w:r w:rsidRPr="00432B26">
        <w:rPr>
          <w:rFonts w:ascii="Times New Roman" w:eastAsia="Andale Sans UI" w:hAnsi="Times New Roman" w:cs="Times New Roman"/>
          <w:kern w:val="1"/>
        </w:rPr>
        <w:t>п.г.т</w:t>
      </w:r>
      <w:proofErr w:type="spellEnd"/>
      <w:r w:rsidRPr="00432B26">
        <w:rPr>
          <w:rFonts w:ascii="Times New Roman" w:eastAsia="Andale Sans UI" w:hAnsi="Times New Roman" w:cs="Times New Roman"/>
          <w:kern w:val="1"/>
        </w:rPr>
        <w:t xml:space="preserve">. Безенчук              </w:t>
      </w:r>
      <w:r w:rsidRPr="00432B26">
        <w:rPr>
          <w:rFonts w:ascii="Times New Roman" w:eastAsia="Andale Sans UI" w:hAnsi="Times New Roman" w:cs="Times New Roman"/>
          <w:kern w:val="1"/>
        </w:rPr>
        <w:tab/>
      </w:r>
      <w:r w:rsidRPr="00432B26">
        <w:rPr>
          <w:rFonts w:ascii="Times New Roman" w:eastAsia="Andale Sans UI" w:hAnsi="Times New Roman" w:cs="Times New Roman"/>
          <w:kern w:val="1"/>
        </w:rPr>
        <w:tab/>
        <w:t xml:space="preserve">                                 «_____»  __________________2020</w:t>
      </w:r>
    </w:p>
    <w:p w14:paraId="0008F020" w14:textId="77777777" w:rsidR="00432B26" w:rsidRPr="00432B26" w:rsidRDefault="00432B26" w:rsidP="00432B26">
      <w:pPr>
        <w:widowControl w:val="0"/>
        <w:suppressAutoHyphens/>
        <w:spacing w:after="0" w:line="240" w:lineRule="auto"/>
        <w:ind w:firstLine="709"/>
        <w:jc w:val="both"/>
        <w:rPr>
          <w:rFonts w:ascii="Times New Roman" w:eastAsia="Andale Sans UI" w:hAnsi="Times New Roman" w:cs="Times New Roman"/>
          <w:kern w:val="1"/>
        </w:rPr>
      </w:pPr>
      <w:r w:rsidRPr="00432B26">
        <w:rPr>
          <w:rFonts w:ascii="Times New Roman" w:eastAsia="Andale Sans UI" w:hAnsi="Times New Roman" w:cs="Times New Roman"/>
          <w:kern w:val="1"/>
        </w:rPr>
        <w:t xml:space="preserve">   </w:t>
      </w:r>
      <w:r w:rsidRPr="00432B26">
        <w:rPr>
          <w:rFonts w:ascii="Times New Roman" w:eastAsia="Andale Sans UI" w:hAnsi="Times New Roman" w:cs="Times New Roman"/>
          <w:b/>
          <w:kern w:val="1"/>
        </w:rPr>
        <w:t>Администрация городского поселения Безенчук муниципального района Безенчукский Самарской области</w:t>
      </w:r>
      <w:r w:rsidRPr="00432B26">
        <w:rPr>
          <w:rFonts w:ascii="Times New Roman" w:eastAsia="Andale Sans UI" w:hAnsi="Times New Roman" w:cs="Times New Roman"/>
          <w:kern w:val="1"/>
        </w:rPr>
        <w:t xml:space="preserve">, ИНН 6362012431, КПП 636201001, ОГРН 1056362024740, адрес нахождения: Самарская область, Безенчукский район, </w:t>
      </w:r>
      <w:proofErr w:type="spellStart"/>
      <w:r w:rsidRPr="00432B26">
        <w:rPr>
          <w:rFonts w:ascii="Times New Roman" w:eastAsia="Andale Sans UI" w:hAnsi="Times New Roman" w:cs="Times New Roman"/>
          <w:kern w:val="1"/>
        </w:rPr>
        <w:t>п.г.т</w:t>
      </w:r>
      <w:proofErr w:type="spellEnd"/>
      <w:r w:rsidRPr="00432B26">
        <w:rPr>
          <w:rFonts w:ascii="Times New Roman" w:eastAsia="Andale Sans UI" w:hAnsi="Times New Roman" w:cs="Times New Roman"/>
          <w:kern w:val="1"/>
        </w:rPr>
        <w:t xml:space="preserve">. Безенчук, ул. Нефтяников, д.12, именуемый в дальнейшем </w:t>
      </w:r>
      <w:r w:rsidRPr="00432B26">
        <w:rPr>
          <w:rFonts w:ascii="Times New Roman" w:eastAsia="Andale Sans UI" w:hAnsi="Times New Roman" w:cs="Times New Roman"/>
          <w:b/>
          <w:kern w:val="1"/>
        </w:rPr>
        <w:t>Арендодатель,</w:t>
      </w:r>
      <w:r w:rsidRPr="00432B26">
        <w:rPr>
          <w:rFonts w:ascii="Times New Roman" w:eastAsia="Andale Sans UI" w:hAnsi="Times New Roman" w:cs="Times New Roman"/>
          <w:kern w:val="1"/>
        </w:rPr>
        <w:t xml:space="preserve"> в лице главы поселения </w:t>
      </w:r>
      <w:r w:rsidRPr="00432B26">
        <w:rPr>
          <w:rFonts w:ascii="Times New Roman" w:eastAsia="Andale Sans UI" w:hAnsi="Times New Roman" w:cs="Times New Roman"/>
          <w:b/>
          <w:kern w:val="1"/>
        </w:rPr>
        <w:t xml:space="preserve">_______________________________, </w:t>
      </w:r>
      <w:r w:rsidRPr="00432B26">
        <w:rPr>
          <w:rFonts w:ascii="Times New Roman" w:eastAsia="Andale Sans UI" w:hAnsi="Times New Roman" w:cs="Times New Roman"/>
          <w:kern w:val="1"/>
        </w:rPr>
        <w:t xml:space="preserve">действующего на основании Устава городского поселения Безенчук, с одной стороны, и </w:t>
      </w:r>
      <w:r w:rsidRPr="00432B26">
        <w:rPr>
          <w:rFonts w:ascii="Times New Roman" w:eastAsia="Andale Sans UI" w:hAnsi="Times New Roman" w:cs="Times New Roman"/>
          <w:b/>
          <w:kern w:val="1"/>
        </w:rPr>
        <w:t>________________________________________________</w:t>
      </w:r>
      <w:r w:rsidRPr="00432B26">
        <w:rPr>
          <w:rFonts w:ascii="Times New Roman" w:eastAsia="Times New Roman" w:hAnsi="Times New Roman" w:cs="Times New Roman"/>
          <w:lang w:eastAsia="ru-RU"/>
        </w:rPr>
        <w:t xml:space="preserve">, именуемый в дальнейшем Арендатор, с другой стороны, совместно именуемые как «Стороны», и каждый в отдельности «Сторона», на основании </w:t>
      </w:r>
      <w:r w:rsidRPr="00432B26">
        <w:rPr>
          <w:rFonts w:ascii="Times New Roman" w:eastAsia="Times New Roman" w:hAnsi="Times New Roman" w:cs="Times New Roman"/>
          <w:b/>
          <w:lang w:eastAsia="ru-RU"/>
        </w:rPr>
        <w:t>Протокола аукциона</w:t>
      </w:r>
      <w:r w:rsidRPr="00432B26">
        <w:rPr>
          <w:rFonts w:ascii="Times New Roman" w:eastAsia="Andale Sans UI" w:hAnsi="Times New Roman" w:cs="Times New Roman"/>
          <w:kern w:val="1"/>
        </w:rPr>
        <w:t xml:space="preserve">  № _____ от ________ г., заключили настоящий договор (далее по тексту -  "Договор") о нижеследующем:</w:t>
      </w:r>
    </w:p>
    <w:p w14:paraId="3857F72E" w14:textId="77777777" w:rsidR="00432B26" w:rsidRPr="00432B26" w:rsidRDefault="00432B26" w:rsidP="00976F96">
      <w:pPr>
        <w:widowControl w:val="0"/>
        <w:tabs>
          <w:tab w:val="num" w:pos="495"/>
        </w:tabs>
        <w:suppressAutoHyphens/>
        <w:spacing w:after="0" w:line="240" w:lineRule="auto"/>
        <w:ind w:left="720"/>
        <w:jc w:val="center"/>
        <w:rPr>
          <w:rFonts w:ascii="Times New Roman" w:eastAsia="Times New Roman" w:hAnsi="Times New Roman" w:cs="Times New Roman"/>
          <w:b/>
          <w:lang w:eastAsia="ru-RU"/>
        </w:rPr>
      </w:pPr>
      <w:r w:rsidRPr="00432B26">
        <w:rPr>
          <w:rFonts w:ascii="Times New Roman" w:eastAsia="Times New Roman" w:hAnsi="Times New Roman" w:cs="Times New Roman"/>
          <w:b/>
          <w:lang w:eastAsia="ru-RU"/>
        </w:rPr>
        <w:t>Предмет договора</w:t>
      </w:r>
    </w:p>
    <w:p w14:paraId="21B2810C" w14:textId="33C2CE6D" w:rsidR="00432B26" w:rsidRPr="00432B26" w:rsidRDefault="00432B26" w:rsidP="00432B26">
      <w:pPr>
        <w:widowControl w:val="0"/>
        <w:tabs>
          <w:tab w:val="left" w:pos="142"/>
        </w:tabs>
        <w:suppressAutoHyphens/>
        <w:spacing w:after="0" w:line="240" w:lineRule="auto"/>
        <w:ind w:firstLine="491"/>
        <w:jc w:val="both"/>
        <w:rPr>
          <w:rFonts w:ascii="Times New Roman" w:eastAsia="Times New Roman" w:hAnsi="Times New Roman" w:cs="Times New Roman"/>
          <w:i/>
          <w:lang w:eastAsia="ru-RU"/>
        </w:rPr>
      </w:pPr>
      <w:r w:rsidRPr="00432B26">
        <w:rPr>
          <w:rFonts w:ascii="Times New Roman" w:eastAsia="Times New Roman" w:hAnsi="Times New Roman" w:cs="Times New Roman"/>
          <w:lang w:eastAsia="ru-RU"/>
        </w:rPr>
        <w:t xml:space="preserve">1.1.Арендодатель предоставляет, а Арендатор принимает в аренду на срок  (устанавливается по результатам аукциона, в зависимости от лота) лет с __________г. по _____________г.  земельный участок  из состава земель __________________________________________________________________________________                          </w:t>
      </w:r>
      <w:r w:rsidRPr="00432B26">
        <w:rPr>
          <w:rFonts w:ascii="Times New Roman" w:eastAsia="Times New Roman" w:hAnsi="Times New Roman" w:cs="Times New Roman"/>
          <w:i/>
          <w:lang w:eastAsia="ru-RU"/>
        </w:rPr>
        <w:t>(наименование и реквизиты земельного участка в соответствии с извещением о проведении аукциона)</w:t>
      </w:r>
    </w:p>
    <w:p w14:paraId="580D5AF6" w14:textId="77777777" w:rsidR="00432B26" w:rsidRPr="00432B26" w:rsidRDefault="00432B26" w:rsidP="00432B26">
      <w:pPr>
        <w:widowControl w:val="0"/>
        <w:suppressAutoHyphens/>
        <w:spacing w:after="0" w:line="240" w:lineRule="auto"/>
        <w:ind w:firstLine="491"/>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в дальнейшем именуемый Участок.</w:t>
      </w:r>
    </w:p>
    <w:p w14:paraId="136772A6" w14:textId="77777777" w:rsidR="00432B26" w:rsidRPr="00432B26" w:rsidRDefault="00432B26" w:rsidP="00432B26">
      <w:pPr>
        <w:widowControl w:val="0"/>
        <w:suppressAutoHyphens/>
        <w:spacing w:after="0" w:line="240" w:lineRule="auto"/>
        <w:ind w:firstLine="491"/>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xml:space="preserve">1.2.Арендодатель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14:paraId="02A617A2" w14:textId="77777777" w:rsidR="00432B26" w:rsidRPr="00432B26" w:rsidRDefault="00432B26" w:rsidP="00976F96">
      <w:pPr>
        <w:widowControl w:val="0"/>
        <w:tabs>
          <w:tab w:val="num" w:pos="495"/>
        </w:tabs>
        <w:suppressAutoHyphens/>
        <w:spacing w:after="0" w:line="240" w:lineRule="auto"/>
        <w:ind w:left="720"/>
        <w:jc w:val="center"/>
        <w:rPr>
          <w:rFonts w:ascii="Times New Roman" w:eastAsia="Times New Roman" w:hAnsi="Times New Roman" w:cs="Times New Roman"/>
          <w:b/>
          <w:lang w:eastAsia="ru-RU"/>
        </w:rPr>
      </w:pPr>
      <w:r w:rsidRPr="00432B26">
        <w:rPr>
          <w:rFonts w:ascii="Times New Roman" w:eastAsia="Times New Roman" w:hAnsi="Times New Roman" w:cs="Times New Roman"/>
          <w:b/>
          <w:lang w:eastAsia="ru-RU"/>
        </w:rPr>
        <w:t>Арендная плата</w:t>
      </w:r>
    </w:p>
    <w:p w14:paraId="53A22B2F" w14:textId="77777777" w:rsidR="00432B26" w:rsidRPr="00432B26" w:rsidRDefault="00432B26" w:rsidP="00432B26">
      <w:pPr>
        <w:widowControl w:val="0"/>
        <w:suppressAutoHyphens/>
        <w:spacing w:after="0" w:line="240" w:lineRule="auto"/>
        <w:ind w:firstLine="709"/>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xml:space="preserve">2.1.Арендатор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_____________г.   </w:t>
      </w:r>
    </w:p>
    <w:p w14:paraId="0F5F9D78" w14:textId="77777777" w:rsidR="00432B26" w:rsidRPr="00432B26" w:rsidRDefault="00432B26" w:rsidP="00432B26">
      <w:pPr>
        <w:widowControl w:val="0"/>
        <w:suppressAutoHyphens/>
        <w:spacing w:after="0" w:line="240" w:lineRule="auto"/>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xml:space="preserve">            2.2 Оплату арендной платы производить в УФК по Самарской области (Администрация городского поселения Безенчук), на р/с 40101810822020012001 Отделение Самара г. Самара, БИК 043601001, ИНН 6362012431, КПП 636201001, КБК 20811105013130000120, код ОКТМО 36604151.</w:t>
      </w:r>
    </w:p>
    <w:p w14:paraId="6228AD94" w14:textId="77777777" w:rsidR="00432B26" w:rsidRPr="00432B26" w:rsidRDefault="00432B26" w:rsidP="00432B26">
      <w:pPr>
        <w:widowControl w:val="0"/>
        <w:suppressAutoHyphens/>
        <w:spacing w:after="0" w:line="240" w:lineRule="auto"/>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xml:space="preserve">            2.3  Арендная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14:paraId="4D97EE51" w14:textId="77777777" w:rsidR="00432B26" w:rsidRPr="00432B26" w:rsidRDefault="00432B26" w:rsidP="009719D4">
      <w:pPr>
        <w:widowControl w:val="0"/>
        <w:numPr>
          <w:ilvl w:val="1"/>
          <w:numId w:val="16"/>
        </w:numPr>
        <w:suppressAutoHyphens/>
        <w:spacing w:after="0" w:line="240" w:lineRule="auto"/>
        <w:ind w:left="0"/>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xml:space="preserve">  Арендная плата исчисляется с __________2021г.</w:t>
      </w:r>
    </w:p>
    <w:p w14:paraId="589E7450" w14:textId="77777777" w:rsidR="00432B26" w:rsidRPr="00432B26" w:rsidRDefault="00432B26" w:rsidP="00432B26">
      <w:pPr>
        <w:widowControl w:val="0"/>
        <w:suppressAutoHyphens/>
        <w:spacing w:after="0" w:line="240" w:lineRule="auto"/>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xml:space="preserve">            2.5  В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14:paraId="51E10790" w14:textId="77777777" w:rsidR="00432B26" w:rsidRPr="00432B26" w:rsidRDefault="00432B26" w:rsidP="00432B26">
      <w:pPr>
        <w:widowControl w:val="0"/>
        <w:suppressAutoHyphens/>
        <w:spacing w:after="0" w:line="240" w:lineRule="auto"/>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xml:space="preserve">            2.6  В случае неуплаты арендной платы в установленный Договором срок Арендатор уплачивает Арендодателю неустойку  в размере 0,06 % от суммы неуплаты за каждый день просрочки.</w:t>
      </w:r>
    </w:p>
    <w:p w14:paraId="015C8C62" w14:textId="77777777" w:rsidR="00432B26" w:rsidRPr="00432B26" w:rsidRDefault="00432B26" w:rsidP="00976F96">
      <w:pPr>
        <w:widowControl w:val="0"/>
        <w:tabs>
          <w:tab w:val="num" w:pos="495"/>
        </w:tabs>
        <w:suppressAutoHyphens/>
        <w:spacing w:after="0" w:line="240" w:lineRule="auto"/>
        <w:ind w:left="720"/>
        <w:jc w:val="center"/>
        <w:rPr>
          <w:rFonts w:ascii="Times New Roman" w:eastAsia="Times New Roman" w:hAnsi="Times New Roman" w:cs="Times New Roman"/>
          <w:b/>
          <w:lang w:eastAsia="ru-RU"/>
        </w:rPr>
      </w:pPr>
      <w:r w:rsidRPr="00432B26">
        <w:rPr>
          <w:rFonts w:ascii="Times New Roman" w:eastAsia="Times New Roman" w:hAnsi="Times New Roman" w:cs="Times New Roman"/>
          <w:b/>
          <w:lang w:eastAsia="ru-RU"/>
        </w:rPr>
        <w:t>Права и обязанности Арендодателя</w:t>
      </w:r>
    </w:p>
    <w:p w14:paraId="5E6A0C0C" w14:textId="77777777" w:rsidR="00432B26" w:rsidRPr="00432B26" w:rsidRDefault="00432B26" w:rsidP="00432B26">
      <w:pPr>
        <w:widowControl w:val="0"/>
        <w:autoSpaceDE w:val="0"/>
        <w:autoSpaceDN w:val="0"/>
        <w:adjustRightInd w:val="0"/>
        <w:spacing w:after="0" w:line="240" w:lineRule="auto"/>
        <w:ind w:firstLine="709"/>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3.1 Арендодатель имеет право:</w:t>
      </w:r>
    </w:p>
    <w:p w14:paraId="255D1E60" w14:textId="77777777" w:rsidR="00432B26" w:rsidRPr="00432B26" w:rsidRDefault="00432B26" w:rsidP="00432B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месяцев,  и нарушения других условий Договора;</w:t>
      </w:r>
    </w:p>
    <w:p w14:paraId="0062FF94" w14:textId="77777777" w:rsidR="00432B26" w:rsidRPr="00432B26" w:rsidRDefault="00432B26" w:rsidP="00432B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14:paraId="70F374CE" w14:textId="77777777" w:rsidR="00432B26" w:rsidRPr="00432B26" w:rsidRDefault="00432B26" w:rsidP="00432B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14:paraId="46D4EAD6" w14:textId="77777777" w:rsidR="00432B26" w:rsidRPr="00432B26" w:rsidRDefault="00432B26" w:rsidP="00432B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требовать в судебном порядке выполнения Арендатором всех условий Договора.</w:t>
      </w:r>
    </w:p>
    <w:p w14:paraId="71420076" w14:textId="77777777" w:rsidR="00432B26" w:rsidRPr="00432B26" w:rsidRDefault="00432B26" w:rsidP="00432B26">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3.2  Арендодатель обязан:</w:t>
      </w:r>
    </w:p>
    <w:p w14:paraId="0C189E37" w14:textId="77777777" w:rsidR="00432B26" w:rsidRPr="00432B26" w:rsidRDefault="00432B26" w:rsidP="00432B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выполнять в полном объеме все условия Договора;</w:t>
      </w:r>
    </w:p>
    <w:p w14:paraId="277A5476" w14:textId="77777777" w:rsidR="00432B26" w:rsidRPr="00432B26" w:rsidRDefault="00432B26" w:rsidP="00432B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передать Арендатору земельный участок в состоянии, соответствующем условиям Договора;</w:t>
      </w:r>
    </w:p>
    <w:p w14:paraId="1B06FA5A" w14:textId="77777777" w:rsidR="00432B26" w:rsidRPr="00432B26" w:rsidRDefault="00432B26" w:rsidP="00432B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не вмешиваться в хозяйственную деятельность Арендатора, если она не противоречит условиям Договора и земельному законодательству РФ;</w:t>
      </w:r>
    </w:p>
    <w:p w14:paraId="75BF0D1C" w14:textId="77777777" w:rsidR="00432B26" w:rsidRPr="00432B26" w:rsidRDefault="00432B26" w:rsidP="00432B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lastRenderedPageBreak/>
        <w:t>-  не издавать специальных актов, затрагивающих (ущемляющих, ограничивающих) права Арендатора, кроме случаев, оговоренных в Договоре;</w:t>
      </w:r>
    </w:p>
    <w:p w14:paraId="3D66D0C6" w14:textId="77777777" w:rsidR="00432B26" w:rsidRPr="00432B26" w:rsidRDefault="00432B26" w:rsidP="00432B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14:paraId="18646411" w14:textId="77777777" w:rsidR="00432B26" w:rsidRPr="00432B26" w:rsidRDefault="00432B26" w:rsidP="00976F96">
      <w:pPr>
        <w:widowControl w:val="0"/>
        <w:tabs>
          <w:tab w:val="num" w:pos="495"/>
        </w:tabs>
        <w:suppressAutoHyphens/>
        <w:spacing w:after="0" w:line="240" w:lineRule="auto"/>
        <w:ind w:left="720"/>
        <w:jc w:val="center"/>
        <w:rPr>
          <w:rFonts w:ascii="Times New Roman" w:eastAsia="Times New Roman" w:hAnsi="Times New Roman" w:cs="Times New Roman"/>
          <w:b/>
          <w:lang w:eastAsia="ru-RU"/>
        </w:rPr>
      </w:pPr>
      <w:r w:rsidRPr="00432B26">
        <w:rPr>
          <w:rFonts w:ascii="Times New Roman" w:eastAsia="Times New Roman" w:hAnsi="Times New Roman" w:cs="Times New Roman"/>
          <w:b/>
          <w:lang w:eastAsia="ru-RU"/>
        </w:rPr>
        <w:t>Права и обязанности Арендатора</w:t>
      </w:r>
    </w:p>
    <w:p w14:paraId="15037015" w14:textId="77777777" w:rsidR="00432B26" w:rsidRPr="00432B26" w:rsidRDefault="00432B26" w:rsidP="00976F9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4.1 Арендатор имеет право:</w:t>
      </w:r>
    </w:p>
    <w:p w14:paraId="3FEF9518" w14:textId="77777777" w:rsidR="00432B26" w:rsidRPr="00432B26" w:rsidRDefault="00432B26" w:rsidP="009719D4">
      <w:pPr>
        <w:widowControl w:val="0"/>
        <w:numPr>
          <w:ilvl w:val="0"/>
          <w:numId w:val="15"/>
        </w:numPr>
        <w:tabs>
          <w:tab w:val="clear" w:pos="0"/>
          <w:tab w:val="num" w:pos="360"/>
        </w:tabs>
        <w:suppressAutoHyphens/>
        <w:spacing w:after="0" w:line="240" w:lineRule="auto"/>
        <w:ind w:left="0" w:firstLine="0"/>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xml:space="preserve">использовать Участок в соответствии с целью и условиями представления; </w:t>
      </w:r>
    </w:p>
    <w:p w14:paraId="65378DC9" w14:textId="77777777" w:rsidR="00432B26" w:rsidRPr="00432B26" w:rsidRDefault="00432B26" w:rsidP="00976F96">
      <w:pPr>
        <w:widowControl w:val="0"/>
        <w:suppressAutoHyphens/>
        <w:spacing w:after="0" w:line="240" w:lineRule="auto"/>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xml:space="preserve">(для земельного участка из состава земель населенных пунктов, с разрешенным использованием: _________________________, площадь: ________ </w:t>
      </w:r>
      <w:proofErr w:type="spellStart"/>
      <w:r w:rsidRPr="00432B26">
        <w:rPr>
          <w:rFonts w:ascii="Times New Roman" w:eastAsia="Times New Roman" w:hAnsi="Times New Roman" w:cs="Times New Roman"/>
          <w:lang w:eastAsia="ru-RU"/>
        </w:rPr>
        <w:t>кв.м</w:t>
      </w:r>
      <w:proofErr w:type="spellEnd"/>
      <w:r w:rsidRPr="00432B26">
        <w:rPr>
          <w:rFonts w:ascii="Times New Roman" w:eastAsia="Times New Roman" w:hAnsi="Times New Roman" w:cs="Times New Roman"/>
          <w:lang w:eastAsia="ru-RU"/>
        </w:rPr>
        <w:t xml:space="preserve">., кадастровый номер: _____________________, расположенный по адресу: Самарская область, Безенчукский  район, </w:t>
      </w:r>
      <w:proofErr w:type="spellStart"/>
      <w:r w:rsidRPr="00432B26">
        <w:rPr>
          <w:rFonts w:ascii="Times New Roman" w:eastAsia="Times New Roman" w:hAnsi="Times New Roman" w:cs="Times New Roman"/>
          <w:lang w:eastAsia="ru-RU"/>
        </w:rPr>
        <w:t>пгт</w:t>
      </w:r>
      <w:proofErr w:type="spellEnd"/>
      <w:r w:rsidRPr="00432B26">
        <w:rPr>
          <w:rFonts w:ascii="Times New Roman" w:eastAsia="Times New Roman" w:hAnsi="Times New Roman" w:cs="Times New Roman"/>
          <w:lang w:eastAsia="ru-RU"/>
        </w:rPr>
        <w:t>. Безенчук, ул. _____________, подпункт 1 пункта 4.1 договора читать «использовать Участок в соответствии с целью и условиями представления, без права строительства объектов капитального строительства»)</w:t>
      </w:r>
    </w:p>
    <w:p w14:paraId="1F475095" w14:textId="77777777" w:rsidR="00432B26" w:rsidRPr="00432B26" w:rsidRDefault="00432B26" w:rsidP="009719D4">
      <w:pPr>
        <w:widowControl w:val="0"/>
        <w:numPr>
          <w:ilvl w:val="0"/>
          <w:numId w:val="15"/>
        </w:numPr>
        <w:tabs>
          <w:tab w:val="clear" w:pos="0"/>
          <w:tab w:val="num" w:pos="360"/>
        </w:tabs>
        <w:suppressAutoHyphens/>
        <w:spacing w:after="0" w:line="240" w:lineRule="auto"/>
        <w:ind w:left="0" w:firstLine="0"/>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14:paraId="0DEB2193" w14:textId="77777777" w:rsidR="00432B26" w:rsidRPr="00432B26" w:rsidRDefault="00432B26" w:rsidP="009719D4">
      <w:pPr>
        <w:widowControl w:val="0"/>
        <w:numPr>
          <w:ilvl w:val="0"/>
          <w:numId w:val="15"/>
        </w:numPr>
        <w:tabs>
          <w:tab w:val="clear" w:pos="0"/>
          <w:tab w:val="num" w:pos="360"/>
        </w:tabs>
        <w:suppressAutoHyphens/>
        <w:spacing w:after="0" w:line="240" w:lineRule="auto"/>
        <w:ind w:left="0" w:firstLine="0"/>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досрочно расторгнуть Договор (в одностороннем порядке без выплаты арендной платы до конца текущего года) когда:</w:t>
      </w:r>
    </w:p>
    <w:p w14:paraId="1073B5C9" w14:textId="77777777" w:rsidR="00432B26" w:rsidRPr="00432B26" w:rsidRDefault="00432B26" w:rsidP="00976F9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а) Арендодатель создает препятствия в использовании Участка;</w:t>
      </w:r>
    </w:p>
    <w:p w14:paraId="42118808" w14:textId="77777777" w:rsidR="00432B26" w:rsidRPr="00432B26" w:rsidRDefault="00432B26" w:rsidP="00976F9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14:paraId="359C7499" w14:textId="77777777" w:rsidR="00432B26" w:rsidRPr="00432B26" w:rsidRDefault="00432B26" w:rsidP="00976F9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14:paraId="4E31D551" w14:textId="77777777" w:rsidR="00432B26" w:rsidRPr="00432B26" w:rsidRDefault="00432B26" w:rsidP="009719D4">
      <w:pPr>
        <w:widowControl w:val="0"/>
        <w:numPr>
          <w:ilvl w:val="0"/>
          <w:numId w:val="15"/>
        </w:numPr>
        <w:tabs>
          <w:tab w:val="clear" w:pos="0"/>
          <w:tab w:val="num" w:pos="360"/>
        </w:tabs>
        <w:suppressAutoHyphens/>
        <w:spacing w:after="0" w:line="240" w:lineRule="auto"/>
        <w:ind w:left="0" w:firstLine="0"/>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14:paraId="68D1660E" w14:textId="77777777" w:rsidR="00432B26" w:rsidRPr="00432B26" w:rsidRDefault="00432B26" w:rsidP="00976F9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4.2 Арендатор обязан:</w:t>
      </w:r>
    </w:p>
    <w:p w14:paraId="44451AED" w14:textId="77777777" w:rsidR="00432B26" w:rsidRPr="00432B26" w:rsidRDefault="00432B26" w:rsidP="00976F9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обеспечить  освоение Участка в установленные Договором сроки;</w:t>
      </w:r>
    </w:p>
    <w:p w14:paraId="2A26C8E5" w14:textId="77777777" w:rsidR="00432B26" w:rsidRPr="00432B26" w:rsidRDefault="00432B26" w:rsidP="00976F9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использовать Участок в соответствии с целью и условиями предоставления и  разрешенным использованием;</w:t>
      </w:r>
    </w:p>
    <w:p w14:paraId="2CF5C804" w14:textId="77777777" w:rsidR="00432B26" w:rsidRPr="00432B26" w:rsidRDefault="00432B26" w:rsidP="00976F9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выполнять в полном объеме все условия Договора;</w:t>
      </w:r>
    </w:p>
    <w:p w14:paraId="6C071E96" w14:textId="77777777" w:rsidR="00432B26" w:rsidRPr="00432B26" w:rsidRDefault="00432B26" w:rsidP="00976F9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своевременно в соответствии с Договором вносить арендную плату;</w:t>
      </w:r>
    </w:p>
    <w:p w14:paraId="682D583A" w14:textId="77777777" w:rsidR="00432B26" w:rsidRPr="00432B26" w:rsidRDefault="00432B26" w:rsidP="00976F9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14:paraId="2E9E8D1A" w14:textId="77777777" w:rsidR="00432B26" w:rsidRPr="00432B26" w:rsidRDefault="00432B26" w:rsidP="00976F9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обеспечивать Арендодателю, органам государственного контроля за использованием и охраной земель свободный доступ на Участок;</w:t>
      </w:r>
    </w:p>
    <w:p w14:paraId="1397E4BB" w14:textId="77777777" w:rsidR="00432B26" w:rsidRPr="00432B26" w:rsidRDefault="00432B26" w:rsidP="00976F9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14:paraId="452E9BF2" w14:textId="77777777" w:rsidR="00432B26" w:rsidRPr="00432B26" w:rsidRDefault="00432B26" w:rsidP="00976F9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в случае изменения адреса или иных реквизитов в десятидневный срок направить Арендодателю письменное уведомление об этом;</w:t>
      </w:r>
    </w:p>
    <w:p w14:paraId="28216DBB" w14:textId="77777777" w:rsidR="00432B26" w:rsidRPr="00432B26" w:rsidRDefault="00432B26" w:rsidP="00976F9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не нарушать права землепользователей;</w:t>
      </w:r>
    </w:p>
    <w:p w14:paraId="257B581B" w14:textId="77777777" w:rsidR="00432B26" w:rsidRPr="00432B26" w:rsidRDefault="00432B26" w:rsidP="00976F9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14:paraId="07EFCDFE" w14:textId="77777777" w:rsidR="00432B26" w:rsidRPr="00432B26" w:rsidRDefault="00432B26" w:rsidP="00976F96">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устранить за свой счет улучшения, произведенные без согласия Арендодателя, по его письменному требованию.</w:t>
      </w:r>
    </w:p>
    <w:p w14:paraId="3D2AAF10" w14:textId="69FBD6B7" w:rsidR="00432B26" w:rsidRPr="00432B26" w:rsidRDefault="00432B26" w:rsidP="00976F96">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432B26">
        <w:rPr>
          <w:rFonts w:ascii="Times New Roman" w:eastAsia="Times New Roman" w:hAnsi="Times New Roman" w:cs="Times New Roman"/>
          <w:b/>
          <w:lang w:eastAsia="ru-RU"/>
        </w:rPr>
        <w:t>5. Особые условия договора.</w:t>
      </w:r>
    </w:p>
    <w:p w14:paraId="4BC6391A" w14:textId="77777777" w:rsidR="00432B26" w:rsidRPr="00432B26" w:rsidRDefault="00432B26" w:rsidP="00432B26">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5.1.  Договор имеет силу акта приема-передачи.</w:t>
      </w:r>
    </w:p>
    <w:p w14:paraId="0E89703E" w14:textId="77777777" w:rsidR="00432B26" w:rsidRPr="00432B26" w:rsidRDefault="00432B26" w:rsidP="00432B26">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xml:space="preserve">5.2. Все изменения и дополнения к Договору действительны, если они совершены в письменной форме и подписаны уполномоченными лицами. </w:t>
      </w:r>
    </w:p>
    <w:p w14:paraId="27376919" w14:textId="77777777" w:rsidR="00432B26" w:rsidRPr="00432B26" w:rsidRDefault="00432B26" w:rsidP="00432B26">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432B26">
        <w:rPr>
          <w:rFonts w:ascii="Times New Roman" w:eastAsia="Times New Roman" w:hAnsi="Times New Roman" w:cs="Times New Roman"/>
          <w:b/>
          <w:lang w:eastAsia="ru-RU"/>
        </w:rPr>
        <w:t>6. Ответственность Сторон</w:t>
      </w:r>
    </w:p>
    <w:p w14:paraId="6C082F5E" w14:textId="77777777" w:rsidR="00432B26" w:rsidRPr="00432B26" w:rsidRDefault="00432B26" w:rsidP="00432B26">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течение  60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14:paraId="110E1BA4" w14:textId="77777777" w:rsidR="00432B26" w:rsidRPr="00432B26" w:rsidRDefault="00432B26" w:rsidP="00432B26">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6.2. За нарушение условий Договора Стороны несут ответственность в соответствии с действующим законодательством.</w:t>
      </w:r>
    </w:p>
    <w:p w14:paraId="764AC48B" w14:textId="77777777" w:rsidR="00432B26" w:rsidRPr="00432B26" w:rsidRDefault="00432B26" w:rsidP="00432B26">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432B26">
        <w:rPr>
          <w:rFonts w:ascii="Times New Roman" w:eastAsia="Times New Roman" w:hAnsi="Times New Roman" w:cs="Times New Roman"/>
          <w:b/>
          <w:lang w:eastAsia="ru-RU"/>
        </w:rPr>
        <w:t>7. Экстремальные обстоятельства</w:t>
      </w:r>
    </w:p>
    <w:p w14:paraId="4ACD52B9" w14:textId="77777777" w:rsidR="00432B26" w:rsidRPr="00432B26" w:rsidRDefault="00432B26" w:rsidP="00432B26">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xml:space="preserve">     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другую. Сообщение должно быть подтверждено документом, выданным уполномоченным на то государственным органом.</w:t>
      </w:r>
    </w:p>
    <w:p w14:paraId="41EB6151" w14:textId="77777777" w:rsidR="00432B26" w:rsidRPr="00432B26" w:rsidRDefault="00432B26" w:rsidP="00432B26">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xml:space="preserve">      При продолжительности экстремальных обстоятельств свыше 6 (шести) месяцев Стороны должны </w:t>
      </w:r>
      <w:r w:rsidRPr="00432B26">
        <w:rPr>
          <w:rFonts w:ascii="Times New Roman" w:eastAsia="Times New Roman" w:hAnsi="Times New Roman" w:cs="Times New Roman"/>
          <w:lang w:eastAsia="ru-RU"/>
        </w:rPr>
        <w:lastRenderedPageBreak/>
        <w:t>встретиться для выработки взаимоприемлемого решения, связанного с продолжением действия Договора.</w:t>
      </w:r>
    </w:p>
    <w:p w14:paraId="10F40B11" w14:textId="77777777" w:rsidR="00432B26" w:rsidRPr="00432B26" w:rsidRDefault="00432B26" w:rsidP="00432B26">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432B26">
        <w:rPr>
          <w:rFonts w:ascii="Times New Roman" w:eastAsia="Times New Roman" w:hAnsi="Times New Roman" w:cs="Times New Roman"/>
          <w:b/>
          <w:lang w:eastAsia="ru-RU"/>
        </w:rPr>
        <w:t>8. Рассмотрение споров</w:t>
      </w:r>
    </w:p>
    <w:p w14:paraId="6540CD44" w14:textId="77777777" w:rsidR="00432B26" w:rsidRPr="00432B26" w:rsidRDefault="00432B26" w:rsidP="00432B26">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xml:space="preserve">  Земельные споры, возникающие при реализации Договора, разрешаются в соответствии  с  действующим законодательством РФ. </w:t>
      </w:r>
    </w:p>
    <w:p w14:paraId="2CE2075F" w14:textId="77777777" w:rsidR="00432B26" w:rsidRPr="00432B26" w:rsidRDefault="00432B26" w:rsidP="00432B26">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432B26">
        <w:rPr>
          <w:rFonts w:ascii="Times New Roman" w:eastAsia="Times New Roman" w:hAnsi="Times New Roman" w:cs="Times New Roman"/>
          <w:b/>
          <w:lang w:eastAsia="ru-RU"/>
        </w:rPr>
        <w:t>9. Изменение договора аренды</w:t>
      </w:r>
    </w:p>
    <w:p w14:paraId="4AD2D0AB" w14:textId="77777777" w:rsidR="00432B26" w:rsidRPr="00432B26" w:rsidRDefault="00432B26" w:rsidP="00432B26">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14:paraId="426D6612" w14:textId="77777777" w:rsidR="00432B26" w:rsidRPr="00432B26" w:rsidRDefault="00432B26" w:rsidP="00432B26">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432B26">
        <w:rPr>
          <w:rFonts w:ascii="Times New Roman" w:eastAsia="Times New Roman" w:hAnsi="Times New Roman" w:cs="Times New Roman"/>
          <w:b/>
          <w:lang w:eastAsia="ru-RU"/>
        </w:rPr>
        <w:t>10. Дополнительные условия Договора</w:t>
      </w:r>
    </w:p>
    <w:p w14:paraId="46F5734E" w14:textId="77777777" w:rsidR="00432B26" w:rsidRPr="00432B26" w:rsidRDefault="00432B26" w:rsidP="00432B26">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xml:space="preserve">     Перемена собственника Участка не являются основанием для одностороннего расторжения Договора.</w:t>
      </w:r>
    </w:p>
    <w:p w14:paraId="51554662" w14:textId="77777777" w:rsidR="00432B26" w:rsidRPr="00432B26" w:rsidRDefault="00432B26" w:rsidP="00432B26">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432B26">
        <w:rPr>
          <w:rFonts w:ascii="Times New Roman" w:eastAsia="Times New Roman" w:hAnsi="Times New Roman" w:cs="Times New Roman"/>
          <w:b/>
          <w:lang w:eastAsia="ru-RU"/>
        </w:rPr>
        <w:t>11. Вступление Договора в силу</w:t>
      </w:r>
    </w:p>
    <w:p w14:paraId="18B6F1F4" w14:textId="77777777" w:rsidR="00432B26" w:rsidRPr="00432B26" w:rsidRDefault="00432B26" w:rsidP="00432B26">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xml:space="preserve">     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14:paraId="3D6CDC48" w14:textId="77777777" w:rsidR="00432B26" w:rsidRPr="00432B26" w:rsidRDefault="00432B26" w:rsidP="00432B26">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xml:space="preserve">  Договор составлен в 4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w:t>
      </w:r>
    </w:p>
    <w:p w14:paraId="3BD16F66" w14:textId="77777777" w:rsidR="00432B26" w:rsidRPr="00432B26" w:rsidRDefault="00432B26" w:rsidP="00432B26">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432B26">
        <w:rPr>
          <w:rFonts w:ascii="Times New Roman" w:eastAsia="Times New Roman" w:hAnsi="Times New Roman" w:cs="Times New Roman"/>
          <w:b/>
          <w:lang w:eastAsia="ru-RU"/>
        </w:rPr>
        <w:t>12. Подписи сторон</w:t>
      </w:r>
    </w:p>
    <w:p w14:paraId="089486D7" w14:textId="77777777" w:rsidR="00432B26" w:rsidRPr="00432B26" w:rsidRDefault="00432B26" w:rsidP="00432B26">
      <w:pPr>
        <w:widowControl w:val="0"/>
        <w:suppressLineNumbers/>
        <w:suppressAutoHyphens/>
        <w:snapToGrid w:val="0"/>
        <w:spacing w:after="0" w:line="240" w:lineRule="auto"/>
        <w:jc w:val="both"/>
        <w:rPr>
          <w:rFonts w:ascii="Times New Roman" w:eastAsia="Andale Sans UI" w:hAnsi="Times New Roman" w:cs="Times New Roman"/>
          <w:b/>
          <w:bCs/>
          <w:kern w:val="1"/>
        </w:rPr>
      </w:pPr>
      <w:r w:rsidRPr="00432B26">
        <w:rPr>
          <w:rFonts w:ascii="Times New Roman" w:eastAsia="Andale Sans UI" w:hAnsi="Times New Roman" w:cs="Times New Roman"/>
          <w:b/>
          <w:bCs/>
          <w:kern w:val="1"/>
        </w:rPr>
        <w:t>Арендодатель                                                                  Арендатор</w:t>
      </w:r>
    </w:p>
    <w:p w14:paraId="2B6E935D" w14:textId="77777777" w:rsidR="00432B26" w:rsidRPr="00432B26" w:rsidRDefault="00432B26" w:rsidP="00432B2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32B26">
        <w:rPr>
          <w:rFonts w:ascii="Times New Roman" w:eastAsia="Times New Roman" w:hAnsi="Times New Roman" w:cs="Times New Roman"/>
          <w:b/>
          <w:bCs/>
          <w:lang w:eastAsia="ru-RU"/>
        </w:rPr>
        <w:t xml:space="preserve">___________________                                                       </w:t>
      </w:r>
      <w:r w:rsidRPr="00432B26">
        <w:rPr>
          <w:rFonts w:ascii="Times New Roman" w:eastAsia="Times New Roman" w:hAnsi="Times New Roman" w:cs="Times New Roman"/>
          <w:b/>
          <w:lang w:eastAsia="ru-RU"/>
        </w:rPr>
        <w:t xml:space="preserve">____________________   </w:t>
      </w:r>
    </w:p>
    <w:p w14:paraId="4C182F6D" w14:textId="77777777" w:rsidR="00432B26" w:rsidRPr="00432B26" w:rsidRDefault="00432B26" w:rsidP="00432B26">
      <w:pPr>
        <w:widowControl w:val="0"/>
        <w:autoSpaceDE w:val="0"/>
        <w:autoSpaceDN w:val="0"/>
        <w:adjustRightInd w:val="0"/>
        <w:snapToGrid w:val="0"/>
        <w:spacing w:after="0" w:line="240" w:lineRule="auto"/>
        <w:jc w:val="both"/>
        <w:rPr>
          <w:rFonts w:ascii="Times New Roman" w:eastAsia="Times New Roman" w:hAnsi="Times New Roman" w:cs="Times New Roman"/>
          <w:lang w:eastAsia="ru-RU"/>
        </w:rPr>
      </w:pPr>
      <w:r w:rsidRPr="00432B26">
        <w:rPr>
          <w:rFonts w:ascii="Times New Roman" w:eastAsia="Times New Roman" w:hAnsi="Times New Roman" w:cs="Times New Roman"/>
          <w:lang w:eastAsia="ru-RU"/>
        </w:rPr>
        <w:t xml:space="preserve">«_____»______________ 20___ г.                                   «_____»___________________ 20___ г.  </w:t>
      </w:r>
    </w:p>
    <w:p w14:paraId="56E03DDD" w14:textId="77777777" w:rsidR="00432B26" w:rsidRPr="00432B26" w:rsidRDefault="00432B26" w:rsidP="00432B26">
      <w:pPr>
        <w:widowControl w:val="0"/>
        <w:autoSpaceDE w:val="0"/>
        <w:autoSpaceDN w:val="0"/>
        <w:adjustRightInd w:val="0"/>
        <w:spacing w:after="0" w:line="240" w:lineRule="auto"/>
        <w:jc w:val="both"/>
        <w:rPr>
          <w:rFonts w:ascii="Times New Roman" w:eastAsia="Times New Roman" w:hAnsi="Times New Roman" w:cs="Times New Roman"/>
          <w:b/>
          <w:lang w:eastAsia="ru-RU"/>
        </w:rPr>
      </w:pPr>
    </w:p>
    <w:p w14:paraId="2C635187" w14:textId="77777777" w:rsidR="00FB4249" w:rsidRPr="008052B9" w:rsidRDefault="00FB4249" w:rsidP="00FE5A18">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bookmarkEnd w:id="2"/>
    <w:p w14:paraId="2AF1F9F1" w14:textId="430CEFA5" w:rsidR="005757B2" w:rsidRDefault="00B47677" w:rsidP="00DD4192">
      <w:pPr>
        <w:spacing w:after="0" w:line="240" w:lineRule="auto"/>
        <w:jc w:val="center"/>
        <w:rPr>
          <w:rFonts w:ascii="Times New Roman" w:eastAsia="Times New Roman" w:hAnsi="Times New Roman" w:cs="Times New Roman"/>
          <w:b/>
          <w:color w:val="000000" w:themeColor="text1"/>
          <w:lang w:eastAsia="ru-RU"/>
        </w:rPr>
      </w:pPr>
      <w:r w:rsidRPr="00B47677">
        <w:rPr>
          <w:rFonts w:ascii="Times New Roman" w:eastAsia="Times New Roman" w:hAnsi="Times New Roman" w:cs="Times New Roman"/>
          <w:b/>
          <w:noProof/>
          <w:sz w:val="28"/>
          <w:szCs w:val="28"/>
          <w:u w:val="single"/>
          <w:lang w:eastAsia="ru-RU"/>
        </w:rPr>
        <w:drawing>
          <wp:anchor distT="0" distB="0" distL="114300" distR="114300" simplePos="0" relativeHeight="251659264" behindDoc="0" locked="0" layoutInCell="1" allowOverlap="1" wp14:anchorId="0171DB69" wp14:editId="33D8236E">
            <wp:simplePos x="0" y="0"/>
            <wp:positionH relativeFrom="margin">
              <wp:align>left</wp:align>
            </wp:positionH>
            <wp:positionV relativeFrom="paragraph">
              <wp:posOffset>81280</wp:posOffset>
            </wp:positionV>
            <wp:extent cx="1211580" cy="1509395"/>
            <wp:effectExtent l="0" t="0" r="7620" b="0"/>
            <wp:wrapSquare wrapText="bothSides"/>
            <wp:docPr id="24" name="Рисунок 24"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4211" cy="1524983"/>
                    </a:xfrm>
                    <a:prstGeom prst="rect">
                      <a:avLst/>
                    </a:prstGeom>
                    <a:noFill/>
                    <a:ln>
                      <a:noFill/>
                    </a:ln>
                  </pic:spPr>
                </pic:pic>
              </a:graphicData>
            </a:graphic>
            <wp14:sizeRelH relativeFrom="page">
              <wp14:pctWidth>0</wp14:pctWidth>
            </wp14:sizeRelH>
            <wp14:sizeRelV relativeFrom="page">
              <wp14:pctHeight>0</wp14:pctHeight>
            </wp14:sizeRelV>
          </wp:anchor>
        </w:drawing>
      </w:r>
      <w:r w:rsidR="006D3375" w:rsidRPr="004E121D">
        <w:rPr>
          <w:rFonts w:ascii="Times New Roman" w:eastAsia="Times New Roman" w:hAnsi="Times New Roman" w:cs="Times New Roman"/>
          <w:b/>
          <w:color w:val="000000" w:themeColor="text1"/>
          <w:lang w:eastAsia="ru-RU"/>
        </w:rPr>
        <w:t>ПАМЯТК</w:t>
      </w:r>
      <w:r w:rsidR="002E33D3">
        <w:rPr>
          <w:rFonts w:ascii="Times New Roman" w:eastAsia="Times New Roman" w:hAnsi="Times New Roman" w:cs="Times New Roman"/>
          <w:b/>
          <w:color w:val="000000" w:themeColor="text1"/>
          <w:lang w:eastAsia="ru-RU"/>
        </w:rPr>
        <w:t>И</w:t>
      </w:r>
      <w:r w:rsidR="006D3375" w:rsidRPr="004E121D">
        <w:rPr>
          <w:rFonts w:ascii="Times New Roman" w:eastAsia="Times New Roman" w:hAnsi="Times New Roman" w:cs="Times New Roman"/>
          <w:b/>
          <w:color w:val="000000" w:themeColor="text1"/>
          <w:lang w:eastAsia="ru-RU"/>
        </w:rPr>
        <w:t xml:space="preserve"> НАСЕЛЕНИЮ</w:t>
      </w:r>
    </w:p>
    <w:p w14:paraId="28FF9B32" w14:textId="77777777" w:rsidR="002B2B04" w:rsidRPr="002B2B04" w:rsidRDefault="002B2B04" w:rsidP="00DD4192">
      <w:pPr>
        <w:spacing w:after="0" w:line="240" w:lineRule="auto"/>
        <w:jc w:val="center"/>
        <w:rPr>
          <w:rFonts w:ascii="Times New Roman" w:eastAsia="Times New Roman" w:hAnsi="Times New Roman" w:cs="Times New Roman"/>
          <w:b/>
          <w:color w:val="000000" w:themeColor="text1"/>
          <w:sz w:val="8"/>
          <w:szCs w:val="8"/>
          <w:lang w:eastAsia="ru-RU"/>
        </w:rPr>
      </w:pPr>
    </w:p>
    <w:p w14:paraId="07FB0345" w14:textId="608D6312" w:rsidR="00B47677" w:rsidRPr="00B47677" w:rsidRDefault="00B47677" w:rsidP="007D3BBD">
      <w:pPr>
        <w:spacing w:after="0" w:line="240" w:lineRule="auto"/>
        <w:jc w:val="center"/>
        <w:rPr>
          <w:rFonts w:ascii="Times New Roman" w:eastAsia="Times New Roman" w:hAnsi="Times New Roman" w:cs="Times New Roman"/>
          <w:b/>
          <w:u w:val="single"/>
          <w:lang w:eastAsia="ru-RU"/>
        </w:rPr>
      </w:pPr>
      <w:r w:rsidRPr="00B47677">
        <w:rPr>
          <w:rFonts w:ascii="Times New Roman" w:eastAsia="Times New Roman" w:hAnsi="Times New Roman" w:cs="Times New Roman"/>
          <w:b/>
          <w:u w:val="single"/>
          <w:lang w:eastAsia="ru-RU"/>
        </w:rPr>
        <w:t>«Сообщи, где торгуют смертью!»</w:t>
      </w:r>
    </w:p>
    <w:p w14:paraId="43B9236B" w14:textId="77777777" w:rsidR="00B47677" w:rsidRPr="00B47677" w:rsidRDefault="00B47677" w:rsidP="007D3BBD">
      <w:pPr>
        <w:spacing w:after="0" w:line="240" w:lineRule="auto"/>
        <w:jc w:val="center"/>
        <w:rPr>
          <w:rFonts w:ascii="Times New Roman" w:eastAsia="Times New Roman" w:hAnsi="Times New Roman" w:cs="Times New Roman"/>
          <w:b/>
          <w:lang w:eastAsia="ru-RU"/>
        </w:rPr>
      </w:pPr>
      <w:r w:rsidRPr="00B47677">
        <w:rPr>
          <w:rFonts w:ascii="Times New Roman" w:eastAsia="Times New Roman" w:hAnsi="Times New Roman" w:cs="Times New Roman"/>
          <w:b/>
          <w:lang w:eastAsia="ru-RU"/>
        </w:rPr>
        <w:t>Уважаемые жители Безенчукского района!</w:t>
      </w:r>
    </w:p>
    <w:p w14:paraId="30908B70"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В районе продолжает работу телефон горячей линии «Сообщи, где торгуют смертью».</w:t>
      </w:r>
    </w:p>
    <w:p w14:paraId="34421577"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По телефону 2-29-48  (Антинаркотическая комиссия муниципального района Безенчукский Самарской области)  вы можете сообщить информацию о точках сбыта наркотиков, наркопритонах и фактах вовлечения граждан в употребление наркотиков или лицах, причастных к незаконной торговле наркотическими средствами. </w:t>
      </w:r>
    </w:p>
    <w:p w14:paraId="663E3E89"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Анонимность гарантируется.</w:t>
      </w:r>
    </w:p>
    <w:p w14:paraId="7CF1F278"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Консультационную помощь по вопросам лечения и реабилитации от наркотической зависимости можно получить по телефону: 2-37-53</w:t>
      </w:r>
      <w:r w:rsidRPr="00B47677">
        <w:rPr>
          <w:rFonts w:ascii="Times New Roman" w:eastAsia="Calibri" w:hAnsi="Times New Roman" w:cs="Times New Roman"/>
          <w:lang w:eastAsia="ru-RU"/>
        </w:rPr>
        <w:t xml:space="preserve"> (ГКУ СО «КЦСОН Юго-Западного округа  отделение </w:t>
      </w:r>
      <w:proofErr w:type="spellStart"/>
      <w:r w:rsidRPr="00B47677">
        <w:rPr>
          <w:rFonts w:ascii="Times New Roman" w:eastAsia="Calibri" w:hAnsi="Times New Roman" w:cs="Times New Roman"/>
          <w:lang w:eastAsia="ru-RU"/>
        </w:rPr>
        <w:t>м.р</w:t>
      </w:r>
      <w:proofErr w:type="spellEnd"/>
      <w:r w:rsidRPr="00B47677">
        <w:rPr>
          <w:rFonts w:ascii="Times New Roman" w:eastAsia="Calibri" w:hAnsi="Times New Roman" w:cs="Times New Roman"/>
          <w:lang w:eastAsia="ru-RU"/>
        </w:rPr>
        <w:t>. Безенчукский)</w:t>
      </w:r>
    </w:p>
    <w:p w14:paraId="57078C94" w14:textId="77777777" w:rsidR="00B47677" w:rsidRPr="00B47677" w:rsidRDefault="00B47677" w:rsidP="007D3BBD">
      <w:pPr>
        <w:shd w:val="clear" w:color="auto" w:fill="FFFFFF"/>
        <w:spacing w:after="0" w:line="240" w:lineRule="auto"/>
        <w:jc w:val="center"/>
        <w:rPr>
          <w:rFonts w:ascii="Times New Roman" w:eastAsia="Times New Roman" w:hAnsi="Times New Roman" w:cs="Times New Roman"/>
          <w:b/>
          <w:bCs/>
          <w:lang w:eastAsia="ru-RU"/>
        </w:rPr>
      </w:pPr>
      <w:r w:rsidRPr="00B47677">
        <w:rPr>
          <w:rFonts w:ascii="Times New Roman" w:eastAsia="Times New Roman" w:hAnsi="Times New Roman" w:cs="Times New Roman"/>
          <w:b/>
          <w:bCs/>
          <w:lang w:eastAsia="ru-RU"/>
        </w:rPr>
        <w:t>Антинаркотические интернет ресурсы</w:t>
      </w:r>
    </w:p>
    <w:p w14:paraId="06E28F75" w14:textId="77777777" w:rsidR="00B47677" w:rsidRPr="00B47677" w:rsidRDefault="00B47677" w:rsidP="00EC34EC">
      <w:pPr>
        <w:numPr>
          <w:ilvl w:val="0"/>
          <w:numId w:val="14"/>
        </w:numPr>
        <w:shd w:val="clear" w:color="auto" w:fill="FFFFFF"/>
        <w:tabs>
          <w:tab w:val="num" w:pos="426"/>
        </w:tabs>
        <w:spacing w:after="0" w:line="240" w:lineRule="auto"/>
        <w:ind w:left="0" w:firstLine="0"/>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Портал антинаркотического фронта </w:t>
      </w:r>
      <w:hyperlink r:id="rId11" w:history="1">
        <w:r w:rsidRPr="00B47677">
          <w:rPr>
            <w:rFonts w:ascii="Times New Roman" w:eastAsia="Times New Roman" w:hAnsi="Times New Roman" w:cs="Times New Roman"/>
            <w:b/>
            <w:bCs/>
            <w:lang w:eastAsia="ru-RU"/>
          </w:rPr>
          <w:t>http://www.antidrugfront.ru</w:t>
        </w:r>
      </w:hyperlink>
    </w:p>
    <w:p w14:paraId="3CA6261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Цель портала «Антинаркотический фронт» — поставить, осветить, обсудить проблему наркотизации населения России. </w:t>
      </w:r>
    </w:p>
    <w:p w14:paraId="4D0F143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2. Портал «Без наркотиков!» </w:t>
      </w:r>
      <w:hyperlink r:id="rId12" w:history="1">
        <w:r w:rsidRPr="00B47677">
          <w:rPr>
            <w:rFonts w:ascii="Times New Roman" w:eastAsia="Times New Roman" w:hAnsi="Times New Roman" w:cs="Times New Roman"/>
            <w:b/>
            <w:bCs/>
            <w:lang w:eastAsia="ru-RU"/>
          </w:rPr>
          <w:t>http://www.nodrugs.ru</w:t>
        </w:r>
      </w:hyperlink>
    </w:p>
    <w:p w14:paraId="568885F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Источник информации для тех, кто хочет хоть немного знать о причинах и следствиях зависимости от психоактивных веществ различных типов. </w:t>
      </w:r>
    </w:p>
    <w:p w14:paraId="4E87F65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3. Портал «Объективно о наркомании» </w:t>
      </w:r>
      <w:hyperlink r:id="rId13" w:history="1">
        <w:r w:rsidRPr="00B47677">
          <w:rPr>
            <w:rFonts w:ascii="Times New Roman" w:eastAsia="Times New Roman" w:hAnsi="Times New Roman" w:cs="Times New Roman"/>
            <w:b/>
            <w:bCs/>
            <w:lang w:eastAsia="ru-RU"/>
          </w:rPr>
          <w:t>http://www.narcozona.ru</w:t>
        </w:r>
      </w:hyperlink>
    </w:p>
    <w:p w14:paraId="510389B4"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Портал </w:t>
      </w:r>
      <w:proofErr w:type="spellStart"/>
      <w:r w:rsidRPr="00B47677">
        <w:rPr>
          <w:rFonts w:ascii="Times New Roman" w:eastAsia="Times New Roman" w:hAnsi="Times New Roman" w:cs="Times New Roman"/>
          <w:lang w:eastAsia="ru-RU"/>
        </w:rPr>
        <w:t>Narcozona</w:t>
      </w:r>
      <w:proofErr w:type="spellEnd"/>
      <w:r w:rsidRPr="00B47677">
        <w:rPr>
          <w:rFonts w:ascii="Times New Roman" w:eastAsia="Times New Roman" w:hAnsi="Times New Roman" w:cs="Times New Roman"/>
          <w:lang w:eastAsia="ru-RU"/>
        </w:rPr>
        <w:t xml:space="preserve"> содержит всю актуальную информацию о лечении наркомании и реабилитации наркозависимых.</w:t>
      </w:r>
    </w:p>
    <w:p w14:paraId="0FC6AD83"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4. Портал «</w:t>
      </w:r>
      <w:proofErr w:type="spellStart"/>
      <w:r w:rsidRPr="00B47677">
        <w:rPr>
          <w:rFonts w:ascii="Times New Roman" w:eastAsia="Times New Roman" w:hAnsi="Times New Roman" w:cs="Times New Roman"/>
          <w:b/>
          <w:bCs/>
          <w:lang w:eastAsia="ru-RU"/>
        </w:rPr>
        <w:t>Narco</w:t>
      </w:r>
      <w:proofErr w:type="spellEnd"/>
      <w:r w:rsidRPr="00B47677">
        <w:rPr>
          <w:rFonts w:ascii="Times New Roman" w:eastAsia="Times New Roman" w:hAnsi="Times New Roman" w:cs="Times New Roman"/>
          <w:b/>
          <w:bCs/>
          <w:lang w:eastAsia="ru-RU"/>
        </w:rPr>
        <w:t>» </w:t>
      </w:r>
      <w:hyperlink r:id="rId14" w:history="1">
        <w:r w:rsidRPr="00B47677">
          <w:rPr>
            <w:rFonts w:ascii="Times New Roman" w:eastAsia="Times New Roman" w:hAnsi="Times New Roman" w:cs="Times New Roman"/>
            <w:b/>
            <w:bCs/>
            <w:lang w:eastAsia="ru-RU"/>
          </w:rPr>
          <w:t>http://www.add.net.ru</w:t>
        </w:r>
      </w:hyperlink>
    </w:p>
    <w:p w14:paraId="53FB3C6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Новостная информация о противодействии распространению наркотической, табачной, алкогольной и иных зависимостей.</w:t>
      </w:r>
    </w:p>
    <w:p w14:paraId="68481B2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5. Сайт «Нет наркотикам» </w:t>
      </w:r>
      <w:hyperlink r:id="rId15" w:history="1">
        <w:r w:rsidRPr="00B47677">
          <w:rPr>
            <w:rFonts w:ascii="Times New Roman" w:eastAsia="Times New Roman" w:hAnsi="Times New Roman" w:cs="Times New Roman"/>
            <w:b/>
            <w:bCs/>
            <w:lang w:eastAsia="ru-RU"/>
          </w:rPr>
          <w:t>http://www.narkotiki.ru/law.html</w:t>
        </w:r>
      </w:hyperlink>
    </w:p>
    <w:p w14:paraId="31464657"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Обширные материалы сайта включают в себя обзор </w:t>
      </w:r>
      <w:proofErr w:type="spellStart"/>
      <w:r w:rsidRPr="00B47677">
        <w:rPr>
          <w:rFonts w:ascii="Times New Roman" w:eastAsia="Times New Roman" w:hAnsi="Times New Roman" w:cs="Times New Roman"/>
          <w:lang w:eastAsia="ru-RU"/>
        </w:rPr>
        <w:t>мехдународного</w:t>
      </w:r>
      <w:proofErr w:type="spellEnd"/>
      <w:r w:rsidRPr="00B47677">
        <w:rPr>
          <w:rFonts w:ascii="Times New Roman" w:eastAsia="Times New Roman" w:hAnsi="Times New Roman" w:cs="Times New Roman"/>
          <w:lang w:eastAsia="ru-RU"/>
        </w:rPr>
        <w:t xml:space="preserve"> и европейского законодательства, противодействующего распространению наркотиков; методические материалы для родителей, учителей, психологов; плакаты и видеоматериалы антинаркотической направленности. </w:t>
      </w:r>
    </w:p>
    <w:p w14:paraId="3E61820D" w14:textId="77777777" w:rsidR="00097B36" w:rsidRPr="00097B36" w:rsidRDefault="00097B36" w:rsidP="00097B36">
      <w:pPr>
        <w:spacing w:after="0" w:line="240" w:lineRule="auto"/>
        <w:rPr>
          <w:rFonts w:ascii="Times New Roman" w:eastAsia="Times New Roman" w:hAnsi="Times New Roman" w:cs="Times New Roman"/>
          <w:sz w:val="8"/>
          <w:szCs w:val="8"/>
          <w:lang w:eastAsia="ru-RU"/>
        </w:rPr>
      </w:pPr>
    </w:p>
    <w:p w14:paraId="03D5A89B" w14:textId="77777777" w:rsidR="00097B36" w:rsidRPr="00762F31" w:rsidRDefault="00097B36" w:rsidP="00097B36">
      <w:pPr>
        <w:pStyle w:val="aa"/>
        <w:spacing w:before="0" w:beforeAutospacing="0" w:after="0" w:afterAutospacing="0"/>
        <w:jc w:val="both"/>
        <w:rPr>
          <w:rFonts w:asciiTheme="majorHAnsi" w:hAnsiTheme="majorHAnsi"/>
          <w:sz w:val="8"/>
          <w:szCs w:val="8"/>
        </w:rPr>
      </w:pPr>
    </w:p>
    <w:p w14:paraId="1AC51225" w14:textId="2D53A2D7" w:rsidR="001D6A1B" w:rsidRPr="009E76DE" w:rsidRDefault="001D6A1B" w:rsidP="009E76DE">
      <w:pPr>
        <w:spacing w:after="0" w:line="240" w:lineRule="auto"/>
        <w:jc w:val="center"/>
        <w:outlineLvl w:val="0"/>
        <w:rPr>
          <w:rFonts w:ascii="Times New Roman" w:eastAsia="Times New Roman" w:hAnsi="Times New Roman" w:cs="Times New Roman"/>
          <w:b/>
          <w:bCs/>
          <w:kern w:val="36"/>
          <w:lang w:eastAsia="ru-RU"/>
        </w:rPr>
      </w:pPr>
      <w:r w:rsidRPr="009E76DE">
        <w:rPr>
          <w:rFonts w:ascii="Times New Roman" w:eastAsia="Times New Roman" w:hAnsi="Times New Roman" w:cs="Times New Roman"/>
          <w:b/>
          <w:bCs/>
          <w:kern w:val="36"/>
          <w:lang w:eastAsia="ru-RU"/>
        </w:rPr>
        <w:t>ОСТОРОЖНО!  УГАРНЫЙ ГАЗ!</w:t>
      </w:r>
    </w:p>
    <w:p w14:paraId="1555D2BC"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Уважаемые жители муниципального района Безенчукский!</w:t>
      </w:r>
    </w:p>
    <w:p w14:paraId="1882401B"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hAnsi="Times New Roman" w:cs="Times New Roman"/>
        </w:rPr>
        <w:t xml:space="preserve">С наступлением осенне-зимнего сезона возрастает трагическая статистика отравления угарным газом. </w:t>
      </w:r>
      <w:r w:rsidRPr="009E76DE">
        <w:rPr>
          <w:rFonts w:ascii="Times New Roman" w:eastAsia="Times New Roman" w:hAnsi="Times New Roman" w:cs="Times New Roman"/>
          <w:lang w:eastAsia="ru-RU"/>
        </w:rPr>
        <w:t>Угарный газ - ядовитый газ, который не имеет ни запаха, ни вкуса. Вдыхание угарного газа опасно и может окончиться летальным исходом. Симптомы и признаки отравления угарным газом не всегда заметны с начала воздействия, особенно во время воздействия низким уровнем или потоком газа, поэтому окись углерода (СО) часто называют «тихим убийцей». Каждый год в не только в России, но и по всему миру с признаками отравления угарным газом в лечебные учреждения доставляются тысячи людей, и не каждого человека удаётся спасти.</w:t>
      </w:r>
    </w:p>
    <w:p w14:paraId="57E1FC10" w14:textId="77777777" w:rsidR="001D6A1B" w:rsidRPr="009E76DE" w:rsidRDefault="001D6A1B" w:rsidP="00097298">
      <w:pPr>
        <w:spacing w:after="0" w:line="240" w:lineRule="auto"/>
        <w:jc w:val="center"/>
        <w:rPr>
          <w:rFonts w:ascii="Times New Roman" w:eastAsia="Times New Roman" w:hAnsi="Times New Roman" w:cs="Times New Roman"/>
          <w:lang w:eastAsia="ru-RU"/>
        </w:rPr>
      </w:pPr>
      <w:r w:rsidRPr="009E76DE">
        <w:rPr>
          <w:rFonts w:ascii="Times New Roman" w:eastAsia="Times New Roman" w:hAnsi="Times New Roman" w:cs="Times New Roman"/>
          <w:b/>
          <w:bCs/>
          <w:lang w:eastAsia="ru-RU"/>
        </w:rPr>
        <w:t>ПРИЧИНЫ ОТРАВЛЕНИЯ УГАРНЫМ ГАЗОМ</w:t>
      </w:r>
    </w:p>
    <w:p w14:paraId="138FCAC1"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Угарный газ образуется при сгорании различного вида топлива, которые не сгорают полностью, — например, газа, нефти, угля и древесины. Топка печей углем, работающий двигатель автомобиля и дым от сигарет — все это производит угарный газ.</w:t>
      </w:r>
    </w:p>
    <w:p w14:paraId="0E6218E5"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Газ, нефть, уголь и древесина - топливо, применяемое во многих бытовых приборах, среди которых: котлы, газовые плиты, системы центрального отопления, водные нагреватели. </w:t>
      </w:r>
    </w:p>
    <w:p w14:paraId="6461C74E"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lastRenderedPageBreak/>
        <w:t xml:space="preserve">Основной причиной случайного воздействия окиси углерода (СО) является бытовая техника - газовые плиты, нагревательные приборы, которые были повреждены, неправильно установлены или плохо обслуживаются. </w:t>
      </w:r>
    </w:p>
    <w:p w14:paraId="1627EB6E" w14:textId="175B4778" w:rsidR="001D6A1B" w:rsidRPr="009E76DE" w:rsidRDefault="001D6A1B" w:rsidP="00097298">
      <w:pPr>
        <w:spacing w:after="0" w:line="240" w:lineRule="auto"/>
        <w:jc w:val="center"/>
        <w:rPr>
          <w:rFonts w:ascii="Times New Roman" w:eastAsia="Times New Roman" w:hAnsi="Times New Roman" w:cs="Times New Roman"/>
          <w:lang w:eastAsia="ru-RU"/>
        </w:rPr>
      </w:pPr>
      <w:r w:rsidRPr="009E76DE">
        <w:rPr>
          <w:rFonts w:ascii="Times New Roman" w:eastAsia="Times New Roman" w:hAnsi="Times New Roman" w:cs="Times New Roman"/>
          <w:b/>
          <w:bCs/>
          <w:lang w:eastAsia="ru-RU"/>
        </w:rPr>
        <w:t>ДРУГИЕ ВОЗМОЖНЫЕ ПРИЧИНЫ ОТРАВЛЕНИЯ УГАРНЫМ ГАЗОМ:</w:t>
      </w:r>
    </w:p>
    <w:p w14:paraId="147FAA9D"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заблокированные дымоходы и дымовые трубы — это может помешать удалению окиси углерода, что позволяет достичь ей опасной концентрации;</w:t>
      </w:r>
    </w:p>
    <w:p w14:paraId="00C0FFBD"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сжигание топлива в замкнутом или не проветриваемом пространстве — например, работает двигатель автомобиля, бензиновый генератор или барбекю внутри гаража, или имеется неисправный газовый котел в закрытой кухне;</w:t>
      </w:r>
    </w:p>
    <w:p w14:paraId="071F99B4"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неисправные или заблокированные автомобильные выхлопные трубы — утечка или блокировка в выхлопной трубе (например, после сильного снегопада) может привести к скоплению угарного газа;</w:t>
      </w:r>
    </w:p>
    <w:p w14:paraId="62585007"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неисправные газовые, масляные, дровяные печи, газовые приборы, нагреватели воды в бассейнах и двигатели транспорта, выбрасывающие выхлопные </w:t>
      </w:r>
      <w:proofErr w:type="spellStart"/>
      <w:r w:rsidRPr="009E76DE">
        <w:rPr>
          <w:sz w:val="22"/>
          <w:szCs w:val="22"/>
        </w:rPr>
        <w:t>газы</w:t>
      </w:r>
      <w:proofErr w:type="spellEnd"/>
      <w:r w:rsidRPr="009E76DE">
        <w:rPr>
          <w:sz w:val="22"/>
          <w:szCs w:val="22"/>
        </w:rPr>
        <w:t>;</w:t>
      </w:r>
    </w:p>
    <w:p w14:paraId="71030660"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недостаточный доступ свежего воздуха к печи также может способствовать скоплению в доме угарного газа. Тесные конструкции домов также увеличивают риск отравлений, поскольку они не обеспечивают свободную вентиляцию;</w:t>
      </w:r>
    </w:p>
    <w:p w14:paraId="1C1893B4"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температурные колебания, сильный переменный ветер и снегопады могут привести к разрушению дымоходов и замерзанию льда на них. А это в свою очередь приводит к частичному или полному прекращению тяги. Продукты сгорания газа не удаляются, а попадают в помещение и вызывают тяжелейшее отравление;</w:t>
      </w:r>
    </w:p>
    <w:p w14:paraId="75E7198F"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несоблюдение правил безопасности при использовании газовых приборов. Как правило, это случается там, где плохо  подготовились к отопительному сезону: не прочистили дымоход, в результате чего образовался засор или завал, не восстановлены разрушающиеся оголовки дымоходов;</w:t>
      </w:r>
    </w:p>
    <w:p w14:paraId="3DCC737E"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отсутствие или неправильно работающая вентиляция в помещении. Очень важно проверять тягу. Отравление возможно и от дровяных печей в банях. При эксплуатации печей на газовом и дровяном топливе нужно следить за дымоходами, очищать их от сажи и нагара, следить за работой системы вентиляции и в случае неполадок сразу обращаться к специалистам. Ответственность за состояние дымоходов и вентиляции несут в равной степени и владелец квартиры, и эксплуатирующая организация;</w:t>
      </w:r>
    </w:p>
    <w:p w14:paraId="67777C04"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неправильное горение газа. При недостатке кислорода пламя становится неустойчивым, иногда коптящим, желто-соломенного цвета. Это значит, что в продуктах сгорания присутствует угарный газ. При нормальном горении пламя спокойное, не коптящее, голубовато-фиолетового цвета. Специалисты рекомендуют при использовании газовой плиты открывать форточку для дополнительного притока кислорода. Запрещено пользоваться плитой для обогрева квартиры;</w:t>
      </w:r>
    </w:p>
    <w:p w14:paraId="6DDD9E16"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испарения краски — некоторые чистящие жидкости и краски содержат </w:t>
      </w:r>
      <w:proofErr w:type="spellStart"/>
      <w:r w:rsidRPr="009E76DE">
        <w:rPr>
          <w:sz w:val="22"/>
          <w:szCs w:val="22"/>
        </w:rPr>
        <w:t>метиленхлорид</w:t>
      </w:r>
      <w:proofErr w:type="spellEnd"/>
      <w:r w:rsidRPr="009E76DE">
        <w:rPr>
          <w:sz w:val="22"/>
          <w:szCs w:val="22"/>
        </w:rPr>
        <w:t xml:space="preserve"> (</w:t>
      </w:r>
      <w:proofErr w:type="spellStart"/>
      <w:r w:rsidRPr="009E76DE">
        <w:rPr>
          <w:sz w:val="22"/>
          <w:szCs w:val="22"/>
        </w:rPr>
        <w:t>дихлорметан</w:t>
      </w:r>
      <w:proofErr w:type="spellEnd"/>
      <w:r w:rsidRPr="009E76DE">
        <w:rPr>
          <w:sz w:val="22"/>
          <w:szCs w:val="22"/>
        </w:rPr>
        <w:t>), их использование в закрытом помещении способно вызвать отравление угарным газом при вдыхании.</w:t>
      </w:r>
    </w:p>
    <w:p w14:paraId="6A069CC3" w14:textId="77777777" w:rsidR="001D6A1B" w:rsidRPr="009E76DE" w:rsidRDefault="001D6A1B" w:rsidP="00097298">
      <w:pPr>
        <w:spacing w:after="0" w:line="240" w:lineRule="auto"/>
        <w:jc w:val="center"/>
        <w:rPr>
          <w:rFonts w:ascii="Times New Roman" w:eastAsia="Times New Roman" w:hAnsi="Times New Roman" w:cs="Times New Roman"/>
          <w:lang w:eastAsia="ru-RU"/>
        </w:rPr>
      </w:pPr>
      <w:r w:rsidRPr="009E76DE">
        <w:rPr>
          <w:rFonts w:ascii="Times New Roman" w:eastAsia="Times New Roman" w:hAnsi="Times New Roman" w:cs="Times New Roman"/>
          <w:b/>
          <w:bCs/>
          <w:lang w:eastAsia="ru-RU"/>
        </w:rPr>
        <w:t>СИМПТОМЫ И ПРИЗНАКИ ОТРАВЛЕНИЯ УГАРНЫМ ГАЗОМ.</w:t>
      </w:r>
    </w:p>
    <w:p w14:paraId="1AB8DEE7"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Наиболее распространённые симптомы отравления угарным газом:</w:t>
      </w:r>
    </w:p>
    <w:p w14:paraId="414BF346"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головная боль;</w:t>
      </w:r>
    </w:p>
    <w:p w14:paraId="19C0967B"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тошнота (плохое самочувствие), рвота, головокружение;</w:t>
      </w:r>
    </w:p>
    <w:p w14:paraId="0C599C31"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усталость и сонливость, боль в животе;</w:t>
      </w:r>
    </w:p>
    <w:p w14:paraId="64C9BD6B"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одышка и затрудненное дыхание.</w:t>
      </w:r>
    </w:p>
    <w:p w14:paraId="2A74A5DD"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Признаки отравления угарным газом могут быть менее серьезными, когда вы находитесь вдали от его источника.</w:t>
      </w:r>
    </w:p>
    <w:p w14:paraId="580BC9A7"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Чем дольше вы вдыхаете угарный газ, тем хуже будут ваши симптомы. Вы можете потерять равновесие, зрение и память; потеря сознания возможна примерно в течение двух часов, если есть воздействие большого количества окиси углерода в воздухе.</w:t>
      </w:r>
    </w:p>
    <w:p w14:paraId="5743F89D" w14:textId="77777777" w:rsidR="001D6A1B" w:rsidRPr="009E76DE" w:rsidRDefault="001D6A1B" w:rsidP="00097298">
      <w:pPr>
        <w:spacing w:after="0" w:line="240" w:lineRule="auto"/>
        <w:jc w:val="center"/>
        <w:rPr>
          <w:rFonts w:ascii="Times New Roman" w:eastAsia="Times New Roman" w:hAnsi="Times New Roman" w:cs="Times New Roman"/>
          <w:lang w:eastAsia="ru-RU"/>
        </w:rPr>
      </w:pPr>
      <w:r w:rsidRPr="009E76DE">
        <w:rPr>
          <w:rFonts w:ascii="Times New Roman" w:eastAsia="Times New Roman" w:hAnsi="Times New Roman" w:cs="Times New Roman"/>
          <w:b/>
          <w:bCs/>
          <w:lang w:eastAsia="ru-RU"/>
        </w:rPr>
        <w:t>ПРОФИЛАКТИКА ОТРАВЛЕНИЯ УГАРНЫМ ГАЗОМ</w:t>
      </w:r>
    </w:p>
    <w:p w14:paraId="65A57CEB"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Лучший способ защиты от отравления угарным газом — быть в курсе опасностей, а также определить приборы, которые могут выделять монооксид (окись) углерода. Следуйте </w:t>
      </w:r>
      <w:r w:rsidRPr="009E76DE">
        <w:rPr>
          <w:rFonts w:ascii="Times New Roman" w:eastAsia="Times New Roman" w:hAnsi="Times New Roman" w:cs="Times New Roman"/>
          <w:b/>
          <w:lang w:eastAsia="ru-RU"/>
        </w:rPr>
        <w:t>ПРАВИЛАМ ПО ТЕХНИКЕ БЕЗОПАСНОСТИ</w:t>
      </w:r>
      <w:r w:rsidRPr="009E76DE">
        <w:rPr>
          <w:rFonts w:ascii="Times New Roman" w:eastAsia="Times New Roman" w:hAnsi="Times New Roman" w:cs="Times New Roman"/>
          <w:lang w:eastAsia="ru-RU"/>
        </w:rPr>
        <w:t>, чтобы защитить себя в доме и на рабочем месте:</w:t>
      </w:r>
    </w:p>
    <w:p w14:paraId="18B63411"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никогда не используйте газовые печи или плиты для обогрева вашего дома;</w:t>
      </w:r>
    </w:p>
    <w:p w14:paraId="20F82AD9"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никогда не используйте негабаритную посуду на газовой плите, не размещайте фольгу вокруг горелок;</w:t>
      </w:r>
    </w:p>
    <w:p w14:paraId="6B9082EC"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убедитесь, что кухня хорошо проветривается, не блокируйте вентиляционные отверстия. Если ваш дом имеет двойное остекление, убедитесь, что все-таки есть достаточная циркуляция воздуха;</w:t>
      </w:r>
    </w:p>
    <w:p w14:paraId="21FB8B80"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используйте газовое оборудование в доме, если можно избежать его. Делайте это только в хорошо проветриваемом помещении;</w:t>
      </w:r>
    </w:p>
    <w:p w14:paraId="4A237967"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жгите уголь в замкнутом пространстве, например, не делайте барбекю под крышей;</w:t>
      </w:r>
    </w:p>
    <w:p w14:paraId="4DF53E55"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спите в комнате с работающим газовым прибором. Установите вытяжной вентилятор в кухне;</w:t>
      </w:r>
    </w:p>
    <w:p w14:paraId="54651B85"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поддерживайте в должном состоянии дымовые трубы и дымоходы;</w:t>
      </w:r>
    </w:p>
    <w:p w14:paraId="45DD9296"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оставляйте работающими в гараже бензиновые автомобили и газонокосилки. Ежегодно проверяйте выхлопную трубу вашего автомобиля на герметичность;</w:t>
      </w:r>
    </w:p>
    <w:p w14:paraId="604D5317"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хозяева домов и квартир обязаны содержать в исправном и работоспособном состоянии дымоходы и вентиляционные каналы, а также немедленно извещать о неисправностях бытового газового оборудования, о наличии запаха газа в помещении;</w:t>
      </w:r>
    </w:p>
    <w:p w14:paraId="117987F4"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перед каждым розжигом и в процессе работы водонагревателей и отопительных приборов обязательно проверяйте наличие тяги в дымоходе. При плохой тяге или её отсутствии, а также при неисправной автоматике пользоваться газовыми приборами категорически ЗАПРЕЩАЕТСЯ.</w:t>
      </w:r>
    </w:p>
    <w:p w14:paraId="6B5453E4" w14:textId="7CDE7513" w:rsidR="001D6A1B" w:rsidRPr="009E76DE" w:rsidRDefault="001D6A1B" w:rsidP="00097298">
      <w:pPr>
        <w:spacing w:after="0" w:line="240" w:lineRule="auto"/>
        <w:jc w:val="center"/>
        <w:rPr>
          <w:rFonts w:ascii="Times New Roman" w:eastAsia="Times New Roman" w:hAnsi="Times New Roman" w:cs="Times New Roman"/>
          <w:b/>
          <w:bCs/>
          <w:lang w:eastAsia="ru-RU"/>
        </w:rPr>
      </w:pPr>
      <w:r w:rsidRPr="009E76DE">
        <w:rPr>
          <w:rFonts w:ascii="Times New Roman" w:eastAsia="Times New Roman" w:hAnsi="Times New Roman" w:cs="Times New Roman"/>
          <w:b/>
          <w:bCs/>
          <w:lang w:eastAsia="ru-RU"/>
        </w:rPr>
        <w:lastRenderedPageBreak/>
        <w:t>ПЕРВАЯ НЕОТЛОЖНАЯ ПОМОЩЬ ПРИ ОТРАВЛЕНИИ УГАРНЫМ ГАЗОМ:</w:t>
      </w:r>
    </w:p>
    <w:p w14:paraId="1D23418C"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1.      Остановите влияние угарного газа: перекройте поступление газа с соблюдением собственной безопасности. Обеспечьте доступ кислорода: откройте окна и двери. </w:t>
      </w:r>
    </w:p>
    <w:p w14:paraId="6C966B1A"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2.     Вызовите скорую помощь для квалифицированной оценки состояния пострадавшего и обеспечения комплексной терапии; до её приезда окажите доступную помощь и обеспечьте покой, а параллельно – позаботьтесь о собственной безопасности.</w:t>
      </w:r>
    </w:p>
    <w:p w14:paraId="6197BD14"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3.  Проверьте проходимость дыхательных путей, расстегните тесную одежду и воротник, снимите галстук и/или пояс. По возможности переместите человека из зоны действия CO на свежий воздух, Если у человека нарушено сознание, поверните его набок, такое положение тела пострадавшего препятствует западению языка.</w:t>
      </w:r>
    </w:p>
    <w:p w14:paraId="153D9331"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4.     Поднесите к носу пострадавшего ватный тампон, смоченный нашатырным спиртом, - для возвращения в сознание, положите холодный компресс на грудь для восстановления кровообращения.</w:t>
      </w:r>
    </w:p>
    <w:p w14:paraId="764479FE"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5.      Если пострадавший в сознании, горячее питье (чай или кофе) поможет стабилизировать состояние – кофеин активизирует нервную систему и дыхание.</w:t>
      </w:r>
    </w:p>
    <w:p w14:paraId="3C08F225"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6.      Если дыхание и пульс отсутствуют – проведите элементарные реанимационные (оживляющие) действия – искусственное дыхание и непрямой массаж сердца.</w:t>
      </w:r>
    </w:p>
    <w:p w14:paraId="3E3E4C6F" w14:textId="77777777" w:rsidR="001D6A1B" w:rsidRPr="009E76DE" w:rsidRDefault="001D6A1B" w:rsidP="009E76DE">
      <w:pPr>
        <w:spacing w:after="0" w:line="240" w:lineRule="auto"/>
        <w:jc w:val="both"/>
        <w:rPr>
          <w:rFonts w:ascii="Times New Roman" w:hAnsi="Times New Roman" w:cs="Times New Roman"/>
        </w:rPr>
      </w:pPr>
      <w:r w:rsidRPr="009E76DE">
        <w:rPr>
          <w:rFonts w:ascii="Times New Roman" w:hAnsi="Times New Roman" w:cs="Times New Roman"/>
        </w:rPr>
        <w:t>Берегите себя  и своих близких!</w:t>
      </w:r>
    </w:p>
    <w:p w14:paraId="770713BD" w14:textId="77777777" w:rsidR="001D6A1B" w:rsidRPr="009E76DE" w:rsidRDefault="001D6A1B" w:rsidP="009E76DE">
      <w:pPr>
        <w:spacing w:after="0" w:line="240" w:lineRule="auto"/>
        <w:jc w:val="both"/>
        <w:rPr>
          <w:rFonts w:ascii="Times New Roman" w:hAnsi="Times New Roman" w:cs="Times New Roman"/>
        </w:rPr>
      </w:pPr>
      <w:r w:rsidRPr="009E76DE">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hAnsi="Times New Roman" w:cs="Times New Roman"/>
        </w:rPr>
        <w:t>м.р</w:t>
      </w:r>
      <w:proofErr w:type="spellEnd"/>
      <w:r w:rsidRPr="009E76DE">
        <w:rPr>
          <w:rFonts w:ascii="Times New Roman" w:hAnsi="Times New Roman" w:cs="Times New Roman"/>
        </w:rPr>
        <w:t>. Безенчукский).</w:t>
      </w:r>
    </w:p>
    <w:p w14:paraId="038C566B" w14:textId="7D3E4EA3" w:rsidR="001D6A1B" w:rsidRPr="009E76DE" w:rsidRDefault="001D6A1B" w:rsidP="00097298">
      <w:pPr>
        <w:spacing w:after="0" w:line="240" w:lineRule="auto"/>
        <w:jc w:val="center"/>
        <w:outlineLvl w:val="0"/>
        <w:rPr>
          <w:rFonts w:ascii="Times New Roman" w:eastAsia="Times New Roman" w:hAnsi="Times New Roman" w:cs="Times New Roman"/>
          <w:b/>
          <w:bCs/>
          <w:kern w:val="36"/>
          <w:lang w:eastAsia="ru-RU"/>
        </w:rPr>
      </w:pPr>
      <w:r w:rsidRPr="009E76DE">
        <w:rPr>
          <w:rFonts w:ascii="Times New Roman" w:eastAsia="Times New Roman" w:hAnsi="Times New Roman" w:cs="Times New Roman"/>
          <w:b/>
          <w:bCs/>
          <w:kern w:val="36"/>
          <w:lang w:eastAsia="ru-RU"/>
        </w:rPr>
        <w:t>КУРЕНИЕ В ПОСТЕЛИ – ОПАСНО ДЛЯ ЖИЗНИ!</w:t>
      </w:r>
    </w:p>
    <w:p w14:paraId="39DBED76"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Уважаемые жители муниципального района Безенчукский!</w:t>
      </w:r>
    </w:p>
    <w:p w14:paraId="4531903F"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r w:rsidRPr="009E76DE">
        <w:rPr>
          <w:rFonts w:ascii="Times New Roman" w:eastAsia="Times New Roman" w:hAnsi="Times New Roman" w:cs="Times New Roman"/>
          <w:lang w:eastAsia="ru-RU"/>
        </w:rPr>
        <w:b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r w:rsidRPr="009E76DE">
        <w:rPr>
          <w:rFonts w:ascii="Times New Roman" w:eastAsia="Times New Roman" w:hAnsi="Times New Roman" w:cs="Times New Roman"/>
          <w:lang w:eastAsia="ru-RU"/>
        </w:rPr>
        <w:b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9E76DE">
        <w:rPr>
          <w:rFonts w:ascii="Times New Roman" w:eastAsia="Times New Roman" w:hAnsi="Times New Roman" w:cs="Times New Roman"/>
          <w:lang w:eastAsia="ru-RU"/>
        </w:rPr>
        <w:t>саморазогрев</w:t>
      </w:r>
      <w:proofErr w:type="spellEnd"/>
      <w:r w:rsidRPr="009E76DE">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 </w:t>
      </w:r>
      <w:r w:rsidRPr="009E76DE">
        <w:rPr>
          <w:rFonts w:ascii="Times New Roman" w:eastAsia="Times New Roman" w:hAnsi="Times New Roman" w:cs="Times New Roman"/>
          <w:lang w:eastAsia="ru-RU"/>
        </w:rPr>
        <w:b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r w:rsidRPr="009E76DE">
        <w:rPr>
          <w:rFonts w:ascii="Times New Roman" w:eastAsia="Times New Roman" w:hAnsi="Times New Roman" w:cs="Times New Roman"/>
          <w:lang w:eastAsia="ru-RU"/>
        </w:rPr>
        <w:b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 </w:t>
      </w:r>
      <w:r w:rsidRPr="009E76DE">
        <w:rPr>
          <w:rFonts w:ascii="Times New Roman" w:eastAsia="Times New Roman" w:hAnsi="Times New Roman" w:cs="Times New Roman"/>
          <w:lang w:eastAsia="ru-RU"/>
        </w:rPr>
        <w:br/>
        <w:t>Окурки, брошенные с балконов или окон, также могут  спровоцировать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r w:rsidRPr="009E76DE">
        <w:rPr>
          <w:rFonts w:ascii="Times New Roman" w:eastAsia="Times New Roman" w:hAnsi="Times New Roman" w:cs="Times New Roman"/>
          <w:lang w:eastAsia="ru-RU"/>
        </w:rPr>
        <w:br/>
        <w:t>Уважаемые жители! Соблюдайте  меры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 .  </w:t>
      </w:r>
    </w:p>
    <w:p w14:paraId="1977AC90" w14:textId="77777777" w:rsidR="001D6A1B" w:rsidRPr="009E76DE" w:rsidRDefault="001D6A1B" w:rsidP="009E76DE">
      <w:pPr>
        <w:spacing w:after="0" w:line="240" w:lineRule="auto"/>
        <w:jc w:val="both"/>
        <w:rPr>
          <w:rFonts w:ascii="Times New Roman" w:hAnsi="Times New Roman" w:cs="Times New Roman"/>
        </w:rPr>
      </w:pPr>
      <w:r w:rsidRPr="009E76DE">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hAnsi="Times New Roman" w:cs="Times New Roman"/>
        </w:rPr>
        <w:t>м.р</w:t>
      </w:r>
      <w:proofErr w:type="spellEnd"/>
      <w:r w:rsidRPr="009E76DE">
        <w:rPr>
          <w:rFonts w:ascii="Times New Roman" w:hAnsi="Times New Roman" w:cs="Times New Roman"/>
        </w:rPr>
        <w:t>. Безенчукский).</w:t>
      </w:r>
    </w:p>
    <w:p w14:paraId="2750B5DC" w14:textId="4E727462" w:rsidR="001674F8" w:rsidRPr="00097298" w:rsidRDefault="001674F8" w:rsidP="009E76DE">
      <w:pPr>
        <w:spacing w:after="0" w:line="240" w:lineRule="auto"/>
        <w:jc w:val="both"/>
        <w:rPr>
          <w:rFonts w:ascii="Times New Roman" w:eastAsia="Times New Roman" w:hAnsi="Times New Roman" w:cs="Times New Roman"/>
          <w:sz w:val="8"/>
          <w:szCs w:val="8"/>
          <w:lang w:eastAsia="ru-RU"/>
        </w:rPr>
      </w:pPr>
    </w:p>
    <w:p w14:paraId="1AD9D50A" w14:textId="77777777" w:rsidR="001D6A1B" w:rsidRPr="009E76DE" w:rsidRDefault="001D6A1B" w:rsidP="00097298">
      <w:pPr>
        <w:spacing w:after="0" w:line="240" w:lineRule="auto"/>
        <w:jc w:val="center"/>
        <w:rPr>
          <w:rFonts w:ascii="Times New Roman" w:eastAsia="Times New Roman" w:hAnsi="Times New Roman" w:cs="Times New Roman"/>
          <w:b/>
          <w:lang w:eastAsia="ru-RU"/>
        </w:rPr>
      </w:pPr>
      <w:r w:rsidRPr="009E76DE">
        <w:rPr>
          <w:rFonts w:ascii="Times New Roman" w:eastAsia="Times New Roman" w:hAnsi="Times New Roman" w:cs="Times New Roman"/>
          <w:b/>
          <w:lang w:eastAsia="ru-RU"/>
        </w:rPr>
        <w:t>ЖЕЛЕЗНАЯ ДОРОГА - ЗОНА ПОВЫШЕННОЙ ОПАСНОСТИ!</w:t>
      </w:r>
    </w:p>
    <w:p w14:paraId="56194E49" w14:textId="77777777" w:rsidR="0060195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Уважаемые жители муниципального района Безенчукский!</w:t>
      </w:r>
    </w:p>
    <w:p w14:paraId="5DB8A078" w14:textId="7506FCE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Железная дорога  является одной из наиболее опасных отраслей транспорта. </w:t>
      </w:r>
      <w:r w:rsidRPr="009E76DE">
        <w:rPr>
          <w:rFonts w:ascii="Times New Roman" w:eastAsia="Calibri" w:hAnsi="Times New Roman" w:cs="Times New Roman"/>
        </w:rPr>
        <w:t xml:space="preserve"> Только </w:t>
      </w:r>
      <w:r w:rsidRPr="009E76DE">
        <w:rPr>
          <w:rFonts w:ascii="Times New Roman" w:eastAsia="Times New Roman" w:hAnsi="Times New Roman" w:cs="Times New Roman"/>
          <w:lang w:eastAsia="ru-RU"/>
        </w:rPr>
        <w:t xml:space="preserve">за 9 месяцев 2020 года 59 человек погибли и 81 человек получил травмы на Куйбышевской железной дороге. </w:t>
      </w:r>
    </w:p>
    <w:p w14:paraId="51FDDBB4"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Как сообщает пресс-служба </w:t>
      </w:r>
      <w:proofErr w:type="spellStart"/>
      <w:r w:rsidRPr="009E76DE">
        <w:rPr>
          <w:rFonts w:ascii="Times New Roman" w:eastAsia="Times New Roman" w:hAnsi="Times New Roman" w:cs="Times New Roman"/>
          <w:lang w:eastAsia="ru-RU"/>
        </w:rPr>
        <w:t>КбшЖД</w:t>
      </w:r>
      <w:proofErr w:type="spellEnd"/>
      <w:r w:rsidRPr="009E76DE">
        <w:rPr>
          <w:rFonts w:ascii="Times New Roman" w:eastAsia="Times New Roman" w:hAnsi="Times New Roman" w:cs="Times New Roman"/>
          <w:lang w:eastAsia="ru-RU"/>
        </w:rPr>
        <w:t>, рост травматизма в зоне движения поездов по сравнению с аналогичным периодом 2019 года составил 11%. Чаще всего люди погибают и получают увечья, переходя железнодорожные пути в неустановленных местах, оставаясь на пешеходном настиле во время движения поезда, взбираясь на платформу и прыгая с нее.</w:t>
      </w:r>
    </w:p>
    <w:p w14:paraId="142C8899"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Железнодорожники прилагают немало усилий для того, чтобы не допустить случаев производственного травматизма, но что могут сделать с человеческой беспечностью, невнимательностью, халатностью многочисленные предупреждающие надписи и  </w:t>
      </w:r>
      <w:proofErr w:type="spellStart"/>
      <w:r w:rsidRPr="009E76DE">
        <w:rPr>
          <w:rFonts w:ascii="Times New Roman" w:eastAsia="Times New Roman" w:hAnsi="Times New Roman" w:cs="Times New Roman"/>
          <w:lang w:eastAsia="ru-RU"/>
        </w:rPr>
        <w:t>радиоинформирование</w:t>
      </w:r>
      <w:proofErr w:type="spellEnd"/>
      <w:r w:rsidRPr="009E76DE">
        <w:rPr>
          <w:rFonts w:ascii="Times New Roman" w:eastAsia="Times New Roman" w:hAnsi="Times New Roman" w:cs="Times New Roman"/>
          <w:lang w:eastAsia="ru-RU"/>
        </w:rPr>
        <w:t xml:space="preserve">  граждан правилам безопасности на железнодорожном транспорте? </w:t>
      </w:r>
    </w:p>
    <w:p w14:paraId="70147851"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Неоднократно приходится наблюдать ситуацию, когда люди, особенно молодёжь, перебегают железнодорожный путь в непосредственной близости от приближающегося поезда, не задумываясь о том, что их жизнь может внезапно оборваться. Стоит на секунду замешкаться при нахождении на пути или поскользнуться – и беды не миновать.</w:t>
      </w:r>
    </w:p>
    <w:p w14:paraId="5C58B482"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lastRenderedPageBreak/>
        <w:t xml:space="preserve">Движущийся поезд остановить непросто. Его тормозной путь в зависимости от веса, профиля пути в среднем составляет около тысячи километров. Кроме того, надо учитывать, что поезд, идущий со скоростью 100-120 км/ч, за одну секунду преодолевает 30 метров. А пешеходу, для того чтобы перейти через ж/д путь, требуется не менее 5-6 секунд. Тем более что молодые люди любят слушать музыку и при пересечении путей зачастую не снимают наушников плеера. Они даже не слышат гудка поезда, а зрительное внимание сосредоточено на том, как удобнее перейти рельсы. </w:t>
      </w:r>
    </w:p>
    <w:p w14:paraId="5211CD72"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Неподвижные вагоны безопасны лишь на первый взгляд. Подходить к ним ближе чем на 5 метров, подлезать под вагоны ЗАПРЕЩЕНО: каждый вагон на станции находится в работе, поэтому он может начать движение в любую секунду. И если какой-нибудь выступ или рычаг вагона зацепится за одежду зазевавшегося человека, то  несчастного неминуемо затянет под колёса. </w:t>
      </w:r>
    </w:p>
    <w:p w14:paraId="10036FAD"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Уважаемые жители и гости района! Самарская дистанция пути убедительно призывает вас соблюдать правила безопасности и не быть равнодушными в случае появления на объектах ж/д транспорта детей без присмотра взрослых! Для того чтобы не попасть в число травмированных, для того чтобы железная дорога была вам другом, а не местом боли и горя, необходимо помнить и соблюдать правила нахождения на ж/д путях.</w:t>
      </w:r>
    </w:p>
    <w:p w14:paraId="6EDFEA7B" w14:textId="7A7A34C5" w:rsidR="001D6A1B" w:rsidRPr="009E76DE" w:rsidRDefault="001D6A1B" w:rsidP="00097298">
      <w:pPr>
        <w:spacing w:after="0" w:line="240" w:lineRule="auto"/>
        <w:jc w:val="center"/>
        <w:rPr>
          <w:rFonts w:ascii="Times New Roman" w:eastAsia="Calibri" w:hAnsi="Times New Roman" w:cs="Times New Roman"/>
          <w:b/>
        </w:rPr>
      </w:pPr>
      <w:r w:rsidRPr="009E76DE">
        <w:rPr>
          <w:rFonts w:ascii="Times New Roman" w:eastAsia="Calibri" w:hAnsi="Times New Roman" w:cs="Times New Roman"/>
          <w:b/>
        </w:rPr>
        <w:t>ОСНОВНЫЕ ПРАВИЛА ПОВЕДЕНИЯ ПРИ НАХОЖДЕНИИ ВБЛИЗИ ЖЕЛЕЗНОЙ ДОРОГИ:</w:t>
      </w:r>
    </w:p>
    <w:p w14:paraId="1F335816"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1. Опасно ходить по ж/д пути - как на станции, так и на перегоне, особенно внутри колеи. Опасность увеличивается многократно при встрече двух поездов.</w:t>
      </w:r>
    </w:p>
    <w:p w14:paraId="0FC710F2"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2. Переходить ж/д путь можно только по пешеходным настилам, мостам, или в специальных местах, оборудованных сигнализацией. Такими местами могут быть только переезды.</w:t>
      </w:r>
    </w:p>
    <w:p w14:paraId="62E1DC4B"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3. Нельзя переходить путь по переездам при закрытом шлагбауме.</w:t>
      </w:r>
    </w:p>
    <w:p w14:paraId="0DCD14EC"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4. При ожидании поезда на станции находитесь в специально отведённом для ожидания поездов месте.</w:t>
      </w:r>
    </w:p>
    <w:p w14:paraId="0FA855E3"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5. Не устраивайте игр и развлечений с выходом на ж/д путь. Помните, что мгновенно остановить поезд - нельзя!</w:t>
      </w:r>
    </w:p>
    <w:p w14:paraId="47F3A920"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6. Не перебегайте путь перед приближающимся поездом. Помните, что сэкономив минуту, можно потерять жизнь!</w:t>
      </w:r>
    </w:p>
    <w:p w14:paraId="69AC0B49"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7. Не подлезайте под вагоны стоящего поезда. Он в любую минуту может быть приведён в движение.</w:t>
      </w:r>
    </w:p>
    <w:p w14:paraId="0839E77C"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8. Не висните на подножках вагонов. Входить и выходить из вагонов можно только при полной остановке поезда - на ту сторону, где имеется посадочная платформа. Выходя на междупутье, вы рискуете попасть под проходящий по соседнему пути поезд. </w:t>
      </w:r>
    </w:p>
    <w:p w14:paraId="30722C1B"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9. Не открывайте на ходу двери  пассажирского вагона – можно выпасть на ходу поезда от неожиданного толчка, особенно на стрелках станции.</w:t>
      </w:r>
    </w:p>
    <w:p w14:paraId="2712DA28"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10. Нельзя прыгать с платформы (можно попасть по приближающийся поезд и получить травму при падении).</w:t>
      </w:r>
    </w:p>
    <w:p w14:paraId="1947FBE9"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11. Нельзя бросать снежки и камни в окна поездов. От этого  машинист может потерять способность управлять поездом, из-за чего могут пострадать пассажиры.</w:t>
      </w:r>
    </w:p>
    <w:p w14:paraId="7997E924"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12. Нельзя слушать плеер и говорить по телефону, так как можно не услышать сигналы приближающегося поезда и объявления диктора. </w:t>
      </w:r>
    </w:p>
    <w:p w14:paraId="53D7FF91"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Берегите себя и своих детей!</w:t>
      </w:r>
    </w:p>
    <w:p w14:paraId="20743053"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eastAsia="Calibri" w:hAnsi="Times New Roman" w:cs="Times New Roman"/>
        </w:rPr>
        <w:t>м.р</w:t>
      </w:r>
      <w:proofErr w:type="spellEnd"/>
      <w:r w:rsidRPr="009E76DE">
        <w:rPr>
          <w:rFonts w:ascii="Times New Roman" w:eastAsia="Calibri" w:hAnsi="Times New Roman" w:cs="Times New Roman"/>
        </w:rPr>
        <w:t>. Безенчукский).</w:t>
      </w:r>
    </w:p>
    <w:p w14:paraId="246EA10B" w14:textId="77777777" w:rsidR="001D6A1B" w:rsidRPr="00097298" w:rsidRDefault="001D6A1B" w:rsidP="009E76DE">
      <w:pPr>
        <w:spacing w:after="0" w:line="240" w:lineRule="auto"/>
        <w:jc w:val="both"/>
        <w:rPr>
          <w:rFonts w:ascii="Times New Roman" w:eastAsia="Calibri" w:hAnsi="Times New Roman" w:cs="Times New Roman"/>
          <w:sz w:val="8"/>
          <w:szCs w:val="8"/>
        </w:rPr>
      </w:pPr>
    </w:p>
    <w:p w14:paraId="37BAB4C8" w14:textId="77777777" w:rsidR="001D6A1B" w:rsidRPr="009E76DE" w:rsidRDefault="001D6A1B" w:rsidP="009E76DE">
      <w:pPr>
        <w:spacing w:after="0" w:line="240" w:lineRule="auto"/>
        <w:jc w:val="both"/>
        <w:rPr>
          <w:rFonts w:ascii="Times New Roman" w:eastAsia="Calibri" w:hAnsi="Times New Roman" w:cs="Times New Roman"/>
          <w:b/>
        </w:rPr>
      </w:pPr>
      <w:r w:rsidRPr="009E76DE">
        <w:rPr>
          <w:rFonts w:ascii="Times New Roman" w:eastAsia="Calibri" w:hAnsi="Times New Roman" w:cs="Times New Roman"/>
          <w:b/>
        </w:rPr>
        <w:t>Детство без жестокости и насилия!</w:t>
      </w:r>
    </w:p>
    <w:p w14:paraId="10B6329A" w14:textId="77777777" w:rsidR="001D6A1B" w:rsidRPr="009E76DE" w:rsidRDefault="001D6A1B" w:rsidP="009E76DE">
      <w:pPr>
        <w:spacing w:after="0" w:line="240" w:lineRule="auto"/>
        <w:jc w:val="both"/>
        <w:rPr>
          <w:rFonts w:ascii="Times New Roman" w:eastAsia="Calibri" w:hAnsi="Times New Roman" w:cs="Times New Roman"/>
          <w:i/>
        </w:rPr>
      </w:pPr>
      <w:r w:rsidRPr="009E76DE">
        <w:rPr>
          <w:rFonts w:ascii="Times New Roman" w:eastAsia="Calibri" w:hAnsi="Times New Roman" w:cs="Times New Roman"/>
          <w:i/>
        </w:rPr>
        <w:t xml:space="preserve">          «Дети – это живая сила общества. Без них, оно представляется бескровным и холодным».</w:t>
      </w:r>
    </w:p>
    <w:p w14:paraId="38BFFE89" w14:textId="77777777" w:rsidR="001D6A1B" w:rsidRPr="009E76DE" w:rsidRDefault="001D6A1B" w:rsidP="009E76DE">
      <w:pPr>
        <w:spacing w:after="0" w:line="240" w:lineRule="auto"/>
        <w:jc w:val="both"/>
        <w:rPr>
          <w:rFonts w:ascii="Times New Roman" w:eastAsia="Calibri" w:hAnsi="Times New Roman" w:cs="Times New Roman"/>
          <w:i/>
        </w:rPr>
      </w:pPr>
      <w:r w:rsidRPr="009E76DE">
        <w:rPr>
          <w:rFonts w:ascii="Times New Roman" w:eastAsia="Calibri" w:hAnsi="Times New Roman" w:cs="Times New Roman"/>
          <w:i/>
        </w:rPr>
        <w:t xml:space="preserve">                                                                                                                                      А.С. Макаренко</w:t>
      </w:r>
    </w:p>
    <w:p w14:paraId="377C398A" w14:textId="3D475B62"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        </w:t>
      </w:r>
      <w:r w:rsidRPr="009E76DE">
        <w:rPr>
          <w:rFonts w:ascii="Times New Roman" w:eastAsia="Calibri" w:hAnsi="Times New Roman" w:cs="Times New Roman"/>
          <w:b/>
        </w:rPr>
        <w:t xml:space="preserve">      </w:t>
      </w:r>
      <w:r w:rsidRPr="009E76DE">
        <w:rPr>
          <w:rFonts w:ascii="Times New Roman" w:eastAsia="Calibri" w:hAnsi="Times New Roman" w:cs="Times New Roman"/>
        </w:rPr>
        <w:t xml:space="preserve">    </w:t>
      </w:r>
      <w:r w:rsidRPr="009E76DE">
        <w:rPr>
          <w:rFonts w:ascii="Times New Roman" w:eastAsia="Calibri" w:hAnsi="Times New Roman" w:cs="Times New Roman"/>
          <w:b/>
          <w:u w:val="single"/>
        </w:rPr>
        <w:t>Семейный кодекс Российской Федерации</w:t>
      </w:r>
      <w:r w:rsidRPr="009E76DE">
        <w:rPr>
          <w:rFonts w:ascii="Times New Roman" w:eastAsia="Calibri" w:hAnsi="Times New Roman" w:cs="Times New Roman"/>
        </w:rPr>
        <w:t xml:space="preserve"> гарантирует:</w:t>
      </w:r>
    </w:p>
    <w:p w14:paraId="33B82632"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          - право ребенка на уважение его человеческого достоинства (ст.54);</w:t>
      </w:r>
    </w:p>
    <w:p w14:paraId="3A9E1572"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          - право ребенка на защиту своих прав и законных интересов, а также на защиту от злоупотреблений со стороны родителей (ст.56);</w:t>
      </w:r>
    </w:p>
    <w:p w14:paraId="5DA9829D"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          - лишение родительских прав, как меру защиты детей от жесткого обращения с ними в семье (ст.69);</w:t>
      </w:r>
    </w:p>
    <w:p w14:paraId="4B04B6D2"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          - немедленное отобрание ребенка при непосредственной угрозе жизни и здоровью (ст.77).</w:t>
      </w:r>
    </w:p>
    <w:p w14:paraId="0EE684D0"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          Все чаще на страницах газет, экранах телевизоров и в повседневной жизни мы встречаемся с фактами насилия и жестокого обращения с детьми. Ребенку легко причинить вред. Уязвимость детей объясняется их физической, психической и социальной незрелостью, а также зависимым, подчиненным положением по отношению к взрослым. Реализация прав ребенка, защита их от любых форм насилия, счастье каждого ребенка в значительной степени зависит от нас, взрослых, и от нашего отношения.</w:t>
      </w:r>
    </w:p>
    <w:p w14:paraId="3C81CFF7"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         </w:t>
      </w:r>
      <w:r w:rsidRPr="009E76DE">
        <w:rPr>
          <w:rFonts w:ascii="Times New Roman" w:eastAsia="Calibri" w:hAnsi="Times New Roman" w:cs="Times New Roman"/>
          <w:b/>
        </w:rPr>
        <w:t>Жесткое обращение с детьми</w:t>
      </w:r>
      <w:r w:rsidRPr="009E76DE">
        <w:rPr>
          <w:rFonts w:ascii="Times New Roman" w:eastAsia="Calibri" w:hAnsi="Times New Roman" w:cs="Times New Roman"/>
        </w:rPr>
        <w:t xml:space="preserve"> (несовершеннолетними гражданами, от рождения до 18 лет) – это не только побои, нанесение ран, сексуальные домогательства и другие способы, которыми взрослые люди калечат ребенка. Это унижение, издевательства, различные формы пренебрежения, которые ранят детскую душу.</w:t>
      </w:r>
    </w:p>
    <w:p w14:paraId="5B141D9B"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         Различают четыре основные формы жестокого обращения с детьми:</w:t>
      </w:r>
    </w:p>
    <w:p w14:paraId="2DC0AC36"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         </w:t>
      </w:r>
      <w:r w:rsidRPr="009E76DE">
        <w:rPr>
          <w:rFonts w:ascii="Times New Roman" w:eastAsia="Calibri" w:hAnsi="Times New Roman" w:cs="Times New Roman"/>
          <w:b/>
        </w:rPr>
        <w:t>- физическое насилие</w:t>
      </w:r>
      <w:r w:rsidRPr="009E76DE">
        <w:rPr>
          <w:rFonts w:ascii="Times New Roman" w:eastAsia="Calibri" w:hAnsi="Times New Roman" w:cs="Times New Roman"/>
        </w:rPr>
        <w:t xml:space="preserve"> – нанесение ребенку физических травм, телесных повреждений, которые причиняют ущерб здоровью ребенка, нарушают его развитие и лишают жизни. Это избиения, истязания, пощечины;</w:t>
      </w:r>
    </w:p>
    <w:p w14:paraId="539B527B"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         </w:t>
      </w:r>
      <w:r w:rsidRPr="009E76DE">
        <w:rPr>
          <w:rFonts w:ascii="Times New Roman" w:eastAsia="Calibri" w:hAnsi="Times New Roman" w:cs="Times New Roman"/>
          <w:b/>
        </w:rPr>
        <w:t>- сексуальное насилие</w:t>
      </w:r>
      <w:r w:rsidRPr="009E76DE">
        <w:rPr>
          <w:rFonts w:ascii="Times New Roman" w:eastAsia="Calibri" w:hAnsi="Times New Roman" w:cs="Times New Roman"/>
        </w:rPr>
        <w:t xml:space="preserve"> – любые сексуальные контакты взрослым и ребенком или старшим ребенком и младшим, а также демонстрация ребенку </w:t>
      </w:r>
      <w:proofErr w:type="spellStart"/>
      <w:r w:rsidRPr="009E76DE">
        <w:rPr>
          <w:rFonts w:ascii="Times New Roman" w:eastAsia="Calibri" w:hAnsi="Times New Roman" w:cs="Times New Roman"/>
        </w:rPr>
        <w:t>порноснимков</w:t>
      </w:r>
      <w:proofErr w:type="spellEnd"/>
      <w:r w:rsidRPr="009E76DE">
        <w:rPr>
          <w:rFonts w:ascii="Times New Roman" w:eastAsia="Calibri" w:hAnsi="Times New Roman" w:cs="Times New Roman"/>
        </w:rPr>
        <w:t>;</w:t>
      </w:r>
    </w:p>
    <w:p w14:paraId="08B821BD"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          </w:t>
      </w:r>
      <w:r w:rsidRPr="009E76DE">
        <w:rPr>
          <w:rFonts w:ascii="Times New Roman" w:eastAsia="Calibri" w:hAnsi="Times New Roman" w:cs="Times New Roman"/>
          <w:b/>
        </w:rPr>
        <w:t>- психическое (эмоциональное) насилие</w:t>
      </w:r>
      <w:r w:rsidRPr="009E76DE">
        <w:rPr>
          <w:rFonts w:ascii="Times New Roman" w:eastAsia="Calibri" w:hAnsi="Times New Roman" w:cs="Times New Roman"/>
        </w:rPr>
        <w:t xml:space="preserve"> – периодически, длительное или постоянное психическое воздействие на ребенка, тормозящее развитие личности и приводящее к формированию паталогических черт характера. Открытое неприятие и постоянная критика ребенка; угрозы в адрес ребенка в словесной форме; </w:t>
      </w:r>
      <w:r w:rsidRPr="009E76DE">
        <w:rPr>
          <w:rFonts w:ascii="Times New Roman" w:eastAsia="Calibri" w:hAnsi="Times New Roman" w:cs="Times New Roman"/>
        </w:rPr>
        <w:lastRenderedPageBreak/>
        <w:t>замечания, высказанные в оскорбительной форме унижающие достоинство ребенка; преднамеренная физическая или социальная изоляция ребенка; грубое психическое воздействие, вызывающее у ребенка психическую травму;</w:t>
      </w:r>
    </w:p>
    <w:p w14:paraId="1AF2F61A"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         </w:t>
      </w:r>
      <w:r w:rsidRPr="009E76DE">
        <w:rPr>
          <w:rFonts w:ascii="Times New Roman" w:eastAsia="Calibri" w:hAnsi="Times New Roman" w:cs="Times New Roman"/>
          <w:b/>
        </w:rPr>
        <w:t>- пренебрежение нуждами ребенка</w:t>
      </w:r>
      <w:r w:rsidRPr="009E76DE">
        <w:rPr>
          <w:rFonts w:ascii="Times New Roman" w:eastAsia="Calibri" w:hAnsi="Times New Roman" w:cs="Times New Roman"/>
        </w:rPr>
        <w:t xml:space="preserve"> – отсутствие элементарной заботы о ребенке, в результате чего нарушается его эмоциональное состояние и появляется угроза его здоровью или развитию. Пренебрежение элементарными нуждами может выражаться в том, что родители не обеспечивают ребенка необходимым количеством пищи, одежды, сна, гигиенического ухода. Кроме того, пренебрежение проявляется в недостатке со стороны родителей уважения, внимания, ласки и тепла.</w:t>
      </w:r>
    </w:p>
    <w:p w14:paraId="75D7FDE3"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          Жестокое обращение с детьми рассматривается действующим законодательством Российской Федерации как одна из форм злоупотребления родительскими правами. В связи с этим действия родителей или лиц их замещающих, угрожающих физическому или психическому здоровью ребенка или его жизни, влекут за собой вмешательство в жизнедеятельность семьи извне.</w:t>
      </w:r>
    </w:p>
    <w:p w14:paraId="7A33E160"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          Российской законодательством установлено несколько видов ответственности лиц, допускающих жесткое обращение с ребенком.</w:t>
      </w:r>
    </w:p>
    <w:p w14:paraId="335A2014"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          </w:t>
      </w:r>
      <w:r w:rsidRPr="009E76DE">
        <w:rPr>
          <w:rFonts w:ascii="Times New Roman" w:eastAsia="Calibri" w:hAnsi="Times New Roman" w:cs="Times New Roman"/>
          <w:b/>
          <w:u w:val="single"/>
        </w:rPr>
        <w:t>Административная ответственность</w:t>
      </w:r>
      <w:r w:rsidRPr="009E76DE">
        <w:rPr>
          <w:rFonts w:ascii="Times New Roman" w:eastAsia="Calibri" w:hAnsi="Times New Roman" w:cs="Times New Roman"/>
        </w:rPr>
        <w:t xml:space="preserve"> – ст.5.35 Кодекса об административных правонарушениях – неисполнение или ненадлежащее исполнение родителями (законными представителями) несовершеннолетних обязанностей по содержанию, воспитанию, обучению, защите прав и интересов несовершеннолетних.</w:t>
      </w:r>
    </w:p>
    <w:p w14:paraId="238D7104"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          </w:t>
      </w:r>
      <w:r w:rsidRPr="009E76DE">
        <w:rPr>
          <w:rFonts w:ascii="Times New Roman" w:eastAsia="Calibri" w:hAnsi="Times New Roman" w:cs="Times New Roman"/>
          <w:b/>
          <w:u w:val="single"/>
        </w:rPr>
        <w:t>Уголовная ответственность</w:t>
      </w:r>
      <w:r w:rsidRPr="009E76DE">
        <w:rPr>
          <w:rFonts w:ascii="Times New Roman" w:eastAsia="Calibri" w:hAnsi="Times New Roman" w:cs="Times New Roman"/>
        </w:rPr>
        <w:t xml:space="preserve"> – ст.ст.105-135, 156 Уголовного кодекса Российской Федерации:</w:t>
      </w:r>
    </w:p>
    <w:p w14:paraId="04356074"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 за преступления против жизни и здоровья, свободы, чести и достоинства личности, половой неприкосновенности и половой свободы личности; </w:t>
      </w:r>
    </w:p>
    <w:p w14:paraId="0EC1E5E2"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 неисполнение или ненадлежащее исполнение обязанностей по воспитанию несовершеннолетнего родителем или иным лицом, на которое возложены эти обязанности, а равно педагогическим работником или другим работником образовательной организации, медицинской организации, организации, оказывающей социальные услуги, либо иной организации, обязанного осуществлять надзор за несовершеннолетним, если это деяние соединено с жестоким обращением с несовершеннолетним.        </w:t>
      </w:r>
    </w:p>
    <w:p w14:paraId="7F932EE3" w14:textId="77777777" w:rsidR="001D6A1B" w:rsidRPr="009E76DE" w:rsidRDefault="001D6A1B" w:rsidP="009E76DE">
      <w:pPr>
        <w:spacing w:after="0" w:line="240" w:lineRule="auto"/>
        <w:jc w:val="both"/>
        <w:rPr>
          <w:rFonts w:ascii="Times New Roman" w:eastAsia="Calibri" w:hAnsi="Times New Roman" w:cs="Times New Roman"/>
          <w:b/>
        </w:rPr>
      </w:pPr>
      <w:r w:rsidRPr="009E76DE">
        <w:rPr>
          <w:rFonts w:ascii="Times New Roman" w:eastAsia="Calibri" w:hAnsi="Times New Roman" w:cs="Times New Roman"/>
          <w:b/>
        </w:rPr>
        <w:t xml:space="preserve">         Помните, какой отпечаток в жизни ребенка Вы хотите оставить! Благополучие ваших детей зависит от вашего желания создать для ребенка безопасную среду, воспитать его достойным гражданином нашей страны!</w:t>
      </w:r>
    </w:p>
    <w:p w14:paraId="22D33DAB"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Комиссия по делам несовершеннолетних и защите их прав </w:t>
      </w:r>
    </w:p>
    <w:p w14:paraId="1CF19806"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Администрации муниципального района Безенчукский Самарской области</w:t>
      </w:r>
    </w:p>
    <w:p w14:paraId="549F3B3F" w14:textId="77777777" w:rsidR="002876E6" w:rsidRPr="009E76DE" w:rsidRDefault="002876E6" w:rsidP="00097298">
      <w:pPr>
        <w:spacing w:after="0" w:line="240" w:lineRule="auto"/>
        <w:jc w:val="both"/>
        <w:rPr>
          <w:rFonts w:ascii="Times New Roman" w:hAnsi="Times New Roman" w:cs="Times New Roman"/>
          <w:color w:val="000000"/>
        </w:rPr>
      </w:pPr>
      <w:r w:rsidRPr="009E76DE">
        <w:rPr>
          <w:rFonts w:ascii="Times New Roman" w:hAnsi="Times New Roman" w:cs="Times New Roman"/>
          <w:b/>
          <w:bCs/>
          <w:color w:val="000000"/>
        </w:rPr>
        <w:t>Основные меры безопасности при обращении с пиротехникой.</w:t>
      </w:r>
    </w:p>
    <w:p w14:paraId="7BB0CEED" w14:textId="77777777" w:rsidR="002876E6" w:rsidRPr="009E76DE" w:rsidRDefault="002876E6" w:rsidP="00097298">
      <w:pPr>
        <w:spacing w:after="0" w:line="240" w:lineRule="auto"/>
        <w:jc w:val="both"/>
        <w:rPr>
          <w:rFonts w:ascii="Times New Roman" w:hAnsi="Times New Roman" w:cs="Times New Roman"/>
          <w:color w:val="000000"/>
        </w:rPr>
      </w:pPr>
      <w:r w:rsidRPr="00097298">
        <w:rPr>
          <w:rFonts w:ascii="Times New Roman" w:hAnsi="Times New Roman" w:cs="Times New Roman"/>
          <w:color w:val="000000"/>
          <w:sz w:val="8"/>
          <w:szCs w:val="8"/>
        </w:rPr>
        <w:br/>
      </w:r>
      <w:r w:rsidRPr="009E76DE">
        <w:rPr>
          <w:rFonts w:ascii="Times New Roman" w:hAnsi="Times New Roman" w:cs="Times New Roman"/>
          <w:color w:val="000000"/>
        </w:rPr>
        <w:t>При выборе пиротехнических изделий необходимо знать, что использование самодельных пиротехнических изделий запрещено. Более того, приобретая пиротехнические изделия, необходимо проверить наличие сертификата соответствия, наличие инструкции на русском языке, срок годности. Также нужно иметь в виду, что нельзя использовать изделия, имеющие дефекты или повреждениями корпуса и фитиля.</w:t>
      </w:r>
    </w:p>
    <w:p w14:paraId="48FF61A5" w14:textId="77777777" w:rsidR="002876E6" w:rsidRPr="009E76DE" w:rsidRDefault="002876E6" w:rsidP="00097298">
      <w:pPr>
        <w:spacing w:after="0" w:line="240" w:lineRule="auto"/>
        <w:jc w:val="both"/>
        <w:rPr>
          <w:rFonts w:ascii="Times New Roman" w:hAnsi="Times New Roman" w:cs="Times New Roman"/>
          <w:color w:val="000000"/>
        </w:rPr>
      </w:pPr>
      <w:r w:rsidRPr="009E76DE">
        <w:rPr>
          <w:rFonts w:ascii="Times New Roman" w:hAnsi="Times New Roman" w:cs="Times New Roman"/>
          <w:b/>
          <w:bCs/>
          <w:color w:val="000000"/>
        </w:rPr>
        <w:t>Перед использованием пиротехнических изделий необходимо:</w:t>
      </w:r>
    </w:p>
    <w:p w14:paraId="0851C10D" w14:textId="77777777" w:rsidR="002876E6" w:rsidRPr="009E76DE" w:rsidRDefault="002876E6" w:rsidP="009E76DE">
      <w:pPr>
        <w:spacing w:after="0" w:line="240" w:lineRule="auto"/>
        <w:jc w:val="both"/>
        <w:rPr>
          <w:rFonts w:ascii="Times New Roman" w:hAnsi="Times New Roman" w:cs="Times New Roman"/>
          <w:color w:val="000000"/>
        </w:rPr>
      </w:pPr>
      <w:r w:rsidRPr="009E76DE">
        <w:rPr>
          <w:rFonts w:ascii="Times New Roman" w:hAnsi="Times New Roman" w:cs="Times New Roman"/>
          <w:color w:val="000000"/>
        </w:rPr>
        <w:t xml:space="preserve">Выбрать место для фейерверка. Желательно для этих целей использовать большую открытую площадку (двор, сквер или поляна), свободная от деревьев и построек. В радиусе </w:t>
      </w:r>
      <w:smartTag w:uri="urn:schemas-microsoft-com:office:smarttags" w:element="metricconverter">
        <w:smartTagPr>
          <w:attr w:name="ProductID" w:val="100 метров"/>
        </w:smartTagPr>
        <w:r w:rsidRPr="009E76DE">
          <w:rPr>
            <w:rFonts w:ascii="Times New Roman" w:hAnsi="Times New Roman" w:cs="Times New Roman"/>
            <w:color w:val="000000"/>
          </w:rPr>
          <w:t>100 метров</w:t>
        </w:r>
      </w:smartTag>
      <w:r w:rsidRPr="009E76DE">
        <w:rPr>
          <w:rFonts w:ascii="Times New Roman" w:hAnsi="Times New Roman" w:cs="Times New Roman"/>
          <w:color w:val="000000"/>
        </w:rPr>
        <w:t xml:space="preserve"> не должно быть пожароопасных объектов, стоянок автомашин, деревянных сараев или гаражей, а также сгораемых материалов, которые могут загореться от случайно попавших искр. При сильном ветре размер опасной зоны по ветру следует увеличить в 3-4 раза. Зрителей необходимо разместить на расстоянии 35-</w:t>
      </w:r>
      <w:smartTag w:uri="urn:schemas-microsoft-com:office:smarttags" w:element="metricconverter">
        <w:smartTagPr>
          <w:attr w:name="ProductID" w:val="50 метров"/>
        </w:smartTagPr>
        <w:r w:rsidRPr="009E76DE">
          <w:rPr>
            <w:rFonts w:ascii="Times New Roman" w:hAnsi="Times New Roman" w:cs="Times New Roman"/>
            <w:color w:val="000000"/>
          </w:rPr>
          <w:t>50 метров</w:t>
        </w:r>
      </w:smartTag>
      <w:r w:rsidRPr="009E76DE">
        <w:rPr>
          <w:rFonts w:ascii="Times New Roman" w:hAnsi="Times New Roman" w:cs="Times New Roman"/>
          <w:color w:val="000000"/>
        </w:rPr>
        <w:t xml:space="preserve"> от пусковой площадки. Использование ракет, бабочек рядом с жилыми домами и другими постройками категорически запрещается, т.к. они могут попасть в окно или форточку, залететь на балкон, чердак или на крышу и стать причиной пожара.</w:t>
      </w:r>
    </w:p>
    <w:p w14:paraId="4367B57D" w14:textId="77777777" w:rsidR="002876E6" w:rsidRPr="009E76DE" w:rsidRDefault="002876E6" w:rsidP="009E76DE">
      <w:pPr>
        <w:spacing w:after="0" w:line="240" w:lineRule="auto"/>
        <w:jc w:val="both"/>
        <w:rPr>
          <w:rFonts w:ascii="Times New Roman" w:hAnsi="Times New Roman" w:cs="Times New Roman"/>
          <w:color w:val="000000"/>
        </w:rPr>
      </w:pPr>
      <w:r w:rsidRPr="009E76DE">
        <w:rPr>
          <w:rFonts w:ascii="Times New Roman" w:hAnsi="Times New Roman" w:cs="Times New Roman"/>
          <w:b/>
          <w:bCs/>
          <w:color w:val="000000"/>
        </w:rPr>
        <w:t>Категорически запрещается:</w:t>
      </w:r>
    </w:p>
    <w:p w14:paraId="7CAA44DD" w14:textId="77777777" w:rsidR="002876E6" w:rsidRPr="009E76DE" w:rsidRDefault="002876E6" w:rsidP="009E76DE">
      <w:pPr>
        <w:spacing w:after="0" w:line="240" w:lineRule="auto"/>
        <w:jc w:val="both"/>
        <w:rPr>
          <w:rFonts w:ascii="Times New Roman" w:hAnsi="Times New Roman" w:cs="Times New Roman"/>
          <w:color w:val="000000"/>
        </w:rPr>
      </w:pPr>
      <w:r w:rsidRPr="009E76DE">
        <w:rPr>
          <w:rFonts w:ascii="Times New Roman" w:hAnsi="Times New Roman" w:cs="Times New Roman"/>
          <w:color w:val="000000"/>
        </w:rPr>
        <w:t xml:space="preserve">- использовать приобретённую пиротехнику до ознакомления с инструкцией по применению и данных мер безопасности; </w:t>
      </w:r>
    </w:p>
    <w:p w14:paraId="2B20C4ED" w14:textId="77777777" w:rsidR="002876E6" w:rsidRPr="009E76DE" w:rsidRDefault="002876E6" w:rsidP="009E76DE">
      <w:pPr>
        <w:spacing w:after="0" w:line="240" w:lineRule="auto"/>
        <w:jc w:val="both"/>
        <w:rPr>
          <w:rFonts w:ascii="Times New Roman" w:hAnsi="Times New Roman" w:cs="Times New Roman"/>
          <w:color w:val="000000"/>
        </w:rPr>
      </w:pPr>
      <w:r w:rsidRPr="009E76DE">
        <w:rPr>
          <w:rFonts w:ascii="Times New Roman" w:hAnsi="Times New Roman" w:cs="Times New Roman"/>
          <w:color w:val="000000"/>
        </w:rPr>
        <w:t xml:space="preserve">- применять пиротехнику при ветре более 5 м/с; </w:t>
      </w:r>
    </w:p>
    <w:p w14:paraId="232F8EA4" w14:textId="77777777" w:rsidR="002876E6" w:rsidRPr="009E76DE" w:rsidRDefault="002876E6" w:rsidP="009E76DE">
      <w:pPr>
        <w:spacing w:after="0" w:line="240" w:lineRule="auto"/>
        <w:jc w:val="both"/>
        <w:rPr>
          <w:rFonts w:ascii="Times New Roman" w:hAnsi="Times New Roman" w:cs="Times New Roman"/>
          <w:color w:val="000000"/>
        </w:rPr>
      </w:pPr>
      <w:r w:rsidRPr="009E76DE">
        <w:rPr>
          <w:rFonts w:ascii="Times New Roman" w:hAnsi="Times New Roman" w:cs="Times New Roman"/>
          <w:color w:val="000000"/>
        </w:rPr>
        <w:t xml:space="preserve">- взрывать пиротехнику, когда в опасной зоне (см. радиус опасной зоны на упаковке) находятся люди, животные, горючие материалы, деревья, здания, жилые постройки, провода </w:t>
      </w:r>
      <w:proofErr w:type="spellStart"/>
      <w:r w:rsidRPr="009E76DE">
        <w:rPr>
          <w:rFonts w:ascii="Times New Roman" w:hAnsi="Times New Roman" w:cs="Times New Roman"/>
          <w:color w:val="000000"/>
        </w:rPr>
        <w:t>электронапряжения</w:t>
      </w:r>
      <w:proofErr w:type="spellEnd"/>
      <w:r w:rsidRPr="009E76DE">
        <w:rPr>
          <w:rFonts w:ascii="Times New Roman" w:hAnsi="Times New Roman" w:cs="Times New Roman"/>
          <w:color w:val="000000"/>
        </w:rPr>
        <w:t xml:space="preserve">; </w:t>
      </w:r>
      <w:r w:rsidRPr="009E76DE">
        <w:rPr>
          <w:rFonts w:ascii="Times New Roman" w:hAnsi="Times New Roman" w:cs="Times New Roman"/>
          <w:color w:val="000000"/>
        </w:rPr>
        <w:br/>
        <w:t xml:space="preserve">- запускать салюты с рук (за исключением хлопушек, бенгальских огней, некоторых видов фонтанов) и подходить к изделиям в течение 2 минут после их использования; </w:t>
      </w:r>
    </w:p>
    <w:p w14:paraId="727FFB8C" w14:textId="77777777" w:rsidR="002876E6" w:rsidRPr="009E76DE" w:rsidRDefault="002876E6" w:rsidP="009E76DE">
      <w:pPr>
        <w:spacing w:after="0" w:line="240" w:lineRule="auto"/>
        <w:jc w:val="both"/>
        <w:rPr>
          <w:rFonts w:ascii="Times New Roman" w:hAnsi="Times New Roman" w:cs="Times New Roman"/>
          <w:color w:val="000000"/>
        </w:rPr>
      </w:pPr>
      <w:r w:rsidRPr="009E76DE">
        <w:rPr>
          <w:rFonts w:ascii="Times New Roman" w:hAnsi="Times New Roman" w:cs="Times New Roman"/>
          <w:color w:val="000000"/>
        </w:rPr>
        <w:t xml:space="preserve">- наклоняться над изделием во время его использования; </w:t>
      </w:r>
    </w:p>
    <w:p w14:paraId="32E21F20" w14:textId="77777777" w:rsidR="002876E6" w:rsidRPr="009E76DE" w:rsidRDefault="002876E6" w:rsidP="009E76DE">
      <w:pPr>
        <w:spacing w:after="0" w:line="240" w:lineRule="auto"/>
        <w:jc w:val="both"/>
        <w:rPr>
          <w:rFonts w:ascii="Times New Roman" w:hAnsi="Times New Roman" w:cs="Times New Roman"/>
          <w:color w:val="000000"/>
        </w:rPr>
      </w:pPr>
      <w:r w:rsidRPr="009E76DE">
        <w:rPr>
          <w:rFonts w:ascii="Times New Roman" w:hAnsi="Times New Roman" w:cs="Times New Roman"/>
          <w:color w:val="000000"/>
        </w:rPr>
        <w:t xml:space="preserve">- использовать изделия с истёкшим сроком годности; с видимыми повреждениями. </w:t>
      </w:r>
      <w:r w:rsidRPr="009E76DE">
        <w:rPr>
          <w:rFonts w:ascii="Times New Roman" w:hAnsi="Times New Roman" w:cs="Times New Roman"/>
          <w:color w:val="000000"/>
        </w:rPr>
        <w:br/>
        <w:t xml:space="preserve">- производить любые действия, не предусмотренные инструкцией по применению и данными мерами безопасности, а так же разбирать или переделывать готовые изделия; </w:t>
      </w:r>
    </w:p>
    <w:p w14:paraId="27D0CC71" w14:textId="77777777" w:rsidR="002876E6" w:rsidRPr="009E76DE" w:rsidRDefault="002876E6" w:rsidP="009E76DE">
      <w:pPr>
        <w:spacing w:after="0" w:line="240" w:lineRule="auto"/>
        <w:jc w:val="both"/>
        <w:rPr>
          <w:rFonts w:ascii="Times New Roman" w:hAnsi="Times New Roman" w:cs="Times New Roman"/>
          <w:color w:val="000000"/>
        </w:rPr>
      </w:pPr>
      <w:r w:rsidRPr="009E76DE">
        <w:rPr>
          <w:rFonts w:ascii="Times New Roman" w:hAnsi="Times New Roman" w:cs="Times New Roman"/>
          <w:color w:val="000000"/>
        </w:rPr>
        <w:t xml:space="preserve">- использовать пиротехнику в закрытых помещениях, квартирах, офисах (кроме хлопушек, </w:t>
      </w:r>
    </w:p>
    <w:p w14:paraId="103FDF46" w14:textId="77777777" w:rsidR="002876E6" w:rsidRPr="009E76DE" w:rsidRDefault="002876E6" w:rsidP="009E76DE">
      <w:pPr>
        <w:spacing w:after="0" w:line="240" w:lineRule="auto"/>
        <w:jc w:val="both"/>
        <w:rPr>
          <w:rFonts w:ascii="Times New Roman" w:hAnsi="Times New Roman" w:cs="Times New Roman"/>
          <w:color w:val="000000"/>
        </w:rPr>
      </w:pPr>
      <w:r w:rsidRPr="009E76DE">
        <w:rPr>
          <w:rFonts w:ascii="Times New Roman" w:hAnsi="Times New Roman" w:cs="Times New Roman"/>
          <w:color w:val="000000"/>
        </w:rPr>
        <w:t xml:space="preserve">бенгальских огней и фонтанов, разрешённых к применению в закрытых помещениях), а так же запускать салюты с балконов и лоджий; </w:t>
      </w:r>
    </w:p>
    <w:p w14:paraId="7D653A32" w14:textId="77777777" w:rsidR="002876E6" w:rsidRPr="009E76DE" w:rsidRDefault="002876E6" w:rsidP="009E76DE">
      <w:pPr>
        <w:spacing w:after="0" w:line="240" w:lineRule="auto"/>
        <w:jc w:val="both"/>
        <w:rPr>
          <w:rFonts w:ascii="Times New Roman" w:hAnsi="Times New Roman" w:cs="Times New Roman"/>
          <w:color w:val="000000"/>
        </w:rPr>
      </w:pPr>
      <w:r w:rsidRPr="009E76DE">
        <w:rPr>
          <w:rFonts w:ascii="Times New Roman" w:hAnsi="Times New Roman" w:cs="Times New Roman"/>
          <w:color w:val="000000"/>
        </w:rPr>
        <w:t xml:space="preserve">- разрешать детям самостоятельно приводить в действие пиротехнические изделия. </w:t>
      </w:r>
      <w:r w:rsidRPr="009E76DE">
        <w:rPr>
          <w:rFonts w:ascii="Times New Roman" w:hAnsi="Times New Roman" w:cs="Times New Roman"/>
          <w:color w:val="000000"/>
        </w:rPr>
        <w:br/>
        <w:t>- сушить намокшие пиротехнические изделия на отопительных приборах-батареях отопления, обогревателях и т.п.</w:t>
      </w:r>
    </w:p>
    <w:p w14:paraId="72CF54FE" w14:textId="73AA0FAA" w:rsidR="002876E6" w:rsidRPr="009E76DE" w:rsidRDefault="002876E6" w:rsidP="00A869A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pacing w:val="-10"/>
          <w:lang w:eastAsia="ru-RU"/>
        </w:rPr>
      </w:pPr>
      <w:r w:rsidRPr="009E76DE">
        <w:rPr>
          <w:rFonts w:ascii="Times New Roman" w:eastAsia="Times New Roman" w:hAnsi="Times New Roman" w:cs="Times New Roman"/>
          <w:b/>
          <w:bCs/>
          <w:color w:val="000000"/>
          <w:spacing w:val="-10"/>
          <w:lang w:eastAsia="ru-RU"/>
        </w:rPr>
        <w:t>ПАМЯТКА пожарной безопасности</w:t>
      </w:r>
    </w:p>
    <w:p w14:paraId="16FC8FE8"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pacing w:val="-3"/>
          <w:lang w:eastAsia="ru-RU"/>
        </w:rPr>
      </w:pPr>
      <w:r w:rsidRPr="009E76DE">
        <w:rPr>
          <w:rFonts w:ascii="Times New Roman" w:eastAsia="Times New Roman" w:hAnsi="Times New Roman" w:cs="Times New Roman"/>
          <w:b/>
          <w:bCs/>
          <w:color w:val="000000"/>
          <w:spacing w:val="-3"/>
          <w:lang w:eastAsia="ru-RU"/>
        </w:rPr>
        <w:t>Уважаемые домовладельцы и квартиросъемщики!</w:t>
      </w:r>
    </w:p>
    <w:p w14:paraId="72298607"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pacing w:val="-7"/>
          <w:lang w:eastAsia="ru-RU"/>
        </w:rPr>
      </w:pPr>
      <w:r w:rsidRPr="009E76DE">
        <w:rPr>
          <w:rFonts w:ascii="Times New Roman" w:eastAsia="Times New Roman" w:hAnsi="Times New Roman" w:cs="Times New Roman"/>
          <w:b/>
          <w:bCs/>
          <w:color w:val="000000"/>
          <w:spacing w:val="-3"/>
          <w:lang w:eastAsia="ru-RU"/>
        </w:rPr>
        <w:t xml:space="preserve">   Невыполнение требований правил пожарной безопасности часто приводит к </w:t>
      </w:r>
      <w:r w:rsidRPr="009E76DE">
        <w:rPr>
          <w:rFonts w:ascii="Times New Roman" w:eastAsia="Times New Roman" w:hAnsi="Times New Roman" w:cs="Times New Roman"/>
          <w:b/>
          <w:bCs/>
          <w:color w:val="000000"/>
          <w:spacing w:val="-7"/>
          <w:lang w:eastAsia="ru-RU"/>
        </w:rPr>
        <w:t xml:space="preserve">пожарам и, соответственно, к повреждению или уничтожению жилых </w:t>
      </w:r>
      <w:r w:rsidRPr="009E76DE">
        <w:rPr>
          <w:rFonts w:ascii="Times New Roman" w:eastAsia="Times New Roman" w:hAnsi="Times New Roman" w:cs="Times New Roman"/>
          <w:b/>
          <w:bCs/>
          <w:color w:val="000000"/>
          <w:spacing w:val="-2"/>
          <w:lang w:eastAsia="ru-RU"/>
        </w:rPr>
        <w:t xml:space="preserve">помещений и домов, причинению материального ущерба, а иногда, к </w:t>
      </w:r>
      <w:r w:rsidRPr="009E76DE">
        <w:rPr>
          <w:rFonts w:ascii="Times New Roman" w:eastAsia="Times New Roman" w:hAnsi="Times New Roman" w:cs="Times New Roman"/>
          <w:b/>
          <w:bCs/>
          <w:color w:val="000000"/>
          <w:spacing w:val="-2"/>
          <w:lang w:eastAsia="ru-RU"/>
        </w:rPr>
        <w:lastRenderedPageBreak/>
        <w:t xml:space="preserve">травмированию и гибели людей. Анализ пожаров в Самарской </w:t>
      </w:r>
      <w:r w:rsidRPr="009E76DE">
        <w:rPr>
          <w:rFonts w:ascii="Times New Roman" w:eastAsia="Times New Roman" w:hAnsi="Times New Roman" w:cs="Times New Roman"/>
          <w:b/>
          <w:bCs/>
          <w:color w:val="000000"/>
          <w:spacing w:val="-15"/>
          <w:lang w:eastAsia="ru-RU"/>
        </w:rPr>
        <w:t xml:space="preserve">области </w:t>
      </w:r>
      <w:r w:rsidRPr="009E76DE">
        <w:rPr>
          <w:rFonts w:ascii="Times New Roman" w:eastAsia="Times New Roman" w:hAnsi="Times New Roman" w:cs="Times New Roman"/>
          <w:b/>
          <w:bCs/>
          <w:color w:val="000000"/>
          <w:spacing w:val="-7"/>
          <w:lang w:eastAsia="ru-RU"/>
        </w:rPr>
        <w:t>показывает, что ежегодно 70 -75% пожаров происходит в жилом секторе.</w:t>
      </w:r>
    </w:p>
    <w:p w14:paraId="3E07B713"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pacing w:val="-7"/>
          <w:lang w:eastAsia="ru-RU"/>
        </w:rPr>
      </w:pPr>
      <w:r w:rsidRPr="009E76DE">
        <w:rPr>
          <w:rFonts w:ascii="Times New Roman" w:eastAsia="Times New Roman" w:hAnsi="Times New Roman" w:cs="Times New Roman"/>
          <w:b/>
          <w:bCs/>
          <w:color w:val="000000"/>
          <w:spacing w:val="-7"/>
          <w:lang w:eastAsia="ru-RU"/>
        </w:rPr>
        <w:t>Основными причинами возникновения пожаров являются:</w:t>
      </w:r>
    </w:p>
    <w:p w14:paraId="4907298C"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pacing w:val="-4"/>
          <w:lang w:eastAsia="ru-RU"/>
        </w:rPr>
      </w:pPr>
      <w:r w:rsidRPr="009E76DE">
        <w:rPr>
          <w:rFonts w:ascii="Times New Roman" w:eastAsia="Times New Roman" w:hAnsi="Times New Roman" w:cs="Times New Roman"/>
          <w:color w:val="000000"/>
          <w:spacing w:val="-4"/>
          <w:lang w:eastAsia="ru-RU"/>
        </w:rPr>
        <w:t>- неосторожное обращение с огнем, в том числе при курении;</w:t>
      </w:r>
    </w:p>
    <w:p w14:paraId="32D1AAF0"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4"/>
          <w:lang w:eastAsia="ru-RU"/>
        </w:rPr>
        <w:t xml:space="preserve"> - нарушение правил технической эксплуатации электропроводки и </w:t>
      </w:r>
      <w:r w:rsidRPr="009E76DE">
        <w:rPr>
          <w:rFonts w:ascii="Times New Roman" w:eastAsia="Times New Roman" w:hAnsi="Times New Roman" w:cs="Times New Roman"/>
          <w:color w:val="000000"/>
          <w:spacing w:val="-3"/>
          <w:lang w:eastAsia="ru-RU"/>
        </w:rPr>
        <w:t>электроприборов;</w:t>
      </w:r>
    </w:p>
    <w:p w14:paraId="3097932D"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3"/>
          <w:lang w:eastAsia="ru-RU"/>
        </w:rPr>
        <w:t>- нарушения правил технической эксплуатации газовых приборов;</w:t>
      </w:r>
    </w:p>
    <w:p w14:paraId="41F604F5"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4"/>
          <w:lang w:eastAsia="ru-RU"/>
        </w:rPr>
        <w:t>- нарушения правил технической эксплуатации печей.</w:t>
      </w:r>
    </w:p>
    <w:p w14:paraId="1628FC27"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color w:val="000000"/>
          <w:spacing w:val="-1"/>
          <w:lang w:eastAsia="ru-RU"/>
        </w:rPr>
        <w:t xml:space="preserve">Чтобы в вашем доме или квартире не было пожара, </w:t>
      </w:r>
      <w:r w:rsidRPr="009E76DE">
        <w:rPr>
          <w:rFonts w:ascii="Times New Roman" w:eastAsia="Times New Roman" w:hAnsi="Times New Roman" w:cs="Times New Roman"/>
          <w:b/>
          <w:color w:val="000000"/>
          <w:spacing w:val="-1"/>
          <w:lang w:eastAsia="ru-RU"/>
        </w:rPr>
        <w:t>НЕ ДОПУСКАЙТЕ</w:t>
      </w:r>
      <w:r w:rsidRPr="009E76DE">
        <w:rPr>
          <w:rFonts w:ascii="Times New Roman" w:eastAsia="Times New Roman" w:hAnsi="Times New Roman" w:cs="Times New Roman"/>
          <w:color w:val="000000"/>
          <w:spacing w:val="-1"/>
          <w:lang w:eastAsia="ru-RU"/>
        </w:rPr>
        <w:t>:</w:t>
      </w:r>
    </w:p>
    <w:p w14:paraId="3D5E3325"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8"/>
          <w:lang w:eastAsia="ru-RU"/>
        </w:rPr>
        <w:t xml:space="preserve">- небрежного обращения с огнем, разведения костров вблизи </w:t>
      </w:r>
      <w:r w:rsidRPr="009E76DE">
        <w:rPr>
          <w:rFonts w:ascii="Times New Roman" w:eastAsia="Times New Roman" w:hAnsi="Times New Roman" w:cs="Times New Roman"/>
          <w:color w:val="000000"/>
          <w:spacing w:val="-3"/>
          <w:lang w:eastAsia="ru-RU"/>
        </w:rPr>
        <w:t>строений в ветреную погоду;</w:t>
      </w:r>
    </w:p>
    <w:p w14:paraId="61DCD726"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1"/>
          <w:lang w:eastAsia="ru-RU"/>
        </w:rPr>
        <w:t>- курения в постели, на лоджиях и балконах;</w:t>
      </w:r>
    </w:p>
    <w:p w14:paraId="7036BC4C"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color w:val="000000"/>
          <w:spacing w:val="-3"/>
          <w:lang w:eastAsia="ru-RU"/>
        </w:rPr>
        <w:t xml:space="preserve">- перегрузки электросетей путем включения в одну розетку </w:t>
      </w:r>
      <w:r w:rsidRPr="009E76DE">
        <w:rPr>
          <w:rFonts w:ascii="Times New Roman" w:eastAsia="Times New Roman" w:hAnsi="Times New Roman" w:cs="Times New Roman"/>
          <w:color w:val="000000"/>
          <w:spacing w:val="-4"/>
          <w:lang w:eastAsia="ru-RU"/>
        </w:rPr>
        <w:t>нескольких мощных электробытовых приборов;</w:t>
      </w:r>
    </w:p>
    <w:p w14:paraId="7EE2943C"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7"/>
          <w:lang w:eastAsia="ru-RU"/>
        </w:rPr>
        <w:t xml:space="preserve">- применения </w:t>
      </w:r>
      <w:proofErr w:type="spellStart"/>
      <w:r w:rsidRPr="009E76DE">
        <w:rPr>
          <w:rFonts w:ascii="Times New Roman" w:eastAsia="Times New Roman" w:hAnsi="Times New Roman" w:cs="Times New Roman"/>
          <w:color w:val="000000"/>
          <w:spacing w:val="-7"/>
          <w:lang w:eastAsia="ru-RU"/>
        </w:rPr>
        <w:t>электропредохранителей</w:t>
      </w:r>
      <w:proofErr w:type="spellEnd"/>
      <w:r w:rsidRPr="009E76DE">
        <w:rPr>
          <w:rFonts w:ascii="Times New Roman" w:eastAsia="Times New Roman" w:hAnsi="Times New Roman" w:cs="Times New Roman"/>
          <w:color w:val="000000"/>
          <w:spacing w:val="-7"/>
          <w:lang w:eastAsia="ru-RU"/>
        </w:rPr>
        <w:t xml:space="preserve"> </w:t>
      </w:r>
      <w:proofErr w:type="spellStart"/>
      <w:r w:rsidRPr="009E76DE">
        <w:rPr>
          <w:rFonts w:ascii="Times New Roman" w:eastAsia="Times New Roman" w:hAnsi="Times New Roman" w:cs="Times New Roman"/>
          <w:color w:val="000000"/>
          <w:spacing w:val="-7"/>
          <w:lang w:eastAsia="ru-RU"/>
        </w:rPr>
        <w:t>незаводского</w:t>
      </w:r>
      <w:proofErr w:type="spellEnd"/>
      <w:r w:rsidRPr="009E76DE">
        <w:rPr>
          <w:rFonts w:ascii="Times New Roman" w:eastAsia="Times New Roman" w:hAnsi="Times New Roman" w:cs="Times New Roman"/>
          <w:color w:val="000000"/>
          <w:spacing w:val="-7"/>
          <w:lang w:eastAsia="ru-RU"/>
        </w:rPr>
        <w:t xml:space="preserve"> изготовления </w:t>
      </w:r>
      <w:r w:rsidRPr="009E76DE">
        <w:rPr>
          <w:rFonts w:ascii="Times New Roman" w:eastAsia="Times New Roman" w:hAnsi="Times New Roman" w:cs="Times New Roman"/>
          <w:color w:val="000000"/>
          <w:spacing w:val="-9"/>
          <w:lang w:eastAsia="ru-RU"/>
        </w:rPr>
        <w:t xml:space="preserve">(«жучков»), самодельных абажуров, осветительных электроламп и </w:t>
      </w:r>
      <w:r w:rsidRPr="009E76DE">
        <w:rPr>
          <w:rFonts w:ascii="Times New Roman" w:eastAsia="Times New Roman" w:hAnsi="Times New Roman" w:cs="Times New Roman"/>
          <w:color w:val="000000"/>
          <w:lang w:eastAsia="ru-RU"/>
        </w:rPr>
        <w:t>электронагревательных приборов кустарного производства;</w:t>
      </w:r>
    </w:p>
    <w:p w14:paraId="555DBFE6"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color w:val="000000"/>
          <w:spacing w:val="-3"/>
          <w:lang w:eastAsia="ru-RU"/>
        </w:rPr>
        <w:t xml:space="preserve">- хранения в подвалах и чердаках горючих жидкостей и </w:t>
      </w:r>
      <w:r w:rsidRPr="009E76DE">
        <w:rPr>
          <w:rFonts w:ascii="Times New Roman" w:eastAsia="Times New Roman" w:hAnsi="Times New Roman" w:cs="Times New Roman"/>
          <w:color w:val="000000"/>
          <w:spacing w:val="-5"/>
          <w:lang w:eastAsia="ru-RU"/>
        </w:rPr>
        <w:t>материалов, различного бытового хлама, мебели, бумаги и т.п.</w:t>
      </w:r>
    </w:p>
    <w:p w14:paraId="0897CF5F"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3"/>
          <w:lang w:eastAsia="ru-RU"/>
        </w:rPr>
        <w:t xml:space="preserve">- не оставляйте детей без присмотра, не разрешайте им играть со </w:t>
      </w:r>
      <w:r w:rsidRPr="009E76DE">
        <w:rPr>
          <w:rFonts w:ascii="Times New Roman" w:eastAsia="Times New Roman" w:hAnsi="Times New Roman" w:cs="Times New Roman"/>
          <w:color w:val="000000"/>
          <w:spacing w:val="-1"/>
          <w:lang w:eastAsia="ru-RU"/>
        </w:rPr>
        <w:t>спичками и пользоваться электрическими и газовыми приборами;</w:t>
      </w:r>
    </w:p>
    <w:p w14:paraId="42FB29CE"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7"/>
          <w:lang w:eastAsia="ru-RU"/>
        </w:rPr>
        <w:t xml:space="preserve">- не оставляйте включенными электрические и газовые приборы без </w:t>
      </w:r>
      <w:r w:rsidRPr="009E76DE">
        <w:rPr>
          <w:rFonts w:ascii="Times New Roman" w:eastAsia="Times New Roman" w:hAnsi="Times New Roman" w:cs="Times New Roman"/>
          <w:color w:val="000000"/>
          <w:spacing w:val="-6"/>
          <w:lang w:eastAsia="ru-RU"/>
        </w:rPr>
        <w:t>присмотра.</w:t>
      </w:r>
    </w:p>
    <w:p w14:paraId="387FA9D0"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hAnsi="Times New Roman" w:cs="Times New Roman"/>
        </w:rPr>
      </w:pPr>
      <w:r w:rsidRPr="009E76DE">
        <w:rPr>
          <w:rFonts w:ascii="Times New Roman" w:eastAsia="Times New Roman" w:hAnsi="Times New Roman" w:cs="Times New Roman"/>
          <w:b/>
          <w:bCs/>
          <w:color w:val="000000"/>
          <w:spacing w:val="-5"/>
          <w:lang w:eastAsia="ru-RU"/>
        </w:rPr>
        <w:t xml:space="preserve">         Если случился пожар, немедленно сообщите в пожарную охрану по </w:t>
      </w:r>
      <w:r w:rsidRPr="009E76DE">
        <w:rPr>
          <w:rFonts w:ascii="Times New Roman" w:eastAsia="Times New Roman" w:hAnsi="Times New Roman" w:cs="Times New Roman"/>
          <w:b/>
          <w:bCs/>
          <w:color w:val="000000"/>
          <w:spacing w:val="7"/>
          <w:lang w:eastAsia="ru-RU"/>
        </w:rPr>
        <w:t>телефону «01» или по мобильному телефону «112»</w:t>
      </w:r>
    </w:p>
    <w:p w14:paraId="76C47E35" w14:textId="77777777" w:rsidR="000A5B2C" w:rsidRPr="009E76DE" w:rsidRDefault="003720C9" w:rsidP="00A869A7">
      <w:pPr>
        <w:spacing w:after="0" w:line="240" w:lineRule="auto"/>
        <w:jc w:val="center"/>
        <w:rPr>
          <w:rFonts w:ascii="Times New Roman" w:eastAsia="Calibri" w:hAnsi="Times New Roman" w:cs="Times New Roman"/>
          <w:b/>
          <w:bCs/>
        </w:rPr>
      </w:pPr>
      <w:r w:rsidRPr="009E76DE">
        <w:rPr>
          <w:rFonts w:ascii="Times New Roman" w:eastAsia="Calibri" w:hAnsi="Times New Roman" w:cs="Times New Roman"/>
          <w:b/>
          <w:bCs/>
        </w:rPr>
        <w:t>ОПАСНОСТ</w:t>
      </w:r>
      <w:r w:rsidR="000A5B2C" w:rsidRPr="009E76DE">
        <w:rPr>
          <w:rFonts w:ascii="Times New Roman" w:eastAsia="Calibri" w:hAnsi="Times New Roman" w:cs="Times New Roman"/>
          <w:b/>
          <w:bCs/>
        </w:rPr>
        <w:t>Ь</w:t>
      </w:r>
      <w:r w:rsidRPr="009E76DE">
        <w:rPr>
          <w:rFonts w:ascii="Times New Roman" w:eastAsia="Calibri" w:hAnsi="Times New Roman" w:cs="Times New Roman"/>
          <w:b/>
          <w:bCs/>
        </w:rPr>
        <w:t xml:space="preserve"> ПРИ СИЛЬНЫХ МОРОЗАХ!</w:t>
      </w:r>
    </w:p>
    <w:p w14:paraId="731A69A9" w14:textId="77777777" w:rsidR="000A5B2C" w:rsidRPr="009E76DE" w:rsidRDefault="003720C9" w:rsidP="009E76DE">
      <w:pPr>
        <w:spacing w:after="0" w:line="240" w:lineRule="auto"/>
        <w:ind w:firstLine="708"/>
        <w:jc w:val="both"/>
        <w:rPr>
          <w:rFonts w:ascii="Times New Roman" w:eastAsia="Calibri" w:hAnsi="Times New Roman" w:cs="Times New Roman"/>
        </w:rPr>
      </w:pPr>
      <w:r w:rsidRPr="009E76DE">
        <w:rPr>
          <w:rFonts w:ascii="Times New Roman" w:eastAsia="Calibri" w:hAnsi="Times New Roman" w:cs="Times New Roman"/>
        </w:rPr>
        <w:t xml:space="preserve">Самыми уязвимыми потенциальными жертвами минусовых капризов природы являются дети и пожилые люди. Этим категориям населения лучше вообще в лютую стужу не выходить из дома. Но и всем остальным тоже следует принять необходимые меры для защиты своего организма, особенно – страдающим сердечно - сосудистыми заболеваниями. Если же вы чувствуете, что у вас что-то похожее на ОРВИ или </w:t>
      </w:r>
      <w:proofErr w:type="spellStart"/>
      <w:r w:rsidRPr="009E76DE">
        <w:rPr>
          <w:rFonts w:ascii="Times New Roman" w:eastAsia="Calibri" w:hAnsi="Times New Roman" w:cs="Times New Roman"/>
        </w:rPr>
        <w:t>бронхо</w:t>
      </w:r>
      <w:proofErr w:type="spellEnd"/>
      <w:r w:rsidRPr="009E76DE">
        <w:rPr>
          <w:rFonts w:ascii="Times New Roman" w:eastAsia="Calibri" w:hAnsi="Times New Roman" w:cs="Times New Roman"/>
        </w:rPr>
        <w:t xml:space="preserve"> - легочное заболевание, то лучше вообще не выходить на улицу, чтобы не провоцировать обострение болезни и сопутствующие осложнения.</w:t>
      </w:r>
      <w:r w:rsidRPr="009E76DE">
        <w:rPr>
          <w:rFonts w:ascii="Times New Roman" w:eastAsia="Calibri" w:hAnsi="Times New Roman" w:cs="Times New Roman"/>
        </w:rPr>
        <w:br/>
        <w:t>Чем опасны для человека сильные морозы и как следует обороняться от «тихого нападения» низких температур?</w:t>
      </w:r>
      <w:r w:rsidRPr="009E76DE">
        <w:rPr>
          <w:rFonts w:ascii="Times New Roman" w:eastAsia="Calibri" w:hAnsi="Times New Roman" w:cs="Times New Roman"/>
        </w:rPr>
        <w:br/>
        <w:t>Мороз и алкоголь – смесь гремучая. Опасно перебирать спиртным, поскольку можно заснуть в сугробе. Принято считать, что очень полезно с мороза согреваться водкой. Действительно, когда сильный холод, спиртное на какое-то время расширяет сосуды, но потом это приводит к резкому спазму периферических сосудов, что тоже влечет опасность обморожения. Так что получить обморожение можно и без «пьяной отключки» в сугробе.</w:t>
      </w:r>
      <w:r w:rsidRPr="009E76DE">
        <w:rPr>
          <w:rFonts w:ascii="Times New Roman" w:eastAsia="Calibri" w:hAnsi="Times New Roman" w:cs="Times New Roman"/>
        </w:rPr>
        <w:br/>
        <w:t>Мороз в некоторой степени увеличивает риск инфарктов и инсультов. Резкий холод – сам по себе природный фактор, который увеличивает вероятность спазмов сосудов. А после принятия алкоголя опасность существенно возрастает. Перед выходом на улицу вообще не стоит употреблять спиртное. В этом случае два фактора – мороз и алкоголь - будут работать в одном направлении. Возрастает риск инфаркта, инсульта и, как я уже говорил, даже обморожения.</w:t>
      </w:r>
      <w:r w:rsidRPr="009E76DE">
        <w:rPr>
          <w:rFonts w:ascii="Times New Roman" w:eastAsia="Calibri" w:hAnsi="Times New Roman" w:cs="Times New Roman"/>
        </w:rPr>
        <w:br/>
        <w:t>Опасны не столько морозы, сколько пренебрежение самого человека к своему здоровью, нередко – просто в угоду культивируемой моде. Безусловно, в морозы необходимо всегда тепло одеваться. Обязательно нужно носить шапку: сейчас молодые люди очень любят ходить без головного убора, но это очень и очень опасно (через голову человеческое тело теряет до 40% тепла). Важно носить шарф, теплые носки, варежки и обувь на теплой и удобной подошве. Надо помнить о витаминах, особенно – о витамине С. Есть цитрусовые: лимоны, апельсины, мандарины. Если все же повысилась температура или есть недомогание, следует остаться дома и полежать. Считается, что можно лечиться горячительными напитками. Но все же, гораздо более эффективна другая традиция – выпить чай с медом и малиной.</w:t>
      </w:r>
    </w:p>
    <w:p w14:paraId="60A66419" w14:textId="34AED56A" w:rsidR="003720C9" w:rsidRPr="009E76DE" w:rsidRDefault="003720C9" w:rsidP="009E76DE">
      <w:pPr>
        <w:spacing w:after="0" w:line="240" w:lineRule="auto"/>
        <w:ind w:firstLine="708"/>
        <w:jc w:val="both"/>
        <w:rPr>
          <w:rFonts w:ascii="Times New Roman" w:eastAsia="Calibri" w:hAnsi="Times New Roman" w:cs="Times New Roman"/>
        </w:rPr>
      </w:pPr>
      <w:r w:rsidRPr="009E76DE">
        <w:rPr>
          <w:rFonts w:ascii="Times New Roman" w:eastAsia="Calibri" w:hAnsi="Times New Roman" w:cs="Times New Roman"/>
        </w:rPr>
        <w:t>Так же, изменение погоды ведет к усилению боли в суставах. Перепады давления тоже могут вести к гипертоническим кризам, появлению боли в сердце. На морозе надо быть поосторожнее, и не только потому, что следует опасаться обморожения. Могут произойти спазмы сосудов сердца и головного мозга, из-за этого в морозы нередко возникает головокружение. Повышается риск воспаления почек и мочевого пузыря, гинекологических заболеваний у женщин и заболеваний предстательной железы у мужчин.</w:t>
      </w:r>
      <w:r w:rsidR="000A5B2C" w:rsidRPr="009E76DE">
        <w:rPr>
          <w:rFonts w:ascii="Times New Roman" w:eastAsia="Calibri" w:hAnsi="Times New Roman" w:cs="Times New Roman"/>
        </w:rPr>
        <w:t xml:space="preserve"> </w:t>
      </w:r>
      <w:r w:rsidRPr="009E76DE">
        <w:rPr>
          <w:rFonts w:ascii="Times New Roman" w:eastAsia="Calibri" w:hAnsi="Times New Roman" w:cs="Times New Roman"/>
        </w:rPr>
        <w:t>Часто мы очень рискуем, садясь на холодные сидения в транспорте или скамейки на улице. Так что необходимо, чтобы в мороз теплая одежда обязательно закрывала определенные места. От мороза необходимо защищать открытые участки тела – лицо, руки. В стужу рукам необходимы рукавицы или варежки, а не перчатки, так как даже самые теплые перчатки не способны защитить пальцы от обморожения.</w:t>
      </w:r>
      <w:r w:rsidR="000A5B2C" w:rsidRPr="009E76DE">
        <w:rPr>
          <w:rFonts w:ascii="Times New Roman" w:eastAsia="Calibri" w:hAnsi="Times New Roman" w:cs="Times New Roman"/>
        </w:rPr>
        <w:t xml:space="preserve"> </w:t>
      </w:r>
      <w:r w:rsidRPr="009E76DE">
        <w:rPr>
          <w:rFonts w:ascii="Times New Roman" w:eastAsia="Calibri" w:hAnsi="Times New Roman" w:cs="Times New Roman"/>
        </w:rPr>
        <w:t>Открытые участки тела лучше всего обработать специальным зимним кремом. Надо только проверить, чтобы в нем было очень небольшое содержание влаги. Если такого специального крема нет – не стоит применять никакой, в том числе и «жирный» на вид. Ведь даже минимальное увлажнение кожи на морозе может привести к серьезным последствиям. Если вы носите украшения из металла – кольца, серьги, пирсинг – то в мороз их надо обязательно снимать. Если холод сильный – есть риск обморожения тех участков тела, которые соприкасаются с металлом. Однако, даже при легком морозце или вовсе при прохладной погоде, такие украшения наносят вред здоровью. Происходит холодное воздействие металла на физиологически активные точки, а это может серьезно отразиться на здоровье. Особо рискует молодежь, которая украшает себе пирсингом лицо и язык.</w:t>
      </w:r>
      <w:r w:rsidRPr="009E76DE">
        <w:rPr>
          <w:rFonts w:ascii="Times New Roman" w:eastAsia="Calibri" w:hAnsi="Times New Roman" w:cs="Times New Roman"/>
        </w:rPr>
        <w:br/>
        <w:t>Ни в коем случае не мойте руки с мороза горячей или даже теплой водой. Эту процедуру можно делать исключительно после того, как произойдет адаптация к комнатной температуре. Согревая руки водой, вы рискуете не только нанести вред коже, но также вызвать спазм сосудов и капилляров. То же самое относится и к ванночкам для ног, и согревающим компрессам.</w:t>
      </w:r>
      <w:r w:rsidR="000A5B2C" w:rsidRPr="009E76DE">
        <w:rPr>
          <w:rFonts w:ascii="Times New Roman" w:eastAsia="Calibri" w:hAnsi="Times New Roman" w:cs="Times New Roman"/>
        </w:rPr>
        <w:t xml:space="preserve"> </w:t>
      </w:r>
      <w:r w:rsidRPr="009E76DE">
        <w:rPr>
          <w:rFonts w:ascii="Times New Roman" w:eastAsia="Calibri" w:hAnsi="Times New Roman" w:cs="Times New Roman"/>
        </w:rPr>
        <w:t xml:space="preserve">В морозы важно укреплять иммунитет, чтобы не заболеть во время потепления. Так что употребляйте в пищу продукты, богатые витаминами, принимайте иммуномодулирующие средства. </w:t>
      </w:r>
      <w:r w:rsidRPr="009E76DE">
        <w:rPr>
          <w:rFonts w:ascii="Times New Roman" w:eastAsia="Calibri" w:hAnsi="Times New Roman" w:cs="Times New Roman"/>
        </w:rPr>
        <w:lastRenderedPageBreak/>
        <w:t>Забудьте о строгих низкокалорийных диетах: в морозы необходимо увеличить количество жиров и белков в вашем рационе. Для восстановления запасов энергии прекрасно подойдет свиное сало.</w:t>
      </w:r>
      <w:r w:rsidRPr="009E76DE">
        <w:rPr>
          <w:rFonts w:ascii="Times New Roman" w:eastAsia="Calibri" w:hAnsi="Times New Roman" w:cs="Times New Roman"/>
        </w:rPr>
        <w:br/>
        <w:t>Напоминаем, что вопрос защиты от мороза стоит, на самом деле, очень остро. Ежегодно от обморожения в мире умирают десятки тысяч людей. И крупные города, с их вроде бы гарантированным теплом, не являются исключением.</w:t>
      </w:r>
    </w:p>
    <w:p w14:paraId="6A5AF084" w14:textId="77777777" w:rsidR="003720C9" w:rsidRPr="009E76DE" w:rsidRDefault="003720C9"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eastAsia="Calibri" w:hAnsi="Times New Roman" w:cs="Times New Roman"/>
        </w:rPr>
        <w:t>м.р</w:t>
      </w:r>
      <w:proofErr w:type="spellEnd"/>
      <w:r w:rsidRPr="009E76DE">
        <w:rPr>
          <w:rFonts w:ascii="Times New Roman" w:eastAsia="Calibri" w:hAnsi="Times New Roman" w:cs="Times New Roman"/>
        </w:rPr>
        <w:t>. Безенчукский).</w:t>
      </w:r>
    </w:p>
    <w:p w14:paraId="20B16539" w14:textId="77777777" w:rsidR="00CE36CA" w:rsidRPr="009E76DE" w:rsidRDefault="00CE36CA" w:rsidP="009E76DE">
      <w:pPr>
        <w:spacing w:after="0" w:line="240" w:lineRule="auto"/>
        <w:jc w:val="both"/>
        <w:rPr>
          <w:rFonts w:ascii="Times New Roman" w:eastAsia="Calibri" w:hAnsi="Times New Roman" w:cs="Times New Roman"/>
        </w:rPr>
      </w:pPr>
    </w:p>
    <w:p w14:paraId="20641125" w14:textId="560BE086" w:rsidR="00CE36CA" w:rsidRPr="009E76DE" w:rsidRDefault="00CE36CA" w:rsidP="00A869A7">
      <w:pPr>
        <w:spacing w:after="0" w:line="240" w:lineRule="auto"/>
        <w:jc w:val="center"/>
        <w:rPr>
          <w:rFonts w:ascii="Times New Roman" w:eastAsia="Calibri" w:hAnsi="Times New Roman" w:cs="Times New Roman"/>
          <w:b/>
          <w:bCs/>
        </w:rPr>
      </w:pPr>
      <w:r w:rsidRPr="009E76DE">
        <w:rPr>
          <w:rFonts w:ascii="Times New Roman" w:eastAsia="Calibri" w:hAnsi="Times New Roman" w:cs="Times New Roman"/>
          <w:b/>
          <w:bCs/>
        </w:rPr>
        <w:t>ПРАВИЛА ПОВЕДЕНИЯ ВО ВРЕМЯ ЗИМНЕГО ОТДЫХА НА ПРИРОДЕ!</w:t>
      </w:r>
    </w:p>
    <w:p w14:paraId="39F28398"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Отправляясь на зимнюю пешую или лыжную прогулку в лес, обязательно учитывайте погодные условия. Сообщите родным планируемое время возвращения домой и место, куда вы направляетесь. Лыжные прогулки за городом должны проходить в местах с устойчивой сотовой связью.</w:t>
      </w:r>
    </w:p>
    <w:p w14:paraId="27AF3F2E"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Дети и подростки не должны самостоятельно совершать лыжные прогулки в загородном лесу без сопровождения взрослых.</w:t>
      </w:r>
    </w:p>
    <w:p w14:paraId="09177CD7"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Отправляясь на прогулку, подберите себе теплую и удобную одежду. Возьмите с собой мобильный телефон с полной зарядкой. При возможности – термос с горячим чаем.</w:t>
      </w:r>
    </w:p>
    <w:p w14:paraId="651CEF43"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В лесу не заходите далеко, ориентируйтесь по шумам и звукам с автодороги. Заблудившись, двигайтесь в одном направлении, а выйдя на дорогу или просеку, идите по ней, она в любом случае выведет к людям. Обращайте внимание на квартальные столбы. Сообщив номер такого столба спасателям, вы значительно облегчите им работу по вашим поискам.</w:t>
      </w:r>
    </w:p>
    <w:p w14:paraId="2213CF28"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Если по каким-либо причинам вам пришлось заночевать зимой под открытым небом, попробуйте соорудить укрытие из снега. Он легко поддается обработке, и, благодаря пористой структуре, обладает хорошими теплоизоляционными свойствами.</w:t>
      </w:r>
    </w:p>
    <w:p w14:paraId="6CFF07FF"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Еще одним популярным видом зимнего отдыха сейчас стало катание на санках-ватрушках. В отличие от обычных санок ватрушки способны развивать большую скорость и даже закручиваться вокруг своей оси во время спуска, являясь при этом практически неуправляемыми.</w:t>
      </w:r>
    </w:p>
    <w:p w14:paraId="0EE2B302"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Поэтому не следует перегружать ватрушку. Опасно садиться на ватрушку вдвоем, из нее можно вылететь. Также нельзя прикреплять ватрушки друг к другу «паровозиком», они могут перевернуться.</w:t>
      </w:r>
    </w:p>
    <w:p w14:paraId="29FA0076"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Кататься на санках-ватрушках рекомендуется на склонах с уклоном не больше 20 градусов. Внизу склона должно быть достаточно места для торможения. Не следует кататься по склонам, поросшим деревьями. Прежде чем начать спуск по неподготовленной трассе, осмотрите ее на наличие ям, бугров, торчащих кустов, камней. Последние могут серьезно повредить ватрушку, проколов или разрезав ее. Также не стоит кататься на надувных санках по песку или щебню.</w:t>
      </w:r>
    </w:p>
    <w:p w14:paraId="76F07333"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eastAsia="Calibri" w:hAnsi="Times New Roman" w:cs="Times New Roman"/>
        </w:rPr>
        <w:t>м.р</w:t>
      </w:r>
      <w:proofErr w:type="spellEnd"/>
      <w:r w:rsidRPr="009E76DE">
        <w:rPr>
          <w:rFonts w:ascii="Times New Roman" w:eastAsia="Calibri" w:hAnsi="Times New Roman" w:cs="Times New Roman"/>
        </w:rPr>
        <w:t>. Безенчукский).</w:t>
      </w:r>
    </w:p>
    <w:p w14:paraId="3ABE341F" w14:textId="77777777" w:rsidR="00A323C1" w:rsidRPr="00A869A7" w:rsidRDefault="00A323C1" w:rsidP="00A869A7">
      <w:pPr>
        <w:spacing w:after="0" w:line="240" w:lineRule="auto"/>
        <w:jc w:val="center"/>
        <w:rPr>
          <w:rFonts w:ascii="Times New Roman" w:eastAsia="Calibri" w:hAnsi="Times New Roman" w:cs="Times New Roman"/>
          <w:b/>
          <w:bCs/>
        </w:rPr>
      </w:pPr>
      <w:r w:rsidRPr="00A869A7">
        <w:rPr>
          <w:rFonts w:ascii="Times New Roman" w:eastAsia="Calibri" w:hAnsi="Times New Roman" w:cs="Times New Roman"/>
          <w:b/>
          <w:bCs/>
        </w:rPr>
        <w:t>5 СПОСОБОВ УДЕРЖАТЬСЯ НА НОГАХ В ГОЛОЛЕД:</w:t>
      </w:r>
    </w:p>
    <w:p w14:paraId="2DE26174"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1) Носи </w:t>
      </w:r>
      <w:proofErr w:type="spellStart"/>
      <w:r w:rsidRPr="009E76DE">
        <w:rPr>
          <w:rFonts w:ascii="Times New Roman" w:eastAsia="Calibri" w:hAnsi="Times New Roman" w:cs="Times New Roman"/>
        </w:rPr>
        <w:t>малоскользящую</w:t>
      </w:r>
      <w:proofErr w:type="spellEnd"/>
      <w:r w:rsidRPr="009E76DE">
        <w:rPr>
          <w:rFonts w:ascii="Times New Roman" w:eastAsia="Calibri" w:hAnsi="Times New Roman" w:cs="Times New Roman"/>
        </w:rPr>
        <w:t xml:space="preserve"> обувь.</w:t>
      </w:r>
    </w:p>
    <w:p w14:paraId="60C170F6"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2) Передвигайся осторожно, наступая на всю подошву.</w:t>
      </w:r>
    </w:p>
    <w:p w14:paraId="781774B1"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3) Освободи руки – лучше ходить с рюкзаком, чем с сумкой, тогда будет проще на льду удерживать равновесие.</w:t>
      </w:r>
    </w:p>
    <w:p w14:paraId="36E496A6"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4) Не ходи по краю проезжей части, держись противоположного края или середины тротуара.</w:t>
      </w:r>
    </w:p>
    <w:p w14:paraId="7A742AF4"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5) Прежде чем перейти проезжую часть даже по регулируемому переходу, дождись полной остановки транспортных средств.</w:t>
      </w:r>
    </w:p>
    <w:p w14:paraId="55A0CBE0"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eastAsia="Calibri" w:hAnsi="Times New Roman" w:cs="Times New Roman"/>
        </w:rPr>
        <w:t>м.р</w:t>
      </w:r>
      <w:proofErr w:type="spellEnd"/>
      <w:r w:rsidRPr="009E76DE">
        <w:rPr>
          <w:rFonts w:ascii="Times New Roman" w:eastAsia="Calibri" w:hAnsi="Times New Roman" w:cs="Times New Roman"/>
        </w:rPr>
        <w:t>. Безенчукский).</w:t>
      </w:r>
    </w:p>
    <w:p w14:paraId="4A1AF8FD" w14:textId="77777777" w:rsidR="00A323C1" w:rsidRPr="00A869A7" w:rsidRDefault="00A323C1" w:rsidP="00A869A7">
      <w:pPr>
        <w:tabs>
          <w:tab w:val="left" w:pos="284"/>
        </w:tabs>
        <w:spacing w:after="0" w:line="240" w:lineRule="auto"/>
        <w:jc w:val="center"/>
        <w:rPr>
          <w:rFonts w:ascii="Times New Roman" w:eastAsia="Calibri" w:hAnsi="Times New Roman" w:cs="Times New Roman"/>
          <w:b/>
          <w:bCs/>
        </w:rPr>
      </w:pPr>
      <w:r w:rsidRPr="00A869A7">
        <w:rPr>
          <w:rFonts w:ascii="Times New Roman" w:eastAsia="Calibri" w:hAnsi="Times New Roman" w:cs="Times New Roman"/>
          <w:b/>
          <w:bCs/>
        </w:rPr>
        <w:t>ЧТО ДЕЛАТЬ ЕСЛИ ВЫ ЗАСТРЯЛИ НА ДОРОГЕ ЗИМОЙ!</w:t>
      </w:r>
    </w:p>
    <w:p w14:paraId="6393EAAA" w14:textId="5E27F487" w:rsidR="00A323C1" w:rsidRPr="009E76DE" w:rsidRDefault="00A323C1" w:rsidP="009E76DE">
      <w:pPr>
        <w:tabs>
          <w:tab w:val="left" w:pos="284"/>
        </w:tabs>
        <w:spacing w:after="0" w:line="240" w:lineRule="auto"/>
        <w:jc w:val="both"/>
        <w:rPr>
          <w:rFonts w:ascii="Times New Roman" w:eastAsia="Calibri" w:hAnsi="Times New Roman" w:cs="Times New Roman"/>
        </w:rPr>
      </w:pPr>
      <w:r w:rsidRPr="009E76DE">
        <w:rPr>
          <w:rFonts w:ascii="Times New Roman" w:eastAsia="Calibri" w:hAnsi="Times New Roman" w:cs="Times New Roman"/>
        </w:rPr>
        <w:t>Застрявший в снегу автомобиль - это всегда неприятно, хлопотно и отнимает много энергии. В России это особенно актуально с нашей снежной зимой. В статье приводится ряд шагов, которые помогут Вам вытащить Ваш автомобиль из снега и предпринять профилактические меры после этого и, конечно же, во избежание этого.</w:t>
      </w:r>
      <w:r w:rsidRPr="009E76DE">
        <w:rPr>
          <w:rFonts w:ascii="Times New Roman" w:eastAsia="Calibri" w:hAnsi="Times New Roman" w:cs="Times New Roman"/>
        </w:rPr>
        <w:br/>
        <w:t>Если автомобиль застрял в снегу , когда Вы свернули с дороги в снежную колею или же когда выпал снег в то время как Ваша машина была припаркована - в любом случае это может быть неприятно и нужно думать, что делать в этом случае.</w:t>
      </w:r>
      <w:r w:rsidRPr="009E76DE">
        <w:rPr>
          <w:rFonts w:ascii="Times New Roman" w:eastAsia="Calibri" w:hAnsi="Times New Roman" w:cs="Times New Roman"/>
        </w:rPr>
        <w:br/>
        <w:t>Давайте разберёмся, что нужно делать, если машина застряла в снегу зимой.</w:t>
      </w:r>
    </w:p>
    <w:p w14:paraId="21356108" w14:textId="77777777" w:rsidR="00A323C1" w:rsidRPr="009E76DE" w:rsidRDefault="00A323C1" w:rsidP="009E76DE">
      <w:pPr>
        <w:tabs>
          <w:tab w:val="left" w:pos="284"/>
        </w:tabs>
        <w:spacing w:after="0" w:line="240" w:lineRule="auto"/>
        <w:jc w:val="both"/>
        <w:rPr>
          <w:rFonts w:ascii="Times New Roman" w:eastAsia="Calibri" w:hAnsi="Times New Roman" w:cs="Times New Roman"/>
        </w:rPr>
      </w:pPr>
      <w:r w:rsidRPr="009E76DE">
        <w:rPr>
          <w:rFonts w:ascii="Times New Roman" w:eastAsia="Calibri" w:hAnsi="Times New Roman" w:cs="Times New Roman"/>
        </w:rPr>
        <w:t>1. Проверьте выхлопную трубу, прежде чем запустить двигатель. Если снег накрыл её, очистите. Это делается для предотвращения смертельных газов, которые могут создаться внутри автомобиля.</w:t>
      </w:r>
      <w:r w:rsidRPr="009E76DE">
        <w:rPr>
          <w:rFonts w:ascii="Times New Roman" w:eastAsia="Calibri" w:hAnsi="Times New Roman" w:cs="Times New Roman"/>
        </w:rPr>
        <w:br/>
        <w:t>2. Прежде всего, выпрямите колёса (сделайте передние колёса параллельными автомобилю) - это значительно облегчит выезд из снежной "каши". Далее, только в том случае, если у Вас есть качок или компрессор для накачки колёс, немного приспустите их, чтобы они приобрели лучшее сцепление с дорогой.</w:t>
      </w:r>
      <w:r w:rsidRPr="009E76DE">
        <w:rPr>
          <w:rFonts w:ascii="Times New Roman" w:eastAsia="Calibri" w:hAnsi="Times New Roman" w:cs="Times New Roman"/>
        </w:rPr>
        <w:br/>
        <w:t>3. Отбросьте большую часть снега и льда от колёс, на которые приходится привод. Не знаете, какой привод у Вашего автомобиля. Это легко определить по тому, какие колёса пробуксовывают. Если же по каким-либо причинам не удаётся определить привод авто таким образом, то взгляд на двигатель, установленный в моторном отсеке, поможет определить это. Если двигатель расположен перпендикулярно (по ширине он больше, чем по длине), у Вас, вероятно, передний привод. Если двигатель расположен вдоль корпуса машины, то Вы, вероятно, обладатель(</w:t>
      </w:r>
      <w:proofErr w:type="spellStart"/>
      <w:r w:rsidRPr="009E76DE">
        <w:rPr>
          <w:rFonts w:ascii="Times New Roman" w:eastAsia="Calibri" w:hAnsi="Times New Roman" w:cs="Times New Roman"/>
        </w:rPr>
        <w:t>ница</w:t>
      </w:r>
      <w:proofErr w:type="spellEnd"/>
      <w:r w:rsidRPr="009E76DE">
        <w:rPr>
          <w:rFonts w:ascii="Times New Roman" w:eastAsia="Calibri" w:hAnsi="Times New Roman" w:cs="Times New Roman"/>
        </w:rPr>
        <w:t xml:space="preserve">) </w:t>
      </w:r>
      <w:r w:rsidRPr="009E76DE">
        <w:rPr>
          <w:rFonts w:ascii="Times New Roman" w:eastAsia="Calibri" w:hAnsi="Times New Roman" w:cs="Times New Roman"/>
        </w:rPr>
        <w:lastRenderedPageBreak/>
        <w:t>заднеприводного автомобиля. Имейте в виду, однако, что многие внедорожники (реже кроссоверы) могут также иметь полный привод колёс.</w:t>
      </w:r>
    </w:p>
    <w:p w14:paraId="01E3B366" w14:textId="77777777" w:rsidR="00A323C1" w:rsidRPr="009E76DE" w:rsidRDefault="00A323C1" w:rsidP="009E76DE">
      <w:pPr>
        <w:tabs>
          <w:tab w:val="left" w:pos="284"/>
        </w:tabs>
        <w:spacing w:after="0" w:line="240" w:lineRule="auto"/>
        <w:jc w:val="both"/>
        <w:rPr>
          <w:rFonts w:ascii="Times New Roman" w:eastAsia="Calibri" w:hAnsi="Times New Roman" w:cs="Times New Roman"/>
        </w:rPr>
      </w:pPr>
      <w:r w:rsidRPr="009E76DE">
        <w:rPr>
          <w:rFonts w:ascii="Times New Roman" w:eastAsia="Calibri" w:hAnsi="Times New Roman" w:cs="Times New Roman"/>
        </w:rPr>
        <w:t>4. Важно пытаться выехать из снега на низкой передаче очень аккуратно работая педалью акселератора - двигаться необходимо с минимальным крутящим моментом, передаваемым на колёса, в идеале, чтобы колёса не буксовали, а крутили медленно, но верно, и останавливаться, как только колёса начинают пробуксовывать. Таким образом, самый эффективный вариант: двигаться взад-вперёд до тех соответствующих моментов, когда колёса уходят в пробуксовку - сначала двигаетесь назад и, как только авто не может двигаться дальше, включаете переднюю передачу и также сначала разгоняетесь (если машина будет двигаться хотя бы один метр вперёд), а затем накатом пытаетесь пробить себе дорогу далее вперёд.</w:t>
      </w:r>
    </w:p>
    <w:p w14:paraId="4BBC38D4" w14:textId="6F8CA551" w:rsidR="002876E6" w:rsidRPr="009E76DE" w:rsidRDefault="00A323C1" w:rsidP="009E76DE">
      <w:pPr>
        <w:tabs>
          <w:tab w:val="left" w:pos="284"/>
        </w:tabs>
        <w:spacing w:after="0" w:line="240" w:lineRule="auto"/>
        <w:jc w:val="both"/>
        <w:rPr>
          <w:rFonts w:ascii="Times New Roman" w:eastAsia="Calibri" w:hAnsi="Times New Roman" w:cs="Times New Roman"/>
        </w:rPr>
      </w:pPr>
      <w:r w:rsidRPr="009E76DE">
        <w:rPr>
          <w:rFonts w:ascii="Times New Roman" w:eastAsia="Calibri" w:hAnsi="Times New Roman" w:cs="Times New Roman"/>
        </w:rPr>
        <w:t>5. На автомобилях без специального оборудования тяги, применяется дифференциал для распределения крутящего момента на каждое из ведущих колес (передних или задних, в зависимости от автомобиля). Из-за дифференциала колёса вращаются не с равной частотой вращения. Цель этого, чтобы обеспечить гладкий поворот автомобиля без проскальзывания шин об асфальт. Но это означает, что если одно из колёс проскальзывает и буксует, другие колёса, которые могли бы иметь тягу, практически не получают усилия. В этом случае поможет раскачка автомобиля в стороны, однако, это должен быть крайний шаг, так как раскачка сильно изнашивает трансмиссию машины. Кроме того, для должной эффективной раскачки у Вас должно быть по меньшей мере два пассажира, чтобы Вы могли оставаться за рулём и пытаться выехать из снежной "каши".</w:t>
      </w:r>
    </w:p>
    <w:p w14:paraId="7304E83A" w14:textId="77777777" w:rsidR="00280659" w:rsidRPr="00280659" w:rsidRDefault="00280659" w:rsidP="00A869A7">
      <w:pPr>
        <w:spacing w:after="0" w:line="240" w:lineRule="auto"/>
        <w:jc w:val="center"/>
        <w:rPr>
          <w:rFonts w:ascii="Times New Roman" w:eastAsia="Calibri" w:hAnsi="Times New Roman" w:cs="Times New Roman"/>
          <w:b/>
          <w:bCs/>
        </w:rPr>
      </w:pPr>
      <w:r w:rsidRPr="00280659">
        <w:rPr>
          <w:rFonts w:ascii="Times New Roman" w:eastAsia="Calibri" w:hAnsi="Times New Roman" w:cs="Times New Roman"/>
          <w:b/>
          <w:bCs/>
        </w:rPr>
        <w:t>ПРАВИЛА ПОЖАРНОЙ БЕЗОПАСНОСТИ ПРИ ЭКСПЛУАТАЦИИ БАНИ</w:t>
      </w:r>
    </w:p>
    <w:p w14:paraId="1E4DE831"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Наиболее частыми причинами возникновения пожаров в банях являются: нарушение правил пожарной безопасности, нарушение правил эксплуатации печного оборудования, неосторожное обращение с огнем, нарушение правил эксплуатации электрооборудования. Одной из основных причин является неосторожное обращение с огнём в состоянии алкогольного опьянения.</w:t>
      </w:r>
    </w:p>
    <w:p w14:paraId="2DD161AA"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При эксплуатации бани, камина, печи – необходимо строго соблюдать правила пожарной безопасности. При строительстве бани или проектировании печи и камина, пожарная безопасность является наиболее важным фактором. Чтобы избежать неприятных последствий, нужно обратить внимание на особенности постройки и эксплуатации бани, печи или камина.</w:t>
      </w:r>
    </w:p>
    <w:p w14:paraId="549C83A2"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 Необходимо позаботиться о том, чтобы деревянные, а значит </w:t>
      </w:r>
      <w:proofErr w:type="spellStart"/>
      <w:r w:rsidRPr="00280659">
        <w:rPr>
          <w:rFonts w:ascii="Times New Roman" w:eastAsia="Calibri" w:hAnsi="Times New Roman" w:cs="Times New Roman"/>
        </w:rPr>
        <w:t>легковозгараемые</w:t>
      </w:r>
      <w:proofErr w:type="spellEnd"/>
      <w:r w:rsidRPr="00280659">
        <w:rPr>
          <w:rFonts w:ascii="Times New Roman" w:eastAsia="Calibri" w:hAnsi="Times New Roman" w:cs="Times New Roman"/>
        </w:rPr>
        <w:t xml:space="preserve"> части бани, были изолированы или удалены на значительное расстояние от горячих частей печи и дымохода. Для изоляции может служить или несгораемый материал или материал с низкой теплопроводностью.</w:t>
      </w:r>
    </w:p>
    <w:p w14:paraId="1372C5A1"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 В случае если у толстостенной печи-каменки сгораемое основание, то расстояние от пола до дна зольника должно составлять не менее 13 - 15 см, а до дна </w:t>
      </w:r>
      <w:proofErr w:type="spellStart"/>
      <w:r w:rsidRPr="00280659">
        <w:rPr>
          <w:rFonts w:ascii="Times New Roman" w:eastAsia="Calibri" w:hAnsi="Times New Roman" w:cs="Times New Roman"/>
        </w:rPr>
        <w:t>дымооборотов</w:t>
      </w:r>
      <w:proofErr w:type="spellEnd"/>
      <w:r w:rsidRPr="00280659">
        <w:rPr>
          <w:rFonts w:ascii="Times New Roman" w:eastAsia="Calibri" w:hAnsi="Times New Roman" w:cs="Times New Roman"/>
        </w:rPr>
        <w:t xml:space="preserve"> - 22 - 24 см. Если же основание несгораемое, дно зольника и все </w:t>
      </w:r>
      <w:proofErr w:type="spellStart"/>
      <w:r w:rsidRPr="00280659">
        <w:rPr>
          <w:rFonts w:ascii="Times New Roman" w:eastAsia="Calibri" w:hAnsi="Times New Roman" w:cs="Times New Roman"/>
        </w:rPr>
        <w:t>дымообороты</w:t>
      </w:r>
      <w:proofErr w:type="spellEnd"/>
      <w:r w:rsidRPr="00280659">
        <w:rPr>
          <w:rFonts w:ascii="Times New Roman" w:eastAsia="Calibri" w:hAnsi="Times New Roman" w:cs="Times New Roman"/>
        </w:rPr>
        <w:t xml:space="preserve"> могут находиться на уровне пола.</w:t>
      </w:r>
    </w:p>
    <w:p w14:paraId="35147AEB"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Печи с тонкими стенками необходимо отделять от деревянного пола асбестовым картоном, толщиной 10 - 12 мм и набитой поверх него кровельной сталью.</w:t>
      </w:r>
    </w:p>
    <w:p w14:paraId="6DBC6382"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Печи из металла следует устанавливать на основании из двух рядов кирпичей. Под кирпичами должен находиться двойной слой, пропитанного глиняным раствором войлока.</w:t>
      </w:r>
    </w:p>
    <w:p w14:paraId="6F425FC5"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Чтобы защитить пол от возгорания и от выпавших углей, на полу у топочной дверцы нужно прибить металлический лист.</w:t>
      </w:r>
    </w:p>
    <w:p w14:paraId="6060F7FC"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Между топочной дверцей и противоположной стеной должно быть расстояние не менее 150 см. Та стена, которая находится вокруг топочной дверцы, должна быть оштукатурена или обита кровельной сталью, под которую нужно подложить войлок, пропитанный глиняным раствором.</w:t>
      </w:r>
    </w:p>
    <w:p w14:paraId="03165C49"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 Обязательно следите за тем, чтобы расстояние между печью и деревянной стеной или другой перегородкой было около 15 см, а между ближайшим </w:t>
      </w:r>
      <w:proofErr w:type="spellStart"/>
      <w:r w:rsidRPr="00280659">
        <w:rPr>
          <w:rFonts w:ascii="Times New Roman" w:eastAsia="Calibri" w:hAnsi="Times New Roman" w:cs="Times New Roman"/>
        </w:rPr>
        <w:t>дымооборотом</w:t>
      </w:r>
      <w:proofErr w:type="spellEnd"/>
      <w:r w:rsidRPr="00280659">
        <w:rPr>
          <w:rFonts w:ascii="Times New Roman" w:eastAsia="Calibri" w:hAnsi="Times New Roman" w:cs="Times New Roman"/>
        </w:rPr>
        <w:t xml:space="preserve"> и стеной около 20 -25 см.</w:t>
      </w:r>
    </w:p>
    <w:p w14:paraId="0BDF18EA"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Верхние перекрытия теплоемкой печи должны находиться в 30 -35 см от сгораемого потолка, если масса печи более 700 кг и в 40-45 см, если масса меньше.</w:t>
      </w:r>
    </w:p>
    <w:p w14:paraId="08CB8BED"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Необходимо следить за печью и дымоходами и своевременно заделывать трещины. Дымовые каналы следует регулярно прочищать от скопившейся сажи.</w:t>
      </w:r>
    </w:p>
    <w:p w14:paraId="03C3AF13"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Места соприкосновения крыши (любые виды покрытия) с трубой нужно защитить дымовым воротником из кровельной стали.</w:t>
      </w:r>
    </w:p>
    <w:p w14:paraId="05202807"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Пожарная безопасность при топке печей дровами и другими видами твердого топлива.</w:t>
      </w:r>
    </w:p>
    <w:p w14:paraId="3DAC42FD"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Соблюдение противопожарной безопасности при топке печей чрезвычайно важно, так как почти половина всех пожаров в домах, имеющих печное отопление, происходит из-за неисправности печей и дымоходов, а также их неправильной эксплуатации.</w:t>
      </w:r>
    </w:p>
    <w:p w14:paraId="1492C62C"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Хотя дерево воспламеняется при температуре около 300 градусов, самовозгорание возможно и в результате длительного соприкосновения с объектами, нагретыми всего лишь до 100 градусов. Вследствие чего, следует обращать особое внимание на места прохода дымовых труб через междуэтажные и чердачные помещения.</w:t>
      </w:r>
    </w:p>
    <w:p w14:paraId="5DC945E6"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Основное требование пожарной профилактики сводится к тому, что все деревянные части здания должны находиться на достаточном расстоянии от печи и дымоходов или должны быть хорошо изолированными от них, для чего применяется кирпич, асбест, или пропитанный глиняным раствором войлок. Конструкции же, не защищенные от возгорания, должны находиться от внутренних поверхностей кирпичных печей и дымоходов на расстоянии не меньше 38 см, а у металлических </w:t>
      </w:r>
      <w:proofErr w:type="spellStart"/>
      <w:r w:rsidRPr="00280659">
        <w:rPr>
          <w:rFonts w:ascii="Times New Roman" w:eastAsia="Calibri" w:hAnsi="Times New Roman" w:cs="Times New Roman"/>
        </w:rPr>
        <w:t>нефутерованных</w:t>
      </w:r>
      <w:proofErr w:type="spellEnd"/>
      <w:r w:rsidRPr="00280659">
        <w:rPr>
          <w:rFonts w:ascii="Times New Roman" w:eastAsia="Calibri" w:hAnsi="Times New Roman" w:cs="Times New Roman"/>
        </w:rPr>
        <w:t xml:space="preserve"> печей - на расстоянии не менее одного метра.</w:t>
      </w:r>
    </w:p>
    <w:p w14:paraId="0D8B6013"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Верхнее перекрытие печи делается не менее чем из трех слоев кладки.</w:t>
      </w:r>
    </w:p>
    <w:p w14:paraId="36F17260"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lastRenderedPageBreak/>
        <w:t>Сгораемые конструкции крыши (стропила, обрешётка) не должны находиться ближе 13 см, а сгораемая кровля - ближе 26 см от наружной поверхности дымовых труб из кирпича. В случае использования металлических дымовых труб, разделка выполняется в виде песочницы.</w:t>
      </w:r>
    </w:p>
    <w:p w14:paraId="67BD8C90"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Для защиты от возгорания пола от случайно выпавших из топки углей, перед топочными дверцами настилают лист кровельного железа.</w:t>
      </w:r>
    </w:p>
    <w:p w14:paraId="6DC65949"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Стояк в чердачном помещении обмазывают глиняным раствором и после высыхания белят. Это необходимо для того, чтобы на белом фоне было легче обнаружить возникшие дефекты стояка.</w:t>
      </w:r>
    </w:p>
    <w:p w14:paraId="6D5C31B7"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БЕРЕГИТЕ СЕБЯ И СВОИХ БЛИЗКИХ!</w:t>
      </w:r>
    </w:p>
    <w:p w14:paraId="697BED23" w14:textId="52455179" w:rsidR="002876E6" w:rsidRPr="00280659" w:rsidRDefault="002876E6" w:rsidP="00280659">
      <w:pPr>
        <w:tabs>
          <w:tab w:val="left" w:pos="284"/>
        </w:tabs>
        <w:spacing w:after="0" w:line="240" w:lineRule="auto"/>
        <w:jc w:val="both"/>
        <w:rPr>
          <w:rFonts w:ascii="Times New Roman" w:hAnsi="Times New Roman" w:cs="Times New Roman"/>
          <w:noProof/>
        </w:rPr>
      </w:pPr>
    </w:p>
    <w:p w14:paraId="48536F2A" w14:textId="43DC80CA" w:rsidR="002876E6" w:rsidRPr="00280659" w:rsidRDefault="002876E6" w:rsidP="00280659">
      <w:pPr>
        <w:tabs>
          <w:tab w:val="left" w:pos="284"/>
        </w:tabs>
        <w:spacing w:after="0" w:line="240" w:lineRule="auto"/>
        <w:jc w:val="both"/>
        <w:rPr>
          <w:rFonts w:ascii="Times New Roman" w:hAnsi="Times New Roman" w:cs="Times New Roman"/>
          <w:noProof/>
        </w:rPr>
      </w:pPr>
    </w:p>
    <w:p w14:paraId="7D4599C0" w14:textId="722848D1" w:rsidR="002876E6" w:rsidRDefault="002876E6" w:rsidP="00CB6784">
      <w:pPr>
        <w:tabs>
          <w:tab w:val="left" w:pos="284"/>
        </w:tabs>
        <w:spacing w:after="0" w:line="240" w:lineRule="auto"/>
        <w:jc w:val="both"/>
        <w:rPr>
          <w:noProof/>
        </w:rPr>
      </w:pPr>
    </w:p>
    <w:p w14:paraId="4839AC2B" w14:textId="6A4D99FA" w:rsidR="00B47677" w:rsidRDefault="00B47677" w:rsidP="00CB6784">
      <w:pPr>
        <w:tabs>
          <w:tab w:val="left" w:pos="284"/>
        </w:tabs>
        <w:spacing w:after="0" w:line="240" w:lineRule="auto"/>
        <w:jc w:val="both"/>
        <w:rPr>
          <w:rFonts w:ascii="Times New Roman" w:eastAsia="Times New Roman" w:hAnsi="Times New Roman" w:cs="Times New Roman"/>
          <w:b/>
          <w:bCs/>
          <w:lang w:eastAsia="ru-RU"/>
        </w:rPr>
      </w:pPr>
    </w:p>
    <w:p w14:paraId="10B7CE7A" w14:textId="77777777" w:rsidR="009013EC" w:rsidRDefault="009013EC" w:rsidP="00CB6784">
      <w:pPr>
        <w:tabs>
          <w:tab w:val="left" w:pos="284"/>
        </w:tabs>
        <w:spacing w:after="0" w:line="240" w:lineRule="auto"/>
        <w:jc w:val="both"/>
        <w:rPr>
          <w:rFonts w:ascii="Times New Roman" w:eastAsia="Times New Roman" w:hAnsi="Times New Roman" w:cs="Times New Roman"/>
          <w:b/>
          <w:bCs/>
          <w:lang w:eastAsia="ru-RU"/>
        </w:rPr>
      </w:pPr>
    </w:p>
    <w:p w14:paraId="1FD11830" w14:textId="33999D5D"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2736CDE8" w14:textId="77777777"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3DE5EBD7" w14:textId="3DDCBDFA" w:rsidR="00395F3A" w:rsidRDefault="00395F3A" w:rsidP="00EF3E3E">
      <w:pPr>
        <w:spacing w:after="0" w:line="240" w:lineRule="auto"/>
        <w:jc w:val="both"/>
        <w:rPr>
          <w:rFonts w:ascii="Times New Roman" w:eastAsia="Calibri" w:hAnsi="Times New Roman" w:cs="Times New Roman"/>
          <w:color w:val="000000" w:themeColor="text1"/>
          <w:sz w:val="16"/>
          <w:szCs w:val="16"/>
        </w:rPr>
      </w:pPr>
    </w:p>
    <w:p w14:paraId="5870FEFA" w14:textId="01F2B0E3"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5678B5CD" w14:textId="6FE3624C"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013EF2E0" w14:textId="66F83930"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5BB6E105" w14:textId="11E3686B"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5C297E0D" w14:textId="3ED5A6DE"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256F6CF0" w14:textId="3EB3084E"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75527F5C" w14:textId="78ECE341"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32D7381D" w14:textId="059081FC"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13D76509" w14:textId="494BBE7F"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79D7D8C3" w14:textId="68A3ADBE"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6A4D4A6E" w14:textId="322D5A31"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10E9E9CA" w14:textId="78BA91A4"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287247AD" w14:textId="43347E81"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4FE5FFB7" w14:textId="458FFC0D"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3FC56021" w14:textId="1205B0ED"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7F612CE4" w14:textId="4E041AE4"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0E88849B" w14:textId="2653F7BD"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7E53E7CC" w14:textId="73F06AA7"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69387816" w14:textId="3663C1BA"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2C0BDF54" w14:textId="5E835C6D"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707DA34D" w14:textId="1EEEBBC8"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47A6B668" w14:textId="61B089F2"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4CA904C5" w14:textId="0B28DD13"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39B5DDC5" w14:textId="1109AD6E"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3B4F06CA" w14:textId="61C44534"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419FC338" w14:textId="29110154"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0C6CC005" w14:textId="430F44C0"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3BCD57C9" w14:textId="4FAD9249"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50D1D34F" w14:textId="1CA460E8"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69266AA3" w14:textId="01D5DE90"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04C7EAA5" w14:textId="0481757E"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75851A0F" w14:textId="0E45A459"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20BE9053" w14:textId="49B37726"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04EED316" w14:textId="5924A425"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6DB9FF46" w14:textId="1383067C"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249C85CF" w14:textId="23C629F9"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0444EBC9" w14:textId="63162594"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63AC9B5F" w14:textId="6FD167F8"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4F8E9AD7" w14:textId="2CD70CCA"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51125D53" w14:textId="48931EFB"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77FF36C3" w14:textId="14E4D000"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290C5EE7" w14:textId="5AA181A8"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00F7FDA6" w14:textId="44CA8732"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28B1645B" w14:textId="3863B82C"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649D43E7" w14:textId="0042DF8C"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20869D2F" w14:textId="6748C4B4"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6DAF1131" w14:textId="703382E7"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0331CCBC" w14:textId="288802AB"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04DB20B6" w14:textId="65828E47"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5C99216B" w14:textId="79A3E7B9"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1FFDACF4" w14:textId="61E0D325" w:rsidR="00A869A7" w:rsidRDefault="00A869A7" w:rsidP="00EF3E3E">
      <w:pPr>
        <w:spacing w:after="0" w:line="240" w:lineRule="auto"/>
        <w:jc w:val="both"/>
        <w:rPr>
          <w:rFonts w:ascii="Times New Roman" w:eastAsia="Calibri" w:hAnsi="Times New Roman" w:cs="Times New Roman"/>
          <w:color w:val="000000" w:themeColor="text1"/>
          <w:sz w:val="16"/>
          <w:szCs w:val="16"/>
        </w:rPr>
      </w:pPr>
    </w:p>
    <w:p w14:paraId="09112FBA" w14:textId="77777777" w:rsidR="00A869A7" w:rsidRPr="00395F3A" w:rsidRDefault="00A869A7" w:rsidP="00EF3E3E">
      <w:pPr>
        <w:spacing w:after="0" w:line="240" w:lineRule="auto"/>
        <w:jc w:val="both"/>
        <w:rPr>
          <w:rFonts w:ascii="Times New Roman" w:eastAsia="Calibri" w:hAnsi="Times New Roman" w:cs="Times New Roman"/>
          <w:color w:val="000000" w:themeColor="text1"/>
          <w:sz w:val="16"/>
          <w:szCs w:val="16"/>
        </w:rPr>
      </w:pPr>
    </w:p>
    <w:p w14:paraId="5FE2C3DA" w14:textId="052A2BFB"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14:anchorId="6465379A" wp14:editId="67D7FE8C">
                <wp:simplePos x="0" y="0"/>
                <wp:positionH relativeFrom="column">
                  <wp:posOffset>-4445</wp:posOffset>
                </wp:positionH>
                <wp:positionV relativeFrom="paragraph">
                  <wp:posOffset>41910</wp:posOffset>
                </wp:positionV>
                <wp:extent cx="6950075" cy="1430020"/>
                <wp:effectExtent l="0" t="0" r="22225" b="1778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0075" cy="1430020"/>
                        </a:xfrm>
                        <a:prstGeom prst="rect">
                          <a:avLst/>
                        </a:prstGeom>
                        <a:solidFill>
                          <a:srgbClr val="FFFFFF"/>
                        </a:solidFill>
                        <a:ln w="9525">
                          <a:solidFill>
                            <a:srgbClr val="000000"/>
                          </a:solidFill>
                          <a:miter lim="800000"/>
                          <a:headEnd/>
                          <a:tailEnd/>
                        </a:ln>
                      </wps:spPr>
                      <wps:txbx>
                        <w:txbxContent>
                          <w:p w14:paraId="317E5FC1" w14:textId="76E8EED5" w:rsidR="00337AA9" w:rsidRDefault="00337AA9"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w:t>
                            </w:r>
                            <w:proofErr w:type="spellStart"/>
                            <w:r>
                              <w:rPr>
                                <w:rFonts w:ascii="Times New Roman" w:hAnsi="Times New Roman" w:cs="Times New Roman"/>
                                <w:sz w:val="20"/>
                                <w:szCs w:val="20"/>
                              </w:rPr>
                              <w:t>редактор:И.о</w:t>
                            </w:r>
                            <w:proofErr w:type="spellEnd"/>
                            <w:r>
                              <w:rPr>
                                <w:rFonts w:ascii="Times New Roman" w:hAnsi="Times New Roman" w:cs="Times New Roman"/>
                                <w:sz w:val="20"/>
                                <w:szCs w:val="20"/>
                              </w:rPr>
                              <w:t xml:space="preserve">. Главы городского поселения Безенчук  -  </w:t>
                            </w:r>
                            <w:proofErr w:type="spellStart"/>
                            <w:r>
                              <w:rPr>
                                <w:rFonts w:ascii="Times New Roman" w:hAnsi="Times New Roman" w:cs="Times New Roman"/>
                                <w:sz w:val="20"/>
                                <w:szCs w:val="20"/>
                              </w:rPr>
                              <w:t>А.В.Пичужкин</w:t>
                            </w:r>
                            <w:proofErr w:type="spellEnd"/>
                            <w:r>
                              <w:rPr>
                                <w:rFonts w:ascii="Times New Roman" w:hAnsi="Times New Roman" w:cs="Times New Roman"/>
                                <w:sz w:val="20"/>
                                <w:szCs w:val="20"/>
                              </w:rPr>
                              <w:t xml:space="preserve">                                                                                       Подписано в печать 13.01.2020г, по графику в 16-00ч., фактически – в 16-00 ч.</w:t>
                            </w:r>
                          </w:p>
                          <w:p w14:paraId="582C4BCC" w14:textId="77777777" w:rsidR="00337AA9" w:rsidRPr="003C3FB4" w:rsidRDefault="00337AA9"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337AA9" w:rsidRPr="005E5FF0" w:rsidRDefault="00337AA9"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337AA9" w:rsidRDefault="00337AA9"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35pt;margin-top:3.3pt;width:547.2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">
                <v:textbox>
                  <w:txbxContent>
                    <w:p w14:paraId="317E5FC1" w14:textId="76E8EED5" w:rsidR="00337AA9" w:rsidRDefault="00337AA9"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w:t>
                      </w:r>
                      <w:proofErr w:type="spellStart"/>
                      <w:r>
                        <w:rPr>
                          <w:rFonts w:ascii="Times New Roman" w:hAnsi="Times New Roman" w:cs="Times New Roman"/>
                          <w:sz w:val="20"/>
                          <w:szCs w:val="20"/>
                        </w:rPr>
                        <w:t>редактор:И.о</w:t>
                      </w:r>
                      <w:proofErr w:type="spellEnd"/>
                      <w:r>
                        <w:rPr>
                          <w:rFonts w:ascii="Times New Roman" w:hAnsi="Times New Roman" w:cs="Times New Roman"/>
                          <w:sz w:val="20"/>
                          <w:szCs w:val="20"/>
                        </w:rPr>
                        <w:t xml:space="preserve">. Главы городского поселения Безенчук  -  </w:t>
                      </w:r>
                      <w:proofErr w:type="spellStart"/>
                      <w:r>
                        <w:rPr>
                          <w:rFonts w:ascii="Times New Roman" w:hAnsi="Times New Roman" w:cs="Times New Roman"/>
                          <w:sz w:val="20"/>
                          <w:szCs w:val="20"/>
                        </w:rPr>
                        <w:t>А.В.Пичужкин</w:t>
                      </w:r>
                      <w:proofErr w:type="spellEnd"/>
                      <w:r>
                        <w:rPr>
                          <w:rFonts w:ascii="Times New Roman" w:hAnsi="Times New Roman" w:cs="Times New Roman"/>
                          <w:sz w:val="20"/>
                          <w:szCs w:val="20"/>
                        </w:rPr>
                        <w:t xml:space="preserve">                                                                                       Подписано в печать 13.01.2020г, по графику в 16-00ч., фактически – в 16-00 ч.</w:t>
                      </w:r>
                    </w:p>
                    <w:p w14:paraId="582C4BCC" w14:textId="77777777" w:rsidR="00337AA9" w:rsidRPr="003C3FB4" w:rsidRDefault="00337AA9"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337AA9" w:rsidRPr="005E5FF0" w:rsidRDefault="00337AA9"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337AA9" w:rsidRDefault="00337AA9" w:rsidP="003357AA"/>
                  </w:txbxContent>
                </v:textbox>
              </v:rect>
            </w:pict>
          </mc:Fallback>
        </mc:AlternateContent>
      </w:r>
    </w:p>
    <w:p w14:paraId="19806B2C"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6E9C3CD1"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7AD602DA"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14:anchorId="65CC1269" wp14:editId="509C77D0">
                <wp:simplePos x="0" y="0"/>
                <wp:positionH relativeFrom="column">
                  <wp:posOffset>-7621</wp:posOffset>
                </wp:positionH>
                <wp:positionV relativeFrom="paragraph">
                  <wp:posOffset>64135</wp:posOffset>
                </wp:positionV>
                <wp:extent cx="6950075" cy="45719"/>
                <wp:effectExtent l="0" t="0" r="22225" b="3111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0075"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907A54" id="_x0000_t32" coordsize="21600,21600" o:spt="32" o:oned="t" path="m,l21600,21600e" filled="f">
                <v:path arrowok="t" fillok="f" o:connecttype="none"/>
                <o:lock v:ext="edit" shapetype="t"/>
              </v:shapetype>
              <v:shape id="AutoShape 58" o:spid="_x0000_s1026" type="#_x0000_t32" style="position:absolute;margin-left:-.6pt;margin-top:5.05pt;width:547.25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"/>
            </w:pict>
          </mc:Fallback>
        </mc:AlternateContent>
      </w:r>
    </w:p>
    <w:p w14:paraId="7F3858CE"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2FB3E188"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14:anchorId="38508B8C" wp14:editId="20067185">
                <wp:simplePos x="0" y="0"/>
                <wp:positionH relativeFrom="column">
                  <wp:posOffset>-7621</wp:posOffset>
                </wp:positionH>
                <wp:positionV relativeFrom="paragraph">
                  <wp:posOffset>170815</wp:posOffset>
                </wp:positionV>
                <wp:extent cx="6950075" cy="45719"/>
                <wp:effectExtent l="0" t="0" r="22225" b="3111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0075"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BED819" id="AutoShape 59" o:spid="_x0000_s1026" type="#_x0000_t32" style="position:absolute;margin-left:-.6pt;margin-top:13.45pt;width:547.25pt;height:3.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14:anchorId="5BAC6F64" wp14:editId="013A4199">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3A04F6">
      <w:footerReference w:type="even" r:id="rId18"/>
      <w:footerReference w:type="default" r:id="rId19"/>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6B3CBA" w14:textId="77777777" w:rsidR="009719D4" w:rsidRDefault="009719D4" w:rsidP="006734D6">
      <w:pPr>
        <w:spacing w:after="0" w:line="240" w:lineRule="auto"/>
      </w:pPr>
      <w:r>
        <w:separator/>
      </w:r>
    </w:p>
  </w:endnote>
  <w:endnote w:type="continuationSeparator" w:id="0">
    <w:p w14:paraId="04178E11" w14:textId="77777777" w:rsidR="009719D4" w:rsidRDefault="009719D4"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MS MinNew Roman">
    <w:altName w:val="Times New Roman"/>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3379651"/>
      <w:docPartObj>
        <w:docPartGallery w:val="Page Numbers (Bottom of Page)"/>
        <w:docPartUnique/>
      </w:docPartObj>
    </w:sdtPr>
    <w:sdtContent>
      <w:p w14:paraId="37432391" w14:textId="328F9720" w:rsidR="00337AA9" w:rsidRDefault="00337AA9"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№1(212</w:t>
        </w:r>
        <w:r w:rsidRPr="00385569">
          <w:rPr>
            <w:i/>
            <w:color w:val="262626" w:themeColor="text1" w:themeTint="D9"/>
          </w:rPr>
          <w:t xml:space="preserve">) от </w:t>
        </w:r>
        <w:r>
          <w:rPr>
            <w:i/>
            <w:color w:val="262626" w:themeColor="text1" w:themeTint="D9"/>
          </w:rPr>
          <w:t>13</w:t>
        </w:r>
        <w:r w:rsidRPr="00385569">
          <w:rPr>
            <w:i/>
            <w:color w:val="262626" w:themeColor="text1" w:themeTint="D9"/>
          </w:rPr>
          <w:t>.</w:t>
        </w:r>
        <w:r>
          <w:rPr>
            <w:i/>
            <w:color w:val="262626" w:themeColor="text1" w:themeTint="D9"/>
          </w:rPr>
          <w:t>01</w:t>
        </w:r>
        <w:r w:rsidRPr="00385569">
          <w:rPr>
            <w:i/>
            <w:color w:val="262626" w:themeColor="text1" w:themeTint="D9"/>
          </w:rPr>
          <w:t>.20</w:t>
        </w:r>
        <w:r>
          <w:rPr>
            <w:i/>
            <w:color w:val="262626" w:themeColor="text1" w:themeTint="D9"/>
          </w:rPr>
          <w:t xml:space="preserve">21 </w:t>
        </w:r>
        <w:r w:rsidRPr="00385569">
          <w:rPr>
            <w:i/>
            <w:color w:val="262626" w:themeColor="text1" w:themeTint="D9"/>
          </w:rPr>
          <w:t>года</w:t>
        </w:r>
      </w:p>
      <w:p w14:paraId="25B83065" w14:textId="77777777" w:rsidR="00337AA9" w:rsidRPr="005A027E" w:rsidRDefault="00337AA9">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4143708"/>
      <w:docPartObj>
        <w:docPartGallery w:val="Page Numbers (Bottom of Page)"/>
        <w:docPartUnique/>
      </w:docPartObj>
    </w:sdtPr>
    <w:sdtEndPr>
      <w:rPr>
        <w:sz w:val="16"/>
        <w:szCs w:val="16"/>
      </w:rPr>
    </w:sdtEndPr>
    <w:sdtContent>
      <w:p w14:paraId="7F328F17" w14:textId="6F39D1F4" w:rsidR="00337AA9" w:rsidRDefault="00337AA9"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3" w:name="_Hlk529866640"/>
        <w:r>
          <w:rPr>
            <w:i/>
            <w:color w:val="262626" w:themeColor="text1" w:themeTint="D9"/>
          </w:rPr>
          <w:t>№1(212</w:t>
        </w:r>
        <w:r w:rsidRPr="00385569">
          <w:rPr>
            <w:i/>
            <w:color w:val="262626" w:themeColor="text1" w:themeTint="D9"/>
          </w:rPr>
          <w:t xml:space="preserve">) от </w:t>
        </w:r>
        <w:r>
          <w:rPr>
            <w:i/>
            <w:color w:val="262626" w:themeColor="text1" w:themeTint="D9"/>
          </w:rPr>
          <w:t>13</w:t>
        </w:r>
        <w:r w:rsidRPr="00385569">
          <w:rPr>
            <w:i/>
            <w:color w:val="262626" w:themeColor="text1" w:themeTint="D9"/>
          </w:rPr>
          <w:t>.</w:t>
        </w:r>
        <w:r>
          <w:rPr>
            <w:i/>
            <w:color w:val="262626" w:themeColor="text1" w:themeTint="D9"/>
          </w:rPr>
          <w:t>01</w:t>
        </w:r>
        <w:r w:rsidRPr="00385569">
          <w:rPr>
            <w:i/>
            <w:color w:val="262626" w:themeColor="text1" w:themeTint="D9"/>
          </w:rPr>
          <w:t>.20</w:t>
        </w:r>
        <w:r>
          <w:rPr>
            <w:i/>
            <w:color w:val="262626" w:themeColor="text1" w:themeTint="D9"/>
          </w:rPr>
          <w:t xml:space="preserve">21 </w:t>
        </w:r>
        <w:r w:rsidRPr="00385569">
          <w:rPr>
            <w:i/>
            <w:color w:val="262626" w:themeColor="text1" w:themeTint="D9"/>
          </w:rPr>
          <w:t>года</w:t>
        </w:r>
        <w:bookmarkEnd w:id="3"/>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337AA9" w:rsidRPr="005A027E" w:rsidRDefault="00337AA9"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E56A76" w14:textId="77777777" w:rsidR="009719D4" w:rsidRDefault="009719D4" w:rsidP="006734D6">
      <w:pPr>
        <w:spacing w:after="0" w:line="240" w:lineRule="auto"/>
      </w:pPr>
      <w:r>
        <w:separator/>
      </w:r>
    </w:p>
  </w:footnote>
  <w:footnote w:type="continuationSeparator" w:id="0">
    <w:p w14:paraId="445C0FC0" w14:textId="77777777" w:rsidR="009719D4" w:rsidRDefault="009719D4"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0"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24"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5"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26"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27"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28"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9"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7"/>
  </w:num>
  <w:num w:numId="2">
    <w:abstractNumId w:val="18"/>
  </w:num>
  <w:num w:numId="3">
    <w:abstractNumId w:val="24"/>
  </w:num>
  <w:num w:numId="4">
    <w:abstractNumId w:val="19"/>
  </w:num>
  <w:num w:numId="5">
    <w:abstractNumId w:val="27"/>
  </w:num>
  <w:num w:numId="6">
    <w:abstractNumId w:val="22"/>
  </w:num>
  <w:num w:numId="7">
    <w:abstractNumId w:val="29"/>
  </w:num>
  <w:num w:numId="8">
    <w:abstractNumId w:val="28"/>
  </w:num>
  <w:num w:numId="9">
    <w:abstractNumId w:val="26"/>
  </w:num>
  <w:num w:numId="10">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25"/>
  </w:num>
  <w:num w:numId="12">
    <w:abstractNumId w:val="23"/>
  </w:num>
  <w:num w:numId="13">
    <w:abstractNumId w:val="15"/>
  </w:num>
  <w:num w:numId="14">
    <w:abstractNumId w:val="21"/>
  </w:num>
  <w:num w:numId="15">
    <w:abstractNumId w:val="4"/>
  </w:num>
  <w:num w:numId="16">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0D6D"/>
    <w:rsid w:val="000112A5"/>
    <w:rsid w:val="00011444"/>
    <w:rsid w:val="00011788"/>
    <w:rsid w:val="00011ADC"/>
    <w:rsid w:val="00011B11"/>
    <w:rsid w:val="00011D8F"/>
    <w:rsid w:val="000121BB"/>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9F7"/>
    <w:rsid w:val="00016AF7"/>
    <w:rsid w:val="00016C45"/>
    <w:rsid w:val="00016CA0"/>
    <w:rsid w:val="00016EE4"/>
    <w:rsid w:val="00017095"/>
    <w:rsid w:val="00017610"/>
    <w:rsid w:val="00017A07"/>
    <w:rsid w:val="00017AF6"/>
    <w:rsid w:val="00017BE2"/>
    <w:rsid w:val="00017CC3"/>
    <w:rsid w:val="00017E5B"/>
    <w:rsid w:val="00017FCE"/>
    <w:rsid w:val="00017FF2"/>
    <w:rsid w:val="00020169"/>
    <w:rsid w:val="00020245"/>
    <w:rsid w:val="0002024A"/>
    <w:rsid w:val="000205AC"/>
    <w:rsid w:val="0002099A"/>
    <w:rsid w:val="00020AA7"/>
    <w:rsid w:val="00020E4D"/>
    <w:rsid w:val="00020F18"/>
    <w:rsid w:val="00020F5F"/>
    <w:rsid w:val="00021788"/>
    <w:rsid w:val="0002190D"/>
    <w:rsid w:val="0002195B"/>
    <w:rsid w:val="00021AF4"/>
    <w:rsid w:val="00021BCE"/>
    <w:rsid w:val="00021C80"/>
    <w:rsid w:val="00021D0B"/>
    <w:rsid w:val="00021FA5"/>
    <w:rsid w:val="0002259D"/>
    <w:rsid w:val="0002268A"/>
    <w:rsid w:val="000227AD"/>
    <w:rsid w:val="000229BC"/>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538"/>
    <w:rsid w:val="0003766F"/>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E8"/>
    <w:rsid w:val="0004248C"/>
    <w:rsid w:val="00042943"/>
    <w:rsid w:val="00042C6B"/>
    <w:rsid w:val="000430FE"/>
    <w:rsid w:val="000431EE"/>
    <w:rsid w:val="000432F8"/>
    <w:rsid w:val="00043651"/>
    <w:rsid w:val="000436F9"/>
    <w:rsid w:val="00043768"/>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12"/>
    <w:rsid w:val="00060261"/>
    <w:rsid w:val="000602CF"/>
    <w:rsid w:val="00060745"/>
    <w:rsid w:val="00060784"/>
    <w:rsid w:val="00060CAB"/>
    <w:rsid w:val="00060CED"/>
    <w:rsid w:val="00060CF4"/>
    <w:rsid w:val="000610BB"/>
    <w:rsid w:val="00061256"/>
    <w:rsid w:val="0006160C"/>
    <w:rsid w:val="0006164C"/>
    <w:rsid w:val="00061BA4"/>
    <w:rsid w:val="00061D7C"/>
    <w:rsid w:val="00061E12"/>
    <w:rsid w:val="0006203B"/>
    <w:rsid w:val="00062081"/>
    <w:rsid w:val="000628CB"/>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20D"/>
    <w:rsid w:val="00070433"/>
    <w:rsid w:val="0007043D"/>
    <w:rsid w:val="0007044B"/>
    <w:rsid w:val="0007059C"/>
    <w:rsid w:val="00070641"/>
    <w:rsid w:val="00070899"/>
    <w:rsid w:val="000709B2"/>
    <w:rsid w:val="00070BD9"/>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4AD"/>
    <w:rsid w:val="0008160A"/>
    <w:rsid w:val="00081C07"/>
    <w:rsid w:val="00081E15"/>
    <w:rsid w:val="00081E64"/>
    <w:rsid w:val="00081F25"/>
    <w:rsid w:val="00081F95"/>
    <w:rsid w:val="00081F9F"/>
    <w:rsid w:val="00081FFD"/>
    <w:rsid w:val="00082640"/>
    <w:rsid w:val="000827F6"/>
    <w:rsid w:val="00082BD3"/>
    <w:rsid w:val="00082C2F"/>
    <w:rsid w:val="000832ED"/>
    <w:rsid w:val="000837E1"/>
    <w:rsid w:val="000838AD"/>
    <w:rsid w:val="0008391E"/>
    <w:rsid w:val="000839B4"/>
    <w:rsid w:val="00083A73"/>
    <w:rsid w:val="00084458"/>
    <w:rsid w:val="00084671"/>
    <w:rsid w:val="000847E4"/>
    <w:rsid w:val="00084DC6"/>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1E1"/>
    <w:rsid w:val="000953EA"/>
    <w:rsid w:val="000957B9"/>
    <w:rsid w:val="0009590C"/>
    <w:rsid w:val="000959A5"/>
    <w:rsid w:val="00095D7B"/>
    <w:rsid w:val="00095DE3"/>
    <w:rsid w:val="00095FFB"/>
    <w:rsid w:val="0009647C"/>
    <w:rsid w:val="00096639"/>
    <w:rsid w:val="0009674A"/>
    <w:rsid w:val="00096930"/>
    <w:rsid w:val="000969F5"/>
    <w:rsid w:val="00096BB0"/>
    <w:rsid w:val="00096E09"/>
    <w:rsid w:val="00096EDB"/>
    <w:rsid w:val="0009710E"/>
    <w:rsid w:val="00097298"/>
    <w:rsid w:val="0009784E"/>
    <w:rsid w:val="000979C8"/>
    <w:rsid w:val="00097A66"/>
    <w:rsid w:val="00097A93"/>
    <w:rsid w:val="00097B36"/>
    <w:rsid w:val="00097CF5"/>
    <w:rsid w:val="00097E66"/>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804"/>
    <w:rsid w:val="000A4966"/>
    <w:rsid w:val="000A4D60"/>
    <w:rsid w:val="000A4E05"/>
    <w:rsid w:val="000A4EB7"/>
    <w:rsid w:val="000A4ED4"/>
    <w:rsid w:val="000A4EF7"/>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6C4"/>
    <w:rsid w:val="000D584C"/>
    <w:rsid w:val="000D5945"/>
    <w:rsid w:val="000D5BD4"/>
    <w:rsid w:val="000D5CB3"/>
    <w:rsid w:val="000D5D4F"/>
    <w:rsid w:val="000D5DAB"/>
    <w:rsid w:val="000D5DE5"/>
    <w:rsid w:val="000D5E57"/>
    <w:rsid w:val="000D620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6A3"/>
    <w:rsid w:val="000E0873"/>
    <w:rsid w:val="000E0AA4"/>
    <w:rsid w:val="000E0D73"/>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7C0"/>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2E35"/>
    <w:rsid w:val="000F3062"/>
    <w:rsid w:val="000F3527"/>
    <w:rsid w:val="000F37EF"/>
    <w:rsid w:val="000F3A34"/>
    <w:rsid w:val="000F3B10"/>
    <w:rsid w:val="000F3C34"/>
    <w:rsid w:val="000F41E9"/>
    <w:rsid w:val="000F435D"/>
    <w:rsid w:val="000F47F4"/>
    <w:rsid w:val="000F4953"/>
    <w:rsid w:val="000F4AFD"/>
    <w:rsid w:val="000F4B01"/>
    <w:rsid w:val="000F4D5C"/>
    <w:rsid w:val="000F4F68"/>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BA9"/>
    <w:rsid w:val="000F7D90"/>
    <w:rsid w:val="000F7EC7"/>
    <w:rsid w:val="0010008C"/>
    <w:rsid w:val="0010028F"/>
    <w:rsid w:val="00100341"/>
    <w:rsid w:val="001005BA"/>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F7"/>
    <w:rsid w:val="0010305E"/>
    <w:rsid w:val="001030AE"/>
    <w:rsid w:val="0010313C"/>
    <w:rsid w:val="001033A6"/>
    <w:rsid w:val="00103412"/>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04"/>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3D9"/>
    <w:rsid w:val="00116668"/>
    <w:rsid w:val="001169B9"/>
    <w:rsid w:val="00116B19"/>
    <w:rsid w:val="00116B22"/>
    <w:rsid w:val="00116C90"/>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609F"/>
    <w:rsid w:val="0012628C"/>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4DC"/>
    <w:rsid w:val="001305D1"/>
    <w:rsid w:val="00130745"/>
    <w:rsid w:val="00130C56"/>
    <w:rsid w:val="00130C72"/>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1F"/>
    <w:rsid w:val="00135A89"/>
    <w:rsid w:val="00135B1A"/>
    <w:rsid w:val="00135D82"/>
    <w:rsid w:val="00135DE6"/>
    <w:rsid w:val="0013601E"/>
    <w:rsid w:val="00136174"/>
    <w:rsid w:val="00136192"/>
    <w:rsid w:val="00136C72"/>
    <w:rsid w:val="00136E5A"/>
    <w:rsid w:val="00136E99"/>
    <w:rsid w:val="00137266"/>
    <w:rsid w:val="00137538"/>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5A"/>
    <w:rsid w:val="00141E65"/>
    <w:rsid w:val="001425B1"/>
    <w:rsid w:val="00142687"/>
    <w:rsid w:val="0014270B"/>
    <w:rsid w:val="001427CC"/>
    <w:rsid w:val="00142E90"/>
    <w:rsid w:val="00143008"/>
    <w:rsid w:val="00143036"/>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877"/>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4E8"/>
    <w:rsid w:val="0015254E"/>
    <w:rsid w:val="0015268F"/>
    <w:rsid w:val="001527EB"/>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71BC"/>
    <w:rsid w:val="001573C2"/>
    <w:rsid w:val="0015745A"/>
    <w:rsid w:val="00157596"/>
    <w:rsid w:val="001576B7"/>
    <w:rsid w:val="00157729"/>
    <w:rsid w:val="001578B5"/>
    <w:rsid w:val="00157B5A"/>
    <w:rsid w:val="00157C10"/>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4F8"/>
    <w:rsid w:val="00167737"/>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8C"/>
    <w:rsid w:val="001733AA"/>
    <w:rsid w:val="00173726"/>
    <w:rsid w:val="00173755"/>
    <w:rsid w:val="001737D3"/>
    <w:rsid w:val="00173917"/>
    <w:rsid w:val="001739BE"/>
    <w:rsid w:val="00173D12"/>
    <w:rsid w:val="00173D37"/>
    <w:rsid w:val="00173DF3"/>
    <w:rsid w:val="00173F58"/>
    <w:rsid w:val="001740C4"/>
    <w:rsid w:val="00174615"/>
    <w:rsid w:val="00174A61"/>
    <w:rsid w:val="00174A99"/>
    <w:rsid w:val="00175046"/>
    <w:rsid w:val="001750BC"/>
    <w:rsid w:val="001751ED"/>
    <w:rsid w:val="00175214"/>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8B"/>
    <w:rsid w:val="001823BA"/>
    <w:rsid w:val="00182497"/>
    <w:rsid w:val="001826EC"/>
    <w:rsid w:val="0018283C"/>
    <w:rsid w:val="00182B42"/>
    <w:rsid w:val="00182E41"/>
    <w:rsid w:val="0018332C"/>
    <w:rsid w:val="00183643"/>
    <w:rsid w:val="00183647"/>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D35"/>
    <w:rsid w:val="00191E83"/>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8E"/>
    <w:rsid w:val="001A1625"/>
    <w:rsid w:val="001A16EC"/>
    <w:rsid w:val="001A16F2"/>
    <w:rsid w:val="001A1945"/>
    <w:rsid w:val="001A1A8E"/>
    <w:rsid w:val="001A1AEF"/>
    <w:rsid w:val="001A1F25"/>
    <w:rsid w:val="001A21BF"/>
    <w:rsid w:val="001A2365"/>
    <w:rsid w:val="001A2518"/>
    <w:rsid w:val="001A25BB"/>
    <w:rsid w:val="001A2666"/>
    <w:rsid w:val="001A27A0"/>
    <w:rsid w:val="001A293D"/>
    <w:rsid w:val="001A295F"/>
    <w:rsid w:val="001A2AE8"/>
    <w:rsid w:val="001A2FB5"/>
    <w:rsid w:val="001A353E"/>
    <w:rsid w:val="001A358A"/>
    <w:rsid w:val="001A3903"/>
    <w:rsid w:val="001A3AEA"/>
    <w:rsid w:val="001A431D"/>
    <w:rsid w:val="001A447D"/>
    <w:rsid w:val="001A4569"/>
    <w:rsid w:val="001A46DE"/>
    <w:rsid w:val="001A4994"/>
    <w:rsid w:val="001A4BDE"/>
    <w:rsid w:val="001A50D8"/>
    <w:rsid w:val="001A5560"/>
    <w:rsid w:val="001A598D"/>
    <w:rsid w:val="001A5B18"/>
    <w:rsid w:val="001A5B49"/>
    <w:rsid w:val="001A5C10"/>
    <w:rsid w:val="001A5D42"/>
    <w:rsid w:val="001A5EFF"/>
    <w:rsid w:val="001A6191"/>
    <w:rsid w:val="001A6360"/>
    <w:rsid w:val="001A63FA"/>
    <w:rsid w:val="001A66A7"/>
    <w:rsid w:val="001A67CE"/>
    <w:rsid w:val="001A6818"/>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348"/>
    <w:rsid w:val="001B2690"/>
    <w:rsid w:val="001B29A7"/>
    <w:rsid w:val="001B2A66"/>
    <w:rsid w:val="001B2B6D"/>
    <w:rsid w:val="001B2B6F"/>
    <w:rsid w:val="001B2B96"/>
    <w:rsid w:val="001B2BC3"/>
    <w:rsid w:val="001B30FD"/>
    <w:rsid w:val="001B32ED"/>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50B"/>
    <w:rsid w:val="001B68C5"/>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9ED"/>
    <w:rsid w:val="001C4A5D"/>
    <w:rsid w:val="001C4E75"/>
    <w:rsid w:val="001C4F52"/>
    <w:rsid w:val="001C539C"/>
    <w:rsid w:val="001C5884"/>
    <w:rsid w:val="001C5A3D"/>
    <w:rsid w:val="001C5B5E"/>
    <w:rsid w:val="001C5E62"/>
    <w:rsid w:val="001C5ED9"/>
    <w:rsid w:val="001C5F00"/>
    <w:rsid w:val="001C5FF3"/>
    <w:rsid w:val="001C6672"/>
    <w:rsid w:val="001C672D"/>
    <w:rsid w:val="001C6731"/>
    <w:rsid w:val="001C6795"/>
    <w:rsid w:val="001C68C0"/>
    <w:rsid w:val="001C6918"/>
    <w:rsid w:val="001C694A"/>
    <w:rsid w:val="001C69A4"/>
    <w:rsid w:val="001C70ED"/>
    <w:rsid w:val="001C79B2"/>
    <w:rsid w:val="001C7C01"/>
    <w:rsid w:val="001C7C32"/>
    <w:rsid w:val="001D0090"/>
    <w:rsid w:val="001D040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710C"/>
    <w:rsid w:val="001D72CD"/>
    <w:rsid w:val="001D7768"/>
    <w:rsid w:val="001D77DD"/>
    <w:rsid w:val="001D78E3"/>
    <w:rsid w:val="001D7E49"/>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607F"/>
    <w:rsid w:val="001E61E0"/>
    <w:rsid w:val="001E6347"/>
    <w:rsid w:val="001E6D5F"/>
    <w:rsid w:val="001E6E08"/>
    <w:rsid w:val="001E7390"/>
    <w:rsid w:val="001E7567"/>
    <w:rsid w:val="001E75A7"/>
    <w:rsid w:val="001E763D"/>
    <w:rsid w:val="001E76BF"/>
    <w:rsid w:val="001E7A25"/>
    <w:rsid w:val="001E7BD2"/>
    <w:rsid w:val="001E7DCE"/>
    <w:rsid w:val="001E7DF1"/>
    <w:rsid w:val="001E7EA3"/>
    <w:rsid w:val="001E7FDF"/>
    <w:rsid w:val="001F05A7"/>
    <w:rsid w:val="001F0EDB"/>
    <w:rsid w:val="001F1278"/>
    <w:rsid w:val="001F1307"/>
    <w:rsid w:val="001F130F"/>
    <w:rsid w:val="001F14A5"/>
    <w:rsid w:val="001F1947"/>
    <w:rsid w:val="001F1CE2"/>
    <w:rsid w:val="001F1DC9"/>
    <w:rsid w:val="001F22B7"/>
    <w:rsid w:val="001F2882"/>
    <w:rsid w:val="001F28B6"/>
    <w:rsid w:val="001F2BA9"/>
    <w:rsid w:val="001F2C0B"/>
    <w:rsid w:val="001F2DE3"/>
    <w:rsid w:val="001F3A01"/>
    <w:rsid w:val="001F3BB0"/>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718"/>
    <w:rsid w:val="001F5A79"/>
    <w:rsid w:val="001F5BAD"/>
    <w:rsid w:val="001F5D35"/>
    <w:rsid w:val="001F5D3B"/>
    <w:rsid w:val="001F60EA"/>
    <w:rsid w:val="001F631B"/>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763"/>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6C"/>
    <w:rsid w:val="002033F3"/>
    <w:rsid w:val="00203466"/>
    <w:rsid w:val="002034F6"/>
    <w:rsid w:val="00203750"/>
    <w:rsid w:val="00203ACE"/>
    <w:rsid w:val="00203CA3"/>
    <w:rsid w:val="002040D4"/>
    <w:rsid w:val="002041C9"/>
    <w:rsid w:val="00204482"/>
    <w:rsid w:val="0020495C"/>
    <w:rsid w:val="00204D45"/>
    <w:rsid w:val="00204E8F"/>
    <w:rsid w:val="00204EB1"/>
    <w:rsid w:val="00205008"/>
    <w:rsid w:val="002052C8"/>
    <w:rsid w:val="002058D0"/>
    <w:rsid w:val="00205998"/>
    <w:rsid w:val="002061FC"/>
    <w:rsid w:val="002063A4"/>
    <w:rsid w:val="0020661B"/>
    <w:rsid w:val="0020663C"/>
    <w:rsid w:val="00206887"/>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52E"/>
    <w:rsid w:val="00215752"/>
    <w:rsid w:val="0021580E"/>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C"/>
    <w:rsid w:val="0022038F"/>
    <w:rsid w:val="002206AA"/>
    <w:rsid w:val="00220789"/>
    <w:rsid w:val="00220BF8"/>
    <w:rsid w:val="00220C3C"/>
    <w:rsid w:val="00220DCC"/>
    <w:rsid w:val="00221049"/>
    <w:rsid w:val="002212D0"/>
    <w:rsid w:val="00221672"/>
    <w:rsid w:val="00221999"/>
    <w:rsid w:val="00221AAA"/>
    <w:rsid w:val="0022211A"/>
    <w:rsid w:val="002221C1"/>
    <w:rsid w:val="00222787"/>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40D6"/>
    <w:rsid w:val="002241A7"/>
    <w:rsid w:val="00224309"/>
    <w:rsid w:val="00224ADA"/>
    <w:rsid w:val="00224B4F"/>
    <w:rsid w:val="00224BC6"/>
    <w:rsid w:val="00224E7D"/>
    <w:rsid w:val="00225003"/>
    <w:rsid w:val="00225219"/>
    <w:rsid w:val="00225621"/>
    <w:rsid w:val="00225C12"/>
    <w:rsid w:val="00225D09"/>
    <w:rsid w:val="0022604C"/>
    <w:rsid w:val="00226140"/>
    <w:rsid w:val="002262A3"/>
    <w:rsid w:val="00226418"/>
    <w:rsid w:val="00226A43"/>
    <w:rsid w:val="00226C2B"/>
    <w:rsid w:val="00226F44"/>
    <w:rsid w:val="00227183"/>
    <w:rsid w:val="0022722A"/>
    <w:rsid w:val="00227254"/>
    <w:rsid w:val="002278EC"/>
    <w:rsid w:val="00227945"/>
    <w:rsid w:val="00227B64"/>
    <w:rsid w:val="00227BE9"/>
    <w:rsid w:val="002300D1"/>
    <w:rsid w:val="00230244"/>
    <w:rsid w:val="00230797"/>
    <w:rsid w:val="002307B2"/>
    <w:rsid w:val="002308A1"/>
    <w:rsid w:val="002308BB"/>
    <w:rsid w:val="00230C4F"/>
    <w:rsid w:val="00230CAF"/>
    <w:rsid w:val="00230FAD"/>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65E"/>
    <w:rsid w:val="00255A8A"/>
    <w:rsid w:val="00255E07"/>
    <w:rsid w:val="00255FDD"/>
    <w:rsid w:val="002560E8"/>
    <w:rsid w:val="0025610B"/>
    <w:rsid w:val="0025611C"/>
    <w:rsid w:val="0025614E"/>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395"/>
    <w:rsid w:val="002613D0"/>
    <w:rsid w:val="002616CA"/>
    <w:rsid w:val="0026180C"/>
    <w:rsid w:val="0026184A"/>
    <w:rsid w:val="00261EAF"/>
    <w:rsid w:val="00261F45"/>
    <w:rsid w:val="00262008"/>
    <w:rsid w:val="00262A7D"/>
    <w:rsid w:val="00262A9C"/>
    <w:rsid w:val="00262D64"/>
    <w:rsid w:val="00262E3E"/>
    <w:rsid w:val="00262F32"/>
    <w:rsid w:val="0026349B"/>
    <w:rsid w:val="002634FA"/>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72"/>
    <w:rsid w:val="0026539C"/>
    <w:rsid w:val="0026542E"/>
    <w:rsid w:val="00265530"/>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F52"/>
    <w:rsid w:val="00275F97"/>
    <w:rsid w:val="002764EF"/>
    <w:rsid w:val="002767AD"/>
    <w:rsid w:val="00276A59"/>
    <w:rsid w:val="002770E9"/>
    <w:rsid w:val="00277369"/>
    <w:rsid w:val="0027746F"/>
    <w:rsid w:val="0027757E"/>
    <w:rsid w:val="00277612"/>
    <w:rsid w:val="002778C1"/>
    <w:rsid w:val="002778DE"/>
    <w:rsid w:val="0027792C"/>
    <w:rsid w:val="00277BD0"/>
    <w:rsid w:val="0028009D"/>
    <w:rsid w:val="002800A0"/>
    <w:rsid w:val="002802A9"/>
    <w:rsid w:val="00280410"/>
    <w:rsid w:val="0028051B"/>
    <w:rsid w:val="00280659"/>
    <w:rsid w:val="00280704"/>
    <w:rsid w:val="0028076F"/>
    <w:rsid w:val="00280770"/>
    <w:rsid w:val="002808F3"/>
    <w:rsid w:val="00280A58"/>
    <w:rsid w:val="00280C9C"/>
    <w:rsid w:val="00280DE6"/>
    <w:rsid w:val="00280FAD"/>
    <w:rsid w:val="00281388"/>
    <w:rsid w:val="00281604"/>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0FC"/>
    <w:rsid w:val="00286182"/>
    <w:rsid w:val="0028665C"/>
    <w:rsid w:val="002867D6"/>
    <w:rsid w:val="00286A5B"/>
    <w:rsid w:val="00286B9C"/>
    <w:rsid w:val="00286D70"/>
    <w:rsid w:val="00286DAC"/>
    <w:rsid w:val="00287176"/>
    <w:rsid w:val="002873F8"/>
    <w:rsid w:val="00287695"/>
    <w:rsid w:val="002876E6"/>
    <w:rsid w:val="002877BD"/>
    <w:rsid w:val="0028792A"/>
    <w:rsid w:val="00287994"/>
    <w:rsid w:val="00287AA9"/>
    <w:rsid w:val="00287D0E"/>
    <w:rsid w:val="002901E1"/>
    <w:rsid w:val="0029059C"/>
    <w:rsid w:val="002906A4"/>
    <w:rsid w:val="002906CD"/>
    <w:rsid w:val="00290738"/>
    <w:rsid w:val="00290902"/>
    <w:rsid w:val="00290C1B"/>
    <w:rsid w:val="00290DBE"/>
    <w:rsid w:val="00290E78"/>
    <w:rsid w:val="002913C7"/>
    <w:rsid w:val="00291966"/>
    <w:rsid w:val="00291B48"/>
    <w:rsid w:val="00291BF8"/>
    <w:rsid w:val="00291BFE"/>
    <w:rsid w:val="00291CA7"/>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3E5"/>
    <w:rsid w:val="00297693"/>
    <w:rsid w:val="00297A9F"/>
    <w:rsid w:val="002A00D2"/>
    <w:rsid w:val="002A03AB"/>
    <w:rsid w:val="002A0567"/>
    <w:rsid w:val="002A07C4"/>
    <w:rsid w:val="002A0816"/>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772"/>
    <w:rsid w:val="002A6BFA"/>
    <w:rsid w:val="002A6D02"/>
    <w:rsid w:val="002A6EF1"/>
    <w:rsid w:val="002A738D"/>
    <w:rsid w:val="002A7752"/>
    <w:rsid w:val="002A77AF"/>
    <w:rsid w:val="002A7887"/>
    <w:rsid w:val="002A78F4"/>
    <w:rsid w:val="002A7C42"/>
    <w:rsid w:val="002A7C82"/>
    <w:rsid w:val="002B0189"/>
    <w:rsid w:val="002B07A1"/>
    <w:rsid w:val="002B0ADA"/>
    <w:rsid w:val="002B0B8B"/>
    <w:rsid w:val="002B0E9D"/>
    <w:rsid w:val="002B0EE3"/>
    <w:rsid w:val="002B1181"/>
    <w:rsid w:val="002B1453"/>
    <w:rsid w:val="002B1526"/>
    <w:rsid w:val="002B15A3"/>
    <w:rsid w:val="002B1EEB"/>
    <w:rsid w:val="002B208D"/>
    <w:rsid w:val="002B2190"/>
    <w:rsid w:val="002B22BD"/>
    <w:rsid w:val="002B2624"/>
    <w:rsid w:val="002B29BC"/>
    <w:rsid w:val="002B2A82"/>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B44"/>
    <w:rsid w:val="002B4C18"/>
    <w:rsid w:val="002B4C20"/>
    <w:rsid w:val="002B4D4F"/>
    <w:rsid w:val="002B55C9"/>
    <w:rsid w:val="002B564A"/>
    <w:rsid w:val="002B5CEA"/>
    <w:rsid w:val="002B5D4B"/>
    <w:rsid w:val="002B5EED"/>
    <w:rsid w:val="002B5EF1"/>
    <w:rsid w:val="002B5F91"/>
    <w:rsid w:val="002B600D"/>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413"/>
    <w:rsid w:val="002D0F1C"/>
    <w:rsid w:val="002D0F65"/>
    <w:rsid w:val="002D11D2"/>
    <w:rsid w:val="002D15B2"/>
    <w:rsid w:val="002D1695"/>
    <w:rsid w:val="002D1939"/>
    <w:rsid w:val="002D1FFF"/>
    <w:rsid w:val="002D2012"/>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E006E"/>
    <w:rsid w:val="002E048F"/>
    <w:rsid w:val="002E0969"/>
    <w:rsid w:val="002E0A26"/>
    <w:rsid w:val="002E0ADC"/>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57F"/>
    <w:rsid w:val="002E35A7"/>
    <w:rsid w:val="002E3665"/>
    <w:rsid w:val="002E36CE"/>
    <w:rsid w:val="002E3794"/>
    <w:rsid w:val="002E396F"/>
    <w:rsid w:val="002E3D28"/>
    <w:rsid w:val="002E3E5E"/>
    <w:rsid w:val="002E4456"/>
    <w:rsid w:val="002E4B95"/>
    <w:rsid w:val="002E4BF7"/>
    <w:rsid w:val="002E4F6E"/>
    <w:rsid w:val="002E5155"/>
    <w:rsid w:val="002E54AD"/>
    <w:rsid w:val="002E5813"/>
    <w:rsid w:val="002E5CDE"/>
    <w:rsid w:val="002E6237"/>
    <w:rsid w:val="002E63B2"/>
    <w:rsid w:val="002E6A5E"/>
    <w:rsid w:val="002E6EF8"/>
    <w:rsid w:val="002E7129"/>
    <w:rsid w:val="002E72A3"/>
    <w:rsid w:val="002E72E6"/>
    <w:rsid w:val="002E7392"/>
    <w:rsid w:val="002E77D3"/>
    <w:rsid w:val="002E781F"/>
    <w:rsid w:val="002E7875"/>
    <w:rsid w:val="002E7A3D"/>
    <w:rsid w:val="002E7B07"/>
    <w:rsid w:val="002F00D1"/>
    <w:rsid w:val="002F02D5"/>
    <w:rsid w:val="002F0371"/>
    <w:rsid w:val="002F045B"/>
    <w:rsid w:val="002F0704"/>
    <w:rsid w:val="002F09E4"/>
    <w:rsid w:val="002F0A3E"/>
    <w:rsid w:val="002F0B47"/>
    <w:rsid w:val="002F0CF4"/>
    <w:rsid w:val="002F0DB1"/>
    <w:rsid w:val="002F10B3"/>
    <w:rsid w:val="002F120C"/>
    <w:rsid w:val="002F1294"/>
    <w:rsid w:val="002F14CE"/>
    <w:rsid w:val="002F15C5"/>
    <w:rsid w:val="002F1924"/>
    <w:rsid w:val="002F1A25"/>
    <w:rsid w:val="002F1D9E"/>
    <w:rsid w:val="002F1ECF"/>
    <w:rsid w:val="002F1F51"/>
    <w:rsid w:val="002F2125"/>
    <w:rsid w:val="002F22E4"/>
    <w:rsid w:val="002F2307"/>
    <w:rsid w:val="002F231E"/>
    <w:rsid w:val="002F254E"/>
    <w:rsid w:val="002F2598"/>
    <w:rsid w:val="002F25B1"/>
    <w:rsid w:val="002F27EF"/>
    <w:rsid w:val="002F2A0B"/>
    <w:rsid w:val="002F2B17"/>
    <w:rsid w:val="002F2C77"/>
    <w:rsid w:val="002F2E3D"/>
    <w:rsid w:val="002F2E56"/>
    <w:rsid w:val="002F330E"/>
    <w:rsid w:val="002F3351"/>
    <w:rsid w:val="002F3482"/>
    <w:rsid w:val="002F3597"/>
    <w:rsid w:val="002F3B9B"/>
    <w:rsid w:val="002F3C6B"/>
    <w:rsid w:val="002F43F4"/>
    <w:rsid w:val="002F44D7"/>
    <w:rsid w:val="002F466A"/>
    <w:rsid w:val="002F489C"/>
    <w:rsid w:val="002F4972"/>
    <w:rsid w:val="002F4C34"/>
    <w:rsid w:val="002F5151"/>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BEB"/>
    <w:rsid w:val="002F6D08"/>
    <w:rsid w:val="002F7231"/>
    <w:rsid w:val="002F7335"/>
    <w:rsid w:val="002F7473"/>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4FB"/>
    <w:rsid w:val="00304828"/>
    <w:rsid w:val="00304C4A"/>
    <w:rsid w:val="00304C86"/>
    <w:rsid w:val="00304E61"/>
    <w:rsid w:val="00305081"/>
    <w:rsid w:val="00305420"/>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16A"/>
    <w:rsid w:val="00310388"/>
    <w:rsid w:val="0031043C"/>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71F"/>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186"/>
    <w:rsid w:val="00330243"/>
    <w:rsid w:val="003304FD"/>
    <w:rsid w:val="003305E3"/>
    <w:rsid w:val="0033094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6FD9"/>
    <w:rsid w:val="003371A0"/>
    <w:rsid w:val="0033722B"/>
    <w:rsid w:val="003376A6"/>
    <w:rsid w:val="003377A7"/>
    <w:rsid w:val="00337948"/>
    <w:rsid w:val="00337AA9"/>
    <w:rsid w:val="00337EE6"/>
    <w:rsid w:val="00337F5B"/>
    <w:rsid w:val="0034038C"/>
    <w:rsid w:val="0034041F"/>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4FCD"/>
    <w:rsid w:val="00365030"/>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0C9"/>
    <w:rsid w:val="0037212A"/>
    <w:rsid w:val="00372142"/>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B06"/>
    <w:rsid w:val="00374D48"/>
    <w:rsid w:val="00375044"/>
    <w:rsid w:val="003751D6"/>
    <w:rsid w:val="003752CE"/>
    <w:rsid w:val="0037547A"/>
    <w:rsid w:val="003754E1"/>
    <w:rsid w:val="003759CA"/>
    <w:rsid w:val="00375A94"/>
    <w:rsid w:val="00375AFE"/>
    <w:rsid w:val="00375C95"/>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59D"/>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D95"/>
    <w:rsid w:val="0039709A"/>
    <w:rsid w:val="003971A0"/>
    <w:rsid w:val="0039731F"/>
    <w:rsid w:val="00397A65"/>
    <w:rsid w:val="003A035F"/>
    <w:rsid w:val="003A03DF"/>
    <w:rsid w:val="003A04F6"/>
    <w:rsid w:val="003A05C3"/>
    <w:rsid w:val="003A0B0C"/>
    <w:rsid w:val="003A160C"/>
    <w:rsid w:val="003A16AC"/>
    <w:rsid w:val="003A1CC8"/>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791"/>
    <w:rsid w:val="003A4A9B"/>
    <w:rsid w:val="003A4E87"/>
    <w:rsid w:val="003A4F2C"/>
    <w:rsid w:val="003A52F5"/>
    <w:rsid w:val="003A548D"/>
    <w:rsid w:val="003A55DC"/>
    <w:rsid w:val="003A598F"/>
    <w:rsid w:val="003A5CFA"/>
    <w:rsid w:val="003A5D39"/>
    <w:rsid w:val="003A5E34"/>
    <w:rsid w:val="003A5E3B"/>
    <w:rsid w:val="003A6014"/>
    <w:rsid w:val="003A6065"/>
    <w:rsid w:val="003A6462"/>
    <w:rsid w:val="003A65AF"/>
    <w:rsid w:val="003A6693"/>
    <w:rsid w:val="003A69EC"/>
    <w:rsid w:val="003A6A3D"/>
    <w:rsid w:val="003A6C2E"/>
    <w:rsid w:val="003A6D5B"/>
    <w:rsid w:val="003A705E"/>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AE"/>
    <w:rsid w:val="003B31DE"/>
    <w:rsid w:val="003B344F"/>
    <w:rsid w:val="003B366F"/>
    <w:rsid w:val="003B3710"/>
    <w:rsid w:val="003B37DD"/>
    <w:rsid w:val="003B3A47"/>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853"/>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E2A"/>
    <w:rsid w:val="003C7F6A"/>
    <w:rsid w:val="003D0134"/>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535"/>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D3C"/>
    <w:rsid w:val="003D7DC3"/>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396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9C7"/>
    <w:rsid w:val="003F0C6B"/>
    <w:rsid w:val="003F0DE1"/>
    <w:rsid w:val="003F0E07"/>
    <w:rsid w:val="003F0E3C"/>
    <w:rsid w:val="003F1024"/>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C27"/>
    <w:rsid w:val="003F4FE4"/>
    <w:rsid w:val="003F5178"/>
    <w:rsid w:val="003F5237"/>
    <w:rsid w:val="003F54C5"/>
    <w:rsid w:val="003F562D"/>
    <w:rsid w:val="003F5705"/>
    <w:rsid w:val="003F5BF6"/>
    <w:rsid w:val="003F5C81"/>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7A2"/>
    <w:rsid w:val="004028B3"/>
    <w:rsid w:val="004028B9"/>
    <w:rsid w:val="0040296B"/>
    <w:rsid w:val="00402E5D"/>
    <w:rsid w:val="00402E64"/>
    <w:rsid w:val="00402F81"/>
    <w:rsid w:val="0040319E"/>
    <w:rsid w:val="004033B7"/>
    <w:rsid w:val="004034D7"/>
    <w:rsid w:val="00403547"/>
    <w:rsid w:val="00403716"/>
    <w:rsid w:val="00403790"/>
    <w:rsid w:val="0040384F"/>
    <w:rsid w:val="00403994"/>
    <w:rsid w:val="00403DB9"/>
    <w:rsid w:val="004042BC"/>
    <w:rsid w:val="0040436A"/>
    <w:rsid w:val="004044D4"/>
    <w:rsid w:val="004047C8"/>
    <w:rsid w:val="00404C75"/>
    <w:rsid w:val="00404E55"/>
    <w:rsid w:val="00404E78"/>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E5C"/>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E02"/>
    <w:rsid w:val="004172A4"/>
    <w:rsid w:val="004172C0"/>
    <w:rsid w:val="0041747B"/>
    <w:rsid w:val="00417540"/>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99D"/>
    <w:rsid w:val="00423C0C"/>
    <w:rsid w:val="00423C47"/>
    <w:rsid w:val="00424046"/>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4FA"/>
    <w:rsid w:val="00435791"/>
    <w:rsid w:val="00435796"/>
    <w:rsid w:val="0043593A"/>
    <w:rsid w:val="00435B35"/>
    <w:rsid w:val="00435B51"/>
    <w:rsid w:val="00435BEE"/>
    <w:rsid w:val="00435DC7"/>
    <w:rsid w:val="00435EDD"/>
    <w:rsid w:val="00435F21"/>
    <w:rsid w:val="00436585"/>
    <w:rsid w:val="00436695"/>
    <w:rsid w:val="004369A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70F"/>
    <w:rsid w:val="00454D20"/>
    <w:rsid w:val="00454D6D"/>
    <w:rsid w:val="00454F1D"/>
    <w:rsid w:val="0045504F"/>
    <w:rsid w:val="0045506C"/>
    <w:rsid w:val="00455231"/>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A19"/>
    <w:rsid w:val="00461B78"/>
    <w:rsid w:val="00461B9C"/>
    <w:rsid w:val="00461BCE"/>
    <w:rsid w:val="00461CDB"/>
    <w:rsid w:val="0046247B"/>
    <w:rsid w:val="004624CD"/>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5C2"/>
    <w:rsid w:val="00473AA7"/>
    <w:rsid w:val="00473B4A"/>
    <w:rsid w:val="00473BE2"/>
    <w:rsid w:val="00473BE8"/>
    <w:rsid w:val="00473D9F"/>
    <w:rsid w:val="00473E1C"/>
    <w:rsid w:val="00473E9C"/>
    <w:rsid w:val="0047406F"/>
    <w:rsid w:val="00474248"/>
    <w:rsid w:val="00474610"/>
    <w:rsid w:val="004747C6"/>
    <w:rsid w:val="004748C5"/>
    <w:rsid w:val="00474AFC"/>
    <w:rsid w:val="00474E19"/>
    <w:rsid w:val="004751E7"/>
    <w:rsid w:val="004753D5"/>
    <w:rsid w:val="004753EB"/>
    <w:rsid w:val="004754DC"/>
    <w:rsid w:val="0047555E"/>
    <w:rsid w:val="00475712"/>
    <w:rsid w:val="00475833"/>
    <w:rsid w:val="0047586E"/>
    <w:rsid w:val="00475934"/>
    <w:rsid w:val="004759F3"/>
    <w:rsid w:val="00475B54"/>
    <w:rsid w:val="00475C2B"/>
    <w:rsid w:val="00475ECC"/>
    <w:rsid w:val="004760C2"/>
    <w:rsid w:val="0047620A"/>
    <w:rsid w:val="004762E6"/>
    <w:rsid w:val="00476672"/>
    <w:rsid w:val="00476C12"/>
    <w:rsid w:val="00476CE1"/>
    <w:rsid w:val="00477200"/>
    <w:rsid w:val="004772B7"/>
    <w:rsid w:val="00477319"/>
    <w:rsid w:val="004774A4"/>
    <w:rsid w:val="004776E2"/>
    <w:rsid w:val="00477A6A"/>
    <w:rsid w:val="00477B8F"/>
    <w:rsid w:val="00477C12"/>
    <w:rsid w:val="00477C94"/>
    <w:rsid w:val="004800A0"/>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B2B"/>
    <w:rsid w:val="00484D91"/>
    <w:rsid w:val="00484E60"/>
    <w:rsid w:val="00484F12"/>
    <w:rsid w:val="004850C6"/>
    <w:rsid w:val="004850EB"/>
    <w:rsid w:val="00485146"/>
    <w:rsid w:val="0048525A"/>
    <w:rsid w:val="0048528D"/>
    <w:rsid w:val="004852CB"/>
    <w:rsid w:val="004854E0"/>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3FD"/>
    <w:rsid w:val="0049642A"/>
    <w:rsid w:val="00496705"/>
    <w:rsid w:val="00496D5C"/>
    <w:rsid w:val="00496E23"/>
    <w:rsid w:val="0049700B"/>
    <w:rsid w:val="00497235"/>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BF7"/>
    <w:rsid w:val="004A1E07"/>
    <w:rsid w:val="004A1E3B"/>
    <w:rsid w:val="004A22DC"/>
    <w:rsid w:val="004A2599"/>
    <w:rsid w:val="004A2635"/>
    <w:rsid w:val="004A274A"/>
    <w:rsid w:val="004A280B"/>
    <w:rsid w:val="004A28BD"/>
    <w:rsid w:val="004A2BBF"/>
    <w:rsid w:val="004A3871"/>
    <w:rsid w:val="004A3B4A"/>
    <w:rsid w:val="004A3C35"/>
    <w:rsid w:val="004A3C87"/>
    <w:rsid w:val="004A40E2"/>
    <w:rsid w:val="004A40FF"/>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10"/>
    <w:rsid w:val="004A6560"/>
    <w:rsid w:val="004A67F7"/>
    <w:rsid w:val="004A6A09"/>
    <w:rsid w:val="004A6FD5"/>
    <w:rsid w:val="004A70E3"/>
    <w:rsid w:val="004A7314"/>
    <w:rsid w:val="004A7426"/>
    <w:rsid w:val="004A7496"/>
    <w:rsid w:val="004A7782"/>
    <w:rsid w:val="004A78CB"/>
    <w:rsid w:val="004A7BA5"/>
    <w:rsid w:val="004A7D06"/>
    <w:rsid w:val="004B0217"/>
    <w:rsid w:val="004B0299"/>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DCF"/>
    <w:rsid w:val="004B6077"/>
    <w:rsid w:val="004B622A"/>
    <w:rsid w:val="004B628E"/>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5C"/>
    <w:rsid w:val="004D6108"/>
    <w:rsid w:val="004D61C1"/>
    <w:rsid w:val="004D6271"/>
    <w:rsid w:val="004D63F5"/>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2DE"/>
    <w:rsid w:val="004E57CC"/>
    <w:rsid w:val="004E59A9"/>
    <w:rsid w:val="004E5CFF"/>
    <w:rsid w:val="004E616E"/>
    <w:rsid w:val="004E625F"/>
    <w:rsid w:val="004E6513"/>
    <w:rsid w:val="004E65A0"/>
    <w:rsid w:val="004E67BB"/>
    <w:rsid w:val="004E70B5"/>
    <w:rsid w:val="004E749A"/>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ADE"/>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2D5D"/>
    <w:rsid w:val="005031EE"/>
    <w:rsid w:val="0050340A"/>
    <w:rsid w:val="005039D5"/>
    <w:rsid w:val="00503BF1"/>
    <w:rsid w:val="00503F3C"/>
    <w:rsid w:val="005040E3"/>
    <w:rsid w:val="005042F0"/>
    <w:rsid w:val="005043FD"/>
    <w:rsid w:val="00504849"/>
    <w:rsid w:val="00504A48"/>
    <w:rsid w:val="00504D04"/>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78D"/>
    <w:rsid w:val="00514850"/>
    <w:rsid w:val="00514A47"/>
    <w:rsid w:val="00514BBB"/>
    <w:rsid w:val="00514ECB"/>
    <w:rsid w:val="00515236"/>
    <w:rsid w:val="005154C3"/>
    <w:rsid w:val="005156D7"/>
    <w:rsid w:val="00515D54"/>
    <w:rsid w:val="00515D80"/>
    <w:rsid w:val="005160B5"/>
    <w:rsid w:val="0051696E"/>
    <w:rsid w:val="005169DF"/>
    <w:rsid w:val="0051703E"/>
    <w:rsid w:val="005170CC"/>
    <w:rsid w:val="00517114"/>
    <w:rsid w:val="00517284"/>
    <w:rsid w:val="0051746F"/>
    <w:rsid w:val="005175CF"/>
    <w:rsid w:val="005175D3"/>
    <w:rsid w:val="005177E9"/>
    <w:rsid w:val="005179A7"/>
    <w:rsid w:val="00517A18"/>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DF1"/>
    <w:rsid w:val="00525269"/>
    <w:rsid w:val="005252B9"/>
    <w:rsid w:val="00525527"/>
    <w:rsid w:val="00525860"/>
    <w:rsid w:val="0052586D"/>
    <w:rsid w:val="00525F11"/>
    <w:rsid w:val="005261CF"/>
    <w:rsid w:val="0052623B"/>
    <w:rsid w:val="005263B0"/>
    <w:rsid w:val="005264BE"/>
    <w:rsid w:val="005265F7"/>
    <w:rsid w:val="00526957"/>
    <w:rsid w:val="00526C7E"/>
    <w:rsid w:val="00526F90"/>
    <w:rsid w:val="0052731D"/>
    <w:rsid w:val="005274F4"/>
    <w:rsid w:val="005277EF"/>
    <w:rsid w:val="0052789E"/>
    <w:rsid w:val="00527A82"/>
    <w:rsid w:val="0053032C"/>
    <w:rsid w:val="0053081F"/>
    <w:rsid w:val="005308D5"/>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B2F"/>
    <w:rsid w:val="00532C42"/>
    <w:rsid w:val="0053325C"/>
    <w:rsid w:val="00533638"/>
    <w:rsid w:val="005336A3"/>
    <w:rsid w:val="00533713"/>
    <w:rsid w:val="00533D19"/>
    <w:rsid w:val="00533E46"/>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315"/>
    <w:rsid w:val="0053651C"/>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2662"/>
    <w:rsid w:val="00542940"/>
    <w:rsid w:val="005429A4"/>
    <w:rsid w:val="00542A2D"/>
    <w:rsid w:val="00542B05"/>
    <w:rsid w:val="0054330F"/>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437"/>
    <w:rsid w:val="005516A6"/>
    <w:rsid w:val="00551C53"/>
    <w:rsid w:val="00551DAB"/>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15D"/>
    <w:rsid w:val="005674F6"/>
    <w:rsid w:val="0056762A"/>
    <w:rsid w:val="00567BD4"/>
    <w:rsid w:val="00567E69"/>
    <w:rsid w:val="005700F1"/>
    <w:rsid w:val="00570169"/>
    <w:rsid w:val="0057022B"/>
    <w:rsid w:val="00570396"/>
    <w:rsid w:val="00570461"/>
    <w:rsid w:val="0057058D"/>
    <w:rsid w:val="00570934"/>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CC5"/>
    <w:rsid w:val="00574E70"/>
    <w:rsid w:val="0057504F"/>
    <w:rsid w:val="00575067"/>
    <w:rsid w:val="00575429"/>
    <w:rsid w:val="005757B2"/>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80284"/>
    <w:rsid w:val="005802C3"/>
    <w:rsid w:val="00580316"/>
    <w:rsid w:val="005806A7"/>
    <w:rsid w:val="00580701"/>
    <w:rsid w:val="00580813"/>
    <w:rsid w:val="00580897"/>
    <w:rsid w:val="00580914"/>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9B"/>
    <w:rsid w:val="005867A7"/>
    <w:rsid w:val="00586880"/>
    <w:rsid w:val="00586BCE"/>
    <w:rsid w:val="00586C5F"/>
    <w:rsid w:val="0058726D"/>
    <w:rsid w:val="005873C3"/>
    <w:rsid w:val="005876EA"/>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C74"/>
    <w:rsid w:val="0059756A"/>
    <w:rsid w:val="0059757B"/>
    <w:rsid w:val="00597588"/>
    <w:rsid w:val="00597830"/>
    <w:rsid w:val="005978CE"/>
    <w:rsid w:val="005978EC"/>
    <w:rsid w:val="00597A76"/>
    <w:rsid w:val="00597CE0"/>
    <w:rsid w:val="00597E6E"/>
    <w:rsid w:val="00597F24"/>
    <w:rsid w:val="005A023F"/>
    <w:rsid w:val="005A027E"/>
    <w:rsid w:val="005A0DA9"/>
    <w:rsid w:val="005A0DC9"/>
    <w:rsid w:val="005A103C"/>
    <w:rsid w:val="005A124A"/>
    <w:rsid w:val="005A13F1"/>
    <w:rsid w:val="005A1500"/>
    <w:rsid w:val="005A17C5"/>
    <w:rsid w:val="005A1B2E"/>
    <w:rsid w:val="005A1D9F"/>
    <w:rsid w:val="005A1E3B"/>
    <w:rsid w:val="005A1E71"/>
    <w:rsid w:val="005A1E7B"/>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6EA"/>
    <w:rsid w:val="005B58BF"/>
    <w:rsid w:val="005B5920"/>
    <w:rsid w:val="005B596E"/>
    <w:rsid w:val="005B5AA8"/>
    <w:rsid w:val="005B5C01"/>
    <w:rsid w:val="005B5C88"/>
    <w:rsid w:val="005B5D16"/>
    <w:rsid w:val="005B5E2D"/>
    <w:rsid w:val="005B632A"/>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40B"/>
    <w:rsid w:val="005C6804"/>
    <w:rsid w:val="005C703D"/>
    <w:rsid w:val="005C7058"/>
    <w:rsid w:val="005C7299"/>
    <w:rsid w:val="005C79B7"/>
    <w:rsid w:val="005C7C59"/>
    <w:rsid w:val="005D0162"/>
    <w:rsid w:val="005D0478"/>
    <w:rsid w:val="005D05E3"/>
    <w:rsid w:val="005D0763"/>
    <w:rsid w:val="005D07F6"/>
    <w:rsid w:val="005D0CBC"/>
    <w:rsid w:val="005D0D7C"/>
    <w:rsid w:val="005D12B7"/>
    <w:rsid w:val="005D13F9"/>
    <w:rsid w:val="005D1D05"/>
    <w:rsid w:val="005D1D08"/>
    <w:rsid w:val="005D1FF5"/>
    <w:rsid w:val="005D2144"/>
    <w:rsid w:val="005D22FD"/>
    <w:rsid w:val="005D23C7"/>
    <w:rsid w:val="005D2847"/>
    <w:rsid w:val="005D2885"/>
    <w:rsid w:val="005D28DF"/>
    <w:rsid w:val="005D29F2"/>
    <w:rsid w:val="005D2A93"/>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86B"/>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807"/>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DD0"/>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4E4"/>
    <w:rsid w:val="00605598"/>
    <w:rsid w:val="0060575D"/>
    <w:rsid w:val="00605A5C"/>
    <w:rsid w:val="00605F49"/>
    <w:rsid w:val="00606332"/>
    <w:rsid w:val="006068A6"/>
    <w:rsid w:val="00606915"/>
    <w:rsid w:val="00606A7F"/>
    <w:rsid w:val="00606AAA"/>
    <w:rsid w:val="00606C27"/>
    <w:rsid w:val="00606DCB"/>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408"/>
    <w:rsid w:val="006225B9"/>
    <w:rsid w:val="00622751"/>
    <w:rsid w:val="006228BA"/>
    <w:rsid w:val="00622A19"/>
    <w:rsid w:val="00622A22"/>
    <w:rsid w:val="00622A65"/>
    <w:rsid w:val="00622AE8"/>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564"/>
    <w:rsid w:val="0063682D"/>
    <w:rsid w:val="00636920"/>
    <w:rsid w:val="00636ACE"/>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347"/>
    <w:rsid w:val="00644496"/>
    <w:rsid w:val="006444F2"/>
    <w:rsid w:val="0064455C"/>
    <w:rsid w:val="006447D4"/>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C0A"/>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5D"/>
    <w:rsid w:val="006544CA"/>
    <w:rsid w:val="00654503"/>
    <w:rsid w:val="00654735"/>
    <w:rsid w:val="00654A0F"/>
    <w:rsid w:val="00654B87"/>
    <w:rsid w:val="006550F9"/>
    <w:rsid w:val="006550FF"/>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2CE"/>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6FA"/>
    <w:rsid w:val="0067580C"/>
    <w:rsid w:val="00675C0D"/>
    <w:rsid w:val="00675D3E"/>
    <w:rsid w:val="00675EE3"/>
    <w:rsid w:val="00675EE6"/>
    <w:rsid w:val="0067608B"/>
    <w:rsid w:val="0067655A"/>
    <w:rsid w:val="00676613"/>
    <w:rsid w:val="0067672F"/>
    <w:rsid w:val="0067674C"/>
    <w:rsid w:val="00676778"/>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B90"/>
    <w:rsid w:val="00685BAF"/>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2C41"/>
    <w:rsid w:val="006933EE"/>
    <w:rsid w:val="00693F0D"/>
    <w:rsid w:val="00694550"/>
    <w:rsid w:val="006946D1"/>
    <w:rsid w:val="0069473C"/>
    <w:rsid w:val="00694D73"/>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5C8"/>
    <w:rsid w:val="006A5D93"/>
    <w:rsid w:val="006A5E3B"/>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A6"/>
    <w:rsid w:val="006B75DA"/>
    <w:rsid w:val="006B798B"/>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A35"/>
    <w:rsid w:val="006C1AED"/>
    <w:rsid w:val="006C1E34"/>
    <w:rsid w:val="006C23B3"/>
    <w:rsid w:val="006C27CD"/>
    <w:rsid w:val="006C2A6D"/>
    <w:rsid w:val="006C2AA0"/>
    <w:rsid w:val="006C2C5C"/>
    <w:rsid w:val="006C2C7E"/>
    <w:rsid w:val="006C323C"/>
    <w:rsid w:val="006C3709"/>
    <w:rsid w:val="006C3761"/>
    <w:rsid w:val="006C37DA"/>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A09"/>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A"/>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364"/>
    <w:rsid w:val="00736495"/>
    <w:rsid w:val="00736C2D"/>
    <w:rsid w:val="00736CBB"/>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AB2"/>
    <w:rsid w:val="00741C1D"/>
    <w:rsid w:val="007421EF"/>
    <w:rsid w:val="007425DC"/>
    <w:rsid w:val="00742617"/>
    <w:rsid w:val="00742D87"/>
    <w:rsid w:val="007433FC"/>
    <w:rsid w:val="00743A51"/>
    <w:rsid w:val="00743A7E"/>
    <w:rsid w:val="00743AC1"/>
    <w:rsid w:val="00743ADE"/>
    <w:rsid w:val="00743BDD"/>
    <w:rsid w:val="00743CDE"/>
    <w:rsid w:val="00744395"/>
    <w:rsid w:val="00744976"/>
    <w:rsid w:val="00744D36"/>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326"/>
    <w:rsid w:val="007473D8"/>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3B5"/>
    <w:rsid w:val="007674CF"/>
    <w:rsid w:val="007676FF"/>
    <w:rsid w:val="00767AF1"/>
    <w:rsid w:val="00767D71"/>
    <w:rsid w:val="00767E2C"/>
    <w:rsid w:val="00767F1A"/>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7C"/>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55"/>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7002"/>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2E4"/>
    <w:rsid w:val="007D239F"/>
    <w:rsid w:val="007D24C3"/>
    <w:rsid w:val="007D25A2"/>
    <w:rsid w:val="007D2969"/>
    <w:rsid w:val="007D29C0"/>
    <w:rsid w:val="007D2ED9"/>
    <w:rsid w:val="007D31C8"/>
    <w:rsid w:val="007D327F"/>
    <w:rsid w:val="007D37B5"/>
    <w:rsid w:val="007D397B"/>
    <w:rsid w:val="007D3ACB"/>
    <w:rsid w:val="007D3BBD"/>
    <w:rsid w:val="007D3E6F"/>
    <w:rsid w:val="007D4275"/>
    <w:rsid w:val="007D4720"/>
    <w:rsid w:val="007D47F3"/>
    <w:rsid w:val="007D4E99"/>
    <w:rsid w:val="007D5133"/>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24"/>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7A"/>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9F7"/>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BFB"/>
    <w:rsid w:val="00837E39"/>
    <w:rsid w:val="008401D3"/>
    <w:rsid w:val="0084083A"/>
    <w:rsid w:val="00840956"/>
    <w:rsid w:val="00840A28"/>
    <w:rsid w:val="00840A37"/>
    <w:rsid w:val="00840C5C"/>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2B6"/>
    <w:rsid w:val="0084340C"/>
    <w:rsid w:val="008435C1"/>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972"/>
    <w:rsid w:val="00846B93"/>
    <w:rsid w:val="00846DC7"/>
    <w:rsid w:val="00846E1C"/>
    <w:rsid w:val="00846F91"/>
    <w:rsid w:val="008472A9"/>
    <w:rsid w:val="008472C1"/>
    <w:rsid w:val="00847438"/>
    <w:rsid w:val="00847679"/>
    <w:rsid w:val="00847694"/>
    <w:rsid w:val="00847B86"/>
    <w:rsid w:val="00847CD1"/>
    <w:rsid w:val="00847CE0"/>
    <w:rsid w:val="00847D0F"/>
    <w:rsid w:val="008500CB"/>
    <w:rsid w:val="008500ED"/>
    <w:rsid w:val="008507E3"/>
    <w:rsid w:val="00850B5B"/>
    <w:rsid w:val="00850D43"/>
    <w:rsid w:val="00850EB8"/>
    <w:rsid w:val="00850ECD"/>
    <w:rsid w:val="00851076"/>
    <w:rsid w:val="00851369"/>
    <w:rsid w:val="00851384"/>
    <w:rsid w:val="008513C9"/>
    <w:rsid w:val="008515F7"/>
    <w:rsid w:val="0085160D"/>
    <w:rsid w:val="008516A7"/>
    <w:rsid w:val="00851914"/>
    <w:rsid w:val="00851A91"/>
    <w:rsid w:val="00851ADD"/>
    <w:rsid w:val="00851B27"/>
    <w:rsid w:val="00851ED4"/>
    <w:rsid w:val="00852014"/>
    <w:rsid w:val="008520D7"/>
    <w:rsid w:val="0085211A"/>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E4"/>
    <w:rsid w:val="00853B76"/>
    <w:rsid w:val="0085406E"/>
    <w:rsid w:val="0085431A"/>
    <w:rsid w:val="0085454C"/>
    <w:rsid w:val="008545CA"/>
    <w:rsid w:val="0085466C"/>
    <w:rsid w:val="00854709"/>
    <w:rsid w:val="00854808"/>
    <w:rsid w:val="00854818"/>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993"/>
    <w:rsid w:val="00856C07"/>
    <w:rsid w:val="00856CF3"/>
    <w:rsid w:val="00856E16"/>
    <w:rsid w:val="00856E24"/>
    <w:rsid w:val="00856FEB"/>
    <w:rsid w:val="008572CE"/>
    <w:rsid w:val="0085738B"/>
    <w:rsid w:val="008573BB"/>
    <w:rsid w:val="008574BE"/>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8EF"/>
    <w:rsid w:val="00877BD1"/>
    <w:rsid w:val="00877CE0"/>
    <w:rsid w:val="00877E06"/>
    <w:rsid w:val="00877E3C"/>
    <w:rsid w:val="00877F77"/>
    <w:rsid w:val="00877FE1"/>
    <w:rsid w:val="00880150"/>
    <w:rsid w:val="00880750"/>
    <w:rsid w:val="00880973"/>
    <w:rsid w:val="00880AC7"/>
    <w:rsid w:val="00880F6B"/>
    <w:rsid w:val="00881174"/>
    <w:rsid w:val="008811C8"/>
    <w:rsid w:val="008815A8"/>
    <w:rsid w:val="008815D9"/>
    <w:rsid w:val="008817C0"/>
    <w:rsid w:val="00881863"/>
    <w:rsid w:val="008821A7"/>
    <w:rsid w:val="00882400"/>
    <w:rsid w:val="0088256D"/>
    <w:rsid w:val="008825EC"/>
    <w:rsid w:val="00882602"/>
    <w:rsid w:val="00882826"/>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AD"/>
    <w:rsid w:val="00886925"/>
    <w:rsid w:val="008869A4"/>
    <w:rsid w:val="008869B5"/>
    <w:rsid w:val="00886C69"/>
    <w:rsid w:val="00886CDF"/>
    <w:rsid w:val="00886D2E"/>
    <w:rsid w:val="00886EE1"/>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AC"/>
    <w:rsid w:val="00892617"/>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383"/>
    <w:rsid w:val="008944BB"/>
    <w:rsid w:val="0089465D"/>
    <w:rsid w:val="008946C2"/>
    <w:rsid w:val="00894718"/>
    <w:rsid w:val="00894835"/>
    <w:rsid w:val="0089484D"/>
    <w:rsid w:val="0089489D"/>
    <w:rsid w:val="00894EF9"/>
    <w:rsid w:val="0089512E"/>
    <w:rsid w:val="0089534D"/>
    <w:rsid w:val="008956A9"/>
    <w:rsid w:val="00895740"/>
    <w:rsid w:val="008957B4"/>
    <w:rsid w:val="00895AA6"/>
    <w:rsid w:val="00895AC1"/>
    <w:rsid w:val="00895EDD"/>
    <w:rsid w:val="00895F4D"/>
    <w:rsid w:val="00895F5E"/>
    <w:rsid w:val="00895F75"/>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8D0"/>
    <w:rsid w:val="008A3A16"/>
    <w:rsid w:val="008A3D1D"/>
    <w:rsid w:val="008A3EEF"/>
    <w:rsid w:val="008A3FF0"/>
    <w:rsid w:val="008A4092"/>
    <w:rsid w:val="008A40CC"/>
    <w:rsid w:val="008A428C"/>
    <w:rsid w:val="008A4592"/>
    <w:rsid w:val="008A4A28"/>
    <w:rsid w:val="008A4AEC"/>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76B"/>
    <w:rsid w:val="008C1B51"/>
    <w:rsid w:val="008C2388"/>
    <w:rsid w:val="008C24BE"/>
    <w:rsid w:val="008C28B3"/>
    <w:rsid w:val="008C2A99"/>
    <w:rsid w:val="008C2B7B"/>
    <w:rsid w:val="008C2E5C"/>
    <w:rsid w:val="008C2F55"/>
    <w:rsid w:val="008C2FC1"/>
    <w:rsid w:val="008C3276"/>
    <w:rsid w:val="008C3657"/>
    <w:rsid w:val="008C3710"/>
    <w:rsid w:val="008C386D"/>
    <w:rsid w:val="008C3883"/>
    <w:rsid w:val="008C3AD1"/>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06"/>
    <w:rsid w:val="008D592C"/>
    <w:rsid w:val="008D5A70"/>
    <w:rsid w:val="008D5C13"/>
    <w:rsid w:val="008D5D2A"/>
    <w:rsid w:val="008D61F3"/>
    <w:rsid w:val="008D62E2"/>
    <w:rsid w:val="008D6330"/>
    <w:rsid w:val="008D6376"/>
    <w:rsid w:val="008D6AB1"/>
    <w:rsid w:val="008D6C94"/>
    <w:rsid w:val="008D701A"/>
    <w:rsid w:val="008D72E1"/>
    <w:rsid w:val="008D7587"/>
    <w:rsid w:val="008D7902"/>
    <w:rsid w:val="008D7AC5"/>
    <w:rsid w:val="008D7AE6"/>
    <w:rsid w:val="008D7C1B"/>
    <w:rsid w:val="008E02FE"/>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C9F"/>
    <w:rsid w:val="008E2EF6"/>
    <w:rsid w:val="008E3108"/>
    <w:rsid w:val="008E31C7"/>
    <w:rsid w:val="008E31F0"/>
    <w:rsid w:val="008E334E"/>
    <w:rsid w:val="008E3407"/>
    <w:rsid w:val="008E35FB"/>
    <w:rsid w:val="008E37B1"/>
    <w:rsid w:val="008E3960"/>
    <w:rsid w:val="008E3ABB"/>
    <w:rsid w:val="008E3CA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358"/>
    <w:rsid w:val="008E5B19"/>
    <w:rsid w:val="008E5C46"/>
    <w:rsid w:val="008E5C72"/>
    <w:rsid w:val="008E5D8C"/>
    <w:rsid w:val="008E5DAF"/>
    <w:rsid w:val="008E5DE6"/>
    <w:rsid w:val="008E6257"/>
    <w:rsid w:val="008E66FB"/>
    <w:rsid w:val="008E67BC"/>
    <w:rsid w:val="008E6CC9"/>
    <w:rsid w:val="008E6D20"/>
    <w:rsid w:val="008E6D2D"/>
    <w:rsid w:val="008E6DDB"/>
    <w:rsid w:val="008E6E4A"/>
    <w:rsid w:val="008E6FCC"/>
    <w:rsid w:val="008E72BB"/>
    <w:rsid w:val="008E72BF"/>
    <w:rsid w:val="008E72EF"/>
    <w:rsid w:val="008E7441"/>
    <w:rsid w:val="008E74BC"/>
    <w:rsid w:val="008E756F"/>
    <w:rsid w:val="008E757A"/>
    <w:rsid w:val="008E7C2E"/>
    <w:rsid w:val="008E7C59"/>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3EC"/>
    <w:rsid w:val="00901575"/>
    <w:rsid w:val="00901AB1"/>
    <w:rsid w:val="00901E26"/>
    <w:rsid w:val="00901F4C"/>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888"/>
    <w:rsid w:val="00905AB3"/>
    <w:rsid w:val="00905C8B"/>
    <w:rsid w:val="00906086"/>
    <w:rsid w:val="009061E3"/>
    <w:rsid w:val="00906A65"/>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3019"/>
    <w:rsid w:val="009138E2"/>
    <w:rsid w:val="00913B28"/>
    <w:rsid w:val="00913D02"/>
    <w:rsid w:val="00913E39"/>
    <w:rsid w:val="009140AA"/>
    <w:rsid w:val="009147C5"/>
    <w:rsid w:val="009148A2"/>
    <w:rsid w:val="00914900"/>
    <w:rsid w:val="00914921"/>
    <w:rsid w:val="00914E73"/>
    <w:rsid w:val="00914EAF"/>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6B6"/>
    <w:rsid w:val="009176E7"/>
    <w:rsid w:val="009178A0"/>
    <w:rsid w:val="00917BA9"/>
    <w:rsid w:val="00920792"/>
    <w:rsid w:val="00920ABB"/>
    <w:rsid w:val="00920CF1"/>
    <w:rsid w:val="00920F47"/>
    <w:rsid w:val="00921689"/>
    <w:rsid w:val="0092176C"/>
    <w:rsid w:val="00921828"/>
    <w:rsid w:val="00921CA3"/>
    <w:rsid w:val="00921FDB"/>
    <w:rsid w:val="00922030"/>
    <w:rsid w:val="00922302"/>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7E7"/>
    <w:rsid w:val="0092497F"/>
    <w:rsid w:val="00924B5F"/>
    <w:rsid w:val="00924B6E"/>
    <w:rsid w:val="00924D43"/>
    <w:rsid w:val="00924E21"/>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F6D"/>
    <w:rsid w:val="0093404E"/>
    <w:rsid w:val="00934301"/>
    <w:rsid w:val="009346CB"/>
    <w:rsid w:val="009347B3"/>
    <w:rsid w:val="009348DA"/>
    <w:rsid w:val="009349E0"/>
    <w:rsid w:val="00934D42"/>
    <w:rsid w:val="00934F17"/>
    <w:rsid w:val="009350DC"/>
    <w:rsid w:val="0093526D"/>
    <w:rsid w:val="00935296"/>
    <w:rsid w:val="00935343"/>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11B"/>
    <w:rsid w:val="00937235"/>
    <w:rsid w:val="009373BD"/>
    <w:rsid w:val="0093748E"/>
    <w:rsid w:val="009376B8"/>
    <w:rsid w:val="00937733"/>
    <w:rsid w:val="00937B18"/>
    <w:rsid w:val="009403F9"/>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1F"/>
    <w:rsid w:val="009445B1"/>
    <w:rsid w:val="009445F0"/>
    <w:rsid w:val="009446C3"/>
    <w:rsid w:val="00944788"/>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D8F"/>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6A1"/>
    <w:rsid w:val="009607CE"/>
    <w:rsid w:val="00960807"/>
    <w:rsid w:val="00960A78"/>
    <w:rsid w:val="00960D43"/>
    <w:rsid w:val="00960E64"/>
    <w:rsid w:val="00961007"/>
    <w:rsid w:val="009612A8"/>
    <w:rsid w:val="009613AA"/>
    <w:rsid w:val="00961574"/>
    <w:rsid w:val="00961AA4"/>
    <w:rsid w:val="00961D2B"/>
    <w:rsid w:val="009620A7"/>
    <w:rsid w:val="009621BE"/>
    <w:rsid w:val="00962243"/>
    <w:rsid w:val="0096228A"/>
    <w:rsid w:val="00962445"/>
    <w:rsid w:val="009627B1"/>
    <w:rsid w:val="0096295B"/>
    <w:rsid w:val="00962A5C"/>
    <w:rsid w:val="00962ADA"/>
    <w:rsid w:val="00962BFA"/>
    <w:rsid w:val="00962C56"/>
    <w:rsid w:val="00962DFF"/>
    <w:rsid w:val="00962F0F"/>
    <w:rsid w:val="009630C4"/>
    <w:rsid w:val="00963194"/>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92F"/>
    <w:rsid w:val="00970C06"/>
    <w:rsid w:val="00970C9F"/>
    <w:rsid w:val="00970E88"/>
    <w:rsid w:val="00970EF4"/>
    <w:rsid w:val="0097106E"/>
    <w:rsid w:val="009712CC"/>
    <w:rsid w:val="009712CF"/>
    <w:rsid w:val="00971377"/>
    <w:rsid w:val="009713A9"/>
    <w:rsid w:val="0097141B"/>
    <w:rsid w:val="009719D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D3B"/>
    <w:rsid w:val="009732FF"/>
    <w:rsid w:val="00973637"/>
    <w:rsid w:val="00973760"/>
    <w:rsid w:val="009737FC"/>
    <w:rsid w:val="009738EE"/>
    <w:rsid w:val="00973A32"/>
    <w:rsid w:val="00973A4B"/>
    <w:rsid w:val="00973A71"/>
    <w:rsid w:val="00973E34"/>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B"/>
    <w:rsid w:val="00980B9D"/>
    <w:rsid w:val="00980C4F"/>
    <w:rsid w:val="00980D51"/>
    <w:rsid w:val="00980DD5"/>
    <w:rsid w:val="00980E34"/>
    <w:rsid w:val="00981032"/>
    <w:rsid w:val="00981509"/>
    <w:rsid w:val="0098165D"/>
    <w:rsid w:val="00981691"/>
    <w:rsid w:val="00981BAC"/>
    <w:rsid w:val="00981FC8"/>
    <w:rsid w:val="009820B4"/>
    <w:rsid w:val="00982172"/>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103"/>
    <w:rsid w:val="0099421E"/>
    <w:rsid w:val="00994469"/>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6AD"/>
    <w:rsid w:val="00996711"/>
    <w:rsid w:val="0099672B"/>
    <w:rsid w:val="00996F7E"/>
    <w:rsid w:val="00997165"/>
    <w:rsid w:val="0099778A"/>
    <w:rsid w:val="00997807"/>
    <w:rsid w:val="00997897"/>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B62"/>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2A3"/>
    <w:rsid w:val="009C274C"/>
    <w:rsid w:val="009C27E3"/>
    <w:rsid w:val="009C28CF"/>
    <w:rsid w:val="009C28DA"/>
    <w:rsid w:val="009C2A9C"/>
    <w:rsid w:val="009C2CA3"/>
    <w:rsid w:val="009C2D20"/>
    <w:rsid w:val="009C2D32"/>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BFF"/>
    <w:rsid w:val="009C4CC3"/>
    <w:rsid w:val="009C4E77"/>
    <w:rsid w:val="009C5230"/>
    <w:rsid w:val="009C53F7"/>
    <w:rsid w:val="009C5441"/>
    <w:rsid w:val="009C55F5"/>
    <w:rsid w:val="009C5740"/>
    <w:rsid w:val="009C5ADA"/>
    <w:rsid w:val="009C5C68"/>
    <w:rsid w:val="009C5E7C"/>
    <w:rsid w:val="009C61B7"/>
    <w:rsid w:val="009C62CA"/>
    <w:rsid w:val="009C63FD"/>
    <w:rsid w:val="009C6795"/>
    <w:rsid w:val="009C68C1"/>
    <w:rsid w:val="009C6946"/>
    <w:rsid w:val="009C69E0"/>
    <w:rsid w:val="009C6A0E"/>
    <w:rsid w:val="009C6C7B"/>
    <w:rsid w:val="009C726E"/>
    <w:rsid w:val="009C74BE"/>
    <w:rsid w:val="009C7884"/>
    <w:rsid w:val="009C7C68"/>
    <w:rsid w:val="009C7E8E"/>
    <w:rsid w:val="009C7FDC"/>
    <w:rsid w:val="009D03A5"/>
    <w:rsid w:val="009D03CE"/>
    <w:rsid w:val="009D05BD"/>
    <w:rsid w:val="009D065F"/>
    <w:rsid w:val="009D08BD"/>
    <w:rsid w:val="009D0AE0"/>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86"/>
    <w:rsid w:val="00A06BD0"/>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DB0"/>
    <w:rsid w:val="00A14FD1"/>
    <w:rsid w:val="00A1505C"/>
    <w:rsid w:val="00A15165"/>
    <w:rsid w:val="00A154EF"/>
    <w:rsid w:val="00A15645"/>
    <w:rsid w:val="00A157C0"/>
    <w:rsid w:val="00A158D6"/>
    <w:rsid w:val="00A15920"/>
    <w:rsid w:val="00A1593E"/>
    <w:rsid w:val="00A15E2B"/>
    <w:rsid w:val="00A15EBE"/>
    <w:rsid w:val="00A16188"/>
    <w:rsid w:val="00A1645B"/>
    <w:rsid w:val="00A1660E"/>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4E3"/>
    <w:rsid w:val="00A215A2"/>
    <w:rsid w:val="00A2163F"/>
    <w:rsid w:val="00A2188D"/>
    <w:rsid w:val="00A219B2"/>
    <w:rsid w:val="00A21A51"/>
    <w:rsid w:val="00A21D34"/>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072"/>
    <w:rsid w:val="00A37329"/>
    <w:rsid w:val="00A379A3"/>
    <w:rsid w:val="00A37B94"/>
    <w:rsid w:val="00A37BBE"/>
    <w:rsid w:val="00A401A3"/>
    <w:rsid w:val="00A401FD"/>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F42"/>
    <w:rsid w:val="00A43185"/>
    <w:rsid w:val="00A4347F"/>
    <w:rsid w:val="00A4348A"/>
    <w:rsid w:val="00A43664"/>
    <w:rsid w:val="00A43723"/>
    <w:rsid w:val="00A43DDA"/>
    <w:rsid w:val="00A43EFE"/>
    <w:rsid w:val="00A44038"/>
    <w:rsid w:val="00A44119"/>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25D"/>
    <w:rsid w:val="00A6343B"/>
    <w:rsid w:val="00A635F4"/>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C02"/>
    <w:rsid w:val="00A65D4B"/>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5E3"/>
    <w:rsid w:val="00A858B3"/>
    <w:rsid w:val="00A85C5E"/>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3BE"/>
    <w:rsid w:val="00A9053E"/>
    <w:rsid w:val="00A90697"/>
    <w:rsid w:val="00A9077F"/>
    <w:rsid w:val="00A90808"/>
    <w:rsid w:val="00A90DBF"/>
    <w:rsid w:val="00A90DDB"/>
    <w:rsid w:val="00A911D4"/>
    <w:rsid w:val="00A912A2"/>
    <w:rsid w:val="00A914F0"/>
    <w:rsid w:val="00A91A89"/>
    <w:rsid w:val="00A91E26"/>
    <w:rsid w:val="00A91EFF"/>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4F43"/>
    <w:rsid w:val="00A950E1"/>
    <w:rsid w:val="00A951C6"/>
    <w:rsid w:val="00A952DF"/>
    <w:rsid w:val="00A9530C"/>
    <w:rsid w:val="00A9548C"/>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895"/>
    <w:rsid w:val="00AA48D7"/>
    <w:rsid w:val="00AA4951"/>
    <w:rsid w:val="00AA4E29"/>
    <w:rsid w:val="00AA4F29"/>
    <w:rsid w:val="00AA50F8"/>
    <w:rsid w:val="00AA5134"/>
    <w:rsid w:val="00AA53EF"/>
    <w:rsid w:val="00AA5884"/>
    <w:rsid w:val="00AA5943"/>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1097"/>
    <w:rsid w:val="00AB1C00"/>
    <w:rsid w:val="00AB1F1D"/>
    <w:rsid w:val="00AB2059"/>
    <w:rsid w:val="00AB207D"/>
    <w:rsid w:val="00AB2434"/>
    <w:rsid w:val="00AB26B6"/>
    <w:rsid w:val="00AB26F4"/>
    <w:rsid w:val="00AB288E"/>
    <w:rsid w:val="00AB29B8"/>
    <w:rsid w:val="00AB2B00"/>
    <w:rsid w:val="00AB2BBF"/>
    <w:rsid w:val="00AB2D04"/>
    <w:rsid w:val="00AB2DBA"/>
    <w:rsid w:val="00AB2DE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1147"/>
    <w:rsid w:val="00AC1260"/>
    <w:rsid w:val="00AC12B3"/>
    <w:rsid w:val="00AC145E"/>
    <w:rsid w:val="00AC169D"/>
    <w:rsid w:val="00AC1B99"/>
    <w:rsid w:val="00AC1C2A"/>
    <w:rsid w:val="00AC1CCB"/>
    <w:rsid w:val="00AC1DE0"/>
    <w:rsid w:val="00AC2011"/>
    <w:rsid w:val="00AC2178"/>
    <w:rsid w:val="00AC221C"/>
    <w:rsid w:val="00AC2762"/>
    <w:rsid w:val="00AC282D"/>
    <w:rsid w:val="00AC30B3"/>
    <w:rsid w:val="00AC30C8"/>
    <w:rsid w:val="00AC36A9"/>
    <w:rsid w:val="00AC37BF"/>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C7E84"/>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655"/>
    <w:rsid w:val="00AD2AC0"/>
    <w:rsid w:val="00AD2B95"/>
    <w:rsid w:val="00AD2BC0"/>
    <w:rsid w:val="00AD2D73"/>
    <w:rsid w:val="00AD2DEF"/>
    <w:rsid w:val="00AD30E6"/>
    <w:rsid w:val="00AD31CF"/>
    <w:rsid w:val="00AD31FE"/>
    <w:rsid w:val="00AD376E"/>
    <w:rsid w:val="00AD380D"/>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282"/>
    <w:rsid w:val="00AE038E"/>
    <w:rsid w:val="00AE0436"/>
    <w:rsid w:val="00AE04DC"/>
    <w:rsid w:val="00AE0751"/>
    <w:rsid w:val="00AE0836"/>
    <w:rsid w:val="00AE0ADD"/>
    <w:rsid w:val="00AE0BB3"/>
    <w:rsid w:val="00AE0CF9"/>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E8A"/>
    <w:rsid w:val="00B10EF9"/>
    <w:rsid w:val="00B11019"/>
    <w:rsid w:val="00B1135C"/>
    <w:rsid w:val="00B113F1"/>
    <w:rsid w:val="00B114AE"/>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956"/>
    <w:rsid w:val="00B17982"/>
    <w:rsid w:val="00B17AB5"/>
    <w:rsid w:val="00B2018B"/>
    <w:rsid w:val="00B201E9"/>
    <w:rsid w:val="00B20291"/>
    <w:rsid w:val="00B20658"/>
    <w:rsid w:val="00B20AEB"/>
    <w:rsid w:val="00B2109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32ED"/>
    <w:rsid w:val="00B33391"/>
    <w:rsid w:val="00B336C9"/>
    <w:rsid w:val="00B33964"/>
    <w:rsid w:val="00B33EF6"/>
    <w:rsid w:val="00B33F09"/>
    <w:rsid w:val="00B33F67"/>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EA"/>
    <w:rsid w:val="00B45B4B"/>
    <w:rsid w:val="00B45DF2"/>
    <w:rsid w:val="00B461FD"/>
    <w:rsid w:val="00B46261"/>
    <w:rsid w:val="00B46539"/>
    <w:rsid w:val="00B467DE"/>
    <w:rsid w:val="00B468E8"/>
    <w:rsid w:val="00B4699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4F"/>
    <w:rsid w:val="00B51F59"/>
    <w:rsid w:val="00B520B9"/>
    <w:rsid w:val="00B5221C"/>
    <w:rsid w:val="00B52244"/>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08C"/>
    <w:rsid w:val="00B70261"/>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A08"/>
    <w:rsid w:val="00B71B07"/>
    <w:rsid w:val="00B71BA8"/>
    <w:rsid w:val="00B71C91"/>
    <w:rsid w:val="00B71EBF"/>
    <w:rsid w:val="00B71EC9"/>
    <w:rsid w:val="00B720A8"/>
    <w:rsid w:val="00B72284"/>
    <w:rsid w:val="00B72408"/>
    <w:rsid w:val="00B72536"/>
    <w:rsid w:val="00B7271B"/>
    <w:rsid w:val="00B72889"/>
    <w:rsid w:val="00B728B7"/>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BDA"/>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9B"/>
    <w:rsid w:val="00B84EE4"/>
    <w:rsid w:val="00B84F12"/>
    <w:rsid w:val="00B84FE1"/>
    <w:rsid w:val="00B8502A"/>
    <w:rsid w:val="00B85080"/>
    <w:rsid w:val="00B8516B"/>
    <w:rsid w:val="00B852C2"/>
    <w:rsid w:val="00B854EE"/>
    <w:rsid w:val="00B85687"/>
    <w:rsid w:val="00B85745"/>
    <w:rsid w:val="00B858C2"/>
    <w:rsid w:val="00B859A0"/>
    <w:rsid w:val="00B85FC9"/>
    <w:rsid w:val="00B86108"/>
    <w:rsid w:val="00B862B6"/>
    <w:rsid w:val="00B8665E"/>
    <w:rsid w:val="00B86907"/>
    <w:rsid w:val="00B86A36"/>
    <w:rsid w:val="00B86B45"/>
    <w:rsid w:val="00B86D4B"/>
    <w:rsid w:val="00B86DE7"/>
    <w:rsid w:val="00B87029"/>
    <w:rsid w:val="00B87127"/>
    <w:rsid w:val="00B87132"/>
    <w:rsid w:val="00B8717D"/>
    <w:rsid w:val="00B872B8"/>
    <w:rsid w:val="00B87541"/>
    <w:rsid w:val="00B87572"/>
    <w:rsid w:val="00B87734"/>
    <w:rsid w:val="00B87B05"/>
    <w:rsid w:val="00B87BF6"/>
    <w:rsid w:val="00B90248"/>
    <w:rsid w:val="00B903E3"/>
    <w:rsid w:val="00B90461"/>
    <w:rsid w:val="00B90532"/>
    <w:rsid w:val="00B905CD"/>
    <w:rsid w:val="00B906AA"/>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892"/>
    <w:rsid w:val="00B958DD"/>
    <w:rsid w:val="00B95DF6"/>
    <w:rsid w:val="00B96235"/>
    <w:rsid w:val="00B96288"/>
    <w:rsid w:val="00B963A8"/>
    <w:rsid w:val="00B963EA"/>
    <w:rsid w:val="00B968D6"/>
    <w:rsid w:val="00B9693B"/>
    <w:rsid w:val="00B96A23"/>
    <w:rsid w:val="00B96A9E"/>
    <w:rsid w:val="00B96B4D"/>
    <w:rsid w:val="00B96D43"/>
    <w:rsid w:val="00B96F34"/>
    <w:rsid w:val="00B970B0"/>
    <w:rsid w:val="00B97318"/>
    <w:rsid w:val="00B97445"/>
    <w:rsid w:val="00B97D00"/>
    <w:rsid w:val="00B97F50"/>
    <w:rsid w:val="00B97FAB"/>
    <w:rsid w:val="00BA01B4"/>
    <w:rsid w:val="00BA0C0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5980"/>
    <w:rsid w:val="00BB6018"/>
    <w:rsid w:val="00BB629E"/>
    <w:rsid w:val="00BB6426"/>
    <w:rsid w:val="00BB65FD"/>
    <w:rsid w:val="00BB6A24"/>
    <w:rsid w:val="00BB6A41"/>
    <w:rsid w:val="00BB6A64"/>
    <w:rsid w:val="00BB6BF3"/>
    <w:rsid w:val="00BB6DBA"/>
    <w:rsid w:val="00BB6E87"/>
    <w:rsid w:val="00BB704E"/>
    <w:rsid w:val="00BB72C3"/>
    <w:rsid w:val="00BB72C7"/>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1F0E"/>
    <w:rsid w:val="00C02057"/>
    <w:rsid w:val="00C020D9"/>
    <w:rsid w:val="00C02105"/>
    <w:rsid w:val="00C026F0"/>
    <w:rsid w:val="00C02CFE"/>
    <w:rsid w:val="00C02E99"/>
    <w:rsid w:val="00C03000"/>
    <w:rsid w:val="00C03069"/>
    <w:rsid w:val="00C030DC"/>
    <w:rsid w:val="00C03106"/>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DD"/>
    <w:rsid w:val="00C04A0D"/>
    <w:rsid w:val="00C04AE3"/>
    <w:rsid w:val="00C04BAD"/>
    <w:rsid w:val="00C04BE0"/>
    <w:rsid w:val="00C04C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ED"/>
    <w:rsid w:val="00C15B8B"/>
    <w:rsid w:val="00C15DC0"/>
    <w:rsid w:val="00C15F7D"/>
    <w:rsid w:val="00C16678"/>
    <w:rsid w:val="00C16716"/>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7B1"/>
    <w:rsid w:val="00C247F4"/>
    <w:rsid w:val="00C24876"/>
    <w:rsid w:val="00C249FB"/>
    <w:rsid w:val="00C24AD8"/>
    <w:rsid w:val="00C24B4D"/>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9A"/>
    <w:rsid w:val="00C323E7"/>
    <w:rsid w:val="00C3243A"/>
    <w:rsid w:val="00C3249F"/>
    <w:rsid w:val="00C3264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94"/>
    <w:rsid w:val="00C365E5"/>
    <w:rsid w:val="00C3660A"/>
    <w:rsid w:val="00C36719"/>
    <w:rsid w:val="00C367CE"/>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C4C"/>
    <w:rsid w:val="00C52D47"/>
    <w:rsid w:val="00C5311E"/>
    <w:rsid w:val="00C5335D"/>
    <w:rsid w:val="00C5343E"/>
    <w:rsid w:val="00C535A6"/>
    <w:rsid w:val="00C5397C"/>
    <w:rsid w:val="00C53B1F"/>
    <w:rsid w:val="00C5404E"/>
    <w:rsid w:val="00C54759"/>
    <w:rsid w:val="00C54923"/>
    <w:rsid w:val="00C54962"/>
    <w:rsid w:val="00C54E41"/>
    <w:rsid w:val="00C54EBA"/>
    <w:rsid w:val="00C54EEF"/>
    <w:rsid w:val="00C55175"/>
    <w:rsid w:val="00C551E8"/>
    <w:rsid w:val="00C55427"/>
    <w:rsid w:val="00C55595"/>
    <w:rsid w:val="00C555F6"/>
    <w:rsid w:val="00C55975"/>
    <w:rsid w:val="00C559A4"/>
    <w:rsid w:val="00C55D12"/>
    <w:rsid w:val="00C56293"/>
    <w:rsid w:val="00C566E0"/>
    <w:rsid w:val="00C56747"/>
    <w:rsid w:val="00C56EAC"/>
    <w:rsid w:val="00C56F0E"/>
    <w:rsid w:val="00C577AC"/>
    <w:rsid w:val="00C577F1"/>
    <w:rsid w:val="00C57911"/>
    <w:rsid w:val="00C57E06"/>
    <w:rsid w:val="00C57E0D"/>
    <w:rsid w:val="00C57F29"/>
    <w:rsid w:val="00C57FD3"/>
    <w:rsid w:val="00C60058"/>
    <w:rsid w:val="00C6006B"/>
    <w:rsid w:val="00C604FA"/>
    <w:rsid w:val="00C606FB"/>
    <w:rsid w:val="00C607AB"/>
    <w:rsid w:val="00C608A4"/>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D1"/>
    <w:rsid w:val="00C71B89"/>
    <w:rsid w:val="00C71B8C"/>
    <w:rsid w:val="00C71E32"/>
    <w:rsid w:val="00C71F66"/>
    <w:rsid w:val="00C72358"/>
    <w:rsid w:val="00C72569"/>
    <w:rsid w:val="00C7298E"/>
    <w:rsid w:val="00C72EE0"/>
    <w:rsid w:val="00C72F62"/>
    <w:rsid w:val="00C73172"/>
    <w:rsid w:val="00C733CD"/>
    <w:rsid w:val="00C7362F"/>
    <w:rsid w:val="00C7395D"/>
    <w:rsid w:val="00C73A00"/>
    <w:rsid w:val="00C73B4B"/>
    <w:rsid w:val="00C73BB5"/>
    <w:rsid w:val="00C74004"/>
    <w:rsid w:val="00C74036"/>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579"/>
    <w:rsid w:val="00C9160A"/>
    <w:rsid w:val="00C916FC"/>
    <w:rsid w:val="00C9187C"/>
    <w:rsid w:val="00C918C4"/>
    <w:rsid w:val="00C91917"/>
    <w:rsid w:val="00C91BC3"/>
    <w:rsid w:val="00C91C18"/>
    <w:rsid w:val="00C91C3D"/>
    <w:rsid w:val="00C91D2C"/>
    <w:rsid w:val="00C9227A"/>
    <w:rsid w:val="00C92478"/>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5DD"/>
    <w:rsid w:val="00C96611"/>
    <w:rsid w:val="00C967EE"/>
    <w:rsid w:val="00C9680B"/>
    <w:rsid w:val="00C96BE7"/>
    <w:rsid w:val="00C971A6"/>
    <w:rsid w:val="00C972F0"/>
    <w:rsid w:val="00C973AC"/>
    <w:rsid w:val="00C975CD"/>
    <w:rsid w:val="00C97664"/>
    <w:rsid w:val="00C97AB6"/>
    <w:rsid w:val="00C97D03"/>
    <w:rsid w:val="00C97D8A"/>
    <w:rsid w:val="00CA01E3"/>
    <w:rsid w:val="00CA0515"/>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60"/>
    <w:rsid w:val="00CB1AB6"/>
    <w:rsid w:val="00CB1BA3"/>
    <w:rsid w:val="00CB1BAC"/>
    <w:rsid w:val="00CB1C00"/>
    <w:rsid w:val="00CB1C8B"/>
    <w:rsid w:val="00CB1EAA"/>
    <w:rsid w:val="00CB207D"/>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DD3"/>
    <w:rsid w:val="00CB6130"/>
    <w:rsid w:val="00CB63A3"/>
    <w:rsid w:val="00CB63C2"/>
    <w:rsid w:val="00CB63D6"/>
    <w:rsid w:val="00CB667C"/>
    <w:rsid w:val="00CB66E5"/>
    <w:rsid w:val="00CB6784"/>
    <w:rsid w:val="00CB6E8A"/>
    <w:rsid w:val="00CB6FD1"/>
    <w:rsid w:val="00CB7333"/>
    <w:rsid w:val="00CB746D"/>
    <w:rsid w:val="00CB7A5C"/>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584"/>
    <w:rsid w:val="00CD2802"/>
    <w:rsid w:val="00CD28F1"/>
    <w:rsid w:val="00CD2903"/>
    <w:rsid w:val="00CD2968"/>
    <w:rsid w:val="00CD2C9E"/>
    <w:rsid w:val="00CD2F44"/>
    <w:rsid w:val="00CD3080"/>
    <w:rsid w:val="00CD3085"/>
    <w:rsid w:val="00CD32C2"/>
    <w:rsid w:val="00CD3396"/>
    <w:rsid w:val="00CD3532"/>
    <w:rsid w:val="00CD3622"/>
    <w:rsid w:val="00CD36EE"/>
    <w:rsid w:val="00CD3B76"/>
    <w:rsid w:val="00CD3D04"/>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27"/>
    <w:rsid w:val="00CE02A6"/>
    <w:rsid w:val="00CE0494"/>
    <w:rsid w:val="00CE057A"/>
    <w:rsid w:val="00CE0BB3"/>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D10"/>
    <w:rsid w:val="00CE2DFB"/>
    <w:rsid w:val="00CE3144"/>
    <w:rsid w:val="00CE3150"/>
    <w:rsid w:val="00CE326E"/>
    <w:rsid w:val="00CE3683"/>
    <w:rsid w:val="00CE36CA"/>
    <w:rsid w:val="00CE3720"/>
    <w:rsid w:val="00CE3921"/>
    <w:rsid w:val="00CE3A51"/>
    <w:rsid w:val="00CE3BCA"/>
    <w:rsid w:val="00CE3D89"/>
    <w:rsid w:val="00CE3EFE"/>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EE1"/>
    <w:rsid w:val="00CF0F84"/>
    <w:rsid w:val="00CF0F90"/>
    <w:rsid w:val="00CF0F9A"/>
    <w:rsid w:val="00CF13D6"/>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B9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D0"/>
    <w:rsid w:val="00D04824"/>
    <w:rsid w:val="00D048D5"/>
    <w:rsid w:val="00D04A63"/>
    <w:rsid w:val="00D04C07"/>
    <w:rsid w:val="00D05057"/>
    <w:rsid w:val="00D050B7"/>
    <w:rsid w:val="00D05184"/>
    <w:rsid w:val="00D05428"/>
    <w:rsid w:val="00D054F8"/>
    <w:rsid w:val="00D056E3"/>
    <w:rsid w:val="00D05844"/>
    <w:rsid w:val="00D05A54"/>
    <w:rsid w:val="00D05CEB"/>
    <w:rsid w:val="00D05E9B"/>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40B0"/>
    <w:rsid w:val="00D243DD"/>
    <w:rsid w:val="00D2440B"/>
    <w:rsid w:val="00D2487F"/>
    <w:rsid w:val="00D24ACD"/>
    <w:rsid w:val="00D24DC0"/>
    <w:rsid w:val="00D24DF7"/>
    <w:rsid w:val="00D24E30"/>
    <w:rsid w:val="00D2500E"/>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707D"/>
    <w:rsid w:val="00D27080"/>
    <w:rsid w:val="00D2716D"/>
    <w:rsid w:val="00D274B0"/>
    <w:rsid w:val="00D27D92"/>
    <w:rsid w:val="00D27DA0"/>
    <w:rsid w:val="00D27F51"/>
    <w:rsid w:val="00D27FD3"/>
    <w:rsid w:val="00D304FE"/>
    <w:rsid w:val="00D30518"/>
    <w:rsid w:val="00D3062B"/>
    <w:rsid w:val="00D30AAD"/>
    <w:rsid w:val="00D30C42"/>
    <w:rsid w:val="00D30E2E"/>
    <w:rsid w:val="00D30F66"/>
    <w:rsid w:val="00D311AD"/>
    <w:rsid w:val="00D312F4"/>
    <w:rsid w:val="00D313FA"/>
    <w:rsid w:val="00D315E5"/>
    <w:rsid w:val="00D32086"/>
    <w:rsid w:val="00D32204"/>
    <w:rsid w:val="00D32662"/>
    <w:rsid w:val="00D32863"/>
    <w:rsid w:val="00D32895"/>
    <w:rsid w:val="00D32BB4"/>
    <w:rsid w:val="00D32D5C"/>
    <w:rsid w:val="00D32DF6"/>
    <w:rsid w:val="00D32EFD"/>
    <w:rsid w:val="00D33156"/>
    <w:rsid w:val="00D331F1"/>
    <w:rsid w:val="00D3351D"/>
    <w:rsid w:val="00D336B0"/>
    <w:rsid w:val="00D339CD"/>
    <w:rsid w:val="00D33A4D"/>
    <w:rsid w:val="00D33E75"/>
    <w:rsid w:val="00D3412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1F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9F7"/>
    <w:rsid w:val="00D47A2E"/>
    <w:rsid w:val="00D47BAB"/>
    <w:rsid w:val="00D508ED"/>
    <w:rsid w:val="00D50C13"/>
    <w:rsid w:val="00D50ED4"/>
    <w:rsid w:val="00D51045"/>
    <w:rsid w:val="00D51122"/>
    <w:rsid w:val="00D5121E"/>
    <w:rsid w:val="00D51538"/>
    <w:rsid w:val="00D51938"/>
    <w:rsid w:val="00D5195A"/>
    <w:rsid w:val="00D51B14"/>
    <w:rsid w:val="00D51C4A"/>
    <w:rsid w:val="00D51D24"/>
    <w:rsid w:val="00D51F04"/>
    <w:rsid w:val="00D521F6"/>
    <w:rsid w:val="00D52378"/>
    <w:rsid w:val="00D5251D"/>
    <w:rsid w:val="00D5283F"/>
    <w:rsid w:val="00D52B12"/>
    <w:rsid w:val="00D52BE6"/>
    <w:rsid w:val="00D530ED"/>
    <w:rsid w:val="00D53324"/>
    <w:rsid w:val="00D533B7"/>
    <w:rsid w:val="00D5374E"/>
    <w:rsid w:val="00D53939"/>
    <w:rsid w:val="00D53AFD"/>
    <w:rsid w:val="00D53E27"/>
    <w:rsid w:val="00D53FB6"/>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0F88"/>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EA1"/>
    <w:rsid w:val="00D63F4F"/>
    <w:rsid w:val="00D64111"/>
    <w:rsid w:val="00D642E6"/>
    <w:rsid w:val="00D643B3"/>
    <w:rsid w:val="00D6449B"/>
    <w:rsid w:val="00D64519"/>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207"/>
    <w:rsid w:val="00D70265"/>
    <w:rsid w:val="00D702EC"/>
    <w:rsid w:val="00D70523"/>
    <w:rsid w:val="00D70962"/>
    <w:rsid w:val="00D709D6"/>
    <w:rsid w:val="00D70B3B"/>
    <w:rsid w:val="00D70EC2"/>
    <w:rsid w:val="00D70FCF"/>
    <w:rsid w:val="00D71066"/>
    <w:rsid w:val="00D71546"/>
    <w:rsid w:val="00D71632"/>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C25"/>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3E"/>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ECE"/>
    <w:rsid w:val="00D85F15"/>
    <w:rsid w:val="00D85FF4"/>
    <w:rsid w:val="00D8634A"/>
    <w:rsid w:val="00D865CC"/>
    <w:rsid w:val="00D865D2"/>
    <w:rsid w:val="00D8662A"/>
    <w:rsid w:val="00D86993"/>
    <w:rsid w:val="00D86B68"/>
    <w:rsid w:val="00D86E75"/>
    <w:rsid w:val="00D871CE"/>
    <w:rsid w:val="00D8731B"/>
    <w:rsid w:val="00D8744B"/>
    <w:rsid w:val="00D875DF"/>
    <w:rsid w:val="00D8762A"/>
    <w:rsid w:val="00D87641"/>
    <w:rsid w:val="00D87933"/>
    <w:rsid w:val="00D87EBC"/>
    <w:rsid w:val="00D87FA3"/>
    <w:rsid w:val="00D87FE0"/>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2DD2"/>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9E"/>
    <w:rsid w:val="00D960AC"/>
    <w:rsid w:val="00D96409"/>
    <w:rsid w:val="00D96550"/>
    <w:rsid w:val="00D96AD1"/>
    <w:rsid w:val="00D96C5B"/>
    <w:rsid w:val="00D96E19"/>
    <w:rsid w:val="00D96E4B"/>
    <w:rsid w:val="00D96E8F"/>
    <w:rsid w:val="00D97085"/>
    <w:rsid w:val="00D970AC"/>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8DE"/>
    <w:rsid w:val="00DA5E61"/>
    <w:rsid w:val="00DA5FF4"/>
    <w:rsid w:val="00DA6193"/>
    <w:rsid w:val="00DA6258"/>
    <w:rsid w:val="00DA67A5"/>
    <w:rsid w:val="00DA6878"/>
    <w:rsid w:val="00DA6C28"/>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308A"/>
    <w:rsid w:val="00DB322B"/>
    <w:rsid w:val="00DB32B8"/>
    <w:rsid w:val="00DB346E"/>
    <w:rsid w:val="00DB356F"/>
    <w:rsid w:val="00DB3668"/>
    <w:rsid w:val="00DB370C"/>
    <w:rsid w:val="00DB3798"/>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DCE"/>
    <w:rsid w:val="00DB7FB0"/>
    <w:rsid w:val="00DC0040"/>
    <w:rsid w:val="00DC032D"/>
    <w:rsid w:val="00DC0587"/>
    <w:rsid w:val="00DC0988"/>
    <w:rsid w:val="00DC0A3E"/>
    <w:rsid w:val="00DC0A9D"/>
    <w:rsid w:val="00DC0B98"/>
    <w:rsid w:val="00DC0D3C"/>
    <w:rsid w:val="00DC1109"/>
    <w:rsid w:val="00DC1417"/>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5B"/>
    <w:rsid w:val="00DC3845"/>
    <w:rsid w:val="00DC38F8"/>
    <w:rsid w:val="00DC3A66"/>
    <w:rsid w:val="00DC3DCA"/>
    <w:rsid w:val="00DC3F34"/>
    <w:rsid w:val="00DC4155"/>
    <w:rsid w:val="00DC417F"/>
    <w:rsid w:val="00DC4388"/>
    <w:rsid w:val="00DC44DC"/>
    <w:rsid w:val="00DC457E"/>
    <w:rsid w:val="00DC4752"/>
    <w:rsid w:val="00DC4872"/>
    <w:rsid w:val="00DC4B12"/>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2A"/>
    <w:rsid w:val="00DD0438"/>
    <w:rsid w:val="00DD04F5"/>
    <w:rsid w:val="00DD0621"/>
    <w:rsid w:val="00DD08FE"/>
    <w:rsid w:val="00DD0BC4"/>
    <w:rsid w:val="00DD0DC7"/>
    <w:rsid w:val="00DD1190"/>
    <w:rsid w:val="00DD11B9"/>
    <w:rsid w:val="00DD1414"/>
    <w:rsid w:val="00DD15C6"/>
    <w:rsid w:val="00DD16E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940"/>
    <w:rsid w:val="00DD6A8F"/>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7BB"/>
    <w:rsid w:val="00E039B3"/>
    <w:rsid w:val="00E03A31"/>
    <w:rsid w:val="00E03A3F"/>
    <w:rsid w:val="00E04320"/>
    <w:rsid w:val="00E0445B"/>
    <w:rsid w:val="00E04469"/>
    <w:rsid w:val="00E04771"/>
    <w:rsid w:val="00E04A3C"/>
    <w:rsid w:val="00E04B75"/>
    <w:rsid w:val="00E04BB3"/>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6407"/>
    <w:rsid w:val="00E16507"/>
    <w:rsid w:val="00E16985"/>
    <w:rsid w:val="00E16B69"/>
    <w:rsid w:val="00E16BF8"/>
    <w:rsid w:val="00E16D7F"/>
    <w:rsid w:val="00E16FC7"/>
    <w:rsid w:val="00E171FE"/>
    <w:rsid w:val="00E172D5"/>
    <w:rsid w:val="00E17391"/>
    <w:rsid w:val="00E17A01"/>
    <w:rsid w:val="00E17B0A"/>
    <w:rsid w:val="00E17B2B"/>
    <w:rsid w:val="00E17BF3"/>
    <w:rsid w:val="00E17BFD"/>
    <w:rsid w:val="00E17C1A"/>
    <w:rsid w:val="00E17CFA"/>
    <w:rsid w:val="00E17D75"/>
    <w:rsid w:val="00E17DC4"/>
    <w:rsid w:val="00E17F64"/>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9E4"/>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8D"/>
    <w:rsid w:val="00E31CF3"/>
    <w:rsid w:val="00E31D36"/>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E5D"/>
    <w:rsid w:val="00E461BC"/>
    <w:rsid w:val="00E46530"/>
    <w:rsid w:val="00E46560"/>
    <w:rsid w:val="00E4673F"/>
    <w:rsid w:val="00E4676E"/>
    <w:rsid w:val="00E4677B"/>
    <w:rsid w:val="00E46955"/>
    <w:rsid w:val="00E46B04"/>
    <w:rsid w:val="00E46BC6"/>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A4"/>
    <w:rsid w:val="00E52637"/>
    <w:rsid w:val="00E527C1"/>
    <w:rsid w:val="00E5289E"/>
    <w:rsid w:val="00E5290B"/>
    <w:rsid w:val="00E52A1C"/>
    <w:rsid w:val="00E52E90"/>
    <w:rsid w:val="00E53124"/>
    <w:rsid w:val="00E53144"/>
    <w:rsid w:val="00E533B0"/>
    <w:rsid w:val="00E53443"/>
    <w:rsid w:val="00E5354A"/>
    <w:rsid w:val="00E535FF"/>
    <w:rsid w:val="00E53603"/>
    <w:rsid w:val="00E53644"/>
    <w:rsid w:val="00E53950"/>
    <w:rsid w:val="00E53B6B"/>
    <w:rsid w:val="00E53BE3"/>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FD9"/>
    <w:rsid w:val="00E56234"/>
    <w:rsid w:val="00E5637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65A"/>
    <w:rsid w:val="00E65682"/>
    <w:rsid w:val="00E65756"/>
    <w:rsid w:val="00E65900"/>
    <w:rsid w:val="00E65A72"/>
    <w:rsid w:val="00E65AF4"/>
    <w:rsid w:val="00E65C21"/>
    <w:rsid w:val="00E65D7B"/>
    <w:rsid w:val="00E663D6"/>
    <w:rsid w:val="00E668DA"/>
    <w:rsid w:val="00E6690E"/>
    <w:rsid w:val="00E66994"/>
    <w:rsid w:val="00E669CB"/>
    <w:rsid w:val="00E6710D"/>
    <w:rsid w:val="00E6753B"/>
    <w:rsid w:val="00E676AA"/>
    <w:rsid w:val="00E67FB9"/>
    <w:rsid w:val="00E70101"/>
    <w:rsid w:val="00E701F9"/>
    <w:rsid w:val="00E70295"/>
    <w:rsid w:val="00E70395"/>
    <w:rsid w:val="00E709EF"/>
    <w:rsid w:val="00E70B5B"/>
    <w:rsid w:val="00E70D20"/>
    <w:rsid w:val="00E70D33"/>
    <w:rsid w:val="00E70D8E"/>
    <w:rsid w:val="00E70FCD"/>
    <w:rsid w:val="00E71057"/>
    <w:rsid w:val="00E713BE"/>
    <w:rsid w:val="00E71473"/>
    <w:rsid w:val="00E715B4"/>
    <w:rsid w:val="00E71900"/>
    <w:rsid w:val="00E71AE4"/>
    <w:rsid w:val="00E71B8B"/>
    <w:rsid w:val="00E71BC8"/>
    <w:rsid w:val="00E71D28"/>
    <w:rsid w:val="00E71D47"/>
    <w:rsid w:val="00E71E44"/>
    <w:rsid w:val="00E71E87"/>
    <w:rsid w:val="00E7215B"/>
    <w:rsid w:val="00E723A7"/>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D6"/>
    <w:rsid w:val="00E91396"/>
    <w:rsid w:val="00E91864"/>
    <w:rsid w:val="00E918BD"/>
    <w:rsid w:val="00E91D12"/>
    <w:rsid w:val="00E91D98"/>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E96"/>
    <w:rsid w:val="00EA0F70"/>
    <w:rsid w:val="00EA1159"/>
    <w:rsid w:val="00EA1436"/>
    <w:rsid w:val="00EA15AF"/>
    <w:rsid w:val="00EA161A"/>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B0025"/>
    <w:rsid w:val="00EB0121"/>
    <w:rsid w:val="00EB022E"/>
    <w:rsid w:val="00EB0256"/>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E0F"/>
    <w:rsid w:val="00EB4F4A"/>
    <w:rsid w:val="00EB546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D6"/>
    <w:rsid w:val="00ED6B0B"/>
    <w:rsid w:val="00ED6FE3"/>
    <w:rsid w:val="00ED7010"/>
    <w:rsid w:val="00ED7151"/>
    <w:rsid w:val="00ED71D7"/>
    <w:rsid w:val="00ED72D6"/>
    <w:rsid w:val="00ED76E9"/>
    <w:rsid w:val="00ED79F3"/>
    <w:rsid w:val="00ED7C0F"/>
    <w:rsid w:val="00ED7CA0"/>
    <w:rsid w:val="00ED7CA5"/>
    <w:rsid w:val="00ED7D93"/>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E5"/>
    <w:rsid w:val="00EF4C0C"/>
    <w:rsid w:val="00EF4D3D"/>
    <w:rsid w:val="00EF4EB5"/>
    <w:rsid w:val="00EF536C"/>
    <w:rsid w:val="00EF5639"/>
    <w:rsid w:val="00EF5702"/>
    <w:rsid w:val="00EF5898"/>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57"/>
    <w:rsid w:val="00EF7797"/>
    <w:rsid w:val="00EF7DF6"/>
    <w:rsid w:val="00F00252"/>
    <w:rsid w:val="00F00328"/>
    <w:rsid w:val="00F00465"/>
    <w:rsid w:val="00F0054C"/>
    <w:rsid w:val="00F00A5A"/>
    <w:rsid w:val="00F00D1C"/>
    <w:rsid w:val="00F00D49"/>
    <w:rsid w:val="00F013C4"/>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30C"/>
    <w:rsid w:val="00F06599"/>
    <w:rsid w:val="00F06783"/>
    <w:rsid w:val="00F068A4"/>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F5"/>
    <w:rsid w:val="00F16861"/>
    <w:rsid w:val="00F16ABA"/>
    <w:rsid w:val="00F16C21"/>
    <w:rsid w:val="00F16F05"/>
    <w:rsid w:val="00F16FD5"/>
    <w:rsid w:val="00F1720C"/>
    <w:rsid w:val="00F174EC"/>
    <w:rsid w:val="00F176CC"/>
    <w:rsid w:val="00F1783F"/>
    <w:rsid w:val="00F1789B"/>
    <w:rsid w:val="00F20040"/>
    <w:rsid w:val="00F203F7"/>
    <w:rsid w:val="00F204D6"/>
    <w:rsid w:val="00F20553"/>
    <w:rsid w:val="00F2057F"/>
    <w:rsid w:val="00F2058F"/>
    <w:rsid w:val="00F20A64"/>
    <w:rsid w:val="00F20E15"/>
    <w:rsid w:val="00F20EB9"/>
    <w:rsid w:val="00F20F62"/>
    <w:rsid w:val="00F21094"/>
    <w:rsid w:val="00F2197B"/>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AE7"/>
    <w:rsid w:val="00F24B1A"/>
    <w:rsid w:val="00F24E93"/>
    <w:rsid w:val="00F250B3"/>
    <w:rsid w:val="00F254C7"/>
    <w:rsid w:val="00F255EE"/>
    <w:rsid w:val="00F257DB"/>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2048"/>
    <w:rsid w:val="00F32288"/>
    <w:rsid w:val="00F3259A"/>
    <w:rsid w:val="00F32B8B"/>
    <w:rsid w:val="00F32C01"/>
    <w:rsid w:val="00F32C81"/>
    <w:rsid w:val="00F32D33"/>
    <w:rsid w:val="00F32E65"/>
    <w:rsid w:val="00F331BC"/>
    <w:rsid w:val="00F33283"/>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9EE"/>
    <w:rsid w:val="00F35A36"/>
    <w:rsid w:val="00F35AD8"/>
    <w:rsid w:val="00F35B46"/>
    <w:rsid w:val="00F35C9B"/>
    <w:rsid w:val="00F35EE0"/>
    <w:rsid w:val="00F3629F"/>
    <w:rsid w:val="00F3649F"/>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670"/>
    <w:rsid w:val="00F427C1"/>
    <w:rsid w:val="00F42A08"/>
    <w:rsid w:val="00F42C91"/>
    <w:rsid w:val="00F42FFE"/>
    <w:rsid w:val="00F431BD"/>
    <w:rsid w:val="00F43546"/>
    <w:rsid w:val="00F436DB"/>
    <w:rsid w:val="00F43B3B"/>
    <w:rsid w:val="00F43CA8"/>
    <w:rsid w:val="00F43E65"/>
    <w:rsid w:val="00F43FE0"/>
    <w:rsid w:val="00F43FEC"/>
    <w:rsid w:val="00F44208"/>
    <w:rsid w:val="00F442A5"/>
    <w:rsid w:val="00F443E8"/>
    <w:rsid w:val="00F4446F"/>
    <w:rsid w:val="00F4449A"/>
    <w:rsid w:val="00F44738"/>
    <w:rsid w:val="00F4494C"/>
    <w:rsid w:val="00F44C17"/>
    <w:rsid w:val="00F44C95"/>
    <w:rsid w:val="00F45406"/>
    <w:rsid w:val="00F45441"/>
    <w:rsid w:val="00F45B09"/>
    <w:rsid w:val="00F45C66"/>
    <w:rsid w:val="00F45CE3"/>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83F"/>
    <w:rsid w:val="00F509D9"/>
    <w:rsid w:val="00F50A21"/>
    <w:rsid w:val="00F50A3C"/>
    <w:rsid w:val="00F50A92"/>
    <w:rsid w:val="00F50B9A"/>
    <w:rsid w:val="00F50C3F"/>
    <w:rsid w:val="00F50DA7"/>
    <w:rsid w:val="00F511DF"/>
    <w:rsid w:val="00F51297"/>
    <w:rsid w:val="00F5137B"/>
    <w:rsid w:val="00F515F5"/>
    <w:rsid w:val="00F519BC"/>
    <w:rsid w:val="00F51BAF"/>
    <w:rsid w:val="00F51BD1"/>
    <w:rsid w:val="00F51BE8"/>
    <w:rsid w:val="00F51F1B"/>
    <w:rsid w:val="00F51F71"/>
    <w:rsid w:val="00F522EF"/>
    <w:rsid w:val="00F52644"/>
    <w:rsid w:val="00F52967"/>
    <w:rsid w:val="00F52988"/>
    <w:rsid w:val="00F529AC"/>
    <w:rsid w:val="00F52DB4"/>
    <w:rsid w:val="00F52EA3"/>
    <w:rsid w:val="00F52F48"/>
    <w:rsid w:val="00F5337F"/>
    <w:rsid w:val="00F53480"/>
    <w:rsid w:val="00F53739"/>
    <w:rsid w:val="00F53AB4"/>
    <w:rsid w:val="00F53C61"/>
    <w:rsid w:val="00F544F7"/>
    <w:rsid w:val="00F548C6"/>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76F"/>
    <w:rsid w:val="00F7580D"/>
    <w:rsid w:val="00F75889"/>
    <w:rsid w:val="00F75A90"/>
    <w:rsid w:val="00F75B2F"/>
    <w:rsid w:val="00F75C13"/>
    <w:rsid w:val="00F75C1B"/>
    <w:rsid w:val="00F76071"/>
    <w:rsid w:val="00F7634B"/>
    <w:rsid w:val="00F766D7"/>
    <w:rsid w:val="00F76768"/>
    <w:rsid w:val="00F767DB"/>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A94"/>
    <w:rsid w:val="00F96E12"/>
    <w:rsid w:val="00F97016"/>
    <w:rsid w:val="00F9755E"/>
    <w:rsid w:val="00F97C77"/>
    <w:rsid w:val="00F97CF2"/>
    <w:rsid w:val="00F97FD1"/>
    <w:rsid w:val="00FA0088"/>
    <w:rsid w:val="00FA03DE"/>
    <w:rsid w:val="00FA0B37"/>
    <w:rsid w:val="00FA0BC3"/>
    <w:rsid w:val="00FA0BCC"/>
    <w:rsid w:val="00FA0E22"/>
    <w:rsid w:val="00FA0FE9"/>
    <w:rsid w:val="00FA131C"/>
    <w:rsid w:val="00FA143F"/>
    <w:rsid w:val="00FA15B8"/>
    <w:rsid w:val="00FA16E1"/>
    <w:rsid w:val="00FA174F"/>
    <w:rsid w:val="00FA1788"/>
    <w:rsid w:val="00FA19F8"/>
    <w:rsid w:val="00FA1B04"/>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28"/>
    <w:rsid w:val="00FB12AA"/>
    <w:rsid w:val="00FB1528"/>
    <w:rsid w:val="00FB166F"/>
    <w:rsid w:val="00FB187A"/>
    <w:rsid w:val="00FB1EBF"/>
    <w:rsid w:val="00FB249A"/>
    <w:rsid w:val="00FB261F"/>
    <w:rsid w:val="00FB266D"/>
    <w:rsid w:val="00FB2700"/>
    <w:rsid w:val="00FB29D9"/>
    <w:rsid w:val="00FB2D5C"/>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573"/>
    <w:rsid w:val="00FB57F1"/>
    <w:rsid w:val="00FB59B0"/>
    <w:rsid w:val="00FB5DC0"/>
    <w:rsid w:val="00FB5DC9"/>
    <w:rsid w:val="00FB5E13"/>
    <w:rsid w:val="00FB5E3B"/>
    <w:rsid w:val="00FB6213"/>
    <w:rsid w:val="00FB6251"/>
    <w:rsid w:val="00FB6595"/>
    <w:rsid w:val="00FB6596"/>
    <w:rsid w:val="00FB65AC"/>
    <w:rsid w:val="00FB666A"/>
    <w:rsid w:val="00FB6BA0"/>
    <w:rsid w:val="00FB6BC1"/>
    <w:rsid w:val="00FB6C26"/>
    <w:rsid w:val="00FB6DA8"/>
    <w:rsid w:val="00FB6DDB"/>
    <w:rsid w:val="00FB6F84"/>
    <w:rsid w:val="00FB70D9"/>
    <w:rsid w:val="00FB7421"/>
    <w:rsid w:val="00FB779D"/>
    <w:rsid w:val="00FB77EF"/>
    <w:rsid w:val="00FB7B04"/>
    <w:rsid w:val="00FB7B4B"/>
    <w:rsid w:val="00FB7CA9"/>
    <w:rsid w:val="00FC01AD"/>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638"/>
    <w:rsid w:val="00FC27B1"/>
    <w:rsid w:val="00FC2A89"/>
    <w:rsid w:val="00FC2AD8"/>
    <w:rsid w:val="00FC2B76"/>
    <w:rsid w:val="00FC2DA9"/>
    <w:rsid w:val="00FC2E77"/>
    <w:rsid w:val="00FC3087"/>
    <w:rsid w:val="00FC31AD"/>
    <w:rsid w:val="00FC3644"/>
    <w:rsid w:val="00FC36E7"/>
    <w:rsid w:val="00FC37CA"/>
    <w:rsid w:val="00FC38F8"/>
    <w:rsid w:val="00FC3ADE"/>
    <w:rsid w:val="00FC420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895"/>
    <w:rsid w:val="00FC7A4A"/>
    <w:rsid w:val="00FD011A"/>
    <w:rsid w:val="00FD0429"/>
    <w:rsid w:val="00FD05B8"/>
    <w:rsid w:val="00FD0837"/>
    <w:rsid w:val="00FD0A82"/>
    <w:rsid w:val="00FD0B33"/>
    <w:rsid w:val="00FD0D48"/>
    <w:rsid w:val="00FD1074"/>
    <w:rsid w:val="00FD1550"/>
    <w:rsid w:val="00FD1609"/>
    <w:rsid w:val="00FD1BAF"/>
    <w:rsid w:val="00FD1D43"/>
    <w:rsid w:val="00FD2338"/>
    <w:rsid w:val="00FD24C0"/>
    <w:rsid w:val="00FD2558"/>
    <w:rsid w:val="00FD26A9"/>
    <w:rsid w:val="00FD271B"/>
    <w:rsid w:val="00FD2BC6"/>
    <w:rsid w:val="00FD2C7F"/>
    <w:rsid w:val="00FD34A3"/>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06"/>
    <w:rsid w:val="00FE0F41"/>
    <w:rsid w:val="00FE1272"/>
    <w:rsid w:val="00FE14E5"/>
    <w:rsid w:val="00FE1514"/>
    <w:rsid w:val="00FE17D0"/>
    <w:rsid w:val="00FE17F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DE8"/>
    <w:rsid w:val="00FE3EBB"/>
    <w:rsid w:val="00FE3FB6"/>
    <w:rsid w:val="00FE4003"/>
    <w:rsid w:val="00FE4043"/>
    <w:rsid w:val="00FE413B"/>
    <w:rsid w:val="00FE4293"/>
    <w:rsid w:val="00FE42B4"/>
    <w:rsid w:val="00FE457A"/>
    <w:rsid w:val="00FE469A"/>
    <w:rsid w:val="00FE46D7"/>
    <w:rsid w:val="00FE48DC"/>
    <w:rsid w:val="00FE4AB1"/>
    <w:rsid w:val="00FE4FC7"/>
    <w:rsid w:val="00FE4FC8"/>
    <w:rsid w:val="00FE55E4"/>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164"/>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4A40FF"/>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uiPriority w:val="11"/>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a">
    <w:name w:val="Абзац"/>
    <w:basedOn w:val="a1"/>
    <w:link w:val="affffffb"/>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b">
    <w:name w:val="Абзац Знак"/>
    <w:link w:val="affffffa"/>
    <w:locked/>
    <w:rsid w:val="00593256"/>
    <w:rPr>
      <w:rFonts w:ascii="Times New Roman" w:eastAsia="Times New Roman" w:hAnsi="Times New Roman" w:cs="Times New Roman"/>
      <w:sz w:val="24"/>
      <w:szCs w:val="24"/>
      <w:lang w:eastAsia="ru-RU"/>
    </w:rPr>
  </w:style>
  <w:style w:type="paragraph" w:customStyle="1" w:styleId="affffffc">
    <w:name w:val="Ячейка таблицы"/>
    <w:basedOn w:val="af8"/>
    <w:link w:val="affffffd"/>
    <w:qFormat/>
    <w:rsid w:val="00593256"/>
    <w:pPr>
      <w:suppressAutoHyphens/>
    </w:pPr>
    <w:rPr>
      <w:rFonts w:ascii="Arial" w:eastAsia="Times New Roman" w:hAnsi="Arial" w:cs="Arial"/>
      <w:sz w:val="20"/>
      <w:szCs w:val="32"/>
      <w:lang w:eastAsia="ar-SA"/>
    </w:rPr>
  </w:style>
  <w:style w:type="character" w:customStyle="1" w:styleId="affffffd">
    <w:name w:val="Ячейка таблицы Знак"/>
    <w:link w:val="affffffc"/>
    <w:rsid w:val="00593256"/>
    <w:rPr>
      <w:rFonts w:ascii="Arial" w:eastAsia="Times New Roman" w:hAnsi="Arial" w:cs="Arial"/>
      <w:sz w:val="20"/>
      <w:szCs w:val="32"/>
      <w:lang w:eastAsia="ar-SA"/>
    </w:rPr>
  </w:style>
  <w:style w:type="character" w:customStyle="1" w:styleId="affffffe">
    <w:name w:val="Стиль пункта схемы Знак"/>
    <w:link w:val="afffffff"/>
    <w:locked/>
    <w:rsid w:val="00593256"/>
    <w:rPr>
      <w:sz w:val="28"/>
      <w:szCs w:val="28"/>
    </w:rPr>
  </w:style>
  <w:style w:type="paragraph" w:customStyle="1" w:styleId="afffffff">
    <w:name w:val="Стиль пункта схемы"/>
    <w:basedOn w:val="a1"/>
    <w:link w:val="affffffe"/>
    <w:rsid w:val="00593256"/>
    <w:pPr>
      <w:autoSpaceDE w:val="0"/>
      <w:autoSpaceDN w:val="0"/>
      <w:adjustRightInd w:val="0"/>
      <w:spacing w:after="0" w:line="360" w:lineRule="auto"/>
      <w:ind w:firstLine="680"/>
      <w:jc w:val="both"/>
    </w:pPr>
    <w:rPr>
      <w:sz w:val="28"/>
      <w:szCs w:val="28"/>
    </w:rPr>
  </w:style>
  <w:style w:type="character" w:styleId="afffffff0">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1">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2">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3">
    <w:name w:val="Текст ЛП"/>
    <w:basedOn w:val="a1"/>
    <w:link w:val="afffffff4"/>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4">
    <w:name w:val="Текст ЛП Знак"/>
    <w:link w:val="afffffff3"/>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5">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6">
    <w:name w:val="Intense Quote"/>
    <w:basedOn w:val="a1"/>
    <w:next w:val="a1"/>
    <w:link w:val="afffffff7"/>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7">
    <w:name w:val="Выделенная цитата Знак"/>
    <w:basedOn w:val="a2"/>
    <w:link w:val="afffffff6"/>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8">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3">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us.gov.ru" TargetMode="External"/><Relationship Id="rId13" Type="http://schemas.openxmlformats.org/officeDocument/2006/relationships/hyperlink" Target="http://www.narcozona.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nodrugs.ru/" TargetMode="External"/><Relationship Id="rId17"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mailto:gp-bezenchukso@yandex.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ntidrugfront.ru/" TargetMode="External"/><Relationship Id="rId5" Type="http://schemas.openxmlformats.org/officeDocument/2006/relationships/webSettings" Target="webSettings.xml"/><Relationship Id="rId15" Type="http://schemas.openxmlformats.org/officeDocument/2006/relationships/hyperlink" Target="http://www.narkotiki.ru/law.html" TargetMode="External"/><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hyperlink" Target="http://www.add.ne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9266</TotalTime>
  <Pages>17</Pages>
  <Words>12034</Words>
  <Characters>68600</Characters>
  <Application>Microsoft Office Word</Application>
  <DocSecurity>0</DocSecurity>
  <Lines>571</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2416</cp:revision>
  <cp:lastPrinted>2018-07-13T05:55:00Z</cp:lastPrinted>
  <dcterms:created xsi:type="dcterms:W3CDTF">2017-05-02T11:53:00Z</dcterms:created>
  <dcterms:modified xsi:type="dcterms:W3CDTF">2021-01-13T06:05:00Z</dcterms:modified>
</cp:coreProperties>
</file>