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14:paraId="26AF11CF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46D14A16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 w14:anchorId="3E6ABE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67630767" r:id="rId9"/>
              </w:object>
            </w:r>
          </w:p>
          <w:p w14:paraId="66141A69" w14:textId="77777777"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14:paraId="2C4627FB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14:paraId="1A788900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14:paraId="1D2C7D0C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14:paraId="4EC60A1A" w14:textId="77777777"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14:paraId="1E7E71FF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14:paraId="73E80259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A15960" w14:paraId="4A61B595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54B073F" w14:textId="77777777"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A1596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14:paraId="43363A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217FE9BA" w14:textId="77777777"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14:paraId="3DF14B56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27B5140" w14:textId="654496E4"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B27296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A15960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C5CCD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A15960">
              <w:rPr>
                <w:rFonts w:ascii="Times New Roman CYR" w:eastAsia="Times New Roman CYR" w:hAnsi="Times New Roman CYR" w:cs="Times New Roman CYR"/>
                <w:lang w:eastAsia="ar-SA"/>
              </w:rPr>
              <w:t>11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1FE8B841" w14:textId="1AAC086A" w:rsidR="00260634" w:rsidRPr="00271A42" w:rsidRDefault="00260634" w:rsidP="00937023">
            <w:r w:rsidRPr="00271A42">
              <w:t xml:space="preserve">№ </w:t>
            </w:r>
            <w:r w:rsidR="00A15960">
              <w:t>481</w:t>
            </w:r>
          </w:p>
        </w:tc>
      </w:tr>
    </w:tbl>
    <w:p w14:paraId="6CE40525" w14:textId="77777777"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14:paraId="5C3F2B66" w14:textId="77777777" w:rsidR="00A15960" w:rsidRPr="003D1B95" w:rsidRDefault="0011018E" w:rsidP="00A15960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A15960" w:rsidRPr="003D1B9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A15960" w:rsidRPr="003D1B9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с кадастровым номером </w:t>
      </w:r>
      <w:r w:rsidR="00A15960" w:rsidRPr="00C71F49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 xml:space="preserve">63:12:1403036:59, расположенного по адресу: Самарская область, Безенчукский район, </w:t>
      </w:r>
      <w:proofErr w:type="spellStart"/>
      <w:r w:rsidR="00A15960" w:rsidRPr="00C71F49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>пгт</w:t>
      </w:r>
      <w:proofErr w:type="spellEnd"/>
      <w:r w:rsidR="00A15960" w:rsidRPr="00C71F49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>. Безенчук, ул. Солодухина, 32</w:t>
      </w:r>
      <w:r w:rsidR="00A15960" w:rsidRPr="003D1B95">
        <w:rPr>
          <w:rFonts w:ascii="Times New Roman" w:hAnsi="Times New Roman" w:cs="Times New Roman"/>
          <w:sz w:val="24"/>
          <w:szCs w:val="24"/>
        </w:rPr>
        <w:t>.</w:t>
      </w:r>
    </w:p>
    <w:p w14:paraId="7E70E183" w14:textId="77777777" w:rsidR="00A15960" w:rsidRPr="00421413" w:rsidRDefault="00A15960" w:rsidP="00A15960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16"/>
          <w:szCs w:val="16"/>
        </w:rPr>
      </w:pPr>
    </w:p>
    <w:p w14:paraId="4B88494A" w14:textId="33D3956C" w:rsidR="00A15960" w:rsidRPr="003D1B95" w:rsidRDefault="00A15960" w:rsidP="00A15960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</w:t>
      </w:r>
      <w:r w:rsidRPr="006707A7">
        <w:t xml:space="preserve">заявление </w:t>
      </w:r>
      <w:proofErr w:type="spellStart"/>
      <w:r w:rsidRPr="006707A7">
        <w:t>А.П.Пименова</w:t>
      </w:r>
      <w:proofErr w:type="spellEnd"/>
      <w:r w:rsidRPr="006707A7">
        <w:t xml:space="preserve"> </w:t>
      </w:r>
      <w:r w:rsidRPr="00A15960">
        <w:t xml:space="preserve">от 01.10.2020г  входящий номер 2005,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A15960">
          <w:t>статьей 40</w:t>
        </w:r>
      </w:hyperlink>
      <w:r w:rsidRPr="00A15960">
        <w:t xml:space="preserve"> Градостроительного кодекса Российской Федерации, руководствуясь Уставом городского поселения </w:t>
      </w:r>
      <w:bookmarkStart w:id="0" w:name="_Hlk2668950"/>
      <w:r w:rsidRPr="00A15960">
        <w:t>Безенчук</w:t>
      </w:r>
      <w:bookmarkEnd w:id="0"/>
      <w:r w:rsidRPr="00A15960">
        <w:t xml:space="preserve"> муниципального района</w:t>
      </w:r>
      <w:r w:rsidRPr="003D1B95">
        <w:t xml:space="preserve"> Безенчукский Самарской области, Администрация городского поселения Безенчук,</w:t>
      </w:r>
      <w:r w:rsidRPr="003D1B95">
        <w:rPr>
          <w:rFonts w:eastAsia="MS ??"/>
        </w:rPr>
        <w:t xml:space="preserve"> с учетом заключения о результатах публичных слушаний по </w:t>
      </w:r>
      <w:r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Pr="00C71F49">
        <w:rPr>
          <w:bCs/>
          <w:color w:val="00000A"/>
          <w:lang w:eastAsia="ar-SA"/>
        </w:rPr>
        <w:t xml:space="preserve">Самарская область, Безенчукский район, </w:t>
      </w:r>
      <w:proofErr w:type="spellStart"/>
      <w:r w:rsidRPr="00C71F49">
        <w:rPr>
          <w:bCs/>
          <w:color w:val="00000A"/>
          <w:lang w:eastAsia="ar-SA"/>
        </w:rPr>
        <w:t>пгт</w:t>
      </w:r>
      <w:proofErr w:type="spellEnd"/>
      <w:r w:rsidRPr="00C71F49">
        <w:rPr>
          <w:bCs/>
          <w:color w:val="00000A"/>
          <w:lang w:eastAsia="ar-SA"/>
        </w:rPr>
        <w:t>. Безенчук, ул. Солодухина, 32</w:t>
      </w:r>
      <w:r w:rsidR="000651D5">
        <w:rPr>
          <w:bCs/>
          <w:color w:val="00000A"/>
          <w:lang w:eastAsia="ar-SA"/>
        </w:rPr>
        <w:t xml:space="preserve"> </w:t>
      </w:r>
      <w:r w:rsidRPr="003D1B95">
        <w:rPr>
          <w:rFonts w:eastAsia="MS ??"/>
        </w:rPr>
        <w:t xml:space="preserve">от </w:t>
      </w:r>
      <w:r w:rsidR="005B0E02">
        <w:rPr>
          <w:rFonts w:eastAsia="MS ??"/>
        </w:rPr>
        <w:t xml:space="preserve">06 </w:t>
      </w:r>
      <w:r>
        <w:rPr>
          <w:rFonts w:eastAsia="MS ??"/>
        </w:rPr>
        <w:t>но</w:t>
      </w:r>
      <w:r w:rsidRPr="003D1B95">
        <w:rPr>
          <w:rFonts w:eastAsia="MS ??"/>
        </w:rPr>
        <w:t>ября 2020 года,</w:t>
      </w:r>
    </w:p>
    <w:p w14:paraId="46706889" w14:textId="77777777" w:rsidR="00A15960" w:rsidRPr="003D1B95" w:rsidRDefault="00A15960" w:rsidP="00A15960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616722A3" w14:textId="77777777" w:rsidR="00A15960" w:rsidRPr="00421413" w:rsidRDefault="00A15960" w:rsidP="00A15960">
      <w:pPr>
        <w:widowControl w:val="0"/>
        <w:autoSpaceDE w:val="0"/>
        <w:autoSpaceDN w:val="0"/>
        <w:ind w:right="-1" w:firstLine="709"/>
        <w:jc w:val="center"/>
        <w:rPr>
          <w:sz w:val="16"/>
          <w:szCs w:val="16"/>
        </w:rPr>
      </w:pPr>
    </w:p>
    <w:p w14:paraId="4CA8C35F" w14:textId="77777777" w:rsidR="00A15960" w:rsidRPr="003D1B95" w:rsidRDefault="00A15960" w:rsidP="00A15960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</w:t>
      </w:r>
      <w:r w:rsidRPr="006707A7">
        <w:rPr>
          <w:rFonts w:ascii="Times New Roman" w:hAnsi="Times New Roman" w:cs="Times New Roman"/>
        </w:rPr>
        <w:t xml:space="preserve">Предоставить   </w:t>
      </w:r>
      <w:proofErr w:type="spellStart"/>
      <w:r w:rsidRPr="006707A7">
        <w:rPr>
          <w:rFonts w:ascii="Times New Roman" w:hAnsi="Times New Roman" w:cs="Times New Roman"/>
        </w:rPr>
        <w:t>А.П.Пименову</w:t>
      </w:r>
      <w:proofErr w:type="spellEnd"/>
      <w:r w:rsidRPr="006707A7">
        <w:rPr>
          <w:rFonts w:ascii="Times New Roman" w:hAnsi="Times New Roman" w:cs="Times New Roman"/>
        </w:rPr>
        <w:t xml:space="preserve">  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Pr="006707A7">
        <w:rPr>
          <w:rFonts w:ascii="Times New Roman" w:hAnsi="Times New Roman" w:cs="Times New Roman"/>
          <w:bCs/>
        </w:rPr>
        <w:t xml:space="preserve">с </w:t>
      </w:r>
      <w:r w:rsidRPr="006707A7">
        <w:rPr>
          <w:rFonts w:ascii="Times New Roman" w:hAnsi="Times New Roman" w:cs="Times New Roman"/>
        </w:rPr>
        <w:t xml:space="preserve">кадастровым  номером </w:t>
      </w:r>
      <w:r w:rsidRPr="006707A7">
        <w:rPr>
          <w:rFonts w:ascii="Times New Roman" w:hAnsi="Times New Roman" w:cs="Times New Roman"/>
          <w:bCs/>
        </w:rPr>
        <w:t>63:12:1403036:59</w:t>
      </w:r>
      <w:r w:rsidRPr="006707A7">
        <w:rPr>
          <w:rFonts w:ascii="Times New Roman" w:hAnsi="Times New Roman" w:cs="Times New Roman"/>
        </w:rPr>
        <w:t xml:space="preserve">, площадью </w:t>
      </w:r>
      <w:r w:rsidRPr="006707A7">
        <w:rPr>
          <w:rFonts w:ascii="Times New Roman" w:hAnsi="Times New Roman" w:cs="Times New Roman"/>
          <w:color w:val="auto"/>
          <w:lang w:eastAsia="ru-RU"/>
        </w:rPr>
        <w:t xml:space="preserve">1023 </w:t>
      </w:r>
      <w:proofErr w:type="spellStart"/>
      <w:r w:rsidRPr="006707A7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Pr="006707A7">
        <w:rPr>
          <w:rFonts w:ascii="Times New Roman" w:hAnsi="Times New Roman" w:cs="Times New Roman"/>
          <w:color w:val="auto"/>
          <w:lang w:eastAsia="ru-RU"/>
        </w:rPr>
        <w:t>, расположенного по адресу: Самарская область, Безенчукский район,</w:t>
      </w:r>
      <w:r w:rsidRPr="006707A7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proofErr w:type="spellStart"/>
      <w:r w:rsidRPr="006707A7">
        <w:rPr>
          <w:rFonts w:ascii="Times New Roman" w:hAnsi="Times New Roman" w:cs="Times New Roman"/>
          <w:bCs/>
          <w:color w:val="auto"/>
          <w:lang w:eastAsia="ru-RU"/>
        </w:rPr>
        <w:t>пгт</w:t>
      </w:r>
      <w:proofErr w:type="spellEnd"/>
      <w:r w:rsidRPr="006707A7">
        <w:rPr>
          <w:rFonts w:ascii="Times New Roman" w:hAnsi="Times New Roman" w:cs="Times New Roman"/>
          <w:bCs/>
          <w:color w:val="auto"/>
          <w:lang w:eastAsia="ru-RU"/>
        </w:rPr>
        <w:t>. Безенчук, ул. Солодухина, 32</w:t>
      </w:r>
      <w:r w:rsidRPr="006707A7">
        <w:rPr>
          <w:rFonts w:ascii="Times New Roman" w:hAnsi="Times New Roman" w:cs="Times New Roman"/>
          <w:color w:val="auto"/>
          <w:lang w:eastAsia="ru-RU"/>
        </w:rPr>
        <w:t xml:space="preserve">, </w:t>
      </w:r>
      <w:r w:rsidRPr="006707A7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отступ</w:t>
      </w:r>
      <w:r w:rsidRPr="006707A7">
        <w:rPr>
          <w:rFonts w:ascii="Times New Roman" w:hAnsi="Times New Roman" w:cs="Times New Roman"/>
          <w:color w:val="auto"/>
          <w:lang w:eastAsia="ru-RU"/>
        </w:rPr>
        <w:t>а объекта капитального строительства (индивидуальный жилой дом) от границ земельного</w:t>
      </w:r>
      <w:r w:rsidRPr="00937F3E">
        <w:rPr>
          <w:rFonts w:ascii="Times New Roman" w:hAnsi="Times New Roman"/>
          <w:color w:val="auto"/>
          <w:lang w:eastAsia="ru-RU"/>
        </w:rPr>
        <w:t xml:space="preserve"> участка со всех сторон с 3 м до 2</w:t>
      </w:r>
      <w:r>
        <w:rPr>
          <w:rFonts w:ascii="Times New Roman" w:hAnsi="Times New Roman"/>
          <w:color w:val="auto"/>
          <w:lang w:eastAsia="ru-RU"/>
        </w:rPr>
        <w:t>,</w:t>
      </w:r>
      <w:r w:rsidRPr="00937F3E">
        <w:rPr>
          <w:rFonts w:ascii="Times New Roman" w:hAnsi="Times New Roman"/>
          <w:color w:val="auto"/>
          <w:lang w:eastAsia="ru-RU"/>
        </w:rPr>
        <w:t>6 м</w:t>
      </w:r>
      <w:r w:rsidRPr="003D1B95">
        <w:rPr>
          <w:rFonts w:ascii="Times New Roman" w:hAnsi="Times New Roman" w:cs="Times New Roman"/>
          <w:color w:val="auto"/>
          <w:lang w:eastAsia="ru-RU"/>
        </w:rPr>
        <w:t>.</w:t>
      </w:r>
    </w:p>
    <w:p w14:paraId="015BEC88" w14:textId="77777777" w:rsidR="00A15960" w:rsidRPr="003D1B95" w:rsidRDefault="00A15960" w:rsidP="00A15960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1" w:name="P590"/>
      <w:bookmarkEnd w:id="1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кадастровым номером </w:t>
      </w:r>
      <w:r w:rsidRPr="00937F3E">
        <w:rPr>
          <w:rFonts w:ascii="Times New Roman" w:hAnsi="Times New Roman" w:cs="Times New Roman"/>
          <w:bCs/>
        </w:rPr>
        <w:t>63:12:1403036:59</w:t>
      </w:r>
      <w:r w:rsidRPr="00937F3E">
        <w:rPr>
          <w:rFonts w:ascii="Times New Roman" w:hAnsi="Times New Roman" w:cs="Times New Roman"/>
        </w:rPr>
        <w:t xml:space="preserve">, площадью </w:t>
      </w:r>
      <w:r w:rsidRPr="00937F3E">
        <w:rPr>
          <w:rFonts w:ascii="Times New Roman" w:hAnsi="Times New Roman"/>
          <w:color w:val="auto"/>
          <w:lang w:eastAsia="ru-RU"/>
        </w:rPr>
        <w:t xml:space="preserve">1023 </w:t>
      </w:r>
      <w:proofErr w:type="spellStart"/>
      <w:r w:rsidRPr="00937F3E">
        <w:rPr>
          <w:rFonts w:ascii="Times New Roman" w:hAnsi="Times New Roman"/>
          <w:color w:val="auto"/>
          <w:lang w:eastAsia="ru-RU"/>
        </w:rPr>
        <w:t>кв.м</w:t>
      </w:r>
      <w:proofErr w:type="spellEnd"/>
      <w:r w:rsidRPr="00937F3E">
        <w:rPr>
          <w:rFonts w:ascii="Times New Roman" w:hAnsi="Times New Roman"/>
          <w:color w:val="auto"/>
          <w:lang w:eastAsia="ru-RU"/>
        </w:rPr>
        <w:t>, расположенного по адресу: Самарская область, Безенчукский район,</w:t>
      </w:r>
      <w:r w:rsidRPr="00937F3E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proofErr w:type="spellStart"/>
      <w:r w:rsidRPr="00937F3E">
        <w:rPr>
          <w:rFonts w:ascii="Times New Roman" w:hAnsi="Times New Roman" w:cs="Times New Roman"/>
          <w:bCs/>
          <w:color w:val="auto"/>
          <w:lang w:eastAsia="ru-RU"/>
        </w:rPr>
        <w:t>пгт</w:t>
      </w:r>
      <w:proofErr w:type="spellEnd"/>
      <w:r w:rsidRPr="00937F3E">
        <w:rPr>
          <w:rFonts w:ascii="Times New Roman" w:hAnsi="Times New Roman" w:cs="Times New Roman"/>
          <w:bCs/>
          <w:color w:val="auto"/>
          <w:lang w:eastAsia="ru-RU"/>
        </w:rPr>
        <w:t>. Безенчук, ул. Солодухина, 32</w:t>
      </w:r>
      <w:r w:rsidRPr="003D1B95">
        <w:rPr>
          <w:rFonts w:ascii="Times New Roman" w:hAnsi="Times New Roman" w:cs="Times New Roman"/>
          <w:color w:val="000000"/>
          <w:lang w:eastAsia="ru-RU"/>
        </w:rPr>
        <w:t xml:space="preserve">с </w:t>
      </w:r>
      <w:r w:rsidRPr="003D1B95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Pr="003D1B95">
        <w:rPr>
          <w:rFonts w:ascii="Times New Roman" w:hAnsi="Times New Roman" w:cs="Times New Roman"/>
          <w:color w:val="auto"/>
          <w:lang w:eastAsia="ru-RU"/>
        </w:rPr>
        <w:t xml:space="preserve">в части сокращения минимального отступа объекта капитального строительства (нежилое здание, магазин) от границ земельного участка </w:t>
      </w:r>
      <w:r w:rsidRPr="00937F3E">
        <w:rPr>
          <w:rFonts w:ascii="Times New Roman" w:hAnsi="Times New Roman"/>
          <w:color w:val="auto"/>
          <w:lang w:eastAsia="ru-RU"/>
        </w:rPr>
        <w:t>со всех сторон с 3 м до 2</w:t>
      </w:r>
      <w:r>
        <w:rPr>
          <w:rFonts w:ascii="Times New Roman" w:hAnsi="Times New Roman"/>
          <w:color w:val="auto"/>
          <w:lang w:eastAsia="ru-RU"/>
        </w:rPr>
        <w:t>,</w:t>
      </w:r>
      <w:r w:rsidRPr="00937F3E">
        <w:rPr>
          <w:rFonts w:ascii="Times New Roman" w:hAnsi="Times New Roman"/>
          <w:color w:val="auto"/>
          <w:lang w:eastAsia="ru-RU"/>
        </w:rPr>
        <w:t>6 м</w:t>
      </w:r>
      <w:r>
        <w:rPr>
          <w:rFonts w:ascii="Times New Roman" w:hAnsi="Times New Roman" w:cs="Times New Roman"/>
          <w:color w:val="000000"/>
          <w:lang w:eastAsia="ru-RU"/>
        </w:rPr>
        <w:t>.</w:t>
      </w:r>
    </w:p>
    <w:p w14:paraId="3E8DC8CA" w14:textId="77777777" w:rsidR="00A15960" w:rsidRPr="003D1B95" w:rsidRDefault="00A15960" w:rsidP="00A15960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605CCDBD" w14:textId="77777777" w:rsidR="00A15960" w:rsidRPr="003D1B95" w:rsidRDefault="00A15960" w:rsidP="00A15960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4. </w:t>
      </w:r>
      <w:proofErr w:type="gramStart"/>
      <w:r w:rsidRPr="003D1B95">
        <w:t>Настоящее  постановление</w:t>
      </w:r>
      <w:proofErr w:type="gramEnd"/>
      <w:r w:rsidRPr="003D1B95">
        <w:t xml:space="preserve">  вступает  в  силу со дня его  официального опубликования.</w:t>
      </w:r>
    </w:p>
    <w:p w14:paraId="634DC797" w14:textId="77777777" w:rsidR="00A15960" w:rsidRPr="003D1B95" w:rsidRDefault="00A15960" w:rsidP="00A15960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39EED654" w14:textId="77777777" w:rsidR="00A15960" w:rsidRPr="003D1B95" w:rsidRDefault="00A15960" w:rsidP="00A15960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430A5FD2" w14:textId="1AA132A1" w:rsidR="00772C0E" w:rsidRDefault="00772C0E" w:rsidP="00A15960">
      <w:pPr>
        <w:pStyle w:val="ConsPlusNonformat"/>
        <w:tabs>
          <w:tab w:val="left" w:pos="9214"/>
        </w:tabs>
        <w:ind w:right="283"/>
        <w:jc w:val="both"/>
      </w:pPr>
    </w:p>
    <w:p w14:paraId="4A51793C" w14:textId="77777777" w:rsidR="00E068D1" w:rsidRPr="00E068D1" w:rsidRDefault="00E068D1" w:rsidP="00673A4D">
      <w:pPr>
        <w:ind w:right="1558"/>
        <w:jc w:val="both"/>
        <w:rPr>
          <w:sz w:val="16"/>
          <w:szCs w:val="16"/>
        </w:rPr>
      </w:pPr>
    </w:p>
    <w:p w14:paraId="3CA1AD83" w14:textId="77777777" w:rsidR="00260634" w:rsidRPr="008977EF" w:rsidRDefault="00CB65E5" w:rsidP="00937023">
      <w:pPr>
        <w:autoSpaceDE w:val="0"/>
        <w:autoSpaceDN w:val="0"/>
        <w:adjustRightInd w:val="0"/>
      </w:pPr>
      <w:r w:rsidRPr="00C741F5">
        <w:t>Глав</w:t>
      </w:r>
      <w:r w:rsidR="007D6823" w:rsidRPr="00C741F5">
        <w:t>а</w:t>
      </w:r>
      <w:r w:rsidRPr="00C741F5">
        <w:t xml:space="preserve"> городского поселения</w:t>
      </w:r>
      <w:r w:rsidRPr="00C741F5">
        <w:tab/>
        <w:t xml:space="preserve">                           </w:t>
      </w:r>
      <w:r w:rsidR="00474DE0" w:rsidRPr="00C741F5">
        <w:t xml:space="preserve"> </w:t>
      </w:r>
      <w:r w:rsidR="006C483A" w:rsidRPr="00C741F5">
        <w:t xml:space="preserve">              </w:t>
      </w:r>
      <w:r w:rsidR="00474DE0" w:rsidRPr="00C741F5">
        <w:t xml:space="preserve"> </w:t>
      </w:r>
      <w:r w:rsidR="00F12D16" w:rsidRPr="00C741F5">
        <w:t xml:space="preserve">                 </w:t>
      </w:r>
      <w:r w:rsidR="00366E01" w:rsidRPr="00C741F5">
        <w:t xml:space="preserve">     </w:t>
      </w:r>
      <w:r w:rsidR="00805A34" w:rsidRPr="00C741F5">
        <w:t xml:space="preserve">          </w:t>
      </w:r>
      <w:r w:rsidR="00AA16C3" w:rsidRPr="00C741F5">
        <w:t xml:space="preserve">        </w:t>
      </w:r>
      <w:r w:rsidR="007D6823" w:rsidRPr="00C741F5">
        <w:t xml:space="preserve">  </w:t>
      </w:r>
      <w:r w:rsidR="008977EF" w:rsidRPr="00C741F5">
        <w:t xml:space="preserve">  </w:t>
      </w:r>
      <w:proofErr w:type="spellStart"/>
      <w:r w:rsidR="007D6823" w:rsidRPr="00C741F5">
        <w:t>Н.В.Райская</w:t>
      </w:r>
      <w:proofErr w:type="spellEnd"/>
    </w:p>
    <w:p w14:paraId="218A4B37" w14:textId="77777777" w:rsidR="00F12D16" w:rsidRPr="00E068D1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7739533" w14:textId="77777777" w:rsidR="00E068D1" w:rsidRPr="006A09BA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1EE590E9" w14:textId="77777777"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14:paraId="67F50918" w14:textId="77777777"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6AC28" w14:textId="77777777" w:rsidR="008606CF" w:rsidRDefault="008606CF">
      <w:r>
        <w:separator/>
      </w:r>
    </w:p>
  </w:endnote>
  <w:endnote w:type="continuationSeparator" w:id="0">
    <w:p w14:paraId="0EE1B657" w14:textId="77777777" w:rsidR="008606CF" w:rsidRDefault="0086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7B128" w14:textId="77777777" w:rsidR="008606CF" w:rsidRDefault="008606CF">
      <w:r>
        <w:separator/>
      </w:r>
    </w:p>
  </w:footnote>
  <w:footnote w:type="continuationSeparator" w:id="0">
    <w:p w14:paraId="47BD9938" w14:textId="77777777" w:rsidR="008606CF" w:rsidRDefault="0086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E8932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52234C" w14:textId="77777777" w:rsidR="00D00517" w:rsidRDefault="008606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0CE79" w14:textId="77777777" w:rsidR="00D00517" w:rsidRDefault="008606CF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47A1A"/>
    <w:rsid w:val="00051640"/>
    <w:rsid w:val="00054B9B"/>
    <w:rsid w:val="00056147"/>
    <w:rsid w:val="0006450F"/>
    <w:rsid w:val="000651D5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B2EED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857D2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5CCD"/>
    <w:rsid w:val="002C63DC"/>
    <w:rsid w:val="002D135A"/>
    <w:rsid w:val="002D5365"/>
    <w:rsid w:val="002E0538"/>
    <w:rsid w:val="002E0745"/>
    <w:rsid w:val="002E2047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13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1C7D"/>
    <w:rsid w:val="00472126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E34B8"/>
    <w:rsid w:val="004F00FA"/>
    <w:rsid w:val="0050086E"/>
    <w:rsid w:val="005075BC"/>
    <w:rsid w:val="00510ABC"/>
    <w:rsid w:val="00511957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4D38"/>
    <w:rsid w:val="00577796"/>
    <w:rsid w:val="00580479"/>
    <w:rsid w:val="00580EE8"/>
    <w:rsid w:val="005A49F1"/>
    <w:rsid w:val="005A7149"/>
    <w:rsid w:val="005B0E02"/>
    <w:rsid w:val="005B6548"/>
    <w:rsid w:val="005B68FB"/>
    <w:rsid w:val="005C303D"/>
    <w:rsid w:val="005C31D5"/>
    <w:rsid w:val="005C6A4E"/>
    <w:rsid w:val="005C75B6"/>
    <w:rsid w:val="005C7928"/>
    <w:rsid w:val="005D4C6E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36B9A"/>
    <w:rsid w:val="0064031B"/>
    <w:rsid w:val="00640642"/>
    <w:rsid w:val="006438C8"/>
    <w:rsid w:val="006579CB"/>
    <w:rsid w:val="0066087D"/>
    <w:rsid w:val="00660C52"/>
    <w:rsid w:val="00661DD8"/>
    <w:rsid w:val="00663BDA"/>
    <w:rsid w:val="00666639"/>
    <w:rsid w:val="006728D6"/>
    <w:rsid w:val="00673A4D"/>
    <w:rsid w:val="006746EA"/>
    <w:rsid w:val="00675715"/>
    <w:rsid w:val="00680A9E"/>
    <w:rsid w:val="006813DD"/>
    <w:rsid w:val="00685F13"/>
    <w:rsid w:val="00686508"/>
    <w:rsid w:val="00697992"/>
    <w:rsid w:val="006A09BA"/>
    <w:rsid w:val="006A1330"/>
    <w:rsid w:val="006A1D12"/>
    <w:rsid w:val="006A581C"/>
    <w:rsid w:val="006B36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35A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D6823"/>
    <w:rsid w:val="007E1B21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06CF"/>
    <w:rsid w:val="0086349F"/>
    <w:rsid w:val="00864418"/>
    <w:rsid w:val="008705B4"/>
    <w:rsid w:val="0087101D"/>
    <w:rsid w:val="008739AA"/>
    <w:rsid w:val="00876068"/>
    <w:rsid w:val="008829D3"/>
    <w:rsid w:val="00883D8E"/>
    <w:rsid w:val="00894037"/>
    <w:rsid w:val="008977EF"/>
    <w:rsid w:val="008A388D"/>
    <w:rsid w:val="008A4375"/>
    <w:rsid w:val="008A6F5A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960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27296"/>
    <w:rsid w:val="00B316A6"/>
    <w:rsid w:val="00B34109"/>
    <w:rsid w:val="00B34C24"/>
    <w:rsid w:val="00B41038"/>
    <w:rsid w:val="00B411C8"/>
    <w:rsid w:val="00B571F6"/>
    <w:rsid w:val="00B736CB"/>
    <w:rsid w:val="00B759A1"/>
    <w:rsid w:val="00B82B2A"/>
    <w:rsid w:val="00BA2A3C"/>
    <w:rsid w:val="00BA64F2"/>
    <w:rsid w:val="00BA6BF8"/>
    <w:rsid w:val="00BB052B"/>
    <w:rsid w:val="00BB08B5"/>
    <w:rsid w:val="00BB5EFB"/>
    <w:rsid w:val="00BB7858"/>
    <w:rsid w:val="00BC7F2E"/>
    <w:rsid w:val="00BD0485"/>
    <w:rsid w:val="00BE2FE8"/>
    <w:rsid w:val="00BE3969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3D84"/>
    <w:rsid w:val="00C644C8"/>
    <w:rsid w:val="00C6533E"/>
    <w:rsid w:val="00C7101F"/>
    <w:rsid w:val="00C73390"/>
    <w:rsid w:val="00C73A70"/>
    <w:rsid w:val="00C741F5"/>
    <w:rsid w:val="00C75ADB"/>
    <w:rsid w:val="00C76498"/>
    <w:rsid w:val="00C77304"/>
    <w:rsid w:val="00C82658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835FD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068D1"/>
    <w:rsid w:val="00E07094"/>
    <w:rsid w:val="00E144E0"/>
    <w:rsid w:val="00E16479"/>
    <w:rsid w:val="00E16D2E"/>
    <w:rsid w:val="00E17CCC"/>
    <w:rsid w:val="00E17D78"/>
    <w:rsid w:val="00E17EFB"/>
    <w:rsid w:val="00E36011"/>
    <w:rsid w:val="00E4215B"/>
    <w:rsid w:val="00E51A31"/>
    <w:rsid w:val="00E56800"/>
    <w:rsid w:val="00E56EE7"/>
    <w:rsid w:val="00E57C14"/>
    <w:rsid w:val="00E57D47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A7BD1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63A"/>
    <w:rsid w:val="00F44E72"/>
    <w:rsid w:val="00F4530F"/>
    <w:rsid w:val="00F515EC"/>
    <w:rsid w:val="00F518CC"/>
    <w:rsid w:val="00F547B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B4362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BA7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6695-887D-4078-9D29-790A5EEF9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453</cp:revision>
  <cp:lastPrinted>2020-03-16T07:41:00Z</cp:lastPrinted>
  <dcterms:created xsi:type="dcterms:W3CDTF">2015-11-10T12:08:00Z</dcterms:created>
  <dcterms:modified xsi:type="dcterms:W3CDTF">2020-11-23T06:00:00Z</dcterms:modified>
</cp:coreProperties>
</file>