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B4740" w14:textId="77777777" w:rsidR="00B34271" w:rsidRPr="00096386" w:rsidRDefault="00B34271" w:rsidP="00B3427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  <w:r w:rsidRPr="00096386">
        <w:rPr>
          <w:rFonts w:ascii="Times New Roman" w:hAnsi="Times New Roman" w:cs="Times New Roman"/>
          <w:sz w:val="26"/>
          <w:szCs w:val="26"/>
        </w:rPr>
        <w:object w:dxaOrig="7079" w:dyaOrig="8866" w14:anchorId="7C3139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667641418" r:id="rId6"/>
        </w:object>
      </w:r>
    </w:p>
    <w:p w14:paraId="37D91760" w14:textId="77777777" w:rsidR="00B34271" w:rsidRPr="00096386" w:rsidRDefault="00B34271" w:rsidP="00B3427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16"/>
          <w:szCs w:val="16"/>
        </w:rPr>
      </w:pPr>
    </w:p>
    <w:p w14:paraId="1E628F66" w14:textId="77777777" w:rsidR="00B34271" w:rsidRPr="00096386" w:rsidRDefault="00B34271" w:rsidP="00B3427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96386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14:paraId="46240782" w14:textId="77777777" w:rsidR="00B34271" w:rsidRPr="00096386" w:rsidRDefault="00B34271" w:rsidP="00B34271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муниципального района Безенчукский</w:t>
      </w:r>
    </w:p>
    <w:p w14:paraId="6F40DCB1" w14:textId="77777777" w:rsidR="00B34271" w:rsidRPr="00096386" w:rsidRDefault="00B34271" w:rsidP="00B34271">
      <w:pPr>
        <w:pStyle w:val="1"/>
        <w:rPr>
          <w:b w:val="0"/>
          <w:sz w:val="32"/>
          <w:szCs w:val="32"/>
        </w:rPr>
      </w:pPr>
      <w:r w:rsidRPr="00096386">
        <w:rPr>
          <w:b w:val="0"/>
          <w:sz w:val="32"/>
          <w:szCs w:val="32"/>
        </w:rPr>
        <w:t>Самарской области</w:t>
      </w:r>
    </w:p>
    <w:p w14:paraId="265F63AB" w14:textId="77777777" w:rsidR="00B34271" w:rsidRPr="00096386" w:rsidRDefault="00B34271" w:rsidP="00B3427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47F6A38" w14:textId="77777777" w:rsidR="00B34271" w:rsidRPr="00096386" w:rsidRDefault="00B34271" w:rsidP="00B34271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096386">
        <w:rPr>
          <w:rFonts w:ascii="Times New Roman" w:hAnsi="Times New Roman"/>
          <w:b w:val="0"/>
          <w:sz w:val="28"/>
          <w:szCs w:val="28"/>
        </w:rPr>
        <w:t xml:space="preserve">РЕШЕНИЕ </w:t>
      </w:r>
    </w:p>
    <w:p w14:paraId="171AAAAE" w14:textId="77777777" w:rsidR="00B34271" w:rsidRPr="00096386" w:rsidRDefault="00B34271" w:rsidP="00B3427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512A1DC" w14:textId="31310A0E" w:rsidR="00B34271" w:rsidRPr="00096386" w:rsidRDefault="00B34271" w:rsidP="00B342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96386">
        <w:rPr>
          <w:rFonts w:ascii="Times New Roman" w:hAnsi="Times New Roman" w:cs="Times New Roman"/>
          <w:sz w:val="28"/>
          <w:szCs w:val="28"/>
        </w:rPr>
        <w:t xml:space="preserve">от  </w:t>
      </w:r>
      <w:r w:rsidR="00AD27C5">
        <w:rPr>
          <w:rFonts w:ascii="Times New Roman" w:hAnsi="Times New Roman" w:cs="Times New Roman"/>
          <w:sz w:val="28"/>
          <w:szCs w:val="28"/>
        </w:rPr>
        <w:t>2</w:t>
      </w:r>
      <w:r w:rsidR="002917AE">
        <w:rPr>
          <w:rFonts w:ascii="Times New Roman" w:hAnsi="Times New Roman" w:cs="Times New Roman"/>
          <w:sz w:val="28"/>
          <w:szCs w:val="28"/>
        </w:rPr>
        <w:t>4</w:t>
      </w:r>
      <w:r w:rsidR="00AD27C5">
        <w:rPr>
          <w:rFonts w:ascii="Times New Roman" w:hAnsi="Times New Roman" w:cs="Times New Roman"/>
          <w:sz w:val="28"/>
          <w:szCs w:val="28"/>
        </w:rPr>
        <w:t>.</w:t>
      </w:r>
      <w:r w:rsidR="00F20DF1">
        <w:rPr>
          <w:rFonts w:ascii="Times New Roman" w:hAnsi="Times New Roman" w:cs="Times New Roman"/>
          <w:sz w:val="28"/>
          <w:szCs w:val="28"/>
        </w:rPr>
        <w:t>1</w:t>
      </w:r>
      <w:r w:rsidR="00AD27C5">
        <w:rPr>
          <w:rFonts w:ascii="Times New Roman" w:hAnsi="Times New Roman" w:cs="Times New Roman"/>
          <w:sz w:val="28"/>
          <w:szCs w:val="28"/>
        </w:rPr>
        <w:t>1</w:t>
      </w:r>
      <w:r w:rsidRPr="00096386">
        <w:rPr>
          <w:rFonts w:ascii="Times New Roman" w:hAnsi="Times New Roman" w:cs="Times New Roman"/>
          <w:sz w:val="28"/>
          <w:szCs w:val="28"/>
        </w:rPr>
        <w:t>.20</w:t>
      </w:r>
      <w:r w:rsidR="00F20DF1">
        <w:rPr>
          <w:rFonts w:ascii="Times New Roman" w:hAnsi="Times New Roman" w:cs="Times New Roman"/>
          <w:sz w:val="28"/>
          <w:szCs w:val="28"/>
        </w:rPr>
        <w:t>20</w:t>
      </w:r>
      <w:r w:rsidRPr="00096386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Pr="00096386">
        <w:rPr>
          <w:rFonts w:ascii="Times New Roman" w:hAnsi="Times New Roman" w:cs="Times New Roman"/>
          <w:sz w:val="28"/>
          <w:szCs w:val="28"/>
        </w:rPr>
        <w:t xml:space="preserve">     № </w:t>
      </w:r>
      <w:r w:rsidR="00F20DF1">
        <w:rPr>
          <w:rFonts w:ascii="Times New Roman" w:hAnsi="Times New Roman" w:cs="Times New Roman"/>
          <w:sz w:val="28"/>
          <w:szCs w:val="28"/>
        </w:rPr>
        <w:t xml:space="preserve">  </w:t>
      </w:r>
      <w:r w:rsidR="002917AE">
        <w:rPr>
          <w:rFonts w:ascii="Times New Roman" w:hAnsi="Times New Roman" w:cs="Times New Roman"/>
          <w:sz w:val="28"/>
          <w:szCs w:val="28"/>
        </w:rPr>
        <w:t>22</w:t>
      </w:r>
      <w:r w:rsidRPr="00096386">
        <w:rPr>
          <w:rFonts w:ascii="Times New Roman" w:hAnsi="Times New Roman" w:cs="Times New Roman"/>
          <w:sz w:val="28"/>
          <w:szCs w:val="28"/>
        </w:rPr>
        <w:t>/</w:t>
      </w:r>
      <w:r w:rsidR="00F20DF1">
        <w:rPr>
          <w:rFonts w:ascii="Times New Roman" w:hAnsi="Times New Roman" w:cs="Times New Roman"/>
          <w:sz w:val="28"/>
          <w:szCs w:val="28"/>
        </w:rPr>
        <w:t>4</w:t>
      </w:r>
    </w:p>
    <w:p w14:paraId="66D86E27" w14:textId="77777777" w:rsidR="00E83060" w:rsidRDefault="00E83060" w:rsidP="00023F9A">
      <w:pPr>
        <w:pStyle w:val="2"/>
        <w:spacing w:line="240" w:lineRule="auto"/>
        <w:ind w:left="0"/>
        <w:rPr>
          <w:b/>
        </w:rPr>
      </w:pPr>
    </w:p>
    <w:p w14:paraId="1806CA7A" w14:textId="77777777" w:rsidR="00023F9A" w:rsidRPr="00B34271" w:rsidRDefault="00305FAD" w:rsidP="00B342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4271">
        <w:rPr>
          <w:rFonts w:ascii="Times New Roman" w:hAnsi="Times New Roman" w:cs="Times New Roman"/>
          <w:sz w:val="28"/>
          <w:szCs w:val="28"/>
        </w:rPr>
        <w:t>О назначении лица, исполняющего обязанности по  осуществлению   полномочий</w:t>
      </w:r>
      <w:r w:rsidR="00023F9A" w:rsidRPr="00B34271">
        <w:rPr>
          <w:rFonts w:ascii="Times New Roman" w:hAnsi="Times New Roman" w:cs="Times New Roman"/>
          <w:sz w:val="28"/>
          <w:szCs w:val="28"/>
        </w:rPr>
        <w:t xml:space="preserve"> </w:t>
      </w:r>
      <w:r w:rsidR="007E52E3" w:rsidRPr="00B34271">
        <w:rPr>
          <w:rFonts w:ascii="Times New Roman" w:hAnsi="Times New Roman" w:cs="Times New Roman"/>
          <w:sz w:val="28"/>
          <w:szCs w:val="28"/>
        </w:rPr>
        <w:t xml:space="preserve"> </w:t>
      </w:r>
      <w:r w:rsidR="0061255B" w:rsidRPr="00B34271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E83060" w:rsidRPr="00B34271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="00023F9A" w:rsidRPr="00B34271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 </w:t>
      </w:r>
    </w:p>
    <w:p w14:paraId="57926AE8" w14:textId="77777777" w:rsidR="00305FAD" w:rsidRPr="00B34271" w:rsidRDefault="00305FAD" w:rsidP="00B342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1C3627" w14:textId="0EB9AC51" w:rsidR="00023F9A" w:rsidRDefault="00023F9A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271">
        <w:rPr>
          <w:rFonts w:ascii="Times New Roman" w:hAnsi="Times New Roman" w:cs="Times New Roman"/>
          <w:sz w:val="28"/>
          <w:szCs w:val="28"/>
        </w:rPr>
        <w:tab/>
      </w:r>
      <w:r w:rsidR="00305FAD" w:rsidRPr="00B34271">
        <w:rPr>
          <w:rFonts w:ascii="Times New Roman" w:hAnsi="Times New Roman" w:cs="Times New Roman"/>
          <w:sz w:val="28"/>
          <w:szCs w:val="28"/>
        </w:rPr>
        <w:t>Р</w:t>
      </w:r>
      <w:r w:rsidR="00897EC4" w:rsidRPr="00B34271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A63693" w:rsidRPr="00B34271">
        <w:rPr>
          <w:rFonts w:ascii="Times New Roman" w:hAnsi="Times New Roman" w:cs="Times New Roman"/>
          <w:sz w:val="28"/>
          <w:szCs w:val="28"/>
        </w:rPr>
        <w:t xml:space="preserve"> Федеральным законом </w:t>
      </w:r>
      <w:r w:rsidRPr="00B34271">
        <w:rPr>
          <w:rFonts w:ascii="Times New Roman" w:hAnsi="Times New Roman" w:cs="Times New Roman"/>
          <w:sz w:val="28"/>
          <w:szCs w:val="28"/>
        </w:rPr>
        <w:t xml:space="preserve"> от 06.10.2003 № 131-ФЗ «Об общих </w:t>
      </w:r>
      <w:r w:rsidRPr="00D607F1"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самоуправления в Росси</w:t>
      </w:r>
      <w:r w:rsidR="00897EC4" w:rsidRPr="00D607F1">
        <w:rPr>
          <w:rFonts w:ascii="Times New Roman" w:hAnsi="Times New Roman" w:cs="Times New Roman"/>
          <w:sz w:val="28"/>
          <w:szCs w:val="28"/>
        </w:rPr>
        <w:t xml:space="preserve">йской Федерации», </w:t>
      </w:r>
      <w:r w:rsidR="00137736" w:rsidRPr="00D607F1">
        <w:rPr>
          <w:rFonts w:ascii="Times New Roman" w:hAnsi="Times New Roman" w:cs="Times New Roman"/>
          <w:sz w:val="28"/>
          <w:szCs w:val="28"/>
        </w:rPr>
        <w:t>ст.41</w:t>
      </w:r>
      <w:r w:rsidR="00FB77C4">
        <w:rPr>
          <w:rFonts w:ascii="Times New Roman" w:hAnsi="Times New Roman" w:cs="Times New Roman"/>
          <w:sz w:val="28"/>
          <w:szCs w:val="28"/>
        </w:rPr>
        <w:t>, 44</w:t>
      </w:r>
      <w:r w:rsidR="00137736" w:rsidRPr="00D607F1">
        <w:rPr>
          <w:rFonts w:ascii="Times New Roman" w:hAnsi="Times New Roman" w:cs="Times New Roman"/>
          <w:sz w:val="28"/>
          <w:szCs w:val="28"/>
        </w:rPr>
        <w:t xml:space="preserve"> </w:t>
      </w:r>
      <w:r w:rsidRPr="00D607F1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E83060" w:rsidRPr="00D607F1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D607F1">
        <w:rPr>
          <w:rFonts w:ascii="Times New Roman" w:hAnsi="Times New Roman" w:cs="Times New Roman"/>
          <w:sz w:val="28"/>
          <w:szCs w:val="28"/>
        </w:rPr>
        <w:t>муниципального района Безенчукский Самарской области,</w:t>
      </w:r>
      <w:r w:rsidR="005C594F" w:rsidRPr="00D607F1">
        <w:rPr>
          <w:rFonts w:ascii="Times New Roman" w:hAnsi="Times New Roman" w:cs="Times New Roman"/>
          <w:sz w:val="28"/>
          <w:szCs w:val="28"/>
        </w:rPr>
        <w:t xml:space="preserve"> решением Собрания представителей</w:t>
      </w:r>
      <w:r w:rsidR="00137736" w:rsidRPr="00D607F1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="005C594F" w:rsidRPr="00D607F1">
        <w:rPr>
          <w:rFonts w:ascii="Times New Roman" w:hAnsi="Times New Roman" w:cs="Times New Roman"/>
          <w:sz w:val="28"/>
          <w:szCs w:val="28"/>
        </w:rPr>
        <w:t xml:space="preserve"> муниципа</w:t>
      </w:r>
      <w:r w:rsidR="005D1285" w:rsidRPr="00D607F1">
        <w:rPr>
          <w:rFonts w:ascii="Times New Roman" w:hAnsi="Times New Roman" w:cs="Times New Roman"/>
          <w:sz w:val="28"/>
          <w:szCs w:val="28"/>
        </w:rPr>
        <w:t xml:space="preserve">льного </w:t>
      </w:r>
      <w:r w:rsidR="006F336A" w:rsidRPr="00D607F1">
        <w:rPr>
          <w:rFonts w:ascii="Times New Roman" w:hAnsi="Times New Roman" w:cs="Times New Roman"/>
          <w:sz w:val="28"/>
          <w:szCs w:val="28"/>
        </w:rPr>
        <w:t>района Безенчукский от 2</w:t>
      </w:r>
      <w:r w:rsidR="00F20DF1">
        <w:rPr>
          <w:rFonts w:ascii="Times New Roman" w:hAnsi="Times New Roman" w:cs="Times New Roman"/>
          <w:sz w:val="28"/>
          <w:szCs w:val="28"/>
        </w:rPr>
        <w:t>4</w:t>
      </w:r>
      <w:r w:rsidR="006F336A" w:rsidRPr="00D607F1">
        <w:rPr>
          <w:rFonts w:ascii="Times New Roman" w:hAnsi="Times New Roman" w:cs="Times New Roman"/>
          <w:sz w:val="28"/>
          <w:szCs w:val="28"/>
        </w:rPr>
        <w:t>.</w:t>
      </w:r>
      <w:r w:rsidR="00F20DF1">
        <w:rPr>
          <w:rFonts w:ascii="Times New Roman" w:hAnsi="Times New Roman" w:cs="Times New Roman"/>
          <w:sz w:val="28"/>
          <w:szCs w:val="28"/>
        </w:rPr>
        <w:t>1</w:t>
      </w:r>
      <w:r w:rsidR="006F336A" w:rsidRPr="00D607F1">
        <w:rPr>
          <w:rFonts w:ascii="Times New Roman" w:hAnsi="Times New Roman" w:cs="Times New Roman"/>
          <w:sz w:val="28"/>
          <w:szCs w:val="28"/>
        </w:rPr>
        <w:t>1.20</w:t>
      </w:r>
      <w:r w:rsidR="00F20DF1">
        <w:rPr>
          <w:rFonts w:ascii="Times New Roman" w:hAnsi="Times New Roman" w:cs="Times New Roman"/>
          <w:sz w:val="28"/>
          <w:szCs w:val="28"/>
        </w:rPr>
        <w:t>20</w:t>
      </w:r>
      <w:r w:rsidR="0065373A" w:rsidRPr="00D607F1">
        <w:rPr>
          <w:rFonts w:ascii="Times New Roman" w:hAnsi="Times New Roman" w:cs="Times New Roman"/>
          <w:sz w:val="28"/>
          <w:szCs w:val="28"/>
        </w:rPr>
        <w:t xml:space="preserve"> г. №</w:t>
      </w:r>
      <w:r w:rsidR="00AD27C5">
        <w:rPr>
          <w:rFonts w:ascii="Times New Roman" w:hAnsi="Times New Roman" w:cs="Times New Roman"/>
          <w:sz w:val="28"/>
          <w:szCs w:val="28"/>
        </w:rPr>
        <w:t xml:space="preserve"> </w:t>
      </w:r>
      <w:r w:rsidR="00DA6E8C">
        <w:rPr>
          <w:rFonts w:ascii="Times New Roman" w:hAnsi="Times New Roman" w:cs="Times New Roman"/>
          <w:sz w:val="28"/>
          <w:szCs w:val="28"/>
        </w:rPr>
        <w:t>21</w:t>
      </w:r>
      <w:r w:rsidR="00237E1E">
        <w:rPr>
          <w:rFonts w:ascii="Times New Roman" w:hAnsi="Times New Roman" w:cs="Times New Roman"/>
          <w:sz w:val="28"/>
          <w:szCs w:val="28"/>
        </w:rPr>
        <w:t>/</w:t>
      </w:r>
      <w:r w:rsidR="00F20DF1">
        <w:rPr>
          <w:rFonts w:ascii="Times New Roman" w:hAnsi="Times New Roman" w:cs="Times New Roman"/>
          <w:sz w:val="28"/>
          <w:szCs w:val="28"/>
        </w:rPr>
        <w:t>4</w:t>
      </w:r>
      <w:r w:rsidR="0065373A" w:rsidRPr="00D607F1">
        <w:rPr>
          <w:rFonts w:ascii="Times New Roman" w:hAnsi="Times New Roman" w:cs="Times New Roman"/>
          <w:sz w:val="28"/>
          <w:szCs w:val="28"/>
        </w:rPr>
        <w:t xml:space="preserve"> «</w:t>
      </w:r>
      <w:r w:rsidR="005C594F" w:rsidRPr="00D607F1">
        <w:rPr>
          <w:rFonts w:ascii="Times New Roman" w:hAnsi="Times New Roman" w:cs="Times New Roman"/>
          <w:sz w:val="28"/>
          <w:szCs w:val="28"/>
        </w:rPr>
        <w:t xml:space="preserve">О досрочном прекращении полномочий Главы </w:t>
      </w:r>
      <w:r w:rsidR="006F336A" w:rsidRPr="00D607F1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="005C594F" w:rsidRPr="00D607F1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Самарской области  </w:t>
      </w:r>
      <w:r w:rsidR="00DA6E8C">
        <w:rPr>
          <w:rFonts w:ascii="Times New Roman" w:hAnsi="Times New Roman" w:cs="Times New Roman"/>
          <w:sz w:val="28"/>
          <w:szCs w:val="28"/>
        </w:rPr>
        <w:t>Райской Н</w:t>
      </w:r>
      <w:r w:rsidR="005C594F" w:rsidRPr="00B34271">
        <w:rPr>
          <w:rFonts w:ascii="Times New Roman" w:hAnsi="Times New Roman" w:cs="Times New Roman"/>
          <w:sz w:val="28"/>
          <w:szCs w:val="28"/>
        </w:rPr>
        <w:t>.</w:t>
      </w:r>
      <w:r w:rsidR="006F336A" w:rsidRPr="00B34271">
        <w:rPr>
          <w:rFonts w:ascii="Times New Roman" w:hAnsi="Times New Roman" w:cs="Times New Roman"/>
          <w:sz w:val="28"/>
          <w:szCs w:val="28"/>
        </w:rPr>
        <w:t>В.</w:t>
      </w:r>
      <w:r w:rsidR="005C594F" w:rsidRPr="00B34271">
        <w:rPr>
          <w:rFonts w:ascii="Times New Roman" w:hAnsi="Times New Roman" w:cs="Times New Roman"/>
          <w:sz w:val="28"/>
          <w:szCs w:val="28"/>
        </w:rPr>
        <w:t xml:space="preserve">», </w:t>
      </w:r>
      <w:r w:rsidRPr="00B34271">
        <w:rPr>
          <w:rFonts w:ascii="Times New Roman" w:hAnsi="Times New Roman" w:cs="Times New Roman"/>
          <w:sz w:val="28"/>
          <w:szCs w:val="28"/>
        </w:rPr>
        <w:t xml:space="preserve"> Собрание представителей </w:t>
      </w:r>
      <w:r w:rsidR="006F336A" w:rsidRPr="00B34271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B34271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</w:t>
      </w:r>
      <w:r w:rsidR="00F20DF1">
        <w:rPr>
          <w:rFonts w:ascii="Times New Roman" w:hAnsi="Times New Roman" w:cs="Times New Roman"/>
          <w:sz w:val="28"/>
          <w:szCs w:val="28"/>
        </w:rPr>
        <w:t>четверто</w:t>
      </w:r>
      <w:r w:rsidR="00473488" w:rsidRPr="00B34271">
        <w:rPr>
          <w:rFonts w:ascii="Times New Roman" w:hAnsi="Times New Roman" w:cs="Times New Roman"/>
          <w:sz w:val="28"/>
          <w:szCs w:val="28"/>
        </w:rPr>
        <w:t xml:space="preserve">го созыва </w:t>
      </w:r>
    </w:p>
    <w:p w14:paraId="005630EA" w14:textId="77777777" w:rsidR="005A45EC" w:rsidRPr="00B34271" w:rsidRDefault="005A45EC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9F4413" w14:textId="77777777" w:rsidR="00023F9A" w:rsidRDefault="00023F9A" w:rsidP="00B342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4271">
        <w:rPr>
          <w:rFonts w:ascii="Times New Roman" w:hAnsi="Times New Roman" w:cs="Times New Roman"/>
          <w:sz w:val="28"/>
          <w:szCs w:val="28"/>
        </w:rPr>
        <w:t>РЕШИЛО:</w:t>
      </w:r>
    </w:p>
    <w:p w14:paraId="4A032FD2" w14:textId="77777777" w:rsidR="005A45EC" w:rsidRPr="00B34271" w:rsidRDefault="005A45EC" w:rsidP="00B342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4E65DC" w14:textId="162AE093" w:rsidR="00305FAD" w:rsidRPr="00B34271" w:rsidRDefault="00305FAD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271">
        <w:rPr>
          <w:rFonts w:ascii="Times New Roman" w:hAnsi="Times New Roman" w:cs="Times New Roman"/>
          <w:sz w:val="28"/>
          <w:szCs w:val="28"/>
        </w:rPr>
        <w:t>1.</w:t>
      </w:r>
      <w:r w:rsidR="00B34271">
        <w:rPr>
          <w:rFonts w:ascii="Times New Roman" w:hAnsi="Times New Roman" w:cs="Times New Roman"/>
          <w:sz w:val="28"/>
          <w:szCs w:val="28"/>
        </w:rPr>
        <w:t xml:space="preserve"> </w:t>
      </w:r>
      <w:r w:rsidRPr="00B34271">
        <w:rPr>
          <w:rFonts w:ascii="Times New Roman" w:hAnsi="Times New Roman" w:cs="Times New Roman"/>
          <w:sz w:val="28"/>
          <w:szCs w:val="28"/>
        </w:rPr>
        <w:t xml:space="preserve">Назначить лицом, исполняющего обязанности по осуществлению    полномочий  Главы </w:t>
      </w:r>
      <w:r w:rsidR="006F336A" w:rsidRPr="00B34271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Pr="00B34271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 до вступления в должность нового Главы  </w:t>
      </w:r>
      <w:r w:rsidR="006F336A" w:rsidRPr="00B34271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Pr="00B34271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Самарской области </w:t>
      </w:r>
      <w:r w:rsidR="006A690F" w:rsidRPr="00B34271">
        <w:rPr>
          <w:rFonts w:ascii="Times New Roman" w:hAnsi="Times New Roman" w:cs="Times New Roman"/>
          <w:sz w:val="28"/>
          <w:szCs w:val="28"/>
        </w:rPr>
        <w:t>–</w:t>
      </w:r>
      <w:r w:rsidRPr="00B34271">
        <w:rPr>
          <w:rFonts w:ascii="Times New Roman" w:hAnsi="Times New Roman" w:cs="Times New Roman"/>
          <w:sz w:val="28"/>
          <w:szCs w:val="28"/>
        </w:rPr>
        <w:t xml:space="preserve"> </w:t>
      </w:r>
      <w:r w:rsidR="003B66EB">
        <w:rPr>
          <w:rFonts w:ascii="Times New Roman" w:hAnsi="Times New Roman" w:cs="Times New Roman"/>
          <w:sz w:val="28"/>
          <w:szCs w:val="28"/>
        </w:rPr>
        <w:t>Пичужкина Александра Вячеславовича</w:t>
      </w:r>
      <w:r w:rsidR="006A690F" w:rsidRPr="00B34271">
        <w:rPr>
          <w:rFonts w:ascii="Times New Roman" w:hAnsi="Times New Roman" w:cs="Times New Roman"/>
          <w:sz w:val="28"/>
          <w:szCs w:val="28"/>
        </w:rPr>
        <w:t xml:space="preserve">, заместителя Главы городского поселения Безенчук </w:t>
      </w:r>
      <w:r w:rsidR="006F336A" w:rsidRPr="00B34271">
        <w:rPr>
          <w:rFonts w:ascii="Times New Roman" w:hAnsi="Times New Roman" w:cs="Times New Roman"/>
          <w:sz w:val="28"/>
          <w:szCs w:val="28"/>
        </w:rPr>
        <w:t xml:space="preserve"> с 2</w:t>
      </w:r>
      <w:r w:rsidR="003B66EB">
        <w:rPr>
          <w:rFonts w:ascii="Times New Roman" w:hAnsi="Times New Roman" w:cs="Times New Roman"/>
          <w:sz w:val="28"/>
          <w:szCs w:val="28"/>
        </w:rPr>
        <w:t>5</w:t>
      </w:r>
      <w:r w:rsidR="00DE36EB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6F336A" w:rsidRPr="00B34271">
        <w:rPr>
          <w:rFonts w:ascii="Times New Roman" w:hAnsi="Times New Roman" w:cs="Times New Roman"/>
          <w:sz w:val="28"/>
          <w:szCs w:val="28"/>
        </w:rPr>
        <w:t>20</w:t>
      </w:r>
      <w:r w:rsidR="003B66EB">
        <w:rPr>
          <w:rFonts w:ascii="Times New Roman" w:hAnsi="Times New Roman" w:cs="Times New Roman"/>
          <w:sz w:val="28"/>
          <w:szCs w:val="28"/>
        </w:rPr>
        <w:t>20</w:t>
      </w:r>
      <w:r w:rsidRPr="00B34271">
        <w:rPr>
          <w:rFonts w:ascii="Times New Roman" w:hAnsi="Times New Roman" w:cs="Times New Roman"/>
          <w:sz w:val="28"/>
          <w:szCs w:val="28"/>
        </w:rPr>
        <w:t xml:space="preserve"> г</w:t>
      </w:r>
      <w:r w:rsidR="00DE36EB">
        <w:rPr>
          <w:rFonts w:ascii="Times New Roman" w:hAnsi="Times New Roman" w:cs="Times New Roman"/>
          <w:sz w:val="28"/>
          <w:szCs w:val="28"/>
        </w:rPr>
        <w:t>ода</w:t>
      </w:r>
      <w:r w:rsidRPr="00B34271">
        <w:rPr>
          <w:rFonts w:ascii="Times New Roman" w:hAnsi="Times New Roman" w:cs="Times New Roman"/>
          <w:sz w:val="28"/>
          <w:szCs w:val="28"/>
        </w:rPr>
        <w:t>.</w:t>
      </w:r>
    </w:p>
    <w:p w14:paraId="15A6A96D" w14:textId="77777777" w:rsidR="00023F9A" w:rsidRPr="00B34271" w:rsidRDefault="00305FAD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271">
        <w:rPr>
          <w:rFonts w:ascii="Times New Roman" w:hAnsi="Times New Roman" w:cs="Times New Roman"/>
          <w:sz w:val="28"/>
          <w:szCs w:val="28"/>
        </w:rPr>
        <w:t>2.</w:t>
      </w:r>
      <w:r w:rsidR="003E6E28">
        <w:rPr>
          <w:rFonts w:ascii="Times New Roman" w:hAnsi="Times New Roman" w:cs="Times New Roman"/>
          <w:sz w:val="28"/>
          <w:szCs w:val="28"/>
        </w:rPr>
        <w:t xml:space="preserve"> </w:t>
      </w:r>
      <w:r w:rsidR="00023F9A" w:rsidRPr="00B34271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14:paraId="35BE81DB" w14:textId="77777777" w:rsidR="0057284F" w:rsidRPr="00B34271" w:rsidRDefault="0057284F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271">
        <w:rPr>
          <w:rFonts w:ascii="Times New Roman" w:hAnsi="Times New Roman" w:cs="Times New Roman"/>
          <w:sz w:val="28"/>
          <w:szCs w:val="28"/>
        </w:rPr>
        <w:t>3. Опубликовать настоящее Решение в газете «Сельский труженик».</w:t>
      </w:r>
    </w:p>
    <w:p w14:paraId="68887E6E" w14:textId="77777777" w:rsidR="00F7675A" w:rsidRDefault="00F7675A" w:rsidP="00023F9A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14:paraId="576733ED" w14:textId="77777777" w:rsidR="005A45EC" w:rsidRDefault="005A45EC" w:rsidP="00023F9A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14:paraId="2D3FEF81" w14:textId="77777777" w:rsidR="00B34271" w:rsidRPr="00B2557E" w:rsidRDefault="00B34271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557E">
        <w:rPr>
          <w:rFonts w:ascii="Times New Roman" w:hAnsi="Times New Roman" w:cs="Times New Roman"/>
          <w:sz w:val="28"/>
          <w:szCs w:val="28"/>
        </w:rPr>
        <w:t>Собрания представителей</w:t>
      </w:r>
    </w:p>
    <w:p w14:paraId="08D3EAA1" w14:textId="77777777" w:rsidR="00B34271" w:rsidRPr="00B2557E" w:rsidRDefault="00B34271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</w:p>
    <w:p w14:paraId="44DCCFE5" w14:textId="77777777" w:rsidR="00B34271" w:rsidRPr="00B2557E" w:rsidRDefault="00B34271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557E">
        <w:rPr>
          <w:rFonts w:ascii="Times New Roman" w:hAnsi="Times New Roman" w:cs="Times New Roman"/>
          <w:sz w:val="28"/>
          <w:szCs w:val="28"/>
        </w:rPr>
        <w:t>Безенчукский</w:t>
      </w:r>
    </w:p>
    <w:p w14:paraId="662060E0" w14:textId="018273F6" w:rsidR="00B34271" w:rsidRPr="00B2557E" w:rsidRDefault="00B34271" w:rsidP="00B34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7E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            </w:t>
      </w:r>
      <w:r w:rsidR="002917AE">
        <w:rPr>
          <w:rFonts w:ascii="Times New Roman" w:hAnsi="Times New Roman" w:cs="Times New Roman"/>
          <w:sz w:val="28"/>
          <w:szCs w:val="28"/>
        </w:rPr>
        <w:t xml:space="preserve">   </w:t>
      </w:r>
      <w:r w:rsidRPr="00B2557E">
        <w:rPr>
          <w:rFonts w:ascii="Times New Roman" w:hAnsi="Times New Roman" w:cs="Times New Roman"/>
          <w:sz w:val="28"/>
          <w:szCs w:val="28"/>
        </w:rPr>
        <w:t>А.Г. Кантеев</w:t>
      </w:r>
    </w:p>
    <w:sectPr w:rsidR="00B34271" w:rsidRPr="00B2557E" w:rsidSect="00B3427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3E7B4B"/>
    <w:multiLevelType w:val="hybridMultilevel"/>
    <w:tmpl w:val="7EC6F6A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85EAB"/>
    <w:multiLevelType w:val="hybridMultilevel"/>
    <w:tmpl w:val="1E285A1E"/>
    <w:lvl w:ilvl="0" w:tplc="86FAA4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3F9A"/>
    <w:rsid w:val="00001F86"/>
    <w:rsid w:val="00023F9A"/>
    <w:rsid w:val="00036558"/>
    <w:rsid w:val="00135152"/>
    <w:rsid w:val="00137736"/>
    <w:rsid w:val="00151C5B"/>
    <w:rsid w:val="00170924"/>
    <w:rsid w:val="001F5790"/>
    <w:rsid w:val="00237E1E"/>
    <w:rsid w:val="002513F5"/>
    <w:rsid w:val="00262ED0"/>
    <w:rsid w:val="00264EE3"/>
    <w:rsid w:val="002917AE"/>
    <w:rsid w:val="002B3DA0"/>
    <w:rsid w:val="002F4B35"/>
    <w:rsid w:val="003036F6"/>
    <w:rsid w:val="00305FAD"/>
    <w:rsid w:val="0035155E"/>
    <w:rsid w:val="003B66EB"/>
    <w:rsid w:val="003E6E28"/>
    <w:rsid w:val="00473488"/>
    <w:rsid w:val="004D66F3"/>
    <w:rsid w:val="005414F2"/>
    <w:rsid w:val="00547A0D"/>
    <w:rsid w:val="0057284F"/>
    <w:rsid w:val="005A45EC"/>
    <w:rsid w:val="005C594F"/>
    <w:rsid w:val="005D1285"/>
    <w:rsid w:val="005E560D"/>
    <w:rsid w:val="0061255B"/>
    <w:rsid w:val="0065373A"/>
    <w:rsid w:val="00666C4A"/>
    <w:rsid w:val="006A690F"/>
    <w:rsid w:val="006B1897"/>
    <w:rsid w:val="006D042B"/>
    <w:rsid w:val="006F336A"/>
    <w:rsid w:val="007B0FE7"/>
    <w:rsid w:val="007E52E3"/>
    <w:rsid w:val="00897EC4"/>
    <w:rsid w:val="008C1B14"/>
    <w:rsid w:val="008C3420"/>
    <w:rsid w:val="009A3462"/>
    <w:rsid w:val="009B428C"/>
    <w:rsid w:val="00A170BE"/>
    <w:rsid w:val="00A23063"/>
    <w:rsid w:val="00A251C2"/>
    <w:rsid w:val="00A63693"/>
    <w:rsid w:val="00AD27C5"/>
    <w:rsid w:val="00AE2B55"/>
    <w:rsid w:val="00B34271"/>
    <w:rsid w:val="00B86405"/>
    <w:rsid w:val="00BC3F65"/>
    <w:rsid w:val="00C030EC"/>
    <w:rsid w:val="00C27B0F"/>
    <w:rsid w:val="00CA7FA3"/>
    <w:rsid w:val="00CB6D41"/>
    <w:rsid w:val="00D607F1"/>
    <w:rsid w:val="00D7399E"/>
    <w:rsid w:val="00DA50F4"/>
    <w:rsid w:val="00DA6E8C"/>
    <w:rsid w:val="00DE36EB"/>
    <w:rsid w:val="00E83060"/>
    <w:rsid w:val="00F20DF1"/>
    <w:rsid w:val="00F31CD4"/>
    <w:rsid w:val="00F7675A"/>
    <w:rsid w:val="00F775C3"/>
    <w:rsid w:val="00F877CA"/>
    <w:rsid w:val="00FB77C4"/>
    <w:rsid w:val="00FC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03955"/>
  <w15:docId w15:val="{77354DCC-18B8-40A3-9D26-699EC772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F9A"/>
  </w:style>
  <w:style w:type="paragraph" w:styleId="1">
    <w:name w:val="heading 1"/>
    <w:basedOn w:val="a"/>
    <w:next w:val="a"/>
    <w:link w:val="10"/>
    <w:qFormat/>
    <w:rsid w:val="00B342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34271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9A"/>
    <w:pPr>
      <w:ind w:left="720"/>
      <w:contextualSpacing/>
    </w:pPr>
  </w:style>
  <w:style w:type="paragraph" w:styleId="2">
    <w:name w:val="Body Text Indent 2"/>
    <w:basedOn w:val="a"/>
    <w:link w:val="21"/>
    <w:unhideWhenUsed/>
    <w:rsid w:val="00023F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uiPriority w:val="99"/>
    <w:semiHidden/>
    <w:rsid w:val="00023F9A"/>
  </w:style>
  <w:style w:type="character" w:customStyle="1" w:styleId="21">
    <w:name w:val="Основной текст с отступом 2 Знак1"/>
    <w:basedOn w:val="a0"/>
    <w:link w:val="2"/>
    <w:locked/>
    <w:rsid w:val="00023F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151C5B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51C5B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51C5B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51C5B"/>
    <w:rPr>
      <w:b/>
      <w:bCs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51C5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1C5B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1C5B"/>
    <w:rPr>
      <w:rFonts w:ascii="Lucida Grande CY" w:hAnsi="Lucida Grande CY" w:cs="Lucida Grande CY"/>
      <w:sz w:val="18"/>
      <w:szCs w:val="18"/>
    </w:rPr>
  </w:style>
  <w:style w:type="paragraph" w:customStyle="1" w:styleId="ConsNormal">
    <w:name w:val="ConsNormal"/>
    <w:rsid w:val="0017092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3427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34271"/>
    <w:rPr>
      <w:rFonts w:ascii="Arial" w:eastAsia="Times New Roman" w:hAnsi="Arial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6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Пользователь Windows</cp:lastModifiedBy>
  <cp:revision>52</cp:revision>
  <cp:lastPrinted>2018-01-26T04:51:00Z</cp:lastPrinted>
  <dcterms:created xsi:type="dcterms:W3CDTF">2015-06-26T06:48:00Z</dcterms:created>
  <dcterms:modified xsi:type="dcterms:W3CDTF">2020-11-23T08:56:00Z</dcterms:modified>
</cp:coreProperties>
</file>