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A688D" w:rsidRPr="00E309F2" w14:paraId="4937382C" w14:textId="77777777" w:rsidTr="00CE3DBF">
        <w:trPr>
          <w:cantSplit/>
          <w:trHeight w:val="80"/>
        </w:trPr>
        <w:tc>
          <w:tcPr>
            <w:tcW w:w="4140" w:type="dxa"/>
            <w:gridSpan w:val="2"/>
          </w:tcPr>
          <w:p w14:paraId="3DCA330A" w14:textId="77777777" w:rsidR="00BA688D" w:rsidRPr="00E309F2" w:rsidRDefault="00BA688D" w:rsidP="00CE3DB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709002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5" o:title=""/>
                </v:shape>
                <o:OLEObject Type="Embed" ProgID="MSPhotoEd.3" ShapeID="_x0000_i1025" DrawAspect="Content" ObjectID="_1665223782" r:id="rId6"/>
              </w:object>
            </w:r>
          </w:p>
          <w:p w14:paraId="1114CF17" w14:textId="77777777"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65971A1" w14:textId="77777777" w:rsidR="00BA688D" w:rsidRPr="00E309F2" w:rsidRDefault="00BA688D" w:rsidP="00CE3D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10692A3F" w14:textId="77777777" w:rsidR="00BA688D" w:rsidRPr="00E309F2" w:rsidRDefault="00BA688D" w:rsidP="00CE3DB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2D8676EC" w14:textId="77777777"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1A8D12E1" w14:textId="77777777"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14:paraId="3119FEBB" w14:textId="77777777"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4D4E203A" w14:textId="77777777" w:rsidR="00BA688D" w:rsidRPr="00E309F2" w:rsidRDefault="00BA688D" w:rsidP="00CE3DBF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BA688D" w:rsidRPr="00430DB1" w14:paraId="5C597976" w14:textId="77777777" w:rsidTr="00CE3DBF">
        <w:trPr>
          <w:cantSplit/>
          <w:trHeight w:val="80"/>
        </w:trPr>
        <w:tc>
          <w:tcPr>
            <w:tcW w:w="4140" w:type="dxa"/>
            <w:gridSpan w:val="2"/>
          </w:tcPr>
          <w:p w14:paraId="6672C76C" w14:textId="77777777" w:rsidR="00BA688D" w:rsidRPr="00E309F2" w:rsidRDefault="00BA688D" w:rsidP="00CE3DBF">
            <w:pPr>
              <w:rPr>
                <w:sz w:val="22"/>
                <w:szCs w:val="22"/>
                <w:lang w:val="en-US"/>
              </w:rPr>
            </w:pPr>
            <w:r w:rsidRPr="00AD69EB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BA688D" w:rsidRPr="009D16CD" w14:paraId="0B040D28" w14:textId="77777777" w:rsidTr="00CE3DBF">
        <w:trPr>
          <w:cantSplit/>
          <w:trHeight w:val="531"/>
        </w:trPr>
        <w:tc>
          <w:tcPr>
            <w:tcW w:w="4140" w:type="dxa"/>
            <w:gridSpan w:val="2"/>
          </w:tcPr>
          <w:p w14:paraId="6F958E0A" w14:textId="77777777" w:rsidR="00BA688D" w:rsidRPr="000E5A7A" w:rsidRDefault="00BA688D" w:rsidP="00CE3DBF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5776FE3B" w14:textId="77777777" w:rsidR="00BA688D" w:rsidRPr="009D16CD" w:rsidRDefault="00BA688D" w:rsidP="00CE3DBF">
            <w:pPr>
              <w:rPr>
                <w:szCs w:val="24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  <w:tr w:rsidR="00BA688D" w:rsidRPr="009D16CD" w14:paraId="65D7997D" w14:textId="77777777" w:rsidTr="00CE3DBF">
        <w:trPr>
          <w:cantSplit/>
          <w:trHeight w:hRule="exact" w:val="369"/>
        </w:trPr>
        <w:tc>
          <w:tcPr>
            <w:tcW w:w="2616" w:type="dxa"/>
          </w:tcPr>
          <w:p w14:paraId="35796457" w14:textId="77777777" w:rsidR="00BA688D" w:rsidRDefault="00BA688D" w:rsidP="00CE3DBF">
            <w:pPr>
              <w:rPr>
                <w:szCs w:val="24"/>
              </w:rPr>
            </w:pPr>
            <w:r>
              <w:rPr>
                <w:szCs w:val="24"/>
              </w:rPr>
              <w:t xml:space="preserve">          о</w:t>
            </w:r>
            <w:r w:rsidRPr="009D16CD">
              <w:rPr>
                <w:szCs w:val="24"/>
              </w:rPr>
              <w:t>т</w:t>
            </w:r>
            <w:r>
              <w:rPr>
                <w:szCs w:val="24"/>
              </w:rPr>
              <w:t xml:space="preserve"> 12.10.20</w:t>
            </w:r>
            <w:r w:rsidR="00D63EC8">
              <w:rPr>
                <w:szCs w:val="24"/>
              </w:rPr>
              <w:t>20</w:t>
            </w:r>
            <w:r>
              <w:rPr>
                <w:szCs w:val="24"/>
              </w:rPr>
              <w:t xml:space="preserve"> г.</w:t>
            </w:r>
            <w:r>
              <w:rPr>
                <w:szCs w:val="24"/>
                <w:u w:val="single"/>
              </w:rPr>
              <w:t xml:space="preserve"> </w:t>
            </w:r>
          </w:p>
          <w:p w14:paraId="0D0B28E9" w14:textId="77777777" w:rsidR="00BA688D" w:rsidRDefault="00BA688D" w:rsidP="00CE3DBF">
            <w:pPr>
              <w:rPr>
                <w:szCs w:val="24"/>
              </w:rPr>
            </w:pPr>
          </w:p>
          <w:p w14:paraId="002D3B2E" w14:textId="77777777" w:rsidR="00BA688D" w:rsidRPr="009D16CD" w:rsidRDefault="00BA688D" w:rsidP="00CE3DBF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62440097" w14:textId="77777777" w:rsidR="00BA688D" w:rsidRPr="00804AE4" w:rsidRDefault="00BA688D" w:rsidP="00E34BCC">
            <w:pPr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 w:rsidR="00D63EC8">
              <w:rPr>
                <w:szCs w:val="24"/>
              </w:rPr>
              <w:t>39</w:t>
            </w:r>
            <w:r w:rsidR="00E34BCC">
              <w:rPr>
                <w:szCs w:val="24"/>
              </w:rPr>
              <w:t>7</w:t>
            </w:r>
            <w:r w:rsidR="00D63EC8">
              <w:rPr>
                <w:szCs w:val="24"/>
              </w:rPr>
              <w:t>а</w:t>
            </w:r>
          </w:p>
        </w:tc>
      </w:tr>
    </w:tbl>
    <w:p w14:paraId="1B284992" w14:textId="77777777" w:rsidR="00BA688D" w:rsidRDefault="00BA688D" w:rsidP="00BA688D">
      <w:pPr>
        <w:tabs>
          <w:tab w:val="left" w:pos="4536"/>
        </w:tabs>
        <w:ind w:left="-851" w:right="4819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739B34DC" w14:textId="77777777" w:rsidR="00BA688D" w:rsidRPr="007225ED" w:rsidRDefault="00BA688D" w:rsidP="00BA688D">
      <w:pPr>
        <w:tabs>
          <w:tab w:val="left" w:pos="4536"/>
        </w:tabs>
        <w:ind w:right="4819"/>
        <w:rPr>
          <w:sz w:val="28"/>
          <w:szCs w:val="28"/>
        </w:rPr>
      </w:pPr>
      <w:r w:rsidRPr="00BA688D">
        <w:rPr>
          <w:sz w:val="28"/>
          <w:szCs w:val="28"/>
        </w:rPr>
        <w:t>Об инициировании общественного проекта</w:t>
      </w:r>
    </w:p>
    <w:p w14:paraId="2447DF6C" w14:textId="77777777" w:rsidR="00AD69EB" w:rsidRDefault="00AD69EB" w:rsidP="00AD69EB">
      <w:pPr>
        <w:ind w:firstLine="709"/>
        <w:jc w:val="both"/>
        <w:rPr>
          <w:sz w:val="28"/>
          <w:szCs w:val="28"/>
        </w:rPr>
      </w:pPr>
    </w:p>
    <w:p w14:paraId="745303AE" w14:textId="77777777" w:rsidR="00BA688D" w:rsidRDefault="00FD7522" w:rsidP="00AD69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AD69EB">
        <w:t xml:space="preserve"> </w:t>
      </w:r>
      <w:r w:rsidR="00AD69EB" w:rsidRPr="00AD69EB">
        <w:rPr>
          <w:sz w:val="28"/>
          <w:szCs w:val="28"/>
        </w:rPr>
        <w:t>государственн</w:t>
      </w:r>
      <w:r w:rsidR="00AD69EB">
        <w:rPr>
          <w:sz w:val="28"/>
          <w:szCs w:val="28"/>
        </w:rPr>
        <w:t>ой</w:t>
      </w:r>
      <w:r w:rsidR="00AD69EB" w:rsidRPr="00AD69EB">
        <w:rPr>
          <w:sz w:val="28"/>
          <w:szCs w:val="28"/>
        </w:rPr>
        <w:t xml:space="preserve"> программ</w:t>
      </w:r>
      <w:r w:rsidR="00AD69EB">
        <w:rPr>
          <w:sz w:val="28"/>
          <w:szCs w:val="28"/>
        </w:rPr>
        <w:t>ой</w:t>
      </w:r>
      <w:r w:rsidR="00AD69EB" w:rsidRPr="00AD69EB">
        <w:rPr>
          <w:sz w:val="28"/>
          <w:szCs w:val="28"/>
        </w:rPr>
        <w:t xml:space="preserve"> Самарской области «Поддержка инициатив населения муниципальных образований в Самарской области»</w:t>
      </w:r>
      <w:r w:rsidR="00AD69EB">
        <w:rPr>
          <w:sz w:val="28"/>
          <w:szCs w:val="28"/>
        </w:rPr>
        <w:t xml:space="preserve"> </w:t>
      </w:r>
      <w:r w:rsidR="00AD69EB" w:rsidRPr="00AD69EB">
        <w:rPr>
          <w:sz w:val="28"/>
          <w:szCs w:val="28"/>
        </w:rPr>
        <w:t>на 2017 — 2025 годы</w:t>
      </w:r>
      <w:r>
        <w:rPr>
          <w:sz w:val="28"/>
          <w:szCs w:val="28"/>
        </w:rPr>
        <w:t>, утвержденной Постановл</w:t>
      </w:r>
      <w:r w:rsidR="00AD69EB">
        <w:rPr>
          <w:sz w:val="28"/>
          <w:szCs w:val="28"/>
        </w:rPr>
        <w:t>ением</w:t>
      </w:r>
      <w:r>
        <w:rPr>
          <w:sz w:val="28"/>
          <w:szCs w:val="28"/>
        </w:rPr>
        <w:t xml:space="preserve"> Правит</w:t>
      </w:r>
      <w:r w:rsidR="00AD69EB">
        <w:rPr>
          <w:sz w:val="28"/>
          <w:szCs w:val="28"/>
        </w:rPr>
        <w:t>ельства</w:t>
      </w:r>
      <w:r>
        <w:rPr>
          <w:sz w:val="28"/>
          <w:szCs w:val="28"/>
        </w:rPr>
        <w:t xml:space="preserve"> Сам</w:t>
      </w:r>
      <w:r w:rsidR="00AD69EB">
        <w:rPr>
          <w:sz w:val="28"/>
          <w:szCs w:val="28"/>
        </w:rPr>
        <w:t xml:space="preserve">арской </w:t>
      </w:r>
      <w:r>
        <w:rPr>
          <w:sz w:val="28"/>
          <w:szCs w:val="28"/>
        </w:rPr>
        <w:t>области</w:t>
      </w:r>
      <w:r w:rsidR="00AD69EB">
        <w:rPr>
          <w:sz w:val="28"/>
          <w:szCs w:val="28"/>
        </w:rPr>
        <w:t xml:space="preserve"> </w:t>
      </w:r>
      <w:r w:rsidR="00AD69EB" w:rsidRPr="00AD69EB">
        <w:rPr>
          <w:sz w:val="28"/>
          <w:szCs w:val="28"/>
        </w:rPr>
        <w:t>от 17 мая 2017 года N 323</w:t>
      </w:r>
      <w:r w:rsidR="00AD69EB">
        <w:rPr>
          <w:sz w:val="28"/>
          <w:szCs w:val="28"/>
        </w:rPr>
        <w:t>,</w:t>
      </w:r>
    </w:p>
    <w:p w14:paraId="2FC1150F" w14:textId="77777777" w:rsidR="00BA688D" w:rsidRDefault="00BA688D" w:rsidP="00BA688D">
      <w:pPr>
        <w:ind w:firstLine="709"/>
        <w:jc w:val="both"/>
        <w:rPr>
          <w:sz w:val="28"/>
          <w:szCs w:val="28"/>
        </w:rPr>
      </w:pPr>
    </w:p>
    <w:p w14:paraId="1D51BB31" w14:textId="77777777" w:rsidR="00BA688D" w:rsidRPr="00BA688D" w:rsidRDefault="00BA688D" w:rsidP="00BA688D">
      <w:pPr>
        <w:shd w:val="clear" w:color="auto" w:fill="FFFFFF"/>
        <w:jc w:val="center"/>
        <w:rPr>
          <w:sz w:val="28"/>
          <w:szCs w:val="28"/>
        </w:rPr>
      </w:pPr>
      <w:r w:rsidRPr="00BA688D">
        <w:rPr>
          <w:sz w:val="28"/>
          <w:szCs w:val="28"/>
        </w:rPr>
        <w:t>ПОСТАНОВЛЯЮ</w:t>
      </w:r>
      <w:r w:rsidR="00CF549B">
        <w:rPr>
          <w:sz w:val="28"/>
          <w:szCs w:val="28"/>
        </w:rPr>
        <w:t>:</w:t>
      </w:r>
    </w:p>
    <w:p w14:paraId="6386F900" w14:textId="77777777" w:rsidR="00BA688D" w:rsidRPr="00BA688D" w:rsidRDefault="00BA688D" w:rsidP="00BA688D">
      <w:pPr>
        <w:shd w:val="clear" w:color="auto" w:fill="FFFFFF"/>
        <w:ind w:firstLine="540"/>
        <w:jc w:val="both"/>
        <w:rPr>
          <w:rFonts w:ascii="Arial" w:hAnsi="Arial" w:cs="Arial"/>
          <w:color w:val="333333"/>
          <w:sz w:val="20"/>
        </w:rPr>
      </w:pPr>
      <w:r w:rsidRPr="00BA688D">
        <w:rPr>
          <w:rFonts w:ascii="Arial" w:hAnsi="Arial" w:cs="Arial"/>
          <w:color w:val="333333"/>
          <w:sz w:val="20"/>
        </w:rPr>
        <w:t> </w:t>
      </w:r>
    </w:p>
    <w:p w14:paraId="4C0B69AA" w14:textId="77777777" w:rsidR="00BA688D" w:rsidRPr="00BA688D" w:rsidRDefault="00BA688D" w:rsidP="00BA688D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BA688D">
        <w:rPr>
          <w:sz w:val="28"/>
          <w:szCs w:val="28"/>
        </w:rPr>
        <w:t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</w:t>
      </w:r>
      <w:r w:rsidR="00FA2340">
        <w:rPr>
          <w:sz w:val="28"/>
          <w:szCs w:val="28"/>
        </w:rPr>
        <w:t xml:space="preserve"> </w:t>
      </w:r>
      <w:r w:rsidRPr="00BA688D">
        <w:rPr>
          <w:sz w:val="28"/>
          <w:szCs w:val="28"/>
        </w:rPr>
        <w:t xml:space="preserve">» на 2017-2025 годы с общественным проектом </w:t>
      </w:r>
      <w:r w:rsidR="00E34BCC">
        <w:rPr>
          <w:sz w:val="28"/>
          <w:szCs w:val="28"/>
        </w:rPr>
        <w:t xml:space="preserve">«Утилизируй правильно - сохранишь природу!» - приобретение и установка контейнеров для </w:t>
      </w:r>
      <w:r w:rsidR="00FA2340">
        <w:rPr>
          <w:sz w:val="28"/>
          <w:szCs w:val="28"/>
        </w:rPr>
        <w:t xml:space="preserve">сбора </w:t>
      </w:r>
      <w:r w:rsidR="00E34BCC">
        <w:rPr>
          <w:sz w:val="28"/>
          <w:szCs w:val="28"/>
        </w:rPr>
        <w:t>ртутьсодержащих и люмин</w:t>
      </w:r>
      <w:r w:rsidR="00FA2340">
        <w:rPr>
          <w:sz w:val="28"/>
          <w:szCs w:val="28"/>
        </w:rPr>
        <w:t>е</w:t>
      </w:r>
      <w:r w:rsidR="00E34BCC">
        <w:rPr>
          <w:sz w:val="28"/>
          <w:szCs w:val="28"/>
        </w:rPr>
        <w:t xml:space="preserve">сцентных ламп на площадках ТКО поселка </w:t>
      </w:r>
      <w:r w:rsidR="00FA2340">
        <w:rPr>
          <w:sz w:val="28"/>
          <w:szCs w:val="28"/>
        </w:rPr>
        <w:t xml:space="preserve">городского типа </w:t>
      </w:r>
      <w:r w:rsidR="00E34BCC">
        <w:rPr>
          <w:sz w:val="28"/>
          <w:szCs w:val="28"/>
        </w:rPr>
        <w:t>Безенчук</w:t>
      </w:r>
      <w:r w:rsidR="00AD69EB">
        <w:rPr>
          <w:sz w:val="28"/>
          <w:szCs w:val="28"/>
        </w:rPr>
        <w:t xml:space="preserve"> муниципального района Безенчукский Самарской области.</w:t>
      </w:r>
    </w:p>
    <w:p w14:paraId="6CE1717A" w14:textId="77777777" w:rsidR="00BA688D" w:rsidRPr="00BA688D" w:rsidRDefault="00BA688D" w:rsidP="00BA688D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BA688D">
        <w:rPr>
          <w:sz w:val="28"/>
          <w:szCs w:val="28"/>
        </w:rPr>
        <w:t xml:space="preserve"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</w:t>
      </w:r>
      <w:r w:rsidRPr="00E34BCC">
        <w:rPr>
          <w:sz w:val="28"/>
          <w:szCs w:val="28"/>
        </w:rPr>
        <w:t>1 ноября</w:t>
      </w:r>
      <w:r w:rsidRPr="00BA688D">
        <w:rPr>
          <w:sz w:val="28"/>
          <w:szCs w:val="28"/>
        </w:rPr>
        <w:t xml:space="preserve"> </w:t>
      </w:r>
      <w:r w:rsidR="001456BB" w:rsidRPr="00CF549B">
        <w:rPr>
          <w:sz w:val="28"/>
          <w:szCs w:val="28"/>
        </w:rPr>
        <w:t>2020</w:t>
      </w:r>
      <w:r w:rsidRPr="00BA688D">
        <w:rPr>
          <w:sz w:val="28"/>
          <w:szCs w:val="28"/>
        </w:rPr>
        <w:t xml:space="preserve"> года.</w:t>
      </w:r>
    </w:p>
    <w:p w14:paraId="1FCB438B" w14:textId="77777777" w:rsidR="00BA688D" w:rsidRPr="00CF549B" w:rsidRDefault="001456BB" w:rsidP="00F14B90">
      <w:pPr>
        <w:shd w:val="clear" w:color="auto" w:fill="FFFFFF"/>
        <w:jc w:val="both"/>
        <w:rPr>
          <w:sz w:val="28"/>
          <w:szCs w:val="28"/>
        </w:rPr>
      </w:pPr>
      <w:r w:rsidRPr="00CF549B">
        <w:rPr>
          <w:sz w:val="28"/>
          <w:szCs w:val="28"/>
        </w:rPr>
        <w:t xml:space="preserve">3. </w:t>
      </w:r>
      <w:r w:rsidR="00BA688D" w:rsidRPr="00CF549B">
        <w:rPr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14:paraId="53EAE677" w14:textId="77777777" w:rsidR="00BA688D" w:rsidRPr="00CF549B" w:rsidRDefault="001456BB" w:rsidP="001456BB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CF549B">
        <w:rPr>
          <w:sz w:val="28"/>
          <w:szCs w:val="28"/>
        </w:rPr>
        <w:t xml:space="preserve">4. </w:t>
      </w:r>
      <w:r w:rsidR="00BA688D" w:rsidRPr="00CF549B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75983B31" w14:textId="77777777" w:rsidR="00BA688D" w:rsidRDefault="00BA688D" w:rsidP="00BA688D">
      <w:pPr>
        <w:jc w:val="both"/>
        <w:rPr>
          <w:sz w:val="28"/>
          <w:szCs w:val="28"/>
        </w:rPr>
      </w:pPr>
    </w:p>
    <w:p w14:paraId="6C23D071" w14:textId="77777777" w:rsidR="00BA688D" w:rsidRDefault="00BA688D" w:rsidP="00BA688D">
      <w:pPr>
        <w:jc w:val="both"/>
        <w:rPr>
          <w:sz w:val="28"/>
          <w:szCs w:val="28"/>
        </w:rPr>
      </w:pPr>
    </w:p>
    <w:p w14:paraId="350072D1" w14:textId="02142B42" w:rsidR="00BA688D" w:rsidRPr="007225ED" w:rsidRDefault="00BA688D" w:rsidP="00BA688D">
      <w:pPr>
        <w:jc w:val="both"/>
        <w:rPr>
          <w:sz w:val="28"/>
          <w:szCs w:val="28"/>
        </w:rPr>
      </w:pPr>
      <w:r w:rsidRPr="007225ED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7225ED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Безенчук</w:t>
      </w:r>
      <w:r w:rsidRPr="007225ED">
        <w:rPr>
          <w:sz w:val="28"/>
          <w:szCs w:val="28"/>
        </w:rPr>
        <w:t xml:space="preserve">   </w:t>
      </w:r>
      <w:r w:rsidR="001456BB">
        <w:rPr>
          <w:sz w:val="28"/>
          <w:szCs w:val="28"/>
        </w:rPr>
        <w:tab/>
      </w:r>
      <w:r w:rsidR="001456BB">
        <w:rPr>
          <w:sz w:val="28"/>
          <w:szCs w:val="28"/>
        </w:rPr>
        <w:tab/>
      </w:r>
      <w:r w:rsidRPr="007225ED">
        <w:rPr>
          <w:sz w:val="28"/>
          <w:szCs w:val="28"/>
        </w:rPr>
        <w:tab/>
        <w:t xml:space="preserve">              </w:t>
      </w:r>
      <w:r w:rsidR="00430DB1">
        <w:rPr>
          <w:sz w:val="28"/>
          <w:szCs w:val="28"/>
        </w:rPr>
        <w:t xml:space="preserve">      </w:t>
      </w:r>
      <w:r>
        <w:rPr>
          <w:sz w:val="28"/>
          <w:szCs w:val="28"/>
        </w:rPr>
        <w:t>Н.В. Райская</w:t>
      </w:r>
    </w:p>
    <w:p w14:paraId="6D4187D3" w14:textId="77777777" w:rsidR="00BA688D" w:rsidRDefault="00BA688D" w:rsidP="00BA688D">
      <w:pPr>
        <w:jc w:val="both"/>
        <w:rPr>
          <w:sz w:val="28"/>
          <w:szCs w:val="28"/>
        </w:rPr>
      </w:pPr>
    </w:p>
    <w:p w14:paraId="0604A9EF" w14:textId="77777777" w:rsidR="001456BB" w:rsidRDefault="001456BB" w:rsidP="00BA688D">
      <w:pPr>
        <w:jc w:val="both"/>
        <w:rPr>
          <w:sz w:val="18"/>
          <w:szCs w:val="18"/>
        </w:rPr>
      </w:pPr>
      <w:r>
        <w:rPr>
          <w:sz w:val="18"/>
          <w:szCs w:val="18"/>
        </w:rPr>
        <w:t>Михеева</w:t>
      </w:r>
      <w:r w:rsidR="00AD69EB">
        <w:rPr>
          <w:sz w:val="18"/>
          <w:szCs w:val="18"/>
        </w:rPr>
        <w:t xml:space="preserve"> Г.Ф.</w:t>
      </w:r>
    </w:p>
    <w:p w14:paraId="7BF7E819" w14:textId="77777777" w:rsidR="005617E9" w:rsidRDefault="00BA688D" w:rsidP="00AD69EB">
      <w:pPr>
        <w:jc w:val="both"/>
      </w:pPr>
      <w:r>
        <w:rPr>
          <w:sz w:val="18"/>
          <w:szCs w:val="18"/>
        </w:rPr>
        <w:t>2 18 35</w:t>
      </w:r>
    </w:p>
    <w:sectPr w:rsidR="0056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DA1"/>
    <w:rsid w:val="001456BB"/>
    <w:rsid w:val="002A0BDA"/>
    <w:rsid w:val="00425DA1"/>
    <w:rsid w:val="00430DB1"/>
    <w:rsid w:val="005617E9"/>
    <w:rsid w:val="00820FD6"/>
    <w:rsid w:val="00AD69EB"/>
    <w:rsid w:val="00BA688D"/>
    <w:rsid w:val="00CF549B"/>
    <w:rsid w:val="00D63EC8"/>
    <w:rsid w:val="00E34BCC"/>
    <w:rsid w:val="00F14B90"/>
    <w:rsid w:val="00FA2340"/>
    <w:rsid w:val="00FD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AEAE"/>
  <w15:docId w15:val="{C9C1FC22-E0AA-4DB8-96A8-C6E636DB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8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68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4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0228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139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8326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10363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32928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8611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064">
              <w:marLeft w:val="0"/>
              <w:marRight w:val="-2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3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Пользователь Windows</cp:lastModifiedBy>
  <cp:revision>11</cp:revision>
  <dcterms:created xsi:type="dcterms:W3CDTF">2020-10-19T04:49:00Z</dcterms:created>
  <dcterms:modified xsi:type="dcterms:W3CDTF">2020-10-26T09:23:00Z</dcterms:modified>
</cp:coreProperties>
</file>