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A688D" w:rsidRPr="00E309F2" w:rsidTr="00CE3DBF">
        <w:trPr>
          <w:cantSplit/>
          <w:trHeight w:val="80"/>
        </w:trPr>
        <w:tc>
          <w:tcPr>
            <w:tcW w:w="4140" w:type="dxa"/>
            <w:gridSpan w:val="2"/>
          </w:tcPr>
          <w:p w:rsidR="00BA688D" w:rsidRPr="00E309F2" w:rsidRDefault="00BA688D" w:rsidP="00CE3DB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6" o:title=""/>
                </v:shape>
                <o:OLEObject Type="Embed" ProgID="MSPhotoEd.3" ShapeID="_x0000_i1025" DrawAspect="Content" ObjectID="_1665218136" r:id="rId7"/>
              </w:objec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BA688D" w:rsidRPr="00E309F2" w:rsidRDefault="00BA688D" w:rsidP="00CE3DB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BA688D" w:rsidRPr="004E62A7" w:rsidTr="00CE3DBF">
        <w:trPr>
          <w:cantSplit/>
          <w:trHeight w:val="80"/>
        </w:trPr>
        <w:tc>
          <w:tcPr>
            <w:tcW w:w="4140" w:type="dxa"/>
            <w:gridSpan w:val="2"/>
          </w:tcPr>
          <w:p w:rsidR="00BA688D" w:rsidRPr="00E309F2" w:rsidRDefault="00BA688D" w:rsidP="00CE3DBF">
            <w:pPr>
              <w:rPr>
                <w:sz w:val="22"/>
                <w:szCs w:val="22"/>
                <w:lang w:val="en-US"/>
              </w:rPr>
            </w:pPr>
            <w:r w:rsidRPr="002D5AA5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BA688D" w:rsidRPr="009D16CD" w:rsidTr="00CE3DBF">
        <w:trPr>
          <w:cantSplit/>
          <w:trHeight w:val="531"/>
        </w:trPr>
        <w:tc>
          <w:tcPr>
            <w:tcW w:w="4140" w:type="dxa"/>
            <w:gridSpan w:val="2"/>
          </w:tcPr>
          <w:p w:rsidR="00BA688D" w:rsidRPr="000E5A7A" w:rsidRDefault="00BA688D" w:rsidP="00CE3DBF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BA688D" w:rsidRPr="009D16CD" w:rsidRDefault="00BA688D" w:rsidP="00CE3DBF">
            <w:pPr>
              <w:rPr>
                <w:szCs w:val="24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  <w:tr w:rsidR="00BA688D" w:rsidRPr="009D16CD" w:rsidTr="00CE3DBF">
        <w:trPr>
          <w:cantSplit/>
          <w:trHeight w:hRule="exact" w:val="369"/>
        </w:trPr>
        <w:tc>
          <w:tcPr>
            <w:tcW w:w="2616" w:type="dxa"/>
          </w:tcPr>
          <w:p w:rsidR="00BA688D" w:rsidRDefault="00BA688D" w:rsidP="00CE3DBF">
            <w:pPr>
              <w:rPr>
                <w:szCs w:val="24"/>
              </w:rPr>
            </w:pPr>
            <w:r>
              <w:rPr>
                <w:szCs w:val="24"/>
              </w:rPr>
              <w:t xml:space="preserve">          о</w:t>
            </w:r>
            <w:r w:rsidRPr="009D16CD">
              <w:rPr>
                <w:szCs w:val="24"/>
              </w:rPr>
              <w:t>т</w:t>
            </w:r>
            <w:r>
              <w:rPr>
                <w:szCs w:val="24"/>
              </w:rPr>
              <w:t xml:space="preserve"> 12.10.20</w:t>
            </w:r>
            <w:r w:rsidR="00D63EC8">
              <w:rPr>
                <w:szCs w:val="24"/>
              </w:rPr>
              <w:t>20</w:t>
            </w:r>
            <w:r>
              <w:rPr>
                <w:szCs w:val="24"/>
              </w:rPr>
              <w:t xml:space="preserve"> г.</w:t>
            </w:r>
            <w:r>
              <w:rPr>
                <w:szCs w:val="24"/>
                <w:u w:val="single"/>
              </w:rPr>
              <w:t xml:space="preserve"> </w:t>
            </w:r>
          </w:p>
          <w:p w:rsidR="00BA688D" w:rsidRDefault="00BA688D" w:rsidP="00CE3DBF">
            <w:pPr>
              <w:rPr>
                <w:szCs w:val="24"/>
              </w:rPr>
            </w:pPr>
          </w:p>
          <w:p w:rsidR="00BA688D" w:rsidRPr="009D16CD" w:rsidRDefault="00BA688D" w:rsidP="00CE3DBF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BA688D" w:rsidRPr="00804AE4" w:rsidRDefault="00BA688D" w:rsidP="00BA688D">
            <w:pPr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 w:rsidR="00D63EC8">
              <w:rPr>
                <w:szCs w:val="24"/>
              </w:rPr>
              <w:t>396а</w:t>
            </w:r>
          </w:p>
        </w:tc>
      </w:tr>
    </w:tbl>
    <w:p w:rsidR="00BA688D" w:rsidRDefault="00BA688D" w:rsidP="00BA688D">
      <w:pPr>
        <w:tabs>
          <w:tab w:val="left" w:pos="4536"/>
        </w:tabs>
        <w:ind w:left="-851" w:right="4819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A688D" w:rsidRPr="007225ED" w:rsidRDefault="00BA688D" w:rsidP="00BA688D">
      <w:pPr>
        <w:tabs>
          <w:tab w:val="left" w:pos="4536"/>
        </w:tabs>
        <w:ind w:right="4819"/>
        <w:rPr>
          <w:sz w:val="28"/>
          <w:szCs w:val="28"/>
        </w:rPr>
      </w:pPr>
      <w:r w:rsidRPr="00BA688D">
        <w:rPr>
          <w:sz w:val="28"/>
          <w:szCs w:val="28"/>
        </w:rPr>
        <w:t>Об инициировании общественного проекта</w:t>
      </w:r>
    </w:p>
    <w:p w:rsidR="00BA688D" w:rsidRDefault="00BA688D" w:rsidP="00BA688D">
      <w:pPr>
        <w:ind w:firstLine="709"/>
        <w:jc w:val="both"/>
        <w:rPr>
          <w:sz w:val="28"/>
          <w:szCs w:val="28"/>
        </w:rPr>
      </w:pPr>
    </w:p>
    <w:p w:rsidR="002D5AA5" w:rsidRDefault="002D5AA5" w:rsidP="002D5A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>
        <w:t xml:space="preserve"> </w:t>
      </w:r>
      <w:r w:rsidRPr="00AD69EB">
        <w:rPr>
          <w:sz w:val="28"/>
          <w:szCs w:val="28"/>
        </w:rPr>
        <w:t>государственн</w:t>
      </w:r>
      <w:r>
        <w:rPr>
          <w:sz w:val="28"/>
          <w:szCs w:val="28"/>
        </w:rPr>
        <w:t>ой</w:t>
      </w:r>
      <w:r w:rsidRPr="00AD69E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ой</w:t>
      </w:r>
      <w:r w:rsidRPr="00AD69EB">
        <w:rPr>
          <w:sz w:val="28"/>
          <w:szCs w:val="28"/>
        </w:rPr>
        <w:t xml:space="preserve"> Самарской области «Поддержка инициатив населения муниципальных образований в Самарской области»</w:t>
      </w:r>
      <w:r>
        <w:rPr>
          <w:sz w:val="28"/>
          <w:szCs w:val="28"/>
        </w:rPr>
        <w:t xml:space="preserve"> </w:t>
      </w:r>
      <w:r w:rsidRPr="00AD69EB">
        <w:rPr>
          <w:sz w:val="28"/>
          <w:szCs w:val="28"/>
        </w:rPr>
        <w:t>на 2017 — 2025 годы</w:t>
      </w:r>
      <w:r>
        <w:rPr>
          <w:sz w:val="28"/>
          <w:szCs w:val="28"/>
        </w:rPr>
        <w:t xml:space="preserve">, утвержденной Постановлением Правительства Самарской области </w:t>
      </w:r>
      <w:r w:rsidRPr="00AD69EB">
        <w:rPr>
          <w:sz w:val="28"/>
          <w:szCs w:val="28"/>
        </w:rPr>
        <w:t>от 17 мая 2017 года N 323</w:t>
      </w:r>
      <w:r>
        <w:rPr>
          <w:sz w:val="28"/>
          <w:szCs w:val="28"/>
        </w:rPr>
        <w:t>,</w:t>
      </w:r>
    </w:p>
    <w:p w:rsidR="00BA688D" w:rsidRDefault="00BA688D" w:rsidP="00BA688D">
      <w:pPr>
        <w:ind w:firstLine="709"/>
        <w:jc w:val="both"/>
        <w:rPr>
          <w:sz w:val="28"/>
          <w:szCs w:val="28"/>
        </w:rPr>
      </w:pPr>
    </w:p>
    <w:p w:rsidR="00BA688D" w:rsidRPr="00BA688D" w:rsidRDefault="00BA688D" w:rsidP="00BA688D">
      <w:pPr>
        <w:shd w:val="clear" w:color="auto" w:fill="FFFFFF"/>
        <w:jc w:val="center"/>
        <w:rPr>
          <w:sz w:val="28"/>
          <w:szCs w:val="28"/>
        </w:rPr>
      </w:pPr>
      <w:r w:rsidRPr="00BA688D">
        <w:rPr>
          <w:sz w:val="28"/>
          <w:szCs w:val="28"/>
        </w:rPr>
        <w:t>ПОСТАНОВЛЯЮ</w:t>
      </w:r>
      <w:r w:rsidR="00CF549B">
        <w:rPr>
          <w:sz w:val="28"/>
          <w:szCs w:val="28"/>
        </w:rPr>
        <w:t>:</w:t>
      </w:r>
    </w:p>
    <w:p w:rsidR="00BA688D" w:rsidRPr="00BA688D" w:rsidRDefault="00BA688D" w:rsidP="00BA688D">
      <w:pPr>
        <w:shd w:val="clear" w:color="auto" w:fill="FFFFFF"/>
        <w:ind w:firstLine="540"/>
        <w:jc w:val="both"/>
        <w:rPr>
          <w:rFonts w:ascii="Arial" w:hAnsi="Arial" w:cs="Arial"/>
          <w:color w:val="333333"/>
          <w:sz w:val="20"/>
        </w:rPr>
      </w:pPr>
      <w:r w:rsidRPr="00BA688D">
        <w:rPr>
          <w:rFonts w:ascii="Arial" w:hAnsi="Arial" w:cs="Arial"/>
          <w:color w:val="333333"/>
          <w:sz w:val="20"/>
        </w:rPr>
        <w:t> </w:t>
      </w:r>
    </w:p>
    <w:p w:rsidR="00BA688D" w:rsidRPr="00BA688D" w:rsidRDefault="00BA688D" w:rsidP="00BA688D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BA688D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 </w:t>
      </w:r>
      <w:r w:rsidR="001456BB" w:rsidRPr="00CF549B">
        <w:rPr>
          <w:sz w:val="28"/>
          <w:szCs w:val="28"/>
        </w:rPr>
        <w:t xml:space="preserve">«Добрая крышечка» - установка контейнеров </w:t>
      </w:r>
      <w:r w:rsidR="002D5AA5">
        <w:rPr>
          <w:sz w:val="28"/>
          <w:szCs w:val="28"/>
        </w:rPr>
        <w:t xml:space="preserve">в виде деревьев </w:t>
      </w:r>
      <w:r w:rsidR="001456BB" w:rsidRPr="00CF549B">
        <w:rPr>
          <w:sz w:val="28"/>
          <w:szCs w:val="28"/>
        </w:rPr>
        <w:t>для сбора пластиковых крышечек</w:t>
      </w:r>
      <w:r w:rsidR="002D5AA5">
        <w:rPr>
          <w:sz w:val="28"/>
          <w:szCs w:val="28"/>
        </w:rPr>
        <w:t xml:space="preserve"> в трех парках поселка</w:t>
      </w:r>
      <w:r w:rsidR="004E62A7">
        <w:rPr>
          <w:sz w:val="28"/>
          <w:szCs w:val="28"/>
        </w:rPr>
        <w:t xml:space="preserve"> городского типа</w:t>
      </w:r>
      <w:r w:rsidR="002D5AA5">
        <w:rPr>
          <w:sz w:val="28"/>
          <w:szCs w:val="28"/>
        </w:rPr>
        <w:t xml:space="preserve"> Безенчук муниципального района Безенчукский Самарской области</w:t>
      </w:r>
      <w:r w:rsidR="001456BB" w:rsidRPr="00CF549B">
        <w:rPr>
          <w:sz w:val="28"/>
          <w:szCs w:val="28"/>
        </w:rPr>
        <w:t>.</w:t>
      </w:r>
    </w:p>
    <w:p w:rsidR="00BA688D" w:rsidRPr="00BA688D" w:rsidRDefault="00BA688D" w:rsidP="00BA688D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BA688D">
        <w:rPr>
          <w:sz w:val="28"/>
          <w:szCs w:val="28"/>
        </w:rPr>
        <w:t xml:space="preserve"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</w:t>
      </w:r>
      <w:r w:rsidR="001456BB" w:rsidRPr="00CF549B">
        <w:rPr>
          <w:sz w:val="28"/>
          <w:szCs w:val="28"/>
        </w:rPr>
        <w:t>2020</w:t>
      </w:r>
      <w:r w:rsidRPr="00BA688D">
        <w:rPr>
          <w:sz w:val="28"/>
          <w:szCs w:val="28"/>
        </w:rPr>
        <w:t xml:space="preserve"> года.</w:t>
      </w:r>
    </w:p>
    <w:p w:rsidR="00BA688D" w:rsidRPr="00CF549B" w:rsidRDefault="001456BB" w:rsidP="00F14B90">
      <w:pPr>
        <w:shd w:val="clear" w:color="auto" w:fill="FFFFFF"/>
        <w:jc w:val="both"/>
        <w:rPr>
          <w:sz w:val="28"/>
          <w:szCs w:val="28"/>
        </w:rPr>
      </w:pPr>
      <w:r w:rsidRPr="00CF549B">
        <w:rPr>
          <w:sz w:val="28"/>
          <w:szCs w:val="28"/>
        </w:rPr>
        <w:t xml:space="preserve">3. </w:t>
      </w:r>
      <w:r w:rsidR="00BA688D" w:rsidRPr="00CF549B">
        <w:rPr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BA688D" w:rsidRPr="00CF549B" w:rsidRDefault="001456BB" w:rsidP="001456BB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CF549B">
        <w:rPr>
          <w:sz w:val="28"/>
          <w:szCs w:val="28"/>
        </w:rPr>
        <w:t xml:space="preserve">4. </w:t>
      </w:r>
      <w:proofErr w:type="gramStart"/>
      <w:r w:rsidR="00BA688D" w:rsidRPr="00CF549B">
        <w:rPr>
          <w:sz w:val="28"/>
          <w:szCs w:val="28"/>
        </w:rPr>
        <w:t>Контроль за</w:t>
      </w:r>
      <w:proofErr w:type="gramEnd"/>
      <w:r w:rsidR="00BA688D" w:rsidRPr="00CF549B">
        <w:rPr>
          <w:sz w:val="28"/>
          <w:szCs w:val="28"/>
        </w:rPr>
        <w:t xml:space="preserve"> исполнением настоящего Постановления оставляю з</w:t>
      </w:r>
      <w:bookmarkStart w:id="0" w:name="_GoBack"/>
      <w:bookmarkEnd w:id="0"/>
      <w:r w:rsidR="00BA688D" w:rsidRPr="00CF549B">
        <w:rPr>
          <w:sz w:val="28"/>
          <w:szCs w:val="28"/>
        </w:rPr>
        <w:t>а собой.</w:t>
      </w:r>
    </w:p>
    <w:p w:rsidR="00BA688D" w:rsidRDefault="00BA688D" w:rsidP="00BA688D">
      <w:pPr>
        <w:jc w:val="both"/>
        <w:rPr>
          <w:sz w:val="28"/>
          <w:szCs w:val="28"/>
        </w:rPr>
      </w:pPr>
    </w:p>
    <w:p w:rsidR="00BA688D" w:rsidRDefault="00BA688D" w:rsidP="00BA688D">
      <w:pPr>
        <w:jc w:val="both"/>
        <w:rPr>
          <w:sz w:val="28"/>
          <w:szCs w:val="28"/>
        </w:rPr>
      </w:pPr>
    </w:p>
    <w:p w:rsidR="00BA688D" w:rsidRPr="007225ED" w:rsidRDefault="00BA688D" w:rsidP="00BA688D">
      <w:pPr>
        <w:jc w:val="both"/>
        <w:rPr>
          <w:sz w:val="28"/>
          <w:szCs w:val="28"/>
        </w:rPr>
      </w:pPr>
      <w:r w:rsidRPr="007225ED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7225ED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</w:t>
      </w:r>
      <w:r w:rsidRPr="007225ED">
        <w:rPr>
          <w:sz w:val="28"/>
          <w:szCs w:val="28"/>
        </w:rPr>
        <w:t xml:space="preserve">   </w:t>
      </w:r>
      <w:r w:rsidR="001456BB">
        <w:rPr>
          <w:sz w:val="28"/>
          <w:szCs w:val="28"/>
        </w:rPr>
        <w:tab/>
      </w:r>
      <w:r w:rsidR="001456BB">
        <w:rPr>
          <w:sz w:val="28"/>
          <w:szCs w:val="28"/>
        </w:rPr>
        <w:tab/>
      </w:r>
      <w:r w:rsidRPr="007225ED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>Н.В. Райская</w:t>
      </w:r>
    </w:p>
    <w:p w:rsidR="00BA688D" w:rsidRDefault="00BA688D" w:rsidP="00BA688D">
      <w:pPr>
        <w:jc w:val="both"/>
        <w:rPr>
          <w:sz w:val="28"/>
          <w:szCs w:val="28"/>
        </w:rPr>
      </w:pPr>
    </w:p>
    <w:p w:rsidR="00CF549B" w:rsidRDefault="00CF549B" w:rsidP="00BA688D">
      <w:pPr>
        <w:jc w:val="both"/>
        <w:rPr>
          <w:sz w:val="18"/>
          <w:szCs w:val="18"/>
        </w:rPr>
      </w:pPr>
    </w:p>
    <w:p w:rsidR="00CF549B" w:rsidRDefault="00CF549B" w:rsidP="00BA688D">
      <w:pPr>
        <w:jc w:val="both"/>
        <w:rPr>
          <w:sz w:val="18"/>
          <w:szCs w:val="18"/>
        </w:rPr>
      </w:pPr>
    </w:p>
    <w:p w:rsidR="001456BB" w:rsidRDefault="001456BB" w:rsidP="00BA688D">
      <w:pPr>
        <w:jc w:val="both"/>
        <w:rPr>
          <w:sz w:val="18"/>
          <w:szCs w:val="18"/>
        </w:rPr>
      </w:pPr>
      <w:r>
        <w:rPr>
          <w:sz w:val="18"/>
          <w:szCs w:val="18"/>
        </w:rPr>
        <w:t>Михеева</w:t>
      </w:r>
    </w:p>
    <w:p w:rsidR="00BA688D" w:rsidRPr="007225ED" w:rsidRDefault="00BA688D" w:rsidP="00BA688D">
      <w:pPr>
        <w:jc w:val="both"/>
        <w:rPr>
          <w:sz w:val="18"/>
          <w:szCs w:val="18"/>
        </w:rPr>
      </w:pPr>
      <w:r>
        <w:rPr>
          <w:sz w:val="18"/>
          <w:szCs w:val="18"/>
        </w:rPr>
        <w:t>2 18 35</w:t>
      </w:r>
    </w:p>
    <w:p w:rsidR="005617E9" w:rsidRDefault="005617E9"/>
    <w:sectPr w:rsidR="0056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A1"/>
    <w:rsid w:val="0013700A"/>
    <w:rsid w:val="001456BB"/>
    <w:rsid w:val="002D5AA5"/>
    <w:rsid w:val="00425DA1"/>
    <w:rsid w:val="004E62A7"/>
    <w:rsid w:val="005617E9"/>
    <w:rsid w:val="00BA688D"/>
    <w:rsid w:val="00CF549B"/>
    <w:rsid w:val="00D63EC8"/>
    <w:rsid w:val="00F1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8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68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8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6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4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228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139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8326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10363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32928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8611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064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3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Buhgalter2</cp:lastModifiedBy>
  <cp:revision>7</cp:revision>
  <dcterms:created xsi:type="dcterms:W3CDTF">2020-10-19T04:49:00Z</dcterms:created>
  <dcterms:modified xsi:type="dcterms:W3CDTF">2020-10-26T07:49:00Z</dcterms:modified>
</cp:coreProperties>
</file>