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tblpY="1"/>
        <w:tblOverlap w:val="never"/>
        <w:tblW w:w="4140" w:type="dxa"/>
        <w:tblLayout w:type="fixed"/>
        <w:tblCellMar>
          <w:left w:w="0" w:type="dxa"/>
          <w:right w:w="0" w:type="dxa"/>
        </w:tblCellMar>
        <w:tblLook w:val="04A0" w:firstRow="1" w:lastRow="0" w:firstColumn="1" w:lastColumn="0" w:noHBand="0" w:noVBand="1"/>
      </w:tblPr>
      <w:tblGrid>
        <w:gridCol w:w="2616"/>
        <w:gridCol w:w="1524"/>
      </w:tblGrid>
      <w:tr w:rsidR="00485B76" w14:paraId="764FE40B" w14:textId="77777777" w:rsidTr="0057482D">
        <w:trPr>
          <w:cantSplit/>
          <w:trHeight w:val="80"/>
        </w:trPr>
        <w:tc>
          <w:tcPr>
            <w:tcW w:w="4140" w:type="dxa"/>
            <w:gridSpan w:val="2"/>
            <w:hideMark/>
          </w:tcPr>
          <w:p w14:paraId="141E67E5" w14:textId="77777777" w:rsidR="00485B76" w:rsidRDefault="00485B76" w:rsidP="0057482D">
            <w:pPr>
              <w:spacing w:line="276" w:lineRule="auto"/>
              <w:jc w:val="center"/>
              <w:rPr>
                <w:lang w:eastAsia="en-US"/>
              </w:rPr>
            </w:pPr>
            <w:r>
              <w:rPr>
                <w:sz w:val="22"/>
                <w:szCs w:val="22"/>
                <w:lang w:val="en-US" w:eastAsia="en-US"/>
              </w:rPr>
              <w:object w:dxaOrig="945" w:dyaOrig="1035" w14:anchorId="6BA29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1.75pt" o:ole="">
                  <v:imagedata r:id="rId8" o:title=""/>
                </v:shape>
                <o:OLEObject Type="Embed" ProgID="MSPhotoEd.3" ShapeID="_x0000_i1025" DrawAspect="Content" ObjectID="_1664791579" r:id="rId9"/>
              </w:object>
            </w:r>
          </w:p>
          <w:p w14:paraId="6D846553" w14:textId="77777777" w:rsidR="00485B76" w:rsidRDefault="00485B76" w:rsidP="0057482D">
            <w:pPr>
              <w:spacing w:line="276" w:lineRule="auto"/>
              <w:rPr>
                <w:lang w:eastAsia="en-US"/>
              </w:rPr>
            </w:pPr>
            <w:r>
              <w:rPr>
                <w:sz w:val="22"/>
                <w:szCs w:val="22"/>
                <w:lang w:eastAsia="en-US"/>
              </w:rPr>
              <w:t xml:space="preserve">                   АДМИНИСТРАЦИЯ</w:t>
            </w:r>
          </w:p>
          <w:p w14:paraId="0B3016A5" w14:textId="77777777" w:rsidR="00485B76" w:rsidRDefault="00485B76" w:rsidP="0057482D">
            <w:pPr>
              <w:spacing w:line="276" w:lineRule="auto"/>
              <w:rPr>
                <w:lang w:eastAsia="en-US"/>
              </w:rPr>
            </w:pPr>
            <w:r>
              <w:rPr>
                <w:sz w:val="22"/>
                <w:szCs w:val="22"/>
                <w:lang w:eastAsia="en-US"/>
              </w:rPr>
              <w:t xml:space="preserve"> ГОРОДСКОГО ПОСЕЛЕНИЯ БЕЗЕНЧУК</w:t>
            </w:r>
          </w:p>
          <w:p w14:paraId="4EE16439" w14:textId="77777777" w:rsidR="00485B76" w:rsidRDefault="00485B76" w:rsidP="0057482D">
            <w:pPr>
              <w:spacing w:line="276" w:lineRule="auto"/>
              <w:jc w:val="center"/>
              <w:rPr>
                <w:lang w:eastAsia="en-US"/>
              </w:rPr>
            </w:pPr>
            <w:r>
              <w:rPr>
                <w:sz w:val="22"/>
                <w:szCs w:val="22"/>
                <w:lang w:eastAsia="en-US"/>
              </w:rPr>
              <w:t xml:space="preserve">муниципального района Безенчукский </w:t>
            </w:r>
          </w:p>
          <w:p w14:paraId="37CEC5F6" w14:textId="77777777" w:rsidR="00485B76" w:rsidRDefault="00485B76" w:rsidP="0057482D">
            <w:pPr>
              <w:spacing w:line="276" w:lineRule="auto"/>
              <w:rPr>
                <w:lang w:eastAsia="en-US"/>
              </w:rPr>
            </w:pPr>
            <w:r>
              <w:rPr>
                <w:sz w:val="22"/>
                <w:szCs w:val="22"/>
                <w:lang w:eastAsia="en-US"/>
              </w:rPr>
              <w:t xml:space="preserve">                    Самарской области</w:t>
            </w:r>
          </w:p>
          <w:p w14:paraId="128D2D63" w14:textId="7C95EB66" w:rsidR="00485B76" w:rsidRDefault="00EF4C7A" w:rsidP="0057482D">
            <w:pPr>
              <w:spacing w:line="276" w:lineRule="auto"/>
              <w:rPr>
                <w:lang w:eastAsia="en-US"/>
              </w:rPr>
            </w:pPr>
            <w:r>
              <w:rPr>
                <w:sz w:val="22"/>
                <w:szCs w:val="22"/>
                <w:lang w:eastAsia="en-US"/>
              </w:rPr>
              <w:t xml:space="preserve">               </w:t>
            </w:r>
            <w:r w:rsidR="009966E3">
              <w:rPr>
                <w:sz w:val="22"/>
                <w:szCs w:val="22"/>
                <w:lang w:eastAsia="en-US"/>
              </w:rPr>
              <w:t>446250, п.г.т.</w:t>
            </w:r>
            <w:r w:rsidR="00485B76">
              <w:rPr>
                <w:sz w:val="22"/>
                <w:szCs w:val="22"/>
                <w:lang w:eastAsia="en-US"/>
              </w:rPr>
              <w:t xml:space="preserve"> Безенчук</w:t>
            </w:r>
          </w:p>
          <w:p w14:paraId="4D12D939" w14:textId="77777777" w:rsidR="00485B76" w:rsidRDefault="00485B76" w:rsidP="0057482D">
            <w:pPr>
              <w:spacing w:line="276" w:lineRule="auto"/>
              <w:rPr>
                <w:lang w:eastAsia="en-US"/>
              </w:rPr>
            </w:pPr>
            <w:r>
              <w:rPr>
                <w:sz w:val="22"/>
                <w:szCs w:val="22"/>
                <w:lang w:eastAsia="en-US"/>
              </w:rPr>
              <w:t xml:space="preserve">                   ул. Нефтяников, д.12</w:t>
            </w:r>
          </w:p>
          <w:p w14:paraId="67244AA1" w14:textId="77777777" w:rsidR="00485B76" w:rsidRDefault="00485B76" w:rsidP="0057482D">
            <w:pPr>
              <w:spacing w:line="276" w:lineRule="auto"/>
              <w:rPr>
                <w:lang w:eastAsia="en-US"/>
              </w:rPr>
            </w:pPr>
            <w:r>
              <w:rPr>
                <w:sz w:val="22"/>
                <w:szCs w:val="22"/>
                <w:lang w:eastAsia="en-US"/>
              </w:rPr>
              <w:t xml:space="preserve">            тел.: 2-14-51      факс: 2-14-51</w:t>
            </w:r>
          </w:p>
        </w:tc>
      </w:tr>
      <w:tr w:rsidR="00485B76" w:rsidRPr="00187B7F" w14:paraId="153329A5" w14:textId="77777777" w:rsidTr="0057482D">
        <w:trPr>
          <w:cantSplit/>
          <w:trHeight w:val="80"/>
        </w:trPr>
        <w:tc>
          <w:tcPr>
            <w:tcW w:w="4140" w:type="dxa"/>
            <w:gridSpan w:val="2"/>
            <w:hideMark/>
          </w:tcPr>
          <w:p w14:paraId="71EC66DD" w14:textId="77777777" w:rsidR="00485B76" w:rsidRDefault="00485B76" w:rsidP="0057482D">
            <w:pPr>
              <w:spacing w:line="276" w:lineRule="auto"/>
              <w:rPr>
                <w:lang w:val="en-US" w:eastAsia="en-US"/>
              </w:rPr>
            </w:pPr>
            <w:r w:rsidRPr="00187B7F">
              <w:rPr>
                <w:sz w:val="22"/>
                <w:szCs w:val="22"/>
                <w:lang w:eastAsia="en-US"/>
              </w:rPr>
              <w:t xml:space="preserve">          </w:t>
            </w:r>
            <w:r>
              <w:rPr>
                <w:sz w:val="22"/>
                <w:szCs w:val="22"/>
                <w:lang w:val="en-US" w:eastAsia="en-US"/>
              </w:rPr>
              <w:t>E-mail: gp-bezenchuk</w:t>
            </w:r>
            <w:r w:rsidR="003965C5">
              <w:rPr>
                <w:sz w:val="22"/>
                <w:szCs w:val="22"/>
                <w:lang w:val="en-US" w:eastAsia="en-US"/>
              </w:rPr>
              <w:t>so@yandex</w:t>
            </w:r>
            <w:r>
              <w:rPr>
                <w:sz w:val="22"/>
                <w:szCs w:val="22"/>
                <w:lang w:val="en-US" w:eastAsia="en-US"/>
              </w:rPr>
              <w:t>.ru</w:t>
            </w:r>
          </w:p>
        </w:tc>
      </w:tr>
      <w:tr w:rsidR="00485B76" w14:paraId="138E43EF" w14:textId="77777777" w:rsidTr="0057482D">
        <w:trPr>
          <w:cantSplit/>
          <w:trHeight w:val="531"/>
        </w:trPr>
        <w:tc>
          <w:tcPr>
            <w:tcW w:w="4140" w:type="dxa"/>
            <w:gridSpan w:val="2"/>
          </w:tcPr>
          <w:p w14:paraId="66D14E12" w14:textId="77777777" w:rsidR="00485B76" w:rsidRDefault="00485B76" w:rsidP="0057482D">
            <w:pPr>
              <w:spacing w:line="276" w:lineRule="auto"/>
              <w:jc w:val="center"/>
              <w:rPr>
                <w:sz w:val="16"/>
                <w:szCs w:val="16"/>
                <w:lang w:val="en-US" w:eastAsia="en-US"/>
              </w:rPr>
            </w:pPr>
          </w:p>
          <w:p w14:paraId="06ACEC0C" w14:textId="77777777" w:rsidR="00485B76" w:rsidRDefault="00485B76" w:rsidP="0057482D">
            <w:pPr>
              <w:spacing w:line="276" w:lineRule="auto"/>
              <w:rPr>
                <w:sz w:val="28"/>
                <w:szCs w:val="28"/>
                <w:lang w:eastAsia="en-US"/>
              </w:rPr>
            </w:pPr>
            <w:r>
              <w:rPr>
                <w:sz w:val="28"/>
                <w:szCs w:val="28"/>
                <w:lang w:val="en-US" w:eastAsia="en-US"/>
              </w:rPr>
              <w:t xml:space="preserve">            </w:t>
            </w:r>
            <w:r w:rsidR="00176E14">
              <w:rPr>
                <w:sz w:val="28"/>
                <w:szCs w:val="28"/>
                <w:lang w:eastAsia="en-US"/>
              </w:rPr>
              <w:t>ПОСТАНОВЛЕНИЕ</w:t>
            </w:r>
          </w:p>
          <w:p w14:paraId="32E8443A" w14:textId="77777777" w:rsidR="00176E14" w:rsidRDefault="00176E14" w:rsidP="0057482D">
            <w:pPr>
              <w:rPr>
                <w:lang w:eastAsia="en-US"/>
              </w:rPr>
            </w:pPr>
          </w:p>
        </w:tc>
      </w:tr>
      <w:tr w:rsidR="00485B76" w14:paraId="39558717" w14:textId="77777777" w:rsidTr="0057482D">
        <w:trPr>
          <w:cantSplit/>
          <w:trHeight w:hRule="exact" w:val="369"/>
        </w:trPr>
        <w:tc>
          <w:tcPr>
            <w:tcW w:w="2616" w:type="dxa"/>
          </w:tcPr>
          <w:p w14:paraId="53D0D9A7" w14:textId="5524250E" w:rsidR="00485B76" w:rsidRDefault="00485B76" w:rsidP="0057482D">
            <w:pPr>
              <w:spacing w:line="276" w:lineRule="auto"/>
              <w:jc w:val="center"/>
              <w:rPr>
                <w:lang w:eastAsia="en-US"/>
              </w:rPr>
            </w:pPr>
            <w:r>
              <w:rPr>
                <w:lang w:eastAsia="en-US"/>
              </w:rPr>
              <w:t xml:space="preserve">      от</w:t>
            </w:r>
            <w:r w:rsidR="00881647">
              <w:rPr>
                <w:lang w:eastAsia="en-US"/>
              </w:rPr>
              <w:t xml:space="preserve"> </w:t>
            </w:r>
            <w:r w:rsidR="00187B7F">
              <w:rPr>
                <w:lang w:eastAsia="en-US"/>
              </w:rPr>
              <w:t>25.09.2020г</w:t>
            </w:r>
          </w:p>
          <w:p w14:paraId="0E3AAD7E" w14:textId="77777777" w:rsidR="00485B76" w:rsidRDefault="00485B76" w:rsidP="0057482D">
            <w:pPr>
              <w:spacing w:line="276" w:lineRule="auto"/>
              <w:rPr>
                <w:lang w:eastAsia="en-US"/>
              </w:rPr>
            </w:pPr>
          </w:p>
          <w:p w14:paraId="7C1E7BBC" w14:textId="77777777" w:rsidR="00485B76" w:rsidRDefault="00485B76" w:rsidP="0057482D">
            <w:pPr>
              <w:spacing w:line="276" w:lineRule="auto"/>
              <w:rPr>
                <w:lang w:eastAsia="en-US"/>
              </w:rPr>
            </w:pPr>
          </w:p>
          <w:p w14:paraId="387DC7A5" w14:textId="77777777" w:rsidR="00485B76" w:rsidRDefault="00485B76" w:rsidP="0057482D">
            <w:pPr>
              <w:spacing w:line="276" w:lineRule="auto"/>
              <w:rPr>
                <w:lang w:eastAsia="en-US"/>
              </w:rPr>
            </w:pPr>
            <w:r>
              <w:rPr>
                <w:lang w:eastAsia="en-US"/>
              </w:rPr>
              <w:t>_________________</w:t>
            </w:r>
          </w:p>
        </w:tc>
        <w:tc>
          <w:tcPr>
            <w:tcW w:w="1524" w:type="dxa"/>
            <w:hideMark/>
          </w:tcPr>
          <w:p w14:paraId="4C60D198" w14:textId="6E641B19" w:rsidR="00485B76" w:rsidRDefault="00485B76" w:rsidP="0057482D">
            <w:pPr>
              <w:spacing w:line="276" w:lineRule="auto"/>
              <w:rPr>
                <w:lang w:eastAsia="en-US"/>
              </w:rPr>
            </w:pPr>
            <w:r>
              <w:rPr>
                <w:lang w:eastAsia="en-US"/>
              </w:rPr>
              <w:t xml:space="preserve">№ </w:t>
            </w:r>
            <w:r w:rsidR="00187B7F">
              <w:rPr>
                <w:lang w:eastAsia="en-US"/>
              </w:rPr>
              <w:t>394</w:t>
            </w:r>
          </w:p>
        </w:tc>
      </w:tr>
      <w:tr w:rsidR="00485B76" w:rsidRPr="00E62762" w14:paraId="3C7EB1D2" w14:textId="77777777" w:rsidTr="0057482D">
        <w:trPr>
          <w:trHeight w:val="480"/>
        </w:trPr>
        <w:tc>
          <w:tcPr>
            <w:tcW w:w="4140" w:type="dxa"/>
            <w:gridSpan w:val="2"/>
          </w:tcPr>
          <w:p w14:paraId="212C5327" w14:textId="77777777" w:rsidR="00485B76" w:rsidRPr="00E62762" w:rsidRDefault="00485B76" w:rsidP="0057482D">
            <w:pPr>
              <w:jc w:val="both"/>
              <w:rPr>
                <w:sz w:val="26"/>
                <w:lang w:eastAsia="en-US"/>
              </w:rPr>
            </w:pPr>
          </w:p>
        </w:tc>
      </w:tr>
    </w:tbl>
    <w:p w14:paraId="39356E0B" w14:textId="33DE9542" w:rsidR="00945631" w:rsidRPr="00945631" w:rsidRDefault="0057482D" w:rsidP="00945631">
      <w:pPr>
        <w:ind w:left="-567"/>
        <w:rPr>
          <w:sz w:val="28"/>
          <w:szCs w:val="28"/>
        </w:rPr>
      </w:pPr>
      <w:r>
        <w:rPr>
          <w:sz w:val="28"/>
          <w:szCs w:val="28"/>
        </w:rPr>
        <w:br w:type="textWrapping" w:clear="all"/>
      </w:r>
      <w:r w:rsidR="007D7D13">
        <w:rPr>
          <w:sz w:val="28"/>
          <w:szCs w:val="28"/>
        </w:rPr>
        <w:t xml:space="preserve">     </w:t>
      </w:r>
      <w:bookmarkStart w:id="0" w:name="_Hlk51919218"/>
      <w:r w:rsidR="00945631" w:rsidRPr="00945631">
        <w:rPr>
          <w:sz w:val="28"/>
          <w:szCs w:val="28"/>
        </w:rPr>
        <w:t>Об утверждении административного регламента</w:t>
      </w:r>
    </w:p>
    <w:p w14:paraId="51CB7E87" w14:textId="77777777" w:rsidR="00945631" w:rsidRPr="00945631" w:rsidRDefault="00945631" w:rsidP="00945631">
      <w:pPr>
        <w:ind w:left="-567"/>
        <w:rPr>
          <w:sz w:val="28"/>
          <w:szCs w:val="28"/>
        </w:rPr>
      </w:pPr>
      <w:r w:rsidRPr="00945631">
        <w:rPr>
          <w:sz w:val="28"/>
          <w:szCs w:val="28"/>
        </w:rPr>
        <w:t>исполнения муниципальной функции по осуществлению</w:t>
      </w:r>
    </w:p>
    <w:p w14:paraId="06C1D56B" w14:textId="77777777" w:rsidR="00945631" w:rsidRPr="00945631" w:rsidRDefault="00945631" w:rsidP="00945631">
      <w:pPr>
        <w:ind w:left="-567"/>
        <w:rPr>
          <w:sz w:val="28"/>
          <w:szCs w:val="28"/>
        </w:rPr>
      </w:pPr>
      <w:r w:rsidRPr="00945631">
        <w:rPr>
          <w:sz w:val="28"/>
          <w:szCs w:val="28"/>
        </w:rPr>
        <w:t xml:space="preserve"> муниципального контроля в области торговой деятельности</w:t>
      </w:r>
    </w:p>
    <w:bookmarkEnd w:id="0"/>
    <w:p w14:paraId="7A7A3336" w14:textId="77777777" w:rsidR="00945631" w:rsidRDefault="00945631" w:rsidP="00176E14">
      <w:pPr>
        <w:ind w:left="-567"/>
        <w:rPr>
          <w:sz w:val="28"/>
          <w:szCs w:val="28"/>
        </w:rPr>
      </w:pPr>
    </w:p>
    <w:p w14:paraId="1E99A3CA" w14:textId="298B9D85" w:rsidR="003B5B6D" w:rsidRDefault="00DC1335" w:rsidP="005E1608">
      <w:pPr>
        <w:spacing w:line="276" w:lineRule="auto"/>
        <w:ind w:left="-567"/>
        <w:jc w:val="both"/>
        <w:rPr>
          <w:color w:val="000000"/>
          <w:sz w:val="28"/>
          <w:szCs w:val="28"/>
        </w:rPr>
      </w:pPr>
      <w:r w:rsidRPr="0026040B">
        <w:rPr>
          <w:color w:val="000000"/>
          <w:sz w:val="28"/>
          <w:szCs w:val="28"/>
        </w:rPr>
        <w:t xml:space="preserve">      </w:t>
      </w:r>
      <w:r w:rsidR="001D5276" w:rsidRPr="001D5276">
        <w:rPr>
          <w:color w:val="000000"/>
          <w:sz w:val="28"/>
          <w:szCs w:val="28"/>
        </w:rPr>
        <w:t xml:space="preserve">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28 декабря 2009 года </w:t>
      </w:r>
      <w:r w:rsidR="005E1608">
        <w:rPr>
          <w:color w:val="000000"/>
          <w:sz w:val="28"/>
          <w:szCs w:val="28"/>
        </w:rPr>
        <w:t xml:space="preserve"> </w:t>
      </w:r>
      <w:r w:rsidR="001D5276" w:rsidRPr="001D5276">
        <w:rPr>
          <w:color w:val="000000"/>
          <w:sz w:val="28"/>
          <w:szCs w:val="28"/>
        </w:rPr>
        <w:t>№381-ФЗ «Об основах государственного регулирования торговой деятельности в Российской Федерации», Федеральным законом от 06 октября 2003 года №131-ФЗ «Об общих принципах организации местного самоуправления в Российской Федерации»,</w:t>
      </w:r>
      <w:r w:rsidR="005E1608">
        <w:rPr>
          <w:color w:val="000000"/>
          <w:sz w:val="28"/>
          <w:szCs w:val="28"/>
        </w:rPr>
        <w:t xml:space="preserve"> </w:t>
      </w:r>
      <w:r w:rsidR="00201648">
        <w:rPr>
          <w:color w:val="000000"/>
          <w:sz w:val="28"/>
          <w:szCs w:val="28"/>
        </w:rPr>
        <w:t>руководствуясь Уставом городского поселения Безенчук муниципального района</w:t>
      </w:r>
      <w:r w:rsidR="00E62762">
        <w:rPr>
          <w:color w:val="000000"/>
          <w:sz w:val="28"/>
          <w:szCs w:val="28"/>
        </w:rPr>
        <w:t xml:space="preserve"> Безенчукский Самарской области</w:t>
      </w:r>
    </w:p>
    <w:p w14:paraId="072D48AA" w14:textId="77777777" w:rsidR="00201648" w:rsidRDefault="00201648" w:rsidP="00E62762">
      <w:pPr>
        <w:spacing w:line="185" w:lineRule="auto"/>
        <w:ind w:left="-567"/>
        <w:jc w:val="both"/>
        <w:rPr>
          <w:color w:val="000000"/>
          <w:sz w:val="28"/>
          <w:szCs w:val="28"/>
        </w:rPr>
      </w:pPr>
    </w:p>
    <w:p w14:paraId="6F4951C9" w14:textId="77777777" w:rsidR="00201648" w:rsidRDefault="00201648" w:rsidP="00201648">
      <w:pPr>
        <w:spacing w:line="276" w:lineRule="auto"/>
        <w:ind w:left="-567"/>
        <w:jc w:val="center"/>
        <w:rPr>
          <w:color w:val="000000"/>
          <w:sz w:val="28"/>
          <w:szCs w:val="28"/>
        </w:rPr>
      </w:pPr>
      <w:r w:rsidRPr="00201648">
        <w:rPr>
          <w:color w:val="000000"/>
          <w:sz w:val="28"/>
          <w:szCs w:val="28"/>
        </w:rPr>
        <w:t>ПОСТАНОВЛЯЮ:</w:t>
      </w:r>
    </w:p>
    <w:p w14:paraId="6AD3766A" w14:textId="77777777" w:rsidR="00201648" w:rsidRDefault="00201648" w:rsidP="00E62762">
      <w:pPr>
        <w:spacing w:line="185" w:lineRule="auto"/>
        <w:ind w:left="-567"/>
        <w:jc w:val="center"/>
        <w:rPr>
          <w:color w:val="000000"/>
          <w:sz w:val="28"/>
          <w:szCs w:val="28"/>
        </w:rPr>
      </w:pPr>
    </w:p>
    <w:p w14:paraId="4A368754" w14:textId="65DC8F90" w:rsidR="005E1608" w:rsidRPr="005E1608" w:rsidRDefault="005B5C62" w:rsidP="005E1608">
      <w:pPr>
        <w:spacing w:line="276" w:lineRule="auto"/>
        <w:ind w:left="-567"/>
        <w:jc w:val="both"/>
        <w:rPr>
          <w:color w:val="000000"/>
          <w:sz w:val="28"/>
          <w:szCs w:val="28"/>
        </w:rPr>
      </w:pPr>
      <w:r>
        <w:rPr>
          <w:color w:val="000000"/>
          <w:sz w:val="28"/>
          <w:szCs w:val="28"/>
        </w:rPr>
        <w:t xml:space="preserve">     </w:t>
      </w:r>
      <w:r w:rsidR="005212F1">
        <w:rPr>
          <w:color w:val="000000"/>
          <w:sz w:val="28"/>
          <w:szCs w:val="28"/>
        </w:rPr>
        <w:t xml:space="preserve">1. </w:t>
      </w:r>
      <w:r w:rsidR="005E1608" w:rsidRPr="005E1608">
        <w:rPr>
          <w:color w:val="000000"/>
          <w:sz w:val="28"/>
          <w:szCs w:val="28"/>
        </w:rPr>
        <w:t xml:space="preserve">Утвердить административный регламент </w:t>
      </w:r>
      <w:r w:rsidR="005E1608">
        <w:rPr>
          <w:color w:val="000000"/>
          <w:sz w:val="28"/>
          <w:szCs w:val="28"/>
        </w:rPr>
        <w:t xml:space="preserve">исполнения </w:t>
      </w:r>
      <w:r w:rsidR="005E1608" w:rsidRPr="005E1608">
        <w:rPr>
          <w:color w:val="000000"/>
          <w:sz w:val="28"/>
          <w:szCs w:val="28"/>
        </w:rPr>
        <w:t xml:space="preserve">муниципальной функции по осуществлению муниципального контроля в области торговой деятельности (приложение к постановлению). </w:t>
      </w:r>
    </w:p>
    <w:p w14:paraId="28F280E7" w14:textId="7345B55A" w:rsidR="005E1608" w:rsidRDefault="005E1608" w:rsidP="005E1608">
      <w:pPr>
        <w:spacing w:line="276" w:lineRule="auto"/>
        <w:ind w:left="-567"/>
        <w:jc w:val="both"/>
        <w:rPr>
          <w:color w:val="000000"/>
          <w:sz w:val="28"/>
          <w:szCs w:val="28"/>
        </w:rPr>
      </w:pPr>
      <w:r>
        <w:rPr>
          <w:color w:val="000000"/>
          <w:sz w:val="28"/>
          <w:szCs w:val="28"/>
        </w:rPr>
        <w:t xml:space="preserve">     </w:t>
      </w:r>
      <w:r w:rsidRPr="005E1608">
        <w:rPr>
          <w:color w:val="000000"/>
          <w:sz w:val="28"/>
          <w:szCs w:val="28"/>
        </w:rPr>
        <w:t xml:space="preserve">2. 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(http://www.bezenchukgp.ru/). </w:t>
      </w:r>
    </w:p>
    <w:p w14:paraId="473A8BF3" w14:textId="66910D01" w:rsidR="005E1608" w:rsidRPr="005E1608" w:rsidRDefault="005E1608" w:rsidP="005E1608">
      <w:pPr>
        <w:spacing w:line="276" w:lineRule="auto"/>
        <w:ind w:left="-567"/>
        <w:jc w:val="both"/>
        <w:rPr>
          <w:color w:val="000000"/>
          <w:sz w:val="28"/>
          <w:szCs w:val="28"/>
        </w:rPr>
      </w:pPr>
      <w:r>
        <w:rPr>
          <w:color w:val="000000"/>
          <w:sz w:val="28"/>
          <w:szCs w:val="28"/>
        </w:rPr>
        <w:t xml:space="preserve">     3.  Настоящее постановление </w:t>
      </w:r>
      <w:r w:rsidRPr="005E1608">
        <w:rPr>
          <w:color w:val="000000"/>
          <w:sz w:val="28"/>
          <w:szCs w:val="28"/>
        </w:rPr>
        <w:t xml:space="preserve">вступает в силу </w:t>
      </w:r>
      <w:r w:rsidR="00317912">
        <w:rPr>
          <w:color w:val="000000"/>
          <w:sz w:val="28"/>
          <w:szCs w:val="28"/>
        </w:rPr>
        <w:t>со дня</w:t>
      </w:r>
      <w:r w:rsidRPr="005E1608">
        <w:rPr>
          <w:color w:val="000000"/>
          <w:sz w:val="28"/>
          <w:szCs w:val="28"/>
        </w:rPr>
        <w:t xml:space="preserve"> его официального опубликования</w:t>
      </w:r>
      <w:r>
        <w:rPr>
          <w:color w:val="000000"/>
          <w:sz w:val="28"/>
          <w:szCs w:val="28"/>
        </w:rPr>
        <w:t>.</w:t>
      </w:r>
    </w:p>
    <w:p w14:paraId="61539F81" w14:textId="505ADC6C" w:rsidR="005E1608" w:rsidRDefault="005E1608" w:rsidP="005E1608">
      <w:pPr>
        <w:spacing w:line="276" w:lineRule="auto"/>
        <w:ind w:left="-567"/>
        <w:jc w:val="both"/>
        <w:rPr>
          <w:color w:val="000000"/>
          <w:sz w:val="28"/>
          <w:szCs w:val="28"/>
        </w:rPr>
      </w:pPr>
      <w:r>
        <w:rPr>
          <w:color w:val="000000"/>
          <w:sz w:val="28"/>
          <w:szCs w:val="28"/>
        </w:rPr>
        <w:t xml:space="preserve">     4. </w:t>
      </w:r>
      <w:r w:rsidRPr="005E1608">
        <w:rPr>
          <w:color w:val="000000"/>
          <w:sz w:val="28"/>
          <w:szCs w:val="28"/>
        </w:rPr>
        <w:t>Контроль за исполнением постановления оставляю за собой.</w:t>
      </w:r>
    </w:p>
    <w:p w14:paraId="081B7103" w14:textId="597C7B4D" w:rsidR="005E1608" w:rsidRDefault="005E1608" w:rsidP="005E1608">
      <w:pPr>
        <w:spacing w:line="276" w:lineRule="auto"/>
        <w:ind w:left="-567"/>
        <w:jc w:val="both"/>
        <w:rPr>
          <w:color w:val="000000"/>
          <w:sz w:val="28"/>
          <w:szCs w:val="28"/>
        </w:rPr>
      </w:pPr>
    </w:p>
    <w:p w14:paraId="34545FBE" w14:textId="77777777" w:rsidR="00485B76" w:rsidRPr="0026040B" w:rsidRDefault="00620194" w:rsidP="00197E6D">
      <w:pPr>
        <w:autoSpaceDE w:val="0"/>
        <w:autoSpaceDN w:val="0"/>
        <w:adjustRightInd w:val="0"/>
        <w:spacing w:line="276" w:lineRule="auto"/>
        <w:ind w:left="-567"/>
        <w:jc w:val="both"/>
        <w:outlineLvl w:val="0"/>
        <w:rPr>
          <w:sz w:val="28"/>
          <w:szCs w:val="28"/>
        </w:rPr>
      </w:pPr>
      <w:r w:rsidRPr="0026040B">
        <w:rPr>
          <w:sz w:val="28"/>
          <w:szCs w:val="28"/>
        </w:rPr>
        <w:t xml:space="preserve"> </w:t>
      </w:r>
      <w:r w:rsidR="0026040B">
        <w:rPr>
          <w:sz w:val="28"/>
          <w:szCs w:val="28"/>
        </w:rPr>
        <w:t xml:space="preserve">   </w:t>
      </w:r>
      <w:r w:rsidR="00EF4C7A">
        <w:rPr>
          <w:sz w:val="28"/>
          <w:szCs w:val="28"/>
        </w:rPr>
        <w:t xml:space="preserve"> </w:t>
      </w:r>
      <w:r w:rsidR="00485B76" w:rsidRPr="0026040B">
        <w:rPr>
          <w:sz w:val="28"/>
          <w:szCs w:val="28"/>
        </w:rPr>
        <w:t>Глав</w:t>
      </w:r>
      <w:r w:rsidR="00EF4C7A">
        <w:rPr>
          <w:sz w:val="28"/>
          <w:szCs w:val="28"/>
        </w:rPr>
        <w:t>а</w:t>
      </w:r>
      <w:r w:rsidR="00485B76" w:rsidRPr="0026040B">
        <w:rPr>
          <w:sz w:val="28"/>
          <w:szCs w:val="28"/>
        </w:rPr>
        <w:t xml:space="preserve"> городского поселения </w:t>
      </w:r>
      <w:r w:rsidR="0026040B">
        <w:rPr>
          <w:sz w:val="28"/>
          <w:szCs w:val="28"/>
        </w:rPr>
        <w:t xml:space="preserve">Безенчук              </w:t>
      </w:r>
      <w:r w:rsidR="00E62762">
        <w:rPr>
          <w:sz w:val="28"/>
          <w:szCs w:val="28"/>
        </w:rPr>
        <w:t xml:space="preserve">         </w:t>
      </w:r>
      <w:r w:rsidR="00C83921">
        <w:rPr>
          <w:sz w:val="28"/>
          <w:szCs w:val="28"/>
        </w:rPr>
        <w:t xml:space="preserve"> </w:t>
      </w:r>
      <w:r w:rsidR="0026040B">
        <w:rPr>
          <w:sz w:val="28"/>
          <w:szCs w:val="28"/>
        </w:rPr>
        <w:t xml:space="preserve">           </w:t>
      </w:r>
      <w:r w:rsidR="00D27582" w:rsidRPr="0026040B">
        <w:rPr>
          <w:sz w:val="28"/>
          <w:szCs w:val="28"/>
        </w:rPr>
        <w:t xml:space="preserve">  </w:t>
      </w:r>
      <w:r w:rsidR="00024BD1">
        <w:rPr>
          <w:sz w:val="28"/>
          <w:szCs w:val="28"/>
        </w:rPr>
        <w:t xml:space="preserve">             </w:t>
      </w:r>
      <w:r w:rsidR="00EF4C7A">
        <w:rPr>
          <w:sz w:val="28"/>
          <w:szCs w:val="28"/>
        </w:rPr>
        <w:t>Н.В. Райская</w:t>
      </w:r>
    </w:p>
    <w:p w14:paraId="58EF3CF8" w14:textId="77777777" w:rsidR="0057482D" w:rsidRDefault="0057482D" w:rsidP="00197E6D">
      <w:pPr>
        <w:autoSpaceDE w:val="0"/>
        <w:autoSpaceDN w:val="0"/>
        <w:adjustRightInd w:val="0"/>
        <w:spacing w:line="276" w:lineRule="auto"/>
        <w:ind w:left="-567"/>
        <w:jc w:val="both"/>
        <w:outlineLvl w:val="0"/>
        <w:rPr>
          <w:i/>
          <w:sz w:val="16"/>
          <w:szCs w:val="16"/>
        </w:rPr>
      </w:pPr>
    </w:p>
    <w:p w14:paraId="3F3365D4" w14:textId="1C3C860C" w:rsidR="00485B76" w:rsidRPr="005E1608" w:rsidRDefault="00EF4C7A" w:rsidP="00197E6D">
      <w:pPr>
        <w:autoSpaceDE w:val="0"/>
        <w:autoSpaceDN w:val="0"/>
        <w:adjustRightInd w:val="0"/>
        <w:spacing w:line="276" w:lineRule="auto"/>
        <w:ind w:left="-567"/>
        <w:jc w:val="both"/>
        <w:outlineLvl w:val="0"/>
        <w:rPr>
          <w:i/>
          <w:sz w:val="16"/>
          <w:szCs w:val="16"/>
        </w:rPr>
      </w:pPr>
      <w:r w:rsidRPr="005E1608">
        <w:rPr>
          <w:i/>
          <w:sz w:val="16"/>
          <w:szCs w:val="16"/>
        </w:rPr>
        <w:t>Е.С. Зелененко</w:t>
      </w:r>
    </w:p>
    <w:p w14:paraId="31D64E5B" w14:textId="3CAF071A" w:rsidR="005212F1" w:rsidRPr="005E1608" w:rsidRDefault="0026040B" w:rsidP="00B121AF">
      <w:pPr>
        <w:autoSpaceDE w:val="0"/>
        <w:autoSpaceDN w:val="0"/>
        <w:adjustRightInd w:val="0"/>
        <w:spacing w:line="276" w:lineRule="auto"/>
        <w:ind w:left="-567"/>
        <w:jc w:val="both"/>
        <w:outlineLvl w:val="0"/>
        <w:rPr>
          <w:i/>
          <w:sz w:val="16"/>
          <w:szCs w:val="16"/>
        </w:rPr>
      </w:pPr>
      <w:r w:rsidRPr="005E1608">
        <w:rPr>
          <w:i/>
          <w:sz w:val="16"/>
          <w:szCs w:val="16"/>
        </w:rPr>
        <w:t>88467621</w:t>
      </w:r>
      <w:r w:rsidR="003304AA">
        <w:rPr>
          <w:i/>
          <w:sz w:val="16"/>
          <w:szCs w:val="16"/>
        </w:rPr>
        <w:t>8</w:t>
      </w:r>
      <w:r w:rsidRPr="005E1608">
        <w:rPr>
          <w:i/>
          <w:sz w:val="16"/>
          <w:szCs w:val="16"/>
        </w:rPr>
        <w:t>5</w:t>
      </w:r>
    </w:p>
    <w:p w14:paraId="0588D8D2" w14:textId="77777777" w:rsidR="00B121AF" w:rsidRPr="005E1608" w:rsidRDefault="00B121AF" w:rsidP="0026040B">
      <w:pPr>
        <w:jc w:val="right"/>
        <w:rPr>
          <w:sz w:val="16"/>
          <w:szCs w:val="16"/>
        </w:rPr>
        <w:sectPr w:rsidR="00B121AF" w:rsidRPr="005E1608" w:rsidSect="005E1608">
          <w:pgSz w:w="11906" w:h="16838"/>
          <w:pgMar w:top="567" w:right="851" w:bottom="567" w:left="1985" w:header="709" w:footer="709" w:gutter="0"/>
          <w:cols w:space="720"/>
        </w:sectPr>
      </w:pPr>
    </w:p>
    <w:tbl>
      <w:tblPr>
        <w:tblW w:w="10001" w:type="dxa"/>
        <w:tblLook w:val="01E0" w:firstRow="1" w:lastRow="1" w:firstColumn="1" w:lastColumn="1" w:noHBand="0" w:noVBand="0"/>
      </w:tblPr>
      <w:tblGrid>
        <w:gridCol w:w="4510"/>
        <w:gridCol w:w="5491"/>
      </w:tblGrid>
      <w:tr w:rsidR="005E1608" w:rsidRPr="002C4CD9" w14:paraId="55F4647C" w14:textId="77777777" w:rsidTr="00922EEF">
        <w:trPr>
          <w:trHeight w:val="2127"/>
        </w:trPr>
        <w:tc>
          <w:tcPr>
            <w:tcW w:w="4510" w:type="dxa"/>
          </w:tcPr>
          <w:p w14:paraId="34079A75" w14:textId="77777777" w:rsidR="0021321A" w:rsidRPr="002C4CD9" w:rsidRDefault="0021321A" w:rsidP="005E1608">
            <w:pPr>
              <w:widowControl w:val="0"/>
              <w:autoSpaceDE w:val="0"/>
              <w:autoSpaceDN w:val="0"/>
              <w:adjustRightInd w:val="0"/>
              <w:jc w:val="right"/>
              <w:rPr>
                <w:sz w:val="28"/>
                <w:szCs w:val="28"/>
              </w:rPr>
            </w:pPr>
          </w:p>
        </w:tc>
        <w:tc>
          <w:tcPr>
            <w:tcW w:w="5491" w:type="dxa"/>
          </w:tcPr>
          <w:p w14:paraId="22BD5924" w14:textId="77777777" w:rsidR="0021321A" w:rsidRPr="002C4CD9" w:rsidRDefault="0021321A" w:rsidP="005E1608">
            <w:pPr>
              <w:widowControl w:val="0"/>
              <w:autoSpaceDE w:val="0"/>
              <w:autoSpaceDN w:val="0"/>
              <w:adjustRightInd w:val="0"/>
              <w:jc w:val="right"/>
              <w:rPr>
                <w:sz w:val="28"/>
                <w:szCs w:val="28"/>
              </w:rPr>
            </w:pPr>
            <w:r w:rsidRPr="002C4CD9">
              <w:rPr>
                <w:sz w:val="28"/>
                <w:szCs w:val="28"/>
              </w:rPr>
              <w:t xml:space="preserve">ПРИЛОЖЕНИЕ </w:t>
            </w:r>
          </w:p>
          <w:p w14:paraId="1B0336F9" w14:textId="78F706FF" w:rsidR="0021321A" w:rsidRPr="002C4CD9" w:rsidRDefault="0021321A" w:rsidP="005E1608">
            <w:pPr>
              <w:widowControl w:val="0"/>
              <w:autoSpaceDE w:val="0"/>
              <w:autoSpaceDN w:val="0"/>
              <w:adjustRightInd w:val="0"/>
              <w:jc w:val="right"/>
              <w:rPr>
                <w:sz w:val="28"/>
                <w:szCs w:val="28"/>
              </w:rPr>
            </w:pPr>
            <w:r w:rsidRPr="002C4CD9">
              <w:rPr>
                <w:sz w:val="28"/>
                <w:szCs w:val="28"/>
              </w:rPr>
              <w:t>УТВЕРЖДЕН</w:t>
            </w:r>
          </w:p>
          <w:p w14:paraId="6560AE4B" w14:textId="443BD1F8" w:rsidR="0021321A" w:rsidRPr="002C4CD9" w:rsidRDefault="0021321A" w:rsidP="005E1608">
            <w:pPr>
              <w:widowControl w:val="0"/>
              <w:autoSpaceDE w:val="0"/>
              <w:autoSpaceDN w:val="0"/>
              <w:adjustRightInd w:val="0"/>
              <w:jc w:val="right"/>
              <w:rPr>
                <w:sz w:val="28"/>
                <w:szCs w:val="28"/>
              </w:rPr>
            </w:pPr>
            <w:r w:rsidRPr="002C4CD9">
              <w:rPr>
                <w:sz w:val="28"/>
                <w:szCs w:val="28"/>
              </w:rPr>
              <w:t xml:space="preserve">постановлением администрации </w:t>
            </w:r>
            <w:r w:rsidR="005E1608">
              <w:rPr>
                <w:sz w:val="28"/>
                <w:szCs w:val="28"/>
              </w:rPr>
              <w:t xml:space="preserve">городского поселения Безенчук </w:t>
            </w:r>
            <w:r w:rsidR="00374CD8">
              <w:rPr>
                <w:sz w:val="28"/>
                <w:szCs w:val="28"/>
              </w:rPr>
              <w:t>муниципального района Безенчукский Самарской области</w:t>
            </w:r>
          </w:p>
          <w:p w14:paraId="60617C3B" w14:textId="74353B94" w:rsidR="0021321A" w:rsidRDefault="00374CD8" w:rsidP="005E1608">
            <w:pPr>
              <w:widowControl w:val="0"/>
              <w:autoSpaceDE w:val="0"/>
              <w:autoSpaceDN w:val="0"/>
              <w:adjustRightInd w:val="0"/>
              <w:jc w:val="right"/>
              <w:rPr>
                <w:sz w:val="28"/>
                <w:szCs w:val="28"/>
              </w:rPr>
            </w:pPr>
            <w:r>
              <w:rPr>
                <w:sz w:val="28"/>
                <w:szCs w:val="28"/>
              </w:rPr>
              <w:t xml:space="preserve">            </w:t>
            </w:r>
            <w:r w:rsidR="0021321A" w:rsidRPr="002C4CD9">
              <w:rPr>
                <w:sz w:val="28"/>
                <w:szCs w:val="28"/>
              </w:rPr>
              <w:t>от</w:t>
            </w:r>
            <w:r>
              <w:rPr>
                <w:sz w:val="28"/>
                <w:szCs w:val="28"/>
              </w:rPr>
              <w:t xml:space="preserve"> </w:t>
            </w:r>
            <w:r w:rsidR="002763DC">
              <w:rPr>
                <w:sz w:val="28"/>
                <w:szCs w:val="28"/>
              </w:rPr>
              <w:t>25.09.2020г</w:t>
            </w:r>
            <w:r w:rsidR="0021321A" w:rsidRPr="002C4CD9">
              <w:rPr>
                <w:sz w:val="28"/>
                <w:szCs w:val="28"/>
              </w:rPr>
              <w:t xml:space="preserve"> № </w:t>
            </w:r>
            <w:r w:rsidR="002763DC">
              <w:rPr>
                <w:sz w:val="28"/>
                <w:szCs w:val="28"/>
              </w:rPr>
              <w:t>394</w:t>
            </w:r>
          </w:p>
          <w:p w14:paraId="490B6A28" w14:textId="7AD5350F" w:rsidR="009966E3" w:rsidRPr="009966E3" w:rsidRDefault="009966E3" w:rsidP="009966E3">
            <w:pPr>
              <w:rPr>
                <w:sz w:val="28"/>
                <w:szCs w:val="28"/>
              </w:rPr>
            </w:pPr>
          </w:p>
        </w:tc>
      </w:tr>
    </w:tbl>
    <w:p w14:paraId="1D91B57C" w14:textId="77777777" w:rsidR="00C323DE" w:rsidRDefault="00C323DE" w:rsidP="00C323DE">
      <w:pPr>
        <w:widowControl w:val="0"/>
        <w:shd w:val="clear" w:color="auto" w:fill="FFFFFF" w:themeFill="background1"/>
        <w:autoSpaceDE w:val="0"/>
        <w:autoSpaceDN w:val="0"/>
        <w:adjustRightInd w:val="0"/>
        <w:jc w:val="center"/>
        <w:outlineLvl w:val="0"/>
        <w:rPr>
          <w:bCs/>
          <w:kern w:val="32"/>
        </w:rPr>
      </w:pPr>
      <w:bookmarkStart w:id="1" w:name="_Hlk54178611"/>
    </w:p>
    <w:p w14:paraId="739FD886" w14:textId="77777777" w:rsidR="00C323DE" w:rsidRDefault="00C323DE" w:rsidP="00C323DE">
      <w:pPr>
        <w:widowControl w:val="0"/>
        <w:shd w:val="clear" w:color="auto" w:fill="FFFFFF" w:themeFill="background1"/>
        <w:autoSpaceDE w:val="0"/>
        <w:autoSpaceDN w:val="0"/>
        <w:adjustRightInd w:val="0"/>
        <w:jc w:val="center"/>
        <w:outlineLvl w:val="0"/>
        <w:rPr>
          <w:bCs/>
          <w:kern w:val="32"/>
        </w:rPr>
      </w:pPr>
    </w:p>
    <w:p w14:paraId="286A7BB4" w14:textId="79EC26F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r w:rsidRPr="00C323DE">
        <w:rPr>
          <w:bCs/>
          <w:kern w:val="32"/>
        </w:rPr>
        <w:t>АДМИНИСТРАТИВНЫЙ РЕГЛАМЕНТ</w:t>
      </w:r>
    </w:p>
    <w:p w14:paraId="181882D5"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r w:rsidRPr="00C323DE">
        <w:rPr>
          <w:bCs/>
          <w:kern w:val="32"/>
        </w:rPr>
        <w:t>исполнения муниципальной функции по осуществлению муниципального контроля в области торговой деятельности</w:t>
      </w:r>
    </w:p>
    <w:p w14:paraId="7F5FE211" w14:textId="77777777" w:rsidR="0021321A" w:rsidRPr="00C323DE" w:rsidRDefault="0021321A" w:rsidP="00C323DE">
      <w:pPr>
        <w:widowControl w:val="0"/>
        <w:shd w:val="clear" w:color="auto" w:fill="FFFFFF" w:themeFill="background1"/>
        <w:autoSpaceDE w:val="0"/>
        <w:autoSpaceDN w:val="0"/>
        <w:adjustRightInd w:val="0"/>
        <w:jc w:val="both"/>
      </w:pPr>
    </w:p>
    <w:p w14:paraId="1C70AB53"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2" w:name="sub_1100"/>
      <w:r w:rsidRPr="00C323DE">
        <w:rPr>
          <w:bCs/>
          <w:kern w:val="32"/>
        </w:rPr>
        <w:t>1. Общие положения</w:t>
      </w:r>
    </w:p>
    <w:bookmarkEnd w:id="2"/>
    <w:p w14:paraId="29696074" w14:textId="77777777" w:rsidR="0021321A" w:rsidRPr="00C323DE" w:rsidRDefault="0021321A" w:rsidP="00C323DE">
      <w:pPr>
        <w:widowControl w:val="0"/>
        <w:shd w:val="clear" w:color="auto" w:fill="FFFFFF" w:themeFill="background1"/>
        <w:autoSpaceDE w:val="0"/>
        <w:autoSpaceDN w:val="0"/>
        <w:adjustRightInd w:val="0"/>
        <w:jc w:val="both"/>
      </w:pPr>
    </w:p>
    <w:p w14:paraId="4AA5F8B0"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3" w:name="sub_1111"/>
      <w:r w:rsidRPr="00C323DE">
        <w:rPr>
          <w:bCs/>
          <w:kern w:val="32"/>
        </w:rPr>
        <w:t>1.1. Наименование муниципальной функции</w:t>
      </w:r>
    </w:p>
    <w:bookmarkEnd w:id="3"/>
    <w:p w14:paraId="5C425AC4" w14:textId="77777777" w:rsidR="0021321A" w:rsidRPr="00C323DE" w:rsidRDefault="0021321A" w:rsidP="00C323DE">
      <w:pPr>
        <w:widowControl w:val="0"/>
        <w:shd w:val="clear" w:color="auto" w:fill="FFFFFF" w:themeFill="background1"/>
        <w:autoSpaceDE w:val="0"/>
        <w:autoSpaceDN w:val="0"/>
        <w:adjustRightInd w:val="0"/>
        <w:jc w:val="both"/>
      </w:pPr>
    </w:p>
    <w:p w14:paraId="78A10171" w14:textId="77777777" w:rsidR="0021321A" w:rsidRPr="00C323DE" w:rsidRDefault="0021321A" w:rsidP="00C323DE">
      <w:pPr>
        <w:widowControl w:val="0"/>
        <w:shd w:val="clear" w:color="auto" w:fill="FFFFFF" w:themeFill="background1"/>
        <w:autoSpaceDE w:val="0"/>
        <w:autoSpaceDN w:val="0"/>
        <w:adjustRightInd w:val="0"/>
        <w:jc w:val="both"/>
      </w:pPr>
      <w:r w:rsidRPr="00C323DE">
        <w:t>Осуществление муниципального контроля в области торговой деятельности.</w:t>
      </w:r>
    </w:p>
    <w:p w14:paraId="53C15000"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4" w:name="sub_1112"/>
      <w:r w:rsidRPr="00C323DE">
        <w:rPr>
          <w:bCs/>
          <w:kern w:val="32"/>
        </w:rPr>
        <w:t>1.2. Наименование органа, исполняющего муниципальную функцию</w:t>
      </w:r>
    </w:p>
    <w:bookmarkEnd w:id="4"/>
    <w:p w14:paraId="3A26E4E5" w14:textId="6799BDD3" w:rsidR="0021321A" w:rsidRPr="00C323DE" w:rsidRDefault="0021321A" w:rsidP="00C323DE">
      <w:pPr>
        <w:widowControl w:val="0"/>
        <w:shd w:val="clear" w:color="auto" w:fill="FFFFFF" w:themeFill="background1"/>
        <w:autoSpaceDE w:val="0"/>
        <w:autoSpaceDN w:val="0"/>
        <w:adjustRightInd w:val="0"/>
        <w:jc w:val="both"/>
      </w:pPr>
      <w:r w:rsidRPr="00C323DE">
        <w:t xml:space="preserve">Органом, исполняющим муниципальную функцию по осуществлению муниципального контроля в области </w:t>
      </w:r>
      <w:r w:rsidR="00374CD8" w:rsidRPr="00C323DE">
        <w:t>торговой деятельности,</w:t>
      </w:r>
      <w:r w:rsidRPr="00C323DE">
        <w:t xml:space="preserve"> является администрация </w:t>
      </w:r>
      <w:r w:rsidR="00374CD8" w:rsidRPr="00C323DE">
        <w:t xml:space="preserve">городского поселения Безенчук муниципального района Безенчукский Самарской области </w:t>
      </w:r>
      <w:r w:rsidRPr="00C323DE">
        <w:t>(далее - Администрация).</w:t>
      </w:r>
    </w:p>
    <w:p w14:paraId="0127F751"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5" w:name="sub_1113"/>
    </w:p>
    <w:p w14:paraId="754794E5"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r w:rsidRPr="00C323DE">
        <w:rPr>
          <w:bCs/>
          <w:kern w:val="32"/>
        </w:rPr>
        <w:t>1.3. Перечень нормативных правовых актов, регулирующих исполнение муниципальной функции</w:t>
      </w:r>
    </w:p>
    <w:p w14:paraId="5628176B"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p>
    <w:p w14:paraId="5B173D69" w14:textId="77777777" w:rsidR="0021321A" w:rsidRPr="00C323DE" w:rsidRDefault="0021321A" w:rsidP="00C323DE">
      <w:pPr>
        <w:shd w:val="clear" w:color="auto" w:fill="FFFFFF" w:themeFill="background1"/>
        <w:suppressAutoHyphens/>
        <w:jc w:val="both"/>
      </w:pPr>
      <w:r w:rsidRPr="00C323DE">
        <w:t>Конституция Российской Федерации;</w:t>
      </w:r>
    </w:p>
    <w:p w14:paraId="259BC14F" w14:textId="4D974780" w:rsidR="0021321A" w:rsidRPr="00C323DE" w:rsidRDefault="0021321A" w:rsidP="00C323DE">
      <w:pPr>
        <w:shd w:val="clear" w:color="auto" w:fill="FFFFFF" w:themeFill="background1"/>
        <w:suppressAutoHyphens/>
        <w:jc w:val="both"/>
      </w:pPr>
      <w:r w:rsidRPr="00C323DE">
        <w:t>Кодекс Российской Федерации об административных правонарушениях от 30.12.2001</w:t>
      </w:r>
      <w:r w:rsidR="00374CD8" w:rsidRPr="00C323DE">
        <w:t xml:space="preserve"> года</w:t>
      </w:r>
      <w:r w:rsidRPr="00C323DE">
        <w:t xml:space="preserve"> № 195-ФЗ;</w:t>
      </w:r>
    </w:p>
    <w:p w14:paraId="6353B735" w14:textId="7652690A" w:rsidR="0021321A" w:rsidRPr="00C323DE" w:rsidRDefault="0021321A" w:rsidP="00C323DE">
      <w:pPr>
        <w:shd w:val="clear" w:color="auto" w:fill="FFFFFF" w:themeFill="background1"/>
        <w:suppressAutoHyphens/>
        <w:jc w:val="both"/>
      </w:pPr>
      <w:r w:rsidRPr="00C323DE">
        <w:t>Федеральный закон от 06.10.2003</w:t>
      </w:r>
      <w:r w:rsidR="00374CD8" w:rsidRPr="00C323DE">
        <w:t xml:space="preserve"> года</w:t>
      </w:r>
      <w:r w:rsidRPr="00C323DE">
        <w:t xml:space="preserve"> № 131-ФЗ «Об общих принципах организации местного самоуправления в Российской Федерации»;</w:t>
      </w:r>
    </w:p>
    <w:p w14:paraId="1DA85F59" w14:textId="402473AD" w:rsidR="0021321A" w:rsidRPr="00C323DE" w:rsidRDefault="0021321A" w:rsidP="00C323DE">
      <w:pPr>
        <w:shd w:val="clear" w:color="auto" w:fill="FFFFFF" w:themeFill="background1"/>
        <w:suppressAutoHyphens/>
        <w:jc w:val="both"/>
      </w:pPr>
      <w:r w:rsidRPr="00C323DE">
        <w:t xml:space="preserve">Федеральный закон от 26.12.2008 </w:t>
      </w:r>
      <w:r w:rsidR="00374CD8" w:rsidRPr="00C323DE">
        <w:t xml:space="preserve">года </w:t>
      </w:r>
      <w:r w:rsidRPr="00C323DE">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5F5E8CCE" w14:textId="3C20ABCA" w:rsidR="0021321A" w:rsidRPr="00C323DE" w:rsidRDefault="0021321A" w:rsidP="00C323DE">
      <w:pPr>
        <w:shd w:val="clear" w:color="auto" w:fill="FFFFFF" w:themeFill="background1"/>
        <w:suppressAutoHyphens/>
        <w:jc w:val="both"/>
      </w:pPr>
      <w:r w:rsidRPr="00C323DE">
        <w:t>Федеральный закон от 28.12.2009</w:t>
      </w:r>
      <w:r w:rsidR="00374CD8" w:rsidRPr="00C323DE">
        <w:t xml:space="preserve"> года</w:t>
      </w:r>
      <w:r w:rsidRPr="00C323DE">
        <w:t xml:space="preserve"> № 381-ФЗ «Об основах государственного регулирования торговой деятельности в Российской Федерации»;</w:t>
      </w:r>
    </w:p>
    <w:p w14:paraId="494CB2DF"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Постановление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p>
    <w:p w14:paraId="53A4B3A4" w14:textId="0EF8E807" w:rsidR="0021321A" w:rsidRPr="00C323DE" w:rsidRDefault="0021321A" w:rsidP="00C323DE">
      <w:pPr>
        <w:widowControl w:val="0"/>
        <w:shd w:val="clear" w:color="auto" w:fill="FFFFFF" w:themeFill="background1"/>
        <w:autoSpaceDE w:val="0"/>
        <w:autoSpaceDN w:val="0"/>
        <w:adjustRightInd w:val="0"/>
        <w:jc w:val="both"/>
      </w:pPr>
      <w:r w:rsidRPr="00C323DE">
        <w:t xml:space="preserve">Постановление  </w:t>
      </w:r>
      <w:r w:rsidR="00374CD8" w:rsidRPr="00C323DE">
        <w:t>правительства РФ</w:t>
      </w:r>
      <w:r w:rsidRPr="00C323DE">
        <w:t xml:space="preserve"> от 16 августа 2012 года №</w:t>
      </w:r>
      <w:r w:rsidR="00374CD8" w:rsidRPr="00C323DE">
        <w:t xml:space="preserve"> </w:t>
      </w:r>
      <w:r w:rsidRPr="00C323DE">
        <w:t xml:space="preserve">840 «О </w:t>
      </w:r>
      <w:r w:rsidR="00374CD8" w:rsidRPr="00C323DE">
        <w:t xml:space="preserve"> </w:t>
      </w:r>
      <w:hyperlink r:id="rId10" w:history="1">
        <w:r w:rsidRPr="00C323DE">
          <w:rPr>
            <w:bCs/>
          </w:rPr>
          <w:t>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hyperlink>
      <w:r w:rsidRPr="00C323DE">
        <w:rPr>
          <w:b/>
        </w:rPr>
        <w:t>»</w:t>
      </w:r>
      <w:r w:rsidRPr="00C323DE">
        <w:t>;</w:t>
      </w:r>
    </w:p>
    <w:p w14:paraId="708C8CB1" w14:textId="011AACCC" w:rsidR="0021321A" w:rsidRPr="00C323DE" w:rsidRDefault="0021321A" w:rsidP="00C323DE">
      <w:pPr>
        <w:shd w:val="clear" w:color="auto" w:fill="FFFFFF" w:themeFill="background1"/>
        <w:suppressAutoHyphens/>
        <w:jc w:val="both"/>
      </w:pPr>
      <w:r w:rsidRPr="00C323DE">
        <w:t xml:space="preserve">Устав </w:t>
      </w:r>
      <w:r w:rsidR="00374CD8" w:rsidRPr="00C323DE">
        <w:t>городского поселения Безенчук муниципального района Безенчукский Самарской области.</w:t>
      </w:r>
    </w:p>
    <w:p w14:paraId="5AFE54A4" w14:textId="77777777" w:rsidR="0021321A" w:rsidRPr="00C323DE" w:rsidRDefault="0021321A" w:rsidP="00C323DE">
      <w:pPr>
        <w:shd w:val="clear" w:color="auto" w:fill="FFFFFF" w:themeFill="background1"/>
        <w:suppressAutoHyphens/>
        <w:jc w:val="both"/>
      </w:pPr>
    </w:p>
    <w:p w14:paraId="6A01F89C" w14:textId="77777777" w:rsidR="0021321A" w:rsidRPr="00C323DE" w:rsidRDefault="0021321A" w:rsidP="00C323DE">
      <w:pPr>
        <w:shd w:val="clear" w:color="auto" w:fill="FFFFFF" w:themeFill="background1"/>
        <w:suppressAutoHyphens/>
        <w:jc w:val="center"/>
      </w:pPr>
      <w:r w:rsidRPr="00C323DE">
        <w:t>1.4. Предмет муниципального контроля</w:t>
      </w:r>
    </w:p>
    <w:p w14:paraId="68AB5B20" w14:textId="77777777" w:rsidR="0021321A" w:rsidRPr="00C323DE" w:rsidRDefault="0021321A" w:rsidP="00C323DE">
      <w:pPr>
        <w:shd w:val="clear" w:color="auto" w:fill="FFFFFF" w:themeFill="background1"/>
        <w:suppressAutoHyphens/>
        <w:jc w:val="center"/>
      </w:pPr>
    </w:p>
    <w:p w14:paraId="10D3CE64"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Предметом муниципального контроля является исполнение юридическими лицами и индивидуальными предпринимателями норм действующего законодательства в области торговой деятельности. </w:t>
      </w:r>
    </w:p>
    <w:p w14:paraId="28A19E28" w14:textId="77777777" w:rsidR="0021321A" w:rsidRPr="00C323DE" w:rsidRDefault="0021321A" w:rsidP="00C323DE">
      <w:pPr>
        <w:shd w:val="clear" w:color="auto" w:fill="FFFFFF" w:themeFill="background1"/>
        <w:autoSpaceDE w:val="0"/>
        <w:autoSpaceDN w:val="0"/>
        <w:adjustRightInd w:val="0"/>
        <w:jc w:val="both"/>
      </w:pPr>
    </w:p>
    <w:p w14:paraId="5B3D377A" w14:textId="77777777" w:rsidR="0021321A" w:rsidRPr="00C323DE" w:rsidRDefault="0021321A" w:rsidP="00C323DE">
      <w:pPr>
        <w:shd w:val="clear" w:color="auto" w:fill="FFFFFF" w:themeFill="background1"/>
        <w:autoSpaceDE w:val="0"/>
        <w:autoSpaceDN w:val="0"/>
        <w:adjustRightInd w:val="0"/>
        <w:jc w:val="center"/>
      </w:pPr>
      <w:r w:rsidRPr="00C323DE">
        <w:t>1.5. Права и обязанности должностных лиц при осуществлении муниципального контроля:</w:t>
      </w:r>
    </w:p>
    <w:p w14:paraId="56862015" w14:textId="77777777" w:rsidR="0021321A" w:rsidRPr="00C323DE" w:rsidRDefault="0021321A" w:rsidP="00C323DE">
      <w:pPr>
        <w:shd w:val="clear" w:color="auto" w:fill="FFFFFF" w:themeFill="background1"/>
        <w:autoSpaceDE w:val="0"/>
        <w:autoSpaceDN w:val="0"/>
        <w:adjustRightInd w:val="0"/>
        <w:jc w:val="center"/>
      </w:pPr>
    </w:p>
    <w:p w14:paraId="72899A85" w14:textId="77777777" w:rsidR="0021321A" w:rsidRPr="00C323DE" w:rsidRDefault="0021321A" w:rsidP="00C323DE">
      <w:pPr>
        <w:widowControl w:val="0"/>
        <w:shd w:val="clear" w:color="auto" w:fill="FFFFFF" w:themeFill="background1"/>
        <w:autoSpaceDE w:val="0"/>
        <w:autoSpaceDN w:val="0"/>
        <w:adjustRightInd w:val="0"/>
        <w:jc w:val="both"/>
      </w:pPr>
      <w:r w:rsidRPr="00C323DE">
        <w:lastRenderedPageBreak/>
        <w:t>1.5.1. Права должностных лиц при осуществлении муниципального контроля в области торговой деятельности:</w:t>
      </w:r>
    </w:p>
    <w:p w14:paraId="23F9D8CE"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1) в соответствии со своей компетенцией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11" w:history="1">
        <w:r w:rsidRPr="00C323DE">
          <w:t>перечень</w:t>
        </w:r>
      </w:hyperlink>
      <w:r w:rsidRPr="00C323DE">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12" w:history="1">
        <w:r w:rsidRPr="00C323DE">
          <w:t>порядке</w:t>
        </w:r>
      </w:hyperlink>
      <w:r w:rsidRPr="00C323DE">
        <w:t>, которые установлены Правительством Российской Федерации.;</w:t>
      </w:r>
    </w:p>
    <w:p w14:paraId="42FF0D4F" w14:textId="77777777" w:rsidR="0021321A" w:rsidRPr="00C323DE" w:rsidRDefault="0021321A" w:rsidP="00C323DE">
      <w:pPr>
        <w:widowControl w:val="0"/>
        <w:shd w:val="clear" w:color="auto" w:fill="FFFFFF" w:themeFill="background1"/>
        <w:autoSpaceDE w:val="0"/>
        <w:autoSpaceDN w:val="0"/>
        <w:adjustRightInd w:val="0"/>
        <w:jc w:val="both"/>
      </w:pPr>
      <w:r w:rsidRPr="00C323DE">
        <w:t>2) посещать при предъявлении служебного удостоверения организации, индивидуальных предпринимателей, граждан и объекты, обследовать территории, находящиеся в собственности, владении, пользовании и аренде для проведения проверки;</w:t>
      </w:r>
    </w:p>
    <w:p w14:paraId="4DAE6B90" w14:textId="77777777" w:rsidR="0021321A" w:rsidRPr="00C323DE" w:rsidRDefault="0021321A" w:rsidP="00C323DE">
      <w:pPr>
        <w:widowControl w:val="0"/>
        <w:shd w:val="clear" w:color="auto" w:fill="FFFFFF" w:themeFill="background1"/>
        <w:autoSpaceDE w:val="0"/>
        <w:autoSpaceDN w:val="0"/>
        <w:adjustRightInd w:val="0"/>
        <w:jc w:val="both"/>
      </w:pPr>
      <w:r w:rsidRPr="00C323DE">
        <w:t>3) давать обязательные для исполнения предписания по вопросам соблюдения требований, установленных настоящим административным регламентом, об устранении выявленных в ходе проверок нарушений указанных требований;</w:t>
      </w:r>
    </w:p>
    <w:p w14:paraId="37614150" w14:textId="77777777" w:rsidR="0021321A" w:rsidRPr="00C323DE" w:rsidRDefault="0021321A" w:rsidP="00C323DE">
      <w:pPr>
        <w:widowControl w:val="0"/>
        <w:shd w:val="clear" w:color="auto" w:fill="FFFFFF" w:themeFill="background1"/>
        <w:autoSpaceDE w:val="0"/>
        <w:autoSpaceDN w:val="0"/>
        <w:adjustRightInd w:val="0"/>
        <w:jc w:val="both"/>
      </w:pPr>
      <w:r w:rsidRPr="00C323DE">
        <w:t>4) направлять документы о проверках в соответствующие органы для возбуждения дел об административных правонарушениях с целью привлечения виновных лиц к административной ответственности;</w:t>
      </w:r>
    </w:p>
    <w:p w14:paraId="29137746" w14:textId="77777777" w:rsidR="0021321A" w:rsidRPr="00C323DE" w:rsidRDefault="0021321A" w:rsidP="00C323DE">
      <w:pPr>
        <w:widowControl w:val="0"/>
        <w:shd w:val="clear" w:color="auto" w:fill="FFFFFF" w:themeFill="background1"/>
        <w:autoSpaceDE w:val="0"/>
        <w:autoSpaceDN w:val="0"/>
        <w:adjustRightInd w:val="0"/>
        <w:jc w:val="both"/>
      </w:pPr>
      <w:r w:rsidRPr="00C323DE">
        <w:t>5) обращаться в органы внутренних дел и прокуратуры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требований, установленных данным административным регламентом.</w:t>
      </w:r>
    </w:p>
    <w:p w14:paraId="6AD390C5" w14:textId="77777777" w:rsidR="0021321A" w:rsidRPr="00C323DE" w:rsidRDefault="0021321A" w:rsidP="00C323DE">
      <w:pPr>
        <w:shd w:val="clear" w:color="auto" w:fill="FFFFFF" w:themeFill="background1"/>
        <w:suppressAutoHyphens/>
        <w:jc w:val="both"/>
      </w:pPr>
      <w:r w:rsidRPr="00C323DE">
        <w:t>1.5.2. Обязанности должностных лиц при осуществлении муниципального контроля в области торговой деятельности:</w:t>
      </w:r>
    </w:p>
    <w:p w14:paraId="5165B553" w14:textId="77777777" w:rsidR="0021321A" w:rsidRPr="00C323DE" w:rsidRDefault="0021321A" w:rsidP="00C323DE">
      <w:pPr>
        <w:shd w:val="clear" w:color="auto" w:fill="FFFFFF" w:themeFill="background1"/>
        <w:autoSpaceDE w:val="0"/>
        <w:autoSpaceDN w:val="0"/>
        <w:adjustRightInd w:val="0"/>
        <w:jc w:val="both"/>
      </w:pPr>
      <w:r w:rsidRPr="00C323DE">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настоящим административным регламентом;</w:t>
      </w:r>
    </w:p>
    <w:p w14:paraId="45EA1063" w14:textId="77777777" w:rsidR="0021321A" w:rsidRPr="00C323DE" w:rsidRDefault="0021321A" w:rsidP="00C323DE">
      <w:pPr>
        <w:shd w:val="clear" w:color="auto" w:fill="FFFFFF" w:themeFill="background1"/>
        <w:autoSpaceDE w:val="0"/>
        <w:autoSpaceDN w:val="0"/>
        <w:adjustRightInd w:val="0"/>
        <w:jc w:val="both"/>
      </w:pPr>
      <w:r w:rsidRPr="00C323DE">
        <w:t>2)  соблюдать законодательство Российской Федерации, права и законные</w:t>
      </w:r>
      <w:bookmarkStart w:id="6" w:name="sub_182"/>
    </w:p>
    <w:p w14:paraId="3F837AA2" w14:textId="77777777" w:rsidR="0021321A" w:rsidRPr="00C323DE" w:rsidRDefault="0021321A" w:rsidP="00C323DE">
      <w:pPr>
        <w:shd w:val="clear" w:color="auto" w:fill="FFFFFF" w:themeFill="background1"/>
        <w:autoSpaceDE w:val="0"/>
        <w:autoSpaceDN w:val="0"/>
        <w:adjustRightInd w:val="0"/>
        <w:jc w:val="both"/>
      </w:pPr>
      <w:r w:rsidRPr="00C323DE">
        <w:t>интересы юридического лица, индивидуального предпринимателя, проверка которых проводится;</w:t>
      </w:r>
    </w:p>
    <w:p w14:paraId="32047C6F" w14:textId="77777777" w:rsidR="0021321A" w:rsidRPr="00C323DE" w:rsidRDefault="0021321A" w:rsidP="00C323DE">
      <w:pPr>
        <w:shd w:val="clear" w:color="auto" w:fill="FFFFFF" w:themeFill="background1"/>
        <w:autoSpaceDE w:val="0"/>
        <w:autoSpaceDN w:val="0"/>
        <w:adjustRightInd w:val="0"/>
        <w:jc w:val="both"/>
      </w:pPr>
      <w:bookmarkStart w:id="7" w:name="sub_183"/>
      <w:bookmarkEnd w:id="6"/>
      <w:r w:rsidRPr="00C323DE">
        <w:t xml:space="preserve">3) проводить проверку на основании распоряжения главы </w:t>
      </w:r>
      <w:proofErr w:type="gramStart"/>
      <w:r w:rsidRPr="00C323DE">
        <w:t>Администрации  поселения</w:t>
      </w:r>
      <w:proofErr w:type="gramEnd"/>
      <w:r w:rsidRPr="00C323DE">
        <w:t xml:space="preserve"> о  ее проведении в соответствии с ее назначением;</w:t>
      </w:r>
    </w:p>
    <w:p w14:paraId="71267128" w14:textId="77777777" w:rsidR="0021321A" w:rsidRPr="00C323DE" w:rsidRDefault="0021321A" w:rsidP="00C323DE">
      <w:pPr>
        <w:shd w:val="clear" w:color="auto" w:fill="FFFFFF" w:themeFill="background1"/>
        <w:autoSpaceDE w:val="0"/>
        <w:autoSpaceDN w:val="0"/>
        <w:adjustRightInd w:val="0"/>
        <w:jc w:val="both"/>
      </w:pPr>
      <w:bookmarkStart w:id="8" w:name="sub_184"/>
      <w:bookmarkEnd w:id="7"/>
      <w:r w:rsidRPr="00C323DE">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Администрации и в случае, внеплановой выездной проверки, копии документа о согласовании проведения проверки;</w:t>
      </w:r>
    </w:p>
    <w:p w14:paraId="6AD00CA1" w14:textId="77777777" w:rsidR="0021321A" w:rsidRPr="00C323DE" w:rsidRDefault="0021321A" w:rsidP="00C323DE">
      <w:pPr>
        <w:shd w:val="clear" w:color="auto" w:fill="FFFFFF" w:themeFill="background1"/>
        <w:autoSpaceDE w:val="0"/>
        <w:autoSpaceDN w:val="0"/>
        <w:adjustRightInd w:val="0"/>
        <w:jc w:val="both"/>
      </w:pPr>
      <w:bookmarkStart w:id="9" w:name="sub_185"/>
      <w:bookmarkEnd w:id="8"/>
      <w:r w:rsidRPr="00C323DE">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14:paraId="4A817B7E" w14:textId="77777777" w:rsidR="0021321A" w:rsidRPr="00C323DE" w:rsidRDefault="0021321A" w:rsidP="00C323DE">
      <w:pPr>
        <w:shd w:val="clear" w:color="auto" w:fill="FFFFFF" w:themeFill="background1"/>
        <w:autoSpaceDE w:val="0"/>
        <w:autoSpaceDN w:val="0"/>
        <w:adjustRightInd w:val="0"/>
        <w:jc w:val="both"/>
      </w:pPr>
      <w:bookmarkStart w:id="10" w:name="sub_186"/>
      <w:bookmarkEnd w:id="9"/>
      <w:r w:rsidRPr="00C323DE">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14:paraId="07396278" w14:textId="3142C817" w:rsidR="0021321A" w:rsidRPr="00C323DE" w:rsidRDefault="009631BD" w:rsidP="00C323DE">
      <w:pPr>
        <w:shd w:val="clear" w:color="auto" w:fill="FFFFFF" w:themeFill="background1"/>
        <w:autoSpaceDE w:val="0"/>
        <w:autoSpaceDN w:val="0"/>
        <w:adjustRightInd w:val="0"/>
        <w:jc w:val="both"/>
      </w:pPr>
      <w:bookmarkStart w:id="11" w:name="sub_187"/>
      <w:bookmarkEnd w:id="10"/>
      <w:r w:rsidRPr="00C323DE">
        <w:t>7</w:t>
      </w:r>
      <w:r w:rsidR="0021321A" w:rsidRPr="00C323DE">
        <w:t>)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14:paraId="6A02F0E5" w14:textId="0053E510" w:rsidR="009631BD" w:rsidRPr="00C323DE" w:rsidRDefault="009631BD" w:rsidP="00C323DE">
      <w:pPr>
        <w:autoSpaceDE w:val="0"/>
        <w:autoSpaceDN w:val="0"/>
        <w:adjustRightInd w:val="0"/>
        <w:jc w:val="both"/>
      </w:pPr>
      <w:r w:rsidRPr="00C323DE">
        <w:t>8)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 полученной в рамках межведомственного информационного взаимодействия.</w:t>
      </w:r>
    </w:p>
    <w:p w14:paraId="3F8359B4" w14:textId="3714EEC5" w:rsidR="0021321A" w:rsidRPr="00C323DE" w:rsidRDefault="009631BD" w:rsidP="00C323DE">
      <w:pPr>
        <w:shd w:val="clear" w:color="auto" w:fill="FFFFFF" w:themeFill="background1"/>
        <w:autoSpaceDE w:val="0"/>
        <w:autoSpaceDN w:val="0"/>
        <w:adjustRightInd w:val="0"/>
        <w:jc w:val="both"/>
      </w:pPr>
      <w:bookmarkStart w:id="12" w:name="sub_188"/>
      <w:bookmarkEnd w:id="11"/>
      <w:r w:rsidRPr="00C323DE">
        <w:t>9</w:t>
      </w:r>
      <w:r w:rsidR="0021321A" w:rsidRPr="00C323DE">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w:t>
      </w:r>
      <w:r w:rsidR="0021321A" w:rsidRPr="00C323DE">
        <w:lastRenderedPageBreak/>
        <w:t>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14:paraId="2D152C81" w14:textId="0DCF96CE" w:rsidR="0021321A" w:rsidRPr="00C323DE" w:rsidRDefault="009631BD" w:rsidP="00C323DE">
      <w:pPr>
        <w:shd w:val="clear" w:color="auto" w:fill="FFFFFF" w:themeFill="background1"/>
        <w:autoSpaceDE w:val="0"/>
        <w:autoSpaceDN w:val="0"/>
        <w:adjustRightInd w:val="0"/>
        <w:jc w:val="both"/>
      </w:pPr>
      <w:bookmarkStart w:id="13" w:name="sub_189"/>
      <w:bookmarkEnd w:id="12"/>
      <w:r w:rsidRPr="00C323DE">
        <w:t>10</w:t>
      </w:r>
      <w:r w:rsidR="0021321A" w:rsidRPr="00C323DE">
        <w:t>)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14:paraId="205909BC" w14:textId="74C6C512" w:rsidR="0021321A" w:rsidRPr="00C323DE" w:rsidRDefault="0021321A" w:rsidP="00C323DE">
      <w:pPr>
        <w:shd w:val="clear" w:color="auto" w:fill="FFFFFF" w:themeFill="background1"/>
        <w:autoSpaceDE w:val="0"/>
        <w:autoSpaceDN w:val="0"/>
        <w:adjustRightInd w:val="0"/>
        <w:jc w:val="both"/>
      </w:pPr>
      <w:bookmarkStart w:id="14" w:name="sub_1810"/>
      <w:bookmarkEnd w:id="13"/>
      <w:r w:rsidRPr="00C323DE">
        <w:t>1</w:t>
      </w:r>
      <w:r w:rsidR="009631BD" w:rsidRPr="00C323DE">
        <w:t>1</w:t>
      </w:r>
      <w:r w:rsidRPr="00C323DE">
        <w:t>) соблюдать сроки проведения проверки, установленные настоящим Федеральным законом;</w:t>
      </w:r>
    </w:p>
    <w:p w14:paraId="12D745F8" w14:textId="2A80932D" w:rsidR="0021321A" w:rsidRPr="00C323DE" w:rsidRDefault="0021321A" w:rsidP="00C323DE">
      <w:pPr>
        <w:shd w:val="clear" w:color="auto" w:fill="FFFFFF" w:themeFill="background1"/>
        <w:autoSpaceDE w:val="0"/>
        <w:autoSpaceDN w:val="0"/>
        <w:adjustRightInd w:val="0"/>
        <w:jc w:val="both"/>
      </w:pPr>
      <w:bookmarkStart w:id="15" w:name="sub_1811"/>
      <w:bookmarkEnd w:id="14"/>
      <w:r w:rsidRPr="00C323DE">
        <w:t>1</w:t>
      </w:r>
      <w:r w:rsidR="009631BD" w:rsidRPr="00C323DE">
        <w:t>2</w:t>
      </w:r>
      <w:r w:rsidRPr="00C323DE">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14:paraId="67A3F84F" w14:textId="4DAABABF" w:rsidR="0021321A" w:rsidRPr="00C323DE" w:rsidRDefault="0021321A" w:rsidP="00C323DE">
      <w:pPr>
        <w:shd w:val="clear" w:color="auto" w:fill="FFFFFF" w:themeFill="background1"/>
        <w:autoSpaceDE w:val="0"/>
        <w:autoSpaceDN w:val="0"/>
        <w:adjustRightInd w:val="0"/>
        <w:jc w:val="both"/>
      </w:pPr>
      <w:bookmarkStart w:id="16" w:name="sub_1812"/>
      <w:bookmarkEnd w:id="15"/>
      <w:r w:rsidRPr="00C323DE">
        <w:t>1</w:t>
      </w:r>
      <w:r w:rsidR="009631BD" w:rsidRPr="00C323DE">
        <w:t>3</w:t>
      </w:r>
      <w:r w:rsidRPr="00C323DE">
        <w:t xml:space="preserve">)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w:t>
      </w:r>
    </w:p>
    <w:p w14:paraId="1879D7E7" w14:textId="77777777" w:rsidR="0021321A" w:rsidRPr="00C323DE" w:rsidRDefault="0021321A" w:rsidP="00C323DE">
      <w:pPr>
        <w:shd w:val="clear" w:color="auto" w:fill="FFFFFF" w:themeFill="background1"/>
        <w:autoSpaceDE w:val="0"/>
        <w:autoSpaceDN w:val="0"/>
        <w:adjustRightInd w:val="0"/>
        <w:jc w:val="both"/>
      </w:pPr>
      <w:r w:rsidRPr="00C323DE">
        <w:t>представителя   ознакомить   их с положениями административного регламента</w:t>
      </w:r>
    </w:p>
    <w:p w14:paraId="155C6D4C" w14:textId="77777777" w:rsidR="0021321A" w:rsidRPr="00C323DE" w:rsidRDefault="0021321A" w:rsidP="00C323DE">
      <w:pPr>
        <w:shd w:val="clear" w:color="auto" w:fill="FFFFFF" w:themeFill="background1"/>
        <w:autoSpaceDE w:val="0"/>
        <w:autoSpaceDN w:val="0"/>
        <w:adjustRightInd w:val="0"/>
        <w:jc w:val="both"/>
      </w:pPr>
      <w:r w:rsidRPr="00C323DE">
        <w:t>(при его наличии), в соответствии с которым проводится проверка;</w:t>
      </w:r>
    </w:p>
    <w:p w14:paraId="15D9AED0" w14:textId="6BCE3502" w:rsidR="0021321A" w:rsidRPr="00C323DE" w:rsidRDefault="0021321A" w:rsidP="00C323DE">
      <w:pPr>
        <w:shd w:val="clear" w:color="auto" w:fill="FFFFFF" w:themeFill="background1"/>
        <w:autoSpaceDE w:val="0"/>
        <w:autoSpaceDN w:val="0"/>
        <w:adjustRightInd w:val="0"/>
        <w:jc w:val="both"/>
      </w:pPr>
      <w:bookmarkStart w:id="17" w:name="sub_1813"/>
      <w:bookmarkEnd w:id="16"/>
      <w:r w:rsidRPr="00C323DE">
        <w:t>1</w:t>
      </w:r>
      <w:r w:rsidR="009631BD" w:rsidRPr="00C323DE">
        <w:t>4</w:t>
      </w:r>
      <w:r w:rsidRPr="00C323DE">
        <w:t>) осуществлять запись о проведенной проверке в журнале учета проверок в случае его наличия у юридического лица, индивидуального предпринимателя.</w:t>
      </w:r>
    </w:p>
    <w:p w14:paraId="5B142FDC" w14:textId="77777777" w:rsidR="0021321A" w:rsidRPr="00C323DE" w:rsidRDefault="0021321A" w:rsidP="00C323DE">
      <w:pPr>
        <w:shd w:val="clear" w:color="auto" w:fill="FFFFFF" w:themeFill="background1"/>
        <w:autoSpaceDE w:val="0"/>
        <w:autoSpaceDN w:val="0"/>
        <w:adjustRightInd w:val="0"/>
        <w:jc w:val="both"/>
      </w:pPr>
    </w:p>
    <w:p w14:paraId="307D0402" w14:textId="77777777" w:rsidR="0021321A" w:rsidRPr="00C323DE" w:rsidRDefault="0021321A" w:rsidP="00C323DE">
      <w:pPr>
        <w:shd w:val="clear" w:color="auto" w:fill="FFFFFF" w:themeFill="background1"/>
        <w:autoSpaceDE w:val="0"/>
        <w:autoSpaceDN w:val="0"/>
        <w:adjustRightInd w:val="0"/>
        <w:jc w:val="center"/>
      </w:pPr>
      <w:r w:rsidRPr="00C323DE">
        <w:t>1.6. Права и обязанности лиц, в отношении которых осуществляются мероприятия по контролю</w:t>
      </w:r>
    </w:p>
    <w:p w14:paraId="470F8895" w14:textId="77777777" w:rsidR="0021321A" w:rsidRPr="00C323DE" w:rsidRDefault="0021321A" w:rsidP="00C323DE">
      <w:pPr>
        <w:shd w:val="clear" w:color="auto" w:fill="FFFFFF" w:themeFill="background1"/>
        <w:autoSpaceDE w:val="0"/>
        <w:autoSpaceDN w:val="0"/>
        <w:adjustRightInd w:val="0"/>
        <w:jc w:val="center"/>
      </w:pPr>
    </w:p>
    <w:p w14:paraId="39F79D63" w14:textId="77777777" w:rsidR="0021321A" w:rsidRPr="00C323DE" w:rsidRDefault="0021321A" w:rsidP="00C323DE">
      <w:pPr>
        <w:shd w:val="clear" w:color="auto" w:fill="FFFFFF" w:themeFill="background1"/>
        <w:autoSpaceDE w:val="0"/>
        <w:autoSpaceDN w:val="0"/>
        <w:adjustRightInd w:val="0"/>
        <w:jc w:val="both"/>
      </w:pPr>
      <w:r w:rsidRPr="00C323DE">
        <w:t xml:space="preserve">1.6.1. </w:t>
      </w:r>
      <w:bookmarkEnd w:id="17"/>
      <w:r w:rsidRPr="00C323DE">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14:paraId="6B5DAFF6" w14:textId="77777777" w:rsidR="0021321A" w:rsidRPr="00C323DE" w:rsidRDefault="0021321A" w:rsidP="00C323DE">
      <w:pPr>
        <w:shd w:val="clear" w:color="auto" w:fill="FFFFFF" w:themeFill="background1"/>
        <w:autoSpaceDE w:val="0"/>
        <w:autoSpaceDN w:val="0"/>
        <w:adjustRightInd w:val="0"/>
        <w:jc w:val="both"/>
      </w:pPr>
      <w:r w:rsidRPr="00C323DE">
        <w:t>1) непосредственно присутствовать при проведении проверки, давать объяснения по вопросам, относящимся к предмету проверки;</w:t>
      </w:r>
    </w:p>
    <w:p w14:paraId="043457C6" w14:textId="77777777" w:rsidR="0021321A" w:rsidRPr="00C323DE" w:rsidRDefault="0021321A" w:rsidP="00C323DE">
      <w:pPr>
        <w:shd w:val="clear" w:color="auto" w:fill="FFFFFF" w:themeFill="background1"/>
        <w:autoSpaceDE w:val="0"/>
        <w:autoSpaceDN w:val="0"/>
        <w:adjustRightInd w:val="0"/>
        <w:jc w:val="both"/>
      </w:pPr>
      <w:r w:rsidRPr="00C323DE">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14:paraId="6717ED84" w14:textId="60D48DB4" w:rsidR="0021321A" w:rsidRPr="00C323DE" w:rsidRDefault="0021321A" w:rsidP="00C323DE">
      <w:pPr>
        <w:autoSpaceDE w:val="0"/>
        <w:autoSpaceDN w:val="0"/>
        <w:adjustRightInd w:val="0"/>
        <w:jc w:val="both"/>
      </w:pPr>
      <w:r w:rsidRPr="00C323DE">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14:paraId="554D1585" w14:textId="5318CCDE" w:rsidR="009631BD" w:rsidRPr="00C323DE" w:rsidRDefault="009B2713" w:rsidP="00C323DE">
      <w:pPr>
        <w:autoSpaceDE w:val="0"/>
        <w:autoSpaceDN w:val="0"/>
        <w:adjustRightInd w:val="0"/>
        <w:jc w:val="both"/>
      </w:pPr>
      <w:r w:rsidRPr="00C323DE">
        <w:t>4</w:t>
      </w:r>
      <w:r w:rsidR="009631BD" w:rsidRPr="00C323DE">
        <w:t>)</w:t>
      </w:r>
      <w:r w:rsidRPr="00C323DE">
        <w:t xml:space="preserve">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14:paraId="57AF4E92" w14:textId="15FDECDA" w:rsidR="009B2713" w:rsidRPr="00C323DE" w:rsidRDefault="009B2713" w:rsidP="00C323DE">
      <w:pPr>
        <w:autoSpaceDE w:val="0"/>
        <w:autoSpaceDN w:val="0"/>
        <w:adjustRightInd w:val="0"/>
        <w:jc w:val="both"/>
      </w:pPr>
      <w:r w:rsidRPr="00C323DE">
        <w:t>5)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14:paraId="1BFFCFB3" w14:textId="054A1482" w:rsidR="0021321A" w:rsidRPr="00C323DE" w:rsidRDefault="009B2713" w:rsidP="00C323DE">
      <w:pPr>
        <w:shd w:val="clear" w:color="auto" w:fill="FFFFFF" w:themeFill="background1"/>
        <w:autoSpaceDE w:val="0"/>
        <w:autoSpaceDN w:val="0"/>
        <w:adjustRightInd w:val="0"/>
        <w:jc w:val="both"/>
      </w:pPr>
      <w:r w:rsidRPr="00C323DE">
        <w:t>6</w:t>
      </w:r>
      <w:r w:rsidR="0021321A" w:rsidRPr="00C323DE">
        <w:t>)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14:paraId="3FCFCB56" w14:textId="7E3310BC" w:rsidR="0021321A" w:rsidRPr="00C323DE" w:rsidRDefault="009B2713" w:rsidP="00C323DE">
      <w:pPr>
        <w:shd w:val="clear" w:color="auto" w:fill="FFFFFF" w:themeFill="background1"/>
        <w:autoSpaceDE w:val="0"/>
        <w:autoSpaceDN w:val="0"/>
        <w:adjustRightInd w:val="0"/>
        <w:jc w:val="both"/>
      </w:pPr>
      <w:r w:rsidRPr="00C323DE">
        <w:t>7</w:t>
      </w:r>
      <w:r w:rsidR="0021321A" w:rsidRPr="00C323DE">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14:paraId="21B87CC2" w14:textId="77777777" w:rsidR="0021321A" w:rsidRPr="00C323DE" w:rsidRDefault="0021321A" w:rsidP="00C323DE">
      <w:pPr>
        <w:shd w:val="clear" w:color="auto" w:fill="FFFFFF" w:themeFill="background1"/>
        <w:autoSpaceDE w:val="0"/>
        <w:autoSpaceDN w:val="0"/>
        <w:adjustRightInd w:val="0"/>
        <w:jc w:val="both"/>
      </w:pPr>
      <w:r w:rsidRPr="00C323DE">
        <w:t>1.6.2. Обязанности лиц, в отношении которых осуществляются мероприятия по контролю в области торговой деятельности:</w:t>
      </w:r>
    </w:p>
    <w:p w14:paraId="3D96E223" w14:textId="77777777" w:rsidR="0021321A" w:rsidRPr="00C323DE" w:rsidRDefault="0021321A" w:rsidP="00C323DE">
      <w:pPr>
        <w:shd w:val="clear" w:color="auto" w:fill="FFFFFF" w:themeFill="background1"/>
        <w:autoSpaceDE w:val="0"/>
        <w:autoSpaceDN w:val="0"/>
        <w:adjustRightInd w:val="0"/>
        <w:jc w:val="both"/>
      </w:pPr>
      <w:r w:rsidRPr="00C323DE">
        <w:t xml:space="preserve"> 1) предоставлять необходимые для осуществления муниципального контроля сведения и материалы, относящиеся к предмету проверки;</w:t>
      </w:r>
    </w:p>
    <w:p w14:paraId="606E3360" w14:textId="77777777" w:rsidR="0021321A" w:rsidRPr="00C323DE" w:rsidRDefault="0021321A" w:rsidP="00C323DE">
      <w:pPr>
        <w:shd w:val="clear" w:color="auto" w:fill="FFFFFF" w:themeFill="background1"/>
        <w:autoSpaceDE w:val="0"/>
        <w:autoSpaceDN w:val="0"/>
        <w:adjustRightInd w:val="0"/>
        <w:jc w:val="both"/>
      </w:pPr>
      <w:r w:rsidRPr="00C323DE">
        <w:lastRenderedPageBreak/>
        <w:t>2) исполнять предписания по вопросам соблюдения требований, установленных данным административным регламентом, об устранении выявленных в ходе проверок нарушений указанных требований;</w:t>
      </w:r>
    </w:p>
    <w:p w14:paraId="22A5A12A" w14:textId="77777777" w:rsidR="0021321A" w:rsidRPr="00C323DE" w:rsidRDefault="0021321A" w:rsidP="00C323DE">
      <w:pPr>
        <w:widowControl w:val="0"/>
        <w:shd w:val="clear" w:color="auto" w:fill="FFFFFF" w:themeFill="background1"/>
        <w:autoSpaceDE w:val="0"/>
        <w:autoSpaceDN w:val="0"/>
        <w:adjustRightInd w:val="0"/>
        <w:jc w:val="both"/>
      </w:pPr>
    </w:p>
    <w:p w14:paraId="47249A9B" w14:textId="77777777" w:rsidR="0021321A" w:rsidRPr="00C323DE" w:rsidRDefault="0021321A" w:rsidP="00C323DE">
      <w:pPr>
        <w:widowControl w:val="0"/>
        <w:shd w:val="clear" w:color="auto" w:fill="FFFFFF" w:themeFill="background1"/>
        <w:autoSpaceDE w:val="0"/>
        <w:autoSpaceDN w:val="0"/>
        <w:adjustRightInd w:val="0"/>
        <w:jc w:val="center"/>
      </w:pPr>
      <w:r w:rsidRPr="00C323DE">
        <w:t>1.7. Результат исполнения муниципальной функции</w:t>
      </w:r>
    </w:p>
    <w:p w14:paraId="624BF7AF" w14:textId="77777777" w:rsidR="0021321A" w:rsidRPr="00C323DE" w:rsidRDefault="0021321A" w:rsidP="00C323DE">
      <w:pPr>
        <w:widowControl w:val="0"/>
        <w:shd w:val="clear" w:color="auto" w:fill="FFFFFF" w:themeFill="background1"/>
        <w:autoSpaceDE w:val="0"/>
        <w:autoSpaceDN w:val="0"/>
        <w:adjustRightInd w:val="0"/>
        <w:jc w:val="center"/>
      </w:pPr>
    </w:p>
    <w:p w14:paraId="1769EA70" w14:textId="77777777" w:rsidR="0021321A" w:rsidRPr="00C323DE" w:rsidRDefault="0021321A" w:rsidP="00C323DE">
      <w:pPr>
        <w:widowControl w:val="0"/>
        <w:shd w:val="clear" w:color="auto" w:fill="FFFFFF" w:themeFill="background1"/>
        <w:autoSpaceDE w:val="0"/>
        <w:autoSpaceDN w:val="0"/>
        <w:adjustRightInd w:val="0"/>
        <w:jc w:val="both"/>
      </w:pPr>
      <w:r w:rsidRPr="00C323DE">
        <w:t>Результатом исполнения муниципальной функции в области торговой деятельности:</w:t>
      </w:r>
    </w:p>
    <w:p w14:paraId="555399D0" w14:textId="77777777" w:rsidR="0021321A" w:rsidRPr="00C323DE" w:rsidRDefault="0021321A" w:rsidP="00C323DE">
      <w:pPr>
        <w:widowControl w:val="0"/>
        <w:shd w:val="clear" w:color="auto" w:fill="FFFFFF" w:themeFill="background1"/>
        <w:autoSpaceDE w:val="0"/>
        <w:autoSpaceDN w:val="0"/>
        <w:adjustRightInd w:val="0"/>
        <w:jc w:val="both"/>
      </w:pPr>
      <w:bookmarkStart w:id="18" w:name="sub_1712"/>
      <w:r w:rsidRPr="00C323DE">
        <w:t>1) оформление и выдача акта проверки;</w:t>
      </w:r>
    </w:p>
    <w:p w14:paraId="03409336" w14:textId="77777777" w:rsidR="0021321A" w:rsidRPr="00C323DE" w:rsidRDefault="0021321A" w:rsidP="00C323DE">
      <w:pPr>
        <w:widowControl w:val="0"/>
        <w:shd w:val="clear" w:color="auto" w:fill="FFFFFF" w:themeFill="background1"/>
        <w:autoSpaceDE w:val="0"/>
        <w:autoSpaceDN w:val="0"/>
        <w:adjustRightInd w:val="0"/>
        <w:jc w:val="both"/>
      </w:pPr>
      <w:r w:rsidRPr="00C323DE">
        <w:t>2) выдача предписания юридическому лицу, индивидуальному предпринимателю об устранении выявленных нарушений с указанием сроков их устранения и контроль за исполнением предписания.</w:t>
      </w:r>
    </w:p>
    <w:p w14:paraId="5F5C3F81" w14:textId="77777777" w:rsidR="0021321A" w:rsidRPr="00C323DE" w:rsidRDefault="0021321A" w:rsidP="00C323DE">
      <w:pPr>
        <w:shd w:val="clear" w:color="auto" w:fill="FFFFFF" w:themeFill="background1"/>
        <w:autoSpaceDE w:val="0"/>
        <w:autoSpaceDN w:val="0"/>
        <w:adjustRightInd w:val="0"/>
        <w:jc w:val="both"/>
      </w:pPr>
      <w:r w:rsidRPr="00C323DE">
        <w:t>3) принятие мер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 по привлечению лиц, допустивших нарушения при исполнении предписания, к ответственности.</w:t>
      </w:r>
    </w:p>
    <w:p w14:paraId="70FD1D3E" w14:textId="77777777" w:rsidR="0021321A" w:rsidRPr="00C323DE" w:rsidRDefault="0021321A" w:rsidP="00C323DE">
      <w:pPr>
        <w:shd w:val="clear" w:color="auto" w:fill="FFFFFF" w:themeFill="background1"/>
        <w:autoSpaceDE w:val="0"/>
        <w:autoSpaceDN w:val="0"/>
        <w:adjustRightInd w:val="0"/>
        <w:jc w:val="both"/>
      </w:pPr>
    </w:p>
    <w:p w14:paraId="3957BB26" w14:textId="77777777" w:rsidR="0021321A" w:rsidRPr="00C323DE" w:rsidRDefault="0021321A" w:rsidP="00C323DE">
      <w:pPr>
        <w:shd w:val="clear" w:color="auto" w:fill="FFFFFF" w:themeFill="background1"/>
        <w:autoSpaceDE w:val="0"/>
        <w:autoSpaceDN w:val="0"/>
        <w:adjustRightInd w:val="0"/>
        <w:jc w:val="center"/>
      </w:pPr>
      <w:r w:rsidRPr="00C323DE">
        <w:t>2. Требования к порядку исполнения муниципальной функции</w:t>
      </w:r>
    </w:p>
    <w:p w14:paraId="75B382BC" w14:textId="77777777" w:rsidR="0021321A" w:rsidRPr="00C323DE" w:rsidRDefault="0021321A" w:rsidP="00C323DE">
      <w:pPr>
        <w:shd w:val="clear" w:color="auto" w:fill="FFFFFF" w:themeFill="background1"/>
        <w:autoSpaceDE w:val="0"/>
        <w:autoSpaceDN w:val="0"/>
        <w:adjustRightInd w:val="0"/>
        <w:jc w:val="center"/>
      </w:pPr>
    </w:p>
    <w:p w14:paraId="02AB4FA6" w14:textId="77777777" w:rsidR="0021321A" w:rsidRPr="00C323DE" w:rsidRDefault="0021321A" w:rsidP="00C323DE">
      <w:pPr>
        <w:shd w:val="clear" w:color="auto" w:fill="FFFFFF" w:themeFill="background1"/>
        <w:autoSpaceDE w:val="0"/>
        <w:autoSpaceDN w:val="0"/>
        <w:adjustRightInd w:val="0"/>
        <w:jc w:val="center"/>
      </w:pPr>
      <w:r w:rsidRPr="00C323DE">
        <w:t>2.1. Порядок информирования об исполнении муниципальной функции</w:t>
      </w:r>
      <w:bookmarkEnd w:id="18"/>
    </w:p>
    <w:p w14:paraId="011B55C5" w14:textId="77777777" w:rsidR="0021321A" w:rsidRPr="00C323DE" w:rsidRDefault="0021321A" w:rsidP="00C323DE">
      <w:pPr>
        <w:widowControl w:val="0"/>
        <w:shd w:val="clear" w:color="auto" w:fill="FFFFFF" w:themeFill="background1"/>
        <w:autoSpaceDE w:val="0"/>
        <w:autoSpaceDN w:val="0"/>
        <w:adjustRightInd w:val="0"/>
      </w:pPr>
    </w:p>
    <w:p w14:paraId="10B61E78" w14:textId="6C43C712" w:rsidR="0021321A" w:rsidRPr="00C323DE" w:rsidRDefault="0021321A" w:rsidP="00C323DE">
      <w:pPr>
        <w:widowControl w:val="0"/>
        <w:shd w:val="clear" w:color="auto" w:fill="FFFFFF" w:themeFill="background1"/>
        <w:autoSpaceDE w:val="0"/>
        <w:autoSpaceDN w:val="0"/>
        <w:adjustRightInd w:val="0"/>
        <w:jc w:val="both"/>
        <w:rPr>
          <w:bCs/>
        </w:rPr>
      </w:pPr>
      <w:r w:rsidRPr="00C323DE">
        <w:rPr>
          <w:bCs/>
        </w:rPr>
        <w:t>2.1.1.</w:t>
      </w:r>
      <w:bookmarkStart w:id="19" w:name="sub_11131"/>
      <w:bookmarkEnd w:id="5"/>
      <w:r w:rsidRPr="00C323DE">
        <w:rPr>
          <w:bCs/>
          <w:spacing w:val="-3"/>
        </w:rPr>
        <w:t xml:space="preserve"> Информация о</w:t>
      </w:r>
      <w:r w:rsidRPr="00C323DE">
        <w:rPr>
          <w:bCs/>
        </w:rPr>
        <w:t xml:space="preserve"> месте нахождения и графике работы Администрации, о порядке исполнения муниципальной функции </w:t>
      </w:r>
      <w:r w:rsidRPr="00C323DE">
        <w:t>предоставляется с использованием средств телефонной связи, электронного информирования, при личном или письменном обращении в</w:t>
      </w:r>
      <w:r w:rsidRPr="00C323DE">
        <w:rPr>
          <w:bCs/>
        </w:rPr>
        <w:t xml:space="preserve"> Администрацию</w:t>
      </w:r>
      <w:r w:rsidRPr="00C323DE">
        <w:t>, а также</w:t>
      </w:r>
      <w:r w:rsidRPr="00C323DE">
        <w:rPr>
          <w:bCs/>
        </w:rPr>
        <w:t xml:space="preserve"> на официальном сайте </w:t>
      </w:r>
      <w:r w:rsidRPr="00C323DE">
        <w:t xml:space="preserve">администрации </w:t>
      </w:r>
      <w:r w:rsidR="00331894" w:rsidRPr="00C323DE">
        <w:t>городского поселения Безенчук муниципального района Безенчукский Самарской области (</w:t>
      </w:r>
      <w:r w:rsidR="00C63220" w:rsidRPr="00C323DE">
        <w:rPr>
          <w:u w:val="single"/>
        </w:rPr>
        <w:t>http://www.bezenchukgp.ru/</w:t>
      </w:r>
      <w:r w:rsidR="00331894" w:rsidRPr="00C323DE">
        <w:t>).</w:t>
      </w:r>
    </w:p>
    <w:p w14:paraId="35BB9909" w14:textId="77777777" w:rsidR="0021321A" w:rsidRPr="00C323DE" w:rsidRDefault="0021321A" w:rsidP="00C323DE">
      <w:pPr>
        <w:widowControl w:val="0"/>
        <w:shd w:val="clear" w:color="auto" w:fill="FFFFFF" w:themeFill="background1"/>
        <w:autoSpaceDE w:val="0"/>
        <w:autoSpaceDN w:val="0"/>
        <w:adjustRightInd w:val="0"/>
        <w:jc w:val="both"/>
        <w:outlineLvl w:val="1"/>
      </w:pPr>
      <w:r w:rsidRPr="00C323DE">
        <w:t>2.1.2. Информация справочного характера об Администрации, ее почтовый адрес, адрес электронной почты, номера телефонов для справок и приема граждан:</w:t>
      </w:r>
    </w:p>
    <w:bookmarkEnd w:id="19"/>
    <w:p w14:paraId="78EAC4DD" w14:textId="75EB7854" w:rsidR="0021321A" w:rsidRPr="00C323DE" w:rsidRDefault="0021321A" w:rsidP="00C323DE">
      <w:pPr>
        <w:widowControl w:val="0"/>
        <w:shd w:val="clear" w:color="auto" w:fill="FFFFFF" w:themeFill="background1"/>
        <w:autoSpaceDE w:val="0"/>
        <w:autoSpaceDN w:val="0"/>
        <w:adjustRightInd w:val="0"/>
        <w:jc w:val="both"/>
        <w:rPr>
          <w:bCs/>
        </w:rPr>
      </w:pPr>
      <w:r w:rsidRPr="00C323DE">
        <w:t>Глава</w:t>
      </w:r>
      <w:r w:rsidR="00331894" w:rsidRPr="00C323DE">
        <w:t xml:space="preserve"> городского поселения Безенчук муниципального района Безенчукский Самарской </w:t>
      </w:r>
      <w:r w:rsidR="00C57A10" w:rsidRPr="00C323DE">
        <w:t>области -</w:t>
      </w:r>
      <w:r w:rsidRPr="00C323DE">
        <w:t xml:space="preserve"> </w:t>
      </w:r>
      <w:r w:rsidR="00331894" w:rsidRPr="00C323DE">
        <w:t>Райская</w:t>
      </w:r>
      <w:r w:rsidRPr="00C323DE">
        <w:t xml:space="preserve"> Наталья Владимировна.</w:t>
      </w:r>
    </w:p>
    <w:p w14:paraId="772885FE" w14:textId="68A9605A" w:rsidR="00C57A10" w:rsidRPr="00C323DE" w:rsidRDefault="0021321A" w:rsidP="00C323DE">
      <w:pPr>
        <w:widowControl w:val="0"/>
        <w:shd w:val="clear" w:color="auto" w:fill="FFFFFF" w:themeFill="background1"/>
        <w:autoSpaceDE w:val="0"/>
        <w:autoSpaceDN w:val="0"/>
        <w:adjustRightInd w:val="0"/>
        <w:jc w:val="both"/>
      </w:pPr>
      <w:r w:rsidRPr="00C323DE">
        <w:t xml:space="preserve">Юридический адрес Администрации: </w:t>
      </w:r>
      <w:r w:rsidR="00C57A10" w:rsidRPr="00C323DE">
        <w:t xml:space="preserve">446250, Самарская область, Безенчукский район, п.г.т. Безенчук, ул. Нефтяников, д. 12. </w:t>
      </w:r>
    </w:p>
    <w:p w14:paraId="5367AB0E" w14:textId="22AEDF5B" w:rsidR="0021321A" w:rsidRPr="00C323DE" w:rsidRDefault="0021321A" w:rsidP="00C323DE">
      <w:pPr>
        <w:widowControl w:val="0"/>
        <w:shd w:val="clear" w:color="auto" w:fill="FFFFFF" w:themeFill="background1"/>
        <w:autoSpaceDE w:val="0"/>
        <w:autoSpaceDN w:val="0"/>
        <w:adjustRightInd w:val="0"/>
        <w:jc w:val="both"/>
        <w:rPr>
          <w:bCs/>
        </w:rPr>
      </w:pPr>
      <w:r w:rsidRPr="00C323DE">
        <w:t xml:space="preserve">Фактический адрес Администрации: </w:t>
      </w:r>
      <w:r w:rsidR="00C57A10" w:rsidRPr="00C323DE">
        <w:t>446250, Самарская область, Безенчукский район, п.г.т. Безенчук, ул. Нефтяников, д. 12.</w:t>
      </w:r>
    </w:p>
    <w:p w14:paraId="4B1A11DA" w14:textId="3FBAA226" w:rsidR="0021321A" w:rsidRPr="00C323DE" w:rsidRDefault="0021321A" w:rsidP="00C323DE">
      <w:pPr>
        <w:widowControl w:val="0"/>
        <w:shd w:val="clear" w:color="auto" w:fill="FFFFFF" w:themeFill="background1"/>
        <w:autoSpaceDE w:val="0"/>
        <w:autoSpaceDN w:val="0"/>
        <w:adjustRightInd w:val="0"/>
        <w:jc w:val="both"/>
        <w:rPr>
          <w:bCs/>
        </w:rPr>
      </w:pPr>
      <w:r w:rsidRPr="00C323DE">
        <w:t xml:space="preserve">Адрес электронной почты Администрации: </w:t>
      </w:r>
      <w:r w:rsidR="00C63220" w:rsidRPr="00C323DE">
        <w:t>gp-bezenchukso@yandex.ru.</w:t>
      </w:r>
    </w:p>
    <w:p w14:paraId="422BA2E6" w14:textId="01A47D95" w:rsidR="0021321A" w:rsidRPr="00C323DE" w:rsidRDefault="0021321A" w:rsidP="00C323DE">
      <w:pPr>
        <w:widowControl w:val="0"/>
        <w:shd w:val="clear" w:color="auto" w:fill="FFFFFF" w:themeFill="background1"/>
        <w:autoSpaceDE w:val="0"/>
        <w:autoSpaceDN w:val="0"/>
        <w:adjustRightInd w:val="0"/>
        <w:jc w:val="both"/>
      </w:pPr>
      <w:r w:rsidRPr="00C323DE">
        <w:t>Телефон Администрации для справок и передачи обращения посредством факсимильной связи: 8(</w:t>
      </w:r>
      <w:r w:rsidR="00C57A10" w:rsidRPr="00C323DE">
        <w:t>84676</w:t>
      </w:r>
      <w:r w:rsidRPr="00C323DE">
        <w:t>)5-</w:t>
      </w:r>
      <w:r w:rsidR="002E78F6" w:rsidRPr="00C323DE">
        <w:t>14</w:t>
      </w:r>
      <w:r w:rsidRPr="00C323DE">
        <w:t>-</w:t>
      </w:r>
      <w:r w:rsidR="002E78F6" w:rsidRPr="00C323DE">
        <w:t>51</w:t>
      </w:r>
      <w:r w:rsidRPr="00C323DE">
        <w:t>.</w:t>
      </w:r>
    </w:p>
    <w:p w14:paraId="1F152F11" w14:textId="39E3853C" w:rsidR="0021321A" w:rsidRPr="00C323DE" w:rsidRDefault="0021321A" w:rsidP="00C323DE">
      <w:pPr>
        <w:widowControl w:val="0"/>
        <w:shd w:val="clear" w:color="auto" w:fill="FFFFFF" w:themeFill="background1"/>
        <w:autoSpaceDE w:val="0"/>
        <w:autoSpaceDN w:val="0"/>
        <w:adjustRightInd w:val="0"/>
        <w:jc w:val="both"/>
        <w:rPr>
          <w:bCs/>
        </w:rPr>
      </w:pPr>
      <w:r w:rsidRPr="00C323DE">
        <w:t xml:space="preserve">Официальный сайт администрации </w:t>
      </w:r>
      <w:r w:rsidR="00C63220" w:rsidRPr="00C323DE">
        <w:t xml:space="preserve">городского поселения Безенчук муниципального района Безенчукский Самарской области </w:t>
      </w:r>
      <w:r w:rsidRPr="00C323DE">
        <w:t>в сети Интернет:</w:t>
      </w:r>
      <w:r w:rsidR="00C63220" w:rsidRPr="00C323DE">
        <w:rPr>
          <w:b/>
          <w:bCs/>
        </w:rPr>
        <w:t xml:space="preserve"> </w:t>
      </w:r>
      <w:r w:rsidR="00C63220" w:rsidRPr="00C323DE">
        <w:rPr>
          <w:u w:val="single"/>
        </w:rPr>
        <w:t>http://www.bezenchukgp.ru/.</w:t>
      </w:r>
    </w:p>
    <w:p w14:paraId="0ABB6D08" w14:textId="77777777" w:rsidR="0021321A" w:rsidRPr="00C323DE" w:rsidRDefault="0021321A" w:rsidP="00C323DE">
      <w:pPr>
        <w:widowControl w:val="0"/>
        <w:shd w:val="clear" w:color="auto" w:fill="FFFFFF" w:themeFill="background1"/>
        <w:autoSpaceDE w:val="0"/>
        <w:autoSpaceDN w:val="0"/>
        <w:adjustRightInd w:val="0"/>
        <w:jc w:val="both"/>
      </w:pPr>
      <w:r w:rsidRPr="00C323DE">
        <w:t>2.1.3. В рамках информирования об исполнении муниципальной функции по телефону приемной Администрации оказывается необходимая информационно-консультационная помощь.</w:t>
      </w:r>
    </w:p>
    <w:p w14:paraId="535274D1" w14:textId="24AA9AC3" w:rsidR="0021321A" w:rsidRPr="00C323DE" w:rsidRDefault="0021321A" w:rsidP="00C323DE">
      <w:pPr>
        <w:widowControl w:val="0"/>
        <w:shd w:val="clear" w:color="auto" w:fill="FFFFFF" w:themeFill="background1"/>
        <w:autoSpaceDE w:val="0"/>
        <w:autoSpaceDN w:val="0"/>
        <w:adjustRightInd w:val="0"/>
        <w:jc w:val="both"/>
      </w:pPr>
      <w:r w:rsidRPr="00C323DE">
        <w:t xml:space="preserve">2.1.4. При ответах на телефонные звонки должностные лица Администрации подробно информируют обратившихся граждан по интересующим    их   вопросам. Ответ   должен   </w:t>
      </w:r>
      <w:r w:rsidR="002E78F6" w:rsidRPr="00C323DE">
        <w:t>начинаться с</w:t>
      </w:r>
      <w:r w:rsidRPr="00C323DE">
        <w:t xml:space="preserve">   информации   о </w:t>
      </w:r>
    </w:p>
    <w:p w14:paraId="1D585683" w14:textId="77777777" w:rsidR="0021321A" w:rsidRPr="00C323DE" w:rsidRDefault="0021321A" w:rsidP="00C323DE">
      <w:pPr>
        <w:widowControl w:val="0"/>
        <w:shd w:val="clear" w:color="auto" w:fill="FFFFFF" w:themeFill="background1"/>
        <w:autoSpaceDE w:val="0"/>
        <w:autoSpaceDN w:val="0"/>
        <w:adjustRightInd w:val="0"/>
        <w:jc w:val="both"/>
      </w:pPr>
      <w:r w:rsidRPr="00C323DE">
        <w:t>наименование органа, в который позвонил гражданин, фамилии, имени, отчества и должности лица, принявшего телефонный звонок.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w:t>
      </w:r>
    </w:p>
    <w:p w14:paraId="60FB983C" w14:textId="77777777" w:rsidR="0021321A" w:rsidRPr="00C323DE" w:rsidRDefault="0021321A" w:rsidP="00C323DE">
      <w:pPr>
        <w:widowControl w:val="0"/>
        <w:shd w:val="clear" w:color="auto" w:fill="FFFFFF" w:themeFill="background1"/>
        <w:autoSpaceDE w:val="0"/>
        <w:autoSpaceDN w:val="0"/>
        <w:adjustRightInd w:val="0"/>
        <w:jc w:val="both"/>
      </w:pPr>
      <w:bookmarkStart w:id="20" w:name="sub_100819"/>
      <w:bookmarkStart w:id="21" w:name="sub_11132"/>
      <w:r w:rsidRPr="00C323DE">
        <w:t>2.1.5. Индивидуальное письменное информирование осуществляется путем дачи ответа на поставленные вопросы, содержащиеся в обращении заявителя. В ответе должны быть указаны должность, фамилия, инициалы и номер телефона исполнителя, адрес Администрации, адрес электронной почты.</w:t>
      </w:r>
    </w:p>
    <w:p w14:paraId="2F0C1BED" w14:textId="77777777" w:rsidR="0021321A" w:rsidRPr="00C323DE" w:rsidRDefault="0021321A" w:rsidP="00C323DE">
      <w:pPr>
        <w:widowControl w:val="0"/>
        <w:shd w:val="clear" w:color="auto" w:fill="FFFFFF" w:themeFill="background1"/>
        <w:autoSpaceDE w:val="0"/>
        <w:autoSpaceDN w:val="0"/>
        <w:adjustRightInd w:val="0"/>
        <w:jc w:val="both"/>
      </w:pPr>
      <w:r w:rsidRPr="00C323DE">
        <w:lastRenderedPageBreak/>
        <w:t>2.1.6. Ответ направляется по почте или электронной почте на адрес, указанный в запросе заявителя в установленные сроки.</w:t>
      </w:r>
    </w:p>
    <w:bookmarkEnd w:id="20"/>
    <w:p w14:paraId="77EC6188" w14:textId="312C861F" w:rsidR="0021321A" w:rsidRPr="00C323DE" w:rsidRDefault="0021321A" w:rsidP="00C323DE">
      <w:pPr>
        <w:widowControl w:val="0"/>
        <w:shd w:val="clear" w:color="auto" w:fill="FFFFFF" w:themeFill="background1"/>
        <w:autoSpaceDE w:val="0"/>
        <w:autoSpaceDN w:val="0"/>
        <w:adjustRightInd w:val="0"/>
        <w:jc w:val="both"/>
      </w:pPr>
      <w:r w:rsidRPr="00C323DE">
        <w:t>2.1.</w:t>
      </w:r>
      <w:r w:rsidR="00A06787" w:rsidRPr="00C323DE">
        <w:t>7</w:t>
      </w:r>
      <w:r w:rsidRPr="00C323DE">
        <w:t>. График работы Администрации</w:t>
      </w:r>
    </w:p>
    <w:bookmarkEnd w:id="21"/>
    <w:p w14:paraId="58A7E3A5" w14:textId="78645CCE" w:rsidR="00A06787" w:rsidRPr="00C323DE" w:rsidRDefault="00A06787" w:rsidP="00C323DE">
      <w:pPr>
        <w:widowControl w:val="0"/>
        <w:shd w:val="clear" w:color="auto" w:fill="FFFFFF" w:themeFill="background1"/>
        <w:autoSpaceDE w:val="0"/>
        <w:autoSpaceDN w:val="0"/>
        <w:adjustRightInd w:val="0"/>
        <w:jc w:val="both"/>
      </w:pPr>
      <w:r w:rsidRPr="00C323DE">
        <w:t>Ежедневно с 8-00 до 17-00, перерыв на обед с 12-00 до 13-00. Выходные: суббота, воскресенье.</w:t>
      </w:r>
    </w:p>
    <w:p w14:paraId="64524459" w14:textId="77777777" w:rsidR="0021321A" w:rsidRPr="00C323DE" w:rsidRDefault="0021321A" w:rsidP="00C323DE">
      <w:pPr>
        <w:widowControl w:val="0"/>
        <w:shd w:val="clear" w:color="auto" w:fill="FFFFFF" w:themeFill="background1"/>
        <w:autoSpaceDE w:val="0"/>
        <w:autoSpaceDN w:val="0"/>
        <w:adjustRightInd w:val="0"/>
        <w:outlineLvl w:val="0"/>
        <w:rPr>
          <w:bCs/>
          <w:kern w:val="32"/>
        </w:rPr>
      </w:pPr>
      <w:bookmarkStart w:id="22" w:name="sub_1224"/>
    </w:p>
    <w:p w14:paraId="43150284"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r w:rsidRPr="00C323DE">
        <w:rPr>
          <w:bCs/>
          <w:kern w:val="32"/>
        </w:rPr>
        <w:t>2.2. Срок исполнения муниципальной функции</w:t>
      </w:r>
    </w:p>
    <w:bookmarkEnd w:id="22"/>
    <w:p w14:paraId="180E6948" w14:textId="77777777" w:rsidR="0021321A" w:rsidRPr="00C323DE" w:rsidRDefault="0021321A" w:rsidP="00C323DE">
      <w:pPr>
        <w:widowControl w:val="0"/>
        <w:shd w:val="clear" w:color="auto" w:fill="FFFFFF" w:themeFill="background1"/>
        <w:autoSpaceDE w:val="0"/>
        <w:autoSpaceDN w:val="0"/>
        <w:adjustRightInd w:val="0"/>
        <w:jc w:val="both"/>
      </w:pPr>
    </w:p>
    <w:p w14:paraId="7BE9B523" w14:textId="77777777" w:rsidR="0021321A" w:rsidRPr="00C323DE" w:rsidRDefault="0021321A" w:rsidP="00C323DE">
      <w:pPr>
        <w:widowControl w:val="0"/>
        <w:shd w:val="clear" w:color="auto" w:fill="FFFFFF" w:themeFill="background1"/>
        <w:autoSpaceDE w:val="0"/>
        <w:autoSpaceDN w:val="0"/>
        <w:adjustRightInd w:val="0"/>
        <w:jc w:val="both"/>
      </w:pPr>
      <w:bookmarkStart w:id="23" w:name="sub_12241"/>
      <w:r w:rsidRPr="00C323DE">
        <w:t xml:space="preserve">2.2.1. </w:t>
      </w:r>
      <w:bookmarkStart w:id="24" w:name="sub_12247"/>
      <w:bookmarkEnd w:id="23"/>
      <w:r w:rsidRPr="00C323DE">
        <w:t xml:space="preserve">Срок проведения каждой из проверок, предусмотренных </w:t>
      </w:r>
      <w:hyperlink w:anchor="sub_11" w:history="1">
        <w:r w:rsidRPr="00C323DE">
          <w:t>статьями 11</w:t>
        </w:r>
      </w:hyperlink>
      <w:r w:rsidRPr="00C323DE">
        <w:t xml:space="preserve"> и </w:t>
      </w:r>
      <w:hyperlink w:anchor="sub_12" w:history="1">
        <w:r w:rsidRPr="00C323DE">
          <w:t>12</w:t>
        </w:r>
      </w:hyperlink>
      <w:r w:rsidRPr="00C323DE">
        <w:t xml:space="preserve"> Федерального закона № 294-ФЗ, не может превышать двадцать рабочих дней.</w:t>
      </w:r>
    </w:p>
    <w:p w14:paraId="4FD6F294" w14:textId="0BD20222" w:rsidR="0021321A" w:rsidRPr="00C323DE" w:rsidRDefault="0021321A" w:rsidP="00C323DE">
      <w:pPr>
        <w:widowControl w:val="0"/>
        <w:shd w:val="clear" w:color="auto" w:fill="FFFFFF" w:themeFill="background1"/>
        <w:autoSpaceDE w:val="0"/>
        <w:autoSpaceDN w:val="0"/>
        <w:adjustRightInd w:val="0"/>
        <w:jc w:val="both"/>
      </w:pPr>
      <w:r w:rsidRPr="00C323DE">
        <w:t xml:space="preserve">2.2.2. В отношении одного субъекта малого предпринимательства общий срок проведения плановых выездных проверок не может превышать 50 часов для </w:t>
      </w:r>
      <w:hyperlink r:id="rId13" w:history="1">
        <w:r w:rsidRPr="00C323DE">
          <w:rPr>
            <w:bCs/>
          </w:rPr>
          <w:t>малого предприятия</w:t>
        </w:r>
      </w:hyperlink>
      <w:r w:rsidRPr="00C323DE">
        <w:t xml:space="preserve"> и 15 часов для микропредприятия</w:t>
      </w:r>
      <w:r w:rsidR="00143E00" w:rsidRPr="00C323DE">
        <w:t xml:space="preserve"> в год.</w:t>
      </w:r>
    </w:p>
    <w:p w14:paraId="04250324" w14:textId="77777777" w:rsidR="0021321A" w:rsidRPr="00C323DE" w:rsidRDefault="0021321A" w:rsidP="00C323DE">
      <w:pPr>
        <w:widowControl w:val="0"/>
        <w:shd w:val="clear" w:color="auto" w:fill="FFFFFF" w:themeFill="background1"/>
        <w:autoSpaceDE w:val="0"/>
        <w:autoSpaceDN w:val="0"/>
        <w:adjustRightInd w:val="0"/>
        <w:jc w:val="both"/>
      </w:pPr>
      <w:r w:rsidRPr="00C323DE">
        <w:t>2.2.3. Исполнители несут ответственность за соблюдение сроков исполнения муниципальной функции.</w:t>
      </w:r>
      <w:bookmarkEnd w:id="24"/>
    </w:p>
    <w:p w14:paraId="1AF63AB9" w14:textId="77777777" w:rsidR="0021321A" w:rsidRPr="00C323DE" w:rsidRDefault="0021321A" w:rsidP="00C323DE">
      <w:pPr>
        <w:widowControl w:val="0"/>
        <w:shd w:val="clear" w:color="auto" w:fill="FFFFFF" w:themeFill="background1"/>
        <w:autoSpaceDE w:val="0"/>
        <w:autoSpaceDN w:val="0"/>
        <w:adjustRightInd w:val="0"/>
        <w:jc w:val="both"/>
      </w:pPr>
    </w:p>
    <w:p w14:paraId="733778FC"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25" w:name="sub_1300"/>
      <w:r w:rsidRPr="00C323DE">
        <w:rPr>
          <w:bCs/>
          <w:kern w:val="32"/>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электронной форме</w:t>
      </w:r>
      <w:bookmarkEnd w:id="25"/>
    </w:p>
    <w:p w14:paraId="32295B13" w14:textId="77777777" w:rsidR="0021321A" w:rsidRPr="00C323DE" w:rsidRDefault="0021321A" w:rsidP="00C323DE">
      <w:pPr>
        <w:widowControl w:val="0"/>
        <w:shd w:val="clear" w:color="auto" w:fill="FFFFFF" w:themeFill="background1"/>
        <w:autoSpaceDE w:val="0"/>
        <w:autoSpaceDN w:val="0"/>
        <w:adjustRightInd w:val="0"/>
        <w:jc w:val="both"/>
      </w:pPr>
    </w:p>
    <w:p w14:paraId="7797C7BC" w14:textId="77777777" w:rsidR="0021321A" w:rsidRPr="00C323DE" w:rsidRDefault="0021321A" w:rsidP="00C323DE">
      <w:pPr>
        <w:widowControl w:val="0"/>
        <w:shd w:val="clear" w:color="auto" w:fill="FFFFFF" w:themeFill="background1"/>
        <w:autoSpaceDE w:val="0"/>
        <w:autoSpaceDN w:val="0"/>
        <w:adjustRightInd w:val="0"/>
        <w:jc w:val="both"/>
      </w:pPr>
      <w:bookmarkStart w:id="26" w:name="sub_1332210"/>
      <w:r w:rsidRPr="00C323DE">
        <w:t>3.1. При осуществлении муниципального контроля Администрацией выполняются следующие административные процедуры:</w:t>
      </w:r>
    </w:p>
    <w:p w14:paraId="14D65D5A" w14:textId="22B7ADF5" w:rsidR="0021321A" w:rsidRPr="00C323DE" w:rsidRDefault="0021321A" w:rsidP="00C323DE">
      <w:pPr>
        <w:widowControl w:val="0"/>
        <w:shd w:val="clear" w:color="auto" w:fill="FFFFFF" w:themeFill="background1"/>
        <w:autoSpaceDE w:val="0"/>
        <w:autoSpaceDN w:val="0"/>
        <w:adjustRightInd w:val="0"/>
        <w:jc w:val="both"/>
      </w:pPr>
      <w:r w:rsidRPr="00C323DE">
        <w:t xml:space="preserve">- планирование проверки деятельности юридических лиц и индивидуальных предпринимателей в сфере использования и охраны </w:t>
      </w:r>
      <w:r w:rsidR="00A06787" w:rsidRPr="00C323DE">
        <w:t>земель (</w:t>
      </w:r>
      <w:r w:rsidRPr="00C323DE">
        <w:t>в случае проведения плановой проверки);</w:t>
      </w:r>
    </w:p>
    <w:p w14:paraId="7EC80874" w14:textId="77777777" w:rsidR="0021321A" w:rsidRPr="00C323DE" w:rsidRDefault="0021321A" w:rsidP="00C323DE">
      <w:pPr>
        <w:widowControl w:val="0"/>
        <w:shd w:val="clear" w:color="auto" w:fill="FFFFFF" w:themeFill="background1"/>
        <w:autoSpaceDE w:val="0"/>
        <w:autoSpaceDN w:val="0"/>
        <w:adjustRightInd w:val="0"/>
        <w:jc w:val="both"/>
      </w:pPr>
      <w:r w:rsidRPr="00C323DE">
        <w:t>- издание распоряжения о проведении проверки;</w:t>
      </w:r>
    </w:p>
    <w:p w14:paraId="5AF94446" w14:textId="77777777" w:rsidR="0021321A" w:rsidRPr="00C323DE" w:rsidRDefault="0021321A" w:rsidP="00C323DE">
      <w:pPr>
        <w:widowControl w:val="0"/>
        <w:shd w:val="clear" w:color="auto" w:fill="FFFFFF" w:themeFill="background1"/>
        <w:autoSpaceDE w:val="0"/>
        <w:autoSpaceDN w:val="0"/>
        <w:adjustRightInd w:val="0"/>
        <w:jc w:val="both"/>
      </w:pPr>
      <w:r w:rsidRPr="00C323DE">
        <w:t>- уведомление о проведении проверки;</w:t>
      </w:r>
    </w:p>
    <w:p w14:paraId="27BD0E45" w14:textId="77777777" w:rsidR="0021321A" w:rsidRPr="00C323DE" w:rsidRDefault="0021321A" w:rsidP="00C323DE">
      <w:pPr>
        <w:widowControl w:val="0"/>
        <w:shd w:val="clear" w:color="auto" w:fill="FFFFFF" w:themeFill="background1"/>
        <w:autoSpaceDE w:val="0"/>
        <w:autoSpaceDN w:val="0"/>
        <w:adjustRightInd w:val="0"/>
        <w:jc w:val="both"/>
      </w:pPr>
      <w:r w:rsidRPr="00C323DE">
        <w:t>- согласование внеплановой выездной проверки с органом прокуратуры;</w:t>
      </w:r>
    </w:p>
    <w:p w14:paraId="1AD92291" w14:textId="77777777" w:rsidR="0021321A" w:rsidRPr="00C323DE" w:rsidRDefault="0021321A" w:rsidP="00C323DE">
      <w:pPr>
        <w:widowControl w:val="0"/>
        <w:shd w:val="clear" w:color="auto" w:fill="FFFFFF" w:themeFill="background1"/>
        <w:autoSpaceDE w:val="0"/>
        <w:autoSpaceDN w:val="0"/>
        <w:adjustRightInd w:val="0"/>
        <w:jc w:val="both"/>
      </w:pPr>
      <w:r w:rsidRPr="00C323DE">
        <w:t>- проведение проверки;</w:t>
      </w:r>
    </w:p>
    <w:p w14:paraId="170FE2AE" w14:textId="77777777" w:rsidR="0021321A" w:rsidRPr="00C323DE" w:rsidRDefault="0021321A" w:rsidP="00C323DE">
      <w:pPr>
        <w:widowControl w:val="0"/>
        <w:shd w:val="clear" w:color="auto" w:fill="FFFFFF" w:themeFill="background1"/>
        <w:autoSpaceDE w:val="0"/>
        <w:autoSpaceDN w:val="0"/>
        <w:adjustRightInd w:val="0"/>
        <w:jc w:val="both"/>
      </w:pPr>
      <w:r w:rsidRPr="00C323DE">
        <w:t>- оформление и вручение акта проверки;</w:t>
      </w:r>
    </w:p>
    <w:p w14:paraId="5777E40F" w14:textId="77777777" w:rsidR="0021321A" w:rsidRPr="00C323DE" w:rsidRDefault="0021321A" w:rsidP="00C323DE">
      <w:pPr>
        <w:widowControl w:val="0"/>
        <w:shd w:val="clear" w:color="auto" w:fill="FFFFFF" w:themeFill="background1"/>
        <w:autoSpaceDE w:val="0"/>
        <w:autoSpaceDN w:val="0"/>
        <w:adjustRightInd w:val="0"/>
        <w:jc w:val="both"/>
      </w:pPr>
      <w:r w:rsidRPr="00C323DE">
        <w:t>- выдача предписаний об устранении выявленных нарушений;</w:t>
      </w:r>
    </w:p>
    <w:p w14:paraId="2D74EBCB" w14:textId="77777777" w:rsidR="0021321A" w:rsidRPr="00C323DE" w:rsidRDefault="0021321A" w:rsidP="00C323DE">
      <w:pPr>
        <w:widowControl w:val="0"/>
        <w:shd w:val="clear" w:color="auto" w:fill="FFFFFF" w:themeFill="background1"/>
        <w:autoSpaceDE w:val="0"/>
        <w:autoSpaceDN w:val="0"/>
        <w:adjustRightInd w:val="0"/>
      </w:pPr>
      <w:r w:rsidRPr="00C323DE">
        <w:t>- контроль за устранением выявленных нарушений.</w:t>
      </w:r>
    </w:p>
    <w:p w14:paraId="79868423" w14:textId="77777777" w:rsidR="0021321A" w:rsidRPr="00C323DE" w:rsidRDefault="0021321A" w:rsidP="00C323DE">
      <w:pPr>
        <w:widowControl w:val="0"/>
        <w:shd w:val="clear" w:color="auto" w:fill="FFFFFF" w:themeFill="background1"/>
        <w:autoSpaceDE w:val="0"/>
        <w:autoSpaceDN w:val="0"/>
        <w:adjustRightInd w:val="0"/>
      </w:pPr>
    </w:p>
    <w:p w14:paraId="3888382A" w14:textId="77777777" w:rsidR="0021321A" w:rsidRPr="00C323DE" w:rsidRDefault="0021321A" w:rsidP="00C323DE">
      <w:pPr>
        <w:widowControl w:val="0"/>
        <w:shd w:val="clear" w:color="auto" w:fill="FFFFFF" w:themeFill="background1"/>
        <w:autoSpaceDE w:val="0"/>
        <w:autoSpaceDN w:val="0"/>
        <w:adjustRightInd w:val="0"/>
        <w:jc w:val="center"/>
      </w:pPr>
      <w:r w:rsidRPr="00C323DE">
        <w:t>3.2. Планирование проверки деятельности юридических лиц и индивидуальных предпринимателей в области торговой деятельности (в случае проведения плановой проверки)</w:t>
      </w:r>
    </w:p>
    <w:p w14:paraId="5CDF6A10" w14:textId="77777777" w:rsidR="0021321A" w:rsidRPr="00C323DE" w:rsidRDefault="0021321A" w:rsidP="00C323DE">
      <w:pPr>
        <w:widowControl w:val="0"/>
        <w:shd w:val="clear" w:color="auto" w:fill="FFFFFF" w:themeFill="background1"/>
        <w:autoSpaceDE w:val="0"/>
        <w:autoSpaceDN w:val="0"/>
        <w:adjustRightInd w:val="0"/>
        <w:jc w:val="center"/>
      </w:pPr>
    </w:p>
    <w:p w14:paraId="01F4DA9B" w14:textId="2659C852" w:rsidR="0021321A" w:rsidRPr="00C323DE" w:rsidRDefault="00A06787" w:rsidP="00C323DE">
      <w:pPr>
        <w:widowControl w:val="0"/>
        <w:shd w:val="clear" w:color="auto" w:fill="FFFFFF" w:themeFill="background1"/>
        <w:autoSpaceDE w:val="0"/>
        <w:autoSpaceDN w:val="0"/>
        <w:adjustRightInd w:val="0"/>
        <w:jc w:val="both"/>
      </w:pPr>
      <w:r w:rsidRPr="00C323DE">
        <w:t>3.2.1 Плановые</w:t>
      </w:r>
      <w:r w:rsidR="0021321A" w:rsidRPr="00C323DE">
        <w:t xml:space="preserve"> проверки проводятся на основании </w:t>
      </w:r>
      <w:r w:rsidRPr="00C323DE">
        <w:t>разработанных и</w:t>
      </w:r>
      <w:r w:rsidR="0021321A" w:rsidRPr="00C323DE">
        <w:t xml:space="preserve"> </w:t>
      </w:r>
      <w:r w:rsidRPr="00C323DE">
        <w:t>утверждаемых органами</w:t>
      </w:r>
      <w:r w:rsidR="0021321A" w:rsidRPr="00C323DE">
        <w:t xml:space="preserve"> муниципального контроля в соответствии с их полномочиями ежегодных планов.</w:t>
      </w:r>
    </w:p>
    <w:p w14:paraId="29732A47"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14" w:history="1">
        <w:r w:rsidRPr="00C323DE">
          <w:t>уведомлении</w:t>
        </w:r>
      </w:hyperlink>
      <w:r w:rsidRPr="00C323DE">
        <w:t xml:space="preserve"> о начале осуществления отдельных видов предпринимательской деятельности, обязательным требованиям.</w:t>
      </w:r>
    </w:p>
    <w:p w14:paraId="4229A197" w14:textId="77777777" w:rsidR="0021321A" w:rsidRPr="00C323DE" w:rsidRDefault="0021321A" w:rsidP="00C323DE">
      <w:pPr>
        <w:widowControl w:val="0"/>
        <w:shd w:val="clear" w:color="auto" w:fill="FFFFFF" w:themeFill="background1"/>
        <w:autoSpaceDE w:val="0"/>
        <w:autoSpaceDN w:val="0"/>
        <w:adjustRightInd w:val="0"/>
        <w:jc w:val="both"/>
      </w:pPr>
      <w:r w:rsidRPr="00C323DE">
        <w:t>3.2.2. Юридическим фактом для начала данной процедуры является истечение трех лет со дня:</w:t>
      </w:r>
    </w:p>
    <w:p w14:paraId="5228E663" w14:textId="77777777" w:rsidR="0021321A" w:rsidRPr="00C323DE" w:rsidRDefault="0021321A" w:rsidP="00C323DE">
      <w:pPr>
        <w:widowControl w:val="0"/>
        <w:shd w:val="clear" w:color="auto" w:fill="FFFFFF" w:themeFill="background1"/>
        <w:autoSpaceDE w:val="0"/>
        <w:autoSpaceDN w:val="0"/>
        <w:adjustRightInd w:val="0"/>
        <w:jc w:val="both"/>
      </w:pPr>
      <w:r w:rsidRPr="00C323DE">
        <w:t>- государственной регистрации юридического лица, индивидуального предпринимателя;</w:t>
      </w:r>
    </w:p>
    <w:p w14:paraId="061B3737" w14:textId="77777777" w:rsidR="0021321A" w:rsidRPr="00C323DE" w:rsidRDefault="0021321A" w:rsidP="00C323DE">
      <w:pPr>
        <w:widowControl w:val="0"/>
        <w:shd w:val="clear" w:color="auto" w:fill="FFFFFF" w:themeFill="background1"/>
        <w:autoSpaceDE w:val="0"/>
        <w:autoSpaceDN w:val="0"/>
        <w:adjustRightInd w:val="0"/>
        <w:jc w:val="both"/>
      </w:pPr>
      <w:bookmarkStart w:id="27" w:name="sub_982"/>
      <w:r w:rsidRPr="00C323DE">
        <w:t>- окончания проведения последней плановой проверки юридического лица, индивидуального предпринимателя</w:t>
      </w:r>
      <w:bookmarkEnd w:id="27"/>
      <w:r w:rsidRPr="00C323DE">
        <w:t>.</w:t>
      </w:r>
    </w:p>
    <w:p w14:paraId="5D21E4E3" w14:textId="77777777" w:rsidR="0021321A" w:rsidRPr="00C323DE" w:rsidRDefault="0021321A" w:rsidP="00C323DE">
      <w:pPr>
        <w:widowControl w:val="0"/>
        <w:shd w:val="clear" w:color="auto" w:fill="FFFFFF" w:themeFill="background1"/>
        <w:autoSpaceDE w:val="0"/>
        <w:autoSpaceDN w:val="0"/>
        <w:adjustRightInd w:val="0"/>
        <w:jc w:val="both"/>
      </w:pPr>
      <w:r w:rsidRPr="00C323DE">
        <w:t>-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14:paraId="7856C33C" w14:textId="3CA772B6" w:rsidR="0021321A" w:rsidRPr="00C323DE" w:rsidRDefault="0021321A" w:rsidP="00C323DE">
      <w:pPr>
        <w:widowControl w:val="0"/>
        <w:shd w:val="clear" w:color="auto" w:fill="FFFFFF" w:themeFill="background1"/>
        <w:autoSpaceDE w:val="0"/>
        <w:autoSpaceDN w:val="0"/>
        <w:adjustRightInd w:val="0"/>
        <w:jc w:val="both"/>
      </w:pPr>
      <w:r w:rsidRPr="00C323DE">
        <w:t xml:space="preserve">3.2.2. До 1 августа года, предшествующего году проведения плановых проверок, уполномоченный специалист, подготавливает проект плана проверок в области торговой деятельности на следующий год и передает его главе </w:t>
      </w:r>
      <w:r w:rsidR="00A06787" w:rsidRPr="00C323DE">
        <w:t xml:space="preserve">городского поселения </w:t>
      </w:r>
      <w:r w:rsidRPr="00C323DE">
        <w:t>для ознакомления.</w:t>
      </w:r>
    </w:p>
    <w:p w14:paraId="338CCEC8" w14:textId="4B5FC35D" w:rsidR="0021321A" w:rsidRPr="00C323DE" w:rsidRDefault="0021321A" w:rsidP="00C323DE">
      <w:pPr>
        <w:widowControl w:val="0"/>
        <w:shd w:val="clear" w:color="auto" w:fill="FFFFFF" w:themeFill="background1"/>
        <w:autoSpaceDE w:val="0"/>
        <w:autoSpaceDN w:val="0"/>
        <w:adjustRightInd w:val="0"/>
        <w:jc w:val="both"/>
      </w:pPr>
      <w:r w:rsidRPr="00C323DE">
        <w:t xml:space="preserve">3.2.3. </w:t>
      </w:r>
      <w:bookmarkStart w:id="28" w:name="sub_9620"/>
      <w:r w:rsidRPr="00C323DE">
        <w:t xml:space="preserve">В срок до 1 сентября года, предшествующего году проведения плановых проверок, администрация </w:t>
      </w:r>
      <w:r w:rsidR="00A06787" w:rsidRPr="00C323DE">
        <w:t xml:space="preserve">городского поселения Безенчук муниципального района Безенчукский </w:t>
      </w:r>
      <w:r w:rsidR="00A06787" w:rsidRPr="00C323DE">
        <w:lastRenderedPageBreak/>
        <w:t>Самарской области направляет</w:t>
      </w:r>
      <w:r w:rsidRPr="00C323DE">
        <w:t xml:space="preserve"> проект ежегодных планов проведения плановых проверок в органы прокуратуры.</w:t>
      </w:r>
    </w:p>
    <w:p w14:paraId="3BE59D68"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в соответствии с </w:t>
      </w:r>
      <w:hyperlink w:anchor="P437" w:history="1">
        <w:r w:rsidRPr="00C323DE">
          <w:t>частью 4</w:t>
        </w:r>
      </w:hyperlink>
      <w:r w:rsidRPr="00C323DE">
        <w:t xml:space="preserve"> статьи 9 Федерального закона № 294-ФЗ,  и в срок до 1 октября года, предшествующего году проведения плановых проверок, вносят предложения руководителям,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14:paraId="72D474F2" w14:textId="60F5CF5E" w:rsidR="0021321A" w:rsidRPr="00C323DE" w:rsidRDefault="0021321A" w:rsidP="00C323DE">
      <w:pPr>
        <w:widowControl w:val="0"/>
        <w:shd w:val="clear" w:color="auto" w:fill="FFFFFF" w:themeFill="background1"/>
        <w:autoSpaceDE w:val="0"/>
        <w:autoSpaceDN w:val="0"/>
        <w:adjustRightInd w:val="0"/>
        <w:jc w:val="both"/>
      </w:pPr>
      <w:r w:rsidRPr="00C323DE">
        <w:t xml:space="preserve">3.2.4. Администрация рассматривает внесенные прокурором района предложения о проведении совместных контрольных мероприятий и по итогам их рассмотрения уполномоченный специалист направляет в прокуратуру </w:t>
      </w:r>
      <w:r w:rsidR="00500507" w:rsidRPr="00C323DE">
        <w:t xml:space="preserve">Безенчукского района </w:t>
      </w:r>
      <w:r w:rsidRPr="00C323DE">
        <w:t>в срок до 1 ноября года, предшествующего году проведения плановых проверок, утвержденные ежегодные планы проведения плановых проверок.</w:t>
      </w:r>
      <w:bookmarkStart w:id="29" w:name="sub_95"/>
    </w:p>
    <w:p w14:paraId="5B9763C5"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3.2.5. </w:t>
      </w:r>
      <w:bookmarkEnd w:id="29"/>
      <w:r w:rsidRPr="00C323DE">
        <w:rPr>
          <w:rFonts w:ascii="Times New Roman" w:hAnsi="Times New Roman" w:cs="Times New Roman"/>
          <w:sz w:val="24"/>
          <w:szCs w:val="24"/>
        </w:rPr>
        <w:t>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контроля в сети "Интернет" либо иным доступным способом.</w:t>
      </w:r>
    </w:p>
    <w:p w14:paraId="59DB6025" w14:textId="5E87CBA2" w:rsidR="0021321A" w:rsidRPr="00C323DE" w:rsidRDefault="0021321A" w:rsidP="00C323DE">
      <w:pPr>
        <w:widowControl w:val="0"/>
        <w:shd w:val="clear" w:color="auto" w:fill="FFFFFF" w:themeFill="background1"/>
        <w:autoSpaceDE w:val="0"/>
        <w:autoSpaceDN w:val="0"/>
        <w:adjustRightInd w:val="0"/>
        <w:jc w:val="both"/>
      </w:pPr>
      <w:r w:rsidRPr="00C323DE">
        <w:t>3.2.</w:t>
      </w:r>
      <w:r w:rsidR="00DB22AA" w:rsidRPr="00C323DE">
        <w:t>6</w:t>
      </w:r>
      <w:r w:rsidRPr="00C323DE">
        <w:t>. Срок выполнения данной процедуры – 3 месяца.</w:t>
      </w:r>
    </w:p>
    <w:p w14:paraId="500454A4" w14:textId="6A00CE0A" w:rsidR="0021321A" w:rsidRPr="00C323DE" w:rsidRDefault="0021321A" w:rsidP="00C323DE">
      <w:pPr>
        <w:widowControl w:val="0"/>
        <w:shd w:val="clear" w:color="auto" w:fill="FFFFFF" w:themeFill="background1"/>
        <w:autoSpaceDE w:val="0"/>
        <w:autoSpaceDN w:val="0"/>
        <w:adjustRightInd w:val="0"/>
        <w:jc w:val="both"/>
      </w:pPr>
      <w:r w:rsidRPr="00C323DE">
        <w:t>3.2.</w:t>
      </w:r>
      <w:r w:rsidR="00DB22AA" w:rsidRPr="00C323DE">
        <w:t>7</w:t>
      </w:r>
      <w:r w:rsidRPr="00C323DE">
        <w:t>. Результатом данной процедуры является утвержденные ежегодные планы проведения плановых проверок.</w:t>
      </w:r>
    </w:p>
    <w:p w14:paraId="512FF251" w14:textId="16AD3656" w:rsidR="0021321A" w:rsidRPr="00C323DE" w:rsidRDefault="0021321A" w:rsidP="00C323DE">
      <w:pPr>
        <w:widowControl w:val="0"/>
        <w:shd w:val="clear" w:color="auto" w:fill="FFFFFF" w:themeFill="background1"/>
        <w:autoSpaceDE w:val="0"/>
        <w:autoSpaceDN w:val="0"/>
        <w:adjustRightInd w:val="0"/>
        <w:jc w:val="both"/>
      </w:pPr>
      <w:r w:rsidRPr="00C323DE">
        <w:t>3.2.</w:t>
      </w:r>
      <w:r w:rsidR="00DB22AA" w:rsidRPr="00C323DE">
        <w:t>8</w:t>
      </w:r>
      <w:r w:rsidRPr="00C323DE">
        <w:t>. Способ фиксации – регистрация постановления об утверждении плана проверок.</w:t>
      </w:r>
    </w:p>
    <w:p w14:paraId="376FE5FE" w14:textId="013FFEAA"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  3.2.</w:t>
      </w:r>
      <w:r w:rsidR="00DB22AA" w:rsidRPr="00C323DE">
        <w:rPr>
          <w:rFonts w:ascii="Times New Roman" w:hAnsi="Times New Roman" w:cs="Times New Roman"/>
          <w:sz w:val="24"/>
          <w:szCs w:val="24"/>
        </w:rPr>
        <w:t>9.</w:t>
      </w:r>
      <w:r w:rsidRPr="00C323DE">
        <w:rPr>
          <w:rFonts w:ascii="Times New Roman" w:hAnsi="Times New Roman" w:cs="Times New Roman"/>
          <w:sz w:val="24"/>
          <w:szCs w:val="24"/>
        </w:rPr>
        <w:t xml:space="preserve">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14:paraId="5AD70F92"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Генеральная прокуратура Российской Федерации </w:t>
      </w:r>
      <w:hyperlink r:id="rId15" w:history="1">
        <w:r w:rsidRPr="00C323DE">
          <w:rPr>
            <w:rFonts w:ascii="Times New Roman" w:hAnsi="Times New Roman" w:cs="Times New Roman"/>
            <w:sz w:val="24"/>
            <w:szCs w:val="24"/>
          </w:rPr>
          <w:t>формирует</w:t>
        </w:r>
      </w:hyperlink>
      <w:r w:rsidRPr="00C323DE">
        <w:rPr>
          <w:rFonts w:ascii="Times New Roman" w:hAnsi="Times New Roman" w:cs="Times New Roman"/>
          <w:sz w:val="24"/>
          <w:szCs w:val="24"/>
        </w:rP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bookmarkEnd w:id="28"/>
    <w:p w14:paraId="13FFE545" w14:textId="77777777" w:rsidR="009966E3" w:rsidRPr="00C323DE" w:rsidRDefault="009966E3" w:rsidP="00C323DE">
      <w:pPr>
        <w:widowControl w:val="0"/>
        <w:shd w:val="clear" w:color="auto" w:fill="FFFFFF" w:themeFill="background1"/>
        <w:autoSpaceDE w:val="0"/>
        <w:autoSpaceDN w:val="0"/>
        <w:adjustRightInd w:val="0"/>
        <w:jc w:val="center"/>
      </w:pPr>
    </w:p>
    <w:p w14:paraId="628E2BF0" w14:textId="7FA5BAE5" w:rsidR="0021321A" w:rsidRPr="00C323DE" w:rsidRDefault="0021321A" w:rsidP="00C323DE">
      <w:pPr>
        <w:widowControl w:val="0"/>
        <w:shd w:val="clear" w:color="auto" w:fill="FFFFFF" w:themeFill="background1"/>
        <w:autoSpaceDE w:val="0"/>
        <w:autoSpaceDN w:val="0"/>
        <w:adjustRightInd w:val="0"/>
        <w:jc w:val="center"/>
      </w:pPr>
      <w:r w:rsidRPr="00C323DE">
        <w:t>3.3. Издание распоряжения о проведении проверки</w:t>
      </w:r>
    </w:p>
    <w:p w14:paraId="03388DB4" w14:textId="77777777" w:rsidR="0021321A" w:rsidRPr="00C323DE" w:rsidRDefault="0021321A" w:rsidP="00C323DE">
      <w:pPr>
        <w:widowControl w:val="0"/>
        <w:shd w:val="clear" w:color="auto" w:fill="FFFFFF" w:themeFill="background1"/>
        <w:autoSpaceDE w:val="0"/>
        <w:autoSpaceDN w:val="0"/>
        <w:adjustRightInd w:val="0"/>
        <w:jc w:val="center"/>
      </w:pPr>
    </w:p>
    <w:p w14:paraId="2BA0DB01" w14:textId="77777777" w:rsidR="0021321A" w:rsidRPr="00C323DE" w:rsidRDefault="0021321A" w:rsidP="00C323DE">
      <w:pPr>
        <w:widowControl w:val="0"/>
        <w:shd w:val="clear" w:color="auto" w:fill="FFFFFF" w:themeFill="background1"/>
        <w:autoSpaceDE w:val="0"/>
        <w:autoSpaceDN w:val="0"/>
        <w:adjustRightInd w:val="0"/>
        <w:jc w:val="both"/>
      </w:pPr>
      <w:r w:rsidRPr="00C323DE">
        <w:t>3.3.1. Проверка осуществляется на основании распоряжения Администрации поселения.</w:t>
      </w:r>
    </w:p>
    <w:p w14:paraId="54FE7A13" w14:textId="77777777" w:rsidR="0021321A" w:rsidRPr="00C323DE" w:rsidRDefault="0021321A" w:rsidP="00C323DE">
      <w:pPr>
        <w:widowControl w:val="0"/>
        <w:shd w:val="clear" w:color="auto" w:fill="FFFFFF" w:themeFill="background1"/>
        <w:autoSpaceDE w:val="0"/>
        <w:autoSpaceDN w:val="0"/>
        <w:adjustRightInd w:val="0"/>
        <w:jc w:val="both"/>
      </w:pPr>
      <w:r w:rsidRPr="00C323DE">
        <w:t>3.3.2. Юридическими фактами для исполнения процедуры издания распоряжения о проведении проверки (далее - Распоряжение) являются:</w:t>
      </w:r>
    </w:p>
    <w:p w14:paraId="419E0B09" w14:textId="77777777" w:rsidR="0021321A" w:rsidRPr="00C323DE" w:rsidRDefault="0021321A" w:rsidP="00C323DE">
      <w:pPr>
        <w:widowControl w:val="0"/>
        <w:shd w:val="clear" w:color="auto" w:fill="FFFFFF" w:themeFill="background1"/>
        <w:autoSpaceDE w:val="0"/>
        <w:autoSpaceDN w:val="0"/>
        <w:adjustRightInd w:val="0"/>
        <w:jc w:val="both"/>
      </w:pPr>
      <w:r w:rsidRPr="00C323DE">
        <w:t>- необходимость в уведомлении юридических лиц и индивидуальных предпринимателей о проведении плановой проверки;</w:t>
      </w:r>
    </w:p>
    <w:p w14:paraId="671A33D4" w14:textId="77777777" w:rsidR="0021321A" w:rsidRPr="00C323DE" w:rsidRDefault="0021321A" w:rsidP="00C323DE">
      <w:pPr>
        <w:widowControl w:val="0"/>
        <w:shd w:val="clear" w:color="auto" w:fill="FFFFFF" w:themeFill="background1"/>
        <w:autoSpaceDE w:val="0"/>
        <w:autoSpaceDN w:val="0"/>
        <w:adjustRightInd w:val="0"/>
        <w:jc w:val="both"/>
      </w:pPr>
      <w:r w:rsidRPr="00C323DE">
        <w:t>- наступление оснований для проведения внеплановой проверки.</w:t>
      </w:r>
    </w:p>
    <w:p w14:paraId="73434ADE" w14:textId="77777777" w:rsidR="0021321A" w:rsidRPr="00C323DE" w:rsidRDefault="0021321A" w:rsidP="00C323DE">
      <w:pPr>
        <w:widowControl w:val="0"/>
        <w:shd w:val="clear" w:color="auto" w:fill="FFFFFF" w:themeFill="background1"/>
        <w:autoSpaceDE w:val="0"/>
        <w:autoSpaceDN w:val="0"/>
        <w:adjustRightInd w:val="0"/>
        <w:jc w:val="both"/>
      </w:pPr>
      <w:r w:rsidRPr="00C323DE">
        <w:t>3.3.3. Распоряжение издается в форме,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79C1457" w14:textId="77777777" w:rsidR="0021321A" w:rsidRPr="00C323DE" w:rsidRDefault="0021321A" w:rsidP="00C323DE">
      <w:pPr>
        <w:widowControl w:val="0"/>
        <w:shd w:val="clear" w:color="auto" w:fill="FFFFFF" w:themeFill="background1"/>
        <w:autoSpaceDE w:val="0"/>
        <w:autoSpaceDN w:val="0"/>
        <w:adjustRightInd w:val="0"/>
        <w:jc w:val="both"/>
      </w:pPr>
      <w:r w:rsidRPr="00C323DE">
        <w:t>3.3.4. В распоряжении о проведении проверки в области торговой деятельности указываются:</w:t>
      </w:r>
    </w:p>
    <w:p w14:paraId="39C54AD0" w14:textId="77777777" w:rsidR="0021321A" w:rsidRPr="00C323DE" w:rsidRDefault="0021321A" w:rsidP="00C323DE">
      <w:pPr>
        <w:widowControl w:val="0"/>
        <w:shd w:val="clear" w:color="auto" w:fill="FFFFFF" w:themeFill="background1"/>
        <w:autoSpaceDE w:val="0"/>
        <w:autoSpaceDN w:val="0"/>
        <w:adjustRightInd w:val="0"/>
        <w:jc w:val="both"/>
      </w:pPr>
      <w:r w:rsidRPr="00C323DE">
        <w:t>- наименование органа муниципального контроля, а также вид (виды), муниципального контроля;</w:t>
      </w:r>
    </w:p>
    <w:p w14:paraId="60D3D51E" w14:textId="77777777" w:rsidR="0021321A" w:rsidRPr="00C323DE" w:rsidRDefault="0021321A" w:rsidP="00C323DE">
      <w:pPr>
        <w:widowControl w:val="0"/>
        <w:shd w:val="clear" w:color="auto" w:fill="FFFFFF" w:themeFill="background1"/>
        <w:autoSpaceDE w:val="0"/>
        <w:autoSpaceDN w:val="0"/>
        <w:adjustRightInd w:val="0"/>
        <w:jc w:val="both"/>
      </w:pPr>
      <w:r w:rsidRPr="00C323DE">
        <w:t>-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14:paraId="39A3CBA5" w14:textId="77777777" w:rsidR="0021321A" w:rsidRPr="00C323DE" w:rsidRDefault="0021321A" w:rsidP="00C323DE">
      <w:pPr>
        <w:widowControl w:val="0"/>
        <w:shd w:val="clear" w:color="auto" w:fill="FFFFFF" w:themeFill="background1"/>
        <w:autoSpaceDE w:val="0"/>
        <w:autoSpaceDN w:val="0"/>
        <w:adjustRightInd w:val="0"/>
        <w:jc w:val="both"/>
      </w:pPr>
      <w:r w:rsidRPr="00C323DE">
        <w:t>-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14:paraId="5BC85A6C" w14:textId="77777777" w:rsidR="0021321A" w:rsidRPr="00C323DE" w:rsidRDefault="0021321A" w:rsidP="00C323DE">
      <w:pPr>
        <w:widowControl w:val="0"/>
        <w:shd w:val="clear" w:color="auto" w:fill="FFFFFF" w:themeFill="background1"/>
        <w:autoSpaceDE w:val="0"/>
        <w:autoSpaceDN w:val="0"/>
        <w:adjustRightInd w:val="0"/>
        <w:jc w:val="both"/>
      </w:pPr>
      <w:r w:rsidRPr="00C323DE">
        <w:t>- цели, задачи, предмет проверки и срок ее проведения;</w:t>
      </w:r>
    </w:p>
    <w:p w14:paraId="3041C723" w14:textId="77777777" w:rsidR="0021321A" w:rsidRPr="00C323DE" w:rsidRDefault="0021321A" w:rsidP="00C323DE">
      <w:pPr>
        <w:widowControl w:val="0"/>
        <w:shd w:val="clear" w:color="auto" w:fill="FFFFFF" w:themeFill="background1"/>
        <w:autoSpaceDE w:val="0"/>
        <w:autoSpaceDN w:val="0"/>
        <w:adjustRightInd w:val="0"/>
        <w:jc w:val="both"/>
      </w:pPr>
      <w:r w:rsidRPr="00C323DE">
        <w:lastRenderedPageBreak/>
        <w:t>-правовые основания проведения проверки,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14:paraId="668164C0" w14:textId="77777777" w:rsidR="0021321A" w:rsidRPr="00C323DE" w:rsidRDefault="0021321A" w:rsidP="00C323DE">
      <w:pPr>
        <w:widowControl w:val="0"/>
        <w:shd w:val="clear" w:color="auto" w:fill="FFFFFF" w:themeFill="background1"/>
        <w:autoSpaceDE w:val="0"/>
        <w:autoSpaceDN w:val="0"/>
        <w:adjustRightInd w:val="0"/>
        <w:jc w:val="both"/>
      </w:pPr>
      <w:r w:rsidRPr="00C323DE">
        <w:t>- сроки проведения и перечень мероприятий по контролю, необходимых для достижения целей и задач проведения проверки;</w:t>
      </w:r>
    </w:p>
    <w:p w14:paraId="0D030E31" w14:textId="77777777" w:rsidR="0021321A" w:rsidRPr="00C323DE" w:rsidRDefault="0021321A" w:rsidP="00C323DE">
      <w:pPr>
        <w:widowControl w:val="0"/>
        <w:shd w:val="clear" w:color="auto" w:fill="FFFFFF" w:themeFill="background1"/>
        <w:autoSpaceDE w:val="0"/>
        <w:autoSpaceDN w:val="0"/>
        <w:adjustRightInd w:val="0"/>
        <w:jc w:val="both"/>
      </w:pPr>
      <w:r w:rsidRPr="00C323DE">
        <w:t>- перечень административных регламентов проведения мероприятий по муниципальному контролю;</w:t>
      </w:r>
    </w:p>
    <w:p w14:paraId="49442B9E" w14:textId="77777777" w:rsidR="0021321A" w:rsidRPr="00C323DE" w:rsidRDefault="0021321A" w:rsidP="00C323DE">
      <w:pPr>
        <w:widowControl w:val="0"/>
        <w:shd w:val="clear" w:color="auto" w:fill="FFFFFF" w:themeFill="background1"/>
        <w:autoSpaceDE w:val="0"/>
        <w:autoSpaceDN w:val="0"/>
        <w:adjustRightInd w:val="0"/>
        <w:jc w:val="both"/>
      </w:pPr>
      <w:r w:rsidRPr="00C323DE">
        <w:t>- перечень документов, предоставление которых юридическими и физическими лицами, индивидуальными предпринимателями необходимо для достижения целей и задач проведения проверки;</w:t>
      </w:r>
    </w:p>
    <w:p w14:paraId="574A209E" w14:textId="77777777" w:rsidR="0021321A" w:rsidRPr="00C323DE" w:rsidRDefault="0021321A" w:rsidP="00C323DE">
      <w:pPr>
        <w:widowControl w:val="0"/>
        <w:shd w:val="clear" w:color="auto" w:fill="FFFFFF" w:themeFill="background1"/>
        <w:autoSpaceDE w:val="0"/>
        <w:autoSpaceDN w:val="0"/>
        <w:adjustRightInd w:val="0"/>
        <w:jc w:val="both"/>
      </w:pPr>
      <w:r w:rsidRPr="00C323DE">
        <w:t>- даты начала и окончания проведения проверки.</w:t>
      </w:r>
    </w:p>
    <w:p w14:paraId="51D22D88"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 - иные сведения, если это предусмотрено типовой формой распоряжения руководителя органа муниципального контроля.</w:t>
      </w:r>
    </w:p>
    <w:p w14:paraId="072995F9" w14:textId="77777777" w:rsidR="0021321A" w:rsidRPr="00C323DE" w:rsidRDefault="0021321A" w:rsidP="00C323DE">
      <w:pPr>
        <w:widowControl w:val="0"/>
        <w:shd w:val="clear" w:color="auto" w:fill="FFFFFF" w:themeFill="background1"/>
        <w:autoSpaceDE w:val="0"/>
        <w:autoSpaceDN w:val="0"/>
        <w:adjustRightInd w:val="0"/>
        <w:jc w:val="both"/>
      </w:pPr>
      <w:r w:rsidRPr="00C323DE">
        <w:t>3.3.5. Распоряжение подается на подписание главе, после чего подписывается специалистами, участвующими в проведении данной проверки.</w:t>
      </w:r>
    </w:p>
    <w:p w14:paraId="616B2395" w14:textId="77777777" w:rsidR="0021321A" w:rsidRPr="00C323DE" w:rsidRDefault="0021321A" w:rsidP="00C323DE">
      <w:pPr>
        <w:shd w:val="clear" w:color="auto" w:fill="FFFFFF" w:themeFill="background1"/>
        <w:autoSpaceDE w:val="0"/>
        <w:autoSpaceDN w:val="0"/>
        <w:adjustRightInd w:val="0"/>
        <w:jc w:val="both"/>
      </w:pPr>
      <w:r w:rsidRPr="00C323DE">
        <w:t>3.3.6. Срок выполнения данной административной процедуры – 1 день.</w:t>
      </w:r>
    </w:p>
    <w:p w14:paraId="6640F8D2" w14:textId="77777777" w:rsidR="0021321A" w:rsidRPr="00C323DE" w:rsidRDefault="0021321A" w:rsidP="00C323DE">
      <w:pPr>
        <w:shd w:val="clear" w:color="auto" w:fill="FFFFFF" w:themeFill="background1"/>
        <w:autoSpaceDE w:val="0"/>
        <w:autoSpaceDN w:val="0"/>
        <w:adjustRightInd w:val="0"/>
        <w:jc w:val="both"/>
      </w:pPr>
      <w:r w:rsidRPr="00C323DE">
        <w:t xml:space="preserve">3.3.7. Способ фиксации – внесение распоряжения о проведении проверки в области торговой деятельности в журнал регистрации распоряжений. </w:t>
      </w:r>
    </w:p>
    <w:p w14:paraId="65968D7E" w14:textId="77777777" w:rsidR="0021321A" w:rsidRPr="00C323DE" w:rsidRDefault="0021321A" w:rsidP="00C323DE">
      <w:pPr>
        <w:shd w:val="clear" w:color="auto" w:fill="FFFFFF" w:themeFill="background1"/>
        <w:autoSpaceDE w:val="0"/>
        <w:autoSpaceDN w:val="0"/>
        <w:adjustRightInd w:val="0"/>
        <w:jc w:val="both"/>
      </w:pPr>
    </w:p>
    <w:p w14:paraId="4ABA7A2D" w14:textId="77777777" w:rsidR="0021321A" w:rsidRPr="00C323DE" w:rsidRDefault="0021321A" w:rsidP="00C323DE">
      <w:pPr>
        <w:shd w:val="clear" w:color="auto" w:fill="FFFFFF" w:themeFill="background1"/>
        <w:autoSpaceDE w:val="0"/>
        <w:autoSpaceDN w:val="0"/>
        <w:adjustRightInd w:val="0"/>
        <w:jc w:val="center"/>
      </w:pPr>
      <w:r w:rsidRPr="00C323DE">
        <w:t>3.4. Уведомление о проведении проверки</w:t>
      </w:r>
    </w:p>
    <w:p w14:paraId="6EEDF5F3" w14:textId="77777777" w:rsidR="0021321A" w:rsidRPr="00C323DE" w:rsidRDefault="0021321A" w:rsidP="00C323DE">
      <w:pPr>
        <w:widowControl w:val="0"/>
        <w:shd w:val="clear" w:color="auto" w:fill="FFFFFF" w:themeFill="background1"/>
        <w:autoSpaceDE w:val="0"/>
        <w:autoSpaceDN w:val="0"/>
        <w:adjustRightInd w:val="0"/>
        <w:jc w:val="both"/>
      </w:pPr>
    </w:p>
    <w:p w14:paraId="3A0150CE"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3.4.1. 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копии распоряжения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орган муниципального контроля, или иным доступным способом.</w:t>
      </w:r>
    </w:p>
    <w:p w14:paraId="5F85CD78" w14:textId="1C98E112" w:rsidR="0021321A" w:rsidRPr="00C323DE" w:rsidRDefault="0021321A" w:rsidP="00C323DE">
      <w:pPr>
        <w:widowControl w:val="0"/>
        <w:shd w:val="clear" w:color="auto" w:fill="FFFFFF" w:themeFill="background1"/>
        <w:autoSpaceDE w:val="0"/>
        <w:autoSpaceDN w:val="0"/>
        <w:adjustRightInd w:val="0"/>
        <w:jc w:val="both"/>
      </w:pPr>
      <w:r w:rsidRPr="00C323DE">
        <w:t xml:space="preserve">3.4.2. О проведении внеплановой выездной проверки, за исключением внеплановой выездной проверки, основания проведения которой указаны в </w:t>
      </w:r>
      <w:hyperlink w:anchor="P498" w:history="1">
        <w:r w:rsidRPr="00C323DE">
          <w:t>пункте 2 части 2</w:t>
        </w:r>
      </w:hyperlink>
      <w:r w:rsidRPr="00C323DE">
        <w:t xml:space="preserve"> статьи 10 Федерального закона № 294 Ф</w:t>
      </w:r>
      <w:r w:rsidR="002635A8" w:rsidRPr="00C323DE">
        <w:t>З</w:t>
      </w:r>
      <w:r w:rsidRPr="00C323DE">
        <w:t xml:space="preserve"> от 26.12.2008 г.,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14:paraId="2B285E3F"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   3.4.3.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14:paraId="46B44EB5" w14:textId="77777777" w:rsidR="0021321A" w:rsidRPr="00C323DE" w:rsidRDefault="0021321A" w:rsidP="00C323DE">
      <w:pPr>
        <w:widowControl w:val="0"/>
        <w:shd w:val="clear" w:color="auto" w:fill="FFFFFF" w:themeFill="background1"/>
        <w:autoSpaceDE w:val="0"/>
        <w:autoSpaceDN w:val="0"/>
        <w:adjustRightInd w:val="0"/>
        <w:jc w:val="both"/>
      </w:pPr>
    </w:p>
    <w:p w14:paraId="0E3C5BF6" w14:textId="77777777" w:rsidR="0021321A" w:rsidRPr="00C323DE" w:rsidRDefault="0021321A" w:rsidP="00C323DE">
      <w:pPr>
        <w:widowControl w:val="0"/>
        <w:shd w:val="clear" w:color="auto" w:fill="FFFFFF" w:themeFill="background1"/>
        <w:autoSpaceDE w:val="0"/>
        <w:autoSpaceDN w:val="0"/>
        <w:adjustRightInd w:val="0"/>
        <w:jc w:val="center"/>
      </w:pPr>
      <w:r w:rsidRPr="00C323DE">
        <w:t>3.5. Согласование внеплановой выездной проверки с органом прокуратуры</w:t>
      </w:r>
    </w:p>
    <w:p w14:paraId="3CA0968D" w14:textId="77777777" w:rsidR="0021321A" w:rsidRPr="00C323DE" w:rsidRDefault="0021321A" w:rsidP="00C323DE">
      <w:pPr>
        <w:widowControl w:val="0"/>
        <w:shd w:val="clear" w:color="auto" w:fill="FFFFFF" w:themeFill="background1"/>
        <w:autoSpaceDE w:val="0"/>
        <w:autoSpaceDN w:val="0"/>
        <w:adjustRightInd w:val="0"/>
        <w:jc w:val="center"/>
      </w:pPr>
    </w:p>
    <w:p w14:paraId="77BC832D" w14:textId="77777777" w:rsidR="0021321A" w:rsidRPr="00C323DE" w:rsidRDefault="0021321A" w:rsidP="00C323DE">
      <w:pPr>
        <w:widowControl w:val="0"/>
        <w:shd w:val="clear" w:color="auto" w:fill="FFFFFF" w:themeFill="background1"/>
        <w:autoSpaceDE w:val="0"/>
        <w:autoSpaceDN w:val="0"/>
        <w:adjustRightInd w:val="0"/>
        <w:jc w:val="both"/>
      </w:pPr>
      <w:r w:rsidRPr="00C323DE">
        <w:t>3.5.1. Юридическим фактом начала данной процедуры является направление заявления о согласовании проведения внеплановой выездной проверки с приложением копии Распоряжения и документов, которые содержат сведения, послужившие основанием для проведения внеплановой проверки.</w:t>
      </w:r>
    </w:p>
    <w:p w14:paraId="16013B07" w14:textId="769FE7D5" w:rsidR="0021321A" w:rsidRPr="00C323DE" w:rsidRDefault="0021321A" w:rsidP="00C323DE">
      <w:pPr>
        <w:widowControl w:val="0"/>
        <w:shd w:val="clear" w:color="auto" w:fill="FFFFFF" w:themeFill="background1"/>
        <w:autoSpaceDE w:val="0"/>
        <w:autoSpaceDN w:val="0"/>
        <w:adjustRightInd w:val="0"/>
        <w:jc w:val="both"/>
      </w:pPr>
      <w:r w:rsidRPr="00C323DE">
        <w:t xml:space="preserve">3.5.2. </w:t>
      </w:r>
      <w:bookmarkStart w:id="30" w:name="sub_1009"/>
      <w:r w:rsidRPr="00C323DE">
        <w:t xml:space="preserve">Заявление о согласовании проведения внеплановой выездной проверки юридического лица, индивидуального предпринимателя и прилагаемые к нему документы направляются в прокуратуру </w:t>
      </w:r>
      <w:r w:rsidR="002635A8" w:rsidRPr="00C323DE">
        <w:t xml:space="preserve">Безенчукского района </w:t>
      </w:r>
      <w:r w:rsidRPr="00C323DE">
        <w:t>в день их подписания главой администрации.</w:t>
      </w:r>
      <w:bookmarkEnd w:id="30"/>
    </w:p>
    <w:p w14:paraId="484241C0" w14:textId="77777777" w:rsidR="0021321A" w:rsidRPr="00C323DE" w:rsidRDefault="0021321A" w:rsidP="00C323DE">
      <w:pPr>
        <w:widowControl w:val="0"/>
        <w:shd w:val="clear" w:color="auto" w:fill="FFFFFF" w:themeFill="background1"/>
        <w:autoSpaceDE w:val="0"/>
        <w:autoSpaceDN w:val="0"/>
        <w:adjustRightInd w:val="0"/>
        <w:jc w:val="both"/>
      </w:pPr>
    </w:p>
    <w:p w14:paraId="30E14428" w14:textId="77777777" w:rsidR="0021321A" w:rsidRPr="00C323DE" w:rsidRDefault="0021321A" w:rsidP="00C323DE">
      <w:pPr>
        <w:widowControl w:val="0"/>
        <w:shd w:val="clear" w:color="auto" w:fill="FFFFFF" w:themeFill="background1"/>
        <w:autoSpaceDE w:val="0"/>
        <w:autoSpaceDN w:val="0"/>
        <w:adjustRightInd w:val="0"/>
        <w:jc w:val="center"/>
      </w:pPr>
      <w:r w:rsidRPr="00C323DE">
        <w:t>3.6. Проведение проверки</w:t>
      </w:r>
    </w:p>
    <w:p w14:paraId="4D009177" w14:textId="77777777" w:rsidR="0021321A" w:rsidRPr="00C323DE" w:rsidRDefault="0021321A" w:rsidP="00C323DE">
      <w:pPr>
        <w:widowControl w:val="0"/>
        <w:shd w:val="clear" w:color="auto" w:fill="FFFFFF" w:themeFill="background1"/>
        <w:autoSpaceDE w:val="0"/>
        <w:autoSpaceDN w:val="0"/>
        <w:adjustRightInd w:val="0"/>
        <w:jc w:val="center"/>
      </w:pPr>
    </w:p>
    <w:p w14:paraId="29D96164" w14:textId="77777777" w:rsidR="0021321A" w:rsidRPr="00C323DE" w:rsidRDefault="0021321A" w:rsidP="00C323DE">
      <w:pPr>
        <w:widowControl w:val="0"/>
        <w:shd w:val="clear" w:color="auto" w:fill="FFFFFF" w:themeFill="background1"/>
        <w:autoSpaceDE w:val="0"/>
        <w:autoSpaceDN w:val="0"/>
        <w:adjustRightInd w:val="0"/>
        <w:jc w:val="both"/>
      </w:pPr>
      <w:r w:rsidRPr="00C323DE">
        <w:t>3.6.1. Администрацией проводятся плановые документарные и (или) выездные проверки и внеплановые документарные и (или) выездные проверки.</w:t>
      </w:r>
    </w:p>
    <w:p w14:paraId="137A0708" w14:textId="77777777" w:rsidR="0021321A" w:rsidRPr="00C323DE" w:rsidRDefault="0021321A" w:rsidP="00C323DE">
      <w:pPr>
        <w:widowControl w:val="0"/>
        <w:shd w:val="clear" w:color="auto" w:fill="FFFFFF" w:themeFill="background1"/>
        <w:autoSpaceDE w:val="0"/>
        <w:autoSpaceDN w:val="0"/>
        <w:adjustRightInd w:val="0"/>
        <w:jc w:val="both"/>
      </w:pPr>
      <w:r w:rsidRPr="00C323DE">
        <w:t>3.6.2. Проведение плановой проверки.</w:t>
      </w:r>
    </w:p>
    <w:p w14:paraId="4B6C7F3E" w14:textId="77777777" w:rsidR="0021321A" w:rsidRPr="00C323DE" w:rsidRDefault="0021321A" w:rsidP="00C323DE">
      <w:pPr>
        <w:widowControl w:val="0"/>
        <w:shd w:val="clear" w:color="auto" w:fill="FFFFFF" w:themeFill="background1"/>
        <w:autoSpaceDE w:val="0"/>
        <w:autoSpaceDN w:val="0"/>
        <w:adjustRightInd w:val="0"/>
        <w:jc w:val="both"/>
      </w:pPr>
      <w:r w:rsidRPr="00C323DE">
        <w:t>3.6.2.1. Юридическим фактом данной процедуры является ежегодный план проведения плановых проверок.</w:t>
      </w:r>
    </w:p>
    <w:p w14:paraId="1C5A565A" w14:textId="77777777" w:rsidR="0021321A" w:rsidRPr="00C323DE" w:rsidRDefault="0021321A" w:rsidP="00C323DE">
      <w:pPr>
        <w:widowControl w:val="0"/>
        <w:shd w:val="clear" w:color="auto" w:fill="FFFFFF" w:themeFill="background1"/>
        <w:autoSpaceDE w:val="0"/>
        <w:autoSpaceDN w:val="0"/>
        <w:adjustRightInd w:val="0"/>
        <w:jc w:val="both"/>
      </w:pPr>
      <w:bookmarkStart w:id="31" w:name="sub_92"/>
      <w:r w:rsidRPr="00C323DE">
        <w:t>3.6.2.2. Плановые проверки проводятся не чаще чем один раз в три года.</w:t>
      </w:r>
      <w:bookmarkEnd w:id="31"/>
    </w:p>
    <w:p w14:paraId="50AF7297" w14:textId="77777777" w:rsidR="0021321A" w:rsidRPr="00C323DE" w:rsidRDefault="0021321A" w:rsidP="00C323DE">
      <w:pPr>
        <w:widowControl w:val="0"/>
        <w:shd w:val="clear" w:color="auto" w:fill="FFFFFF" w:themeFill="background1"/>
        <w:autoSpaceDE w:val="0"/>
        <w:autoSpaceDN w:val="0"/>
        <w:adjustRightInd w:val="0"/>
        <w:jc w:val="both"/>
      </w:pPr>
      <w:r w:rsidRPr="00C323DE">
        <w:t>3.6.3. Проведение внеплановой проверки.</w:t>
      </w:r>
    </w:p>
    <w:p w14:paraId="75CBF806"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3.6.3.1. Юридическим фактом данной административной процедуры является: </w:t>
      </w:r>
    </w:p>
    <w:p w14:paraId="2CF6F0F9" w14:textId="77777777" w:rsidR="0021321A" w:rsidRPr="00C323DE" w:rsidRDefault="0021321A" w:rsidP="00C323DE">
      <w:pPr>
        <w:widowControl w:val="0"/>
        <w:shd w:val="clear" w:color="auto" w:fill="FFFFFF" w:themeFill="background1"/>
        <w:autoSpaceDE w:val="0"/>
        <w:autoSpaceDN w:val="0"/>
        <w:adjustRightInd w:val="0"/>
        <w:jc w:val="both"/>
      </w:pPr>
      <w:r w:rsidRPr="00C323DE">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 правовым актом в области торговой деятельности.</w:t>
      </w:r>
    </w:p>
    <w:p w14:paraId="18873E6D" w14:textId="77777777" w:rsidR="0021321A" w:rsidRPr="00C323DE" w:rsidRDefault="0021321A" w:rsidP="00C323DE">
      <w:pPr>
        <w:widowControl w:val="0"/>
        <w:shd w:val="clear" w:color="auto" w:fill="FFFFFF" w:themeFill="background1"/>
        <w:autoSpaceDE w:val="0"/>
        <w:autoSpaceDN w:val="0"/>
        <w:adjustRightInd w:val="0"/>
        <w:jc w:val="both"/>
      </w:pPr>
      <w:r w:rsidRPr="00C323DE">
        <w:t>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14:paraId="17729765" w14:textId="031BBC8F" w:rsidR="0021321A" w:rsidRPr="00C323DE" w:rsidRDefault="0021321A" w:rsidP="00C323DE">
      <w:pPr>
        <w:widowControl w:val="0"/>
        <w:autoSpaceDE w:val="0"/>
        <w:autoSpaceDN w:val="0"/>
        <w:adjustRightInd w:val="0"/>
        <w:jc w:val="both"/>
      </w:pPr>
      <w:bookmarkStart w:id="32" w:name="sub_1022"/>
      <w:r w:rsidRPr="00C323DE">
        <w:t xml:space="preserve">3) </w:t>
      </w:r>
      <w:r w:rsidR="00143E00" w:rsidRPr="00C323DE">
        <w:t>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14:paraId="2226AF39" w14:textId="77777777" w:rsidR="0021321A" w:rsidRPr="00C323DE" w:rsidRDefault="0021321A" w:rsidP="00C323DE">
      <w:pPr>
        <w:pStyle w:val="ConsPlusNormal"/>
        <w:ind w:firstLine="0"/>
        <w:jc w:val="both"/>
        <w:rPr>
          <w:rFonts w:ascii="Times New Roman" w:hAnsi="Times New Roman" w:cs="Times New Roman"/>
          <w:sz w:val="24"/>
          <w:szCs w:val="24"/>
        </w:rPr>
      </w:pPr>
      <w:bookmarkStart w:id="33" w:name="sub_1221"/>
      <w:bookmarkEnd w:id="32"/>
      <w:r w:rsidRPr="00C323DE">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bookmarkStart w:id="34" w:name="sub_1222"/>
    <w:bookmarkEnd w:id="33"/>
    <w:p w14:paraId="411CD3A8" w14:textId="77777777" w:rsidR="0021321A" w:rsidRPr="00C323DE" w:rsidRDefault="0021321A" w:rsidP="00C323DE">
      <w:pPr>
        <w:widowControl w:val="0"/>
        <w:shd w:val="clear" w:color="auto" w:fill="FFFFFF" w:themeFill="background1"/>
        <w:autoSpaceDE w:val="0"/>
        <w:autoSpaceDN w:val="0"/>
        <w:adjustRightInd w:val="0"/>
        <w:jc w:val="both"/>
      </w:pPr>
      <w:r w:rsidRPr="00C323DE">
        <w:rPr>
          <w:b/>
        </w:rPr>
        <w:fldChar w:fldCharType="begin"/>
      </w:r>
      <w:r w:rsidRPr="00C323DE">
        <w:rPr>
          <w:b/>
        </w:rPr>
        <w:instrText>HYPERLINK "garantF1://12085071.0"</w:instrText>
      </w:r>
      <w:r w:rsidRPr="00C323DE">
        <w:rPr>
          <w:b/>
        </w:rPr>
        <w:fldChar w:fldCharType="separate"/>
      </w:r>
      <w:r w:rsidRPr="00C323DE">
        <w:rPr>
          <w:bCs/>
        </w:rPr>
        <w:t>б)</w:t>
      </w:r>
      <w:r w:rsidRPr="00C323DE">
        <w:rPr>
          <w:b/>
        </w:rPr>
        <w:fldChar w:fldCharType="end"/>
      </w:r>
      <w:r w:rsidRPr="00C323DE">
        <w:t xml:space="preserve">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bookmarkStart w:id="35" w:name="sub_1223"/>
    <w:bookmarkEnd w:id="34"/>
    <w:p w14:paraId="09F0A57B" w14:textId="14B7991F" w:rsidR="0021321A" w:rsidRPr="00C323DE" w:rsidRDefault="0021321A" w:rsidP="00C323DE">
      <w:pPr>
        <w:widowControl w:val="0"/>
        <w:shd w:val="clear" w:color="auto" w:fill="FFFFFF" w:themeFill="background1"/>
        <w:autoSpaceDE w:val="0"/>
        <w:autoSpaceDN w:val="0"/>
        <w:adjustRightInd w:val="0"/>
        <w:jc w:val="both"/>
      </w:pPr>
      <w:r w:rsidRPr="00C323DE">
        <w:rPr>
          <w:b/>
        </w:rPr>
        <w:lastRenderedPageBreak/>
        <w:fldChar w:fldCharType="begin"/>
      </w:r>
      <w:r w:rsidRPr="00C323DE">
        <w:rPr>
          <w:b/>
        </w:rPr>
        <w:instrText>HYPERLINK "garantF1://12091817.0"</w:instrText>
      </w:r>
      <w:r w:rsidRPr="00C323DE">
        <w:rPr>
          <w:b/>
        </w:rPr>
        <w:fldChar w:fldCharType="separate"/>
      </w:r>
      <w:r w:rsidRPr="00C323DE">
        <w:rPr>
          <w:bCs/>
        </w:rPr>
        <w:t>в)</w:t>
      </w:r>
      <w:r w:rsidRPr="00C323DE">
        <w:rPr>
          <w:b/>
        </w:rPr>
        <w:fldChar w:fldCharType="end"/>
      </w:r>
      <w:r w:rsidRPr="00C323DE">
        <w:t xml:space="preserve">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w:t>
      </w:r>
    </w:p>
    <w:p w14:paraId="627A02B7" w14:textId="6BC13AFF" w:rsidR="000E68AA" w:rsidRPr="00C323DE" w:rsidRDefault="000E68AA" w:rsidP="00C323DE">
      <w:pPr>
        <w:widowControl w:val="0"/>
        <w:shd w:val="clear" w:color="auto" w:fill="FFFFFF" w:themeFill="background1"/>
        <w:autoSpaceDE w:val="0"/>
        <w:autoSpaceDN w:val="0"/>
        <w:adjustRightInd w:val="0"/>
        <w:jc w:val="both"/>
      </w:pPr>
      <w:r w:rsidRPr="00C323DE">
        <w:t>г) нарушение требований к маркировке товаров;</w:t>
      </w:r>
    </w:p>
    <w:p w14:paraId="7009242A" w14:textId="6AC5B6FA" w:rsidR="0021321A" w:rsidRPr="00C323DE" w:rsidRDefault="0021321A" w:rsidP="00C323DE">
      <w:pPr>
        <w:widowControl w:val="0"/>
        <w:shd w:val="clear" w:color="auto" w:fill="FFFFFF" w:themeFill="background1"/>
        <w:autoSpaceDE w:val="0"/>
        <w:autoSpaceDN w:val="0"/>
        <w:adjustRightInd w:val="0"/>
        <w:jc w:val="both"/>
      </w:pPr>
      <w:bookmarkStart w:id="36" w:name="sub_1023"/>
      <w:bookmarkEnd w:id="35"/>
      <w:r w:rsidRPr="00C323DE">
        <w:t xml:space="preserve">3) распоряжение главы администрации, изданное на основании требования прокурора о проведении внеплановой проверки в рамках надзора за исполнением законов по поступившим в прокуратуру </w:t>
      </w:r>
      <w:r w:rsidR="002635A8" w:rsidRPr="00C323DE">
        <w:t xml:space="preserve">Безенчукского </w:t>
      </w:r>
      <w:r w:rsidRPr="00C323DE">
        <w:t>района материалам и обращениям.</w:t>
      </w:r>
      <w:bookmarkStart w:id="37" w:name="sub_1003"/>
    </w:p>
    <w:p w14:paraId="29BD6036" w14:textId="342D0405" w:rsidR="0021321A" w:rsidRPr="00C323DE" w:rsidRDefault="0021321A" w:rsidP="00C323DE">
      <w:pPr>
        <w:widowControl w:val="0"/>
        <w:shd w:val="clear" w:color="auto" w:fill="FFFFFF" w:themeFill="background1"/>
        <w:autoSpaceDE w:val="0"/>
        <w:autoSpaceDN w:val="0"/>
        <w:adjustRightInd w:val="0"/>
        <w:jc w:val="both"/>
      </w:pPr>
      <w:r w:rsidRPr="00C323DE">
        <w:t xml:space="preserve">3.6.3.2.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w:t>
      </w:r>
      <w:hyperlink w:anchor="P498" w:history="1">
        <w:r w:rsidRPr="00C323DE">
          <w:t>пункте 2 части 2</w:t>
        </w:r>
      </w:hyperlink>
      <w:r w:rsidRPr="00C323DE">
        <w:t xml:space="preserve"> статьи 10 Федерального закона № 294 –ФЗ от  26.12.2008 г</w:t>
      </w:r>
      <w:r w:rsidR="002635A8" w:rsidRPr="00C323DE">
        <w:t>ода</w:t>
      </w:r>
      <w:r w:rsidRPr="00C323DE">
        <w:t xml:space="preserve">,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498" w:history="1">
        <w:r w:rsidRPr="00C323DE">
          <w:t>пунктом 2 части 2</w:t>
        </w:r>
      </w:hyperlink>
      <w:r w:rsidRPr="00C323DE">
        <w:t xml:space="preserve"> вышеуказанного закона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bookmarkEnd w:id="37"/>
    </w:p>
    <w:p w14:paraId="6120C252" w14:textId="37B087F9" w:rsidR="0021321A" w:rsidRPr="00C323DE" w:rsidRDefault="0021321A" w:rsidP="00C323DE">
      <w:pPr>
        <w:widowControl w:val="0"/>
        <w:shd w:val="clear" w:color="auto" w:fill="FFFFFF" w:themeFill="background1"/>
        <w:autoSpaceDE w:val="0"/>
        <w:autoSpaceDN w:val="0"/>
        <w:adjustRightInd w:val="0"/>
        <w:jc w:val="both"/>
      </w:pPr>
      <w:r w:rsidRPr="00C323DE">
        <w:t xml:space="preserve">При рассмотрении обращений и заявлений, информации о фактах, указанных в </w:t>
      </w:r>
      <w:hyperlink w:anchor="P494" w:history="1">
        <w:r w:rsidRPr="00C323DE">
          <w:t>части 2</w:t>
        </w:r>
      </w:hyperlink>
      <w:r w:rsidRPr="00C323DE">
        <w:t xml:space="preserve"> статьи 10 Федерального закона № 294 –ФЗ от  26.12.2008 г</w:t>
      </w:r>
      <w:r w:rsidR="002635A8" w:rsidRPr="00C323DE">
        <w:t>ода</w:t>
      </w:r>
      <w:r w:rsidRPr="00C323DE">
        <w:t>,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14:paraId="40CBA14D"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494" w:history="1">
        <w:r w:rsidRPr="00C323DE">
          <w:rPr>
            <w:rFonts w:ascii="Times New Roman" w:hAnsi="Times New Roman" w:cs="Times New Roman"/>
            <w:sz w:val="24"/>
            <w:szCs w:val="24"/>
          </w:rPr>
          <w:t>части 2</w:t>
        </w:r>
      </w:hyperlink>
      <w:r w:rsidRPr="00C323DE">
        <w:rPr>
          <w:rFonts w:ascii="Times New Roman" w:hAnsi="Times New Roman" w:cs="Times New Roman"/>
          <w:sz w:val="24"/>
          <w:szCs w:val="24"/>
        </w:rPr>
        <w:t xml:space="preserve"> статьи 10 Федерального закона № 294-ФЗ,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14:paraId="5EF7D4D2"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494" w:history="1">
        <w:r w:rsidRPr="00C323DE">
          <w:rPr>
            <w:rFonts w:ascii="Times New Roman" w:hAnsi="Times New Roman" w:cs="Times New Roman"/>
            <w:sz w:val="24"/>
            <w:szCs w:val="24"/>
          </w:rPr>
          <w:t>части 2</w:t>
        </w:r>
      </w:hyperlink>
      <w:r w:rsidRPr="00C323DE">
        <w:rPr>
          <w:rFonts w:ascii="Times New Roman" w:hAnsi="Times New Roman" w:cs="Times New Roman"/>
          <w:sz w:val="24"/>
          <w:szCs w:val="24"/>
        </w:rPr>
        <w:t xml:space="preserve"> статьи 10 Федерального Закона № 294 - ФЗ,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w:t>
      </w:r>
      <w:hyperlink w:anchor="P498" w:history="1">
        <w:r w:rsidRPr="00C323DE">
          <w:rPr>
            <w:rFonts w:ascii="Times New Roman" w:hAnsi="Times New Roman" w:cs="Times New Roman"/>
            <w:sz w:val="24"/>
            <w:szCs w:val="24"/>
          </w:rPr>
          <w:t>пункте 2 части 2</w:t>
        </w:r>
      </w:hyperlink>
      <w:r w:rsidRPr="00C323DE">
        <w:rPr>
          <w:rFonts w:ascii="Times New Roman" w:hAnsi="Times New Roman" w:cs="Times New Roman"/>
          <w:sz w:val="24"/>
          <w:szCs w:val="24"/>
        </w:rPr>
        <w:t xml:space="preserve"> статьи 10 вышеуказанного закона.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14:paraId="64AC71ED" w14:textId="7D0B97A0"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По решению руководителя органа</w:t>
      </w:r>
      <w:r w:rsidR="002635A8" w:rsidRPr="00C323DE">
        <w:rPr>
          <w:rFonts w:ascii="Times New Roman" w:hAnsi="Times New Roman" w:cs="Times New Roman"/>
          <w:sz w:val="24"/>
          <w:szCs w:val="24"/>
        </w:rPr>
        <w:t xml:space="preserve"> </w:t>
      </w:r>
      <w:r w:rsidRPr="00C323DE">
        <w:rPr>
          <w:rFonts w:ascii="Times New Roman" w:hAnsi="Times New Roman" w:cs="Times New Roman"/>
          <w:sz w:val="24"/>
          <w:szCs w:val="24"/>
        </w:rPr>
        <w:t>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469B71AE"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w:t>
      </w:r>
      <w:r w:rsidRPr="00C323DE">
        <w:rPr>
          <w:rFonts w:ascii="Times New Roman" w:hAnsi="Times New Roman" w:cs="Times New Roman"/>
          <w:sz w:val="24"/>
          <w:szCs w:val="24"/>
        </w:rPr>
        <w:lastRenderedPageBreak/>
        <w:t>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14:paraId="5464FF38" w14:textId="77777777" w:rsidR="0021321A" w:rsidRPr="00C323DE" w:rsidRDefault="0021321A" w:rsidP="00C323DE">
      <w:pPr>
        <w:widowControl w:val="0"/>
        <w:shd w:val="clear" w:color="auto" w:fill="FFFFFF" w:themeFill="background1"/>
        <w:autoSpaceDE w:val="0"/>
        <w:autoSpaceDN w:val="0"/>
        <w:adjustRightInd w:val="0"/>
        <w:jc w:val="both"/>
      </w:pPr>
      <w:bookmarkStart w:id="38" w:name="sub_1005"/>
      <w:r w:rsidRPr="00C323DE">
        <w:t>3.6.3.3. Внеплановая выездная проверка юридических лиц, индивидуальных предпринимателей может быть проведена по основаниям:</w:t>
      </w:r>
    </w:p>
    <w:p w14:paraId="419FED79"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14:paraId="2F66048A"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14:paraId="77C8E3D8"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14:paraId="70D9BAC5"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6BDF0795"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14:paraId="6632CE3F"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в)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w:anchor="P370" w:history="1">
        <w:r w:rsidRPr="00C323DE">
          <w:rPr>
            <w:rFonts w:ascii="Times New Roman" w:hAnsi="Times New Roman" w:cs="Times New Roman"/>
            <w:sz w:val="24"/>
            <w:szCs w:val="24"/>
          </w:rPr>
          <w:t>частях 1</w:t>
        </w:r>
      </w:hyperlink>
      <w:r w:rsidRPr="00C323DE">
        <w:rPr>
          <w:rFonts w:ascii="Times New Roman" w:hAnsi="Times New Roman" w:cs="Times New Roman"/>
          <w:sz w:val="24"/>
          <w:szCs w:val="24"/>
        </w:rPr>
        <w:t xml:space="preserve"> и </w:t>
      </w:r>
      <w:hyperlink w:anchor="P371" w:history="1">
        <w:r w:rsidRPr="00C323DE">
          <w:rPr>
            <w:rFonts w:ascii="Times New Roman" w:hAnsi="Times New Roman" w:cs="Times New Roman"/>
            <w:sz w:val="24"/>
            <w:szCs w:val="24"/>
          </w:rPr>
          <w:t>2 статьи 8.1</w:t>
        </w:r>
      </w:hyperlink>
      <w:r w:rsidRPr="00C323DE">
        <w:rPr>
          <w:rFonts w:ascii="Times New Roman" w:hAnsi="Times New Roman" w:cs="Times New Roman"/>
          <w:sz w:val="24"/>
          <w:szCs w:val="24"/>
        </w:rPr>
        <w:t xml:space="preserve"> Федерального закона № 294 ФЗ,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14:paraId="461F2F1D" w14:textId="77777777" w:rsidR="0021321A" w:rsidRPr="00C323DE" w:rsidRDefault="0021321A" w:rsidP="00C323DE">
      <w:pPr>
        <w:widowControl w:val="0"/>
        <w:shd w:val="clear" w:color="auto" w:fill="FFFFFF" w:themeFill="background1"/>
        <w:autoSpaceDE w:val="0"/>
        <w:autoSpaceDN w:val="0"/>
        <w:adjustRightInd w:val="0"/>
        <w:jc w:val="both"/>
      </w:pPr>
      <w:bookmarkStart w:id="39" w:name="sub_1101"/>
      <w:bookmarkEnd w:id="38"/>
      <w:r w:rsidRPr="00C323DE">
        <w:t>3.6.4. Проведение документарной (плановой или внеплановой) проверки.</w:t>
      </w:r>
    </w:p>
    <w:p w14:paraId="355F386A" w14:textId="77777777" w:rsidR="0021321A" w:rsidRPr="00C323DE" w:rsidRDefault="0021321A" w:rsidP="00C323DE">
      <w:pPr>
        <w:widowControl w:val="0"/>
        <w:shd w:val="clear" w:color="auto" w:fill="FFFFFF" w:themeFill="background1"/>
        <w:autoSpaceDE w:val="0"/>
        <w:autoSpaceDN w:val="0"/>
        <w:adjustRightInd w:val="0"/>
        <w:jc w:val="both"/>
      </w:pPr>
      <w:r w:rsidRPr="00C323DE">
        <w:t>3.6.4.1.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Администрации.</w:t>
      </w:r>
    </w:p>
    <w:bookmarkEnd w:id="39"/>
    <w:p w14:paraId="2103FBEC"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3.6.4.2. В процессе проведения документарной проверки должностными лицами Администрации в первую очередь рассматриваются документы юридического лица, </w:t>
      </w:r>
      <w:r w:rsidRPr="00C323DE">
        <w:lastRenderedPageBreak/>
        <w:t xml:space="preserve">индивидуального предпринимателя, имеющиеся в её распоряжении, в том числе </w:t>
      </w:r>
      <w:hyperlink r:id="rId16" w:history="1">
        <w:r w:rsidRPr="00C323DE">
          <w:rPr>
            <w:bCs/>
          </w:rPr>
          <w:t>уведомления</w:t>
        </w:r>
      </w:hyperlink>
      <w:r w:rsidRPr="00C323DE">
        <w:t xml:space="preserve">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14:paraId="30E4562A" w14:textId="77777777" w:rsidR="0021321A" w:rsidRPr="00C323DE" w:rsidRDefault="0021321A" w:rsidP="00C323DE">
      <w:pPr>
        <w:widowControl w:val="0"/>
        <w:shd w:val="clear" w:color="auto" w:fill="FFFFFF" w:themeFill="background1"/>
        <w:autoSpaceDE w:val="0"/>
        <w:autoSpaceDN w:val="0"/>
        <w:adjustRightInd w:val="0"/>
        <w:jc w:val="both"/>
      </w:pPr>
      <w:bookmarkStart w:id="40" w:name="sub_1104"/>
      <w:r w:rsidRPr="00C323DE">
        <w:t>3.6.4.3. 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Администрация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главы Администрации о проведении проверки либо его заместителя о проведении документарной проверки.</w:t>
      </w:r>
    </w:p>
    <w:p w14:paraId="42CA6366" w14:textId="77777777" w:rsidR="0021321A" w:rsidRPr="00C323DE" w:rsidRDefault="0021321A" w:rsidP="00C323DE">
      <w:pPr>
        <w:widowControl w:val="0"/>
        <w:shd w:val="clear" w:color="auto" w:fill="FFFFFF" w:themeFill="background1"/>
        <w:autoSpaceDE w:val="0"/>
        <w:autoSpaceDN w:val="0"/>
        <w:adjustRightInd w:val="0"/>
        <w:jc w:val="both"/>
      </w:pPr>
      <w:bookmarkStart w:id="41" w:name="sub_1107"/>
      <w:bookmarkEnd w:id="40"/>
      <w:r w:rsidRPr="00C323DE">
        <w:t>3.6.4.4. 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14:paraId="6954073C" w14:textId="77777777" w:rsidR="0021321A" w:rsidRPr="00C323DE" w:rsidRDefault="0021321A" w:rsidP="00C323DE">
      <w:pPr>
        <w:widowControl w:val="0"/>
        <w:shd w:val="clear" w:color="auto" w:fill="FFFFFF" w:themeFill="background1"/>
        <w:autoSpaceDE w:val="0"/>
        <w:autoSpaceDN w:val="0"/>
        <w:adjustRightInd w:val="0"/>
        <w:jc w:val="both"/>
      </w:pPr>
      <w:bookmarkStart w:id="42" w:name="sub_1108"/>
      <w:bookmarkEnd w:id="41"/>
      <w:r w:rsidRPr="00C323DE">
        <w:t xml:space="preserve">3.6.4.5.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w:t>
      </w:r>
    </w:p>
    <w:p w14:paraId="57A67810" w14:textId="77777777" w:rsidR="0021321A" w:rsidRPr="00C323DE" w:rsidRDefault="0021321A" w:rsidP="00C323DE">
      <w:pPr>
        <w:widowControl w:val="0"/>
        <w:shd w:val="clear" w:color="auto" w:fill="FFFFFF" w:themeFill="background1"/>
        <w:autoSpaceDE w:val="0"/>
        <w:autoSpaceDN w:val="0"/>
        <w:adjustRightInd w:val="0"/>
        <w:jc w:val="both"/>
      </w:pPr>
      <w:r w:rsidRPr="00C323DE">
        <w:t>этих документах, сведениям, содержащимся в имеющихся у Администрации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14:paraId="2858F3E7" w14:textId="77777777" w:rsidR="0021321A" w:rsidRPr="00C323DE" w:rsidRDefault="0021321A" w:rsidP="00C323DE">
      <w:pPr>
        <w:widowControl w:val="0"/>
        <w:shd w:val="clear" w:color="auto" w:fill="FFFFFF" w:themeFill="background1"/>
        <w:autoSpaceDE w:val="0"/>
        <w:autoSpaceDN w:val="0"/>
        <w:adjustRightInd w:val="0"/>
        <w:jc w:val="both"/>
      </w:pPr>
      <w:bookmarkStart w:id="43" w:name="sub_1110"/>
      <w:bookmarkEnd w:id="42"/>
      <w:r w:rsidRPr="00C323DE">
        <w:t>3.6.4.6. Должностное лицо, ответственное за проведение документарной проверки рассматривает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
    <w:p w14:paraId="7791A295" w14:textId="77777777" w:rsidR="0021321A" w:rsidRPr="00C323DE" w:rsidRDefault="0021321A" w:rsidP="00C323DE">
      <w:pPr>
        <w:widowControl w:val="0"/>
        <w:shd w:val="clear" w:color="auto" w:fill="FFFFFF" w:themeFill="background1"/>
        <w:autoSpaceDE w:val="0"/>
        <w:autoSpaceDN w:val="0"/>
        <w:adjustRightInd w:val="0"/>
        <w:jc w:val="both"/>
      </w:pPr>
      <w:r w:rsidRPr="00C323DE">
        <w:t>3.6.4.7. В случае, если после рассмотрения представленных пояснений и документов либо при отсутствии пояснений Администрация установит признаки нарушения обязательных требований или требований, установленных муниципальными правовыми актами, должностное лицо, ответственное за проведение документарной проверки проводят выездную проверку.</w:t>
      </w:r>
      <w:bookmarkEnd w:id="43"/>
    </w:p>
    <w:p w14:paraId="29171AC7" w14:textId="77777777" w:rsidR="0021321A" w:rsidRPr="00C323DE" w:rsidRDefault="0021321A" w:rsidP="00C323DE">
      <w:pPr>
        <w:widowControl w:val="0"/>
        <w:shd w:val="clear" w:color="auto" w:fill="FFFFFF" w:themeFill="background1"/>
        <w:autoSpaceDE w:val="0"/>
        <w:autoSpaceDN w:val="0"/>
        <w:adjustRightInd w:val="0"/>
        <w:jc w:val="both"/>
      </w:pPr>
      <w:bookmarkStart w:id="44" w:name="sub_11101"/>
      <w:r w:rsidRPr="00C323DE">
        <w:t>3.6.4.8. При проведении документарной проверки Администрация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от иных органов муниципального контроля.</w:t>
      </w:r>
      <w:bookmarkEnd w:id="44"/>
    </w:p>
    <w:p w14:paraId="766B0674" w14:textId="77777777" w:rsidR="0021321A" w:rsidRPr="00C323DE" w:rsidRDefault="0021321A" w:rsidP="00C323DE">
      <w:pPr>
        <w:widowControl w:val="0"/>
        <w:shd w:val="clear" w:color="auto" w:fill="FFFFFF" w:themeFill="background1"/>
        <w:autoSpaceDE w:val="0"/>
        <w:autoSpaceDN w:val="0"/>
        <w:adjustRightInd w:val="0"/>
        <w:jc w:val="both"/>
        <w:rPr>
          <w:b/>
        </w:rPr>
      </w:pPr>
      <w:bookmarkStart w:id="45" w:name="sub_12"/>
      <w:r w:rsidRPr="00C323DE">
        <w:rPr>
          <w:bCs/>
        </w:rPr>
        <w:t>3.6.5. Проведение выездной проверки.</w:t>
      </w:r>
    </w:p>
    <w:p w14:paraId="02E378E5" w14:textId="77777777" w:rsidR="0021321A" w:rsidRPr="00C323DE" w:rsidRDefault="0021321A" w:rsidP="00C323DE">
      <w:pPr>
        <w:widowControl w:val="0"/>
        <w:shd w:val="clear" w:color="auto" w:fill="FFFFFF" w:themeFill="background1"/>
        <w:autoSpaceDE w:val="0"/>
        <w:autoSpaceDN w:val="0"/>
        <w:adjustRightInd w:val="0"/>
        <w:jc w:val="both"/>
      </w:pPr>
      <w:bookmarkStart w:id="46" w:name="sub_121"/>
      <w:bookmarkEnd w:id="45"/>
      <w:r w:rsidRPr="00C323DE">
        <w:t>3.6.5.1.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14:paraId="6BA19A44" w14:textId="2AE7411D"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3.6.5.2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w:t>
      </w:r>
      <w:r w:rsidRPr="00C323DE">
        <w:rPr>
          <w:rFonts w:ascii="Times New Roman" w:hAnsi="Times New Roman" w:cs="Times New Roman"/>
          <w:sz w:val="24"/>
          <w:szCs w:val="24"/>
        </w:rPr>
        <w:lastRenderedPageBreak/>
        <w:t xml:space="preserve">необходимостью принятия неотложных мер,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25" w:history="1">
        <w:r w:rsidRPr="00C323DE">
          <w:rPr>
            <w:rFonts w:ascii="Times New Roman" w:hAnsi="Times New Roman" w:cs="Times New Roman"/>
            <w:sz w:val="24"/>
            <w:szCs w:val="24"/>
          </w:rPr>
          <w:t>частями 6</w:t>
        </w:r>
      </w:hyperlink>
      <w:r w:rsidRPr="00C323DE">
        <w:rPr>
          <w:rFonts w:ascii="Times New Roman" w:hAnsi="Times New Roman" w:cs="Times New Roman"/>
          <w:sz w:val="24"/>
          <w:szCs w:val="24"/>
        </w:rPr>
        <w:t xml:space="preserve"> и </w:t>
      </w:r>
      <w:hyperlink w:anchor="P527" w:history="1">
        <w:r w:rsidRPr="00C323DE">
          <w:rPr>
            <w:rFonts w:ascii="Times New Roman" w:hAnsi="Times New Roman" w:cs="Times New Roman"/>
            <w:sz w:val="24"/>
            <w:szCs w:val="24"/>
          </w:rPr>
          <w:t>7</w:t>
        </w:r>
      </w:hyperlink>
      <w:r w:rsidRPr="00C323DE">
        <w:rPr>
          <w:rFonts w:ascii="Times New Roman" w:hAnsi="Times New Roman" w:cs="Times New Roman"/>
          <w:sz w:val="24"/>
          <w:szCs w:val="24"/>
        </w:rPr>
        <w:t xml:space="preserve">  статьи 200</w:t>
      </w:r>
      <w:r w:rsidR="002635A8" w:rsidRPr="00C323DE">
        <w:rPr>
          <w:rFonts w:ascii="Times New Roman" w:hAnsi="Times New Roman" w:cs="Times New Roman"/>
          <w:sz w:val="24"/>
          <w:szCs w:val="24"/>
        </w:rPr>
        <w:t> </w:t>
      </w:r>
      <w:r w:rsidRPr="00C323DE">
        <w:rPr>
          <w:rFonts w:ascii="Times New Roman" w:hAnsi="Times New Roman" w:cs="Times New Roman"/>
          <w:sz w:val="24"/>
          <w:szCs w:val="24"/>
        </w:rPr>
        <w:t>294</w:t>
      </w:r>
      <w:r w:rsidR="002635A8" w:rsidRPr="00C323DE">
        <w:rPr>
          <w:rFonts w:ascii="Times New Roman" w:hAnsi="Times New Roman" w:cs="Times New Roman"/>
          <w:sz w:val="24"/>
          <w:szCs w:val="24"/>
        </w:rPr>
        <w:t xml:space="preserve"> </w:t>
      </w:r>
      <w:r w:rsidRPr="00C323DE">
        <w:rPr>
          <w:rFonts w:ascii="Times New Roman" w:hAnsi="Times New Roman" w:cs="Times New Roman"/>
          <w:sz w:val="24"/>
          <w:szCs w:val="24"/>
        </w:rPr>
        <w:t>- ФЗ от 26.12.2008 г</w:t>
      </w:r>
      <w:r w:rsidR="002635A8" w:rsidRPr="00C323DE">
        <w:rPr>
          <w:rFonts w:ascii="Times New Roman" w:hAnsi="Times New Roman" w:cs="Times New Roman"/>
          <w:sz w:val="24"/>
          <w:szCs w:val="24"/>
        </w:rPr>
        <w:t>ода</w:t>
      </w:r>
      <w:r w:rsidRPr="00C323DE">
        <w:rPr>
          <w:rFonts w:ascii="Times New Roman" w:hAnsi="Times New Roman" w:cs="Times New Roman"/>
          <w:sz w:val="24"/>
          <w:szCs w:val="24"/>
        </w:rPr>
        <w:t>,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14:paraId="31A821EF" w14:textId="77777777" w:rsidR="0021321A" w:rsidRPr="00C323DE" w:rsidRDefault="0021321A" w:rsidP="00C323DE">
      <w:pPr>
        <w:widowControl w:val="0"/>
        <w:shd w:val="clear" w:color="auto" w:fill="FFFFFF" w:themeFill="background1"/>
        <w:autoSpaceDE w:val="0"/>
        <w:autoSpaceDN w:val="0"/>
        <w:adjustRightInd w:val="0"/>
        <w:jc w:val="both"/>
      </w:pPr>
      <w:bookmarkStart w:id="47" w:name="sub_122"/>
      <w:bookmarkEnd w:id="46"/>
      <w:r w:rsidRPr="00C323DE">
        <w:t>3.6.5.3.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14:paraId="1A2AA8B7" w14:textId="77777777" w:rsidR="0021321A" w:rsidRPr="00C323DE" w:rsidRDefault="0021321A" w:rsidP="00C323DE">
      <w:pPr>
        <w:widowControl w:val="0"/>
        <w:shd w:val="clear" w:color="auto" w:fill="FFFFFF" w:themeFill="background1"/>
        <w:autoSpaceDE w:val="0"/>
        <w:autoSpaceDN w:val="0"/>
        <w:adjustRightInd w:val="0"/>
        <w:jc w:val="both"/>
      </w:pPr>
      <w:bookmarkStart w:id="48" w:name="sub_123"/>
      <w:bookmarkEnd w:id="47"/>
      <w:r w:rsidRPr="00C323DE">
        <w:t>3.6.5.4. Выездная проверка проводится в случае, если при документарной проверке не представляется возможным:</w:t>
      </w:r>
      <w:bookmarkEnd w:id="48"/>
    </w:p>
    <w:p w14:paraId="7197349E"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1) удостовериться в полноте и достоверности сведений, содержащихся в </w:t>
      </w:r>
      <w:hyperlink r:id="rId17" w:history="1">
        <w:r w:rsidRPr="00C323DE">
          <w:rPr>
            <w:bCs/>
          </w:rPr>
          <w:t>уведомлении</w:t>
        </w:r>
      </w:hyperlink>
      <w:r w:rsidRPr="00C323DE">
        <w:t xml:space="preserve"> о начале осуществления отдельных видов предпринимательской деятельности и иных имеющихся в распоряжении Администрации документах юридического лица, индивидуального предпринимателя;</w:t>
      </w:r>
    </w:p>
    <w:p w14:paraId="50CA7DD2" w14:textId="77777777" w:rsidR="0021321A" w:rsidRPr="00C323DE" w:rsidRDefault="0021321A" w:rsidP="00C323DE">
      <w:pPr>
        <w:widowControl w:val="0"/>
        <w:shd w:val="clear" w:color="auto" w:fill="FFFFFF" w:themeFill="background1"/>
        <w:autoSpaceDE w:val="0"/>
        <w:autoSpaceDN w:val="0"/>
        <w:adjustRightInd w:val="0"/>
        <w:jc w:val="both"/>
      </w:pPr>
      <w:bookmarkStart w:id="49" w:name="sub_1232"/>
      <w:r w:rsidRPr="00C323DE">
        <w:t xml:space="preserve">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w:t>
      </w:r>
      <w:hyperlink w:anchor="sub_205" w:history="1">
        <w:r w:rsidRPr="00C323DE">
          <w:rPr>
            <w:bCs/>
          </w:rPr>
          <w:t>мероприятия по контролю</w:t>
        </w:r>
      </w:hyperlink>
      <w:r w:rsidRPr="00C323DE">
        <w:t>.</w:t>
      </w:r>
      <w:bookmarkStart w:id="50" w:name="sub_124"/>
      <w:bookmarkEnd w:id="49"/>
    </w:p>
    <w:p w14:paraId="0349B4D7" w14:textId="77777777" w:rsidR="0021321A" w:rsidRPr="00C323DE" w:rsidRDefault="0021321A" w:rsidP="00C323DE">
      <w:pPr>
        <w:widowControl w:val="0"/>
        <w:shd w:val="clear" w:color="auto" w:fill="FFFFFF" w:themeFill="background1"/>
        <w:autoSpaceDE w:val="0"/>
        <w:autoSpaceDN w:val="0"/>
        <w:adjustRightInd w:val="0"/>
        <w:jc w:val="both"/>
      </w:pPr>
      <w:r w:rsidRPr="00C323DE">
        <w:t>3.6.5.5. Выездная проверка начинается с предъявления служебного удостоверения должностного лица Администрации, ответственного за проведение выездной проверки,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Администрации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14:paraId="3DAB3D86" w14:textId="77777777" w:rsidR="0021321A" w:rsidRPr="00C323DE" w:rsidRDefault="0021321A" w:rsidP="00C323DE">
      <w:pPr>
        <w:widowControl w:val="0"/>
        <w:shd w:val="clear" w:color="auto" w:fill="FFFFFF" w:themeFill="background1"/>
        <w:autoSpaceDE w:val="0"/>
        <w:autoSpaceDN w:val="0"/>
        <w:adjustRightInd w:val="0"/>
        <w:jc w:val="both"/>
      </w:pPr>
      <w:bookmarkStart w:id="51" w:name="sub_126"/>
      <w:bookmarkEnd w:id="50"/>
      <w:r w:rsidRPr="00C323DE">
        <w:t>3.6.5.6. Администрация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bookmarkEnd w:id="51"/>
    </w:p>
    <w:bookmarkEnd w:id="36"/>
    <w:p w14:paraId="6D6417F8" w14:textId="77777777" w:rsidR="0021321A" w:rsidRPr="00C323DE" w:rsidRDefault="0021321A" w:rsidP="00C323DE">
      <w:pPr>
        <w:widowControl w:val="0"/>
        <w:shd w:val="clear" w:color="auto" w:fill="FFFFFF" w:themeFill="background1"/>
        <w:autoSpaceDE w:val="0"/>
        <w:autoSpaceDN w:val="0"/>
        <w:adjustRightInd w:val="0"/>
        <w:jc w:val="both"/>
      </w:pPr>
      <w:r w:rsidRPr="00C323DE">
        <w:t>3.6.6. Проверка (как плановая, так и внеплановая) проводится в сроки, указанные в Распоряжении, срок проведения проверки не может превышать двадцать рабочих дней.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14:paraId="33F87137" w14:textId="77777777" w:rsidR="0021321A" w:rsidRPr="00C323DE" w:rsidRDefault="0021321A" w:rsidP="00C323DE">
      <w:pPr>
        <w:shd w:val="clear" w:color="auto" w:fill="FFFFFF" w:themeFill="background1"/>
        <w:autoSpaceDE w:val="0"/>
        <w:autoSpaceDN w:val="0"/>
        <w:adjustRightInd w:val="0"/>
        <w:jc w:val="both"/>
      </w:pPr>
      <w:r w:rsidRPr="00C323DE">
        <w:t>3.6.7. В случаях, установленных законодательством Российской Федерации, срок проведения плановой выездной проверки может быть продлен, но не более чем на двадцать рабочих дней, в отношении малых предприятий, микропредприятий не более чем на пятнадцать часов.</w:t>
      </w:r>
      <w:bookmarkStart w:id="52" w:name="sub_168"/>
    </w:p>
    <w:p w14:paraId="5D1C2904" w14:textId="6E650F69" w:rsidR="0021321A" w:rsidRPr="00C323DE" w:rsidRDefault="0021321A" w:rsidP="00C323DE">
      <w:pPr>
        <w:shd w:val="clear" w:color="auto" w:fill="FFFFFF" w:themeFill="background1"/>
        <w:autoSpaceDE w:val="0"/>
        <w:autoSpaceDN w:val="0"/>
        <w:adjustRightInd w:val="0"/>
        <w:jc w:val="both"/>
      </w:pPr>
      <w:r w:rsidRPr="00C323DE">
        <w:t xml:space="preserve">3.6.8. Юридические лица, индивидуальные предприниматели </w:t>
      </w:r>
      <w:r w:rsidR="000E68AA" w:rsidRPr="00C323DE">
        <w:t xml:space="preserve">вправе </w:t>
      </w:r>
      <w:r w:rsidRPr="00C323DE">
        <w:t xml:space="preserve">вести журнал учета проверок по </w:t>
      </w:r>
      <w:hyperlink r:id="rId18" w:history="1">
        <w:r w:rsidRPr="00C323DE">
          <w:t>типовой форме</w:t>
        </w:r>
      </w:hyperlink>
      <w:r w:rsidRPr="00C323DE">
        <w:t>, установленной федеральным органом исполнительной власти, уполномоченным Правительством Российской Федерации.</w:t>
      </w:r>
    </w:p>
    <w:p w14:paraId="1C5E56B9" w14:textId="77777777" w:rsidR="0021321A" w:rsidRPr="00C323DE" w:rsidRDefault="0021321A" w:rsidP="00C323DE">
      <w:pPr>
        <w:shd w:val="clear" w:color="auto" w:fill="FFFFFF" w:themeFill="background1"/>
        <w:autoSpaceDE w:val="0"/>
        <w:autoSpaceDN w:val="0"/>
        <w:adjustRightInd w:val="0"/>
        <w:jc w:val="both"/>
      </w:pPr>
      <w:bookmarkStart w:id="53" w:name="sub_169"/>
      <w:bookmarkEnd w:id="52"/>
      <w:r w:rsidRPr="00C323DE">
        <w:t>3.6.9. В журнале учета проверок должностными лицами Администрации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14:paraId="6A31A9A2" w14:textId="77777777" w:rsidR="0021321A" w:rsidRPr="00C323DE" w:rsidRDefault="0021321A" w:rsidP="00C323DE">
      <w:pPr>
        <w:shd w:val="clear" w:color="auto" w:fill="FFFFFF" w:themeFill="background1"/>
        <w:autoSpaceDE w:val="0"/>
        <w:autoSpaceDN w:val="0"/>
        <w:adjustRightInd w:val="0"/>
        <w:jc w:val="both"/>
      </w:pPr>
      <w:bookmarkStart w:id="54" w:name="sub_1610"/>
      <w:bookmarkEnd w:id="53"/>
      <w:r w:rsidRPr="00C323DE">
        <w:t>3.6.10. Журнал учета проверок должен быть прошит, пронумерован и удостоверен печатью юридического лица, индивидуального предпринимателя.</w:t>
      </w:r>
      <w:bookmarkEnd w:id="54"/>
    </w:p>
    <w:p w14:paraId="0E458F0F" w14:textId="77777777" w:rsidR="0021321A" w:rsidRPr="00C323DE" w:rsidRDefault="0021321A" w:rsidP="00C323DE">
      <w:pPr>
        <w:shd w:val="clear" w:color="auto" w:fill="FFFFFF" w:themeFill="background1"/>
        <w:autoSpaceDE w:val="0"/>
        <w:autoSpaceDN w:val="0"/>
        <w:adjustRightInd w:val="0"/>
        <w:jc w:val="both"/>
      </w:pPr>
      <w:r w:rsidRPr="00C323DE">
        <w:t>3.6.11. Результат данной административной процедуры – внесение записи о проведенной проверке в журнал учета проверок.</w:t>
      </w:r>
    </w:p>
    <w:p w14:paraId="1D8DF8CF" w14:textId="1AD17A60" w:rsidR="0021321A" w:rsidRPr="00C323DE" w:rsidRDefault="0021321A" w:rsidP="00C323DE">
      <w:pPr>
        <w:shd w:val="clear" w:color="auto" w:fill="FFFFFF" w:themeFill="background1"/>
        <w:autoSpaceDE w:val="0"/>
        <w:autoSpaceDN w:val="0"/>
        <w:adjustRightInd w:val="0"/>
        <w:jc w:val="both"/>
      </w:pPr>
      <w:r w:rsidRPr="00C323DE">
        <w:lastRenderedPageBreak/>
        <w:t xml:space="preserve">3.6.12 Положением о </w:t>
      </w:r>
      <w:r w:rsidR="00EE292B" w:rsidRPr="00C323DE">
        <w:t>виде муниципального</w:t>
      </w:r>
      <w:r w:rsidRPr="00C323DE">
        <w:t xml:space="preserve"> контроля может быть предусмотрена обязанность использования при проведении плановой проверки должностным лицом органа муниципального контроля проверочных листов (списков контрольных вопросов.</w:t>
      </w:r>
    </w:p>
    <w:p w14:paraId="6A8EE62D" w14:textId="36A020C5"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  3.6.12.1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70" w:history="1">
        <w:r w:rsidRPr="00C323DE">
          <w:rPr>
            <w:rFonts w:ascii="Times New Roman" w:hAnsi="Times New Roman" w:cs="Times New Roman"/>
            <w:sz w:val="24"/>
            <w:szCs w:val="24"/>
          </w:rPr>
          <w:t>частями 1</w:t>
        </w:r>
      </w:hyperlink>
      <w:r w:rsidRPr="00C323DE">
        <w:rPr>
          <w:rFonts w:ascii="Times New Roman" w:hAnsi="Times New Roman" w:cs="Times New Roman"/>
          <w:sz w:val="24"/>
          <w:szCs w:val="24"/>
        </w:rPr>
        <w:t xml:space="preserve"> и </w:t>
      </w:r>
      <w:hyperlink w:anchor="P371" w:history="1">
        <w:r w:rsidRPr="00C323DE">
          <w:rPr>
            <w:rFonts w:ascii="Times New Roman" w:hAnsi="Times New Roman" w:cs="Times New Roman"/>
            <w:sz w:val="24"/>
            <w:szCs w:val="24"/>
          </w:rPr>
          <w:t>2 статьи 8.1</w:t>
        </w:r>
      </w:hyperlink>
      <w:r w:rsidRPr="00C323DE">
        <w:rPr>
          <w:rFonts w:ascii="Times New Roman" w:hAnsi="Times New Roman" w:cs="Times New Roman"/>
          <w:sz w:val="24"/>
          <w:szCs w:val="24"/>
        </w:rPr>
        <w:t xml:space="preserve"> Федерального закона № 294</w:t>
      </w:r>
      <w:r w:rsidR="00EE292B" w:rsidRPr="00C323DE">
        <w:rPr>
          <w:rFonts w:ascii="Times New Roman" w:hAnsi="Times New Roman" w:cs="Times New Roman"/>
          <w:sz w:val="24"/>
          <w:szCs w:val="24"/>
        </w:rPr>
        <w:t>-</w:t>
      </w:r>
      <w:r w:rsidRPr="00C323DE">
        <w:rPr>
          <w:rFonts w:ascii="Times New Roman" w:hAnsi="Times New Roman" w:cs="Times New Roman"/>
          <w:sz w:val="24"/>
          <w:szCs w:val="24"/>
        </w:rPr>
        <w:t>ФЗ,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14:paraId="07214968"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 xml:space="preserve">3.6.12.2  Проверочные листы (списки контрольных вопросов) разрабатываются и утверждаются органом, органом муниципального контроля в соответствии с общими </w:t>
      </w:r>
      <w:hyperlink r:id="rId19" w:history="1">
        <w:r w:rsidRPr="00C323DE">
          <w:rPr>
            <w:rFonts w:ascii="Times New Roman" w:hAnsi="Times New Roman" w:cs="Times New Roman"/>
            <w:sz w:val="24"/>
            <w:szCs w:val="24"/>
          </w:rPr>
          <w:t>требованиями</w:t>
        </w:r>
      </w:hyperlink>
      <w:r w:rsidRPr="00C323DE">
        <w:rPr>
          <w:rFonts w:ascii="Times New Roman" w:hAnsi="Times New Roman" w:cs="Times New Roman"/>
          <w:sz w:val="24"/>
          <w:szCs w:val="24"/>
        </w:rP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В соответствии с положением о виде,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14:paraId="2309D454"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3.6.12.3.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14:paraId="4B23612C" w14:textId="77777777" w:rsidR="0021321A" w:rsidRPr="00C323DE" w:rsidRDefault="0021321A" w:rsidP="00C323DE">
      <w:pPr>
        <w:pStyle w:val="ConsPlusNormal"/>
        <w:shd w:val="clear" w:color="auto" w:fill="FFFFFF" w:themeFill="background1"/>
        <w:ind w:firstLine="0"/>
        <w:jc w:val="both"/>
        <w:rPr>
          <w:rFonts w:ascii="Times New Roman" w:hAnsi="Times New Roman" w:cs="Times New Roman"/>
          <w:sz w:val="24"/>
          <w:szCs w:val="24"/>
        </w:rPr>
      </w:pPr>
      <w:r w:rsidRPr="00C323DE">
        <w:rPr>
          <w:rFonts w:ascii="Times New Roman" w:hAnsi="Times New Roman" w:cs="Times New Roman"/>
          <w:sz w:val="24"/>
          <w:szCs w:val="24"/>
        </w:rPr>
        <w:t>3.6.12.4.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14:paraId="2753B9D7" w14:textId="77777777" w:rsidR="0021321A" w:rsidRPr="00C323DE" w:rsidRDefault="0021321A" w:rsidP="00C323DE">
      <w:pPr>
        <w:widowControl w:val="0"/>
        <w:shd w:val="clear" w:color="auto" w:fill="FFFFFF" w:themeFill="background1"/>
        <w:autoSpaceDE w:val="0"/>
        <w:autoSpaceDN w:val="0"/>
        <w:adjustRightInd w:val="0"/>
        <w:jc w:val="both"/>
      </w:pPr>
    </w:p>
    <w:p w14:paraId="520D3350" w14:textId="77777777" w:rsidR="0021321A" w:rsidRPr="00C323DE" w:rsidRDefault="0021321A" w:rsidP="00C323DE">
      <w:pPr>
        <w:widowControl w:val="0"/>
        <w:shd w:val="clear" w:color="auto" w:fill="FFFFFF" w:themeFill="background1"/>
        <w:autoSpaceDE w:val="0"/>
        <w:autoSpaceDN w:val="0"/>
        <w:adjustRightInd w:val="0"/>
        <w:jc w:val="center"/>
      </w:pPr>
      <w:r w:rsidRPr="00C323DE">
        <w:t>3.7. Оформление и вручение акта проверки</w:t>
      </w:r>
    </w:p>
    <w:p w14:paraId="5F766578" w14:textId="77777777" w:rsidR="0021321A" w:rsidRPr="00C323DE" w:rsidRDefault="0021321A" w:rsidP="00C323DE">
      <w:pPr>
        <w:widowControl w:val="0"/>
        <w:shd w:val="clear" w:color="auto" w:fill="FFFFFF" w:themeFill="background1"/>
        <w:autoSpaceDE w:val="0"/>
        <w:autoSpaceDN w:val="0"/>
        <w:adjustRightInd w:val="0"/>
      </w:pPr>
    </w:p>
    <w:p w14:paraId="5C1F8B87" w14:textId="1FF77B94" w:rsidR="0021321A" w:rsidRPr="00C323DE" w:rsidRDefault="0021321A" w:rsidP="00C323DE">
      <w:pPr>
        <w:widowControl w:val="0"/>
        <w:shd w:val="clear" w:color="auto" w:fill="FFFFFF" w:themeFill="background1"/>
        <w:autoSpaceDE w:val="0"/>
        <w:autoSpaceDN w:val="0"/>
        <w:adjustRightInd w:val="0"/>
        <w:jc w:val="both"/>
      </w:pPr>
      <w:r w:rsidRPr="00C323DE">
        <w:t>3.7.1. По результатам проведенной проверки юридического лица и индивидуального предпринимателя составляется акт по форме, утвержденной приказом Минэкономразвития России от 30.04.2009</w:t>
      </w:r>
      <w:r w:rsidR="00EE292B" w:rsidRPr="00C323DE">
        <w:t xml:space="preserve"> года №</w:t>
      </w:r>
      <w:r w:rsidRPr="00C323DE">
        <w:t xml:space="preserve">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1389934" w14:textId="77777777" w:rsidR="0021321A" w:rsidRPr="00C323DE" w:rsidRDefault="0021321A" w:rsidP="00C323DE">
      <w:pPr>
        <w:widowControl w:val="0"/>
        <w:shd w:val="clear" w:color="auto" w:fill="FFFFFF" w:themeFill="background1"/>
        <w:autoSpaceDE w:val="0"/>
        <w:autoSpaceDN w:val="0"/>
        <w:adjustRightInd w:val="0"/>
        <w:jc w:val="both"/>
      </w:pPr>
      <w:r w:rsidRPr="00C323DE">
        <w:t>3.7.2. В акте указываются:</w:t>
      </w:r>
    </w:p>
    <w:p w14:paraId="335A2D98" w14:textId="77777777" w:rsidR="0021321A" w:rsidRPr="00C323DE" w:rsidRDefault="0021321A" w:rsidP="00C323DE">
      <w:pPr>
        <w:widowControl w:val="0"/>
        <w:shd w:val="clear" w:color="auto" w:fill="FFFFFF" w:themeFill="background1"/>
        <w:autoSpaceDE w:val="0"/>
        <w:autoSpaceDN w:val="0"/>
        <w:adjustRightInd w:val="0"/>
        <w:jc w:val="both"/>
      </w:pPr>
      <w:r w:rsidRPr="00C323DE">
        <w:t>- дата, время и место составления акта проверки;</w:t>
      </w:r>
    </w:p>
    <w:p w14:paraId="2593E18F" w14:textId="77777777" w:rsidR="0021321A" w:rsidRPr="00C323DE" w:rsidRDefault="0021321A" w:rsidP="00C323DE">
      <w:pPr>
        <w:widowControl w:val="0"/>
        <w:shd w:val="clear" w:color="auto" w:fill="FFFFFF" w:themeFill="background1"/>
        <w:autoSpaceDE w:val="0"/>
        <w:autoSpaceDN w:val="0"/>
        <w:adjustRightInd w:val="0"/>
        <w:jc w:val="both"/>
      </w:pPr>
      <w:r w:rsidRPr="00C323DE">
        <w:t>- наименование органа, проводящего проверку;</w:t>
      </w:r>
    </w:p>
    <w:p w14:paraId="3540ED69" w14:textId="77777777" w:rsidR="0021321A" w:rsidRPr="00C323DE" w:rsidRDefault="0021321A" w:rsidP="00C323DE">
      <w:pPr>
        <w:widowControl w:val="0"/>
        <w:shd w:val="clear" w:color="auto" w:fill="FFFFFF" w:themeFill="background1"/>
        <w:autoSpaceDE w:val="0"/>
        <w:autoSpaceDN w:val="0"/>
        <w:adjustRightInd w:val="0"/>
        <w:jc w:val="both"/>
      </w:pPr>
      <w:r w:rsidRPr="00C323DE">
        <w:t>- дата и номер распоряжения, на основании которого проведена проверка;</w:t>
      </w:r>
    </w:p>
    <w:p w14:paraId="16E0B368" w14:textId="77777777" w:rsidR="0021321A" w:rsidRPr="00C323DE" w:rsidRDefault="0021321A" w:rsidP="00C323DE">
      <w:pPr>
        <w:widowControl w:val="0"/>
        <w:shd w:val="clear" w:color="auto" w:fill="FFFFFF" w:themeFill="background1"/>
        <w:autoSpaceDE w:val="0"/>
        <w:autoSpaceDN w:val="0"/>
        <w:adjustRightInd w:val="0"/>
        <w:jc w:val="both"/>
      </w:pPr>
      <w:r w:rsidRPr="00C323DE">
        <w:t>- дата и номер согласования с органом прокуратуры (при его необходимости);</w:t>
      </w:r>
    </w:p>
    <w:p w14:paraId="454F6397" w14:textId="77777777" w:rsidR="0021321A" w:rsidRPr="00C323DE" w:rsidRDefault="0021321A" w:rsidP="00C323DE">
      <w:pPr>
        <w:widowControl w:val="0"/>
        <w:shd w:val="clear" w:color="auto" w:fill="FFFFFF" w:themeFill="background1"/>
        <w:autoSpaceDE w:val="0"/>
        <w:autoSpaceDN w:val="0"/>
        <w:adjustRightInd w:val="0"/>
        <w:jc w:val="both"/>
      </w:pPr>
      <w:r w:rsidRPr="00C323DE">
        <w:t>- фамилия, имя, отчество и должность муниципального инспектора, проводившего проверку;</w:t>
      </w:r>
    </w:p>
    <w:p w14:paraId="11AC6449"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 наименование проверяемого юридического лица или фамилия, имя, отчество индивидуального предпринимателя; </w:t>
      </w:r>
    </w:p>
    <w:p w14:paraId="1D90027D" w14:textId="77777777" w:rsidR="0021321A" w:rsidRPr="00C323DE" w:rsidRDefault="0021321A" w:rsidP="00C323DE">
      <w:pPr>
        <w:widowControl w:val="0"/>
        <w:shd w:val="clear" w:color="auto" w:fill="FFFFFF" w:themeFill="background1"/>
        <w:autoSpaceDE w:val="0"/>
        <w:autoSpaceDN w:val="0"/>
        <w:adjustRightInd w:val="0"/>
        <w:jc w:val="both"/>
      </w:pPr>
      <w:r w:rsidRPr="00C323DE">
        <w:t>- фамилия, имя, отчество физического лица, а также фамилия, имя, отчество и должность руководителя, иного должностного лица или уполномоченного представителя юридического лица, физического лица, индивидуального предпринимателя, присутствовавших при проведении проверки;</w:t>
      </w:r>
    </w:p>
    <w:p w14:paraId="38BC3134" w14:textId="77777777" w:rsidR="0021321A" w:rsidRPr="00C323DE" w:rsidRDefault="0021321A" w:rsidP="00C323DE">
      <w:pPr>
        <w:widowControl w:val="0"/>
        <w:shd w:val="clear" w:color="auto" w:fill="FFFFFF" w:themeFill="background1"/>
        <w:autoSpaceDE w:val="0"/>
        <w:autoSpaceDN w:val="0"/>
        <w:adjustRightInd w:val="0"/>
        <w:jc w:val="both"/>
      </w:pPr>
      <w:r w:rsidRPr="00C323DE">
        <w:t>- дата, время, продолжительность и место проведения проверки;</w:t>
      </w:r>
    </w:p>
    <w:p w14:paraId="26B86FC9" w14:textId="77777777" w:rsidR="0021321A" w:rsidRPr="00C323DE" w:rsidRDefault="0021321A" w:rsidP="00C323DE">
      <w:pPr>
        <w:widowControl w:val="0"/>
        <w:shd w:val="clear" w:color="auto" w:fill="FFFFFF" w:themeFill="background1"/>
        <w:autoSpaceDE w:val="0"/>
        <w:autoSpaceDN w:val="0"/>
        <w:adjustRightInd w:val="0"/>
        <w:jc w:val="both"/>
      </w:pPr>
      <w:r w:rsidRPr="00C323DE">
        <w:t>сведения о результатах проверки, в том числе о выявленных нарушениях обязательных требований, установленных нормативными правовыми актами, об их характере, о лицах, допустивших указанные нарушения;</w:t>
      </w:r>
    </w:p>
    <w:p w14:paraId="0CA527F9" w14:textId="77777777" w:rsidR="0021321A" w:rsidRPr="00C323DE" w:rsidRDefault="0021321A" w:rsidP="00C323DE">
      <w:pPr>
        <w:widowControl w:val="0"/>
        <w:shd w:val="clear" w:color="auto" w:fill="FFFFFF" w:themeFill="background1"/>
        <w:autoSpaceDE w:val="0"/>
        <w:autoSpaceDN w:val="0"/>
        <w:adjustRightInd w:val="0"/>
        <w:jc w:val="both"/>
      </w:pPr>
      <w:r w:rsidRPr="00C323DE">
        <w:lastRenderedPageBreak/>
        <w:t>- сведения об ознакомлении или об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14:paraId="36FB268B" w14:textId="77777777" w:rsidR="0021321A" w:rsidRPr="00C323DE" w:rsidRDefault="0021321A" w:rsidP="00C323DE">
      <w:pPr>
        <w:widowControl w:val="0"/>
        <w:shd w:val="clear" w:color="auto" w:fill="FFFFFF" w:themeFill="background1"/>
        <w:autoSpaceDE w:val="0"/>
        <w:autoSpaceDN w:val="0"/>
        <w:adjustRightInd w:val="0"/>
        <w:jc w:val="both"/>
      </w:pPr>
      <w:r w:rsidRPr="00C323DE">
        <w:t>- подписи должностного лица или должностных лиц, проводивших проверку;</w:t>
      </w:r>
    </w:p>
    <w:p w14:paraId="5C0266FB" w14:textId="77777777" w:rsidR="0021321A" w:rsidRPr="00C323DE" w:rsidRDefault="0021321A" w:rsidP="00C323DE">
      <w:pPr>
        <w:widowControl w:val="0"/>
        <w:shd w:val="clear" w:color="auto" w:fill="FFFFFF" w:themeFill="background1"/>
        <w:autoSpaceDE w:val="0"/>
        <w:autoSpaceDN w:val="0"/>
        <w:adjustRightInd w:val="0"/>
        <w:jc w:val="both"/>
      </w:pPr>
      <w:r w:rsidRPr="00C323DE">
        <w:t>3.7.3. К акту проверки прилагаются протоколы или заключения проведенных исследований, испытаний и экспертиз, объяснения лиц, на которых возлагается ответственность за совершение нарушений, предписания об устранении выявленных нарушений и иные связанные с результатами проверки документы или их копии.</w:t>
      </w:r>
    </w:p>
    <w:p w14:paraId="1759C790" w14:textId="44B2CA14" w:rsidR="0021321A" w:rsidRPr="00C323DE" w:rsidRDefault="0021321A" w:rsidP="00C323DE">
      <w:pPr>
        <w:widowControl w:val="0"/>
        <w:shd w:val="clear" w:color="auto" w:fill="FFFFFF" w:themeFill="background1"/>
        <w:autoSpaceDE w:val="0"/>
        <w:autoSpaceDN w:val="0"/>
        <w:adjustRightInd w:val="0"/>
        <w:jc w:val="both"/>
      </w:pPr>
      <w:r w:rsidRPr="00C323DE">
        <w:t xml:space="preserve">3.7.4. Акт проверки оформляется непосредственно после ее завершения в двух экземплярах. Один экземпляр акта проверки с копиями приложений вручается </w:t>
      </w:r>
      <w:r w:rsidR="00EE292B" w:rsidRPr="00C323DE">
        <w:t>руководителю, иному</w:t>
      </w:r>
      <w:r w:rsidRPr="00C323DE">
        <w:t xml:space="preserve">   </w:t>
      </w:r>
      <w:r w:rsidR="00EE292B" w:rsidRPr="00C323DE">
        <w:t>должностному лицу</w:t>
      </w:r>
      <w:r w:rsidRPr="00C323DE">
        <w:t xml:space="preserve">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под расписку об ознакомлении с актом проверки.</w:t>
      </w:r>
    </w:p>
    <w:p w14:paraId="6A498F7D"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3.7.5. В случае отказа в ознакомлении с актом проверки составляется акт об отказе в ознакомлении с актом проверки. </w:t>
      </w:r>
    </w:p>
    <w:p w14:paraId="2312A6BF" w14:textId="77777777" w:rsidR="0021321A" w:rsidRPr="00C323DE" w:rsidRDefault="0021321A" w:rsidP="00C323DE">
      <w:pPr>
        <w:shd w:val="clear" w:color="auto" w:fill="FFFFFF" w:themeFill="background1"/>
        <w:autoSpaceDE w:val="0"/>
        <w:autoSpaceDN w:val="0"/>
        <w:adjustRightInd w:val="0"/>
        <w:jc w:val="both"/>
      </w:pPr>
      <w:r w:rsidRPr="00C323DE">
        <w:t xml:space="preserve">3.7.6.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 (при наличии документов о надлежащем уведомлении), а также в случае отказа лица, в отношении которого проводилась проверка, дать расписку об ознакомлении либо акт об отказе в ознакомлении с актом проверки, акт направляется заказным почтовым отправлением с уведомлением о вручении, которое приобщается вместе с экземпляром акта к материалам проверки либо в виде электронного документа, подписанного электронной подписью. </w:t>
      </w:r>
      <w:bookmarkStart w:id="55" w:name="sub_165"/>
    </w:p>
    <w:p w14:paraId="1D93BC4A" w14:textId="77777777" w:rsidR="0021321A" w:rsidRPr="00C323DE" w:rsidRDefault="0021321A" w:rsidP="00C323DE">
      <w:pPr>
        <w:shd w:val="clear" w:color="auto" w:fill="FFFFFF" w:themeFill="background1"/>
        <w:autoSpaceDE w:val="0"/>
        <w:autoSpaceDN w:val="0"/>
        <w:adjustRightInd w:val="0"/>
        <w:jc w:val="both"/>
      </w:pPr>
      <w:r w:rsidRPr="00C323DE">
        <w:t>3.7.7.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а также в виде электронного документа подписанного электронной подписью.</w:t>
      </w:r>
    </w:p>
    <w:p w14:paraId="47AB20A0" w14:textId="009BD231" w:rsidR="0021321A" w:rsidRPr="00C323DE" w:rsidRDefault="0021321A" w:rsidP="00C323DE">
      <w:pPr>
        <w:widowControl w:val="0"/>
        <w:shd w:val="clear" w:color="auto" w:fill="FFFFFF" w:themeFill="background1"/>
        <w:autoSpaceDE w:val="0"/>
        <w:autoSpaceDN w:val="0"/>
        <w:adjustRightInd w:val="0"/>
        <w:jc w:val="both"/>
      </w:pPr>
      <w:bookmarkStart w:id="56" w:name="sub_166"/>
      <w:bookmarkEnd w:id="55"/>
      <w:r w:rsidRPr="00C323DE">
        <w:t xml:space="preserve">3.7.8. В случае если для проведения внеплановой выездной проверки требуется согласование ее проведения с прокуратурой </w:t>
      </w:r>
      <w:r w:rsidR="00EE292B" w:rsidRPr="00C323DE">
        <w:t>Безенчукского района</w:t>
      </w:r>
      <w:r w:rsidRPr="00C323DE">
        <w:t>, копия акта проверки направляется им, в течение пяти рабочих дней со дня составления акта проверки.</w:t>
      </w:r>
    </w:p>
    <w:p w14:paraId="0B0F6761" w14:textId="77777777" w:rsidR="0021321A" w:rsidRPr="00C323DE" w:rsidRDefault="0021321A" w:rsidP="00C323DE">
      <w:pPr>
        <w:widowControl w:val="0"/>
        <w:shd w:val="clear" w:color="auto" w:fill="FFFFFF" w:themeFill="background1"/>
        <w:autoSpaceDE w:val="0"/>
        <w:autoSpaceDN w:val="0"/>
        <w:adjustRightInd w:val="0"/>
        <w:jc w:val="both"/>
      </w:pPr>
      <w:r w:rsidRPr="00C323DE">
        <w:t>3.7.9. В случае не обеспечения доступа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юридическими лицами, индивидуальными предпринимателями и гражданами при осуществлении ими деятельности здания, строения, сооружения, помещения, к используемому оборудованию, подобным объектам, должностные лица Администрации составляют акт в произвольной форме о неповиновении законному распоряжению должностного лица Администрации.</w:t>
      </w:r>
    </w:p>
    <w:p w14:paraId="68FDB220" w14:textId="77777777" w:rsidR="0021321A" w:rsidRPr="00C323DE" w:rsidRDefault="0021321A" w:rsidP="00C323DE">
      <w:pPr>
        <w:shd w:val="clear" w:color="auto" w:fill="FFFFFF" w:themeFill="background1"/>
        <w:autoSpaceDE w:val="0"/>
        <w:autoSpaceDN w:val="0"/>
        <w:adjustRightInd w:val="0"/>
        <w:jc w:val="both"/>
      </w:pPr>
      <w:bookmarkStart w:id="57" w:name="sub_167"/>
      <w:bookmarkEnd w:id="56"/>
      <w:r w:rsidRPr="00C323DE">
        <w:t xml:space="preserve">3.7.10. Результаты проверки, содержащие информацию, составляющую </w:t>
      </w:r>
      <w:hyperlink r:id="rId20" w:history="1">
        <w:r w:rsidRPr="00C323DE">
          <w:t>государственную</w:t>
        </w:r>
      </w:hyperlink>
      <w:r w:rsidRPr="00C323DE">
        <w:t xml:space="preserve">, </w:t>
      </w:r>
      <w:hyperlink r:id="rId21" w:history="1">
        <w:r w:rsidRPr="00C323DE">
          <w:t>коммерческую</w:t>
        </w:r>
      </w:hyperlink>
      <w:r w:rsidRPr="00C323DE">
        <w:t>, служебную, иную тайну, оформляются с соблюдением требований, предусмотренных законодательством Российской Федерации.</w:t>
      </w:r>
    </w:p>
    <w:p w14:paraId="67A7772D" w14:textId="77777777" w:rsidR="0021321A" w:rsidRPr="00C323DE" w:rsidRDefault="0021321A" w:rsidP="00C323DE">
      <w:pPr>
        <w:shd w:val="clear" w:color="auto" w:fill="FFFFFF" w:themeFill="background1"/>
        <w:autoSpaceDE w:val="0"/>
        <w:autoSpaceDN w:val="0"/>
        <w:adjustRightInd w:val="0"/>
        <w:jc w:val="both"/>
      </w:pPr>
      <w:bookmarkStart w:id="58" w:name="sub_1611"/>
      <w:bookmarkEnd w:id="57"/>
      <w:r w:rsidRPr="00C323DE">
        <w:t>3.7.11. При отсутствии журнала учета проверок в акте проверки делается соответствующая запись.</w:t>
      </w:r>
      <w:bookmarkEnd w:id="58"/>
    </w:p>
    <w:p w14:paraId="286D065C" w14:textId="157F9BA0" w:rsidR="0021321A" w:rsidRPr="00C323DE" w:rsidRDefault="0021321A" w:rsidP="00C323DE">
      <w:pPr>
        <w:shd w:val="clear" w:color="auto" w:fill="FFFFFF" w:themeFill="background1"/>
        <w:autoSpaceDE w:val="0"/>
        <w:autoSpaceDN w:val="0"/>
        <w:adjustRightInd w:val="0"/>
        <w:jc w:val="both"/>
      </w:pPr>
      <w:r w:rsidRPr="00C323DE">
        <w:t xml:space="preserve">3.7.12. Юридическое лицо, индивидуальный </w:t>
      </w:r>
      <w:r w:rsidR="00EE292B" w:rsidRPr="00C323DE">
        <w:t xml:space="preserve">предприниматель, проверка </w:t>
      </w:r>
      <w:r w:rsidRPr="00C323DE">
        <w:t xml:space="preserve">которых проводилась, в случае несогласия с фактами, выводами, предложениями, изложенными в акте проверки в течение пятнадцати дней с даты получения акта проверки вправе представить в Администрацию в письменной форме возражения в отношении акта проверки в целом или его отдельных положений. При этом юридическое лицо, индивидуальный предприниматель вправе </w:t>
      </w:r>
      <w:r w:rsidRPr="00C323DE">
        <w:lastRenderedPageBreak/>
        <w:t>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p>
    <w:p w14:paraId="7999CC63" w14:textId="77777777" w:rsidR="0021321A" w:rsidRPr="00C323DE" w:rsidRDefault="0021321A" w:rsidP="00C323DE">
      <w:pPr>
        <w:shd w:val="clear" w:color="auto" w:fill="FFFFFF" w:themeFill="background1"/>
        <w:autoSpaceDE w:val="0"/>
        <w:autoSpaceDN w:val="0"/>
        <w:adjustRightInd w:val="0"/>
        <w:jc w:val="both"/>
      </w:pPr>
      <w:r w:rsidRPr="00C323DE">
        <w:t>3.7.13. Результат данной административной процедуры – выдача акта проверки.</w:t>
      </w:r>
    </w:p>
    <w:p w14:paraId="1C42F16C" w14:textId="1EA72BD8" w:rsidR="0021321A" w:rsidRPr="00C323DE" w:rsidRDefault="0021321A" w:rsidP="00C323DE">
      <w:pPr>
        <w:widowControl w:val="0"/>
        <w:shd w:val="clear" w:color="auto" w:fill="FFFFFF" w:themeFill="background1"/>
        <w:autoSpaceDE w:val="0"/>
        <w:autoSpaceDN w:val="0"/>
        <w:adjustRightInd w:val="0"/>
      </w:pPr>
      <w:r w:rsidRPr="00C323DE">
        <w:t>3.8. Выдача предписаний об устранении выявленных нарушен</w:t>
      </w:r>
      <w:r w:rsidR="00EE292B" w:rsidRPr="00C323DE">
        <w:t>ий.</w:t>
      </w:r>
    </w:p>
    <w:p w14:paraId="4F346EA9" w14:textId="77777777" w:rsidR="0021321A" w:rsidRPr="00C323DE" w:rsidRDefault="0021321A" w:rsidP="00C323DE">
      <w:pPr>
        <w:widowControl w:val="0"/>
        <w:shd w:val="clear" w:color="auto" w:fill="FFFFFF" w:themeFill="background1"/>
        <w:autoSpaceDE w:val="0"/>
        <w:autoSpaceDN w:val="0"/>
        <w:adjustRightInd w:val="0"/>
        <w:jc w:val="both"/>
      </w:pPr>
      <w:r w:rsidRPr="00C323DE">
        <w:t>3.8.1. Указанный акт, распоряжение о проверке, документ, подтверждающий надлежащее уведомление о проверке, иные документы направляются в орган, уполномоченный составлять протокол об административном правонарушении для привлечения нарушителя к административной ответственности.</w:t>
      </w:r>
    </w:p>
    <w:p w14:paraId="29862C9A" w14:textId="77777777" w:rsidR="0021321A" w:rsidRPr="00C323DE" w:rsidRDefault="0021321A" w:rsidP="00C323DE">
      <w:pPr>
        <w:widowControl w:val="0"/>
        <w:shd w:val="clear" w:color="auto" w:fill="FFFFFF" w:themeFill="background1"/>
        <w:autoSpaceDE w:val="0"/>
        <w:autoSpaceDN w:val="0"/>
        <w:adjustRightInd w:val="0"/>
        <w:jc w:val="both"/>
      </w:pPr>
      <w:r w:rsidRPr="00C323DE">
        <w:t>3.8.2. В случае выявления при проведении проверки нарушений юридическим и физическим лицами, индивидуальным предпринимателем, в отношении которого проводилась проверка, требований, установленных муниципальными правовыми актами, должностные лица Администрации поселения, проводившие проверку, обязаны выдать предписание об устранении выявленных нарушений с установлением обоснованных сроков их устранения.</w:t>
      </w:r>
    </w:p>
    <w:p w14:paraId="1B69D64E" w14:textId="77777777" w:rsidR="0021321A" w:rsidRPr="00C323DE" w:rsidRDefault="0021321A" w:rsidP="00C323DE">
      <w:pPr>
        <w:widowControl w:val="0"/>
        <w:shd w:val="clear" w:color="auto" w:fill="FFFFFF" w:themeFill="background1"/>
        <w:autoSpaceDE w:val="0"/>
        <w:autoSpaceDN w:val="0"/>
        <w:adjustRightInd w:val="0"/>
        <w:jc w:val="both"/>
      </w:pPr>
      <w:r w:rsidRPr="00C323DE">
        <w:t>3.8.3. Предписание об устранении выявленных нарушений должно содержать перечень выявленных нарушений и сроки их устранения, с указанием нормативных правовых актов, требования которых нарушены, а также срок к которому ожидается информация об исполнении предписания.</w:t>
      </w:r>
    </w:p>
    <w:p w14:paraId="464F3751" w14:textId="458D0FAC" w:rsidR="0021321A" w:rsidRPr="00C323DE" w:rsidRDefault="0021321A" w:rsidP="00C323DE">
      <w:pPr>
        <w:widowControl w:val="0"/>
        <w:shd w:val="clear" w:color="auto" w:fill="FFFFFF" w:themeFill="background1"/>
        <w:autoSpaceDE w:val="0"/>
        <w:autoSpaceDN w:val="0"/>
        <w:adjustRightInd w:val="0"/>
        <w:jc w:val="both"/>
      </w:pPr>
      <w:r w:rsidRPr="00C323DE">
        <w:t xml:space="preserve">3.8.4. Предписание подписывается главой </w:t>
      </w:r>
      <w:r w:rsidR="00EE292B" w:rsidRPr="00C323DE">
        <w:t>городского поселения Безенчук</w:t>
      </w:r>
      <w:r w:rsidRPr="00C323DE">
        <w:t>.</w:t>
      </w:r>
    </w:p>
    <w:p w14:paraId="6809F51E"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3.8.5. Предписание вручается физическому лицу, законному представителю юридического лица или индивидуальному предпринимателю под расписку либо направляется в виде электронного документа, подписанного электронной подписью. </w:t>
      </w:r>
    </w:p>
    <w:p w14:paraId="610D5FCE" w14:textId="77777777" w:rsidR="0021321A" w:rsidRPr="00C323DE" w:rsidRDefault="0021321A" w:rsidP="00C323DE">
      <w:pPr>
        <w:widowControl w:val="0"/>
        <w:shd w:val="clear" w:color="auto" w:fill="FFFFFF" w:themeFill="background1"/>
        <w:autoSpaceDE w:val="0"/>
        <w:autoSpaceDN w:val="0"/>
        <w:adjustRightInd w:val="0"/>
        <w:jc w:val="both"/>
      </w:pPr>
      <w:r w:rsidRPr="00C323DE">
        <w:t>3.8.6. В случае отказа от получения предписания об устранении выявленных нарушений, а также в случае отказа проверяемого лица дать расписку о получении указанного предписания, предписание об устранении выявленных нарушений направляется не позднее трех рабочих дней со дня его регистрации проверяемому лицу заказным почтовым отправлением с уведомлением о вручении, которое приобщается к материалам проверки.</w:t>
      </w:r>
    </w:p>
    <w:p w14:paraId="6DDB0C69" w14:textId="3CDBBFAA" w:rsidR="0021321A" w:rsidRPr="00C323DE" w:rsidRDefault="0021321A" w:rsidP="00C323DE">
      <w:pPr>
        <w:widowControl w:val="0"/>
        <w:shd w:val="clear" w:color="auto" w:fill="FFFFFF" w:themeFill="background1"/>
        <w:autoSpaceDE w:val="0"/>
        <w:autoSpaceDN w:val="0"/>
        <w:adjustRightInd w:val="0"/>
        <w:jc w:val="both"/>
      </w:pPr>
      <w:r w:rsidRPr="00C323DE">
        <w:t>3.8.7. Юридическое лицо, индивидуальный предприниматель, проверка которых проводилась, в случае несогласия с выданным предписанием об устранении выявленных нарушений в течение пятнадцати дней с даты получения такого представления вправе представить в Администрацию в письменной   форме   возражения   в   отношении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p>
    <w:p w14:paraId="2259C1F7" w14:textId="77777777" w:rsidR="0021321A" w:rsidRPr="00C323DE" w:rsidRDefault="0021321A" w:rsidP="00C323DE">
      <w:pPr>
        <w:widowControl w:val="0"/>
        <w:shd w:val="clear" w:color="auto" w:fill="FFFFFF" w:themeFill="background1"/>
        <w:autoSpaceDE w:val="0"/>
        <w:autoSpaceDN w:val="0"/>
        <w:adjustRightInd w:val="0"/>
        <w:jc w:val="center"/>
      </w:pPr>
      <w:r w:rsidRPr="00C323DE">
        <w:t>3.9. Контроль за устранением выявленных нарушений</w:t>
      </w:r>
    </w:p>
    <w:p w14:paraId="6872E044" w14:textId="77777777" w:rsidR="0021321A" w:rsidRPr="00C323DE" w:rsidRDefault="0021321A" w:rsidP="00C323DE">
      <w:pPr>
        <w:widowControl w:val="0"/>
        <w:shd w:val="clear" w:color="auto" w:fill="FFFFFF" w:themeFill="background1"/>
        <w:autoSpaceDE w:val="0"/>
        <w:autoSpaceDN w:val="0"/>
        <w:adjustRightInd w:val="0"/>
        <w:jc w:val="center"/>
      </w:pPr>
    </w:p>
    <w:p w14:paraId="1A12921B" w14:textId="77777777" w:rsidR="0021321A" w:rsidRPr="00C323DE" w:rsidRDefault="0021321A" w:rsidP="00C323DE">
      <w:pPr>
        <w:widowControl w:val="0"/>
        <w:shd w:val="clear" w:color="auto" w:fill="FFFFFF" w:themeFill="background1"/>
        <w:autoSpaceDE w:val="0"/>
        <w:autoSpaceDN w:val="0"/>
        <w:adjustRightInd w:val="0"/>
        <w:jc w:val="both"/>
      </w:pPr>
      <w:r w:rsidRPr="00C323DE">
        <w:t>3.9.1. Контроль за исполнением требований, установленных муниципальными правовыми актами, принятыми в отношении конкретных лиц, содержащими срок исполнения (предписывающими распоряжениями и постановлениями Администрации), осуществляется в порядке контроля за исполнением ранее выданных предписаний об устранении нарушений.</w:t>
      </w:r>
    </w:p>
    <w:p w14:paraId="557BE3E2" w14:textId="77777777" w:rsidR="0021321A" w:rsidRPr="00C323DE" w:rsidRDefault="0021321A" w:rsidP="00C323DE">
      <w:pPr>
        <w:widowControl w:val="0"/>
        <w:shd w:val="clear" w:color="auto" w:fill="FFFFFF" w:themeFill="background1"/>
        <w:autoSpaceDE w:val="0"/>
        <w:autoSpaceDN w:val="0"/>
        <w:adjustRightInd w:val="0"/>
        <w:jc w:val="both"/>
      </w:pPr>
      <w:r w:rsidRPr="00C323DE">
        <w:t>3.9.2. В течение пятнадцати дней с момента истечения срока устранения нарушения требований, установленных муниципальными правовыми актами, указанного в предписании об устранении нарушения или в соответствующем предписывающем распоряжении, постановлении Администрации, проводится проверка устранения ранее выявленного нарушения – исполнения предписания;</w:t>
      </w:r>
    </w:p>
    <w:p w14:paraId="0CE23949" w14:textId="77777777" w:rsidR="0021321A" w:rsidRPr="00C323DE" w:rsidRDefault="0021321A" w:rsidP="00C323DE">
      <w:pPr>
        <w:widowControl w:val="0"/>
        <w:shd w:val="clear" w:color="auto" w:fill="FFFFFF" w:themeFill="background1"/>
        <w:autoSpaceDE w:val="0"/>
        <w:autoSpaceDN w:val="0"/>
        <w:adjustRightInd w:val="0"/>
        <w:jc w:val="both"/>
      </w:pPr>
      <w:r w:rsidRPr="00C323DE">
        <w:t>3.9.3. В случае невозможности устранения нарушения в установленный срок нарушитель заблаговременно направляет в Администрацию ходатайство с просьбой о продлении срока устранения нарушения. К ходатайству прилагаются документы, подтверждающие принятие нарушителем исчерпывающих мер для устранения нарушения в установленный срок.</w:t>
      </w:r>
    </w:p>
    <w:p w14:paraId="5DBC5360" w14:textId="77777777" w:rsidR="0021321A" w:rsidRPr="00C323DE" w:rsidRDefault="0021321A" w:rsidP="00C323DE">
      <w:pPr>
        <w:widowControl w:val="0"/>
        <w:shd w:val="clear" w:color="auto" w:fill="FFFFFF" w:themeFill="background1"/>
        <w:autoSpaceDE w:val="0"/>
        <w:autoSpaceDN w:val="0"/>
        <w:adjustRightInd w:val="0"/>
        <w:jc w:val="both"/>
      </w:pPr>
      <w:r w:rsidRPr="00C323DE">
        <w:t>3.9.4. Лицо, выдавшее предписание об устранении нарушения, рассматривает поступившее ходатайство и выносит решение о продлении срока устранения нарушения или об отклонении ходатайства и оставлении срока устранения нарушения без изменения.</w:t>
      </w:r>
    </w:p>
    <w:p w14:paraId="1CD76A03" w14:textId="77777777" w:rsidR="0021321A" w:rsidRPr="00C323DE" w:rsidRDefault="0021321A" w:rsidP="00C323DE">
      <w:pPr>
        <w:widowControl w:val="0"/>
        <w:shd w:val="clear" w:color="auto" w:fill="FFFFFF" w:themeFill="background1"/>
        <w:autoSpaceDE w:val="0"/>
        <w:autoSpaceDN w:val="0"/>
        <w:adjustRightInd w:val="0"/>
        <w:jc w:val="both"/>
      </w:pPr>
      <w:r w:rsidRPr="00C323DE">
        <w:t xml:space="preserve">3.9.5. Принятое по ходатайству решение направляется в день принятия такого решения в адрес лица, исполняющего предписание по почте, по электронной почте или выдается лично (через представителя). </w:t>
      </w:r>
    </w:p>
    <w:p w14:paraId="0F0AAA4B" w14:textId="4168FF93" w:rsidR="0021321A" w:rsidRPr="00C323DE" w:rsidRDefault="0021321A" w:rsidP="00C323DE">
      <w:pPr>
        <w:widowControl w:val="0"/>
        <w:shd w:val="clear" w:color="auto" w:fill="FFFFFF" w:themeFill="background1"/>
        <w:autoSpaceDE w:val="0"/>
        <w:autoSpaceDN w:val="0"/>
        <w:adjustRightInd w:val="0"/>
        <w:jc w:val="both"/>
      </w:pPr>
      <w:r w:rsidRPr="00C323DE">
        <w:lastRenderedPageBreak/>
        <w:t xml:space="preserve">3.9.6. При установлении </w:t>
      </w:r>
      <w:r w:rsidR="00EE292B" w:rsidRPr="00C323DE">
        <w:t>факта устранения нарушения,</w:t>
      </w:r>
      <w:r w:rsidRPr="00C323DE">
        <w:t xml:space="preserve"> указанного </w:t>
      </w:r>
      <w:r w:rsidR="00EE292B" w:rsidRPr="00C323DE">
        <w:t>в предписании,</w:t>
      </w:r>
      <w:r w:rsidRPr="00C323DE">
        <w:t xml:space="preserve"> составляется акт проверки с приложением документов, подтверждающих устранение нарушения.</w:t>
      </w:r>
    </w:p>
    <w:p w14:paraId="74DC6543" w14:textId="77777777" w:rsidR="009966E3" w:rsidRPr="00C323DE" w:rsidRDefault="0021321A" w:rsidP="00C323DE">
      <w:pPr>
        <w:widowControl w:val="0"/>
        <w:shd w:val="clear" w:color="auto" w:fill="FFFFFF" w:themeFill="background1"/>
        <w:autoSpaceDE w:val="0"/>
        <w:autoSpaceDN w:val="0"/>
        <w:adjustRightInd w:val="0"/>
        <w:jc w:val="both"/>
        <w:sectPr w:rsidR="009966E3" w:rsidRPr="00C323DE" w:rsidSect="005E1608">
          <w:pgSz w:w="11906" w:h="16838"/>
          <w:pgMar w:top="295" w:right="1021" w:bottom="1066" w:left="1134" w:header="709" w:footer="709" w:gutter="0"/>
          <w:cols w:space="720"/>
        </w:sectPr>
      </w:pPr>
      <w:r w:rsidRPr="00C323DE">
        <w:t xml:space="preserve">3.9.7. В случае не устранения нарушений акт проверки и иные материалы </w:t>
      </w:r>
    </w:p>
    <w:p w14:paraId="2733B160" w14:textId="4A1A7A8E" w:rsidR="0021321A" w:rsidRPr="00C323DE" w:rsidRDefault="0021321A" w:rsidP="00C323DE">
      <w:pPr>
        <w:widowControl w:val="0"/>
        <w:shd w:val="clear" w:color="auto" w:fill="FFFFFF" w:themeFill="background1"/>
        <w:autoSpaceDE w:val="0"/>
        <w:autoSpaceDN w:val="0"/>
        <w:adjustRightInd w:val="0"/>
        <w:jc w:val="both"/>
      </w:pPr>
      <w:r w:rsidRPr="00C323DE">
        <w:lastRenderedPageBreak/>
        <w:t>проверки направляются в орган, уполномоченный составлять протокол об административном правонарушении и юристу Администрации поселения для обращения в суд в целях инициации иска о понуждении к устранению правонарушения.</w:t>
      </w:r>
    </w:p>
    <w:p w14:paraId="05287736" w14:textId="77777777" w:rsidR="0021321A" w:rsidRPr="00C323DE" w:rsidRDefault="0021321A" w:rsidP="00C323DE">
      <w:pPr>
        <w:widowControl w:val="0"/>
        <w:shd w:val="clear" w:color="auto" w:fill="FFFFFF" w:themeFill="background1"/>
        <w:autoSpaceDE w:val="0"/>
        <w:autoSpaceDN w:val="0"/>
        <w:adjustRightInd w:val="0"/>
        <w:jc w:val="both"/>
        <w:rPr>
          <w:b/>
        </w:rPr>
      </w:pPr>
    </w:p>
    <w:p w14:paraId="7C720318"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59" w:name="sub_1400"/>
      <w:bookmarkEnd w:id="26"/>
      <w:r w:rsidRPr="00C323DE">
        <w:rPr>
          <w:bCs/>
          <w:kern w:val="32"/>
        </w:rPr>
        <w:t>4. Формы контроля за исполнением административного регламента</w:t>
      </w:r>
      <w:bookmarkEnd w:id="59"/>
    </w:p>
    <w:p w14:paraId="3CED9D90" w14:textId="77777777" w:rsidR="0021321A" w:rsidRPr="00C323DE" w:rsidRDefault="0021321A" w:rsidP="00C323DE">
      <w:pPr>
        <w:widowControl w:val="0"/>
        <w:shd w:val="clear" w:color="auto" w:fill="FFFFFF" w:themeFill="background1"/>
        <w:autoSpaceDE w:val="0"/>
        <w:autoSpaceDN w:val="0"/>
        <w:adjustRightInd w:val="0"/>
      </w:pPr>
    </w:p>
    <w:p w14:paraId="02C2823F"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60" w:name="sub_1441"/>
      <w:r w:rsidRPr="00C323DE">
        <w:rPr>
          <w:bCs/>
          <w:kern w:val="32"/>
        </w:rPr>
        <w:t>4.1. Порядок осуществления текущего контроля за соблюдением</w:t>
      </w:r>
      <w:r w:rsidRPr="00C323DE">
        <w:rPr>
          <w:bCs/>
          <w:kern w:val="32"/>
        </w:rPr>
        <w:br/>
        <w:t>и исполнением ответственными должностными лицами Администрации</w:t>
      </w:r>
      <w:r w:rsidRPr="00C323DE">
        <w:rPr>
          <w:bCs/>
          <w:kern w:val="32"/>
        </w:rPr>
        <w:br/>
        <w:t xml:space="preserve">положений административного регламента и иных нормативных правовых </w:t>
      </w:r>
    </w:p>
    <w:p w14:paraId="7B0B51B2"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r w:rsidRPr="00C323DE">
        <w:rPr>
          <w:bCs/>
          <w:kern w:val="32"/>
        </w:rPr>
        <w:t>актов, устанавливающих требования к исполнению муниципальной функции, а также за принятием ими решений</w:t>
      </w:r>
      <w:bookmarkEnd w:id="60"/>
    </w:p>
    <w:p w14:paraId="7C4A1D50" w14:textId="77777777" w:rsidR="0021321A" w:rsidRPr="00C323DE" w:rsidRDefault="0021321A" w:rsidP="00C323DE">
      <w:pPr>
        <w:widowControl w:val="0"/>
        <w:shd w:val="clear" w:color="auto" w:fill="FFFFFF" w:themeFill="background1"/>
        <w:autoSpaceDE w:val="0"/>
        <w:autoSpaceDN w:val="0"/>
        <w:adjustRightInd w:val="0"/>
      </w:pPr>
    </w:p>
    <w:p w14:paraId="42537C60" w14:textId="77777777" w:rsidR="0021321A" w:rsidRPr="00C323DE" w:rsidRDefault="0021321A" w:rsidP="00C323DE">
      <w:pPr>
        <w:widowControl w:val="0"/>
        <w:shd w:val="clear" w:color="auto" w:fill="FFFFFF" w:themeFill="background1"/>
        <w:autoSpaceDE w:val="0"/>
        <w:autoSpaceDN w:val="0"/>
        <w:adjustRightInd w:val="0"/>
        <w:jc w:val="both"/>
      </w:pPr>
      <w:bookmarkStart w:id="61" w:name="sub_14411"/>
      <w:r w:rsidRPr="00C323DE">
        <w:t>4.1.1. Контроль за исполнением административного регламента осуществляется в целях своевременного, полного и правомерного проведения проверок в области торговой деятельности.</w:t>
      </w:r>
    </w:p>
    <w:p w14:paraId="17D74186" w14:textId="681E70C2" w:rsidR="0021321A" w:rsidRPr="00C323DE" w:rsidRDefault="0021321A" w:rsidP="00C323DE">
      <w:pPr>
        <w:widowControl w:val="0"/>
        <w:shd w:val="clear" w:color="auto" w:fill="FFFFFF" w:themeFill="background1"/>
        <w:autoSpaceDE w:val="0"/>
        <w:autoSpaceDN w:val="0"/>
        <w:adjustRightInd w:val="0"/>
        <w:jc w:val="both"/>
      </w:pPr>
      <w:bookmarkStart w:id="62" w:name="sub_14412"/>
      <w:bookmarkEnd w:id="61"/>
      <w:r w:rsidRPr="00C323DE">
        <w:t xml:space="preserve">4.1.2. Контролю подлежат дороги местного значения в границах </w:t>
      </w:r>
      <w:r w:rsidR="000239E9" w:rsidRPr="00C323DE">
        <w:t>городского поселения Безенчук</w:t>
      </w:r>
      <w:r w:rsidRPr="00C323DE">
        <w:t>.</w:t>
      </w:r>
    </w:p>
    <w:p w14:paraId="37F97292" w14:textId="77777777" w:rsidR="0021321A" w:rsidRPr="00C323DE" w:rsidRDefault="0021321A" w:rsidP="00C323DE">
      <w:pPr>
        <w:widowControl w:val="0"/>
        <w:shd w:val="clear" w:color="auto" w:fill="FFFFFF" w:themeFill="background1"/>
        <w:autoSpaceDE w:val="0"/>
        <w:autoSpaceDN w:val="0"/>
        <w:adjustRightInd w:val="0"/>
        <w:jc w:val="both"/>
      </w:pPr>
      <w:bookmarkStart w:id="63" w:name="sub_14413"/>
      <w:bookmarkEnd w:id="62"/>
      <w:r w:rsidRPr="00C323DE">
        <w:t>4.1.3. Контроль за исполнением муниципальной функции, осуществляют глава Администрации, должностное лицо Администрации, ответственное за организацию проведения проверок в области торговой деятельности.</w:t>
      </w:r>
    </w:p>
    <w:p w14:paraId="77AD0A0D" w14:textId="77777777" w:rsidR="0021321A" w:rsidRPr="00C323DE" w:rsidRDefault="0021321A" w:rsidP="00C323DE">
      <w:pPr>
        <w:widowControl w:val="0"/>
        <w:shd w:val="clear" w:color="auto" w:fill="FFFFFF" w:themeFill="background1"/>
        <w:autoSpaceDE w:val="0"/>
        <w:autoSpaceDN w:val="0"/>
        <w:adjustRightInd w:val="0"/>
        <w:jc w:val="both"/>
      </w:pPr>
      <w:bookmarkStart w:id="64" w:name="sub_14414"/>
      <w:bookmarkEnd w:id="63"/>
      <w:r w:rsidRPr="00C323DE">
        <w:t>4.1.4.</w:t>
      </w:r>
      <w:bookmarkStart w:id="65" w:name="sub_14417"/>
      <w:bookmarkEnd w:id="64"/>
      <w:r w:rsidRPr="00C323DE">
        <w:t xml:space="preserve"> Текущий контроль за соблюдением сроков и последовательностью действий, определенных процедурами данного административного регламента, и принятием решений должностными лицами Администрации - осуществляется должностным лицом Администрации, ответственным за организацию осуществления муниципального контроля.</w:t>
      </w:r>
    </w:p>
    <w:bookmarkEnd w:id="65"/>
    <w:p w14:paraId="44678BB5" w14:textId="4168D5A8" w:rsidR="0021321A" w:rsidRPr="00C323DE" w:rsidRDefault="0021321A" w:rsidP="00C323DE">
      <w:pPr>
        <w:widowControl w:val="0"/>
        <w:shd w:val="clear" w:color="auto" w:fill="FFFFFF" w:themeFill="background1"/>
        <w:autoSpaceDE w:val="0"/>
        <w:autoSpaceDN w:val="0"/>
        <w:adjustRightInd w:val="0"/>
        <w:jc w:val="both"/>
      </w:pPr>
      <w:r w:rsidRPr="00C323DE">
        <w:t>4.1.5. Такой контроль осуществляется путем документарных</w:t>
      </w:r>
      <w:r w:rsidRPr="00C323DE">
        <w:rPr>
          <w:b/>
        </w:rPr>
        <w:t xml:space="preserve"> </w:t>
      </w:r>
      <w:r w:rsidRPr="00C323DE">
        <w:t xml:space="preserve">проверок соблюдения и исполнения должностными лицами Администрации положений нормативных правовых актов Российской Федерации, </w:t>
      </w:r>
      <w:r w:rsidR="000239E9" w:rsidRPr="00C323DE">
        <w:t xml:space="preserve">городского поселения Безенчук </w:t>
      </w:r>
      <w:r w:rsidRPr="00C323DE">
        <w:t>и настоящего Регламента.</w:t>
      </w:r>
    </w:p>
    <w:p w14:paraId="536789AD" w14:textId="77777777" w:rsidR="0021321A" w:rsidRPr="00C323DE" w:rsidRDefault="0021321A" w:rsidP="00C323DE">
      <w:pPr>
        <w:widowControl w:val="0"/>
        <w:shd w:val="clear" w:color="auto" w:fill="FFFFFF" w:themeFill="background1"/>
        <w:autoSpaceDE w:val="0"/>
        <w:autoSpaceDN w:val="0"/>
        <w:adjustRightInd w:val="0"/>
        <w:jc w:val="both"/>
      </w:pPr>
      <w:bookmarkStart w:id="66" w:name="sub_10120402"/>
      <w:r w:rsidRPr="00C323DE">
        <w:t>4.1.6. Текущий контроль осуществляется один раз в месяц.</w:t>
      </w:r>
    </w:p>
    <w:bookmarkEnd w:id="66"/>
    <w:p w14:paraId="46199367" w14:textId="77777777" w:rsidR="0021321A" w:rsidRPr="00C323DE" w:rsidRDefault="0021321A" w:rsidP="00C323DE">
      <w:pPr>
        <w:widowControl w:val="0"/>
        <w:shd w:val="clear" w:color="auto" w:fill="FFFFFF" w:themeFill="background1"/>
        <w:autoSpaceDE w:val="0"/>
        <w:autoSpaceDN w:val="0"/>
        <w:adjustRightInd w:val="0"/>
        <w:jc w:val="both"/>
      </w:pPr>
    </w:p>
    <w:p w14:paraId="5E38C34A" w14:textId="4625A6B6"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67" w:name="sub_1442"/>
      <w:r w:rsidRPr="00C323DE">
        <w:rPr>
          <w:bCs/>
          <w:kern w:val="32"/>
        </w:rPr>
        <w:t>4.2. Порядок и периодичность осуществления плановых и внеплановых</w:t>
      </w:r>
      <w:r w:rsidRPr="00C323DE">
        <w:rPr>
          <w:bCs/>
          <w:kern w:val="32"/>
        </w:rPr>
        <w:br/>
        <w:t xml:space="preserve">проверок полноты и </w:t>
      </w:r>
      <w:bookmarkEnd w:id="67"/>
      <w:r w:rsidRPr="00C323DE">
        <w:rPr>
          <w:bCs/>
          <w:kern w:val="32"/>
        </w:rPr>
        <w:t>качества исполнения муниципальной функции, в том числе порядок и формы контроля за полнотой и качеством исполнения муниципальной функции</w:t>
      </w:r>
    </w:p>
    <w:p w14:paraId="2D797932" w14:textId="77777777" w:rsidR="009966E3" w:rsidRPr="00C323DE" w:rsidRDefault="009966E3" w:rsidP="00C323DE">
      <w:pPr>
        <w:widowControl w:val="0"/>
        <w:shd w:val="clear" w:color="auto" w:fill="FFFFFF" w:themeFill="background1"/>
        <w:autoSpaceDE w:val="0"/>
        <w:autoSpaceDN w:val="0"/>
        <w:adjustRightInd w:val="0"/>
        <w:jc w:val="center"/>
        <w:outlineLvl w:val="0"/>
        <w:rPr>
          <w:bCs/>
          <w:kern w:val="32"/>
        </w:rPr>
      </w:pPr>
    </w:p>
    <w:p w14:paraId="5F92BAEC" w14:textId="7A94E812" w:rsidR="0021321A" w:rsidRPr="00C323DE" w:rsidRDefault="0021321A" w:rsidP="00C323DE">
      <w:pPr>
        <w:widowControl w:val="0"/>
        <w:shd w:val="clear" w:color="auto" w:fill="FFFFFF" w:themeFill="background1"/>
        <w:autoSpaceDE w:val="0"/>
        <w:autoSpaceDN w:val="0"/>
        <w:adjustRightInd w:val="0"/>
        <w:jc w:val="both"/>
      </w:pPr>
      <w:bookmarkStart w:id="68" w:name="sub_14421"/>
      <w:r w:rsidRPr="00C323DE">
        <w:t>4.2.1. Плановые проверки полноты и качества исполнения муниципальной функции осуществляются ежеквартально должностным лицом Администрации, ответственным за организацию осуществления муниципального контроля, в том числе</w:t>
      </w:r>
      <w:r w:rsidR="004E3A81" w:rsidRPr="00C323DE">
        <w:t xml:space="preserve"> </w:t>
      </w:r>
      <w:r w:rsidRPr="00C323DE">
        <w:t>в рамках подготовки информации в соответствующие органы</w:t>
      </w:r>
      <w:r w:rsidR="004E3A81" w:rsidRPr="00C323DE">
        <w:t>.</w:t>
      </w:r>
    </w:p>
    <w:p w14:paraId="1B19D065" w14:textId="77777777" w:rsidR="0021321A" w:rsidRPr="00C323DE" w:rsidRDefault="0021321A" w:rsidP="00C323DE">
      <w:pPr>
        <w:widowControl w:val="0"/>
        <w:shd w:val="clear" w:color="auto" w:fill="FFFFFF" w:themeFill="background1"/>
        <w:autoSpaceDE w:val="0"/>
        <w:autoSpaceDN w:val="0"/>
        <w:adjustRightInd w:val="0"/>
        <w:jc w:val="both"/>
      </w:pPr>
      <w:bookmarkStart w:id="69" w:name="sub_14422"/>
      <w:bookmarkEnd w:id="68"/>
      <w:r w:rsidRPr="00C323DE">
        <w:t>4.2.2. Внеплановые проверки полноты и качества исполнения муниципальной функции осуществляются вышеуказанным лицом по поручению главы Администрации.</w:t>
      </w:r>
    </w:p>
    <w:bookmarkEnd w:id="69"/>
    <w:p w14:paraId="485C724E" w14:textId="77777777" w:rsidR="0021321A" w:rsidRPr="00C323DE" w:rsidRDefault="0021321A" w:rsidP="00C323DE">
      <w:pPr>
        <w:widowControl w:val="0"/>
        <w:shd w:val="clear" w:color="auto" w:fill="FFFFFF" w:themeFill="background1"/>
        <w:autoSpaceDE w:val="0"/>
        <w:autoSpaceDN w:val="0"/>
        <w:adjustRightInd w:val="0"/>
        <w:jc w:val="both"/>
      </w:pPr>
    </w:p>
    <w:p w14:paraId="1D99FC58"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70" w:name="sub_1443"/>
      <w:r w:rsidRPr="00C323DE">
        <w:rPr>
          <w:bCs/>
          <w:kern w:val="32"/>
        </w:rPr>
        <w:t>4.3. Ответственность должностных лиц Администрации за решения и действия (бездействие), принимаемые (осуществляемые) ими в ходе</w:t>
      </w:r>
      <w:r w:rsidRPr="00C323DE">
        <w:rPr>
          <w:bCs/>
          <w:kern w:val="32"/>
        </w:rPr>
        <w:br/>
      </w:r>
      <w:bookmarkEnd w:id="70"/>
      <w:r w:rsidRPr="00C323DE">
        <w:rPr>
          <w:bCs/>
          <w:kern w:val="32"/>
        </w:rPr>
        <w:t>исполнения муниципальной функции</w:t>
      </w:r>
    </w:p>
    <w:p w14:paraId="2FA24CE1" w14:textId="77777777" w:rsidR="009966E3" w:rsidRPr="00C323DE" w:rsidRDefault="009966E3" w:rsidP="00C323DE">
      <w:pPr>
        <w:widowControl w:val="0"/>
        <w:shd w:val="clear" w:color="auto" w:fill="FFFFFF" w:themeFill="background1"/>
        <w:autoSpaceDE w:val="0"/>
        <w:autoSpaceDN w:val="0"/>
        <w:adjustRightInd w:val="0"/>
        <w:sectPr w:rsidR="009966E3" w:rsidRPr="00C323DE" w:rsidSect="009966E3">
          <w:pgSz w:w="11906" w:h="16838"/>
          <w:pgMar w:top="295" w:right="1021" w:bottom="567" w:left="1134" w:header="709" w:footer="709" w:gutter="0"/>
          <w:cols w:space="720"/>
        </w:sectPr>
      </w:pPr>
    </w:p>
    <w:p w14:paraId="377285EC" w14:textId="14056FE4" w:rsidR="0021321A" w:rsidRPr="00C323DE" w:rsidRDefault="0021321A" w:rsidP="00C323DE">
      <w:pPr>
        <w:widowControl w:val="0"/>
        <w:shd w:val="clear" w:color="auto" w:fill="FFFFFF" w:themeFill="background1"/>
        <w:autoSpaceDE w:val="0"/>
        <w:autoSpaceDN w:val="0"/>
        <w:adjustRightInd w:val="0"/>
      </w:pPr>
    </w:p>
    <w:p w14:paraId="3F88934A" w14:textId="77777777" w:rsidR="0021321A" w:rsidRPr="00C323DE" w:rsidRDefault="0021321A" w:rsidP="00C323DE">
      <w:pPr>
        <w:shd w:val="clear" w:color="auto" w:fill="FFFFFF" w:themeFill="background1"/>
        <w:autoSpaceDE w:val="0"/>
        <w:autoSpaceDN w:val="0"/>
        <w:adjustRightInd w:val="0"/>
        <w:jc w:val="both"/>
      </w:pPr>
      <w:r w:rsidRPr="00C323DE">
        <w:t xml:space="preserve">4.3.1. Должностные лица Администрации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22" w:history="1">
        <w:r w:rsidRPr="00C323DE">
          <w:t>законодательством</w:t>
        </w:r>
      </w:hyperlink>
      <w:r w:rsidRPr="00C323DE">
        <w:t xml:space="preserve"> Российской Федерации.</w:t>
      </w:r>
      <w:bookmarkStart w:id="71" w:name="sub_192"/>
    </w:p>
    <w:p w14:paraId="75874E94" w14:textId="77777777" w:rsidR="0021321A" w:rsidRPr="00C323DE" w:rsidRDefault="0021321A" w:rsidP="00C323DE">
      <w:pPr>
        <w:shd w:val="clear" w:color="auto" w:fill="FFFFFF" w:themeFill="background1"/>
        <w:autoSpaceDE w:val="0"/>
        <w:autoSpaceDN w:val="0"/>
        <w:adjustRightInd w:val="0"/>
        <w:jc w:val="both"/>
      </w:pPr>
      <w:r w:rsidRPr="00C323DE">
        <w:t>4.3.2. Глава администрации осуществляет контроль за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должностных лиц.</w:t>
      </w:r>
    </w:p>
    <w:p w14:paraId="62DE75A8" w14:textId="77777777" w:rsidR="0021321A" w:rsidRPr="00C323DE" w:rsidRDefault="0021321A" w:rsidP="00C323DE">
      <w:pPr>
        <w:shd w:val="clear" w:color="auto" w:fill="FFFFFF" w:themeFill="background1"/>
        <w:autoSpaceDE w:val="0"/>
        <w:autoSpaceDN w:val="0"/>
        <w:adjustRightInd w:val="0"/>
        <w:jc w:val="both"/>
      </w:pPr>
      <w:bookmarkStart w:id="72" w:name="sub_193"/>
      <w:bookmarkEnd w:id="71"/>
      <w:r w:rsidRPr="00C323DE">
        <w:t>4.3.3. О мерах, принятых в отношении виновных в нарушении законодательства Российской Федерации должностных лиц, в течение 10 дней со дня принятия таких мер, Администрация обязана сообщить в письменной форме юридическому лицу, индивидуальному предпринимателю, права и (или) законные интересы которых нарушены.</w:t>
      </w:r>
    </w:p>
    <w:bookmarkEnd w:id="72"/>
    <w:p w14:paraId="0B548B78" w14:textId="77777777" w:rsidR="0021321A" w:rsidRPr="00C323DE" w:rsidRDefault="0021321A" w:rsidP="00C323DE">
      <w:pPr>
        <w:widowControl w:val="0"/>
        <w:shd w:val="clear" w:color="auto" w:fill="FFFFFF" w:themeFill="background1"/>
        <w:autoSpaceDE w:val="0"/>
        <w:autoSpaceDN w:val="0"/>
        <w:adjustRightInd w:val="0"/>
        <w:jc w:val="both"/>
      </w:pPr>
    </w:p>
    <w:p w14:paraId="4577417A" w14:textId="77777777"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bookmarkStart w:id="73" w:name="sub_1444"/>
      <w:r w:rsidRPr="00C323DE">
        <w:rPr>
          <w:bCs/>
          <w:kern w:val="32"/>
        </w:rPr>
        <w:t>4.4. Положения, характеризующие требования к порядку и формам контроля</w:t>
      </w:r>
      <w:r w:rsidRPr="00C323DE">
        <w:rPr>
          <w:bCs/>
          <w:kern w:val="32"/>
        </w:rPr>
        <w:br/>
        <w:t>за исполнением муниципальной функции, в том числе со стороны</w:t>
      </w:r>
      <w:r w:rsidRPr="00C323DE">
        <w:rPr>
          <w:bCs/>
          <w:kern w:val="32"/>
        </w:rPr>
        <w:br/>
        <w:t>граждан, их объединений и организаций</w:t>
      </w:r>
      <w:bookmarkEnd w:id="73"/>
    </w:p>
    <w:p w14:paraId="281624B1" w14:textId="77777777" w:rsidR="0021321A" w:rsidRPr="00C323DE" w:rsidRDefault="0021321A" w:rsidP="00C323DE">
      <w:pPr>
        <w:widowControl w:val="0"/>
        <w:shd w:val="clear" w:color="auto" w:fill="FFFFFF" w:themeFill="background1"/>
        <w:autoSpaceDE w:val="0"/>
        <w:autoSpaceDN w:val="0"/>
        <w:adjustRightInd w:val="0"/>
        <w:jc w:val="both"/>
      </w:pPr>
      <w:r w:rsidRPr="00C323DE">
        <w:t>Контроль за исполнением муниципальной функции со стороны граждан, их объединений и организаций может осуществляться путем получения информации (устной по телефону или в письменной или электронной форме по запросу) о наличии в действиях (бездействии) ответственных должностных лиц Администрации, а также принимаемых ими решениях, нарушений положений административного регламента и иных нормативных правовых актов, устанавливающих требования к исполнению муниципальной функции в Администрации.</w:t>
      </w:r>
    </w:p>
    <w:p w14:paraId="6D8A94A1" w14:textId="77777777" w:rsidR="009966E3" w:rsidRPr="00C323DE" w:rsidRDefault="009966E3" w:rsidP="00C323DE">
      <w:pPr>
        <w:widowControl w:val="0"/>
        <w:shd w:val="clear" w:color="auto" w:fill="FFFFFF" w:themeFill="background1"/>
        <w:autoSpaceDE w:val="0"/>
        <w:autoSpaceDN w:val="0"/>
        <w:adjustRightInd w:val="0"/>
        <w:jc w:val="center"/>
        <w:outlineLvl w:val="0"/>
        <w:rPr>
          <w:bCs/>
          <w:kern w:val="32"/>
        </w:rPr>
      </w:pPr>
      <w:bookmarkStart w:id="74" w:name="sub_1500"/>
    </w:p>
    <w:p w14:paraId="7A240DF6" w14:textId="03DA6CBF" w:rsidR="0021321A" w:rsidRPr="00C323DE" w:rsidRDefault="0021321A" w:rsidP="00C323DE">
      <w:pPr>
        <w:widowControl w:val="0"/>
        <w:shd w:val="clear" w:color="auto" w:fill="FFFFFF" w:themeFill="background1"/>
        <w:autoSpaceDE w:val="0"/>
        <w:autoSpaceDN w:val="0"/>
        <w:adjustRightInd w:val="0"/>
        <w:jc w:val="center"/>
        <w:outlineLvl w:val="0"/>
        <w:rPr>
          <w:bCs/>
          <w:kern w:val="32"/>
        </w:rPr>
      </w:pPr>
      <w:r w:rsidRPr="00C323DE">
        <w:rPr>
          <w:bCs/>
          <w:kern w:val="32"/>
        </w:rPr>
        <w:t xml:space="preserve">5. Досудебный (внесудебный) порядок обжалования решений и действий (бездействия) Администрации и его должностных лиц, ответственных за исполнение муниципальной </w:t>
      </w:r>
      <w:bookmarkEnd w:id="74"/>
      <w:r w:rsidRPr="00C323DE">
        <w:rPr>
          <w:bCs/>
          <w:kern w:val="32"/>
        </w:rPr>
        <w:t>функции</w:t>
      </w:r>
    </w:p>
    <w:p w14:paraId="54388496" w14:textId="77777777" w:rsidR="0021321A" w:rsidRPr="00C323DE" w:rsidRDefault="0021321A" w:rsidP="00C323DE">
      <w:pPr>
        <w:widowControl w:val="0"/>
        <w:shd w:val="clear" w:color="auto" w:fill="FFFFFF" w:themeFill="background1"/>
        <w:autoSpaceDE w:val="0"/>
        <w:autoSpaceDN w:val="0"/>
        <w:adjustRightInd w:val="0"/>
        <w:jc w:val="both"/>
      </w:pPr>
    </w:p>
    <w:p w14:paraId="6BAD69FA" w14:textId="442E3C05" w:rsidR="009C1B5B" w:rsidRPr="00C323DE" w:rsidRDefault="009C1B5B" w:rsidP="00C323DE">
      <w:pPr>
        <w:widowControl w:val="0"/>
        <w:shd w:val="clear" w:color="auto" w:fill="FFFFFF" w:themeFill="background1"/>
        <w:autoSpaceDE w:val="0"/>
        <w:autoSpaceDN w:val="0"/>
        <w:adjustRightInd w:val="0"/>
        <w:jc w:val="both"/>
      </w:pPr>
      <w:r w:rsidRPr="00C323DE">
        <w:t>5.1.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14:paraId="76C790C8" w14:textId="63CCFF89" w:rsidR="009C1B5B" w:rsidRPr="00C323DE" w:rsidRDefault="009C1B5B" w:rsidP="00C323DE">
      <w:pPr>
        <w:widowControl w:val="0"/>
        <w:shd w:val="clear" w:color="auto" w:fill="FFFFFF" w:themeFill="background1"/>
        <w:autoSpaceDE w:val="0"/>
        <w:autoSpaceDN w:val="0"/>
        <w:adjustRightInd w:val="0"/>
        <w:jc w:val="both"/>
      </w:pPr>
      <w:bookmarkStart w:id="75" w:name="100273"/>
      <w:bookmarkEnd w:id="75"/>
      <w:r w:rsidRPr="00C323DE">
        <w:t>5.2.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14:paraId="610A451C" w14:textId="631AA13A" w:rsidR="009C1B5B" w:rsidRPr="00C323DE" w:rsidRDefault="009C1B5B" w:rsidP="00C323DE">
      <w:pPr>
        <w:widowControl w:val="0"/>
        <w:shd w:val="clear" w:color="auto" w:fill="FFFFFF" w:themeFill="background1"/>
        <w:autoSpaceDE w:val="0"/>
        <w:autoSpaceDN w:val="0"/>
        <w:adjustRightInd w:val="0"/>
        <w:jc w:val="both"/>
      </w:pPr>
      <w:bookmarkStart w:id="76" w:name="100274"/>
      <w:bookmarkEnd w:id="76"/>
      <w:r w:rsidRPr="00C323DE">
        <w:t>5.3.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bookmarkEnd w:id="1"/>
    <w:p w14:paraId="258E35CE" w14:textId="7417FCDA" w:rsidR="009966E3" w:rsidRDefault="009966E3" w:rsidP="00FD7A26">
      <w:pPr>
        <w:widowControl w:val="0"/>
        <w:shd w:val="clear" w:color="auto" w:fill="FFFFFF" w:themeFill="background1"/>
        <w:autoSpaceDE w:val="0"/>
        <w:autoSpaceDN w:val="0"/>
        <w:adjustRightInd w:val="0"/>
        <w:ind w:firstLine="720"/>
        <w:jc w:val="both"/>
        <w:rPr>
          <w:sz w:val="28"/>
          <w:szCs w:val="28"/>
        </w:rPr>
      </w:pPr>
    </w:p>
    <w:p w14:paraId="574C3141" w14:textId="77777777" w:rsidR="009966E3" w:rsidRDefault="009966E3" w:rsidP="00FD7A26">
      <w:pPr>
        <w:widowControl w:val="0"/>
        <w:shd w:val="clear" w:color="auto" w:fill="FFFFFF" w:themeFill="background1"/>
        <w:autoSpaceDE w:val="0"/>
        <w:autoSpaceDN w:val="0"/>
        <w:adjustRightInd w:val="0"/>
        <w:ind w:firstLine="720"/>
        <w:jc w:val="both"/>
        <w:rPr>
          <w:sz w:val="28"/>
          <w:szCs w:val="28"/>
        </w:rPr>
      </w:pPr>
    </w:p>
    <w:p w14:paraId="7B12FFAC" w14:textId="210A6069" w:rsidR="009966E3" w:rsidRDefault="009966E3" w:rsidP="009966E3">
      <w:pPr>
        <w:widowControl w:val="0"/>
        <w:shd w:val="clear" w:color="auto" w:fill="FFFFFF" w:themeFill="background1"/>
        <w:autoSpaceDE w:val="0"/>
        <w:autoSpaceDN w:val="0"/>
        <w:adjustRightInd w:val="0"/>
        <w:jc w:val="both"/>
        <w:rPr>
          <w:sz w:val="28"/>
          <w:szCs w:val="28"/>
        </w:rPr>
      </w:pPr>
      <w:r>
        <w:rPr>
          <w:sz w:val="28"/>
          <w:szCs w:val="28"/>
        </w:rPr>
        <w:t xml:space="preserve">  Глава городского поселения Безенчук                                 Н</w:t>
      </w:r>
      <w:r w:rsidRPr="002C4CD9">
        <w:rPr>
          <w:sz w:val="28"/>
          <w:szCs w:val="28"/>
        </w:rPr>
        <w:t>.</w:t>
      </w:r>
      <w:r>
        <w:rPr>
          <w:sz w:val="28"/>
          <w:szCs w:val="28"/>
        </w:rPr>
        <w:t>В</w:t>
      </w:r>
      <w:r w:rsidRPr="002C4CD9">
        <w:rPr>
          <w:sz w:val="28"/>
          <w:szCs w:val="28"/>
        </w:rPr>
        <w:t xml:space="preserve">. </w:t>
      </w:r>
      <w:r>
        <w:rPr>
          <w:sz w:val="28"/>
          <w:szCs w:val="28"/>
        </w:rPr>
        <w:t>Райская</w:t>
      </w:r>
    </w:p>
    <w:p w14:paraId="234CD0FF" w14:textId="77777777" w:rsidR="009966E3" w:rsidRDefault="009966E3" w:rsidP="00FD7A26">
      <w:pPr>
        <w:widowControl w:val="0"/>
        <w:shd w:val="clear" w:color="auto" w:fill="FFFFFF" w:themeFill="background1"/>
        <w:autoSpaceDE w:val="0"/>
        <w:autoSpaceDN w:val="0"/>
        <w:adjustRightInd w:val="0"/>
        <w:ind w:firstLine="720"/>
        <w:jc w:val="both"/>
        <w:rPr>
          <w:sz w:val="28"/>
          <w:szCs w:val="28"/>
        </w:rPr>
      </w:pPr>
    </w:p>
    <w:p w14:paraId="4EFE10E1" w14:textId="22E76CFC" w:rsidR="009966E3" w:rsidRDefault="009966E3" w:rsidP="00FD7A26">
      <w:pPr>
        <w:widowControl w:val="0"/>
        <w:shd w:val="clear" w:color="auto" w:fill="FFFFFF" w:themeFill="background1"/>
        <w:autoSpaceDE w:val="0"/>
        <w:autoSpaceDN w:val="0"/>
        <w:adjustRightInd w:val="0"/>
        <w:ind w:firstLine="720"/>
        <w:jc w:val="both"/>
        <w:rPr>
          <w:sz w:val="28"/>
          <w:szCs w:val="28"/>
        </w:rPr>
        <w:sectPr w:rsidR="009966E3" w:rsidSect="00807523">
          <w:pgSz w:w="11906" w:h="16838"/>
          <w:pgMar w:top="295" w:right="566" w:bottom="567" w:left="1134" w:header="709" w:footer="709" w:gutter="0"/>
          <w:cols w:space="720"/>
        </w:sectPr>
      </w:pPr>
    </w:p>
    <w:p w14:paraId="16639472" w14:textId="2AB7FEDA" w:rsidR="0021321A" w:rsidRDefault="0021321A" w:rsidP="00FD7A26">
      <w:pPr>
        <w:widowControl w:val="0"/>
        <w:shd w:val="clear" w:color="auto" w:fill="FFFFFF" w:themeFill="background1"/>
        <w:tabs>
          <w:tab w:val="left" w:pos="1620"/>
        </w:tabs>
        <w:autoSpaceDE w:val="0"/>
        <w:autoSpaceDN w:val="0"/>
        <w:adjustRightInd w:val="0"/>
        <w:jc w:val="both"/>
        <w:rPr>
          <w:sz w:val="28"/>
          <w:szCs w:val="28"/>
        </w:rPr>
      </w:pPr>
    </w:p>
    <w:p w14:paraId="19C8C8A8" w14:textId="46C691B9" w:rsidR="009C1B5B" w:rsidRDefault="009C1B5B" w:rsidP="00FD7A26">
      <w:pPr>
        <w:widowControl w:val="0"/>
        <w:shd w:val="clear" w:color="auto" w:fill="FFFFFF" w:themeFill="background1"/>
        <w:tabs>
          <w:tab w:val="left" w:pos="1620"/>
        </w:tabs>
        <w:autoSpaceDE w:val="0"/>
        <w:autoSpaceDN w:val="0"/>
        <w:adjustRightInd w:val="0"/>
        <w:jc w:val="both"/>
        <w:rPr>
          <w:sz w:val="28"/>
          <w:szCs w:val="28"/>
        </w:rPr>
      </w:pPr>
    </w:p>
    <w:tbl>
      <w:tblPr>
        <w:tblW w:w="0" w:type="auto"/>
        <w:tblLook w:val="01E0" w:firstRow="1" w:lastRow="1" w:firstColumn="1" w:lastColumn="1" w:noHBand="0" w:noVBand="0"/>
      </w:tblPr>
      <w:tblGrid>
        <w:gridCol w:w="4488"/>
        <w:gridCol w:w="5263"/>
      </w:tblGrid>
      <w:tr w:rsidR="0021321A" w:rsidRPr="002C4CD9" w14:paraId="77DD925E" w14:textId="77777777" w:rsidTr="00264A73">
        <w:tc>
          <w:tcPr>
            <w:tcW w:w="4488" w:type="dxa"/>
          </w:tcPr>
          <w:p w14:paraId="7F6AC197" w14:textId="77777777" w:rsidR="0021321A" w:rsidRPr="009966E3" w:rsidRDefault="0021321A" w:rsidP="00FD7A26">
            <w:pPr>
              <w:widowControl w:val="0"/>
              <w:shd w:val="clear" w:color="auto" w:fill="FFFFFF" w:themeFill="background1"/>
              <w:tabs>
                <w:tab w:val="left" w:pos="1620"/>
              </w:tabs>
              <w:autoSpaceDE w:val="0"/>
              <w:autoSpaceDN w:val="0"/>
              <w:adjustRightInd w:val="0"/>
              <w:jc w:val="both"/>
              <w:rPr>
                <w:sz w:val="28"/>
                <w:szCs w:val="28"/>
              </w:rPr>
            </w:pPr>
          </w:p>
        </w:tc>
        <w:tc>
          <w:tcPr>
            <w:tcW w:w="5263" w:type="dxa"/>
          </w:tcPr>
          <w:p w14:paraId="3D91C33A" w14:textId="77777777" w:rsidR="0021321A" w:rsidRDefault="0021321A" w:rsidP="00FD7A26">
            <w:pPr>
              <w:widowControl w:val="0"/>
              <w:shd w:val="clear" w:color="auto" w:fill="FFFFFF" w:themeFill="background1"/>
              <w:autoSpaceDE w:val="0"/>
              <w:autoSpaceDN w:val="0"/>
              <w:adjustRightInd w:val="0"/>
              <w:rPr>
                <w:sz w:val="28"/>
                <w:szCs w:val="28"/>
              </w:rPr>
            </w:pPr>
          </w:p>
          <w:p w14:paraId="1BFB6E33" w14:textId="77777777" w:rsidR="0021321A" w:rsidRPr="002C4CD9" w:rsidRDefault="0021321A" w:rsidP="00FD7A26">
            <w:pPr>
              <w:widowControl w:val="0"/>
              <w:shd w:val="clear" w:color="auto" w:fill="FFFFFF" w:themeFill="background1"/>
              <w:autoSpaceDE w:val="0"/>
              <w:autoSpaceDN w:val="0"/>
              <w:adjustRightInd w:val="0"/>
              <w:rPr>
                <w:sz w:val="28"/>
                <w:szCs w:val="28"/>
              </w:rPr>
            </w:pPr>
          </w:p>
          <w:p w14:paraId="17BF641C" w14:textId="77777777" w:rsidR="0021321A" w:rsidRPr="002C4CD9" w:rsidRDefault="0021321A" w:rsidP="00FD7A26">
            <w:pPr>
              <w:widowControl w:val="0"/>
              <w:shd w:val="clear" w:color="auto" w:fill="FFFFFF" w:themeFill="background1"/>
              <w:autoSpaceDE w:val="0"/>
              <w:autoSpaceDN w:val="0"/>
              <w:adjustRightInd w:val="0"/>
              <w:rPr>
                <w:sz w:val="28"/>
                <w:szCs w:val="28"/>
              </w:rPr>
            </w:pPr>
            <w:r w:rsidRPr="002C4CD9">
              <w:rPr>
                <w:sz w:val="28"/>
                <w:szCs w:val="28"/>
              </w:rPr>
              <w:t xml:space="preserve">ПРИЛОЖЕНИЕ </w:t>
            </w:r>
          </w:p>
          <w:p w14:paraId="247047E3" w14:textId="77777777" w:rsidR="0021321A" w:rsidRPr="002C4CD9" w:rsidRDefault="0021321A" w:rsidP="00FD7A26">
            <w:pPr>
              <w:widowControl w:val="0"/>
              <w:shd w:val="clear" w:color="auto" w:fill="FFFFFF" w:themeFill="background1"/>
              <w:autoSpaceDE w:val="0"/>
              <w:autoSpaceDN w:val="0"/>
              <w:adjustRightInd w:val="0"/>
              <w:rPr>
                <w:sz w:val="28"/>
                <w:szCs w:val="28"/>
              </w:rPr>
            </w:pPr>
          </w:p>
          <w:p w14:paraId="02828E69" w14:textId="77777777" w:rsidR="0021321A" w:rsidRPr="002C4CD9" w:rsidRDefault="0021321A" w:rsidP="00FD7A26">
            <w:pPr>
              <w:widowControl w:val="0"/>
              <w:shd w:val="clear" w:color="auto" w:fill="FFFFFF" w:themeFill="background1"/>
              <w:autoSpaceDE w:val="0"/>
              <w:autoSpaceDN w:val="0"/>
              <w:adjustRightInd w:val="0"/>
              <w:rPr>
                <w:b/>
                <w:bCs/>
                <w:sz w:val="28"/>
                <w:szCs w:val="28"/>
              </w:rPr>
            </w:pPr>
            <w:r w:rsidRPr="002C4CD9">
              <w:rPr>
                <w:bCs/>
                <w:sz w:val="28"/>
                <w:szCs w:val="28"/>
              </w:rPr>
              <w:t>к</w:t>
            </w:r>
            <w:r w:rsidRPr="002C4CD9">
              <w:rPr>
                <w:b/>
                <w:bCs/>
                <w:sz w:val="28"/>
                <w:szCs w:val="28"/>
              </w:rPr>
              <w:t xml:space="preserve"> </w:t>
            </w:r>
            <w:hyperlink w:anchor="sub_1000" w:history="1">
              <w:r w:rsidRPr="002C4CD9">
                <w:rPr>
                  <w:sz w:val="28"/>
                  <w:szCs w:val="28"/>
                </w:rPr>
                <w:t>административному регламенту</w:t>
              </w:r>
            </w:hyperlink>
            <w:r w:rsidRPr="002C4CD9">
              <w:rPr>
                <w:b/>
                <w:bCs/>
                <w:sz w:val="28"/>
                <w:szCs w:val="28"/>
              </w:rPr>
              <w:t xml:space="preserve"> </w:t>
            </w:r>
          </w:p>
          <w:p w14:paraId="659DF56F" w14:textId="77777777" w:rsidR="0021321A" w:rsidRPr="002C4CD9" w:rsidRDefault="0021321A" w:rsidP="00FD7A26">
            <w:pPr>
              <w:widowControl w:val="0"/>
              <w:shd w:val="clear" w:color="auto" w:fill="FFFFFF" w:themeFill="background1"/>
              <w:tabs>
                <w:tab w:val="left" w:pos="1620"/>
              </w:tabs>
              <w:autoSpaceDE w:val="0"/>
              <w:autoSpaceDN w:val="0"/>
              <w:adjustRightInd w:val="0"/>
              <w:rPr>
                <w:sz w:val="28"/>
                <w:szCs w:val="28"/>
              </w:rPr>
            </w:pPr>
            <w:r w:rsidRPr="002C4CD9">
              <w:rPr>
                <w:bCs/>
                <w:sz w:val="28"/>
                <w:szCs w:val="28"/>
              </w:rPr>
              <w:t>исполнения муниципальной функции по осуществлению муниципального контроля в области торговой деятельности</w:t>
            </w:r>
          </w:p>
        </w:tc>
      </w:tr>
    </w:tbl>
    <w:p w14:paraId="0A451856" w14:textId="77777777" w:rsidR="0021321A" w:rsidRPr="002C4CD9" w:rsidRDefault="0021321A" w:rsidP="00FD7A26">
      <w:pPr>
        <w:widowControl w:val="0"/>
        <w:shd w:val="clear" w:color="auto" w:fill="FFFFFF" w:themeFill="background1"/>
        <w:tabs>
          <w:tab w:val="left" w:pos="1620"/>
        </w:tabs>
        <w:autoSpaceDE w:val="0"/>
        <w:autoSpaceDN w:val="0"/>
        <w:adjustRightInd w:val="0"/>
        <w:jc w:val="both"/>
        <w:rPr>
          <w:sz w:val="28"/>
          <w:szCs w:val="28"/>
        </w:rPr>
      </w:pPr>
    </w:p>
    <w:p w14:paraId="17C35C35" w14:textId="77777777" w:rsidR="0021321A" w:rsidRPr="002C4CD9" w:rsidRDefault="0021321A" w:rsidP="00FD7A26">
      <w:pPr>
        <w:shd w:val="clear" w:color="auto" w:fill="FFFFFF" w:themeFill="background1"/>
        <w:tabs>
          <w:tab w:val="left" w:pos="1080"/>
        </w:tabs>
        <w:jc w:val="center"/>
        <w:rPr>
          <w:bCs/>
          <w:sz w:val="28"/>
          <w:szCs w:val="28"/>
        </w:rPr>
      </w:pPr>
      <w:r w:rsidRPr="002C4CD9">
        <w:rPr>
          <w:bCs/>
          <w:sz w:val="28"/>
          <w:szCs w:val="28"/>
        </w:rPr>
        <w:t>Блок-схема</w:t>
      </w:r>
    </w:p>
    <w:p w14:paraId="3CB5233D" w14:textId="77777777" w:rsidR="0021321A" w:rsidRPr="002C4CD9" w:rsidRDefault="0021321A" w:rsidP="00FD7A26">
      <w:pPr>
        <w:shd w:val="clear" w:color="auto" w:fill="FFFFFF" w:themeFill="background1"/>
        <w:tabs>
          <w:tab w:val="left" w:pos="1080"/>
        </w:tabs>
        <w:jc w:val="center"/>
        <w:rPr>
          <w:bCs/>
          <w:sz w:val="28"/>
          <w:szCs w:val="28"/>
        </w:rPr>
      </w:pPr>
      <w:r w:rsidRPr="002C4CD9">
        <w:rPr>
          <w:bCs/>
          <w:sz w:val="28"/>
          <w:szCs w:val="28"/>
        </w:rPr>
        <w:t>описание последовательности действий при осуществлении</w:t>
      </w:r>
    </w:p>
    <w:p w14:paraId="0C15A7AA" w14:textId="77777777" w:rsidR="0021321A" w:rsidRPr="002C4CD9" w:rsidRDefault="0021321A" w:rsidP="00FD7A26">
      <w:pPr>
        <w:shd w:val="clear" w:color="auto" w:fill="FFFFFF" w:themeFill="background1"/>
        <w:tabs>
          <w:tab w:val="left" w:pos="1080"/>
        </w:tabs>
        <w:jc w:val="center"/>
        <w:rPr>
          <w:bCs/>
          <w:sz w:val="28"/>
          <w:szCs w:val="28"/>
        </w:rPr>
      </w:pPr>
      <w:r w:rsidRPr="002C4CD9">
        <w:rPr>
          <w:bCs/>
          <w:sz w:val="28"/>
          <w:szCs w:val="28"/>
        </w:rPr>
        <w:t>муниципальной функции</w:t>
      </w:r>
    </w:p>
    <w:p w14:paraId="35CDE9B1" w14:textId="77777777" w:rsidR="0021321A" w:rsidRPr="002C4CD9" w:rsidRDefault="0021321A" w:rsidP="00FD7A26">
      <w:pPr>
        <w:shd w:val="clear" w:color="auto" w:fill="FFFFFF" w:themeFill="background1"/>
        <w:tabs>
          <w:tab w:val="left" w:pos="1080"/>
        </w:tabs>
        <w:jc w:val="center"/>
        <w:rPr>
          <w:bCs/>
          <w:sz w:val="28"/>
          <w:szCs w:val="28"/>
        </w:rPr>
      </w:pPr>
    </w:p>
    <w:p w14:paraId="378B0956" w14:textId="460F023C" w:rsidR="0021321A" w:rsidRPr="002C4CD9" w:rsidRDefault="0021321A" w:rsidP="00FD7A26">
      <w:pPr>
        <w:widowControl w:val="0"/>
        <w:shd w:val="clear" w:color="auto" w:fill="FFFFFF" w:themeFill="background1"/>
        <w:autoSpaceDE w:val="0"/>
        <w:autoSpaceDN w:val="0"/>
        <w:adjustRightInd w:val="0"/>
        <w:ind w:firstLine="709"/>
        <w:rPr>
          <w:sz w:val="28"/>
          <w:szCs w:val="28"/>
        </w:rPr>
      </w:pPr>
      <w:r>
        <w:rPr>
          <w:rFonts w:ascii="Arial" w:hAnsi="Arial" w:cs="Arial"/>
          <w:noProof/>
        </w:rPr>
        <mc:AlternateContent>
          <mc:Choice Requires="wpc">
            <w:drawing>
              <wp:inline distT="0" distB="0" distL="0" distR="0" wp14:anchorId="77DCFE54" wp14:editId="1896CC9D">
                <wp:extent cx="5715000" cy="5756910"/>
                <wp:effectExtent l="0" t="1270" r="3175" b="4445"/>
                <wp:docPr id="17" name="Полотно 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228300" y="114000"/>
                            <a:ext cx="5257500" cy="775001"/>
                          </a:xfrm>
                          <a:prstGeom prst="rect">
                            <a:avLst/>
                          </a:prstGeom>
                          <a:solidFill>
                            <a:srgbClr val="FFFFFF"/>
                          </a:solidFill>
                          <a:ln w="9525">
                            <a:solidFill>
                              <a:srgbClr val="000000"/>
                            </a:solidFill>
                            <a:miter lim="800000"/>
                            <a:headEnd/>
                            <a:tailEnd/>
                          </a:ln>
                        </wps:spPr>
                        <wps:txbx>
                          <w:txbxContent>
                            <w:p w14:paraId="04658051" w14:textId="77777777" w:rsidR="002E78F6" w:rsidRPr="00C75244" w:rsidRDefault="002E78F6" w:rsidP="0021321A">
                              <w:pPr>
                                <w:jc w:val="center"/>
                              </w:pPr>
                              <w:r w:rsidRPr="00C75244">
                                <w:t>Начало осуществления муниципальной функции:</w:t>
                              </w:r>
                            </w:p>
                            <w:p w14:paraId="44F86463" w14:textId="77777777" w:rsidR="002E78F6" w:rsidRPr="00C75244" w:rsidRDefault="002E78F6" w:rsidP="0021321A">
                              <w:pPr>
                                <w:jc w:val="center"/>
                              </w:pPr>
                              <w:r w:rsidRPr="00C75244">
                                <w:t>планирование проверки деятельности юридических лиц и индивидуальных</w:t>
                              </w:r>
                              <w:r w:rsidRPr="00C75244">
                                <w:rPr>
                                  <w:sz w:val="20"/>
                                  <w:szCs w:val="20"/>
                                </w:rPr>
                                <w:t xml:space="preserve"> </w:t>
                              </w:r>
                              <w:r w:rsidRPr="00C75244">
                                <w:t>предпринимателей в сфер</w:t>
                              </w:r>
                              <w:r>
                                <w:t>е использования и охраны земель</w:t>
                              </w:r>
                              <w:r w:rsidRPr="00C75244">
                                <w:t xml:space="preserve"> (в случае проведения плановой проверки)</w:t>
                              </w:r>
                            </w:p>
                          </w:txbxContent>
                        </wps:txbx>
                        <wps:bodyPr rot="0" vert="horz" wrap="square" lIns="91440" tIns="45720" rIns="91440" bIns="45720" anchor="t" anchorCtr="0" upright="1">
                          <a:noAutofit/>
                        </wps:bodyPr>
                      </wps:wsp>
                      <wps:wsp>
                        <wps:cNvPr id="2" name="Line 5"/>
                        <wps:cNvCnPr>
                          <a:cxnSpLocks noChangeShapeType="1"/>
                        </wps:cNvCnPr>
                        <wps:spPr bwMode="auto">
                          <a:xfrm flipH="1">
                            <a:off x="2872400" y="889002"/>
                            <a:ext cx="4900" cy="21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Rectangle 6"/>
                        <wps:cNvSpPr>
                          <a:spLocks noChangeArrowheads="1"/>
                        </wps:cNvSpPr>
                        <wps:spPr bwMode="auto">
                          <a:xfrm>
                            <a:off x="229100" y="1100602"/>
                            <a:ext cx="5257500" cy="302701"/>
                          </a:xfrm>
                          <a:prstGeom prst="rect">
                            <a:avLst/>
                          </a:prstGeom>
                          <a:solidFill>
                            <a:srgbClr val="FFFFFF"/>
                          </a:solidFill>
                          <a:ln w="9525">
                            <a:solidFill>
                              <a:srgbClr val="000000"/>
                            </a:solidFill>
                            <a:miter lim="800000"/>
                            <a:headEnd/>
                            <a:tailEnd/>
                          </a:ln>
                        </wps:spPr>
                        <wps:txbx>
                          <w:txbxContent>
                            <w:p w14:paraId="37D4C791" w14:textId="77777777" w:rsidR="002E78F6" w:rsidRPr="00C75244" w:rsidRDefault="002E78F6" w:rsidP="0021321A">
                              <w:pPr>
                                <w:jc w:val="center"/>
                              </w:pPr>
                              <w:r w:rsidRPr="00C75244">
                                <w:t>Издание распоряжения о проведении проверки</w:t>
                              </w:r>
                            </w:p>
                          </w:txbxContent>
                        </wps:txbx>
                        <wps:bodyPr rot="0" vert="horz" wrap="square" lIns="91440" tIns="45720" rIns="91440" bIns="45720" anchor="t" anchorCtr="0" upright="1">
                          <a:noAutofit/>
                        </wps:bodyPr>
                      </wps:wsp>
                      <wps:wsp>
                        <wps:cNvPr id="4" name="Line 7"/>
                        <wps:cNvCnPr>
                          <a:cxnSpLocks noChangeShapeType="1"/>
                        </wps:cNvCnPr>
                        <wps:spPr bwMode="auto">
                          <a:xfrm>
                            <a:off x="2854600" y="1403302"/>
                            <a:ext cx="800" cy="228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Rectangle 8"/>
                        <wps:cNvSpPr>
                          <a:spLocks noChangeArrowheads="1"/>
                        </wps:cNvSpPr>
                        <wps:spPr bwMode="auto">
                          <a:xfrm>
                            <a:off x="228300" y="1631303"/>
                            <a:ext cx="5257500" cy="329701"/>
                          </a:xfrm>
                          <a:prstGeom prst="rect">
                            <a:avLst/>
                          </a:prstGeom>
                          <a:solidFill>
                            <a:srgbClr val="FFFFFF"/>
                          </a:solidFill>
                          <a:ln w="9525">
                            <a:solidFill>
                              <a:srgbClr val="000000"/>
                            </a:solidFill>
                            <a:miter lim="800000"/>
                            <a:headEnd/>
                            <a:tailEnd/>
                          </a:ln>
                        </wps:spPr>
                        <wps:txbx>
                          <w:txbxContent>
                            <w:p w14:paraId="7B81A0B4" w14:textId="77777777" w:rsidR="002E78F6" w:rsidRPr="00C75244" w:rsidRDefault="002E78F6" w:rsidP="0021321A">
                              <w:pPr>
                                <w:pStyle w:val="ConsPlusTitle"/>
                                <w:jc w:val="center"/>
                                <w:rPr>
                                  <w:b w:val="0"/>
                                  <w:sz w:val="24"/>
                                  <w:szCs w:val="24"/>
                                </w:rPr>
                              </w:pPr>
                              <w:r w:rsidRPr="00C75244">
                                <w:rPr>
                                  <w:rFonts w:ascii="Times New Roman" w:hAnsi="Times New Roman" w:cs="Times New Roman"/>
                                  <w:b w:val="0"/>
                                  <w:sz w:val="24"/>
                                  <w:szCs w:val="24"/>
                                </w:rPr>
                                <w:t>Уведомление о проведении проверки</w:t>
                              </w:r>
                            </w:p>
                          </w:txbxContent>
                        </wps:txbx>
                        <wps:bodyPr rot="0" vert="horz" wrap="square" lIns="91440" tIns="45720" rIns="91440" bIns="45720" anchor="t" anchorCtr="0" upright="1">
                          <a:noAutofit/>
                        </wps:bodyPr>
                      </wps:wsp>
                      <wps:wsp>
                        <wps:cNvPr id="6" name="Line 9"/>
                        <wps:cNvCnPr>
                          <a:cxnSpLocks noChangeShapeType="1"/>
                        </wps:cNvCnPr>
                        <wps:spPr bwMode="auto">
                          <a:xfrm>
                            <a:off x="2854600" y="1961003"/>
                            <a:ext cx="800" cy="228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Rectangle 10"/>
                        <wps:cNvSpPr>
                          <a:spLocks noChangeArrowheads="1"/>
                        </wps:cNvSpPr>
                        <wps:spPr bwMode="auto">
                          <a:xfrm>
                            <a:off x="228300" y="2189004"/>
                            <a:ext cx="5257500" cy="366701"/>
                          </a:xfrm>
                          <a:prstGeom prst="rect">
                            <a:avLst/>
                          </a:prstGeom>
                          <a:solidFill>
                            <a:srgbClr val="FFFFFF"/>
                          </a:solidFill>
                          <a:ln w="9525">
                            <a:solidFill>
                              <a:srgbClr val="000000"/>
                            </a:solidFill>
                            <a:miter lim="800000"/>
                            <a:headEnd/>
                            <a:tailEnd/>
                          </a:ln>
                        </wps:spPr>
                        <wps:txbx>
                          <w:txbxContent>
                            <w:p w14:paraId="734C308D" w14:textId="77777777" w:rsidR="002E78F6" w:rsidRPr="00C75244" w:rsidRDefault="002E78F6" w:rsidP="0021321A">
                              <w:pPr>
                                <w:shd w:val="clear" w:color="auto" w:fill="F9F9FC"/>
                                <w:jc w:val="center"/>
                              </w:pPr>
                              <w:r w:rsidRPr="00C75244">
                                <w:t>Согласование внеплановой выездной проверки с органом прокуратуры</w:t>
                              </w:r>
                            </w:p>
                          </w:txbxContent>
                        </wps:txbx>
                        <wps:bodyPr rot="0" vert="horz" wrap="square" lIns="91440" tIns="45720" rIns="91440" bIns="45720" anchor="t" anchorCtr="0" upright="1">
                          <a:noAutofit/>
                        </wps:bodyPr>
                      </wps:wsp>
                      <wps:wsp>
                        <wps:cNvPr id="8" name="Line 11"/>
                        <wps:cNvCnPr>
                          <a:cxnSpLocks noChangeShapeType="1"/>
                        </wps:cNvCnPr>
                        <wps:spPr bwMode="auto">
                          <a:xfrm>
                            <a:off x="2853800" y="2555704"/>
                            <a:ext cx="8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Rectangle 12"/>
                        <wps:cNvSpPr>
                          <a:spLocks noChangeArrowheads="1"/>
                        </wps:cNvSpPr>
                        <wps:spPr bwMode="auto">
                          <a:xfrm>
                            <a:off x="229100" y="2784505"/>
                            <a:ext cx="5257500" cy="301801"/>
                          </a:xfrm>
                          <a:prstGeom prst="rect">
                            <a:avLst/>
                          </a:prstGeom>
                          <a:solidFill>
                            <a:srgbClr val="FFFFFF"/>
                          </a:solidFill>
                          <a:ln w="9525">
                            <a:solidFill>
                              <a:srgbClr val="000000"/>
                            </a:solidFill>
                            <a:miter lim="800000"/>
                            <a:headEnd/>
                            <a:tailEnd/>
                          </a:ln>
                        </wps:spPr>
                        <wps:txbx>
                          <w:txbxContent>
                            <w:p w14:paraId="19BFA18F" w14:textId="77777777" w:rsidR="002E78F6" w:rsidRPr="00C75244" w:rsidRDefault="002E78F6" w:rsidP="0021321A">
                              <w:pPr>
                                <w:pStyle w:val="ConsPlusTitle"/>
                                <w:ind w:firstLine="708"/>
                                <w:jc w:val="center"/>
                                <w:rPr>
                                  <w:rFonts w:ascii="Times New Roman" w:hAnsi="Times New Roman" w:cs="Times New Roman"/>
                                  <w:b w:val="0"/>
                                  <w:sz w:val="24"/>
                                  <w:szCs w:val="24"/>
                                </w:rPr>
                              </w:pPr>
                              <w:r w:rsidRPr="00C75244">
                                <w:rPr>
                                  <w:rFonts w:ascii="Times New Roman" w:hAnsi="Times New Roman" w:cs="Times New Roman"/>
                                  <w:b w:val="0"/>
                                  <w:sz w:val="24"/>
                                  <w:szCs w:val="24"/>
                                </w:rPr>
                                <w:t>Проведение проверки</w:t>
                              </w:r>
                            </w:p>
                            <w:p w14:paraId="67A5985B" w14:textId="77777777" w:rsidR="002E78F6" w:rsidRPr="00C75244" w:rsidRDefault="002E78F6" w:rsidP="0021321A">
                              <w:pPr>
                                <w:pStyle w:val="ConsPlusTitle"/>
                                <w:ind w:firstLine="708"/>
                                <w:jc w:val="both"/>
                                <w:rPr>
                                  <w:rFonts w:ascii="Times New Roman" w:hAnsi="Times New Roman" w:cs="Times New Roman"/>
                                  <w:b w:val="0"/>
                                  <w:sz w:val="24"/>
                                  <w:szCs w:val="24"/>
                                </w:rPr>
                              </w:pPr>
                            </w:p>
                            <w:p w14:paraId="56D2B7BE" w14:textId="77777777" w:rsidR="002E78F6" w:rsidRPr="009A4EE3" w:rsidRDefault="002E78F6" w:rsidP="0021321A">
                              <w:pPr>
                                <w:pStyle w:val="ConsPlusTitle"/>
                                <w:ind w:firstLine="708"/>
                                <w:jc w:val="both"/>
                                <w:rPr>
                                  <w:b w:val="0"/>
                                  <w:sz w:val="28"/>
                                  <w:szCs w:val="28"/>
                                </w:rPr>
                              </w:pPr>
                            </w:p>
                            <w:p w14:paraId="6CDFE84F" w14:textId="77777777" w:rsidR="002E78F6" w:rsidRPr="00CE3F0B" w:rsidRDefault="002E78F6" w:rsidP="0021321A">
                              <w:pPr>
                                <w:pStyle w:val="af3"/>
                                <w:jc w:val="center"/>
                                <w:rPr>
                                  <w:rStyle w:val="af2"/>
                                  <w:rFonts w:ascii="Times New Roman" w:hAnsi="Times New Roman" w:cs="Times New Roman"/>
                                  <w:b w:val="0"/>
                                </w:rPr>
                              </w:pPr>
                              <w:r>
                                <w:rPr>
                                  <w:rFonts w:ascii="Times New Roman" w:hAnsi="Times New Roman" w:cs="Times New Roman"/>
                                </w:rPr>
                                <w:t xml:space="preserve"> </w:t>
                              </w:r>
                            </w:p>
                            <w:p w14:paraId="64E01B4E" w14:textId="77777777" w:rsidR="002E78F6" w:rsidRPr="00CE3F0B" w:rsidRDefault="002E78F6" w:rsidP="0021321A">
                              <w:pPr>
                                <w:pStyle w:val="af3"/>
                                <w:jc w:val="center"/>
                                <w:rPr>
                                  <w:rFonts w:ascii="Times New Roman" w:hAnsi="Times New Roman" w:cs="Times New Roman"/>
                                </w:rPr>
                              </w:pPr>
                            </w:p>
                            <w:p w14:paraId="04845BE0" w14:textId="77777777" w:rsidR="002E78F6" w:rsidRDefault="002E78F6" w:rsidP="0021321A">
                              <w:pPr>
                                <w:jc w:val="center"/>
                              </w:pPr>
                              <w:r>
                                <w:t xml:space="preserve"> </w:t>
                              </w:r>
                            </w:p>
                          </w:txbxContent>
                        </wps:txbx>
                        <wps:bodyPr rot="0" vert="horz" wrap="square" lIns="91440" tIns="45720" rIns="91440" bIns="45720" anchor="t" anchorCtr="0" upright="1">
                          <a:noAutofit/>
                        </wps:bodyPr>
                      </wps:wsp>
                      <wps:wsp>
                        <wps:cNvPr id="10" name="Line 13"/>
                        <wps:cNvCnPr>
                          <a:cxnSpLocks noChangeShapeType="1"/>
                        </wps:cNvCnPr>
                        <wps:spPr bwMode="auto">
                          <a:xfrm>
                            <a:off x="2870800" y="3680106"/>
                            <a:ext cx="1600" cy="228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Rectangle 14"/>
                        <wps:cNvSpPr>
                          <a:spLocks noChangeArrowheads="1"/>
                        </wps:cNvSpPr>
                        <wps:spPr bwMode="auto">
                          <a:xfrm>
                            <a:off x="228300" y="3909007"/>
                            <a:ext cx="5256700" cy="389601"/>
                          </a:xfrm>
                          <a:prstGeom prst="rect">
                            <a:avLst/>
                          </a:prstGeom>
                          <a:solidFill>
                            <a:srgbClr val="FFFFFF"/>
                          </a:solidFill>
                          <a:ln w="9525">
                            <a:solidFill>
                              <a:srgbClr val="000000"/>
                            </a:solidFill>
                            <a:miter lim="800000"/>
                            <a:headEnd/>
                            <a:tailEnd/>
                          </a:ln>
                        </wps:spPr>
                        <wps:txbx>
                          <w:txbxContent>
                            <w:p w14:paraId="030EAE46" w14:textId="77777777" w:rsidR="002E78F6" w:rsidRPr="00C75244" w:rsidRDefault="002E78F6" w:rsidP="0021321A">
                              <w:pPr>
                                <w:jc w:val="center"/>
                              </w:pPr>
                              <w:r w:rsidRPr="00C75244">
                                <w:t>Выдача предписаний об устранении выявленных нарушений</w:t>
                              </w:r>
                            </w:p>
                          </w:txbxContent>
                        </wps:txbx>
                        <wps:bodyPr rot="0" vert="horz" wrap="square" lIns="91440" tIns="45720" rIns="91440" bIns="45720" anchor="t" anchorCtr="0" upright="1">
                          <a:noAutofit/>
                        </wps:bodyPr>
                      </wps:wsp>
                      <wps:wsp>
                        <wps:cNvPr id="12" name="Rectangle 15"/>
                        <wps:cNvSpPr>
                          <a:spLocks noChangeArrowheads="1"/>
                        </wps:cNvSpPr>
                        <wps:spPr bwMode="auto">
                          <a:xfrm>
                            <a:off x="229900" y="3328306"/>
                            <a:ext cx="5256700" cy="303401"/>
                          </a:xfrm>
                          <a:prstGeom prst="rect">
                            <a:avLst/>
                          </a:prstGeom>
                          <a:solidFill>
                            <a:srgbClr val="FFFFFF"/>
                          </a:solidFill>
                          <a:ln w="9525">
                            <a:solidFill>
                              <a:srgbClr val="000000"/>
                            </a:solidFill>
                            <a:miter lim="800000"/>
                            <a:headEnd/>
                            <a:tailEnd/>
                          </a:ln>
                        </wps:spPr>
                        <wps:txbx>
                          <w:txbxContent>
                            <w:p w14:paraId="730080B8" w14:textId="77777777" w:rsidR="002E78F6" w:rsidRPr="00C75244" w:rsidRDefault="002E78F6" w:rsidP="0021321A">
                              <w:pPr>
                                <w:jc w:val="center"/>
                              </w:pPr>
                              <w:r w:rsidRPr="00C75244">
                                <w:t>Оформление и вручение акта проверки</w:t>
                              </w:r>
                            </w:p>
                          </w:txbxContent>
                        </wps:txbx>
                        <wps:bodyPr rot="0" vert="horz" wrap="square" lIns="91440" tIns="45720" rIns="91440" bIns="45720" anchor="t" anchorCtr="0" upright="1">
                          <a:noAutofit/>
                        </wps:bodyPr>
                      </wps:wsp>
                      <wps:wsp>
                        <wps:cNvPr id="13" name="AutoShape 16"/>
                        <wps:cNvCnPr>
                          <a:cxnSpLocks noChangeShapeType="1"/>
                        </wps:cNvCnPr>
                        <wps:spPr bwMode="auto">
                          <a:xfrm>
                            <a:off x="2857000" y="3270006"/>
                            <a:ext cx="900" cy="58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7"/>
                        <wps:cNvCnPr>
                          <a:cxnSpLocks noChangeShapeType="1"/>
                        </wps:cNvCnPr>
                        <wps:spPr bwMode="auto">
                          <a:xfrm flipV="1">
                            <a:off x="2855400" y="3134705"/>
                            <a:ext cx="800" cy="13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18"/>
                        <wps:cNvCnPr>
                          <a:cxnSpLocks noChangeShapeType="1"/>
                        </wps:cNvCnPr>
                        <wps:spPr bwMode="auto">
                          <a:xfrm>
                            <a:off x="2857900" y="4318208"/>
                            <a:ext cx="2400" cy="228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Rectangle 19"/>
                        <wps:cNvSpPr>
                          <a:spLocks noChangeArrowheads="1"/>
                        </wps:cNvSpPr>
                        <wps:spPr bwMode="auto">
                          <a:xfrm>
                            <a:off x="228300" y="4546308"/>
                            <a:ext cx="5256700" cy="389601"/>
                          </a:xfrm>
                          <a:prstGeom prst="rect">
                            <a:avLst/>
                          </a:prstGeom>
                          <a:solidFill>
                            <a:srgbClr val="FFFFFF"/>
                          </a:solidFill>
                          <a:ln w="9525">
                            <a:solidFill>
                              <a:srgbClr val="000000"/>
                            </a:solidFill>
                            <a:miter lim="800000"/>
                            <a:headEnd/>
                            <a:tailEnd/>
                          </a:ln>
                        </wps:spPr>
                        <wps:txbx>
                          <w:txbxContent>
                            <w:p w14:paraId="27F2CB93" w14:textId="77777777" w:rsidR="002E78F6" w:rsidRPr="00C75244" w:rsidRDefault="002E78F6" w:rsidP="0021321A">
                              <w:pPr>
                                <w:jc w:val="center"/>
                              </w:pPr>
                              <w:r w:rsidRPr="00C75244">
                                <w:t>Контроль за устранением выявленных нарушений</w:t>
                              </w:r>
                            </w:p>
                          </w:txbxContent>
                        </wps:txbx>
                        <wps:bodyPr rot="0" vert="horz" wrap="square" lIns="91440" tIns="45720" rIns="91440" bIns="45720" anchor="t" anchorCtr="0" upright="1">
                          <a:noAutofit/>
                        </wps:bodyPr>
                      </wps:wsp>
                    </wpc:wpc>
                  </a:graphicData>
                </a:graphic>
              </wp:inline>
            </w:drawing>
          </mc:Choice>
          <mc:Fallback>
            <w:pict>
              <v:group w14:anchorId="77DCFE54" id="Полотно 17" o:spid="_x0000_s1026" editas="canvas" style="width:450pt;height:453.3pt;mso-position-horizontal-relative:char;mso-position-vertical-relative:line" coordsize="57150,57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">
                <v:shape id="_x0000_s1027" type="#_x0000_t75" style="position:absolute;width:57150;height:57569;visibility:visible;mso-wrap-style:square">
                  <v:fill o:detectmouseclick="t"/>
                  <v:path o:connecttype="none"/>
                </v:shape>
                <v:rect id="Rectangle 4" o:spid="_x0000_s1028" style="position:absolute;left:2283;top:1140;width:52575;height:7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14:paraId="04658051" w14:textId="77777777" w:rsidR="002E78F6" w:rsidRPr="00C75244" w:rsidRDefault="002E78F6" w:rsidP="0021321A">
                        <w:pPr>
                          <w:jc w:val="center"/>
                        </w:pPr>
                        <w:r w:rsidRPr="00C75244">
                          <w:t>Начало осуществления муниципальной функции:</w:t>
                        </w:r>
                      </w:p>
                      <w:p w14:paraId="44F86463" w14:textId="77777777" w:rsidR="002E78F6" w:rsidRPr="00C75244" w:rsidRDefault="002E78F6" w:rsidP="0021321A">
                        <w:pPr>
                          <w:jc w:val="center"/>
                        </w:pPr>
                        <w:r w:rsidRPr="00C75244">
                          <w:t>планирование проверки деятельности юридических лиц и индивидуальных</w:t>
                        </w:r>
                        <w:r w:rsidRPr="00C75244">
                          <w:rPr>
                            <w:sz w:val="20"/>
                            <w:szCs w:val="20"/>
                          </w:rPr>
                          <w:t xml:space="preserve"> </w:t>
                        </w:r>
                        <w:r w:rsidRPr="00C75244">
                          <w:t>предпринимателей в сфер</w:t>
                        </w:r>
                        <w:r>
                          <w:t>е использования и охраны земель</w:t>
                        </w:r>
                        <w:r w:rsidRPr="00C75244">
                          <w:t xml:space="preserve"> (в случае проведения плановой проверки)</w:t>
                        </w:r>
                      </w:p>
                    </w:txbxContent>
                  </v:textbox>
                </v:rect>
                <v:line id="Line 5" o:spid="_x0000_s1029" style="position:absolute;flip:x;visibility:visible;mso-wrap-style:square" from="28724,8890" to="28773,1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v:rect id="Rectangle 6" o:spid="_x0000_s1030" style="position:absolute;left:2291;top:11006;width:52575;height:3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37D4C791" w14:textId="77777777" w:rsidR="002E78F6" w:rsidRPr="00C75244" w:rsidRDefault="002E78F6" w:rsidP="0021321A">
                        <w:pPr>
                          <w:jc w:val="center"/>
                        </w:pPr>
                        <w:r w:rsidRPr="00C75244">
                          <w:t>Издание распоряжения о проведении проверки</w:t>
                        </w:r>
                      </w:p>
                    </w:txbxContent>
                  </v:textbox>
                </v:rect>
                <v:line id="Line 7" o:spid="_x0000_s1031" style="position:absolute;visibility:visible;mso-wrap-style:square" from="28546,14033" to="28554,16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pKgwwAAANoAAAAPAAAAZHJzL2Rvd25yZXYueG1sRI9BawIx&#10;FITvBf9DeIK3mlWK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YuaSoMMAAADaAAAADwAA&#10;AAAAAAAAAAAAAAAHAgAAZHJzL2Rvd25yZXYueG1sUEsFBgAAAAADAAMAtwAAAPcCAAAAAA==&#10;">
                  <v:stroke endarrow="block"/>
                </v:line>
                <v:rect id="Rectangle 8" o:spid="_x0000_s1032" style="position:absolute;left:2283;top:16313;width:52575;height:3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7B81A0B4" w14:textId="77777777" w:rsidR="002E78F6" w:rsidRPr="00C75244" w:rsidRDefault="002E78F6" w:rsidP="0021321A">
                        <w:pPr>
                          <w:pStyle w:val="ConsPlusTitle"/>
                          <w:jc w:val="center"/>
                          <w:rPr>
                            <w:b w:val="0"/>
                            <w:sz w:val="24"/>
                            <w:szCs w:val="24"/>
                          </w:rPr>
                        </w:pPr>
                        <w:r w:rsidRPr="00C75244">
                          <w:rPr>
                            <w:rFonts w:ascii="Times New Roman" w:hAnsi="Times New Roman" w:cs="Times New Roman"/>
                            <w:b w:val="0"/>
                            <w:sz w:val="24"/>
                            <w:szCs w:val="24"/>
                          </w:rPr>
                          <w:t>Уведомление о проведении проверки</w:t>
                        </w:r>
                      </w:p>
                    </w:txbxContent>
                  </v:textbox>
                </v:rect>
                <v:line id="Line 9" o:spid="_x0000_s1033" style="position:absolute;visibility:visible;mso-wrap-style:square" from="28546,19610" to="28554,2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">
                  <v:stroke endarrow="block"/>
                </v:line>
                <v:rect id="Rectangle 10" o:spid="_x0000_s1034" style="position:absolute;left:2283;top:21890;width:52575;height:3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734C308D" w14:textId="77777777" w:rsidR="002E78F6" w:rsidRPr="00C75244" w:rsidRDefault="002E78F6" w:rsidP="0021321A">
                        <w:pPr>
                          <w:shd w:val="clear" w:color="auto" w:fill="F9F9FC"/>
                          <w:jc w:val="center"/>
                        </w:pPr>
                        <w:r w:rsidRPr="00C75244">
                          <w:t>Согласование внеплановой выездной проверки с органом прокуратуры</w:t>
                        </w:r>
                      </w:p>
                    </w:txbxContent>
                  </v:textbox>
                </v:rect>
                <v:line id="Line 11" o:spid="_x0000_s1035" style="position:absolute;visibility:visible;mso-wrap-style:square" from="28538,25557" to="28546,27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rect id="Rectangle 12" o:spid="_x0000_s1036" style="position:absolute;left:2291;top:27845;width:52575;height:3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19BFA18F" w14:textId="77777777" w:rsidR="002E78F6" w:rsidRPr="00C75244" w:rsidRDefault="002E78F6" w:rsidP="0021321A">
                        <w:pPr>
                          <w:pStyle w:val="ConsPlusTitle"/>
                          <w:ind w:firstLine="708"/>
                          <w:jc w:val="center"/>
                          <w:rPr>
                            <w:rFonts w:ascii="Times New Roman" w:hAnsi="Times New Roman" w:cs="Times New Roman"/>
                            <w:b w:val="0"/>
                            <w:sz w:val="24"/>
                            <w:szCs w:val="24"/>
                          </w:rPr>
                        </w:pPr>
                        <w:r w:rsidRPr="00C75244">
                          <w:rPr>
                            <w:rFonts w:ascii="Times New Roman" w:hAnsi="Times New Roman" w:cs="Times New Roman"/>
                            <w:b w:val="0"/>
                            <w:sz w:val="24"/>
                            <w:szCs w:val="24"/>
                          </w:rPr>
                          <w:t>Проведение проверки</w:t>
                        </w:r>
                      </w:p>
                      <w:p w14:paraId="67A5985B" w14:textId="77777777" w:rsidR="002E78F6" w:rsidRPr="00C75244" w:rsidRDefault="002E78F6" w:rsidP="0021321A">
                        <w:pPr>
                          <w:pStyle w:val="ConsPlusTitle"/>
                          <w:ind w:firstLine="708"/>
                          <w:jc w:val="both"/>
                          <w:rPr>
                            <w:rFonts w:ascii="Times New Roman" w:hAnsi="Times New Roman" w:cs="Times New Roman"/>
                            <w:b w:val="0"/>
                            <w:sz w:val="24"/>
                            <w:szCs w:val="24"/>
                          </w:rPr>
                        </w:pPr>
                      </w:p>
                      <w:p w14:paraId="56D2B7BE" w14:textId="77777777" w:rsidR="002E78F6" w:rsidRPr="009A4EE3" w:rsidRDefault="002E78F6" w:rsidP="0021321A">
                        <w:pPr>
                          <w:pStyle w:val="ConsPlusTitle"/>
                          <w:ind w:firstLine="708"/>
                          <w:jc w:val="both"/>
                          <w:rPr>
                            <w:b w:val="0"/>
                            <w:sz w:val="28"/>
                            <w:szCs w:val="28"/>
                          </w:rPr>
                        </w:pPr>
                      </w:p>
                      <w:p w14:paraId="6CDFE84F" w14:textId="77777777" w:rsidR="002E78F6" w:rsidRPr="00CE3F0B" w:rsidRDefault="002E78F6" w:rsidP="0021321A">
                        <w:pPr>
                          <w:pStyle w:val="af3"/>
                          <w:jc w:val="center"/>
                          <w:rPr>
                            <w:rStyle w:val="af2"/>
                            <w:rFonts w:ascii="Times New Roman" w:hAnsi="Times New Roman" w:cs="Times New Roman"/>
                            <w:b w:val="0"/>
                          </w:rPr>
                        </w:pPr>
                        <w:r>
                          <w:rPr>
                            <w:rFonts w:ascii="Times New Roman" w:hAnsi="Times New Roman" w:cs="Times New Roman"/>
                          </w:rPr>
                          <w:t xml:space="preserve"> </w:t>
                        </w:r>
                      </w:p>
                      <w:p w14:paraId="64E01B4E" w14:textId="77777777" w:rsidR="002E78F6" w:rsidRPr="00CE3F0B" w:rsidRDefault="002E78F6" w:rsidP="0021321A">
                        <w:pPr>
                          <w:pStyle w:val="af3"/>
                          <w:jc w:val="center"/>
                          <w:rPr>
                            <w:rFonts w:ascii="Times New Roman" w:hAnsi="Times New Roman" w:cs="Times New Roman"/>
                          </w:rPr>
                        </w:pPr>
                      </w:p>
                      <w:p w14:paraId="04845BE0" w14:textId="77777777" w:rsidR="002E78F6" w:rsidRDefault="002E78F6" w:rsidP="0021321A">
                        <w:pPr>
                          <w:jc w:val="center"/>
                        </w:pPr>
                        <w:r>
                          <w:t xml:space="preserve"> </w:t>
                        </w:r>
                      </w:p>
                    </w:txbxContent>
                  </v:textbox>
                </v:rect>
                <v:line id="Line 13" o:spid="_x0000_s1037" style="position:absolute;visibility:visible;mso-wrap-style:square" from="28708,36801" to="28724,39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rect id="Rectangle 14" o:spid="_x0000_s1038" style="position:absolute;left:2283;top:39090;width:52567;height:3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030EAE46" w14:textId="77777777" w:rsidR="002E78F6" w:rsidRPr="00C75244" w:rsidRDefault="002E78F6" w:rsidP="0021321A">
                        <w:pPr>
                          <w:jc w:val="center"/>
                        </w:pPr>
                        <w:r w:rsidRPr="00C75244">
                          <w:t>Выдача предписаний об устранении выявленных нарушений</w:t>
                        </w:r>
                      </w:p>
                    </w:txbxContent>
                  </v:textbox>
                </v:rect>
                <v:rect id="Rectangle 15" o:spid="_x0000_s1039" style="position:absolute;left:2299;top:33283;width:52567;height:3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730080B8" w14:textId="77777777" w:rsidR="002E78F6" w:rsidRPr="00C75244" w:rsidRDefault="002E78F6" w:rsidP="0021321A">
                        <w:pPr>
                          <w:jc w:val="center"/>
                        </w:pPr>
                        <w:r w:rsidRPr="00C75244">
                          <w:t>Оформление и вручение акта проверки</w:t>
                        </w:r>
                      </w:p>
                    </w:txbxContent>
                  </v:textbox>
                </v:rect>
                <v:shapetype id="_x0000_t32" coordsize="21600,21600" o:spt="32" o:oned="t" path="m,l21600,21600e" filled="f">
                  <v:path arrowok="t" fillok="f" o:connecttype="none"/>
                  <o:lock v:ext="edit" shapetype="t"/>
                </v:shapetype>
                <v:shape id="AutoShape 16" o:spid="_x0000_s1040" type="#_x0000_t32" style="position:absolute;left:28570;top:32700;width:9;height:5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17" o:spid="_x0000_s1041" type="#_x0000_t32" style="position:absolute;left:28554;top:31347;width:8;height:13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jxVwQAAANsAAAAPAAAAZHJzL2Rvd25yZXYueG1sRE9Ni8Iw&#10;EL0v+B/CCHtZNK3I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IQ2PFXBAAAA2wAAAA8AAAAA&#10;AAAAAAAAAAAABwIAAGRycy9kb3ducmV2LnhtbFBLBQYAAAAAAwADALcAAAD1AgAAAAA=&#10;"/>
                <v:line id="Line 18" o:spid="_x0000_s1042" style="position:absolute;visibility:visible;mso-wrap-style:square" from="28579,43182" to="28603,45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rect id="Rectangle 19" o:spid="_x0000_s1043" style="position:absolute;left:2283;top:45463;width:52567;height:3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14:paraId="27F2CB93" w14:textId="77777777" w:rsidR="002E78F6" w:rsidRPr="00C75244" w:rsidRDefault="002E78F6" w:rsidP="0021321A">
                        <w:pPr>
                          <w:jc w:val="center"/>
                        </w:pPr>
                        <w:r w:rsidRPr="00C75244">
                          <w:t>Контроль за устранением выявленных нарушений</w:t>
                        </w:r>
                      </w:p>
                    </w:txbxContent>
                  </v:textbox>
                </v:rect>
                <w10:anchorlock/>
              </v:group>
            </w:pict>
          </mc:Fallback>
        </mc:AlternateContent>
      </w:r>
    </w:p>
    <w:p w14:paraId="2D4600BC" w14:textId="7CE9D1A3" w:rsidR="0021321A" w:rsidRPr="002C4CD9" w:rsidRDefault="004B177B" w:rsidP="00FD7A26">
      <w:pPr>
        <w:widowControl w:val="0"/>
        <w:shd w:val="clear" w:color="auto" w:fill="FFFFFF" w:themeFill="background1"/>
        <w:tabs>
          <w:tab w:val="left" w:pos="1620"/>
        </w:tabs>
        <w:autoSpaceDE w:val="0"/>
        <w:autoSpaceDN w:val="0"/>
        <w:adjustRightInd w:val="0"/>
        <w:jc w:val="both"/>
        <w:rPr>
          <w:sz w:val="28"/>
          <w:szCs w:val="28"/>
        </w:rPr>
      </w:pPr>
      <w:r>
        <w:rPr>
          <w:sz w:val="28"/>
          <w:szCs w:val="28"/>
        </w:rPr>
        <w:t xml:space="preserve">      Глава городского поселения Безенчук                                     Н</w:t>
      </w:r>
      <w:r w:rsidR="0021321A">
        <w:rPr>
          <w:sz w:val="28"/>
          <w:szCs w:val="28"/>
        </w:rPr>
        <w:t>.</w:t>
      </w:r>
      <w:r>
        <w:rPr>
          <w:sz w:val="28"/>
          <w:szCs w:val="28"/>
        </w:rPr>
        <w:t>В</w:t>
      </w:r>
      <w:r w:rsidR="0021321A">
        <w:rPr>
          <w:sz w:val="28"/>
          <w:szCs w:val="28"/>
        </w:rPr>
        <w:t xml:space="preserve">. </w:t>
      </w:r>
      <w:r>
        <w:rPr>
          <w:sz w:val="28"/>
          <w:szCs w:val="28"/>
        </w:rPr>
        <w:t>Райская</w:t>
      </w:r>
    </w:p>
    <w:p w14:paraId="1B0A006E" w14:textId="77777777" w:rsidR="0021321A" w:rsidRDefault="0021321A" w:rsidP="00FD7A26">
      <w:pPr>
        <w:shd w:val="clear" w:color="auto" w:fill="FFFFFF" w:themeFill="background1"/>
        <w:jc w:val="right"/>
        <w:rPr>
          <w:sz w:val="28"/>
          <w:szCs w:val="28"/>
        </w:rPr>
      </w:pPr>
    </w:p>
    <w:p w14:paraId="68717780" w14:textId="77777777" w:rsidR="0021321A" w:rsidRDefault="0021321A" w:rsidP="00FD7A26">
      <w:pPr>
        <w:shd w:val="clear" w:color="auto" w:fill="FFFFFF" w:themeFill="background1"/>
        <w:jc w:val="right"/>
        <w:rPr>
          <w:sz w:val="28"/>
          <w:szCs w:val="28"/>
        </w:rPr>
      </w:pPr>
    </w:p>
    <w:p w14:paraId="4AA99B0E" w14:textId="77777777" w:rsidR="0021321A" w:rsidRDefault="0021321A" w:rsidP="00FD7A26">
      <w:pPr>
        <w:shd w:val="clear" w:color="auto" w:fill="FFFFFF" w:themeFill="background1"/>
        <w:jc w:val="right"/>
        <w:rPr>
          <w:sz w:val="28"/>
          <w:szCs w:val="28"/>
        </w:rPr>
      </w:pPr>
    </w:p>
    <w:p w14:paraId="2D63A18C" w14:textId="77777777" w:rsidR="0021321A" w:rsidRDefault="0021321A" w:rsidP="005E1608">
      <w:pPr>
        <w:rPr>
          <w:sz w:val="28"/>
          <w:szCs w:val="28"/>
        </w:rPr>
      </w:pPr>
    </w:p>
    <w:p w14:paraId="3821302C" w14:textId="66523B32" w:rsidR="0021321A" w:rsidRDefault="00457A55" w:rsidP="00457A55">
      <w:pPr>
        <w:tabs>
          <w:tab w:val="left" w:pos="555"/>
        </w:tabs>
        <w:rPr>
          <w:sz w:val="28"/>
          <w:szCs w:val="28"/>
        </w:rPr>
      </w:pPr>
      <w:r>
        <w:rPr>
          <w:sz w:val="28"/>
          <w:szCs w:val="28"/>
        </w:rPr>
        <w:tab/>
      </w:r>
    </w:p>
    <w:p w14:paraId="35B51682" w14:textId="77777777" w:rsidR="0021321A" w:rsidRDefault="0021321A" w:rsidP="00FA533D">
      <w:pPr>
        <w:jc w:val="right"/>
        <w:rPr>
          <w:sz w:val="28"/>
          <w:szCs w:val="28"/>
        </w:rPr>
      </w:pPr>
    </w:p>
    <w:p w14:paraId="06A51E33" w14:textId="77777777" w:rsidR="0021321A" w:rsidRDefault="0021321A" w:rsidP="00FA533D">
      <w:pPr>
        <w:jc w:val="right"/>
        <w:rPr>
          <w:sz w:val="28"/>
          <w:szCs w:val="28"/>
        </w:rPr>
      </w:pPr>
    </w:p>
    <w:p w14:paraId="77907AEE" w14:textId="77777777" w:rsidR="0021321A" w:rsidRDefault="0021321A" w:rsidP="00FA533D">
      <w:pPr>
        <w:jc w:val="right"/>
        <w:rPr>
          <w:sz w:val="28"/>
          <w:szCs w:val="28"/>
        </w:rPr>
      </w:pPr>
    </w:p>
    <w:p w14:paraId="422DBE90" w14:textId="77777777" w:rsidR="0021321A" w:rsidRDefault="0021321A" w:rsidP="00FA533D">
      <w:pPr>
        <w:jc w:val="right"/>
        <w:rPr>
          <w:sz w:val="28"/>
          <w:szCs w:val="28"/>
        </w:rPr>
      </w:pPr>
    </w:p>
    <w:p w14:paraId="0DDFA773" w14:textId="77777777" w:rsidR="0021321A" w:rsidRDefault="0021321A" w:rsidP="00FA533D">
      <w:pPr>
        <w:jc w:val="right"/>
        <w:rPr>
          <w:sz w:val="28"/>
          <w:szCs w:val="28"/>
        </w:rPr>
      </w:pPr>
    </w:p>
    <w:p w14:paraId="737736BA" w14:textId="77777777" w:rsidR="0021321A" w:rsidRDefault="0021321A" w:rsidP="00FA533D">
      <w:pPr>
        <w:jc w:val="right"/>
        <w:rPr>
          <w:sz w:val="28"/>
          <w:szCs w:val="28"/>
        </w:rPr>
      </w:pPr>
    </w:p>
    <w:p w14:paraId="7E58B4E6" w14:textId="77777777" w:rsidR="0021321A" w:rsidRDefault="0021321A" w:rsidP="00FA533D">
      <w:pPr>
        <w:jc w:val="right"/>
        <w:rPr>
          <w:sz w:val="28"/>
          <w:szCs w:val="28"/>
        </w:rPr>
      </w:pPr>
    </w:p>
    <w:p w14:paraId="0387540F" w14:textId="77777777" w:rsidR="0021321A" w:rsidRDefault="0021321A" w:rsidP="00FA533D">
      <w:pPr>
        <w:jc w:val="right"/>
        <w:rPr>
          <w:sz w:val="28"/>
          <w:szCs w:val="28"/>
        </w:rPr>
      </w:pPr>
    </w:p>
    <w:p w14:paraId="0050E4F9" w14:textId="77777777" w:rsidR="0021321A" w:rsidRDefault="0021321A" w:rsidP="00FA533D">
      <w:pPr>
        <w:jc w:val="right"/>
        <w:rPr>
          <w:sz w:val="28"/>
          <w:szCs w:val="28"/>
        </w:rPr>
      </w:pPr>
    </w:p>
    <w:p w14:paraId="7E3CEB21" w14:textId="77777777" w:rsidR="0021321A" w:rsidRDefault="0021321A" w:rsidP="00FA533D">
      <w:pPr>
        <w:jc w:val="right"/>
        <w:rPr>
          <w:sz w:val="28"/>
          <w:szCs w:val="28"/>
        </w:rPr>
      </w:pPr>
    </w:p>
    <w:p w14:paraId="07798F4F" w14:textId="77777777" w:rsidR="0021321A" w:rsidRDefault="0021321A" w:rsidP="00FA533D">
      <w:pPr>
        <w:jc w:val="right"/>
        <w:rPr>
          <w:sz w:val="28"/>
          <w:szCs w:val="28"/>
        </w:rPr>
      </w:pPr>
    </w:p>
    <w:p w14:paraId="178F32F5" w14:textId="77777777" w:rsidR="00B121AF" w:rsidRPr="00D27582" w:rsidRDefault="00B121AF" w:rsidP="005B5C62">
      <w:pPr>
        <w:jc w:val="center"/>
      </w:pPr>
    </w:p>
    <w:sectPr w:rsidR="00B121AF" w:rsidRPr="00D27582" w:rsidSect="005E1608">
      <w:pgSz w:w="11906" w:h="16838"/>
      <w:pgMar w:top="295" w:right="1021" w:bottom="1066"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18BA3" w14:textId="77777777" w:rsidR="00FA1594" w:rsidRDefault="00FA1594" w:rsidP="00DC1335">
      <w:r>
        <w:separator/>
      </w:r>
    </w:p>
  </w:endnote>
  <w:endnote w:type="continuationSeparator" w:id="0">
    <w:p w14:paraId="4DE77E94" w14:textId="77777777" w:rsidR="00FA1594" w:rsidRDefault="00FA1594" w:rsidP="00DC1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778224" w14:textId="77777777" w:rsidR="00FA1594" w:rsidRDefault="00FA1594" w:rsidP="00DC1335">
      <w:r>
        <w:separator/>
      </w:r>
    </w:p>
  </w:footnote>
  <w:footnote w:type="continuationSeparator" w:id="0">
    <w:p w14:paraId="1324F6FA" w14:textId="77777777" w:rsidR="00FA1594" w:rsidRDefault="00FA1594" w:rsidP="00DC13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05735"/>
    <w:multiLevelType w:val="hybridMultilevel"/>
    <w:tmpl w:val="9484138C"/>
    <w:lvl w:ilvl="0" w:tplc="F544B41E">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1" w15:restartNumberingAfterBreak="0">
    <w:nsid w:val="083331FD"/>
    <w:multiLevelType w:val="hybridMultilevel"/>
    <w:tmpl w:val="B532D40C"/>
    <w:lvl w:ilvl="0" w:tplc="2B9A262C">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2" w15:restartNumberingAfterBreak="0">
    <w:nsid w:val="089A19A2"/>
    <w:multiLevelType w:val="multilevel"/>
    <w:tmpl w:val="F860371E"/>
    <w:lvl w:ilvl="0">
      <w:start w:val="1"/>
      <w:numFmt w:val="decimal"/>
      <w:lvlText w:val="%1."/>
      <w:lvlJc w:val="left"/>
      <w:pPr>
        <w:ind w:left="420" w:hanging="360"/>
      </w:pPr>
      <w:rPr>
        <w:rFonts w:hint="default"/>
      </w:rPr>
    </w:lvl>
    <w:lvl w:ilvl="1">
      <w:start w:val="1"/>
      <w:numFmt w:val="decimal"/>
      <w:isLgl/>
      <w:lvlText w:val="%1.%2."/>
      <w:lvlJc w:val="left"/>
      <w:pPr>
        <w:ind w:left="840" w:hanging="4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3" w15:restartNumberingAfterBreak="0">
    <w:nsid w:val="17570922"/>
    <w:multiLevelType w:val="hybridMultilevel"/>
    <w:tmpl w:val="4F34E52A"/>
    <w:lvl w:ilvl="0" w:tplc="47BA227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1AB12AA5"/>
    <w:multiLevelType w:val="multilevel"/>
    <w:tmpl w:val="F3C0963E"/>
    <w:lvl w:ilvl="0">
      <w:start w:val="1"/>
      <w:numFmt w:val="decimal"/>
      <w:lvlText w:val="%1."/>
      <w:lvlJc w:val="left"/>
      <w:pPr>
        <w:ind w:left="502" w:hanging="360"/>
      </w:pPr>
      <w:rPr>
        <w:rFonts w:ascii="Times New Roman" w:eastAsia="Times New Roman" w:hAnsi="Times New Roman" w:cs="Times New Roman"/>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CC43F48"/>
    <w:multiLevelType w:val="hybridMultilevel"/>
    <w:tmpl w:val="385A37B6"/>
    <w:lvl w:ilvl="0" w:tplc="6D06F3CA">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6" w15:restartNumberingAfterBreak="0">
    <w:nsid w:val="2AAF3733"/>
    <w:multiLevelType w:val="multilevel"/>
    <w:tmpl w:val="2A6CC1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2E36C8"/>
    <w:multiLevelType w:val="hybridMultilevel"/>
    <w:tmpl w:val="F670B274"/>
    <w:lvl w:ilvl="0" w:tplc="772409BC">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8" w15:restartNumberingAfterBreak="0">
    <w:nsid w:val="3AED4EC9"/>
    <w:multiLevelType w:val="multilevel"/>
    <w:tmpl w:val="785C01FC"/>
    <w:lvl w:ilvl="0">
      <w:start w:val="1"/>
      <w:numFmt w:val="decimal"/>
      <w:lvlText w:val="%1."/>
      <w:lvlJc w:val="left"/>
      <w:pPr>
        <w:ind w:left="502" w:hanging="360"/>
      </w:pPr>
      <w:rPr>
        <w:rFonts w:ascii="Times New Roman" w:eastAsia="Times New Roman" w:hAnsi="Times New Roman" w:cs="Times New Roman"/>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8E37F5E"/>
    <w:multiLevelType w:val="hybridMultilevel"/>
    <w:tmpl w:val="6CB86F26"/>
    <w:lvl w:ilvl="0" w:tplc="0414C3A0">
      <w:start w:val="1"/>
      <w:numFmt w:val="decimal"/>
      <w:lvlText w:val="%1."/>
      <w:lvlJc w:val="left"/>
      <w:pPr>
        <w:ind w:left="138" w:hanging="360"/>
      </w:pPr>
      <w:rPr>
        <w:rFonts w:hint="default"/>
      </w:rPr>
    </w:lvl>
    <w:lvl w:ilvl="1" w:tplc="04190019" w:tentative="1">
      <w:start w:val="1"/>
      <w:numFmt w:val="lowerLetter"/>
      <w:lvlText w:val="%2."/>
      <w:lvlJc w:val="left"/>
      <w:pPr>
        <w:ind w:left="858" w:hanging="360"/>
      </w:pPr>
    </w:lvl>
    <w:lvl w:ilvl="2" w:tplc="0419001B" w:tentative="1">
      <w:start w:val="1"/>
      <w:numFmt w:val="lowerRoman"/>
      <w:lvlText w:val="%3."/>
      <w:lvlJc w:val="right"/>
      <w:pPr>
        <w:ind w:left="1578" w:hanging="180"/>
      </w:pPr>
    </w:lvl>
    <w:lvl w:ilvl="3" w:tplc="0419000F" w:tentative="1">
      <w:start w:val="1"/>
      <w:numFmt w:val="decimal"/>
      <w:lvlText w:val="%4."/>
      <w:lvlJc w:val="left"/>
      <w:pPr>
        <w:ind w:left="2298" w:hanging="360"/>
      </w:pPr>
    </w:lvl>
    <w:lvl w:ilvl="4" w:tplc="04190019" w:tentative="1">
      <w:start w:val="1"/>
      <w:numFmt w:val="lowerLetter"/>
      <w:lvlText w:val="%5."/>
      <w:lvlJc w:val="left"/>
      <w:pPr>
        <w:ind w:left="3018" w:hanging="360"/>
      </w:pPr>
    </w:lvl>
    <w:lvl w:ilvl="5" w:tplc="0419001B" w:tentative="1">
      <w:start w:val="1"/>
      <w:numFmt w:val="lowerRoman"/>
      <w:lvlText w:val="%6."/>
      <w:lvlJc w:val="right"/>
      <w:pPr>
        <w:ind w:left="3738" w:hanging="180"/>
      </w:pPr>
    </w:lvl>
    <w:lvl w:ilvl="6" w:tplc="0419000F" w:tentative="1">
      <w:start w:val="1"/>
      <w:numFmt w:val="decimal"/>
      <w:lvlText w:val="%7."/>
      <w:lvlJc w:val="left"/>
      <w:pPr>
        <w:ind w:left="4458" w:hanging="360"/>
      </w:pPr>
    </w:lvl>
    <w:lvl w:ilvl="7" w:tplc="04190019" w:tentative="1">
      <w:start w:val="1"/>
      <w:numFmt w:val="lowerLetter"/>
      <w:lvlText w:val="%8."/>
      <w:lvlJc w:val="left"/>
      <w:pPr>
        <w:ind w:left="5178" w:hanging="360"/>
      </w:pPr>
    </w:lvl>
    <w:lvl w:ilvl="8" w:tplc="0419001B" w:tentative="1">
      <w:start w:val="1"/>
      <w:numFmt w:val="lowerRoman"/>
      <w:lvlText w:val="%9."/>
      <w:lvlJc w:val="right"/>
      <w:pPr>
        <w:ind w:left="5898" w:hanging="180"/>
      </w:pPr>
    </w:lvl>
  </w:abstractNum>
  <w:abstractNum w:abstractNumId="10" w15:restartNumberingAfterBreak="0">
    <w:nsid w:val="5C1600A8"/>
    <w:multiLevelType w:val="multilevel"/>
    <w:tmpl w:val="CBEC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6E3C1B"/>
    <w:multiLevelType w:val="multilevel"/>
    <w:tmpl w:val="2026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7B7F48"/>
    <w:multiLevelType w:val="multilevel"/>
    <w:tmpl w:val="77E6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BC1940"/>
    <w:multiLevelType w:val="hybridMultilevel"/>
    <w:tmpl w:val="B8BA25AC"/>
    <w:lvl w:ilvl="0" w:tplc="787A45F2">
      <w:start w:val="1"/>
      <w:numFmt w:val="decimal"/>
      <w:lvlText w:val="%1."/>
      <w:lvlJc w:val="left"/>
      <w:pPr>
        <w:ind w:left="168" w:hanging="360"/>
      </w:pPr>
      <w:rPr>
        <w:rFonts w:hint="default"/>
      </w:rPr>
    </w:lvl>
    <w:lvl w:ilvl="1" w:tplc="04190019" w:tentative="1">
      <w:start w:val="1"/>
      <w:numFmt w:val="lowerLetter"/>
      <w:lvlText w:val="%2."/>
      <w:lvlJc w:val="left"/>
      <w:pPr>
        <w:ind w:left="888" w:hanging="360"/>
      </w:pPr>
    </w:lvl>
    <w:lvl w:ilvl="2" w:tplc="0419001B" w:tentative="1">
      <w:start w:val="1"/>
      <w:numFmt w:val="lowerRoman"/>
      <w:lvlText w:val="%3."/>
      <w:lvlJc w:val="right"/>
      <w:pPr>
        <w:ind w:left="1608" w:hanging="180"/>
      </w:pPr>
    </w:lvl>
    <w:lvl w:ilvl="3" w:tplc="0419000F" w:tentative="1">
      <w:start w:val="1"/>
      <w:numFmt w:val="decimal"/>
      <w:lvlText w:val="%4."/>
      <w:lvlJc w:val="left"/>
      <w:pPr>
        <w:ind w:left="2328" w:hanging="360"/>
      </w:pPr>
    </w:lvl>
    <w:lvl w:ilvl="4" w:tplc="04190019" w:tentative="1">
      <w:start w:val="1"/>
      <w:numFmt w:val="lowerLetter"/>
      <w:lvlText w:val="%5."/>
      <w:lvlJc w:val="left"/>
      <w:pPr>
        <w:ind w:left="3048" w:hanging="360"/>
      </w:pPr>
    </w:lvl>
    <w:lvl w:ilvl="5" w:tplc="0419001B" w:tentative="1">
      <w:start w:val="1"/>
      <w:numFmt w:val="lowerRoman"/>
      <w:lvlText w:val="%6."/>
      <w:lvlJc w:val="right"/>
      <w:pPr>
        <w:ind w:left="3768" w:hanging="180"/>
      </w:pPr>
    </w:lvl>
    <w:lvl w:ilvl="6" w:tplc="0419000F" w:tentative="1">
      <w:start w:val="1"/>
      <w:numFmt w:val="decimal"/>
      <w:lvlText w:val="%7."/>
      <w:lvlJc w:val="left"/>
      <w:pPr>
        <w:ind w:left="4488" w:hanging="360"/>
      </w:pPr>
    </w:lvl>
    <w:lvl w:ilvl="7" w:tplc="04190019" w:tentative="1">
      <w:start w:val="1"/>
      <w:numFmt w:val="lowerLetter"/>
      <w:lvlText w:val="%8."/>
      <w:lvlJc w:val="left"/>
      <w:pPr>
        <w:ind w:left="5208" w:hanging="360"/>
      </w:pPr>
    </w:lvl>
    <w:lvl w:ilvl="8" w:tplc="0419001B" w:tentative="1">
      <w:start w:val="1"/>
      <w:numFmt w:val="lowerRoman"/>
      <w:lvlText w:val="%9."/>
      <w:lvlJc w:val="right"/>
      <w:pPr>
        <w:ind w:left="5928" w:hanging="180"/>
      </w:pPr>
    </w:lvl>
  </w:abstractNum>
  <w:abstractNum w:abstractNumId="14" w15:restartNumberingAfterBreak="0">
    <w:nsid w:val="7FF06CC0"/>
    <w:multiLevelType w:val="multilevel"/>
    <w:tmpl w:val="88D49A02"/>
    <w:lvl w:ilvl="0">
      <w:start w:val="1"/>
      <w:numFmt w:val="decimal"/>
      <w:lvlText w:val="%1."/>
      <w:lvlJc w:val="left"/>
      <w:pPr>
        <w:ind w:left="502" w:hanging="360"/>
      </w:pPr>
      <w:rPr>
        <w:rFonts w:ascii="Times New Roman" w:eastAsia="Times New Roman" w:hAnsi="Times New Roman" w:cs="Times New Roman"/>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4"/>
  </w:num>
  <w:num w:numId="3">
    <w:abstractNumId w:val="3"/>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5"/>
  </w:num>
  <w:num w:numId="7">
    <w:abstractNumId w:val="7"/>
  </w:num>
  <w:num w:numId="8">
    <w:abstractNumId w:val="1"/>
  </w:num>
  <w:num w:numId="9">
    <w:abstractNumId w:val="0"/>
  </w:num>
  <w:num w:numId="10">
    <w:abstractNumId w:val="9"/>
  </w:num>
  <w:num w:numId="11">
    <w:abstractNumId w:val="4"/>
  </w:num>
  <w:num w:numId="12">
    <w:abstractNumId w:val="8"/>
  </w:num>
  <w:num w:numId="13">
    <w:abstractNumId w:val="6"/>
  </w:num>
  <w:num w:numId="14">
    <w:abstractNumId w:val="12"/>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4CA"/>
    <w:rsid w:val="00022A86"/>
    <w:rsid w:val="000239E9"/>
    <w:rsid w:val="00024BD1"/>
    <w:rsid w:val="000259A5"/>
    <w:rsid w:val="0003184C"/>
    <w:rsid w:val="000467A1"/>
    <w:rsid w:val="00064958"/>
    <w:rsid w:val="000673DC"/>
    <w:rsid w:val="00076556"/>
    <w:rsid w:val="00091880"/>
    <w:rsid w:val="00094B4B"/>
    <w:rsid w:val="000B3D9C"/>
    <w:rsid w:val="000B3E01"/>
    <w:rsid w:val="000C74A1"/>
    <w:rsid w:val="000D09A5"/>
    <w:rsid w:val="000D7095"/>
    <w:rsid w:val="000E37E9"/>
    <w:rsid w:val="000E468E"/>
    <w:rsid w:val="000E68AA"/>
    <w:rsid w:val="000F4508"/>
    <w:rsid w:val="000F5C56"/>
    <w:rsid w:val="001059A1"/>
    <w:rsid w:val="0011059B"/>
    <w:rsid w:val="0011067F"/>
    <w:rsid w:val="00111F31"/>
    <w:rsid w:val="00120636"/>
    <w:rsid w:val="00127D55"/>
    <w:rsid w:val="00143E00"/>
    <w:rsid w:val="00151AAF"/>
    <w:rsid w:val="00156124"/>
    <w:rsid w:val="00165D9C"/>
    <w:rsid w:val="00172515"/>
    <w:rsid w:val="00176E14"/>
    <w:rsid w:val="00183564"/>
    <w:rsid w:val="00187B7F"/>
    <w:rsid w:val="00191304"/>
    <w:rsid w:val="0019649F"/>
    <w:rsid w:val="00197E6D"/>
    <w:rsid w:val="001B0E06"/>
    <w:rsid w:val="001B7AC0"/>
    <w:rsid w:val="001C1B26"/>
    <w:rsid w:val="001C5DCC"/>
    <w:rsid w:val="001C60EB"/>
    <w:rsid w:val="001D5276"/>
    <w:rsid w:val="001D6CA1"/>
    <w:rsid w:val="001F0997"/>
    <w:rsid w:val="001F7BAB"/>
    <w:rsid w:val="00201648"/>
    <w:rsid w:val="0021321A"/>
    <w:rsid w:val="0021663D"/>
    <w:rsid w:val="0022646D"/>
    <w:rsid w:val="002279BB"/>
    <w:rsid w:val="00231B27"/>
    <w:rsid w:val="00247DE6"/>
    <w:rsid w:val="0026040B"/>
    <w:rsid w:val="00261414"/>
    <w:rsid w:val="002635A8"/>
    <w:rsid w:val="00264A73"/>
    <w:rsid w:val="00265BF3"/>
    <w:rsid w:val="00266055"/>
    <w:rsid w:val="002679ED"/>
    <w:rsid w:val="002763DC"/>
    <w:rsid w:val="00287177"/>
    <w:rsid w:val="00291D75"/>
    <w:rsid w:val="0029468E"/>
    <w:rsid w:val="002B4BF0"/>
    <w:rsid w:val="002C147D"/>
    <w:rsid w:val="002E78F6"/>
    <w:rsid w:val="003063C5"/>
    <w:rsid w:val="00313D57"/>
    <w:rsid w:val="00317912"/>
    <w:rsid w:val="003304AA"/>
    <w:rsid w:val="00331894"/>
    <w:rsid w:val="00332A6C"/>
    <w:rsid w:val="00335796"/>
    <w:rsid w:val="00350515"/>
    <w:rsid w:val="0035592F"/>
    <w:rsid w:val="00367B16"/>
    <w:rsid w:val="00374CD8"/>
    <w:rsid w:val="00385B4C"/>
    <w:rsid w:val="003878B6"/>
    <w:rsid w:val="003965C5"/>
    <w:rsid w:val="003B1700"/>
    <w:rsid w:val="003B344B"/>
    <w:rsid w:val="003B5B6D"/>
    <w:rsid w:val="003D2D43"/>
    <w:rsid w:val="003D652F"/>
    <w:rsid w:val="003F0BB3"/>
    <w:rsid w:val="003F17E1"/>
    <w:rsid w:val="004058F6"/>
    <w:rsid w:val="00412E37"/>
    <w:rsid w:val="00414D52"/>
    <w:rsid w:val="00417EE8"/>
    <w:rsid w:val="00420DA4"/>
    <w:rsid w:val="00420DAF"/>
    <w:rsid w:val="0042479E"/>
    <w:rsid w:val="00433194"/>
    <w:rsid w:val="00434676"/>
    <w:rsid w:val="00437CAB"/>
    <w:rsid w:val="004506E7"/>
    <w:rsid w:val="00457A55"/>
    <w:rsid w:val="00465017"/>
    <w:rsid w:val="00465A9B"/>
    <w:rsid w:val="00485B76"/>
    <w:rsid w:val="00486568"/>
    <w:rsid w:val="00487533"/>
    <w:rsid w:val="00494DD0"/>
    <w:rsid w:val="004B177B"/>
    <w:rsid w:val="004C14D8"/>
    <w:rsid w:val="004C1E0D"/>
    <w:rsid w:val="004D36C1"/>
    <w:rsid w:val="004E1B53"/>
    <w:rsid w:val="004E3A81"/>
    <w:rsid w:val="00500507"/>
    <w:rsid w:val="0050322A"/>
    <w:rsid w:val="005212F1"/>
    <w:rsid w:val="00523AC5"/>
    <w:rsid w:val="00543843"/>
    <w:rsid w:val="00546F4D"/>
    <w:rsid w:val="00555962"/>
    <w:rsid w:val="00555F78"/>
    <w:rsid w:val="0055723A"/>
    <w:rsid w:val="00563FE8"/>
    <w:rsid w:val="0057482D"/>
    <w:rsid w:val="00587DBF"/>
    <w:rsid w:val="005A2AEB"/>
    <w:rsid w:val="005B1482"/>
    <w:rsid w:val="005B5C62"/>
    <w:rsid w:val="005C1311"/>
    <w:rsid w:val="005C1E98"/>
    <w:rsid w:val="005C5802"/>
    <w:rsid w:val="005D0F0F"/>
    <w:rsid w:val="005E1608"/>
    <w:rsid w:val="005F197D"/>
    <w:rsid w:val="006001E8"/>
    <w:rsid w:val="00601F1B"/>
    <w:rsid w:val="00604B31"/>
    <w:rsid w:val="00613B82"/>
    <w:rsid w:val="00613C06"/>
    <w:rsid w:val="00620194"/>
    <w:rsid w:val="0062424E"/>
    <w:rsid w:val="00624890"/>
    <w:rsid w:val="0065391F"/>
    <w:rsid w:val="00655536"/>
    <w:rsid w:val="00657475"/>
    <w:rsid w:val="006638E3"/>
    <w:rsid w:val="0066452D"/>
    <w:rsid w:val="00665366"/>
    <w:rsid w:val="00667CDC"/>
    <w:rsid w:val="00675315"/>
    <w:rsid w:val="00681BA8"/>
    <w:rsid w:val="0068548C"/>
    <w:rsid w:val="00687F9C"/>
    <w:rsid w:val="006B1B97"/>
    <w:rsid w:val="006B259F"/>
    <w:rsid w:val="006B3089"/>
    <w:rsid w:val="006C0A1A"/>
    <w:rsid w:val="006C6E6A"/>
    <w:rsid w:val="006E22C3"/>
    <w:rsid w:val="006E64D2"/>
    <w:rsid w:val="00704535"/>
    <w:rsid w:val="00717368"/>
    <w:rsid w:val="00741D59"/>
    <w:rsid w:val="00747274"/>
    <w:rsid w:val="00771444"/>
    <w:rsid w:val="00771497"/>
    <w:rsid w:val="007750F0"/>
    <w:rsid w:val="007752D0"/>
    <w:rsid w:val="0077574A"/>
    <w:rsid w:val="00776444"/>
    <w:rsid w:val="00784B3D"/>
    <w:rsid w:val="007864A9"/>
    <w:rsid w:val="0078730F"/>
    <w:rsid w:val="007B5E18"/>
    <w:rsid w:val="007B7B58"/>
    <w:rsid w:val="007D7D13"/>
    <w:rsid w:val="007E65E7"/>
    <w:rsid w:val="007F45DE"/>
    <w:rsid w:val="00807523"/>
    <w:rsid w:val="00817669"/>
    <w:rsid w:val="00823270"/>
    <w:rsid w:val="00843B71"/>
    <w:rsid w:val="008807FB"/>
    <w:rsid w:val="00881647"/>
    <w:rsid w:val="00894747"/>
    <w:rsid w:val="008964AB"/>
    <w:rsid w:val="008B1E62"/>
    <w:rsid w:val="008C3DC0"/>
    <w:rsid w:val="008D3293"/>
    <w:rsid w:val="008D47C6"/>
    <w:rsid w:val="008D6A3B"/>
    <w:rsid w:val="008F1965"/>
    <w:rsid w:val="008F50D6"/>
    <w:rsid w:val="008F78C2"/>
    <w:rsid w:val="00917CBA"/>
    <w:rsid w:val="00922EEF"/>
    <w:rsid w:val="009427BC"/>
    <w:rsid w:val="00945631"/>
    <w:rsid w:val="009545E1"/>
    <w:rsid w:val="00961A01"/>
    <w:rsid w:val="009631BD"/>
    <w:rsid w:val="00974F17"/>
    <w:rsid w:val="009865AF"/>
    <w:rsid w:val="00986988"/>
    <w:rsid w:val="00993C5D"/>
    <w:rsid w:val="009966E3"/>
    <w:rsid w:val="009B0E7C"/>
    <w:rsid w:val="009B2713"/>
    <w:rsid w:val="009C1B5B"/>
    <w:rsid w:val="009C5A19"/>
    <w:rsid w:val="009C6369"/>
    <w:rsid w:val="009C75B8"/>
    <w:rsid w:val="009D0779"/>
    <w:rsid w:val="009D3DC6"/>
    <w:rsid w:val="00A04D5A"/>
    <w:rsid w:val="00A06787"/>
    <w:rsid w:val="00A10D75"/>
    <w:rsid w:val="00A276EB"/>
    <w:rsid w:val="00A32341"/>
    <w:rsid w:val="00A42DCF"/>
    <w:rsid w:val="00A718D2"/>
    <w:rsid w:val="00A85634"/>
    <w:rsid w:val="00AA253B"/>
    <w:rsid w:val="00AB25E3"/>
    <w:rsid w:val="00AB5DF2"/>
    <w:rsid w:val="00AD2531"/>
    <w:rsid w:val="00AE2025"/>
    <w:rsid w:val="00AE5D0E"/>
    <w:rsid w:val="00AE72AE"/>
    <w:rsid w:val="00AF7DF8"/>
    <w:rsid w:val="00B121AF"/>
    <w:rsid w:val="00B16296"/>
    <w:rsid w:val="00B24235"/>
    <w:rsid w:val="00B46BA3"/>
    <w:rsid w:val="00B5158E"/>
    <w:rsid w:val="00B56D05"/>
    <w:rsid w:val="00B6255C"/>
    <w:rsid w:val="00B633C5"/>
    <w:rsid w:val="00B66E54"/>
    <w:rsid w:val="00B75316"/>
    <w:rsid w:val="00B839DD"/>
    <w:rsid w:val="00B960EA"/>
    <w:rsid w:val="00BA0E9C"/>
    <w:rsid w:val="00BB4515"/>
    <w:rsid w:val="00BC339A"/>
    <w:rsid w:val="00BC676B"/>
    <w:rsid w:val="00BD46F9"/>
    <w:rsid w:val="00BD5CBA"/>
    <w:rsid w:val="00BE396B"/>
    <w:rsid w:val="00BF517D"/>
    <w:rsid w:val="00C134EB"/>
    <w:rsid w:val="00C152B5"/>
    <w:rsid w:val="00C164BC"/>
    <w:rsid w:val="00C20B39"/>
    <w:rsid w:val="00C246F0"/>
    <w:rsid w:val="00C269F7"/>
    <w:rsid w:val="00C321D4"/>
    <w:rsid w:val="00C323DE"/>
    <w:rsid w:val="00C57A10"/>
    <w:rsid w:val="00C62AF9"/>
    <w:rsid w:val="00C63220"/>
    <w:rsid w:val="00C6695A"/>
    <w:rsid w:val="00C75009"/>
    <w:rsid w:val="00C76624"/>
    <w:rsid w:val="00C80DA7"/>
    <w:rsid w:val="00C83921"/>
    <w:rsid w:val="00CA4189"/>
    <w:rsid w:val="00CA4900"/>
    <w:rsid w:val="00CA5340"/>
    <w:rsid w:val="00CB7421"/>
    <w:rsid w:val="00CC0C31"/>
    <w:rsid w:val="00CD3327"/>
    <w:rsid w:val="00CE161D"/>
    <w:rsid w:val="00CE2214"/>
    <w:rsid w:val="00CE5DEE"/>
    <w:rsid w:val="00CE7CEB"/>
    <w:rsid w:val="00CE7E77"/>
    <w:rsid w:val="00CF1CB1"/>
    <w:rsid w:val="00CF3A6A"/>
    <w:rsid w:val="00CF445C"/>
    <w:rsid w:val="00D27582"/>
    <w:rsid w:val="00D3606E"/>
    <w:rsid w:val="00D42780"/>
    <w:rsid w:val="00D709A5"/>
    <w:rsid w:val="00D73AFB"/>
    <w:rsid w:val="00D76652"/>
    <w:rsid w:val="00D8214E"/>
    <w:rsid w:val="00D83476"/>
    <w:rsid w:val="00D93B1D"/>
    <w:rsid w:val="00D94AB9"/>
    <w:rsid w:val="00D9592C"/>
    <w:rsid w:val="00D967EE"/>
    <w:rsid w:val="00DA26CC"/>
    <w:rsid w:val="00DA279D"/>
    <w:rsid w:val="00DA78B5"/>
    <w:rsid w:val="00DB17E2"/>
    <w:rsid w:val="00DB22AA"/>
    <w:rsid w:val="00DB44CA"/>
    <w:rsid w:val="00DC1335"/>
    <w:rsid w:val="00DD1121"/>
    <w:rsid w:val="00E01ED3"/>
    <w:rsid w:val="00E11B2F"/>
    <w:rsid w:val="00E12504"/>
    <w:rsid w:val="00E21371"/>
    <w:rsid w:val="00E40555"/>
    <w:rsid w:val="00E4176A"/>
    <w:rsid w:val="00E459FB"/>
    <w:rsid w:val="00E47793"/>
    <w:rsid w:val="00E518D5"/>
    <w:rsid w:val="00E57977"/>
    <w:rsid w:val="00E57AF7"/>
    <w:rsid w:val="00E623E3"/>
    <w:rsid w:val="00E62762"/>
    <w:rsid w:val="00E81B4F"/>
    <w:rsid w:val="00E81C9F"/>
    <w:rsid w:val="00E91FDE"/>
    <w:rsid w:val="00E94DE0"/>
    <w:rsid w:val="00EB24AA"/>
    <w:rsid w:val="00EC0364"/>
    <w:rsid w:val="00EC2900"/>
    <w:rsid w:val="00EC7AB4"/>
    <w:rsid w:val="00ED5010"/>
    <w:rsid w:val="00EE292B"/>
    <w:rsid w:val="00EE29FB"/>
    <w:rsid w:val="00EE3912"/>
    <w:rsid w:val="00EF4C7A"/>
    <w:rsid w:val="00F139BD"/>
    <w:rsid w:val="00F47126"/>
    <w:rsid w:val="00F53800"/>
    <w:rsid w:val="00F95717"/>
    <w:rsid w:val="00F95F6D"/>
    <w:rsid w:val="00F96950"/>
    <w:rsid w:val="00FA01AC"/>
    <w:rsid w:val="00FA1594"/>
    <w:rsid w:val="00FA533D"/>
    <w:rsid w:val="00FB0046"/>
    <w:rsid w:val="00FB2390"/>
    <w:rsid w:val="00FB5665"/>
    <w:rsid w:val="00FC4FA9"/>
    <w:rsid w:val="00FD6829"/>
    <w:rsid w:val="00FD7A26"/>
    <w:rsid w:val="00FF5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E3F90"/>
  <w15:docId w15:val="{1530594B-C2A2-40C6-9B29-DBA8EAF6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7A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F1965"/>
    <w:pPr>
      <w:keepNext/>
      <w:keepLines/>
      <w:spacing w:before="48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8F1965"/>
    <w:pPr>
      <w:keepNext/>
      <w:keepLines/>
      <w:spacing w:before="200" w:line="259"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link w:val="30"/>
    <w:uiPriority w:val="9"/>
    <w:qFormat/>
    <w:rsid w:val="008F1965"/>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5340"/>
    <w:pPr>
      <w:ind w:left="720"/>
      <w:contextualSpacing/>
    </w:pPr>
  </w:style>
  <w:style w:type="paragraph" w:styleId="a4">
    <w:name w:val="header"/>
    <w:basedOn w:val="a"/>
    <w:link w:val="a5"/>
    <w:rsid w:val="0003184C"/>
    <w:pPr>
      <w:tabs>
        <w:tab w:val="center" w:pos="4153"/>
        <w:tab w:val="right" w:pos="8306"/>
      </w:tabs>
    </w:pPr>
    <w:rPr>
      <w:szCs w:val="20"/>
    </w:rPr>
  </w:style>
  <w:style w:type="character" w:customStyle="1" w:styleId="a5">
    <w:name w:val="Верхний колонтитул Знак"/>
    <w:basedOn w:val="a0"/>
    <w:link w:val="a4"/>
    <w:rsid w:val="0003184C"/>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EE3912"/>
    <w:rPr>
      <w:rFonts w:ascii="Tahoma" w:hAnsi="Tahoma" w:cs="Tahoma"/>
      <w:sz w:val="16"/>
      <w:szCs w:val="16"/>
    </w:rPr>
  </w:style>
  <w:style w:type="character" w:customStyle="1" w:styleId="a7">
    <w:name w:val="Текст выноски Знак"/>
    <w:basedOn w:val="a0"/>
    <w:link w:val="a6"/>
    <w:uiPriority w:val="99"/>
    <w:semiHidden/>
    <w:rsid w:val="00EE3912"/>
    <w:rPr>
      <w:rFonts w:ascii="Tahoma" w:eastAsia="Times New Roman" w:hAnsi="Tahoma" w:cs="Tahoma"/>
      <w:sz w:val="16"/>
      <w:szCs w:val="16"/>
      <w:lang w:eastAsia="ru-RU"/>
    </w:rPr>
  </w:style>
  <w:style w:type="table" w:styleId="a8">
    <w:name w:val="Table Grid"/>
    <w:basedOn w:val="a1"/>
    <w:uiPriority w:val="39"/>
    <w:rsid w:val="00485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485B76"/>
    <w:rPr>
      <w:b/>
      <w:bCs/>
    </w:rPr>
  </w:style>
  <w:style w:type="paragraph" w:styleId="aa">
    <w:name w:val="footer"/>
    <w:basedOn w:val="a"/>
    <w:link w:val="ab"/>
    <w:uiPriority w:val="99"/>
    <w:unhideWhenUsed/>
    <w:rsid w:val="00DC1335"/>
    <w:pPr>
      <w:tabs>
        <w:tab w:val="center" w:pos="4677"/>
        <w:tab w:val="right" w:pos="9355"/>
      </w:tabs>
    </w:pPr>
  </w:style>
  <w:style w:type="character" w:customStyle="1" w:styleId="ab">
    <w:name w:val="Нижний колонтитул Знак"/>
    <w:basedOn w:val="a0"/>
    <w:link w:val="aa"/>
    <w:uiPriority w:val="99"/>
    <w:rsid w:val="00DC1335"/>
    <w:rPr>
      <w:rFonts w:ascii="Times New Roman" w:eastAsia="Times New Roman" w:hAnsi="Times New Roman" w:cs="Times New Roman"/>
      <w:sz w:val="24"/>
      <w:szCs w:val="24"/>
      <w:lang w:eastAsia="ru-RU"/>
    </w:rPr>
  </w:style>
  <w:style w:type="paragraph" w:styleId="ac">
    <w:name w:val="footnote text"/>
    <w:basedOn w:val="a"/>
    <w:link w:val="ad"/>
    <w:uiPriority w:val="99"/>
    <w:semiHidden/>
    <w:unhideWhenUsed/>
    <w:rsid w:val="00DC1335"/>
    <w:rPr>
      <w:sz w:val="20"/>
      <w:szCs w:val="20"/>
    </w:rPr>
  </w:style>
  <w:style w:type="character" w:customStyle="1" w:styleId="ad">
    <w:name w:val="Текст сноски Знак"/>
    <w:basedOn w:val="a0"/>
    <w:link w:val="ac"/>
    <w:uiPriority w:val="99"/>
    <w:semiHidden/>
    <w:rsid w:val="00DC1335"/>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DC1335"/>
    <w:rPr>
      <w:vertAlign w:val="superscript"/>
    </w:rPr>
  </w:style>
  <w:style w:type="paragraph" w:styleId="af">
    <w:name w:val="Normal (Web)"/>
    <w:basedOn w:val="a"/>
    <w:uiPriority w:val="99"/>
    <w:unhideWhenUsed/>
    <w:rsid w:val="007864A9"/>
    <w:pPr>
      <w:spacing w:before="100" w:beforeAutospacing="1" w:after="100" w:afterAutospacing="1"/>
    </w:pPr>
  </w:style>
  <w:style w:type="character" w:customStyle="1" w:styleId="10">
    <w:name w:val="Заголовок 1 Знак"/>
    <w:basedOn w:val="a0"/>
    <w:link w:val="1"/>
    <w:uiPriority w:val="9"/>
    <w:rsid w:val="008F196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8F196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F1965"/>
    <w:rPr>
      <w:rFonts w:ascii="Times New Roman" w:eastAsia="Times New Roman" w:hAnsi="Times New Roman" w:cs="Times New Roman"/>
      <w:b/>
      <w:bCs/>
      <w:sz w:val="27"/>
      <w:szCs w:val="27"/>
      <w:lang w:eastAsia="ru-RU"/>
    </w:rPr>
  </w:style>
  <w:style w:type="character" w:styleId="af0">
    <w:name w:val="Emphasis"/>
    <w:basedOn w:val="a0"/>
    <w:uiPriority w:val="20"/>
    <w:qFormat/>
    <w:rsid w:val="008F1965"/>
    <w:rPr>
      <w:i/>
      <w:iCs/>
    </w:rPr>
  </w:style>
  <w:style w:type="character" w:styleId="af1">
    <w:name w:val="Hyperlink"/>
    <w:basedOn w:val="a0"/>
    <w:uiPriority w:val="99"/>
    <w:semiHidden/>
    <w:unhideWhenUsed/>
    <w:rsid w:val="008F1965"/>
    <w:rPr>
      <w:color w:val="0000FF"/>
      <w:u w:val="single"/>
    </w:rPr>
  </w:style>
  <w:style w:type="paragraph" w:customStyle="1" w:styleId="textstyle">
    <w:name w:val="textstyle"/>
    <w:basedOn w:val="a"/>
    <w:rsid w:val="008F1965"/>
    <w:pPr>
      <w:spacing w:line="288" w:lineRule="atLeast"/>
      <w:ind w:firstLine="600"/>
    </w:pPr>
    <w:rPr>
      <w:color w:val="000000"/>
    </w:rPr>
  </w:style>
  <w:style w:type="character" w:customStyle="1" w:styleId="af2">
    <w:name w:val="Цветовое выделение"/>
    <w:uiPriority w:val="99"/>
    <w:rsid w:val="0021321A"/>
    <w:rPr>
      <w:b/>
      <w:color w:val="000080"/>
    </w:rPr>
  </w:style>
  <w:style w:type="paragraph" w:customStyle="1" w:styleId="af3">
    <w:name w:val="Таблицы (моноширинный)"/>
    <w:basedOn w:val="a"/>
    <w:next w:val="a"/>
    <w:uiPriority w:val="99"/>
    <w:rsid w:val="0021321A"/>
    <w:pPr>
      <w:widowControl w:val="0"/>
      <w:autoSpaceDE w:val="0"/>
      <w:autoSpaceDN w:val="0"/>
      <w:adjustRightInd w:val="0"/>
      <w:jc w:val="both"/>
    </w:pPr>
    <w:rPr>
      <w:rFonts w:ascii="Courier New" w:hAnsi="Courier New" w:cs="Courier New"/>
    </w:rPr>
  </w:style>
  <w:style w:type="paragraph" w:customStyle="1" w:styleId="ConsPlusNormal">
    <w:name w:val="ConsPlusNormal"/>
    <w:uiPriority w:val="99"/>
    <w:rsid w:val="0021321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21321A"/>
    <w:pPr>
      <w:suppressAutoHyphens/>
      <w:autoSpaceDE w:val="0"/>
      <w:spacing w:after="0" w:line="240" w:lineRule="auto"/>
    </w:pPr>
    <w:rPr>
      <w:rFonts w:ascii="Arial" w:eastAsia="Calibri" w:hAnsi="Arial" w:cs="Arial"/>
      <w:b/>
      <w:bCs/>
      <w:sz w:val="20"/>
      <w:szCs w:val="20"/>
      <w:lang w:eastAsia="ar-SA"/>
    </w:rPr>
  </w:style>
  <w:style w:type="paragraph" w:customStyle="1" w:styleId="pboth">
    <w:name w:val="pboth"/>
    <w:basedOn w:val="a"/>
    <w:rsid w:val="009C1B5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4356">
      <w:bodyDiv w:val="1"/>
      <w:marLeft w:val="0"/>
      <w:marRight w:val="0"/>
      <w:marTop w:val="0"/>
      <w:marBottom w:val="0"/>
      <w:divBdr>
        <w:top w:val="none" w:sz="0" w:space="0" w:color="auto"/>
        <w:left w:val="none" w:sz="0" w:space="0" w:color="auto"/>
        <w:bottom w:val="none" w:sz="0" w:space="0" w:color="auto"/>
        <w:right w:val="none" w:sz="0" w:space="0" w:color="auto"/>
      </w:divBdr>
    </w:div>
    <w:div w:id="9378173">
      <w:bodyDiv w:val="1"/>
      <w:marLeft w:val="0"/>
      <w:marRight w:val="0"/>
      <w:marTop w:val="0"/>
      <w:marBottom w:val="0"/>
      <w:divBdr>
        <w:top w:val="none" w:sz="0" w:space="0" w:color="auto"/>
        <w:left w:val="none" w:sz="0" w:space="0" w:color="auto"/>
        <w:bottom w:val="none" w:sz="0" w:space="0" w:color="auto"/>
        <w:right w:val="none" w:sz="0" w:space="0" w:color="auto"/>
      </w:divBdr>
    </w:div>
    <w:div w:id="40642896">
      <w:bodyDiv w:val="1"/>
      <w:marLeft w:val="0"/>
      <w:marRight w:val="0"/>
      <w:marTop w:val="0"/>
      <w:marBottom w:val="0"/>
      <w:divBdr>
        <w:top w:val="none" w:sz="0" w:space="0" w:color="auto"/>
        <w:left w:val="none" w:sz="0" w:space="0" w:color="auto"/>
        <w:bottom w:val="none" w:sz="0" w:space="0" w:color="auto"/>
        <w:right w:val="none" w:sz="0" w:space="0" w:color="auto"/>
      </w:divBdr>
    </w:div>
    <w:div w:id="52508968">
      <w:bodyDiv w:val="1"/>
      <w:marLeft w:val="0"/>
      <w:marRight w:val="0"/>
      <w:marTop w:val="0"/>
      <w:marBottom w:val="0"/>
      <w:divBdr>
        <w:top w:val="none" w:sz="0" w:space="0" w:color="auto"/>
        <w:left w:val="none" w:sz="0" w:space="0" w:color="auto"/>
        <w:bottom w:val="none" w:sz="0" w:space="0" w:color="auto"/>
        <w:right w:val="none" w:sz="0" w:space="0" w:color="auto"/>
      </w:divBdr>
    </w:div>
    <w:div w:id="75447275">
      <w:bodyDiv w:val="1"/>
      <w:marLeft w:val="0"/>
      <w:marRight w:val="0"/>
      <w:marTop w:val="0"/>
      <w:marBottom w:val="0"/>
      <w:divBdr>
        <w:top w:val="none" w:sz="0" w:space="0" w:color="auto"/>
        <w:left w:val="none" w:sz="0" w:space="0" w:color="auto"/>
        <w:bottom w:val="none" w:sz="0" w:space="0" w:color="auto"/>
        <w:right w:val="none" w:sz="0" w:space="0" w:color="auto"/>
      </w:divBdr>
    </w:div>
    <w:div w:id="75711960">
      <w:bodyDiv w:val="1"/>
      <w:marLeft w:val="0"/>
      <w:marRight w:val="0"/>
      <w:marTop w:val="0"/>
      <w:marBottom w:val="0"/>
      <w:divBdr>
        <w:top w:val="none" w:sz="0" w:space="0" w:color="auto"/>
        <w:left w:val="none" w:sz="0" w:space="0" w:color="auto"/>
        <w:bottom w:val="none" w:sz="0" w:space="0" w:color="auto"/>
        <w:right w:val="none" w:sz="0" w:space="0" w:color="auto"/>
      </w:divBdr>
    </w:div>
    <w:div w:id="81532968">
      <w:bodyDiv w:val="1"/>
      <w:marLeft w:val="0"/>
      <w:marRight w:val="0"/>
      <w:marTop w:val="0"/>
      <w:marBottom w:val="0"/>
      <w:divBdr>
        <w:top w:val="none" w:sz="0" w:space="0" w:color="auto"/>
        <w:left w:val="none" w:sz="0" w:space="0" w:color="auto"/>
        <w:bottom w:val="none" w:sz="0" w:space="0" w:color="auto"/>
        <w:right w:val="none" w:sz="0" w:space="0" w:color="auto"/>
      </w:divBdr>
    </w:div>
    <w:div w:id="86923514">
      <w:bodyDiv w:val="1"/>
      <w:marLeft w:val="0"/>
      <w:marRight w:val="0"/>
      <w:marTop w:val="0"/>
      <w:marBottom w:val="0"/>
      <w:divBdr>
        <w:top w:val="none" w:sz="0" w:space="0" w:color="auto"/>
        <w:left w:val="none" w:sz="0" w:space="0" w:color="auto"/>
        <w:bottom w:val="none" w:sz="0" w:space="0" w:color="auto"/>
        <w:right w:val="none" w:sz="0" w:space="0" w:color="auto"/>
      </w:divBdr>
    </w:div>
    <w:div w:id="110054157">
      <w:bodyDiv w:val="1"/>
      <w:marLeft w:val="0"/>
      <w:marRight w:val="0"/>
      <w:marTop w:val="0"/>
      <w:marBottom w:val="0"/>
      <w:divBdr>
        <w:top w:val="none" w:sz="0" w:space="0" w:color="auto"/>
        <w:left w:val="none" w:sz="0" w:space="0" w:color="auto"/>
        <w:bottom w:val="none" w:sz="0" w:space="0" w:color="auto"/>
        <w:right w:val="none" w:sz="0" w:space="0" w:color="auto"/>
      </w:divBdr>
    </w:div>
    <w:div w:id="133257655">
      <w:bodyDiv w:val="1"/>
      <w:marLeft w:val="0"/>
      <w:marRight w:val="0"/>
      <w:marTop w:val="0"/>
      <w:marBottom w:val="0"/>
      <w:divBdr>
        <w:top w:val="none" w:sz="0" w:space="0" w:color="auto"/>
        <w:left w:val="none" w:sz="0" w:space="0" w:color="auto"/>
        <w:bottom w:val="none" w:sz="0" w:space="0" w:color="auto"/>
        <w:right w:val="none" w:sz="0" w:space="0" w:color="auto"/>
      </w:divBdr>
    </w:div>
    <w:div w:id="144707872">
      <w:bodyDiv w:val="1"/>
      <w:marLeft w:val="0"/>
      <w:marRight w:val="0"/>
      <w:marTop w:val="0"/>
      <w:marBottom w:val="0"/>
      <w:divBdr>
        <w:top w:val="none" w:sz="0" w:space="0" w:color="auto"/>
        <w:left w:val="none" w:sz="0" w:space="0" w:color="auto"/>
        <w:bottom w:val="none" w:sz="0" w:space="0" w:color="auto"/>
        <w:right w:val="none" w:sz="0" w:space="0" w:color="auto"/>
      </w:divBdr>
    </w:div>
    <w:div w:id="162162812">
      <w:bodyDiv w:val="1"/>
      <w:marLeft w:val="0"/>
      <w:marRight w:val="0"/>
      <w:marTop w:val="0"/>
      <w:marBottom w:val="0"/>
      <w:divBdr>
        <w:top w:val="none" w:sz="0" w:space="0" w:color="auto"/>
        <w:left w:val="none" w:sz="0" w:space="0" w:color="auto"/>
        <w:bottom w:val="none" w:sz="0" w:space="0" w:color="auto"/>
        <w:right w:val="none" w:sz="0" w:space="0" w:color="auto"/>
      </w:divBdr>
    </w:div>
    <w:div w:id="168452370">
      <w:bodyDiv w:val="1"/>
      <w:marLeft w:val="0"/>
      <w:marRight w:val="0"/>
      <w:marTop w:val="0"/>
      <w:marBottom w:val="0"/>
      <w:divBdr>
        <w:top w:val="none" w:sz="0" w:space="0" w:color="auto"/>
        <w:left w:val="none" w:sz="0" w:space="0" w:color="auto"/>
        <w:bottom w:val="none" w:sz="0" w:space="0" w:color="auto"/>
        <w:right w:val="none" w:sz="0" w:space="0" w:color="auto"/>
      </w:divBdr>
    </w:div>
    <w:div w:id="174273554">
      <w:bodyDiv w:val="1"/>
      <w:marLeft w:val="0"/>
      <w:marRight w:val="0"/>
      <w:marTop w:val="0"/>
      <w:marBottom w:val="0"/>
      <w:divBdr>
        <w:top w:val="none" w:sz="0" w:space="0" w:color="auto"/>
        <w:left w:val="none" w:sz="0" w:space="0" w:color="auto"/>
        <w:bottom w:val="none" w:sz="0" w:space="0" w:color="auto"/>
        <w:right w:val="none" w:sz="0" w:space="0" w:color="auto"/>
      </w:divBdr>
    </w:div>
    <w:div w:id="182867414">
      <w:bodyDiv w:val="1"/>
      <w:marLeft w:val="0"/>
      <w:marRight w:val="0"/>
      <w:marTop w:val="0"/>
      <w:marBottom w:val="0"/>
      <w:divBdr>
        <w:top w:val="none" w:sz="0" w:space="0" w:color="auto"/>
        <w:left w:val="none" w:sz="0" w:space="0" w:color="auto"/>
        <w:bottom w:val="none" w:sz="0" w:space="0" w:color="auto"/>
        <w:right w:val="none" w:sz="0" w:space="0" w:color="auto"/>
      </w:divBdr>
    </w:div>
    <w:div w:id="193811643">
      <w:bodyDiv w:val="1"/>
      <w:marLeft w:val="0"/>
      <w:marRight w:val="0"/>
      <w:marTop w:val="0"/>
      <w:marBottom w:val="0"/>
      <w:divBdr>
        <w:top w:val="none" w:sz="0" w:space="0" w:color="auto"/>
        <w:left w:val="none" w:sz="0" w:space="0" w:color="auto"/>
        <w:bottom w:val="none" w:sz="0" w:space="0" w:color="auto"/>
        <w:right w:val="none" w:sz="0" w:space="0" w:color="auto"/>
      </w:divBdr>
    </w:div>
    <w:div w:id="194201999">
      <w:bodyDiv w:val="1"/>
      <w:marLeft w:val="0"/>
      <w:marRight w:val="0"/>
      <w:marTop w:val="0"/>
      <w:marBottom w:val="0"/>
      <w:divBdr>
        <w:top w:val="none" w:sz="0" w:space="0" w:color="auto"/>
        <w:left w:val="none" w:sz="0" w:space="0" w:color="auto"/>
        <w:bottom w:val="none" w:sz="0" w:space="0" w:color="auto"/>
        <w:right w:val="none" w:sz="0" w:space="0" w:color="auto"/>
      </w:divBdr>
    </w:div>
    <w:div w:id="212273983">
      <w:bodyDiv w:val="1"/>
      <w:marLeft w:val="0"/>
      <w:marRight w:val="0"/>
      <w:marTop w:val="0"/>
      <w:marBottom w:val="0"/>
      <w:divBdr>
        <w:top w:val="none" w:sz="0" w:space="0" w:color="auto"/>
        <w:left w:val="none" w:sz="0" w:space="0" w:color="auto"/>
        <w:bottom w:val="none" w:sz="0" w:space="0" w:color="auto"/>
        <w:right w:val="none" w:sz="0" w:space="0" w:color="auto"/>
      </w:divBdr>
    </w:div>
    <w:div w:id="213389528">
      <w:bodyDiv w:val="1"/>
      <w:marLeft w:val="0"/>
      <w:marRight w:val="0"/>
      <w:marTop w:val="0"/>
      <w:marBottom w:val="0"/>
      <w:divBdr>
        <w:top w:val="none" w:sz="0" w:space="0" w:color="auto"/>
        <w:left w:val="none" w:sz="0" w:space="0" w:color="auto"/>
        <w:bottom w:val="none" w:sz="0" w:space="0" w:color="auto"/>
        <w:right w:val="none" w:sz="0" w:space="0" w:color="auto"/>
      </w:divBdr>
    </w:div>
    <w:div w:id="235096458">
      <w:bodyDiv w:val="1"/>
      <w:marLeft w:val="0"/>
      <w:marRight w:val="0"/>
      <w:marTop w:val="0"/>
      <w:marBottom w:val="0"/>
      <w:divBdr>
        <w:top w:val="none" w:sz="0" w:space="0" w:color="auto"/>
        <w:left w:val="none" w:sz="0" w:space="0" w:color="auto"/>
        <w:bottom w:val="none" w:sz="0" w:space="0" w:color="auto"/>
        <w:right w:val="none" w:sz="0" w:space="0" w:color="auto"/>
      </w:divBdr>
    </w:div>
    <w:div w:id="243414528">
      <w:bodyDiv w:val="1"/>
      <w:marLeft w:val="0"/>
      <w:marRight w:val="0"/>
      <w:marTop w:val="0"/>
      <w:marBottom w:val="0"/>
      <w:divBdr>
        <w:top w:val="none" w:sz="0" w:space="0" w:color="auto"/>
        <w:left w:val="none" w:sz="0" w:space="0" w:color="auto"/>
        <w:bottom w:val="none" w:sz="0" w:space="0" w:color="auto"/>
        <w:right w:val="none" w:sz="0" w:space="0" w:color="auto"/>
      </w:divBdr>
    </w:div>
    <w:div w:id="247272644">
      <w:bodyDiv w:val="1"/>
      <w:marLeft w:val="0"/>
      <w:marRight w:val="0"/>
      <w:marTop w:val="0"/>
      <w:marBottom w:val="0"/>
      <w:divBdr>
        <w:top w:val="none" w:sz="0" w:space="0" w:color="auto"/>
        <w:left w:val="none" w:sz="0" w:space="0" w:color="auto"/>
        <w:bottom w:val="none" w:sz="0" w:space="0" w:color="auto"/>
        <w:right w:val="none" w:sz="0" w:space="0" w:color="auto"/>
      </w:divBdr>
    </w:div>
    <w:div w:id="249772763">
      <w:bodyDiv w:val="1"/>
      <w:marLeft w:val="0"/>
      <w:marRight w:val="0"/>
      <w:marTop w:val="0"/>
      <w:marBottom w:val="0"/>
      <w:divBdr>
        <w:top w:val="none" w:sz="0" w:space="0" w:color="auto"/>
        <w:left w:val="none" w:sz="0" w:space="0" w:color="auto"/>
        <w:bottom w:val="none" w:sz="0" w:space="0" w:color="auto"/>
        <w:right w:val="none" w:sz="0" w:space="0" w:color="auto"/>
      </w:divBdr>
    </w:div>
    <w:div w:id="285434639">
      <w:bodyDiv w:val="1"/>
      <w:marLeft w:val="0"/>
      <w:marRight w:val="0"/>
      <w:marTop w:val="0"/>
      <w:marBottom w:val="0"/>
      <w:divBdr>
        <w:top w:val="none" w:sz="0" w:space="0" w:color="auto"/>
        <w:left w:val="none" w:sz="0" w:space="0" w:color="auto"/>
        <w:bottom w:val="none" w:sz="0" w:space="0" w:color="auto"/>
        <w:right w:val="none" w:sz="0" w:space="0" w:color="auto"/>
      </w:divBdr>
    </w:div>
    <w:div w:id="289943332">
      <w:bodyDiv w:val="1"/>
      <w:marLeft w:val="0"/>
      <w:marRight w:val="0"/>
      <w:marTop w:val="0"/>
      <w:marBottom w:val="0"/>
      <w:divBdr>
        <w:top w:val="none" w:sz="0" w:space="0" w:color="auto"/>
        <w:left w:val="none" w:sz="0" w:space="0" w:color="auto"/>
        <w:bottom w:val="none" w:sz="0" w:space="0" w:color="auto"/>
        <w:right w:val="none" w:sz="0" w:space="0" w:color="auto"/>
      </w:divBdr>
    </w:div>
    <w:div w:id="333849938">
      <w:bodyDiv w:val="1"/>
      <w:marLeft w:val="0"/>
      <w:marRight w:val="0"/>
      <w:marTop w:val="0"/>
      <w:marBottom w:val="0"/>
      <w:divBdr>
        <w:top w:val="none" w:sz="0" w:space="0" w:color="auto"/>
        <w:left w:val="none" w:sz="0" w:space="0" w:color="auto"/>
        <w:bottom w:val="none" w:sz="0" w:space="0" w:color="auto"/>
        <w:right w:val="none" w:sz="0" w:space="0" w:color="auto"/>
      </w:divBdr>
    </w:div>
    <w:div w:id="353658111">
      <w:bodyDiv w:val="1"/>
      <w:marLeft w:val="0"/>
      <w:marRight w:val="0"/>
      <w:marTop w:val="0"/>
      <w:marBottom w:val="0"/>
      <w:divBdr>
        <w:top w:val="none" w:sz="0" w:space="0" w:color="auto"/>
        <w:left w:val="none" w:sz="0" w:space="0" w:color="auto"/>
        <w:bottom w:val="none" w:sz="0" w:space="0" w:color="auto"/>
        <w:right w:val="none" w:sz="0" w:space="0" w:color="auto"/>
      </w:divBdr>
    </w:div>
    <w:div w:id="358942624">
      <w:bodyDiv w:val="1"/>
      <w:marLeft w:val="0"/>
      <w:marRight w:val="0"/>
      <w:marTop w:val="0"/>
      <w:marBottom w:val="0"/>
      <w:divBdr>
        <w:top w:val="none" w:sz="0" w:space="0" w:color="auto"/>
        <w:left w:val="none" w:sz="0" w:space="0" w:color="auto"/>
        <w:bottom w:val="none" w:sz="0" w:space="0" w:color="auto"/>
        <w:right w:val="none" w:sz="0" w:space="0" w:color="auto"/>
      </w:divBdr>
    </w:div>
    <w:div w:id="366223387">
      <w:bodyDiv w:val="1"/>
      <w:marLeft w:val="0"/>
      <w:marRight w:val="0"/>
      <w:marTop w:val="0"/>
      <w:marBottom w:val="0"/>
      <w:divBdr>
        <w:top w:val="none" w:sz="0" w:space="0" w:color="auto"/>
        <w:left w:val="none" w:sz="0" w:space="0" w:color="auto"/>
        <w:bottom w:val="none" w:sz="0" w:space="0" w:color="auto"/>
        <w:right w:val="none" w:sz="0" w:space="0" w:color="auto"/>
      </w:divBdr>
    </w:div>
    <w:div w:id="383605167">
      <w:bodyDiv w:val="1"/>
      <w:marLeft w:val="0"/>
      <w:marRight w:val="0"/>
      <w:marTop w:val="0"/>
      <w:marBottom w:val="0"/>
      <w:divBdr>
        <w:top w:val="none" w:sz="0" w:space="0" w:color="auto"/>
        <w:left w:val="none" w:sz="0" w:space="0" w:color="auto"/>
        <w:bottom w:val="none" w:sz="0" w:space="0" w:color="auto"/>
        <w:right w:val="none" w:sz="0" w:space="0" w:color="auto"/>
      </w:divBdr>
    </w:div>
    <w:div w:id="389812965">
      <w:bodyDiv w:val="1"/>
      <w:marLeft w:val="0"/>
      <w:marRight w:val="0"/>
      <w:marTop w:val="0"/>
      <w:marBottom w:val="0"/>
      <w:divBdr>
        <w:top w:val="none" w:sz="0" w:space="0" w:color="auto"/>
        <w:left w:val="none" w:sz="0" w:space="0" w:color="auto"/>
        <w:bottom w:val="none" w:sz="0" w:space="0" w:color="auto"/>
        <w:right w:val="none" w:sz="0" w:space="0" w:color="auto"/>
      </w:divBdr>
    </w:div>
    <w:div w:id="397872651">
      <w:bodyDiv w:val="1"/>
      <w:marLeft w:val="0"/>
      <w:marRight w:val="0"/>
      <w:marTop w:val="0"/>
      <w:marBottom w:val="0"/>
      <w:divBdr>
        <w:top w:val="none" w:sz="0" w:space="0" w:color="auto"/>
        <w:left w:val="none" w:sz="0" w:space="0" w:color="auto"/>
        <w:bottom w:val="none" w:sz="0" w:space="0" w:color="auto"/>
        <w:right w:val="none" w:sz="0" w:space="0" w:color="auto"/>
      </w:divBdr>
    </w:div>
    <w:div w:id="402992878">
      <w:bodyDiv w:val="1"/>
      <w:marLeft w:val="0"/>
      <w:marRight w:val="0"/>
      <w:marTop w:val="0"/>
      <w:marBottom w:val="0"/>
      <w:divBdr>
        <w:top w:val="none" w:sz="0" w:space="0" w:color="auto"/>
        <w:left w:val="none" w:sz="0" w:space="0" w:color="auto"/>
        <w:bottom w:val="none" w:sz="0" w:space="0" w:color="auto"/>
        <w:right w:val="none" w:sz="0" w:space="0" w:color="auto"/>
      </w:divBdr>
    </w:div>
    <w:div w:id="428738506">
      <w:bodyDiv w:val="1"/>
      <w:marLeft w:val="0"/>
      <w:marRight w:val="0"/>
      <w:marTop w:val="0"/>
      <w:marBottom w:val="0"/>
      <w:divBdr>
        <w:top w:val="none" w:sz="0" w:space="0" w:color="auto"/>
        <w:left w:val="none" w:sz="0" w:space="0" w:color="auto"/>
        <w:bottom w:val="none" w:sz="0" w:space="0" w:color="auto"/>
        <w:right w:val="none" w:sz="0" w:space="0" w:color="auto"/>
      </w:divBdr>
    </w:div>
    <w:div w:id="452870211">
      <w:bodyDiv w:val="1"/>
      <w:marLeft w:val="0"/>
      <w:marRight w:val="0"/>
      <w:marTop w:val="0"/>
      <w:marBottom w:val="0"/>
      <w:divBdr>
        <w:top w:val="none" w:sz="0" w:space="0" w:color="auto"/>
        <w:left w:val="none" w:sz="0" w:space="0" w:color="auto"/>
        <w:bottom w:val="none" w:sz="0" w:space="0" w:color="auto"/>
        <w:right w:val="none" w:sz="0" w:space="0" w:color="auto"/>
      </w:divBdr>
    </w:div>
    <w:div w:id="454175224">
      <w:bodyDiv w:val="1"/>
      <w:marLeft w:val="0"/>
      <w:marRight w:val="0"/>
      <w:marTop w:val="0"/>
      <w:marBottom w:val="0"/>
      <w:divBdr>
        <w:top w:val="none" w:sz="0" w:space="0" w:color="auto"/>
        <w:left w:val="none" w:sz="0" w:space="0" w:color="auto"/>
        <w:bottom w:val="none" w:sz="0" w:space="0" w:color="auto"/>
        <w:right w:val="none" w:sz="0" w:space="0" w:color="auto"/>
      </w:divBdr>
    </w:div>
    <w:div w:id="490023560">
      <w:bodyDiv w:val="1"/>
      <w:marLeft w:val="0"/>
      <w:marRight w:val="0"/>
      <w:marTop w:val="0"/>
      <w:marBottom w:val="0"/>
      <w:divBdr>
        <w:top w:val="none" w:sz="0" w:space="0" w:color="auto"/>
        <w:left w:val="none" w:sz="0" w:space="0" w:color="auto"/>
        <w:bottom w:val="none" w:sz="0" w:space="0" w:color="auto"/>
        <w:right w:val="none" w:sz="0" w:space="0" w:color="auto"/>
      </w:divBdr>
    </w:div>
    <w:div w:id="490370286">
      <w:bodyDiv w:val="1"/>
      <w:marLeft w:val="0"/>
      <w:marRight w:val="0"/>
      <w:marTop w:val="0"/>
      <w:marBottom w:val="0"/>
      <w:divBdr>
        <w:top w:val="none" w:sz="0" w:space="0" w:color="auto"/>
        <w:left w:val="none" w:sz="0" w:space="0" w:color="auto"/>
        <w:bottom w:val="none" w:sz="0" w:space="0" w:color="auto"/>
        <w:right w:val="none" w:sz="0" w:space="0" w:color="auto"/>
      </w:divBdr>
    </w:div>
    <w:div w:id="492185210">
      <w:bodyDiv w:val="1"/>
      <w:marLeft w:val="0"/>
      <w:marRight w:val="0"/>
      <w:marTop w:val="0"/>
      <w:marBottom w:val="0"/>
      <w:divBdr>
        <w:top w:val="none" w:sz="0" w:space="0" w:color="auto"/>
        <w:left w:val="none" w:sz="0" w:space="0" w:color="auto"/>
        <w:bottom w:val="none" w:sz="0" w:space="0" w:color="auto"/>
        <w:right w:val="none" w:sz="0" w:space="0" w:color="auto"/>
      </w:divBdr>
    </w:div>
    <w:div w:id="515967033">
      <w:bodyDiv w:val="1"/>
      <w:marLeft w:val="0"/>
      <w:marRight w:val="0"/>
      <w:marTop w:val="0"/>
      <w:marBottom w:val="0"/>
      <w:divBdr>
        <w:top w:val="none" w:sz="0" w:space="0" w:color="auto"/>
        <w:left w:val="none" w:sz="0" w:space="0" w:color="auto"/>
        <w:bottom w:val="none" w:sz="0" w:space="0" w:color="auto"/>
        <w:right w:val="none" w:sz="0" w:space="0" w:color="auto"/>
      </w:divBdr>
    </w:div>
    <w:div w:id="536165755">
      <w:bodyDiv w:val="1"/>
      <w:marLeft w:val="0"/>
      <w:marRight w:val="0"/>
      <w:marTop w:val="0"/>
      <w:marBottom w:val="0"/>
      <w:divBdr>
        <w:top w:val="none" w:sz="0" w:space="0" w:color="auto"/>
        <w:left w:val="none" w:sz="0" w:space="0" w:color="auto"/>
        <w:bottom w:val="none" w:sz="0" w:space="0" w:color="auto"/>
        <w:right w:val="none" w:sz="0" w:space="0" w:color="auto"/>
      </w:divBdr>
    </w:div>
    <w:div w:id="537207894">
      <w:bodyDiv w:val="1"/>
      <w:marLeft w:val="0"/>
      <w:marRight w:val="0"/>
      <w:marTop w:val="0"/>
      <w:marBottom w:val="0"/>
      <w:divBdr>
        <w:top w:val="none" w:sz="0" w:space="0" w:color="auto"/>
        <w:left w:val="none" w:sz="0" w:space="0" w:color="auto"/>
        <w:bottom w:val="none" w:sz="0" w:space="0" w:color="auto"/>
        <w:right w:val="none" w:sz="0" w:space="0" w:color="auto"/>
      </w:divBdr>
    </w:div>
    <w:div w:id="553614666">
      <w:bodyDiv w:val="1"/>
      <w:marLeft w:val="0"/>
      <w:marRight w:val="0"/>
      <w:marTop w:val="0"/>
      <w:marBottom w:val="0"/>
      <w:divBdr>
        <w:top w:val="none" w:sz="0" w:space="0" w:color="auto"/>
        <w:left w:val="none" w:sz="0" w:space="0" w:color="auto"/>
        <w:bottom w:val="none" w:sz="0" w:space="0" w:color="auto"/>
        <w:right w:val="none" w:sz="0" w:space="0" w:color="auto"/>
      </w:divBdr>
    </w:div>
    <w:div w:id="570778397">
      <w:bodyDiv w:val="1"/>
      <w:marLeft w:val="0"/>
      <w:marRight w:val="0"/>
      <w:marTop w:val="0"/>
      <w:marBottom w:val="0"/>
      <w:divBdr>
        <w:top w:val="none" w:sz="0" w:space="0" w:color="auto"/>
        <w:left w:val="none" w:sz="0" w:space="0" w:color="auto"/>
        <w:bottom w:val="none" w:sz="0" w:space="0" w:color="auto"/>
        <w:right w:val="none" w:sz="0" w:space="0" w:color="auto"/>
      </w:divBdr>
    </w:div>
    <w:div w:id="572475636">
      <w:bodyDiv w:val="1"/>
      <w:marLeft w:val="0"/>
      <w:marRight w:val="0"/>
      <w:marTop w:val="0"/>
      <w:marBottom w:val="0"/>
      <w:divBdr>
        <w:top w:val="none" w:sz="0" w:space="0" w:color="auto"/>
        <w:left w:val="none" w:sz="0" w:space="0" w:color="auto"/>
        <w:bottom w:val="none" w:sz="0" w:space="0" w:color="auto"/>
        <w:right w:val="none" w:sz="0" w:space="0" w:color="auto"/>
      </w:divBdr>
    </w:div>
    <w:div w:id="609892157">
      <w:bodyDiv w:val="1"/>
      <w:marLeft w:val="0"/>
      <w:marRight w:val="0"/>
      <w:marTop w:val="0"/>
      <w:marBottom w:val="0"/>
      <w:divBdr>
        <w:top w:val="none" w:sz="0" w:space="0" w:color="auto"/>
        <w:left w:val="none" w:sz="0" w:space="0" w:color="auto"/>
        <w:bottom w:val="none" w:sz="0" w:space="0" w:color="auto"/>
        <w:right w:val="none" w:sz="0" w:space="0" w:color="auto"/>
      </w:divBdr>
    </w:div>
    <w:div w:id="610865013">
      <w:bodyDiv w:val="1"/>
      <w:marLeft w:val="0"/>
      <w:marRight w:val="0"/>
      <w:marTop w:val="0"/>
      <w:marBottom w:val="0"/>
      <w:divBdr>
        <w:top w:val="none" w:sz="0" w:space="0" w:color="auto"/>
        <w:left w:val="none" w:sz="0" w:space="0" w:color="auto"/>
        <w:bottom w:val="none" w:sz="0" w:space="0" w:color="auto"/>
        <w:right w:val="none" w:sz="0" w:space="0" w:color="auto"/>
      </w:divBdr>
    </w:div>
    <w:div w:id="666831841">
      <w:bodyDiv w:val="1"/>
      <w:marLeft w:val="0"/>
      <w:marRight w:val="0"/>
      <w:marTop w:val="0"/>
      <w:marBottom w:val="0"/>
      <w:divBdr>
        <w:top w:val="none" w:sz="0" w:space="0" w:color="auto"/>
        <w:left w:val="none" w:sz="0" w:space="0" w:color="auto"/>
        <w:bottom w:val="none" w:sz="0" w:space="0" w:color="auto"/>
        <w:right w:val="none" w:sz="0" w:space="0" w:color="auto"/>
      </w:divBdr>
    </w:div>
    <w:div w:id="672294183">
      <w:bodyDiv w:val="1"/>
      <w:marLeft w:val="0"/>
      <w:marRight w:val="0"/>
      <w:marTop w:val="0"/>
      <w:marBottom w:val="0"/>
      <w:divBdr>
        <w:top w:val="none" w:sz="0" w:space="0" w:color="auto"/>
        <w:left w:val="none" w:sz="0" w:space="0" w:color="auto"/>
        <w:bottom w:val="none" w:sz="0" w:space="0" w:color="auto"/>
        <w:right w:val="none" w:sz="0" w:space="0" w:color="auto"/>
      </w:divBdr>
    </w:div>
    <w:div w:id="773748996">
      <w:bodyDiv w:val="1"/>
      <w:marLeft w:val="0"/>
      <w:marRight w:val="0"/>
      <w:marTop w:val="0"/>
      <w:marBottom w:val="0"/>
      <w:divBdr>
        <w:top w:val="none" w:sz="0" w:space="0" w:color="auto"/>
        <w:left w:val="none" w:sz="0" w:space="0" w:color="auto"/>
        <w:bottom w:val="none" w:sz="0" w:space="0" w:color="auto"/>
        <w:right w:val="none" w:sz="0" w:space="0" w:color="auto"/>
      </w:divBdr>
    </w:div>
    <w:div w:id="789402924">
      <w:bodyDiv w:val="1"/>
      <w:marLeft w:val="0"/>
      <w:marRight w:val="0"/>
      <w:marTop w:val="0"/>
      <w:marBottom w:val="0"/>
      <w:divBdr>
        <w:top w:val="none" w:sz="0" w:space="0" w:color="auto"/>
        <w:left w:val="none" w:sz="0" w:space="0" w:color="auto"/>
        <w:bottom w:val="none" w:sz="0" w:space="0" w:color="auto"/>
        <w:right w:val="none" w:sz="0" w:space="0" w:color="auto"/>
      </w:divBdr>
    </w:div>
    <w:div w:id="825244139">
      <w:bodyDiv w:val="1"/>
      <w:marLeft w:val="0"/>
      <w:marRight w:val="0"/>
      <w:marTop w:val="0"/>
      <w:marBottom w:val="0"/>
      <w:divBdr>
        <w:top w:val="none" w:sz="0" w:space="0" w:color="auto"/>
        <w:left w:val="none" w:sz="0" w:space="0" w:color="auto"/>
        <w:bottom w:val="none" w:sz="0" w:space="0" w:color="auto"/>
        <w:right w:val="none" w:sz="0" w:space="0" w:color="auto"/>
      </w:divBdr>
    </w:div>
    <w:div w:id="840121607">
      <w:bodyDiv w:val="1"/>
      <w:marLeft w:val="0"/>
      <w:marRight w:val="0"/>
      <w:marTop w:val="0"/>
      <w:marBottom w:val="0"/>
      <w:divBdr>
        <w:top w:val="none" w:sz="0" w:space="0" w:color="auto"/>
        <w:left w:val="none" w:sz="0" w:space="0" w:color="auto"/>
        <w:bottom w:val="none" w:sz="0" w:space="0" w:color="auto"/>
        <w:right w:val="none" w:sz="0" w:space="0" w:color="auto"/>
      </w:divBdr>
    </w:div>
    <w:div w:id="855852138">
      <w:bodyDiv w:val="1"/>
      <w:marLeft w:val="0"/>
      <w:marRight w:val="0"/>
      <w:marTop w:val="0"/>
      <w:marBottom w:val="0"/>
      <w:divBdr>
        <w:top w:val="none" w:sz="0" w:space="0" w:color="auto"/>
        <w:left w:val="none" w:sz="0" w:space="0" w:color="auto"/>
        <w:bottom w:val="none" w:sz="0" w:space="0" w:color="auto"/>
        <w:right w:val="none" w:sz="0" w:space="0" w:color="auto"/>
      </w:divBdr>
    </w:div>
    <w:div w:id="859469431">
      <w:bodyDiv w:val="1"/>
      <w:marLeft w:val="0"/>
      <w:marRight w:val="0"/>
      <w:marTop w:val="0"/>
      <w:marBottom w:val="0"/>
      <w:divBdr>
        <w:top w:val="none" w:sz="0" w:space="0" w:color="auto"/>
        <w:left w:val="none" w:sz="0" w:space="0" w:color="auto"/>
        <w:bottom w:val="none" w:sz="0" w:space="0" w:color="auto"/>
        <w:right w:val="none" w:sz="0" w:space="0" w:color="auto"/>
      </w:divBdr>
    </w:div>
    <w:div w:id="881480981">
      <w:bodyDiv w:val="1"/>
      <w:marLeft w:val="0"/>
      <w:marRight w:val="0"/>
      <w:marTop w:val="0"/>
      <w:marBottom w:val="0"/>
      <w:divBdr>
        <w:top w:val="none" w:sz="0" w:space="0" w:color="auto"/>
        <w:left w:val="none" w:sz="0" w:space="0" w:color="auto"/>
        <w:bottom w:val="none" w:sz="0" w:space="0" w:color="auto"/>
        <w:right w:val="none" w:sz="0" w:space="0" w:color="auto"/>
      </w:divBdr>
    </w:div>
    <w:div w:id="884096765">
      <w:bodyDiv w:val="1"/>
      <w:marLeft w:val="0"/>
      <w:marRight w:val="0"/>
      <w:marTop w:val="0"/>
      <w:marBottom w:val="0"/>
      <w:divBdr>
        <w:top w:val="none" w:sz="0" w:space="0" w:color="auto"/>
        <w:left w:val="none" w:sz="0" w:space="0" w:color="auto"/>
        <w:bottom w:val="none" w:sz="0" w:space="0" w:color="auto"/>
        <w:right w:val="none" w:sz="0" w:space="0" w:color="auto"/>
      </w:divBdr>
    </w:div>
    <w:div w:id="891891630">
      <w:bodyDiv w:val="1"/>
      <w:marLeft w:val="0"/>
      <w:marRight w:val="0"/>
      <w:marTop w:val="0"/>
      <w:marBottom w:val="0"/>
      <w:divBdr>
        <w:top w:val="none" w:sz="0" w:space="0" w:color="auto"/>
        <w:left w:val="none" w:sz="0" w:space="0" w:color="auto"/>
        <w:bottom w:val="none" w:sz="0" w:space="0" w:color="auto"/>
        <w:right w:val="none" w:sz="0" w:space="0" w:color="auto"/>
      </w:divBdr>
    </w:div>
    <w:div w:id="919801426">
      <w:bodyDiv w:val="1"/>
      <w:marLeft w:val="0"/>
      <w:marRight w:val="0"/>
      <w:marTop w:val="0"/>
      <w:marBottom w:val="0"/>
      <w:divBdr>
        <w:top w:val="none" w:sz="0" w:space="0" w:color="auto"/>
        <w:left w:val="none" w:sz="0" w:space="0" w:color="auto"/>
        <w:bottom w:val="none" w:sz="0" w:space="0" w:color="auto"/>
        <w:right w:val="none" w:sz="0" w:space="0" w:color="auto"/>
      </w:divBdr>
    </w:div>
    <w:div w:id="933710124">
      <w:bodyDiv w:val="1"/>
      <w:marLeft w:val="0"/>
      <w:marRight w:val="0"/>
      <w:marTop w:val="0"/>
      <w:marBottom w:val="0"/>
      <w:divBdr>
        <w:top w:val="none" w:sz="0" w:space="0" w:color="auto"/>
        <w:left w:val="none" w:sz="0" w:space="0" w:color="auto"/>
        <w:bottom w:val="none" w:sz="0" w:space="0" w:color="auto"/>
        <w:right w:val="none" w:sz="0" w:space="0" w:color="auto"/>
      </w:divBdr>
    </w:div>
    <w:div w:id="958335019">
      <w:bodyDiv w:val="1"/>
      <w:marLeft w:val="0"/>
      <w:marRight w:val="0"/>
      <w:marTop w:val="0"/>
      <w:marBottom w:val="0"/>
      <w:divBdr>
        <w:top w:val="none" w:sz="0" w:space="0" w:color="auto"/>
        <w:left w:val="none" w:sz="0" w:space="0" w:color="auto"/>
        <w:bottom w:val="none" w:sz="0" w:space="0" w:color="auto"/>
        <w:right w:val="none" w:sz="0" w:space="0" w:color="auto"/>
      </w:divBdr>
    </w:div>
    <w:div w:id="960526820">
      <w:bodyDiv w:val="1"/>
      <w:marLeft w:val="0"/>
      <w:marRight w:val="0"/>
      <w:marTop w:val="0"/>
      <w:marBottom w:val="0"/>
      <w:divBdr>
        <w:top w:val="none" w:sz="0" w:space="0" w:color="auto"/>
        <w:left w:val="none" w:sz="0" w:space="0" w:color="auto"/>
        <w:bottom w:val="none" w:sz="0" w:space="0" w:color="auto"/>
        <w:right w:val="none" w:sz="0" w:space="0" w:color="auto"/>
      </w:divBdr>
    </w:div>
    <w:div w:id="977339193">
      <w:bodyDiv w:val="1"/>
      <w:marLeft w:val="0"/>
      <w:marRight w:val="0"/>
      <w:marTop w:val="0"/>
      <w:marBottom w:val="0"/>
      <w:divBdr>
        <w:top w:val="none" w:sz="0" w:space="0" w:color="auto"/>
        <w:left w:val="none" w:sz="0" w:space="0" w:color="auto"/>
        <w:bottom w:val="none" w:sz="0" w:space="0" w:color="auto"/>
        <w:right w:val="none" w:sz="0" w:space="0" w:color="auto"/>
      </w:divBdr>
    </w:div>
    <w:div w:id="984972330">
      <w:bodyDiv w:val="1"/>
      <w:marLeft w:val="0"/>
      <w:marRight w:val="0"/>
      <w:marTop w:val="0"/>
      <w:marBottom w:val="0"/>
      <w:divBdr>
        <w:top w:val="none" w:sz="0" w:space="0" w:color="auto"/>
        <w:left w:val="none" w:sz="0" w:space="0" w:color="auto"/>
        <w:bottom w:val="none" w:sz="0" w:space="0" w:color="auto"/>
        <w:right w:val="none" w:sz="0" w:space="0" w:color="auto"/>
      </w:divBdr>
    </w:div>
    <w:div w:id="1038120436">
      <w:bodyDiv w:val="1"/>
      <w:marLeft w:val="0"/>
      <w:marRight w:val="0"/>
      <w:marTop w:val="0"/>
      <w:marBottom w:val="0"/>
      <w:divBdr>
        <w:top w:val="none" w:sz="0" w:space="0" w:color="auto"/>
        <w:left w:val="none" w:sz="0" w:space="0" w:color="auto"/>
        <w:bottom w:val="none" w:sz="0" w:space="0" w:color="auto"/>
        <w:right w:val="none" w:sz="0" w:space="0" w:color="auto"/>
      </w:divBdr>
    </w:div>
    <w:div w:id="1040283861">
      <w:bodyDiv w:val="1"/>
      <w:marLeft w:val="0"/>
      <w:marRight w:val="0"/>
      <w:marTop w:val="0"/>
      <w:marBottom w:val="0"/>
      <w:divBdr>
        <w:top w:val="none" w:sz="0" w:space="0" w:color="auto"/>
        <w:left w:val="none" w:sz="0" w:space="0" w:color="auto"/>
        <w:bottom w:val="none" w:sz="0" w:space="0" w:color="auto"/>
        <w:right w:val="none" w:sz="0" w:space="0" w:color="auto"/>
      </w:divBdr>
    </w:div>
    <w:div w:id="1075712531">
      <w:bodyDiv w:val="1"/>
      <w:marLeft w:val="0"/>
      <w:marRight w:val="0"/>
      <w:marTop w:val="0"/>
      <w:marBottom w:val="0"/>
      <w:divBdr>
        <w:top w:val="none" w:sz="0" w:space="0" w:color="auto"/>
        <w:left w:val="none" w:sz="0" w:space="0" w:color="auto"/>
        <w:bottom w:val="none" w:sz="0" w:space="0" w:color="auto"/>
        <w:right w:val="none" w:sz="0" w:space="0" w:color="auto"/>
      </w:divBdr>
    </w:div>
    <w:div w:id="1079861153">
      <w:bodyDiv w:val="1"/>
      <w:marLeft w:val="0"/>
      <w:marRight w:val="0"/>
      <w:marTop w:val="0"/>
      <w:marBottom w:val="0"/>
      <w:divBdr>
        <w:top w:val="none" w:sz="0" w:space="0" w:color="auto"/>
        <w:left w:val="none" w:sz="0" w:space="0" w:color="auto"/>
        <w:bottom w:val="none" w:sz="0" w:space="0" w:color="auto"/>
        <w:right w:val="none" w:sz="0" w:space="0" w:color="auto"/>
      </w:divBdr>
    </w:div>
    <w:div w:id="1091663344">
      <w:bodyDiv w:val="1"/>
      <w:marLeft w:val="0"/>
      <w:marRight w:val="0"/>
      <w:marTop w:val="0"/>
      <w:marBottom w:val="0"/>
      <w:divBdr>
        <w:top w:val="none" w:sz="0" w:space="0" w:color="auto"/>
        <w:left w:val="none" w:sz="0" w:space="0" w:color="auto"/>
        <w:bottom w:val="none" w:sz="0" w:space="0" w:color="auto"/>
        <w:right w:val="none" w:sz="0" w:space="0" w:color="auto"/>
      </w:divBdr>
    </w:div>
    <w:div w:id="1109814143">
      <w:bodyDiv w:val="1"/>
      <w:marLeft w:val="0"/>
      <w:marRight w:val="0"/>
      <w:marTop w:val="0"/>
      <w:marBottom w:val="0"/>
      <w:divBdr>
        <w:top w:val="none" w:sz="0" w:space="0" w:color="auto"/>
        <w:left w:val="none" w:sz="0" w:space="0" w:color="auto"/>
        <w:bottom w:val="none" w:sz="0" w:space="0" w:color="auto"/>
        <w:right w:val="none" w:sz="0" w:space="0" w:color="auto"/>
      </w:divBdr>
    </w:div>
    <w:div w:id="1144931199">
      <w:bodyDiv w:val="1"/>
      <w:marLeft w:val="0"/>
      <w:marRight w:val="0"/>
      <w:marTop w:val="0"/>
      <w:marBottom w:val="0"/>
      <w:divBdr>
        <w:top w:val="none" w:sz="0" w:space="0" w:color="auto"/>
        <w:left w:val="none" w:sz="0" w:space="0" w:color="auto"/>
        <w:bottom w:val="none" w:sz="0" w:space="0" w:color="auto"/>
        <w:right w:val="none" w:sz="0" w:space="0" w:color="auto"/>
      </w:divBdr>
    </w:div>
    <w:div w:id="1151991935">
      <w:bodyDiv w:val="1"/>
      <w:marLeft w:val="0"/>
      <w:marRight w:val="0"/>
      <w:marTop w:val="0"/>
      <w:marBottom w:val="0"/>
      <w:divBdr>
        <w:top w:val="none" w:sz="0" w:space="0" w:color="auto"/>
        <w:left w:val="none" w:sz="0" w:space="0" w:color="auto"/>
        <w:bottom w:val="none" w:sz="0" w:space="0" w:color="auto"/>
        <w:right w:val="none" w:sz="0" w:space="0" w:color="auto"/>
      </w:divBdr>
    </w:div>
    <w:div w:id="1156607621">
      <w:bodyDiv w:val="1"/>
      <w:marLeft w:val="0"/>
      <w:marRight w:val="0"/>
      <w:marTop w:val="0"/>
      <w:marBottom w:val="0"/>
      <w:divBdr>
        <w:top w:val="none" w:sz="0" w:space="0" w:color="auto"/>
        <w:left w:val="none" w:sz="0" w:space="0" w:color="auto"/>
        <w:bottom w:val="none" w:sz="0" w:space="0" w:color="auto"/>
        <w:right w:val="none" w:sz="0" w:space="0" w:color="auto"/>
      </w:divBdr>
    </w:div>
    <w:div w:id="1170832585">
      <w:bodyDiv w:val="1"/>
      <w:marLeft w:val="0"/>
      <w:marRight w:val="0"/>
      <w:marTop w:val="0"/>
      <w:marBottom w:val="0"/>
      <w:divBdr>
        <w:top w:val="none" w:sz="0" w:space="0" w:color="auto"/>
        <w:left w:val="none" w:sz="0" w:space="0" w:color="auto"/>
        <w:bottom w:val="none" w:sz="0" w:space="0" w:color="auto"/>
        <w:right w:val="none" w:sz="0" w:space="0" w:color="auto"/>
      </w:divBdr>
    </w:div>
    <w:div w:id="1173033707">
      <w:bodyDiv w:val="1"/>
      <w:marLeft w:val="0"/>
      <w:marRight w:val="0"/>
      <w:marTop w:val="0"/>
      <w:marBottom w:val="0"/>
      <w:divBdr>
        <w:top w:val="none" w:sz="0" w:space="0" w:color="auto"/>
        <w:left w:val="none" w:sz="0" w:space="0" w:color="auto"/>
        <w:bottom w:val="none" w:sz="0" w:space="0" w:color="auto"/>
        <w:right w:val="none" w:sz="0" w:space="0" w:color="auto"/>
      </w:divBdr>
    </w:div>
    <w:div w:id="1190142724">
      <w:bodyDiv w:val="1"/>
      <w:marLeft w:val="0"/>
      <w:marRight w:val="0"/>
      <w:marTop w:val="0"/>
      <w:marBottom w:val="0"/>
      <w:divBdr>
        <w:top w:val="none" w:sz="0" w:space="0" w:color="auto"/>
        <w:left w:val="none" w:sz="0" w:space="0" w:color="auto"/>
        <w:bottom w:val="none" w:sz="0" w:space="0" w:color="auto"/>
        <w:right w:val="none" w:sz="0" w:space="0" w:color="auto"/>
      </w:divBdr>
    </w:div>
    <w:div w:id="1238128265">
      <w:bodyDiv w:val="1"/>
      <w:marLeft w:val="0"/>
      <w:marRight w:val="0"/>
      <w:marTop w:val="0"/>
      <w:marBottom w:val="0"/>
      <w:divBdr>
        <w:top w:val="none" w:sz="0" w:space="0" w:color="auto"/>
        <w:left w:val="none" w:sz="0" w:space="0" w:color="auto"/>
        <w:bottom w:val="none" w:sz="0" w:space="0" w:color="auto"/>
        <w:right w:val="none" w:sz="0" w:space="0" w:color="auto"/>
      </w:divBdr>
    </w:div>
    <w:div w:id="1239091831">
      <w:bodyDiv w:val="1"/>
      <w:marLeft w:val="0"/>
      <w:marRight w:val="0"/>
      <w:marTop w:val="0"/>
      <w:marBottom w:val="0"/>
      <w:divBdr>
        <w:top w:val="none" w:sz="0" w:space="0" w:color="auto"/>
        <w:left w:val="none" w:sz="0" w:space="0" w:color="auto"/>
        <w:bottom w:val="none" w:sz="0" w:space="0" w:color="auto"/>
        <w:right w:val="none" w:sz="0" w:space="0" w:color="auto"/>
      </w:divBdr>
    </w:div>
    <w:div w:id="1240403313">
      <w:bodyDiv w:val="1"/>
      <w:marLeft w:val="0"/>
      <w:marRight w:val="0"/>
      <w:marTop w:val="0"/>
      <w:marBottom w:val="0"/>
      <w:divBdr>
        <w:top w:val="none" w:sz="0" w:space="0" w:color="auto"/>
        <w:left w:val="none" w:sz="0" w:space="0" w:color="auto"/>
        <w:bottom w:val="none" w:sz="0" w:space="0" w:color="auto"/>
        <w:right w:val="none" w:sz="0" w:space="0" w:color="auto"/>
      </w:divBdr>
    </w:div>
    <w:div w:id="1242720603">
      <w:bodyDiv w:val="1"/>
      <w:marLeft w:val="0"/>
      <w:marRight w:val="0"/>
      <w:marTop w:val="0"/>
      <w:marBottom w:val="0"/>
      <w:divBdr>
        <w:top w:val="none" w:sz="0" w:space="0" w:color="auto"/>
        <w:left w:val="none" w:sz="0" w:space="0" w:color="auto"/>
        <w:bottom w:val="none" w:sz="0" w:space="0" w:color="auto"/>
        <w:right w:val="none" w:sz="0" w:space="0" w:color="auto"/>
      </w:divBdr>
    </w:div>
    <w:div w:id="1244531994">
      <w:bodyDiv w:val="1"/>
      <w:marLeft w:val="0"/>
      <w:marRight w:val="0"/>
      <w:marTop w:val="0"/>
      <w:marBottom w:val="0"/>
      <w:divBdr>
        <w:top w:val="none" w:sz="0" w:space="0" w:color="auto"/>
        <w:left w:val="none" w:sz="0" w:space="0" w:color="auto"/>
        <w:bottom w:val="none" w:sz="0" w:space="0" w:color="auto"/>
        <w:right w:val="none" w:sz="0" w:space="0" w:color="auto"/>
      </w:divBdr>
    </w:div>
    <w:div w:id="1248997202">
      <w:bodyDiv w:val="1"/>
      <w:marLeft w:val="0"/>
      <w:marRight w:val="0"/>
      <w:marTop w:val="0"/>
      <w:marBottom w:val="0"/>
      <w:divBdr>
        <w:top w:val="none" w:sz="0" w:space="0" w:color="auto"/>
        <w:left w:val="none" w:sz="0" w:space="0" w:color="auto"/>
        <w:bottom w:val="none" w:sz="0" w:space="0" w:color="auto"/>
        <w:right w:val="none" w:sz="0" w:space="0" w:color="auto"/>
      </w:divBdr>
    </w:div>
    <w:div w:id="1249729958">
      <w:bodyDiv w:val="1"/>
      <w:marLeft w:val="0"/>
      <w:marRight w:val="0"/>
      <w:marTop w:val="0"/>
      <w:marBottom w:val="0"/>
      <w:divBdr>
        <w:top w:val="none" w:sz="0" w:space="0" w:color="auto"/>
        <w:left w:val="none" w:sz="0" w:space="0" w:color="auto"/>
        <w:bottom w:val="none" w:sz="0" w:space="0" w:color="auto"/>
        <w:right w:val="none" w:sz="0" w:space="0" w:color="auto"/>
      </w:divBdr>
    </w:div>
    <w:div w:id="1260405438">
      <w:bodyDiv w:val="1"/>
      <w:marLeft w:val="0"/>
      <w:marRight w:val="0"/>
      <w:marTop w:val="0"/>
      <w:marBottom w:val="0"/>
      <w:divBdr>
        <w:top w:val="none" w:sz="0" w:space="0" w:color="auto"/>
        <w:left w:val="none" w:sz="0" w:space="0" w:color="auto"/>
        <w:bottom w:val="none" w:sz="0" w:space="0" w:color="auto"/>
        <w:right w:val="none" w:sz="0" w:space="0" w:color="auto"/>
      </w:divBdr>
    </w:div>
    <w:div w:id="1282030850">
      <w:bodyDiv w:val="1"/>
      <w:marLeft w:val="0"/>
      <w:marRight w:val="0"/>
      <w:marTop w:val="0"/>
      <w:marBottom w:val="0"/>
      <w:divBdr>
        <w:top w:val="none" w:sz="0" w:space="0" w:color="auto"/>
        <w:left w:val="none" w:sz="0" w:space="0" w:color="auto"/>
        <w:bottom w:val="none" w:sz="0" w:space="0" w:color="auto"/>
        <w:right w:val="none" w:sz="0" w:space="0" w:color="auto"/>
      </w:divBdr>
    </w:div>
    <w:div w:id="1285893479">
      <w:bodyDiv w:val="1"/>
      <w:marLeft w:val="0"/>
      <w:marRight w:val="0"/>
      <w:marTop w:val="0"/>
      <w:marBottom w:val="0"/>
      <w:divBdr>
        <w:top w:val="none" w:sz="0" w:space="0" w:color="auto"/>
        <w:left w:val="none" w:sz="0" w:space="0" w:color="auto"/>
        <w:bottom w:val="none" w:sz="0" w:space="0" w:color="auto"/>
        <w:right w:val="none" w:sz="0" w:space="0" w:color="auto"/>
      </w:divBdr>
    </w:div>
    <w:div w:id="1307737133">
      <w:bodyDiv w:val="1"/>
      <w:marLeft w:val="0"/>
      <w:marRight w:val="0"/>
      <w:marTop w:val="0"/>
      <w:marBottom w:val="0"/>
      <w:divBdr>
        <w:top w:val="none" w:sz="0" w:space="0" w:color="auto"/>
        <w:left w:val="none" w:sz="0" w:space="0" w:color="auto"/>
        <w:bottom w:val="none" w:sz="0" w:space="0" w:color="auto"/>
        <w:right w:val="none" w:sz="0" w:space="0" w:color="auto"/>
      </w:divBdr>
    </w:div>
    <w:div w:id="1360469857">
      <w:bodyDiv w:val="1"/>
      <w:marLeft w:val="0"/>
      <w:marRight w:val="0"/>
      <w:marTop w:val="0"/>
      <w:marBottom w:val="0"/>
      <w:divBdr>
        <w:top w:val="none" w:sz="0" w:space="0" w:color="auto"/>
        <w:left w:val="none" w:sz="0" w:space="0" w:color="auto"/>
        <w:bottom w:val="none" w:sz="0" w:space="0" w:color="auto"/>
        <w:right w:val="none" w:sz="0" w:space="0" w:color="auto"/>
      </w:divBdr>
    </w:div>
    <w:div w:id="1364819873">
      <w:bodyDiv w:val="1"/>
      <w:marLeft w:val="0"/>
      <w:marRight w:val="0"/>
      <w:marTop w:val="0"/>
      <w:marBottom w:val="0"/>
      <w:divBdr>
        <w:top w:val="none" w:sz="0" w:space="0" w:color="auto"/>
        <w:left w:val="none" w:sz="0" w:space="0" w:color="auto"/>
        <w:bottom w:val="none" w:sz="0" w:space="0" w:color="auto"/>
        <w:right w:val="none" w:sz="0" w:space="0" w:color="auto"/>
      </w:divBdr>
    </w:div>
    <w:div w:id="1377854140">
      <w:bodyDiv w:val="1"/>
      <w:marLeft w:val="0"/>
      <w:marRight w:val="0"/>
      <w:marTop w:val="0"/>
      <w:marBottom w:val="0"/>
      <w:divBdr>
        <w:top w:val="none" w:sz="0" w:space="0" w:color="auto"/>
        <w:left w:val="none" w:sz="0" w:space="0" w:color="auto"/>
        <w:bottom w:val="none" w:sz="0" w:space="0" w:color="auto"/>
        <w:right w:val="none" w:sz="0" w:space="0" w:color="auto"/>
      </w:divBdr>
    </w:div>
    <w:div w:id="1386683943">
      <w:bodyDiv w:val="1"/>
      <w:marLeft w:val="0"/>
      <w:marRight w:val="0"/>
      <w:marTop w:val="0"/>
      <w:marBottom w:val="0"/>
      <w:divBdr>
        <w:top w:val="none" w:sz="0" w:space="0" w:color="auto"/>
        <w:left w:val="none" w:sz="0" w:space="0" w:color="auto"/>
        <w:bottom w:val="none" w:sz="0" w:space="0" w:color="auto"/>
        <w:right w:val="none" w:sz="0" w:space="0" w:color="auto"/>
      </w:divBdr>
    </w:div>
    <w:div w:id="1387098741">
      <w:bodyDiv w:val="1"/>
      <w:marLeft w:val="0"/>
      <w:marRight w:val="0"/>
      <w:marTop w:val="0"/>
      <w:marBottom w:val="0"/>
      <w:divBdr>
        <w:top w:val="none" w:sz="0" w:space="0" w:color="auto"/>
        <w:left w:val="none" w:sz="0" w:space="0" w:color="auto"/>
        <w:bottom w:val="none" w:sz="0" w:space="0" w:color="auto"/>
        <w:right w:val="none" w:sz="0" w:space="0" w:color="auto"/>
      </w:divBdr>
    </w:div>
    <w:div w:id="1392532595">
      <w:bodyDiv w:val="1"/>
      <w:marLeft w:val="0"/>
      <w:marRight w:val="0"/>
      <w:marTop w:val="0"/>
      <w:marBottom w:val="0"/>
      <w:divBdr>
        <w:top w:val="none" w:sz="0" w:space="0" w:color="auto"/>
        <w:left w:val="none" w:sz="0" w:space="0" w:color="auto"/>
        <w:bottom w:val="none" w:sz="0" w:space="0" w:color="auto"/>
        <w:right w:val="none" w:sz="0" w:space="0" w:color="auto"/>
      </w:divBdr>
    </w:div>
    <w:div w:id="1431926776">
      <w:bodyDiv w:val="1"/>
      <w:marLeft w:val="0"/>
      <w:marRight w:val="0"/>
      <w:marTop w:val="0"/>
      <w:marBottom w:val="0"/>
      <w:divBdr>
        <w:top w:val="none" w:sz="0" w:space="0" w:color="auto"/>
        <w:left w:val="none" w:sz="0" w:space="0" w:color="auto"/>
        <w:bottom w:val="none" w:sz="0" w:space="0" w:color="auto"/>
        <w:right w:val="none" w:sz="0" w:space="0" w:color="auto"/>
      </w:divBdr>
    </w:div>
    <w:div w:id="1458715009">
      <w:bodyDiv w:val="1"/>
      <w:marLeft w:val="0"/>
      <w:marRight w:val="0"/>
      <w:marTop w:val="0"/>
      <w:marBottom w:val="0"/>
      <w:divBdr>
        <w:top w:val="none" w:sz="0" w:space="0" w:color="auto"/>
        <w:left w:val="none" w:sz="0" w:space="0" w:color="auto"/>
        <w:bottom w:val="none" w:sz="0" w:space="0" w:color="auto"/>
        <w:right w:val="none" w:sz="0" w:space="0" w:color="auto"/>
      </w:divBdr>
    </w:div>
    <w:div w:id="1464150636">
      <w:bodyDiv w:val="1"/>
      <w:marLeft w:val="0"/>
      <w:marRight w:val="0"/>
      <w:marTop w:val="0"/>
      <w:marBottom w:val="0"/>
      <w:divBdr>
        <w:top w:val="none" w:sz="0" w:space="0" w:color="auto"/>
        <w:left w:val="none" w:sz="0" w:space="0" w:color="auto"/>
        <w:bottom w:val="none" w:sz="0" w:space="0" w:color="auto"/>
        <w:right w:val="none" w:sz="0" w:space="0" w:color="auto"/>
      </w:divBdr>
    </w:div>
    <w:div w:id="1465541851">
      <w:bodyDiv w:val="1"/>
      <w:marLeft w:val="0"/>
      <w:marRight w:val="0"/>
      <w:marTop w:val="0"/>
      <w:marBottom w:val="0"/>
      <w:divBdr>
        <w:top w:val="none" w:sz="0" w:space="0" w:color="auto"/>
        <w:left w:val="none" w:sz="0" w:space="0" w:color="auto"/>
        <w:bottom w:val="none" w:sz="0" w:space="0" w:color="auto"/>
        <w:right w:val="none" w:sz="0" w:space="0" w:color="auto"/>
      </w:divBdr>
    </w:div>
    <w:div w:id="1467746199">
      <w:bodyDiv w:val="1"/>
      <w:marLeft w:val="0"/>
      <w:marRight w:val="0"/>
      <w:marTop w:val="0"/>
      <w:marBottom w:val="0"/>
      <w:divBdr>
        <w:top w:val="none" w:sz="0" w:space="0" w:color="auto"/>
        <w:left w:val="none" w:sz="0" w:space="0" w:color="auto"/>
        <w:bottom w:val="none" w:sz="0" w:space="0" w:color="auto"/>
        <w:right w:val="none" w:sz="0" w:space="0" w:color="auto"/>
      </w:divBdr>
    </w:div>
    <w:div w:id="1473407489">
      <w:bodyDiv w:val="1"/>
      <w:marLeft w:val="0"/>
      <w:marRight w:val="0"/>
      <w:marTop w:val="0"/>
      <w:marBottom w:val="0"/>
      <w:divBdr>
        <w:top w:val="none" w:sz="0" w:space="0" w:color="auto"/>
        <w:left w:val="none" w:sz="0" w:space="0" w:color="auto"/>
        <w:bottom w:val="none" w:sz="0" w:space="0" w:color="auto"/>
        <w:right w:val="none" w:sz="0" w:space="0" w:color="auto"/>
      </w:divBdr>
    </w:div>
    <w:div w:id="1493640856">
      <w:bodyDiv w:val="1"/>
      <w:marLeft w:val="0"/>
      <w:marRight w:val="0"/>
      <w:marTop w:val="0"/>
      <w:marBottom w:val="0"/>
      <w:divBdr>
        <w:top w:val="none" w:sz="0" w:space="0" w:color="auto"/>
        <w:left w:val="none" w:sz="0" w:space="0" w:color="auto"/>
        <w:bottom w:val="none" w:sz="0" w:space="0" w:color="auto"/>
        <w:right w:val="none" w:sz="0" w:space="0" w:color="auto"/>
      </w:divBdr>
    </w:div>
    <w:div w:id="1515463672">
      <w:bodyDiv w:val="1"/>
      <w:marLeft w:val="0"/>
      <w:marRight w:val="0"/>
      <w:marTop w:val="0"/>
      <w:marBottom w:val="0"/>
      <w:divBdr>
        <w:top w:val="none" w:sz="0" w:space="0" w:color="auto"/>
        <w:left w:val="none" w:sz="0" w:space="0" w:color="auto"/>
        <w:bottom w:val="none" w:sz="0" w:space="0" w:color="auto"/>
        <w:right w:val="none" w:sz="0" w:space="0" w:color="auto"/>
      </w:divBdr>
    </w:div>
    <w:div w:id="1566381153">
      <w:bodyDiv w:val="1"/>
      <w:marLeft w:val="0"/>
      <w:marRight w:val="0"/>
      <w:marTop w:val="0"/>
      <w:marBottom w:val="0"/>
      <w:divBdr>
        <w:top w:val="none" w:sz="0" w:space="0" w:color="auto"/>
        <w:left w:val="none" w:sz="0" w:space="0" w:color="auto"/>
        <w:bottom w:val="none" w:sz="0" w:space="0" w:color="auto"/>
        <w:right w:val="none" w:sz="0" w:space="0" w:color="auto"/>
      </w:divBdr>
    </w:div>
    <w:div w:id="1583484789">
      <w:bodyDiv w:val="1"/>
      <w:marLeft w:val="0"/>
      <w:marRight w:val="0"/>
      <w:marTop w:val="0"/>
      <w:marBottom w:val="0"/>
      <w:divBdr>
        <w:top w:val="none" w:sz="0" w:space="0" w:color="auto"/>
        <w:left w:val="none" w:sz="0" w:space="0" w:color="auto"/>
        <w:bottom w:val="none" w:sz="0" w:space="0" w:color="auto"/>
        <w:right w:val="none" w:sz="0" w:space="0" w:color="auto"/>
      </w:divBdr>
    </w:div>
    <w:div w:id="1606230947">
      <w:bodyDiv w:val="1"/>
      <w:marLeft w:val="0"/>
      <w:marRight w:val="0"/>
      <w:marTop w:val="0"/>
      <w:marBottom w:val="0"/>
      <w:divBdr>
        <w:top w:val="none" w:sz="0" w:space="0" w:color="auto"/>
        <w:left w:val="none" w:sz="0" w:space="0" w:color="auto"/>
        <w:bottom w:val="none" w:sz="0" w:space="0" w:color="auto"/>
        <w:right w:val="none" w:sz="0" w:space="0" w:color="auto"/>
      </w:divBdr>
    </w:div>
    <w:div w:id="1629164560">
      <w:bodyDiv w:val="1"/>
      <w:marLeft w:val="0"/>
      <w:marRight w:val="0"/>
      <w:marTop w:val="0"/>
      <w:marBottom w:val="0"/>
      <w:divBdr>
        <w:top w:val="none" w:sz="0" w:space="0" w:color="auto"/>
        <w:left w:val="none" w:sz="0" w:space="0" w:color="auto"/>
        <w:bottom w:val="none" w:sz="0" w:space="0" w:color="auto"/>
        <w:right w:val="none" w:sz="0" w:space="0" w:color="auto"/>
      </w:divBdr>
    </w:div>
    <w:div w:id="1629699659">
      <w:bodyDiv w:val="1"/>
      <w:marLeft w:val="0"/>
      <w:marRight w:val="0"/>
      <w:marTop w:val="0"/>
      <w:marBottom w:val="0"/>
      <w:divBdr>
        <w:top w:val="none" w:sz="0" w:space="0" w:color="auto"/>
        <w:left w:val="none" w:sz="0" w:space="0" w:color="auto"/>
        <w:bottom w:val="none" w:sz="0" w:space="0" w:color="auto"/>
        <w:right w:val="none" w:sz="0" w:space="0" w:color="auto"/>
      </w:divBdr>
    </w:div>
    <w:div w:id="1666350530">
      <w:bodyDiv w:val="1"/>
      <w:marLeft w:val="0"/>
      <w:marRight w:val="0"/>
      <w:marTop w:val="0"/>
      <w:marBottom w:val="0"/>
      <w:divBdr>
        <w:top w:val="none" w:sz="0" w:space="0" w:color="auto"/>
        <w:left w:val="none" w:sz="0" w:space="0" w:color="auto"/>
        <w:bottom w:val="none" w:sz="0" w:space="0" w:color="auto"/>
        <w:right w:val="none" w:sz="0" w:space="0" w:color="auto"/>
      </w:divBdr>
    </w:div>
    <w:div w:id="1674411000">
      <w:bodyDiv w:val="1"/>
      <w:marLeft w:val="0"/>
      <w:marRight w:val="0"/>
      <w:marTop w:val="0"/>
      <w:marBottom w:val="0"/>
      <w:divBdr>
        <w:top w:val="none" w:sz="0" w:space="0" w:color="auto"/>
        <w:left w:val="none" w:sz="0" w:space="0" w:color="auto"/>
        <w:bottom w:val="none" w:sz="0" w:space="0" w:color="auto"/>
        <w:right w:val="none" w:sz="0" w:space="0" w:color="auto"/>
      </w:divBdr>
    </w:div>
    <w:div w:id="1686398768">
      <w:bodyDiv w:val="1"/>
      <w:marLeft w:val="0"/>
      <w:marRight w:val="0"/>
      <w:marTop w:val="0"/>
      <w:marBottom w:val="0"/>
      <w:divBdr>
        <w:top w:val="none" w:sz="0" w:space="0" w:color="auto"/>
        <w:left w:val="none" w:sz="0" w:space="0" w:color="auto"/>
        <w:bottom w:val="none" w:sz="0" w:space="0" w:color="auto"/>
        <w:right w:val="none" w:sz="0" w:space="0" w:color="auto"/>
      </w:divBdr>
    </w:div>
    <w:div w:id="1692029845">
      <w:bodyDiv w:val="1"/>
      <w:marLeft w:val="0"/>
      <w:marRight w:val="0"/>
      <w:marTop w:val="0"/>
      <w:marBottom w:val="0"/>
      <w:divBdr>
        <w:top w:val="none" w:sz="0" w:space="0" w:color="auto"/>
        <w:left w:val="none" w:sz="0" w:space="0" w:color="auto"/>
        <w:bottom w:val="none" w:sz="0" w:space="0" w:color="auto"/>
        <w:right w:val="none" w:sz="0" w:space="0" w:color="auto"/>
      </w:divBdr>
    </w:div>
    <w:div w:id="1697467274">
      <w:bodyDiv w:val="1"/>
      <w:marLeft w:val="0"/>
      <w:marRight w:val="0"/>
      <w:marTop w:val="0"/>
      <w:marBottom w:val="0"/>
      <w:divBdr>
        <w:top w:val="none" w:sz="0" w:space="0" w:color="auto"/>
        <w:left w:val="none" w:sz="0" w:space="0" w:color="auto"/>
        <w:bottom w:val="none" w:sz="0" w:space="0" w:color="auto"/>
        <w:right w:val="none" w:sz="0" w:space="0" w:color="auto"/>
      </w:divBdr>
    </w:div>
    <w:div w:id="1708868598">
      <w:bodyDiv w:val="1"/>
      <w:marLeft w:val="0"/>
      <w:marRight w:val="0"/>
      <w:marTop w:val="0"/>
      <w:marBottom w:val="0"/>
      <w:divBdr>
        <w:top w:val="none" w:sz="0" w:space="0" w:color="auto"/>
        <w:left w:val="none" w:sz="0" w:space="0" w:color="auto"/>
        <w:bottom w:val="none" w:sz="0" w:space="0" w:color="auto"/>
        <w:right w:val="none" w:sz="0" w:space="0" w:color="auto"/>
      </w:divBdr>
    </w:div>
    <w:div w:id="1742630163">
      <w:bodyDiv w:val="1"/>
      <w:marLeft w:val="0"/>
      <w:marRight w:val="0"/>
      <w:marTop w:val="0"/>
      <w:marBottom w:val="0"/>
      <w:divBdr>
        <w:top w:val="none" w:sz="0" w:space="0" w:color="auto"/>
        <w:left w:val="none" w:sz="0" w:space="0" w:color="auto"/>
        <w:bottom w:val="none" w:sz="0" w:space="0" w:color="auto"/>
        <w:right w:val="none" w:sz="0" w:space="0" w:color="auto"/>
      </w:divBdr>
    </w:div>
    <w:div w:id="1743410249">
      <w:bodyDiv w:val="1"/>
      <w:marLeft w:val="0"/>
      <w:marRight w:val="0"/>
      <w:marTop w:val="0"/>
      <w:marBottom w:val="0"/>
      <w:divBdr>
        <w:top w:val="none" w:sz="0" w:space="0" w:color="auto"/>
        <w:left w:val="none" w:sz="0" w:space="0" w:color="auto"/>
        <w:bottom w:val="none" w:sz="0" w:space="0" w:color="auto"/>
        <w:right w:val="none" w:sz="0" w:space="0" w:color="auto"/>
      </w:divBdr>
    </w:div>
    <w:div w:id="1751611554">
      <w:bodyDiv w:val="1"/>
      <w:marLeft w:val="0"/>
      <w:marRight w:val="0"/>
      <w:marTop w:val="0"/>
      <w:marBottom w:val="0"/>
      <w:divBdr>
        <w:top w:val="none" w:sz="0" w:space="0" w:color="auto"/>
        <w:left w:val="none" w:sz="0" w:space="0" w:color="auto"/>
        <w:bottom w:val="none" w:sz="0" w:space="0" w:color="auto"/>
        <w:right w:val="none" w:sz="0" w:space="0" w:color="auto"/>
      </w:divBdr>
    </w:div>
    <w:div w:id="1761753178">
      <w:bodyDiv w:val="1"/>
      <w:marLeft w:val="0"/>
      <w:marRight w:val="0"/>
      <w:marTop w:val="0"/>
      <w:marBottom w:val="0"/>
      <w:divBdr>
        <w:top w:val="none" w:sz="0" w:space="0" w:color="auto"/>
        <w:left w:val="none" w:sz="0" w:space="0" w:color="auto"/>
        <w:bottom w:val="none" w:sz="0" w:space="0" w:color="auto"/>
        <w:right w:val="none" w:sz="0" w:space="0" w:color="auto"/>
      </w:divBdr>
    </w:div>
    <w:div w:id="1764762751">
      <w:bodyDiv w:val="1"/>
      <w:marLeft w:val="0"/>
      <w:marRight w:val="0"/>
      <w:marTop w:val="0"/>
      <w:marBottom w:val="0"/>
      <w:divBdr>
        <w:top w:val="none" w:sz="0" w:space="0" w:color="auto"/>
        <w:left w:val="none" w:sz="0" w:space="0" w:color="auto"/>
        <w:bottom w:val="none" w:sz="0" w:space="0" w:color="auto"/>
        <w:right w:val="none" w:sz="0" w:space="0" w:color="auto"/>
      </w:divBdr>
    </w:div>
    <w:div w:id="1778141284">
      <w:bodyDiv w:val="1"/>
      <w:marLeft w:val="0"/>
      <w:marRight w:val="0"/>
      <w:marTop w:val="0"/>
      <w:marBottom w:val="0"/>
      <w:divBdr>
        <w:top w:val="none" w:sz="0" w:space="0" w:color="auto"/>
        <w:left w:val="none" w:sz="0" w:space="0" w:color="auto"/>
        <w:bottom w:val="none" w:sz="0" w:space="0" w:color="auto"/>
        <w:right w:val="none" w:sz="0" w:space="0" w:color="auto"/>
      </w:divBdr>
    </w:div>
    <w:div w:id="1801651231">
      <w:bodyDiv w:val="1"/>
      <w:marLeft w:val="0"/>
      <w:marRight w:val="0"/>
      <w:marTop w:val="0"/>
      <w:marBottom w:val="0"/>
      <w:divBdr>
        <w:top w:val="none" w:sz="0" w:space="0" w:color="auto"/>
        <w:left w:val="none" w:sz="0" w:space="0" w:color="auto"/>
        <w:bottom w:val="none" w:sz="0" w:space="0" w:color="auto"/>
        <w:right w:val="none" w:sz="0" w:space="0" w:color="auto"/>
      </w:divBdr>
    </w:div>
    <w:div w:id="1858038899">
      <w:bodyDiv w:val="1"/>
      <w:marLeft w:val="0"/>
      <w:marRight w:val="0"/>
      <w:marTop w:val="0"/>
      <w:marBottom w:val="0"/>
      <w:divBdr>
        <w:top w:val="none" w:sz="0" w:space="0" w:color="auto"/>
        <w:left w:val="none" w:sz="0" w:space="0" w:color="auto"/>
        <w:bottom w:val="none" w:sz="0" w:space="0" w:color="auto"/>
        <w:right w:val="none" w:sz="0" w:space="0" w:color="auto"/>
      </w:divBdr>
    </w:div>
    <w:div w:id="1873181170">
      <w:bodyDiv w:val="1"/>
      <w:marLeft w:val="0"/>
      <w:marRight w:val="0"/>
      <w:marTop w:val="0"/>
      <w:marBottom w:val="0"/>
      <w:divBdr>
        <w:top w:val="none" w:sz="0" w:space="0" w:color="auto"/>
        <w:left w:val="none" w:sz="0" w:space="0" w:color="auto"/>
        <w:bottom w:val="none" w:sz="0" w:space="0" w:color="auto"/>
        <w:right w:val="none" w:sz="0" w:space="0" w:color="auto"/>
      </w:divBdr>
    </w:div>
    <w:div w:id="1883980264">
      <w:bodyDiv w:val="1"/>
      <w:marLeft w:val="0"/>
      <w:marRight w:val="0"/>
      <w:marTop w:val="0"/>
      <w:marBottom w:val="0"/>
      <w:divBdr>
        <w:top w:val="none" w:sz="0" w:space="0" w:color="auto"/>
        <w:left w:val="none" w:sz="0" w:space="0" w:color="auto"/>
        <w:bottom w:val="none" w:sz="0" w:space="0" w:color="auto"/>
        <w:right w:val="none" w:sz="0" w:space="0" w:color="auto"/>
      </w:divBdr>
    </w:div>
    <w:div w:id="1911690445">
      <w:bodyDiv w:val="1"/>
      <w:marLeft w:val="0"/>
      <w:marRight w:val="0"/>
      <w:marTop w:val="0"/>
      <w:marBottom w:val="0"/>
      <w:divBdr>
        <w:top w:val="none" w:sz="0" w:space="0" w:color="auto"/>
        <w:left w:val="none" w:sz="0" w:space="0" w:color="auto"/>
        <w:bottom w:val="none" w:sz="0" w:space="0" w:color="auto"/>
        <w:right w:val="none" w:sz="0" w:space="0" w:color="auto"/>
      </w:divBdr>
    </w:div>
    <w:div w:id="1915579209">
      <w:bodyDiv w:val="1"/>
      <w:marLeft w:val="0"/>
      <w:marRight w:val="0"/>
      <w:marTop w:val="0"/>
      <w:marBottom w:val="0"/>
      <w:divBdr>
        <w:top w:val="none" w:sz="0" w:space="0" w:color="auto"/>
        <w:left w:val="none" w:sz="0" w:space="0" w:color="auto"/>
        <w:bottom w:val="none" w:sz="0" w:space="0" w:color="auto"/>
        <w:right w:val="none" w:sz="0" w:space="0" w:color="auto"/>
      </w:divBdr>
    </w:div>
    <w:div w:id="1919441886">
      <w:bodyDiv w:val="1"/>
      <w:marLeft w:val="0"/>
      <w:marRight w:val="0"/>
      <w:marTop w:val="0"/>
      <w:marBottom w:val="0"/>
      <w:divBdr>
        <w:top w:val="none" w:sz="0" w:space="0" w:color="auto"/>
        <w:left w:val="none" w:sz="0" w:space="0" w:color="auto"/>
        <w:bottom w:val="none" w:sz="0" w:space="0" w:color="auto"/>
        <w:right w:val="none" w:sz="0" w:space="0" w:color="auto"/>
      </w:divBdr>
    </w:div>
    <w:div w:id="1981035583">
      <w:bodyDiv w:val="1"/>
      <w:marLeft w:val="0"/>
      <w:marRight w:val="0"/>
      <w:marTop w:val="0"/>
      <w:marBottom w:val="0"/>
      <w:divBdr>
        <w:top w:val="none" w:sz="0" w:space="0" w:color="auto"/>
        <w:left w:val="none" w:sz="0" w:space="0" w:color="auto"/>
        <w:bottom w:val="none" w:sz="0" w:space="0" w:color="auto"/>
        <w:right w:val="none" w:sz="0" w:space="0" w:color="auto"/>
      </w:divBdr>
    </w:div>
    <w:div w:id="1983537571">
      <w:bodyDiv w:val="1"/>
      <w:marLeft w:val="0"/>
      <w:marRight w:val="0"/>
      <w:marTop w:val="0"/>
      <w:marBottom w:val="0"/>
      <w:divBdr>
        <w:top w:val="none" w:sz="0" w:space="0" w:color="auto"/>
        <w:left w:val="none" w:sz="0" w:space="0" w:color="auto"/>
        <w:bottom w:val="none" w:sz="0" w:space="0" w:color="auto"/>
        <w:right w:val="none" w:sz="0" w:space="0" w:color="auto"/>
      </w:divBdr>
    </w:div>
    <w:div w:id="2057469342">
      <w:bodyDiv w:val="1"/>
      <w:marLeft w:val="0"/>
      <w:marRight w:val="0"/>
      <w:marTop w:val="0"/>
      <w:marBottom w:val="0"/>
      <w:divBdr>
        <w:top w:val="none" w:sz="0" w:space="0" w:color="auto"/>
        <w:left w:val="none" w:sz="0" w:space="0" w:color="auto"/>
        <w:bottom w:val="none" w:sz="0" w:space="0" w:color="auto"/>
        <w:right w:val="none" w:sz="0" w:space="0" w:color="auto"/>
      </w:divBdr>
    </w:div>
    <w:div w:id="2063407585">
      <w:bodyDiv w:val="1"/>
      <w:marLeft w:val="0"/>
      <w:marRight w:val="0"/>
      <w:marTop w:val="0"/>
      <w:marBottom w:val="0"/>
      <w:divBdr>
        <w:top w:val="none" w:sz="0" w:space="0" w:color="auto"/>
        <w:left w:val="none" w:sz="0" w:space="0" w:color="auto"/>
        <w:bottom w:val="none" w:sz="0" w:space="0" w:color="auto"/>
        <w:right w:val="none" w:sz="0" w:space="0" w:color="auto"/>
      </w:divBdr>
    </w:div>
    <w:div w:id="2091810196">
      <w:bodyDiv w:val="1"/>
      <w:marLeft w:val="0"/>
      <w:marRight w:val="0"/>
      <w:marTop w:val="0"/>
      <w:marBottom w:val="0"/>
      <w:divBdr>
        <w:top w:val="none" w:sz="0" w:space="0" w:color="auto"/>
        <w:left w:val="none" w:sz="0" w:space="0" w:color="auto"/>
        <w:bottom w:val="none" w:sz="0" w:space="0" w:color="auto"/>
        <w:right w:val="none" w:sz="0" w:space="0" w:color="auto"/>
      </w:divBdr>
    </w:div>
    <w:div w:id="2139057733">
      <w:bodyDiv w:val="1"/>
      <w:marLeft w:val="0"/>
      <w:marRight w:val="0"/>
      <w:marTop w:val="0"/>
      <w:marBottom w:val="0"/>
      <w:divBdr>
        <w:top w:val="none" w:sz="0" w:space="0" w:color="auto"/>
        <w:left w:val="none" w:sz="0" w:space="0" w:color="auto"/>
        <w:bottom w:val="none" w:sz="0" w:space="0" w:color="auto"/>
        <w:right w:val="none" w:sz="0" w:space="0" w:color="auto"/>
      </w:divBdr>
    </w:div>
    <w:div w:id="214604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54854.4" TargetMode="External"/><Relationship Id="rId18" Type="http://schemas.openxmlformats.org/officeDocument/2006/relationships/hyperlink" Target="garantF1://12067036.4000" TargetMode="External"/><Relationship Id="rId3" Type="http://schemas.openxmlformats.org/officeDocument/2006/relationships/styles" Target="styles.xml"/><Relationship Id="rId21" Type="http://schemas.openxmlformats.org/officeDocument/2006/relationships/hyperlink" Target="garantF1://12036454.301" TargetMode="External"/><Relationship Id="rId7" Type="http://schemas.openxmlformats.org/officeDocument/2006/relationships/endnotes" Target="endnotes.xml"/><Relationship Id="rId12" Type="http://schemas.openxmlformats.org/officeDocument/2006/relationships/hyperlink" Target="consultantplus://offline/ref=6D6C4550AB1D30BA58B1B24C8508C1B5EBB50674C96C817C7AC715EE24FFBF9A064F3C3258F9CBCBL9lAH" TargetMode="External"/><Relationship Id="rId17" Type="http://schemas.openxmlformats.org/officeDocument/2006/relationships/hyperlink" Target="garantF1://12068518.12000" TargetMode="External"/><Relationship Id="rId2" Type="http://schemas.openxmlformats.org/officeDocument/2006/relationships/numbering" Target="numbering.xml"/><Relationship Id="rId16" Type="http://schemas.openxmlformats.org/officeDocument/2006/relationships/hyperlink" Target="garantF1://12068518.12000" TargetMode="External"/><Relationship Id="rId20" Type="http://schemas.openxmlformats.org/officeDocument/2006/relationships/hyperlink" Target="garantF1://1000267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6C4550AB1D30BA58B1B24C8508C1B5E8BE037FC86C817C7AC715EE24FFBF9A064F3C3258F9CBCAL9l9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D6C4550AB1D30BA58B1B24C8508C1B5EBB4037ACD65817C7AC715EE24FFBF9A064F3C3258F9CBC8L9lBH" TargetMode="External"/><Relationship Id="rId23" Type="http://schemas.openxmlformats.org/officeDocument/2006/relationships/fontTable" Target="fontTable.xml"/><Relationship Id="rId10" Type="http://schemas.openxmlformats.org/officeDocument/2006/relationships/hyperlink" Target="garantF1://70116748.0" TargetMode="External"/><Relationship Id="rId19" Type="http://schemas.openxmlformats.org/officeDocument/2006/relationships/hyperlink" Target="consultantplus://offline/ref=6D6C4550AB1D30BA58B1B24C8508C1B5E8BD037DCA61817C7AC715EE24FFBF9A064F3C3258F9CBCAL9l6H"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6D6C4550AB1D30BA58B1B24C8508C1B5E8BB087ACB65817C7AC715EE24FFBF9A064F3C3258F9CACAL9l9H" TargetMode="External"/><Relationship Id="rId22" Type="http://schemas.openxmlformats.org/officeDocument/2006/relationships/hyperlink" Target="garantF1://12025267.19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85526-FFFE-4EEE-8D14-0AC3B0C79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9896</Words>
  <Characters>56408</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dc:creator>
  <cp:lastModifiedBy>Пользователь Windows</cp:lastModifiedBy>
  <cp:revision>7</cp:revision>
  <cp:lastPrinted>2020-09-25T10:05:00Z</cp:lastPrinted>
  <dcterms:created xsi:type="dcterms:W3CDTF">2020-09-25T10:40:00Z</dcterms:created>
  <dcterms:modified xsi:type="dcterms:W3CDTF">2020-10-21T09:20:00Z</dcterms:modified>
</cp:coreProperties>
</file>