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9CE826" w14:textId="77777777" w:rsidR="00E81548" w:rsidRPr="00E81548" w:rsidRDefault="002124CB" w:rsidP="00E81548">
      <w:pPr>
        <w:widowControl w:val="0"/>
        <w:snapToGrid w:val="0"/>
        <w:spacing w:after="0" w:line="240" w:lineRule="auto"/>
        <w:jc w:val="center"/>
        <w:rPr>
          <w:rFonts w:ascii="Arial" w:hAnsi="Arial" w:cs="Times New Roman"/>
          <w:sz w:val="24"/>
          <w:szCs w:val="24"/>
        </w:rPr>
      </w:pPr>
      <w:r>
        <w:rPr>
          <w:rFonts w:ascii="Arial" w:hAnsi="Arial" w:cs="Times New Roman"/>
          <w:sz w:val="24"/>
          <w:szCs w:val="24"/>
        </w:rPr>
        <w:pict w14:anchorId="1C9D5A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54pt">
            <v:imagedata r:id="rId8" o:title=""/>
          </v:shape>
        </w:pict>
      </w:r>
    </w:p>
    <w:p w14:paraId="2D82E6E7" w14:textId="77777777" w:rsidR="00E81548" w:rsidRPr="00E81548" w:rsidRDefault="00E81548" w:rsidP="00E8154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81548">
        <w:rPr>
          <w:rFonts w:ascii="Times New Roman" w:hAnsi="Times New Roman" w:cs="Times New Roman"/>
          <w:sz w:val="32"/>
          <w:szCs w:val="32"/>
        </w:rPr>
        <w:t>Собрание представителей городского поселения Безенчук</w:t>
      </w:r>
    </w:p>
    <w:p w14:paraId="11E0F161" w14:textId="77777777" w:rsidR="00E81548" w:rsidRPr="00E81548" w:rsidRDefault="00E81548" w:rsidP="00E81548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81548">
        <w:rPr>
          <w:rFonts w:ascii="Times New Roman" w:hAnsi="Times New Roman" w:cs="Times New Roman"/>
          <w:sz w:val="32"/>
          <w:szCs w:val="32"/>
        </w:rPr>
        <w:t xml:space="preserve">муниципального района </w:t>
      </w:r>
      <w:proofErr w:type="spellStart"/>
      <w:r w:rsidRPr="00E81548">
        <w:rPr>
          <w:rFonts w:ascii="Times New Roman" w:hAnsi="Times New Roman" w:cs="Times New Roman"/>
          <w:sz w:val="32"/>
          <w:szCs w:val="32"/>
        </w:rPr>
        <w:t>Безенчукский</w:t>
      </w:r>
      <w:proofErr w:type="spellEnd"/>
    </w:p>
    <w:p w14:paraId="7D98D852" w14:textId="77777777" w:rsidR="00E81548" w:rsidRPr="00E81548" w:rsidRDefault="00E81548" w:rsidP="00E81548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81548">
        <w:rPr>
          <w:rFonts w:ascii="Times New Roman" w:hAnsi="Times New Roman" w:cs="Times New Roman"/>
          <w:sz w:val="32"/>
          <w:szCs w:val="32"/>
        </w:rPr>
        <w:t>Самарской области</w:t>
      </w:r>
    </w:p>
    <w:p w14:paraId="6BAFC9EE" w14:textId="77777777" w:rsidR="00E81548" w:rsidRPr="00E81548" w:rsidRDefault="00E81548" w:rsidP="00E81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E2B150" w14:textId="77777777" w:rsidR="00E81548" w:rsidRPr="00E81548" w:rsidRDefault="00E81548" w:rsidP="00E81548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 w:cs="Times New Roman"/>
          <w:bCs/>
          <w:sz w:val="32"/>
          <w:szCs w:val="32"/>
        </w:rPr>
      </w:pPr>
      <w:r w:rsidRPr="00E81548">
        <w:rPr>
          <w:rFonts w:ascii="Times New Roman" w:hAnsi="Times New Roman" w:cs="Arial"/>
          <w:bCs/>
          <w:sz w:val="28"/>
          <w:szCs w:val="28"/>
        </w:rPr>
        <w:t xml:space="preserve"> </w:t>
      </w:r>
      <w:r w:rsidRPr="00E81548">
        <w:rPr>
          <w:rFonts w:ascii="Times New Roman" w:hAnsi="Times New Roman" w:cs="Times New Roman"/>
          <w:bCs/>
          <w:sz w:val="32"/>
          <w:szCs w:val="32"/>
        </w:rPr>
        <w:t>РЕШЕНИЕ</w:t>
      </w:r>
    </w:p>
    <w:p w14:paraId="00B91BAA" w14:textId="77777777" w:rsidR="00E81548" w:rsidRPr="00E81548" w:rsidRDefault="00E81548" w:rsidP="00E81548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 w:cs="Times New Roman"/>
          <w:bCs/>
          <w:sz w:val="16"/>
          <w:szCs w:val="16"/>
        </w:rPr>
      </w:pPr>
      <w:r w:rsidRPr="00E81548"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14:paraId="5866F4D1" w14:textId="0659FD01" w:rsidR="00E81548" w:rsidRPr="00E81548" w:rsidRDefault="00E81548" w:rsidP="00E81548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E81548">
        <w:rPr>
          <w:rFonts w:ascii="Times New Roman" w:hAnsi="Times New Roman" w:cs="Times New Roman"/>
          <w:bCs/>
          <w:sz w:val="28"/>
          <w:szCs w:val="28"/>
        </w:rPr>
        <w:t>от 23</w:t>
      </w:r>
      <w:r w:rsidRPr="00E81548">
        <w:rPr>
          <w:rFonts w:ascii="Times New Roman" w:hAnsi="Times New Roman" w:cs="Times New Roman"/>
          <w:bCs/>
          <w:sz w:val="28"/>
          <w:szCs w:val="28"/>
          <w:lang w:val="x-none"/>
        </w:rPr>
        <w:t>.</w:t>
      </w:r>
      <w:r w:rsidRPr="00E81548">
        <w:rPr>
          <w:rFonts w:ascii="Times New Roman" w:hAnsi="Times New Roman" w:cs="Times New Roman"/>
          <w:bCs/>
          <w:sz w:val="28"/>
          <w:szCs w:val="28"/>
        </w:rPr>
        <w:t>0</w:t>
      </w:r>
      <w:r w:rsidR="00036E43">
        <w:rPr>
          <w:rFonts w:ascii="Times New Roman" w:hAnsi="Times New Roman" w:cs="Times New Roman"/>
          <w:bCs/>
          <w:sz w:val="28"/>
          <w:szCs w:val="28"/>
        </w:rPr>
        <w:t>7</w:t>
      </w:r>
      <w:r w:rsidRPr="00E81548">
        <w:rPr>
          <w:rFonts w:ascii="Times New Roman" w:hAnsi="Times New Roman" w:cs="Times New Roman"/>
          <w:bCs/>
          <w:sz w:val="28"/>
          <w:szCs w:val="28"/>
          <w:lang w:val="x-none"/>
        </w:rPr>
        <w:t>.20</w:t>
      </w:r>
      <w:r w:rsidRPr="00E81548">
        <w:rPr>
          <w:rFonts w:ascii="Times New Roman" w:hAnsi="Times New Roman" w:cs="Times New Roman"/>
          <w:bCs/>
          <w:sz w:val="28"/>
          <w:szCs w:val="28"/>
        </w:rPr>
        <w:t xml:space="preserve">20 </w:t>
      </w:r>
      <w:r w:rsidRPr="00E81548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г.      № </w:t>
      </w:r>
      <w:r w:rsidR="002124CB">
        <w:rPr>
          <w:rFonts w:ascii="Times New Roman" w:hAnsi="Times New Roman" w:cs="Times New Roman"/>
          <w:bCs/>
          <w:sz w:val="28"/>
          <w:szCs w:val="28"/>
        </w:rPr>
        <w:t>3</w:t>
      </w:r>
      <w:r w:rsidRPr="00E81548">
        <w:rPr>
          <w:rFonts w:ascii="Times New Roman" w:hAnsi="Times New Roman" w:cs="Times New Roman"/>
          <w:bCs/>
          <w:sz w:val="28"/>
          <w:szCs w:val="28"/>
        </w:rPr>
        <w:t>/5</w:t>
      </w:r>
      <w:r w:rsidR="00036E43">
        <w:rPr>
          <w:rFonts w:ascii="Times New Roman" w:hAnsi="Times New Roman" w:cs="Times New Roman"/>
          <w:bCs/>
          <w:sz w:val="28"/>
          <w:szCs w:val="28"/>
        </w:rPr>
        <w:t>9</w:t>
      </w:r>
    </w:p>
    <w:p w14:paraId="4089604F" w14:textId="77777777" w:rsidR="00C96682" w:rsidRPr="00C96682" w:rsidRDefault="00C96682" w:rsidP="0057591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03C2655" w14:textId="1988033C" w:rsidR="003E1CD8" w:rsidRPr="00333541" w:rsidRDefault="003E1CD8" w:rsidP="003335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45700014"/>
      <w:r w:rsidRPr="00333541">
        <w:rPr>
          <w:rFonts w:ascii="Times New Roman" w:hAnsi="Times New Roman" w:cs="Times New Roman"/>
          <w:sz w:val="28"/>
          <w:szCs w:val="28"/>
        </w:rPr>
        <w:t>О</w:t>
      </w:r>
      <w:r w:rsidR="00C03FF1" w:rsidRPr="00333541">
        <w:rPr>
          <w:rFonts w:ascii="Times New Roman" w:hAnsi="Times New Roman" w:cs="Times New Roman"/>
          <w:sz w:val="28"/>
          <w:szCs w:val="28"/>
        </w:rPr>
        <w:t xml:space="preserve"> внесении изменений в</w:t>
      </w:r>
      <w:r w:rsidR="006075DC" w:rsidRPr="00333541">
        <w:rPr>
          <w:rFonts w:ascii="Times New Roman" w:hAnsi="Times New Roman" w:cs="Times New Roman"/>
          <w:sz w:val="28"/>
          <w:szCs w:val="28"/>
        </w:rPr>
        <w:t xml:space="preserve"> </w:t>
      </w:r>
      <w:r w:rsidRPr="00333541">
        <w:rPr>
          <w:rFonts w:ascii="Times New Roman" w:hAnsi="Times New Roman" w:cs="Times New Roman"/>
          <w:sz w:val="28"/>
          <w:szCs w:val="28"/>
        </w:rPr>
        <w:t>Правил</w:t>
      </w:r>
      <w:r w:rsidR="00C03FF1" w:rsidRPr="00333541">
        <w:rPr>
          <w:rFonts w:ascii="Times New Roman" w:hAnsi="Times New Roman" w:cs="Times New Roman"/>
          <w:sz w:val="28"/>
          <w:szCs w:val="28"/>
        </w:rPr>
        <w:t>а</w:t>
      </w:r>
      <w:r w:rsidRPr="00333541">
        <w:rPr>
          <w:rFonts w:ascii="Times New Roman" w:hAnsi="Times New Roman" w:cs="Times New Roman"/>
          <w:sz w:val="28"/>
          <w:szCs w:val="28"/>
        </w:rPr>
        <w:t xml:space="preserve"> благоустройства территории </w:t>
      </w:r>
      <w:r w:rsidR="007C1F95" w:rsidRPr="00333541">
        <w:rPr>
          <w:rFonts w:ascii="Times New Roman" w:hAnsi="Times New Roman" w:cs="Times New Roman"/>
          <w:sz w:val="28"/>
          <w:szCs w:val="28"/>
        </w:rPr>
        <w:t>городского</w:t>
      </w:r>
      <w:r w:rsidRPr="00333541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7C1F95" w:rsidRPr="00333541">
        <w:rPr>
          <w:rFonts w:ascii="Times New Roman" w:hAnsi="Times New Roman" w:cs="Times New Roman"/>
          <w:sz w:val="28"/>
          <w:szCs w:val="28"/>
        </w:rPr>
        <w:t>Безенчук</w:t>
      </w:r>
      <w:r w:rsidRPr="00333541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7C1F95" w:rsidRPr="00333541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333541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bookmarkEnd w:id="0"/>
    </w:p>
    <w:p w14:paraId="782E765E" w14:textId="77777777" w:rsidR="00DE54A4" w:rsidRPr="00C96682" w:rsidRDefault="00DE54A4" w:rsidP="0057591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E33F8B8" w14:textId="5854BE8B" w:rsidR="003E1CD8" w:rsidRPr="00C03FF1" w:rsidRDefault="003E1CD8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6682">
        <w:rPr>
          <w:rFonts w:ascii="Times New Roman" w:hAnsi="Times New Roman" w:cs="Times New Roman"/>
          <w:color w:val="000000"/>
          <w:sz w:val="28"/>
          <w:szCs w:val="28"/>
        </w:rPr>
        <w:t xml:space="preserve">В целях приведения 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>Правил благоустройства</w:t>
      </w:r>
      <w:r w:rsidR="003126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</w:t>
      </w:r>
      <w:r w:rsidR="007C1F95">
        <w:rPr>
          <w:rFonts w:ascii="Times New Roman" w:hAnsi="Times New Roman" w:cs="Times New Roman"/>
          <w:color w:val="000000"/>
          <w:sz w:val="28"/>
          <w:szCs w:val="28"/>
        </w:rPr>
        <w:t>городского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</w:t>
      </w:r>
      <w:r w:rsidR="007C1F95">
        <w:rPr>
          <w:rFonts w:ascii="Times New Roman" w:hAnsi="Times New Roman" w:cs="Times New Roman"/>
          <w:color w:val="000000"/>
          <w:sz w:val="28"/>
          <w:szCs w:val="28"/>
        </w:rPr>
        <w:t>Безенчук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</w:t>
      </w:r>
      <w:proofErr w:type="spellStart"/>
      <w:r w:rsidR="007C1F95">
        <w:rPr>
          <w:rFonts w:ascii="Times New Roman" w:hAnsi="Times New Roman" w:cs="Times New Roman"/>
          <w:color w:val="000000"/>
          <w:sz w:val="28"/>
          <w:szCs w:val="28"/>
        </w:rPr>
        <w:t>Безенчукский</w:t>
      </w:r>
      <w:proofErr w:type="spellEnd"/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области, утвержденны</w:t>
      </w:r>
      <w:r w:rsidR="00C6557D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1" w:name="_Hlk39494421"/>
      <w:r w:rsidR="005508A8" w:rsidRPr="00550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решением Собрания представителей </w:t>
      </w:r>
      <w:r w:rsidR="007C1F95">
        <w:rPr>
          <w:rFonts w:ascii="Times New Roman" w:hAnsi="Times New Roman" w:cs="Times New Roman"/>
          <w:bCs/>
          <w:color w:val="000000"/>
          <w:sz w:val="28"/>
          <w:szCs w:val="28"/>
        </w:rPr>
        <w:t>городского</w:t>
      </w:r>
      <w:r w:rsidR="005508A8" w:rsidRPr="00550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поселения </w:t>
      </w:r>
      <w:r w:rsidR="007C1F95">
        <w:rPr>
          <w:rFonts w:ascii="Times New Roman" w:hAnsi="Times New Roman" w:cs="Times New Roman"/>
          <w:bCs/>
          <w:color w:val="000000"/>
          <w:sz w:val="28"/>
          <w:szCs w:val="28"/>
        </w:rPr>
        <w:t>Безенчук</w:t>
      </w:r>
      <w:r w:rsidR="005508A8" w:rsidRPr="00550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proofErr w:type="spellStart"/>
      <w:r w:rsidR="007C1F95">
        <w:rPr>
          <w:rFonts w:ascii="Times New Roman" w:hAnsi="Times New Roman" w:cs="Times New Roman"/>
          <w:color w:val="000000"/>
          <w:sz w:val="28"/>
          <w:szCs w:val="28"/>
        </w:rPr>
        <w:t>Безенчукский</w:t>
      </w:r>
      <w:proofErr w:type="spellEnd"/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от 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612BB">
        <w:rPr>
          <w:rFonts w:ascii="Times New Roman" w:hAnsi="Times New Roman" w:cs="Times New Roman"/>
          <w:color w:val="000000"/>
          <w:sz w:val="28"/>
          <w:szCs w:val="28"/>
        </w:rPr>
        <w:t>2 октября</w:t>
      </w:r>
      <w:r w:rsidR="004D67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2612BB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4D67EB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="003126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End w:id="1"/>
      <w:r w:rsidR="002612BB">
        <w:rPr>
          <w:rFonts w:ascii="Times New Roman" w:hAnsi="Times New Roman" w:cs="Times New Roman"/>
          <w:color w:val="000000"/>
          <w:sz w:val="28"/>
          <w:szCs w:val="28"/>
        </w:rPr>
        <w:t>3/25</w:t>
      </w:r>
      <w:r w:rsidR="000674E2" w:rsidRPr="00C9668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C96682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соответствие </w:t>
      </w:r>
      <w:r w:rsidR="00513F87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2612BB">
        <w:rPr>
          <w:rFonts w:ascii="Times New Roman" w:hAnsi="Times New Roman" w:cs="Times New Roman"/>
          <w:color w:val="000000"/>
          <w:sz w:val="28"/>
          <w:szCs w:val="28"/>
        </w:rPr>
        <w:t xml:space="preserve">Градостроительным кодексом Российской Федерации, 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>Постановление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 Главного государственного санитарного врача Р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 xml:space="preserve">оссийской 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>едерации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 от 5 декабря 2019 г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 20 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санитарно-эпидемиологических правил и норм СанПиН 2.1.7.3550-19 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Санитарно-эпидемиологические требования к содержанию территорий муниципальных образований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>» (з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>арегистрировано в Минюсте Р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 xml:space="preserve">оссийской 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>едерации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 25 декабря 2019 г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 xml:space="preserve">ода), 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>Закон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от 14 января 2020 г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 xml:space="preserve"> 5-ГД 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в статью 3.2 Закона Самарской области 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>О градостроительной деятельности на территории Самарской области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 xml:space="preserve"> и статьи 1.3 и 4.2 Закона Самарской области 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>Об административных правонарушениях на территории Самарской области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»,</w:t>
      </w:r>
      <w:r w:rsidR="00666B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66B0F" w:rsidRPr="00666B0F">
        <w:rPr>
          <w:rFonts w:ascii="Times New Roman" w:hAnsi="Times New Roman" w:cs="Times New Roman"/>
          <w:color w:val="000000"/>
          <w:sz w:val="28"/>
          <w:szCs w:val="28"/>
        </w:rPr>
        <w:t>Закон</w:t>
      </w:r>
      <w:r w:rsidR="00666B0F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="00666B0F" w:rsidRPr="00666B0F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от 3 марта 2020 г</w:t>
      </w:r>
      <w:r w:rsidR="00666B0F"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="00666B0F" w:rsidRPr="00666B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66B0F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666B0F" w:rsidRPr="00666B0F">
        <w:rPr>
          <w:rFonts w:ascii="Times New Roman" w:hAnsi="Times New Roman" w:cs="Times New Roman"/>
          <w:color w:val="000000"/>
          <w:sz w:val="28"/>
          <w:szCs w:val="28"/>
        </w:rPr>
        <w:t xml:space="preserve"> 24-ГД </w:t>
      </w:r>
      <w:r w:rsidR="00666B0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666B0F" w:rsidRPr="00666B0F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изменения в статью 3.2 Закона Самарской области </w:t>
      </w:r>
      <w:r w:rsidR="00666B0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666B0F" w:rsidRPr="00666B0F">
        <w:rPr>
          <w:rFonts w:ascii="Times New Roman" w:hAnsi="Times New Roman" w:cs="Times New Roman"/>
          <w:color w:val="000000"/>
          <w:sz w:val="28"/>
          <w:szCs w:val="28"/>
        </w:rPr>
        <w:t>О градостроительной деятельности на территории Самарской области</w:t>
      </w:r>
      <w:r w:rsidR="00666B0F">
        <w:rPr>
          <w:rFonts w:ascii="Times New Roman" w:hAnsi="Times New Roman" w:cs="Times New Roman"/>
          <w:color w:val="000000"/>
          <w:sz w:val="28"/>
          <w:szCs w:val="28"/>
        </w:rPr>
        <w:t>»,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96682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7C1F95">
        <w:rPr>
          <w:rFonts w:ascii="Times New Roman" w:hAnsi="Times New Roman" w:cs="Times New Roman"/>
          <w:sz w:val="28"/>
          <w:szCs w:val="28"/>
        </w:rPr>
        <w:t>городского</w:t>
      </w:r>
      <w:r w:rsidR="000674E2" w:rsidRPr="00C9668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7C1F95">
        <w:rPr>
          <w:rFonts w:ascii="Times New Roman" w:hAnsi="Times New Roman" w:cs="Times New Roman"/>
          <w:sz w:val="28"/>
          <w:szCs w:val="28"/>
        </w:rPr>
        <w:t>Безенчук</w:t>
      </w:r>
      <w:r w:rsidR="000674E2" w:rsidRPr="00C9668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7C1F95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="000674E2" w:rsidRPr="00C96682">
        <w:rPr>
          <w:rFonts w:ascii="Times New Roman" w:hAnsi="Times New Roman" w:cs="Times New Roman"/>
          <w:sz w:val="28"/>
          <w:szCs w:val="28"/>
        </w:rPr>
        <w:t xml:space="preserve"> Самарской области, </w:t>
      </w:r>
      <w:r w:rsidRPr="00C96682">
        <w:rPr>
          <w:rFonts w:ascii="Times New Roman" w:hAnsi="Times New Roman" w:cs="Times New Roman"/>
          <w:sz w:val="28"/>
          <w:szCs w:val="28"/>
        </w:rPr>
        <w:t xml:space="preserve">Собрание представителей </w:t>
      </w:r>
      <w:r w:rsidR="007C1F95">
        <w:rPr>
          <w:rFonts w:ascii="Times New Roman" w:hAnsi="Times New Roman" w:cs="Times New Roman"/>
          <w:sz w:val="28"/>
          <w:szCs w:val="28"/>
        </w:rPr>
        <w:t>городского</w:t>
      </w:r>
      <w:r w:rsidRPr="00C9668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7C1F95">
        <w:rPr>
          <w:rFonts w:ascii="Times New Roman" w:hAnsi="Times New Roman" w:cs="Times New Roman"/>
          <w:sz w:val="28"/>
          <w:szCs w:val="28"/>
        </w:rPr>
        <w:t>Безенчук</w:t>
      </w:r>
      <w:r w:rsidRPr="00C9668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7C1F95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C96682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95254A">
        <w:rPr>
          <w:rFonts w:ascii="Times New Roman" w:hAnsi="Times New Roman" w:cs="Times New Roman"/>
          <w:sz w:val="28"/>
          <w:szCs w:val="28"/>
        </w:rPr>
        <w:t xml:space="preserve"> третьего созыва</w:t>
      </w:r>
    </w:p>
    <w:p w14:paraId="52B129ED" w14:textId="41FAE873" w:rsidR="00C96682" w:rsidRPr="0072751A" w:rsidRDefault="003E1CD8" w:rsidP="0057591A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C966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3FF0B5" w14:textId="77777777" w:rsidR="003E1CD8" w:rsidRPr="00C96682" w:rsidRDefault="003E1CD8" w:rsidP="0057591A">
      <w:pPr>
        <w:pStyle w:val="ConsPlusTitle"/>
        <w:widowControl/>
        <w:ind w:firstLine="284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96682">
        <w:rPr>
          <w:rFonts w:ascii="Times New Roman" w:hAnsi="Times New Roman" w:cs="Times New Roman"/>
          <w:b w:val="0"/>
          <w:bCs w:val="0"/>
          <w:sz w:val="28"/>
          <w:szCs w:val="28"/>
        </w:rPr>
        <w:t>РЕШИЛО:</w:t>
      </w:r>
    </w:p>
    <w:p w14:paraId="64021609" w14:textId="77777777" w:rsidR="003E1CD8" w:rsidRPr="0072751A" w:rsidRDefault="003E1CD8" w:rsidP="0057591A">
      <w:pPr>
        <w:pStyle w:val="ConsPlusTitle"/>
        <w:widowControl/>
        <w:ind w:firstLine="284"/>
        <w:jc w:val="center"/>
        <w:rPr>
          <w:rFonts w:ascii="Times New Roman" w:hAnsi="Times New Roman" w:cs="Times New Roman"/>
          <w:b w:val="0"/>
          <w:bCs w:val="0"/>
          <w:sz w:val="18"/>
          <w:szCs w:val="18"/>
        </w:rPr>
      </w:pPr>
    </w:p>
    <w:p w14:paraId="06DA77C2" w14:textId="10686192" w:rsidR="00C77D73" w:rsidRPr="00E659F4" w:rsidRDefault="00E659F4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59F4">
        <w:rPr>
          <w:rFonts w:ascii="Times New Roman" w:hAnsi="Times New Roman" w:cs="Times New Roman"/>
          <w:color w:val="000000"/>
          <w:sz w:val="28"/>
          <w:szCs w:val="28"/>
        </w:rPr>
        <w:t>1. Внести в</w:t>
      </w:r>
      <w:r w:rsidR="003E1CD8"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1CD8" w:rsidRPr="00E659F4">
        <w:rPr>
          <w:rFonts w:ascii="Times New Roman" w:hAnsi="Times New Roman" w:cs="Times New Roman"/>
          <w:sz w:val="28"/>
          <w:szCs w:val="28"/>
        </w:rPr>
        <w:t>Правил</w:t>
      </w:r>
      <w:r w:rsidR="006075DC" w:rsidRPr="00E659F4">
        <w:rPr>
          <w:rFonts w:ascii="Times New Roman" w:hAnsi="Times New Roman" w:cs="Times New Roman"/>
          <w:sz w:val="28"/>
          <w:szCs w:val="28"/>
        </w:rPr>
        <w:t>а</w:t>
      </w:r>
      <w:r w:rsidR="003E1CD8" w:rsidRPr="00E659F4">
        <w:rPr>
          <w:rFonts w:ascii="Times New Roman" w:hAnsi="Times New Roman" w:cs="Times New Roman"/>
          <w:sz w:val="28"/>
          <w:szCs w:val="28"/>
        </w:rPr>
        <w:t xml:space="preserve"> благоустройства территории </w:t>
      </w:r>
      <w:bookmarkStart w:id="2" w:name="_Hlk40451780"/>
      <w:r w:rsidR="007C1F95">
        <w:rPr>
          <w:rFonts w:ascii="Times New Roman" w:hAnsi="Times New Roman" w:cs="Times New Roman"/>
          <w:sz w:val="28"/>
          <w:szCs w:val="28"/>
        </w:rPr>
        <w:t>городского</w:t>
      </w:r>
      <w:r w:rsidR="003E1CD8" w:rsidRPr="00E659F4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7C1F95">
        <w:rPr>
          <w:rFonts w:ascii="Times New Roman" w:hAnsi="Times New Roman" w:cs="Times New Roman"/>
          <w:sz w:val="28"/>
          <w:szCs w:val="28"/>
        </w:rPr>
        <w:t>Безенчук</w:t>
      </w:r>
      <w:bookmarkEnd w:id="2"/>
      <w:r w:rsidR="003E1CD8" w:rsidRPr="00E659F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7C1F95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="00F34B63" w:rsidRPr="00E659F4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E659F4">
        <w:rPr>
          <w:rFonts w:ascii="Times New Roman" w:hAnsi="Times New Roman" w:cs="Times New Roman"/>
          <w:sz w:val="28"/>
          <w:szCs w:val="28"/>
        </w:rPr>
        <w:t xml:space="preserve">, утвержденные решением Собрания представителей </w:t>
      </w:r>
      <w:r w:rsidR="007C1F95">
        <w:rPr>
          <w:rFonts w:ascii="Times New Roman" w:hAnsi="Times New Roman" w:cs="Times New Roman"/>
          <w:sz w:val="28"/>
          <w:szCs w:val="28"/>
        </w:rPr>
        <w:t>городского</w:t>
      </w:r>
      <w:r w:rsidRPr="00E659F4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7C1F95">
        <w:rPr>
          <w:rFonts w:ascii="Times New Roman" w:hAnsi="Times New Roman" w:cs="Times New Roman"/>
          <w:sz w:val="28"/>
          <w:szCs w:val="28"/>
        </w:rPr>
        <w:t>Безенчук</w:t>
      </w:r>
      <w:r w:rsidRPr="00E659F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7C1F95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E659F4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Pr="00E659F4">
        <w:rPr>
          <w:rFonts w:ascii="Times New Roman" w:hAnsi="Times New Roman" w:cs="Times New Roman"/>
          <w:sz w:val="28"/>
          <w:szCs w:val="28"/>
        </w:rPr>
        <w:br/>
      </w:r>
      <w:r w:rsidR="002612BB" w:rsidRPr="002612BB">
        <w:rPr>
          <w:rFonts w:ascii="Times New Roman" w:hAnsi="Times New Roman" w:cs="Times New Roman"/>
          <w:sz w:val="28"/>
          <w:szCs w:val="28"/>
        </w:rPr>
        <w:t xml:space="preserve">от 12 октября 2017 года № 3/25 </w:t>
      </w:r>
      <w:r w:rsidRPr="00E659F4">
        <w:rPr>
          <w:rFonts w:ascii="Times New Roman" w:hAnsi="Times New Roman" w:cs="Times New Roman"/>
          <w:sz w:val="28"/>
          <w:szCs w:val="28"/>
        </w:rPr>
        <w:t>(далее – Правила),</w:t>
      </w:r>
      <w:r w:rsidR="003E1CD8"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659F4">
        <w:rPr>
          <w:rFonts w:ascii="Times New Roman" w:hAnsi="Times New Roman" w:cs="Times New Roman"/>
          <w:color w:val="000000"/>
          <w:sz w:val="28"/>
          <w:szCs w:val="28"/>
        </w:rPr>
        <w:t>следующие изменения:</w:t>
      </w:r>
    </w:p>
    <w:p w14:paraId="2AE162DF" w14:textId="67ED9FD8" w:rsidR="00AD2E84" w:rsidRDefault="00E659F4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 w:rsidR="00AD2E84">
        <w:rPr>
          <w:rFonts w:ascii="Times New Roman" w:hAnsi="Times New Roman" w:cs="Times New Roman"/>
          <w:color w:val="000000"/>
          <w:sz w:val="28"/>
          <w:szCs w:val="28"/>
        </w:rPr>
        <w:t>в пункте 6:</w:t>
      </w:r>
    </w:p>
    <w:p w14:paraId="221A0ABF" w14:textId="263CB2CB" w:rsidR="00AD2E84" w:rsidRDefault="0094422B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1.1.1. </w:t>
      </w:r>
      <w:r w:rsidR="00AD2E84">
        <w:rPr>
          <w:rFonts w:ascii="Times New Roman" w:hAnsi="Times New Roman" w:cs="Times New Roman"/>
          <w:color w:val="000000"/>
          <w:sz w:val="28"/>
          <w:szCs w:val="28"/>
        </w:rPr>
        <w:t>абзац четвертый изложить в следующей редакции:</w:t>
      </w:r>
    </w:p>
    <w:p w14:paraId="0FF583B1" w14:textId="543514C9" w:rsidR="00AD2E84" w:rsidRDefault="00AD2E84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AD2E84">
        <w:rPr>
          <w:rFonts w:ascii="Times New Roman" w:hAnsi="Times New Roman" w:cs="Times New Roman"/>
          <w:color w:val="000000"/>
          <w:sz w:val="28"/>
          <w:szCs w:val="28"/>
        </w:rPr>
        <w:t xml:space="preserve">благоустройство территории - деятельность по реализации комплекса мероприятий, установленного правилами благоустройства территории городского </w:t>
      </w:r>
      <w:r w:rsidRPr="00AD2E84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поселения Безенчук,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городского поселения Безенчук,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</w:t>
      </w:r>
      <w:r>
        <w:rPr>
          <w:rFonts w:ascii="Times New Roman" w:hAnsi="Times New Roman" w:cs="Times New Roman"/>
          <w:color w:val="000000"/>
          <w:sz w:val="28"/>
          <w:szCs w:val="28"/>
        </w:rPr>
        <w:t>;»</w:t>
      </w:r>
      <w:r w:rsidR="00E5019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136B36F1" w14:textId="5A4C24CE" w:rsidR="00E50192" w:rsidRDefault="00E50192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1.1.2. абзац одиннадцатый изложить в следующей редакции:</w:t>
      </w:r>
    </w:p>
    <w:p w14:paraId="5247CD15" w14:textId="27936ECE" w:rsidR="000F41A1" w:rsidRDefault="00E50192" w:rsidP="000F41A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50192">
        <w:rPr>
          <w:rFonts w:ascii="Times New Roman" w:hAnsi="Times New Roman" w:cs="Times New Roman"/>
          <w:color w:val="000000"/>
          <w:sz w:val="28"/>
          <w:szCs w:val="28"/>
        </w:rPr>
        <w:t>вывоз твердых коммунальных отходов - транспортирование твердых коммунальных отходов от мест (площадок) их накопления до объектов, используемых для обработки, утилизации, обезвреживания, захоронения твердых коммунальных отходов;</w:t>
      </w:r>
      <w:r w:rsidR="000F41A1"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14:paraId="06616E83" w14:textId="709B5F32" w:rsidR="00AD2E84" w:rsidRDefault="0094422B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</w:t>
      </w:r>
      <w:r w:rsidR="000F41A1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C06F4D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823AD">
        <w:rPr>
          <w:rFonts w:ascii="Times New Roman" w:hAnsi="Times New Roman" w:cs="Times New Roman"/>
          <w:color w:val="000000"/>
          <w:sz w:val="28"/>
          <w:szCs w:val="28"/>
        </w:rPr>
        <w:t>бзац двадцать первый</w:t>
      </w:r>
      <w:r w:rsidR="00C06F4D"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в следующей редакции:</w:t>
      </w:r>
    </w:p>
    <w:p w14:paraId="15002B4B" w14:textId="139FEBCA" w:rsidR="00C06F4D" w:rsidRDefault="00C06F4D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«земляные работы - </w:t>
      </w:r>
      <w:r w:rsidRPr="00C06F4D">
        <w:rPr>
          <w:rFonts w:ascii="Times New Roman" w:hAnsi="Times New Roman" w:cs="Times New Roman"/>
          <w:color w:val="000000"/>
          <w:sz w:val="28"/>
          <w:szCs w:val="28"/>
        </w:rPr>
        <w:t>работы, связанные с разрытием грунта или вскрытием дорожных и иных искусственных покрытий</w:t>
      </w:r>
      <w:r w:rsidR="004F29A1">
        <w:rPr>
          <w:rFonts w:ascii="Times New Roman" w:hAnsi="Times New Roman" w:cs="Times New Roman"/>
          <w:color w:val="000000"/>
          <w:sz w:val="28"/>
          <w:szCs w:val="28"/>
        </w:rPr>
        <w:t>;»;</w:t>
      </w:r>
    </w:p>
    <w:p w14:paraId="79256A23" w14:textId="217AA914" w:rsidR="000F41A1" w:rsidRDefault="000F41A1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1.1.4. абзац тридцать первый изложить в следующей редакции:</w:t>
      </w:r>
    </w:p>
    <w:p w14:paraId="79B5279F" w14:textId="51C148F1" w:rsidR="000F41A1" w:rsidRDefault="000F41A1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F41A1">
        <w:rPr>
          <w:rFonts w:ascii="Times New Roman" w:hAnsi="Times New Roman" w:cs="Times New Roman"/>
          <w:color w:val="000000"/>
          <w:sz w:val="28"/>
          <w:szCs w:val="28"/>
        </w:rPr>
        <w:t>контейнер - мусоросборник, предназначенный для складирования твердых коммунальных отходов, за исключением крупногабаритных отходов;</w:t>
      </w:r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14:paraId="7F183291" w14:textId="0C523751" w:rsidR="000F41A1" w:rsidRDefault="000F41A1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1.1.5. абзац тридцать второй изложить в следующей редакции:</w:t>
      </w:r>
    </w:p>
    <w:p w14:paraId="4920E7B5" w14:textId="6895FE0E" w:rsidR="000F41A1" w:rsidRDefault="000F41A1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F41A1">
        <w:rPr>
          <w:rFonts w:ascii="Times New Roman" w:hAnsi="Times New Roman" w:cs="Times New Roman"/>
          <w:color w:val="000000"/>
          <w:sz w:val="28"/>
          <w:szCs w:val="28"/>
        </w:rPr>
        <w:t>контейнерная площадка - место (площадка) накопления твердых коммунальных отходов,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санитарно-эпидемиологического благополучия населения и предназначенное для размещения контейнеров и бункеров;</w:t>
      </w:r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14:paraId="7014B73F" w14:textId="05221EC6" w:rsidR="004F29A1" w:rsidRDefault="0094422B" w:rsidP="00E5019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</w:t>
      </w:r>
      <w:r w:rsidR="000F41A1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>. а</w:t>
      </w:r>
      <w:r w:rsidR="004F29A1">
        <w:rPr>
          <w:rFonts w:ascii="Times New Roman" w:hAnsi="Times New Roman" w:cs="Times New Roman"/>
          <w:color w:val="000000"/>
          <w:sz w:val="28"/>
          <w:szCs w:val="28"/>
        </w:rPr>
        <w:t>бзац тридцать шестой изложить в следующей редакции:</w:t>
      </w:r>
    </w:p>
    <w:p w14:paraId="21FF9E16" w14:textId="7C20E3F9" w:rsidR="004F29A1" w:rsidRDefault="004F29A1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4F29A1">
        <w:rPr>
          <w:rFonts w:ascii="Times New Roman" w:hAnsi="Times New Roman" w:cs="Times New Roman"/>
          <w:color w:val="000000"/>
          <w:sz w:val="28"/>
          <w:szCs w:val="28"/>
        </w:rPr>
        <w:t>территории общего пользования - территории, которыми беспрепятственно пользуется неограниченный круг лиц (в том числе площади, улицы, проезды, набережные, береговые полосы водных объектов общего пользования, скверы, бульвары);</w:t>
      </w:r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14:paraId="14D6CA0F" w14:textId="5AD2D7C0" w:rsidR="004F29A1" w:rsidRDefault="0094422B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</w:t>
      </w:r>
      <w:r w:rsidR="000F41A1">
        <w:rPr>
          <w:rFonts w:ascii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</w:rPr>
        <w:t>. а</w:t>
      </w:r>
      <w:r w:rsidR="004F29A1">
        <w:rPr>
          <w:rFonts w:ascii="Times New Roman" w:hAnsi="Times New Roman" w:cs="Times New Roman"/>
          <w:color w:val="000000"/>
          <w:sz w:val="28"/>
          <w:szCs w:val="28"/>
        </w:rPr>
        <w:t>бзац сорок пятый изложить в следующей редакции:</w:t>
      </w:r>
    </w:p>
    <w:p w14:paraId="2044F987" w14:textId="40689B04" w:rsidR="004F29A1" w:rsidRDefault="004F29A1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4F29A1">
        <w:rPr>
          <w:rFonts w:ascii="Times New Roman" w:hAnsi="Times New Roman" w:cs="Times New Roman"/>
          <w:color w:val="000000"/>
          <w:sz w:val="28"/>
          <w:szCs w:val="28"/>
        </w:rPr>
        <w:t>сбор отходов - прием отходов в целях их дальнейших обработки, утилизации, обезвреживания, размещения лицом, осуществляющим их обработку, утилизацию, обезвреживание, размещение;</w:t>
      </w:r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14:paraId="080FC4FE" w14:textId="080B0591" w:rsidR="004F29A1" w:rsidRDefault="0094422B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</w:t>
      </w:r>
      <w:r w:rsidR="000F41A1">
        <w:rPr>
          <w:rFonts w:ascii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>. а</w:t>
      </w:r>
      <w:r w:rsidR="004F29A1">
        <w:rPr>
          <w:rFonts w:ascii="Times New Roman" w:hAnsi="Times New Roman" w:cs="Times New Roman"/>
          <w:color w:val="000000"/>
          <w:sz w:val="28"/>
          <w:szCs w:val="28"/>
        </w:rPr>
        <w:t>бзац сорок седьмой изложить в следующей редакции:</w:t>
      </w:r>
    </w:p>
    <w:p w14:paraId="0671C016" w14:textId="75DCDC50" w:rsidR="004F29A1" w:rsidRDefault="004F29A1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«уполномоченный орган - </w:t>
      </w:r>
      <w:r w:rsidRPr="004F29A1">
        <w:rPr>
          <w:rFonts w:ascii="Times New Roman" w:hAnsi="Times New Roman" w:cs="Times New Roman"/>
          <w:color w:val="000000"/>
          <w:sz w:val="28"/>
          <w:szCs w:val="28"/>
        </w:rPr>
        <w:t xml:space="preserve">орган местного самоуправления, определённый правилами благоустройства территории городского поселения Безенчук в целях разработки, планирования и систематизации мероприятий по благоустройству, проведения мониторинга и контроля за благоустройством на территории </w:t>
      </w:r>
      <w:r w:rsidR="0094422B" w:rsidRPr="0094422B">
        <w:rPr>
          <w:rFonts w:ascii="Times New Roman" w:hAnsi="Times New Roman" w:cs="Times New Roman"/>
          <w:color w:val="000000"/>
          <w:sz w:val="28"/>
          <w:szCs w:val="28"/>
        </w:rPr>
        <w:t>городского поселения Безенчук</w:t>
      </w:r>
      <w:r w:rsidR="0094422B">
        <w:rPr>
          <w:rFonts w:ascii="Times New Roman" w:hAnsi="Times New Roman" w:cs="Times New Roman"/>
          <w:color w:val="000000"/>
          <w:sz w:val="28"/>
          <w:szCs w:val="28"/>
        </w:rPr>
        <w:t>;»;</w:t>
      </w:r>
    </w:p>
    <w:p w14:paraId="34FCEBF7" w14:textId="406056ED" w:rsidR="0094422B" w:rsidRDefault="0094422B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</w:t>
      </w:r>
      <w:r w:rsidR="000F41A1">
        <w:rPr>
          <w:rFonts w:ascii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</w:rPr>
        <w:t>. абзац пятьдесят первый изложить в следующей редакции:</w:t>
      </w:r>
    </w:p>
    <w:p w14:paraId="12DB1B50" w14:textId="3ECCFEDB" w:rsidR="0094422B" w:rsidRDefault="0094422B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94422B">
        <w:rPr>
          <w:rFonts w:ascii="Times New Roman" w:hAnsi="Times New Roman" w:cs="Times New Roman"/>
          <w:color w:val="000000"/>
          <w:sz w:val="28"/>
          <w:szCs w:val="28"/>
        </w:rPr>
        <w:t>элементы благоустройства -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</w:t>
      </w:r>
      <w:r>
        <w:rPr>
          <w:rFonts w:ascii="Times New Roman" w:hAnsi="Times New Roman" w:cs="Times New Roman"/>
          <w:color w:val="000000"/>
          <w:sz w:val="28"/>
          <w:szCs w:val="28"/>
        </w:rPr>
        <w:t>;»;</w:t>
      </w:r>
    </w:p>
    <w:p w14:paraId="7B041E75" w14:textId="3FBA42E2" w:rsidR="00E659F4" w:rsidRDefault="0094422B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r w:rsidR="005D464A" w:rsidRPr="005D464A">
        <w:rPr>
          <w:rFonts w:ascii="Times New Roman" w:hAnsi="Times New Roman" w:cs="Times New Roman"/>
          <w:color w:val="000000"/>
          <w:sz w:val="28"/>
          <w:szCs w:val="28"/>
        </w:rPr>
        <w:t xml:space="preserve">в абзаце </w:t>
      </w:r>
      <w:r>
        <w:rPr>
          <w:rFonts w:ascii="Times New Roman" w:hAnsi="Times New Roman" w:cs="Times New Roman"/>
          <w:color w:val="000000"/>
          <w:sz w:val="28"/>
          <w:szCs w:val="28"/>
        </w:rPr>
        <w:t>двадцать шестом</w:t>
      </w:r>
      <w:r w:rsidR="005D464A">
        <w:rPr>
          <w:rFonts w:ascii="Times New Roman" w:hAnsi="Times New Roman" w:cs="Times New Roman"/>
          <w:color w:val="000000"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5D464A">
        <w:rPr>
          <w:rFonts w:ascii="Times New Roman" w:hAnsi="Times New Roman" w:cs="Times New Roman"/>
          <w:color w:val="000000"/>
          <w:sz w:val="28"/>
          <w:szCs w:val="28"/>
        </w:rPr>
        <w:t xml:space="preserve">3 </w:t>
      </w:r>
      <w:r w:rsidR="005D464A" w:rsidRPr="005D464A">
        <w:rPr>
          <w:rFonts w:ascii="Times New Roman" w:hAnsi="Times New Roman" w:cs="Times New Roman"/>
          <w:color w:val="000000"/>
          <w:sz w:val="28"/>
          <w:szCs w:val="28"/>
        </w:rPr>
        <w:t xml:space="preserve">слова </w:t>
      </w:r>
      <w:r w:rsidR="005D464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5D464A" w:rsidRPr="005D464A">
        <w:rPr>
          <w:rFonts w:ascii="Times New Roman" w:hAnsi="Times New Roman" w:cs="Times New Roman"/>
          <w:color w:val="000000"/>
          <w:sz w:val="28"/>
          <w:szCs w:val="28"/>
        </w:rPr>
        <w:t>и дачных</w:t>
      </w:r>
      <w:r w:rsidR="005D464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5D464A" w:rsidRPr="005D464A">
        <w:rPr>
          <w:rFonts w:ascii="Times New Roman" w:hAnsi="Times New Roman" w:cs="Times New Roman"/>
          <w:color w:val="000000"/>
          <w:sz w:val="28"/>
          <w:szCs w:val="28"/>
        </w:rPr>
        <w:t xml:space="preserve"> исключить</w:t>
      </w:r>
      <w:r w:rsidR="005D464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D33430A" w14:textId="1D7EF15D" w:rsidR="00780090" w:rsidRDefault="00414057" w:rsidP="00956CB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1.3. </w:t>
      </w:r>
      <w:bookmarkStart w:id="3" w:name="_Hlk39833529"/>
      <w:r w:rsidR="00956CB8">
        <w:rPr>
          <w:rFonts w:ascii="Times New Roman" w:hAnsi="Times New Roman" w:cs="Times New Roman"/>
          <w:color w:val="000000"/>
          <w:sz w:val="28"/>
          <w:szCs w:val="28"/>
        </w:rPr>
        <w:t xml:space="preserve">дополнить </w:t>
      </w:r>
      <w:r w:rsidR="00282FFC">
        <w:rPr>
          <w:rFonts w:ascii="Times New Roman" w:hAnsi="Times New Roman" w:cs="Times New Roman"/>
          <w:color w:val="000000"/>
          <w:sz w:val="28"/>
          <w:szCs w:val="28"/>
        </w:rPr>
        <w:t>пунктом 99.1 следующего содержания:</w:t>
      </w:r>
    </w:p>
    <w:p w14:paraId="3DD327FF" w14:textId="333E004B" w:rsidR="00282FFC" w:rsidRPr="00282FFC" w:rsidRDefault="00282FFC" w:rsidP="00282FF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2FFC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99.1</w:t>
      </w:r>
      <w:r w:rsidRPr="00282FFC">
        <w:rPr>
          <w:rFonts w:ascii="Times New Roman" w:hAnsi="Times New Roman" w:cs="Times New Roman"/>
          <w:color w:val="000000"/>
          <w:sz w:val="28"/>
          <w:szCs w:val="28"/>
        </w:rPr>
        <w:t xml:space="preserve">. 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</w:t>
      </w:r>
      <w:proofErr w:type="spellStart"/>
      <w:r w:rsidRPr="00282FFC">
        <w:rPr>
          <w:rFonts w:ascii="Times New Roman" w:hAnsi="Times New Roman" w:cs="Times New Roman"/>
          <w:color w:val="000000"/>
          <w:sz w:val="28"/>
          <w:szCs w:val="28"/>
        </w:rPr>
        <w:t>снегоплавильные</w:t>
      </w:r>
      <w:proofErr w:type="spellEnd"/>
      <w:r w:rsidRPr="00282FFC">
        <w:rPr>
          <w:rFonts w:ascii="Times New Roman" w:hAnsi="Times New Roman" w:cs="Times New Roman"/>
          <w:color w:val="000000"/>
          <w:sz w:val="28"/>
          <w:szCs w:val="28"/>
        </w:rPr>
        <w:t xml:space="preserve"> установки. Размещение и функционирование </w:t>
      </w:r>
      <w:proofErr w:type="spellStart"/>
      <w:r w:rsidRPr="00282FFC">
        <w:rPr>
          <w:rFonts w:ascii="Times New Roman" w:hAnsi="Times New Roman" w:cs="Times New Roman"/>
          <w:color w:val="000000"/>
          <w:sz w:val="28"/>
          <w:szCs w:val="28"/>
        </w:rPr>
        <w:t>снегоплавильных</w:t>
      </w:r>
      <w:proofErr w:type="spellEnd"/>
      <w:r w:rsidRPr="00282FFC">
        <w:rPr>
          <w:rFonts w:ascii="Times New Roman" w:hAnsi="Times New Roman" w:cs="Times New Roman"/>
          <w:color w:val="000000"/>
          <w:sz w:val="28"/>
          <w:szCs w:val="28"/>
        </w:rPr>
        <w:t xml:space="preserve"> установок должно соответствовать требованиям законодательства в сфере обеспечения санитарно-эпидемиологического благополучия населения.</w:t>
      </w:r>
    </w:p>
    <w:p w14:paraId="68B241D8" w14:textId="2FE2D869" w:rsidR="00282FFC" w:rsidRPr="00282FFC" w:rsidRDefault="00282FFC" w:rsidP="00282FF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2FFC">
        <w:rPr>
          <w:rFonts w:ascii="Times New Roman" w:hAnsi="Times New Roman" w:cs="Times New Roman"/>
          <w:color w:val="000000"/>
          <w:sz w:val="28"/>
          <w:szCs w:val="28"/>
        </w:rPr>
        <w:t xml:space="preserve">Адреса и границы площадок, предназначенных для складирования снега, определяет Администрация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городского </w:t>
      </w:r>
      <w:r w:rsidRPr="00282FFC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Безенчук</w:t>
      </w:r>
      <w:r w:rsidRPr="00282FF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9FE49AA" w14:textId="1994DE01" w:rsidR="00282FFC" w:rsidRDefault="00282FFC" w:rsidP="00282FF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2FFC">
        <w:rPr>
          <w:rFonts w:ascii="Times New Roman" w:hAnsi="Times New Roman" w:cs="Times New Roman"/>
          <w:color w:val="000000"/>
          <w:sz w:val="28"/>
          <w:szCs w:val="28"/>
        </w:rPr>
        <w:t>Не допускается размещение мест складирования снега в первом и втором поясах зон санитарной охраны источников хозяйственно-питьевого водоснабжения, сброс снега на поверхность ледяного покрова водоемов и водосборную территорию, а также в радиусе 50 м от источников нецентрализованного водоснабжения.»;</w:t>
      </w:r>
    </w:p>
    <w:bookmarkEnd w:id="3"/>
    <w:p w14:paraId="5991B241" w14:textId="1B0E4B65" w:rsidR="00FF32CB" w:rsidRDefault="00FF32CB" w:rsidP="000C7B0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BB61FE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пункт </w:t>
      </w:r>
      <w:r w:rsidR="00BB61FE">
        <w:rPr>
          <w:rFonts w:ascii="Times New Roman" w:hAnsi="Times New Roman" w:cs="Times New Roman"/>
          <w:color w:val="000000"/>
          <w:sz w:val="28"/>
          <w:szCs w:val="28"/>
        </w:rPr>
        <w:t>100.4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в </w:t>
      </w:r>
      <w:r w:rsidR="007E4923">
        <w:rPr>
          <w:rFonts w:ascii="Times New Roman" w:hAnsi="Times New Roman" w:cs="Times New Roman"/>
          <w:color w:val="000000"/>
          <w:sz w:val="28"/>
          <w:szCs w:val="28"/>
        </w:rPr>
        <w:t>следующей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редакции:</w:t>
      </w:r>
    </w:p>
    <w:p w14:paraId="044D85DC" w14:textId="047AD934" w:rsidR="00FF32CB" w:rsidRDefault="00FF32CB" w:rsidP="0078009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B61FE">
        <w:rPr>
          <w:rFonts w:ascii="Times New Roman" w:hAnsi="Times New Roman" w:cs="Times New Roman"/>
          <w:color w:val="000000"/>
          <w:sz w:val="28"/>
          <w:szCs w:val="28"/>
        </w:rPr>
        <w:t>100.4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FF32CB">
        <w:rPr>
          <w:rFonts w:ascii="Times New Roman" w:hAnsi="Times New Roman" w:cs="Times New Roman"/>
          <w:color w:val="000000"/>
          <w:sz w:val="28"/>
          <w:szCs w:val="28"/>
        </w:rPr>
        <w:t>Не допускается размещение снега и льда, загрязненного противогололедными материалами и реагентами, на площади зеленых насаждений, детских и спортивных площадках и в местах массового отдыха населения.</w:t>
      </w:r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14:paraId="1B240789" w14:textId="753FF324" w:rsidR="001D2D4D" w:rsidRDefault="00E3179C" w:rsidP="00FF32C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266AB4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1D2D4D">
        <w:rPr>
          <w:rFonts w:ascii="Times New Roman" w:hAnsi="Times New Roman" w:cs="Times New Roman"/>
          <w:color w:val="000000"/>
          <w:sz w:val="28"/>
          <w:szCs w:val="28"/>
        </w:rPr>
        <w:t>дополнить пунктом 102.1 следующего содержания:</w:t>
      </w:r>
    </w:p>
    <w:p w14:paraId="315FA204" w14:textId="4EA8ED20" w:rsidR="001D2D4D" w:rsidRDefault="001D2D4D" w:rsidP="001D2D4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«102.1. р</w:t>
      </w:r>
      <w:r w:rsidRPr="001D2D4D">
        <w:rPr>
          <w:rFonts w:ascii="Times New Roman" w:hAnsi="Times New Roman" w:cs="Times New Roman"/>
          <w:color w:val="000000"/>
          <w:sz w:val="28"/>
          <w:szCs w:val="28"/>
        </w:rPr>
        <w:t>азмещ</w:t>
      </w:r>
      <w:r>
        <w:rPr>
          <w:rFonts w:ascii="Times New Roman" w:hAnsi="Times New Roman" w:cs="Times New Roman"/>
          <w:color w:val="000000"/>
          <w:sz w:val="28"/>
          <w:szCs w:val="28"/>
        </w:rPr>
        <w:t>ать</w:t>
      </w:r>
      <w:r w:rsidRPr="001D2D4D">
        <w:rPr>
          <w:rFonts w:ascii="Times New Roman" w:hAnsi="Times New Roman" w:cs="Times New Roman"/>
          <w:color w:val="000000"/>
          <w:sz w:val="28"/>
          <w:szCs w:val="28"/>
        </w:rPr>
        <w:t xml:space="preserve"> транспортны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1D2D4D">
        <w:rPr>
          <w:rFonts w:ascii="Times New Roman" w:hAnsi="Times New Roman" w:cs="Times New Roman"/>
          <w:color w:val="000000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1D2D4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создавая </w:t>
      </w:r>
      <w:r w:rsidRPr="001D2D4D">
        <w:rPr>
          <w:rFonts w:ascii="Times New Roman" w:hAnsi="Times New Roman" w:cs="Times New Roman"/>
          <w:color w:val="000000"/>
          <w:sz w:val="28"/>
          <w:szCs w:val="28"/>
        </w:rPr>
        <w:t>препятст</w:t>
      </w:r>
      <w:r>
        <w:rPr>
          <w:rFonts w:ascii="Times New Roman" w:hAnsi="Times New Roman" w:cs="Times New Roman"/>
          <w:color w:val="000000"/>
          <w:sz w:val="28"/>
          <w:szCs w:val="28"/>
        </w:rPr>
        <w:t>вия для</w:t>
      </w:r>
      <w:r w:rsidRPr="001D2D4D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1D2D4D">
        <w:rPr>
          <w:rFonts w:ascii="Times New Roman" w:hAnsi="Times New Roman" w:cs="Times New Roman"/>
          <w:color w:val="000000"/>
          <w:sz w:val="28"/>
          <w:szCs w:val="28"/>
        </w:rPr>
        <w:t xml:space="preserve">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</w:t>
      </w:r>
      <w:r>
        <w:rPr>
          <w:rFonts w:ascii="Times New Roman" w:hAnsi="Times New Roman" w:cs="Times New Roman"/>
          <w:color w:val="000000"/>
          <w:sz w:val="28"/>
          <w:szCs w:val="28"/>
        </w:rPr>
        <w:t>.»;</w:t>
      </w:r>
    </w:p>
    <w:p w14:paraId="716CD8CB" w14:textId="54A35502" w:rsidR="00266AB4" w:rsidRDefault="001D2D4D" w:rsidP="00FF32C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1.6. </w:t>
      </w:r>
      <w:r w:rsidR="00266AB4">
        <w:rPr>
          <w:rFonts w:ascii="Times New Roman" w:hAnsi="Times New Roman" w:cs="Times New Roman"/>
          <w:color w:val="000000"/>
          <w:sz w:val="28"/>
          <w:szCs w:val="28"/>
        </w:rPr>
        <w:t>пункт 194 изложить в следующей редакции:</w:t>
      </w:r>
    </w:p>
    <w:p w14:paraId="21D77F72" w14:textId="61A87C4F" w:rsidR="0023255A" w:rsidRPr="0023255A" w:rsidRDefault="00266AB4" w:rsidP="0023255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«194. Работы,</w:t>
      </w:r>
      <w:r w:rsidRPr="00266AB4">
        <w:rPr>
          <w:rFonts w:ascii="Times New Roman" w:hAnsi="Times New Roman" w:cs="Times New Roman"/>
          <w:color w:val="000000"/>
          <w:sz w:val="28"/>
          <w:szCs w:val="28"/>
        </w:rPr>
        <w:t xml:space="preserve"> связанные с разрытием грунта или вскрытием дорожных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иных искусственных</w:t>
      </w:r>
      <w:r w:rsidRPr="00266AB4">
        <w:rPr>
          <w:rFonts w:ascii="Times New Roman" w:hAnsi="Times New Roman" w:cs="Times New Roman"/>
          <w:color w:val="000000"/>
          <w:sz w:val="28"/>
          <w:szCs w:val="28"/>
        </w:rPr>
        <w:t xml:space="preserve"> покрытий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66AB4">
        <w:rPr>
          <w:rFonts w:ascii="Times New Roman" w:hAnsi="Times New Roman" w:cs="Times New Roman"/>
          <w:color w:val="000000"/>
          <w:sz w:val="28"/>
          <w:szCs w:val="28"/>
        </w:rPr>
        <w:t>(прокладка, реконструкция или ремонт подземных коммуникаций, забивка свай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66AB4">
        <w:rPr>
          <w:rFonts w:ascii="Times New Roman" w:hAnsi="Times New Roman" w:cs="Times New Roman"/>
          <w:color w:val="000000"/>
          <w:sz w:val="28"/>
          <w:szCs w:val="28"/>
        </w:rPr>
        <w:t>шпунта, установка (замена) опор линий электропередачи, связи, опор освещения,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66AB4">
        <w:rPr>
          <w:rFonts w:ascii="Times New Roman" w:hAnsi="Times New Roman" w:cs="Times New Roman"/>
          <w:color w:val="000000"/>
          <w:sz w:val="28"/>
          <w:szCs w:val="28"/>
        </w:rPr>
        <w:t xml:space="preserve">планировка грунта, работы при инженерных изысканиях и иные работы), производятся при наличии разрешения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на осуществление</w:t>
      </w:r>
      <w:r w:rsidRPr="00266AB4">
        <w:rPr>
          <w:rFonts w:ascii="Times New Roman" w:hAnsi="Times New Roman" w:cs="Times New Roman"/>
          <w:color w:val="000000"/>
          <w:sz w:val="28"/>
          <w:szCs w:val="28"/>
        </w:rPr>
        <w:t xml:space="preserve"> земляных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66AB4">
        <w:rPr>
          <w:rFonts w:ascii="Times New Roman" w:hAnsi="Times New Roman" w:cs="Times New Roman"/>
          <w:color w:val="000000"/>
          <w:sz w:val="28"/>
          <w:szCs w:val="28"/>
        </w:rPr>
        <w:t>работ,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66AB4">
        <w:rPr>
          <w:rFonts w:ascii="Times New Roman" w:hAnsi="Times New Roman" w:cs="Times New Roman"/>
          <w:color w:val="000000"/>
          <w:sz w:val="28"/>
          <w:szCs w:val="28"/>
        </w:rPr>
        <w:t>выданного Администрацией городского поселения Безенчук</w:t>
      </w:r>
      <w:r w:rsidR="0023255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3255A" w:rsidRPr="0023255A">
        <w:rPr>
          <w:rFonts w:ascii="Times New Roman" w:hAnsi="Times New Roman" w:cs="Times New Roman"/>
          <w:color w:val="000000"/>
          <w:sz w:val="28"/>
          <w:szCs w:val="28"/>
        </w:rPr>
        <w:t>в случае осуществления земляных работ:</w:t>
      </w:r>
    </w:p>
    <w:p w14:paraId="6340F69A" w14:textId="77777777" w:rsidR="0023255A" w:rsidRPr="0023255A" w:rsidRDefault="0023255A" w:rsidP="0023255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255A">
        <w:rPr>
          <w:rFonts w:ascii="Times New Roman" w:hAnsi="Times New Roman" w:cs="Times New Roman"/>
          <w:color w:val="000000"/>
          <w:sz w:val="28"/>
          <w:szCs w:val="28"/>
        </w:rPr>
        <w:t>1) на землях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 или в целях строительства (реконструкции) в соответствии с соглашениями об установлении сервитутов;</w:t>
      </w:r>
    </w:p>
    <w:p w14:paraId="4D005694" w14:textId="0CCF976A" w:rsidR="00266AB4" w:rsidRDefault="0023255A" w:rsidP="0023255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255A">
        <w:rPr>
          <w:rFonts w:ascii="Times New Roman" w:hAnsi="Times New Roman" w:cs="Times New Roman"/>
          <w:color w:val="000000"/>
          <w:sz w:val="28"/>
          <w:szCs w:val="28"/>
        </w:rPr>
        <w:t>2) на земельном участке, относящемся к общему имуществу собственников помещений в многоквартирном доме.</w:t>
      </w:r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14:paraId="12F08824" w14:textId="588BEBD6" w:rsidR="00B85AD3" w:rsidRDefault="00B85AD3" w:rsidP="0023255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1D2D4D">
        <w:rPr>
          <w:rFonts w:ascii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</w:rPr>
        <w:t>. пункт 225 изложить в следующей редакции:</w:t>
      </w:r>
    </w:p>
    <w:p w14:paraId="33FCECBD" w14:textId="7B8ED6DF" w:rsidR="00B85AD3" w:rsidRDefault="00B85AD3" w:rsidP="00B85AD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«225. </w:t>
      </w:r>
      <w:r w:rsidRPr="00B85AD3">
        <w:rPr>
          <w:rFonts w:ascii="Times New Roman" w:hAnsi="Times New Roman" w:cs="Times New Roman"/>
          <w:color w:val="000000"/>
          <w:sz w:val="28"/>
          <w:szCs w:val="28"/>
        </w:rPr>
        <w:t>Предоставление порубочного билета и (или) разрешения на пересадку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85AD3">
        <w:rPr>
          <w:rFonts w:ascii="Times New Roman" w:hAnsi="Times New Roman" w:cs="Times New Roman"/>
          <w:color w:val="000000"/>
          <w:sz w:val="28"/>
          <w:szCs w:val="28"/>
        </w:rPr>
        <w:t>деревьев и кустарников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заинтересованным лицам</w:t>
      </w:r>
      <w:r w:rsidRPr="00B85AD3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Администрацией городского поселения Безенчук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85AD3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8B3DDA">
        <w:rPr>
          <w:rFonts w:ascii="Times New Roman" w:hAnsi="Times New Roman" w:cs="Times New Roman"/>
          <w:color w:val="000000"/>
          <w:sz w:val="28"/>
          <w:szCs w:val="28"/>
        </w:rPr>
        <w:t>соответствии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85AD3">
        <w:rPr>
          <w:rFonts w:ascii="Times New Roman" w:hAnsi="Times New Roman" w:cs="Times New Roman"/>
          <w:color w:val="000000"/>
          <w:sz w:val="28"/>
          <w:szCs w:val="28"/>
        </w:rPr>
        <w:t xml:space="preserve">частью 3 статьи 3.2 Закона Самарской области от 12 июля 2006 года № 90-ГД «О </w:t>
      </w:r>
      <w:r w:rsidRPr="00B85AD3">
        <w:rPr>
          <w:rFonts w:ascii="Times New Roman" w:hAnsi="Times New Roman" w:cs="Times New Roman"/>
          <w:color w:val="000000"/>
          <w:sz w:val="28"/>
          <w:szCs w:val="28"/>
        </w:rPr>
        <w:lastRenderedPageBreak/>
        <w:t>градостроительной деятельности на территории Самарской области»,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85AD3">
        <w:rPr>
          <w:rFonts w:ascii="Times New Roman" w:hAnsi="Times New Roman" w:cs="Times New Roman"/>
          <w:color w:val="000000"/>
          <w:sz w:val="28"/>
          <w:szCs w:val="28"/>
        </w:rPr>
        <w:t xml:space="preserve">Порядком предоставления порубочного билета и (или) разрешения на пересадку деревьев и кустарников, утвержденным приказом министерства строительства Самарской области от 12 апреля 2019 года № 56-п, настоящими Правилами и иными муниципальными правовыми актами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городского </w:t>
      </w:r>
      <w:r w:rsidRPr="00B85AD3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Безенчук</w:t>
      </w:r>
      <w:r w:rsidRPr="00B85AD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6DF48D8C" w14:textId="7FDE15F6" w:rsidR="00221A4D" w:rsidRPr="008B3DDA" w:rsidRDefault="008B3DDA" w:rsidP="008B3DD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3DDA">
        <w:rPr>
          <w:rFonts w:ascii="Times New Roman" w:hAnsi="Times New Roman" w:cs="Times New Roman"/>
          <w:color w:val="000000"/>
          <w:sz w:val="28"/>
          <w:szCs w:val="28"/>
        </w:rPr>
        <w:t>Процедура предоставления порубочного билета и (или) разрешения на пересадку деревьев и кустарников осуществляется на землях или земельных участках, находящихся в государственной или муниципальной собственности, за исключением земельных участков, предоставленных для строительства объектов индивидуального жилищного строительства, а также земельных участков, предоставленных для ведения личного подсобного хозяйства, садоводства, огородничества.</w:t>
      </w:r>
      <w:bookmarkStart w:id="4" w:name="_Hlk35260093"/>
      <w:r w:rsidR="00221A4D">
        <w:rPr>
          <w:rFonts w:ascii="Times New Roman" w:hAnsi="Times New Roman" w:cs="Times New Roman"/>
          <w:sz w:val="28"/>
          <w:szCs w:val="28"/>
        </w:rPr>
        <w:t>»;</w:t>
      </w:r>
    </w:p>
    <w:p w14:paraId="1E2F5765" w14:textId="4F268B7A" w:rsidR="00221A4D" w:rsidRDefault="00221A4D" w:rsidP="00221A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D2D4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71F7C">
        <w:rPr>
          <w:rFonts w:ascii="Times New Roman" w:hAnsi="Times New Roman" w:cs="Times New Roman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sz w:val="28"/>
          <w:szCs w:val="28"/>
        </w:rPr>
        <w:t>глав</w:t>
      </w:r>
      <w:r w:rsidR="00171F7C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1F7C">
        <w:rPr>
          <w:rFonts w:ascii="Times New Roman" w:hAnsi="Times New Roman" w:cs="Times New Roman"/>
          <w:sz w:val="28"/>
          <w:szCs w:val="28"/>
          <w:lang w:val="en-US"/>
        </w:rPr>
        <w:t>XIII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4923">
        <w:rPr>
          <w:rFonts w:ascii="Times New Roman" w:hAnsi="Times New Roman" w:cs="Times New Roman"/>
          <w:sz w:val="28"/>
          <w:szCs w:val="28"/>
        </w:rPr>
        <w:t>следующе</w:t>
      </w:r>
      <w:r w:rsidR="00171F7C">
        <w:rPr>
          <w:rFonts w:ascii="Times New Roman" w:hAnsi="Times New Roman" w:cs="Times New Roman"/>
          <w:sz w:val="28"/>
          <w:szCs w:val="28"/>
        </w:rPr>
        <w:t>го содержания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FA5B087" w14:textId="56BE5121" w:rsidR="00221A4D" w:rsidRPr="00584DD2" w:rsidRDefault="00221A4D" w:rsidP="00221A4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21A4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584DD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Глава </w:t>
      </w:r>
      <w:r w:rsidR="00171F7C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XIII</w:t>
      </w:r>
      <w:r w:rsidRPr="00584DD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 Мероприятия по выявлению карантинных, ядовитых и сорных растений, борьбе с ними, локализации, ликвидации их очагов</w:t>
      </w:r>
    </w:p>
    <w:p w14:paraId="6271E21D" w14:textId="1F023242" w:rsidR="00221A4D" w:rsidRPr="00584DD2" w:rsidRDefault="00171F7C" w:rsidP="00221A4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71F7C">
        <w:rPr>
          <w:rFonts w:ascii="Times New Roman" w:eastAsia="Calibri" w:hAnsi="Times New Roman" w:cs="Times New Roman"/>
          <w:sz w:val="28"/>
          <w:szCs w:val="28"/>
          <w:lang w:eastAsia="en-US"/>
        </w:rPr>
        <w:t>226</w:t>
      </w:r>
      <w:r w:rsidR="00221A4D" w:rsidRPr="00584DD2">
        <w:rPr>
          <w:rFonts w:ascii="Times New Roman" w:eastAsia="Calibri" w:hAnsi="Times New Roman" w:cs="Times New Roman"/>
          <w:sz w:val="28"/>
          <w:szCs w:val="28"/>
          <w:lang w:eastAsia="en-US"/>
        </w:rPr>
        <w:t>. Мероприятия по выявлению карантинных и ядовитых растений, борьбе с ними, локализации, ликвидации их очагов осуществляются:</w:t>
      </w:r>
    </w:p>
    <w:p w14:paraId="45FC5FC8" w14:textId="77777777" w:rsidR="00221A4D" w:rsidRPr="00584DD2" w:rsidRDefault="00221A4D" w:rsidP="00221A4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4DD2">
        <w:rPr>
          <w:rFonts w:ascii="Times New Roman" w:eastAsia="Calibri" w:hAnsi="Times New Roman" w:cs="Times New Roman"/>
          <w:sz w:val="28"/>
          <w:szCs w:val="28"/>
          <w:lang w:eastAsia="en-US"/>
        </w:rPr>
        <w:t>- физическими, юридическими лицами, индивидуальными предпринимателями на земельных участках, находящихся в их собственности, аренде, либо на ином праве, осуществляющими владение, пользование, а также на территориях, прилегающих к указанным участкам;</w:t>
      </w:r>
    </w:p>
    <w:p w14:paraId="7DF34F0C" w14:textId="77777777" w:rsidR="00221A4D" w:rsidRPr="00584DD2" w:rsidRDefault="00221A4D" w:rsidP="00221A4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4DD2">
        <w:rPr>
          <w:rFonts w:ascii="Times New Roman" w:eastAsia="Calibri" w:hAnsi="Times New Roman" w:cs="Times New Roman"/>
          <w:sz w:val="28"/>
          <w:szCs w:val="28"/>
          <w:lang w:eastAsia="en-US"/>
        </w:rPr>
        <w:t>- собственниками помещений в многоквартирном доме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либо лицом, ими уполномоченным, на прилегающих к многоквартирным домам территориях;</w:t>
      </w:r>
    </w:p>
    <w:p w14:paraId="7A2C85ED" w14:textId="77777777" w:rsidR="00221A4D" w:rsidRPr="00584DD2" w:rsidRDefault="00221A4D" w:rsidP="00221A4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4DD2">
        <w:rPr>
          <w:rFonts w:ascii="Times New Roman" w:eastAsia="Calibri" w:hAnsi="Times New Roman" w:cs="Times New Roman"/>
          <w:sz w:val="28"/>
          <w:szCs w:val="28"/>
          <w:lang w:eastAsia="en-US"/>
        </w:rPr>
        <w:t>- уполномоченным органом на озелененных территориях общего пользования, в границах дорог общего пользования местного значения поселения, сведения о которых внесены в реестр муниципального имущества поселения;</w:t>
      </w:r>
    </w:p>
    <w:p w14:paraId="191ADDFF" w14:textId="77777777" w:rsidR="00221A4D" w:rsidRPr="00584DD2" w:rsidRDefault="00221A4D" w:rsidP="00221A4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4DD2">
        <w:rPr>
          <w:rFonts w:ascii="Times New Roman" w:eastAsia="Calibri" w:hAnsi="Times New Roman" w:cs="Times New Roman"/>
          <w:sz w:val="28"/>
          <w:szCs w:val="28"/>
          <w:lang w:eastAsia="en-US"/>
        </w:rPr>
        <w:t>- уполномоченным органом на территориях, не указанных в настоящем пункте и не закрепленных для содержания и благоустройства за физическими, юридическими лицами, индивидуальными предпринимателями.</w:t>
      </w:r>
    </w:p>
    <w:p w14:paraId="36C32DB8" w14:textId="77777777" w:rsidR="00221A4D" w:rsidRPr="00584DD2" w:rsidRDefault="00221A4D" w:rsidP="00221A4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4DD2">
        <w:rPr>
          <w:rFonts w:ascii="Times New Roman" w:eastAsia="Calibri" w:hAnsi="Times New Roman" w:cs="Times New Roman"/>
          <w:sz w:val="28"/>
          <w:szCs w:val="28"/>
          <w:lang w:eastAsia="en-US"/>
        </w:rPr>
        <w:t>Мероприятия по выявлению сорных растений и борьбе с ними осуществляют лица, указанные в абзацах втором — пятом настоящего пункта, а также собственники и (или) иные законные владельцы зданий, строений, сооружений, нестационарных объектов на прилегающих территориях.</w:t>
      </w:r>
    </w:p>
    <w:p w14:paraId="78BDBA84" w14:textId="29EDA56B" w:rsidR="00221A4D" w:rsidRPr="00584DD2" w:rsidRDefault="00171F7C" w:rsidP="00221A4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71F7C">
        <w:rPr>
          <w:rFonts w:ascii="Times New Roman" w:eastAsia="Calibri" w:hAnsi="Times New Roman" w:cs="Times New Roman"/>
          <w:sz w:val="28"/>
          <w:szCs w:val="28"/>
          <w:lang w:eastAsia="en-US"/>
        </w:rPr>
        <w:t>227</w:t>
      </w:r>
      <w:r w:rsidR="00221A4D" w:rsidRPr="00584D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В целях своевременного выявления карантинных и ядовитых растений лица, указанные в абзацах втором — пятом пункта </w:t>
      </w:r>
      <w:r w:rsidRPr="00171F7C">
        <w:rPr>
          <w:rFonts w:ascii="Times New Roman" w:eastAsia="Calibri" w:hAnsi="Times New Roman" w:cs="Times New Roman"/>
          <w:sz w:val="28"/>
          <w:szCs w:val="28"/>
          <w:lang w:eastAsia="en-US"/>
        </w:rPr>
        <w:t>226</w:t>
      </w:r>
      <w:r w:rsidR="00221A4D" w:rsidRPr="00584D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настоящих Правил, собственными силами либо с привлечением третьих лиц (в том числе специализированной организации):</w:t>
      </w:r>
    </w:p>
    <w:p w14:paraId="21A94F85" w14:textId="77777777" w:rsidR="00221A4D" w:rsidRPr="00584DD2" w:rsidRDefault="00221A4D" w:rsidP="00221A4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4DD2">
        <w:rPr>
          <w:rFonts w:ascii="Times New Roman" w:eastAsia="Calibri" w:hAnsi="Times New Roman" w:cs="Times New Roman"/>
          <w:sz w:val="28"/>
          <w:szCs w:val="28"/>
          <w:lang w:eastAsia="en-US"/>
        </w:rPr>
        <w:t>- проводят систематические обследования территорий;</w:t>
      </w:r>
    </w:p>
    <w:p w14:paraId="775C54A4" w14:textId="77777777" w:rsidR="00221A4D" w:rsidRPr="00584DD2" w:rsidRDefault="00221A4D" w:rsidP="00221A4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4D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извещают незамедлительно, в том числе в электронной форме, федеральный орган исполнительной власти, осуществляющий функции по контролю и надзору в области карантина растений, об обнаружении признаков заражения и (или) засорения земельного участка карантинными растениями в порядке, установленном федеральным органом исполнительной власти, осуществляющим </w:t>
      </w:r>
      <w:r w:rsidRPr="00584DD2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функции по выработке государственной политики и нормативно-правовому регулированию в области карантина растений;</w:t>
      </w:r>
    </w:p>
    <w:p w14:paraId="2C2801AE" w14:textId="77777777" w:rsidR="00221A4D" w:rsidRPr="00584DD2" w:rsidRDefault="00221A4D" w:rsidP="00221A4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4DD2">
        <w:rPr>
          <w:rFonts w:ascii="Times New Roman" w:eastAsia="Calibri" w:hAnsi="Times New Roman" w:cs="Times New Roman"/>
          <w:sz w:val="28"/>
          <w:szCs w:val="28"/>
          <w:lang w:eastAsia="en-US"/>
        </w:rPr>
        <w:t>- проводят фитосанитарные мероприятия по локализации и ликвидации карантинных и ядовитых растений.</w:t>
      </w:r>
    </w:p>
    <w:p w14:paraId="15D52B7B" w14:textId="1EDD2BAA" w:rsidR="00221A4D" w:rsidRPr="00584DD2" w:rsidRDefault="00171F7C" w:rsidP="00221A4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71F7C">
        <w:rPr>
          <w:rFonts w:ascii="Times New Roman" w:eastAsia="Calibri" w:hAnsi="Times New Roman" w:cs="Times New Roman"/>
          <w:sz w:val="28"/>
          <w:szCs w:val="28"/>
          <w:lang w:eastAsia="en-US"/>
        </w:rPr>
        <w:t>228</w:t>
      </w:r>
      <w:r w:rsidR="00221A4D" w:rsidRPr="00584D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Лица, указанные в пункте </w:t>
      </w:r>
      <w:r w:rsidRPr="00171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226 </w:t>
      </w:r>
      <w:r w:rsidR="00221A4D" w:rsidRPr="00584DD2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настоящих Правил, принимают меры по защите от зарастания сорными растениями и своевременному проведению покоса и мероприятий по удалению сорных растений.</w:t>
      </w:r>
    </w:p>
    <w:p w14:paraId="2DF1DB29" w14:textId="68B044CD" w:rsidR="00221A4D" w:rsidRPr="00584DD2" w:rsidRDefault="00171F7C" w:rsidP="00221A4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71F7C">
        <w:rPr>
          <w:rFonts w:ascii="Times New Roman" w:eastAsia="Calibri" w:hAnsi="Times New Roman" w:cs="Times New Roman"/>
          <w:sz w:val="28"/>
          <w:szCs w:val="28"/>
          <w:lang w:eastAsia="en-US"/>
        </w:rPr>
        <w:t>229</w:t>
      </w:r>
      <w:r w:rsidR="00221A4D" w:rsidRPr="00584D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Лица, указанные в пункте </w:t>
      </w:r>
      <w:r w:rsidRPr="00171F7C">
        <w:rPr>
          <w:rFonts w:ascii="Times New Roman" w:eastAsia="Calibri" w:hAnsi="Times New Roman" w:cs="Times New Roman"/>
          <w:sz w:val="28"/>
          <w:szCs w:val="28"/>
          <w:lang w:eastAsia="en-US"/>
        </w:rPr>
        <w:t>22</w:t>
      </w:r>
      <w:r w:rsidRPr="007C2086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221A4D" w:rsidRPr="00584D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настоящих Правил, обязаны проводить мероприятия по удалению борщевика Сосновского.</w:t>
      </w:r>
    </w:p>
    <w:p w14:paraId="327186B1" w14:textId="77777777" w:rsidR="00221A4D" w:rsidRPr="00584DD2" w:rsidRDefault="00221A4D" w:rsidP="00221A4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4DD2">
        <w:rPr>
          <w:rFonts w:ascii="Times New Roman" w:eastAsia="Calibri" w:hAnsi="Times New Roman" w:cs="Times New Roman"/>
          <w:sz w:val="28"/>
          <w:szCs w:val="28"/>
          <w:lang w:eastAsia="en-US"/>
        </w:rPr>
        <w:t>Мероприятия по удалению борщевика Сосновского должны проводиться до его бутонизации и начала цветения следующими способами:</w:t>
      </w:r>
    </w:p>
    <w:p w14:paraId="48490320" w14:textId="77777777" w:rsidR="00221A4D" w:rsidRPr="00584DD2" w:rsidRDefault="00221A4D" w:rsidP="00221A4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4DD2">
        <w:rPr>
          <w:rFonts w:ascii="Times New Roman" w:eastAsia="Calibri" w:hAnsi="Times New Roman" w:cs="Times New Roman"/>
          <w:sz w:val="28"/>
          <w:szCs w:val="28"/>
          <w:lang w:eastAsia="en-US"/>
        </w:rPr>
        <w:t>химическим - опрыскивание очагов произрастания гербицидами и (или) арборицидами;</w:t>
      </w:r>
    </w:p>
    <w:p w14:paraId="3409BFC3" w14:textId="77777777" w:rsidR="00221A4D" w:rsidRPr="00584DD2" w:rsidRDefault="00221A4D" w:rsidP="00221A4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4DD2">
        <w:rPr>
          <w:rFonts w:ascii="Times New Roman" w:eastAsia="Calibri" w:hAnsi="Times New Roman" w:cs="Times New Roman"/>
          <w:sz w:val="28"/>
          <w:szCs w:val="28"/>
          <w:lang w:eastAsia="en-US"/>
        </w:rPr>
        <w:t>механическим - скашивание, уборка сухих растений, выкапывание корневой системы;</w:t>
      </w:r>
    </w:p>
    <w:p w14:paraId="1EAD3FE8" w14:textId="1AFA6337" w:rsidR="00221A4D" w:rsidRPr="007C2086" w:rsidRDefault="00221A4D" w:rsidP="00221A4D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4DD2">
        <w:rPr>
          <w:rFonts w:ascii="Times New Roman" w:eastAsia="Calibri" w:hAnsi="Times New Roman" w:cs="Times New Roman"/>
          <w:sz w:val="28"/>
          <w:szCs w:val="28"/>
          <w:lang w:eastAsia="en-US"/>
        </w:rPr>
        <w:t>агротехническим - обработка почвы, посев многолетних трав.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="007C2086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bookmarkEnd w:id="4"/>
    <w:p w14:paraId="1F2F269B" w14:textId="47F8324E" w:rsidR="00240C3D" w:rsidRPr="00E659F4" w:rsidRDefault="00C77D73" w:rsidP="007E492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BDB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2. </w:t>
      </w:r>
      <w:r w:rsidR="003E1CD8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решение опубликовать </w:t>
      </w:r>
      <w:bookmarkStart w:id="5" w:name="_Hlk8222763"/>
      <w:r w:rsidR="003E1CD8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в газете </w:t>
      </w:r>
      <w:r w:rsidR="007C1F95">
        <w:rPr>
          <w:rFonts w:ascii="Times New Roman" w:hAnsi="Times New Roman" w:cs="Times New Roman"/>
          <w:color w:val="000000"/>
          <w:sz w:val="28"/>
          <w:szCs w:val="28"/>
        </w:rPr>
        <w:t>городского</w:t>
      </w:r>
      <w:r w:rsidR="003E1CD8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</w:t>
      </w:r>
      <w:r w:rsidR="002F0DDD" w:rsidRPr="00EE5BDB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="007C1F95">
        <w:rPr>
          <w:rFonts w:ascii="Times New Roman" w:hAnsi="Times New Roman" w:cs="Times New Roman"/>
          <w:bCs/>
          <w:color w:val="000000"/>
          <w:sz w:val="28"/>
          <w:szCs w:val="28"/>
        </w:rPr>
        <w:t>Безенчук</w:t>
      </w:r>
      <w:r w:rsidR="002F0DDD" w:rsidRPr="00EE5B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bookmarkStart w:id="6" w:name="_Hlk19099543"/>
      <w:r w:rsidR="002F0DDD" w:rsidRPr="00EE5B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муниципального района </w:t>
      </w:r>
      <w:proofErr w:type="spellStart"/>
      <w:r w:rsidR="007C1F95">
        <w:rPr>
          <w:rFonts w:ascii="Times New Roman" w:hAnsi="Times New Roman" w:cs="Times New Roman"/>
          <w:bCs/>
          <w:color w:val="000000"/>
          <w:sz w:val="28"/>
          <w:szCs w:val="28"/>
        </w:rPr>
        <w:t>Безенчукский</w:t>
      </w:r>
      <w:proofErr w:type="spellEnd"/>
      <w:r w:rsidR="002F0DDD" w:rsidRPr="00EE5B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Самарской области</w:t>
      </w:r>
      <w:r w:rsidR="003E1CD8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7" w:name="_Hlk14086219"/>
      <w:bookmarkEnd w:id="5"/>
      <w:bookmarkEnd w:id="6"/>
      <w:r w:rsidR="000951A8" w:rsidRPr="00EE5BD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B5543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Вестник </w:t>
      </w:r>
      <w:r w:rsidR="0040378B">
        <w:rPr>
          <w:rFonts w:ascii="Times New Roman" w:hAnsi="Times New Roman" w:cs="Times New Roman"/>
          <w:color w:val="000000"/>
          <w:sz w:val="28"/>
          <w:szCs w:val="28"/>
        </w:rPr>
        <w:t xml:space="preserve">городского </w:t>
      </w:r>
      <w:r w:rsidR="001B5543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</w:t>
      </w:r>
      <w:r w:rsidR="007C1F95">
        <w:rPr>
          <w:rFonts w:ascii="Times New Roman" w:hAnsi="Times New Roman" w:cs="Times New Roman"/>
          <w:color w:val="000000"/>
          <w:sz w:val="28"/>
          <w:szCs w:val="28"/>
        </w:rPr>
        <w:t>Безенчук</w:t>
      </w:r>
      <w:r w:rsidR="000951A8" w:rsidRPr="00EE5BDB">
        <w:rPr>
          <w:rFonts w:ascii="Times New Roman" w:hAnsi="Times New Roman" w:cs="Times New Roman"/>
          <w:color w:val="000000"/>
          <w:sz w:val="28"/>
          <w:szCs w:val="28"/>
        </w:rPr>
        <w:t>»</w:t>
      </w:r>
      <w:bookmarkEnd w:id="7"/>
      <w:r w:rsidR="000951A8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="000951A8" w:rsidRPr="000951A8">
        <w:rPr>
          <w:rFonts w:ascii="Times New Roman" w:hAnsi="Times New Roman" w:cs="Times New Roman"/>
          <w:color w:val="000000"/>
          <w:sz w:val="28"/>
          <w:szCs w:val="28"/>
        </w:rPr>
        <w:t xml:space="preserve"> разместить </w:t>
      </w:r>
      <w:bookmarkStart w:id="8" w:name="_Hlk20310664"/>
      <w:r w:rsidR="000951A8" w:rsidRPr="000951A8">
        <w:rPr>
          <w:rFonts w:ascii="Times New Roman" w:hAnsi="Times New Roman" w:cs="Times New Roman"/>
          <w:color w:val="000000"/>
          <w:sz w:val="28"/>
          <w:szCs w:val="28"/>
        </w:rPr>
        <w:t xml:space="preserve">на официальном сайте Администрации </w:t>
      </w:r>
      <w:r w:rsidR="007C1F95">
        <w:rPr>
          <w:rFonts w:ascii="Times New Roman" w:hAnsi="Times New Roman" w:cs="Times New Roman"/>
          <w:color w:val="000000"/>
          <w:sz w:val="28"/>
          <w:szCs w:val="28"/>
        </w:rPr>
        <w:t>городского</w:t>
      </w:r>
      <w:r w:rsidR="000951A8" w:rsidRPr="000951A8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</w:t>
      </w:r>
      <w:r w:rsidR="007C1F95">
        <w:rPr>
          <w:rFonts w:ascii="Times New Roman" w:hAnsi="Times New Roman" w:cs="Times New Roman"/>
          <w:color w:val="000000"/>
          <w:sz w:val="28"/>
          <w:szCs w:val="28"/>
        </w:rPr>
        <w:t>Безенчук</w:t>
      </w:r>
      <w:r w:rsidR="000951A8" w:rsidRPr="000951A8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</w:t>
      </w:r>
      <w:proofErr w:type="spellStart"/>
      <w:r w:rsidR="007C1F95">
        <w:rPr>
          <w:rFonts w:ascii="Times New Roman" w:hAnsi="Times New Roman" w:cs="Times New Roman"/>
          <w:color w:val="000000"/>
          <w:sz w:val="28"/>
          <w:szCs w:val="28"/>
        </w:rPr>
        <w:t>Безенчукский</w:t>
      </w:r>
      <w:proofErr w:type="spellEnd"/>
      <w:r w:rsidR="000951A8" w:rsidRPr="000951A8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в информационно-телекоммуникационной сети «Интернет» по адресу: </w:t>
      </w:r>
      <w:bookmarkEnd w:id="8"/>
      <w:r w:rsidR="0040378B" w:rsidRPr="0040378B">
        <w:rPr>
          <w:rFonts w:ascii="Times New Roman" w:hAnsi="Times New Roman" w:cs="Times New Roman"/>
          <w:color w:val="000000"/>
          <w:sz w:val="28"/>
          <w:szCs w:val="28"/>
        </w:rPr>
        <w:t>http://www.bezenchukgp.ru/</w:t>
      </w:r>
      <w:r w:rsidR="001736C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18DD7D7" w14:textId="2766604F" w:rsidR="00C96682" w:rsidRDefault="00E659F4" w:rsidP="00C966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96682" w:rsidRPr="00C96682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</w:t>
      </w:r>
      <w:r w:rsidR="0001618E">
        <w:rPr>
          <w:rFonts w:ascii="Times New Roman" w:hAnsi="Times New Roman" w:cs="Times New Roman"/>
          <w:sz w:val="28"/>
          <w:szCs w:val="28"/>
        </w:rPr>
        <w:t xml:space="preserve">на следующий день </w:t>
      </w:r>
      <w:r w:rsidR="00C96682" w:rsidRPr="00C96682">
        <w:rPr>
          <w:rFonts w:ascii="Times New Roman" w:hAnsi="Times New Roman" w:cs="Times New Roman"/>
          <w:sz w:val="28"/>
          <w:szCs w:val="28"/>
        </w:rPr>
        <w:t>после его официального опубликования.</w:t>
      </w:r>
    </w:p>
    <w:p w14:paraId="36FB2B49" w14:textId="51F393F3" w:rsidR="00333541" w:rsidRPr="00333541" w:rsidRDefault="00096219" w:rsidP="00096219">
      <w:pPr>
        <w:widowControl w:val="0"/>
        <w:spacing w:after="0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659F4">
        <w:rPr>
          <w:rFonts w:ascii="Times New Roman" w:hAnsi="Times New Roman" w:cs="Times New Roman"/>
          <w:sz w:val="28"/>
          <w:szCs w:val="28"/>
        </w:rPr>
        <w:t>4</w:t>
      </w:r>
      <w:r w:rsidR="00C96682" w:rsidRPr="00C96682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решения возложить </w:t>
      </w:r>
      <w:r w:rsidR="000951A8">
        <w:rPr>
          <w:rFonts w:ascii="Times New Roman" w:hAnsi="Times New Roman" w:cs="Times New Roman"/>
          <w:sz w:val="28"/>
          <w:szCs w:val="28"/>
        </w:rPr>
        <w:t xml:space="preserve">на </w:t>
      </w:r>
      <w:r w:rsidR="00333541" w:rsidRPr="00333541">
        <w:rPr>
          <w:rFonts w:ascii="Times New Roman" w:hAnsi="Times New Roman" w:cs="Times New Roman"/>
          <w:bCs/>
          <w:kern w:val="36"/>
          <w:sz w:val="28"/>
          <w:szCs w:val="28"/>
        </w:rPr>
        <w:t>Главу городского поселения Безенчук (</w:t>
      </w:r>
      <w:r w:rsidR="00333541">
        <w:rPr>
          <w:rFonts w:ascii="Times New Roman" w:hAnsi="Times New Roman" w:cs="Times New Roman"/>
          <w:bCs/>
          <w:kern w:val="36"/>
          <w:sz w:val="28"/>
          <w:szCs w:val="28"/>
        </w:rPr>
        <w:t>Райскую Н</w:t>
      </w:r>
      <w:r w:rsidR="00333541" w:rsidRPr="00333541">
        <w:rPr>
          <w:rFonts w:ascii="Times New Roman" w:hAnsi="Times New Roman" w:cs="Times New Roman"/>
          <w:bCs/>
          <w:kern w:val="36"/>
          <w:sz w:val="28"/>
          <w:szCs w:val="28"/>
        </w:rPr>
        <w:t xml:space="preserve">.В.). </w:t>
      </w:r>
    </w:p>
    <w:p w14:paraId="547F6F2C" w14:textId="77777777" w:rsidR="001B17D1" w:rsidRPr="00240C3D" w:rsidRDefault="001B17D1" w:rsidP="00C9668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357DE445" w14:textId="77777777" w:rsidR="008C505C" w:rsidRDefault="008C505C" w:rsidP="008B06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F2D5DDE" w14:textId="77777777" w:rsidR="008C505C" w:rsidRDefault="008C505C" w:rsidP="008B06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357772E" w14:textId="39AAF95E" w:rsidR="008B065A" w:rsidRPr="00A45318" w:rsidRDefault="008B065A" w:rsidP="008B065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5318">
        <w:rPr>
          <w:rFonts w:ascii="Times New Roman" w:hAnsi="Times New Roman" w:cs="Times New Roman"/>
          <w:bCs/>
          <w:sz w:val="28"/>
          <w:szCs w:val="28"/>
        </w:rPr>
        <w:t xml:space="preserve">Председатель Собрания представителей </w:t>
      </w:r>
    </w:p>
    <w:p w14:paraId="6D83D309" w14:textId="6110E7F9" w:rsidR="008B065A" w:rsidRPr="00A45318" w:rsidRDefault="007C1F95" w:rsidP="008B065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9" w:name="_Hlk5355789"/>
      <w:r w:rsidRPr="00A45318">
        <w:rPr>
          <w:rFonts w:ascii="Times New Roman" w:hAnsi="Times New Roman" w:cs="Times New Roman"/>
          <w:bCs/>
          <w:sz w:val="28"/>
          <w:szCs w:val="28"/>
        </w:rPr>
        <w:t>городского</w:t>
      </w:r>
      <w:r w:rsidR="008B065A" w:rsidRPr="00A45318">
        <w:rPr>
          <w:rFonts w:ascii="Times New Roman" w:hAnsi="Times New Roman" w:cs="Times New Roman"/>
          <w:bCs/>
          <w:sz w:val="28"/>
          <w:szCs w:val="28"/>
        </w:rPr>
        <w:t xml:space="preserve"> поселения </w:t>
      </w:r>
      <w:r w:rsidRPr="00A45318">
        <w:rPr>
          <w:rFonts w:ascii="Times New Roman" w:hAnsi="Times New Roman" w:cs="Times New Roman"/>
          <w:bCs/>
          <w:sz w:val="28"/>
          <w:szCs w:val="28"/>
        </w:rPr>
        <w:t>Безенчук</w:t>
      </w:r>
      <w:r w:rsidR="008B065A" w:rsidRPr="00A4531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543EA5D" w14:textId="209DCA3C" w:rsidR="008B065A" w:rsidRPr="00A45318" w:rsidRDefault="008B065A" w:rsidP="008B065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5318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</w:t>
      </w:r>
      <w:proofErr w:type="spellStart"/>
      <w:r w:rsidR="007C1F95" w:rsidRPr="00A45318">
        <w:rPr>
          <w:rFonts w:ascii="Times New Roman" w:hAnsi="Times New Roman" w:cs="Times New Roman"/>
          <w:bCs/>
          <w:sz w:val="28"/>
          <w:szCs w:val="28"/>
        </w:rPr>
        <w:t>Безенчукский</w:t>
      </w:r>
      <w:proofErr w:type="spellEnd"/>
    </w:p>
    <w:p w14:paraId="4982F9C8" w14:textId="49269A10" w:rsidR="008B065A" w:rsidRPr="00A45318" w:rsidRDefault="008B065A" w:rsidP="008B065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5318">
        <w:rPr>
          <w:rFonts w:ascii="Times New Roman" w:hAnsi="Times New Roman" w:cs="Times New Roman"/>
          <w:bCs/>
          <w:sz w:val="28"/>
          <w:szCs w:val="28"/>
        </w:rPr>
        <w:t xml:space="preserve">Самарской области                                                        </w:t>
      </w:r>
      <w:r w:rsidR="00DC1C0B" w:rsidRPr="00A4531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38A3" w:rsidRPr="00A45318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A45318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7C2086" w:rsidRPr="00A45318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8C505C" w:rsidRPr="00A4531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951A8" w:rsidRPr="00A45318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BD4441" w:rsidRPr="00A4531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951A8" w:rsidRPr="00A45318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B31886" w:rsidRPr="00A4531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951A8" w:rsidRPr="00A45318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A55474" w:rsidRPr="00A4531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47D0" w:rsidRPr="00A45318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24094C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7C2086" w:rsidRPr="00A45318">
        <w:rPr>
          <w:rFonts w:ascii="Times New Roman" w:hAnsi="Times New Roman" w:cs="Times New Roman"/>
          <w:bCs/>
          <w:sz w:val="28"/>
          <w:szCs w:val="28"/>
        </w:rPr>
        <w:t xml:space="preserve">А.Г. </w:t>
      </w:r>
      <w:proofErr w:type="spellStart"/>
      <w:r w:rsidR="007C2086" w:rsidRPr="00A45318">
        <w:rPr>
          <w:rFonts w:ascii="Times New Roman" w:hAnsi="Times New Roman" w:cs="Times New Roman"/>
          <w:bCs/>
          <w:sz w:val="28"/>
          <w:szCs w:val="28"/>
        </w:rPr>
        <w:t>Кантеев</w:t>
      </w:r>
      <w:proofErr w:type="spellEnd"/>
    </w:p>
    <w:bookmarkEnd w:id="9"/>
    <w:p w14:paraId="40B53B35" w14:textId="77777777" w:rsidR="008B065A" w:rsidRPr="00A45318" w:rsidRDefault="008B065A" w:rsidP="008B065A">
      <w:pPr>
        <w:spacing w:after="0" w:line="240" w:lineRule="auto"/>
        <w:jc w:val="both"/>
        <w:rPr>
          <w:rFonts w:ascii="Times New Roman" w:hAnsi="Times New Roman" w:cs="Times New Roman"/>
          <w:bCs/>
          <w:sz w:val="12"/>
          <w:szCs w:val="12"/>
        </w:rPr>
      </w:pPr>
    </w:p>
    <w:p w14:paraId="7FA4F79C" w14:textId="77777777" w:rsidR="00BF5E3B" w:rsidRDefault="00BF5E3B" w:rsidP="008B065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7979C86" w14:textId="447CB7D3" w:rsidR="008B065A" w:rsidRPr="00A45318" w:rsidRDefault="00845EAB" w:rsidP="008B065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5318">
        <w:rPr>
          <w:rFonts w:ascii="Times New Roman" w:hAnsi="Times New Roman" w:cs="Times New Roman"/>
          <w:bCs/>
          <w:sz w:val="28"/>
          <w:szCs w:val="28"/>
        </w:rPr>
        <w:t>Г</w:t>
      </w:r>
      <w:r w:rsidR="008B065A" w:rsidRPr="00A45318">
        <w:rPr>
          <w:rFonts w:ascii="Times New Roman" w:hAnsi="Times New Roman" w:cs="Times New Roman"/>
          <w:bCs/>
          <w:sz w:val="28"/>
          <w:szCs w:val="28"/>
        </w:rPr>
        <w:t>лав</w:t>
      </w:r>
      <w:r w:rsidRPr="00A45318">
        <w:rPr>
          <w:rFonts w:ascii="Times New Roman" w:hAnsi="Times New Roman" w:cs="Times New Roman"/>
          <w:bCs/>
          <w:sz w:val="28"/>
          <w:szCs w:val="28"/>
        </w:rPr>
        <w:t>а</w:t>
      </w:r>
      <w:r w:rsidR="008B065A" w:rsidRPr="00A4531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C1F95" w:rsidRPr="00A45318">
        <w:rPr>
          <w:rFonts w:ascii="Times New Roman" w:hAnsi="Times New Roman" w:cs="Times New Roman"/>
          <w:bCs/>
          <w:sz w:val="28"/>
          <w:szCs w:val="28"/>
        </w:rPr>
        <w:t>городского</w:t>
      </w:r>
      <w:r w:rsidR="008B065A" w:rsidRPr="00A45318">
        <w:rPr>
          <w:rFonts w:ascii="Times New Roman" w:hAnsi="Times New Roman" w:cs="Times New Roman"/>
          <w:bCs/>
          <w:sz w:val="28"/>
          <w:szCs w:val="28"/>
        </w:rPr>
        <w:t xml:space="preserve"> поселения </w:t>
      </w:r>
      <w:r w:rsidR="007C1F95" w:rsidRPr="00A45318">
        <w:rPr>
          <w:rFonts w:ascii="Times New Roman" w:hAnsi="Times New Roman" w:cs="Times New Roman"/>
          <w:bCs/>
          <w:sz w:val="28"/>
          <w:szCs w:val="28"/>
        </w:rPr>
        <w:t>Безенчук</w:t>
      </w:r>
      <w:r w:rsidR="008B065A" w:rsidRPr="00A4531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E5C77D3" w14:textId="6F5048DF" w:rsidR="008B065A" w:rsidRPr="00A45318" w:rsidRDefault="008B065A" w:rsidP="008B065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5318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</w:t>
      </w:r>
      <w:proofErr w:type="spellStart"/>
      <w:r w:rsidR="007C1F95" w:rsidRPr="00A45318">
        <w:rPr>
          <w:rFonts w:ascii="Times New Roman" w:hAnsi="Times New Roman" w:cs="Times New Roman"/>
          <w:bCs/>
          <w:sz w:val="28"/>
          <w:szCs w:val="28"/>
        </w:rPr>
        <w:t>Безенчукский</w:t>
      </w:r>
      <w:proofErr w:type="spellEnd"/>
      <w:r w:rsidRPr="00A4531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1BA5395" w14:textId="679DD1E3" w:rsidR="006075DC" w:rsidRPr="00A45318" w:rsidRDefault="008B065A" w:rsidP="00F20B65">
      <w:pPr>
        <w:spacing w:after="0" w:line="240" w:lineRule="auto"/>
        <w:jc w:val="both"/>
        <w:rPr>
          <w:rStyle w:val="a7"/>
          <w:rFonts w:ascii="Times New Roman" w:hAnsi="Times New Roman" w:cs="Times New Roman"/>
          <w:bCs w:val="0"/>
          <w:sz w:val="28"/>
          <w:szCs w:val="28"/>
        </w:rPr>
      </w:pPr>
      <w:r w:rsidRPr="00A45318">
        <w:rPr>
          <w:rFonts w:ascii="Times New Roman" w:hAnsi="Times New Roman" w:cs="Times New Roman"/>
          <w:bCs/>
          <w:sz w:val="28"/>
          <w:szCs w:val="28"/>
        </w:rPr>
        <w:t xml:space="preserve">Самарской области                                                           </w:t>
      </w:r>
      <w:r w:rsidR="00DC1C0B" w:rsidRPr="00A45318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A4531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38A3" w:rsidRPr="00A45318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F625F2" w:rsidRPr="00A45318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40378B" w:rsidRPr="00A45318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F625F2" w:rsidRPr="00A45318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8C505C" w:rsidRPr="00A4531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625F2" w:rsidRPr="00A45318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4738A3" w:rsidRPr="00A4531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B13A5" w:rsidRPr="00A45318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24094C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40378B" w:rsidRPr="00A45318">
        <w:rPr>
          <w:rFonts w:ascii="Times New Roman" w:hAnsi="Times New Roman" w:cs="Times New Roman"/>
          <w:bCs/>
          <w:sz w:val="28"/>
          <w:szCs w:val="28"/>
        </w:rPr>
        <w:t>Н.В. Райская</w:t>
      </w:r>
    </w:p>
    <w:p w14:paraId="76890D52" w14:textId="77777777" w:rsidR="001B17D1" w:rsidRDefault="001B17D1" w:rsidP="007C39E6">
      <w:pPr>
        <w:pStyle w:val="afc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14:paraId="6123A7E6" w14:textId="77777777" w:rsidR="00FF37BE" w:rsidRDefault="00FF37BE" w:rsidP="007403EA">
      <w:pPr>
        <w:pStyle w:val="afc"/>
        <w:jc w:val="right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14:paraId="34504132" w14:textId="77777777" w:rsidR="00FF37BE" w:rsidRDefault="00FF37BE" w:rsidP="007403EA">
      <w:pPr>
        <w:pStyle w:val="afc"/>
        <w:jc w:val="right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14:paraId="49139270" w14:textId="77777777" w:rsidR="00FF37BE" w:rsidRDefault="00FF37BE" w:rsidP="007403EA">
      <w:pPr>
        <w:pStyle w:val="afc"/>
        <w:jc w:val="right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14:paraId="1F06C6F7" w14:textId="77777777" w:rsidR="00FF37BE" w:rsidRDefault="00FF37BE" w:rsidP="007403EA">
      <w:pPr>
        <w:pStyle w:val="afc"/>
        <w:jc w:val="right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14:paraId="7385D728" w14:textId="77777777" w:rsidR="00FF37BE" w:rsidRDefault="00FF37BE" w:rsidP="007403EA">
      <w:pPr>
        <w:pStyle w:val="afc"/>
        <w:jc w:val="right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14:paraId="0555923E" w14:textId="7C2FF0F1" w:rsidR="00B51B92" w:rsidRDefault="00B51B92" w:rsidP="00131909">
      <w:pPr>
        <w:pStyle w:val="afc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14:paraId="563B51B9" w14:textId="3CBB0FEE" w:rsidR="001F3C93" w:rsidRDefault="001F3C93" w:rsidP="00131909">
      <w:pPr>
        <w:pStyle w:val="afc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14:paraId="6F5F029D" w14:textId="2AF4231E" w:rsidR="001F3C93" w:rsidRDefault="001F3C93" w:rsidP="00131909">
      <w:pPr>
        <w:pStyle w:val="afc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14:paraId="72F406E5" w14:textId="16B96698" w:rsidR="001F3C93" w:rsidRDefault="001F3C93" w:rsidP="00131909">
      <w:pPr>
        <w:pStyle w:val="afc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14:paraId="61A1A22B" w14:textId="10D73A5E" w:rsidR="001F3C93" w:rsidRDefault="001F3C93" w:rsidP="00131909">
      <w:pPr>
        <w:pStyle w:val="afc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sectPr w:rsidR="001F3C93" w:rsidSect="00BF5E3B">
      <w:headerReference w:type="even" r:id="rId9"/>
      <w:headerReference w:type="default" r:id="rId10"/>
      <w:pgSz w:w="11906" w:h="16838"/>
      <w:pgMar w:top="851" w:right="566" w:bottom="851" w:left="1560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7CC9A5" w14:textId="77777777" w:rsidR="001578C3" w:rsidRDefault="001578C3" w:rsidP="00F271B1">
      <w:pPr>
        <w:spacing w:after="0" w:line="240" w:lineRule="auto"/>
      </w:pPr>
      <w:r>
        <w:separator/>
      </w:r>
    </w:p>
  </w:endnote>
  <w:endnote w:type="continuationSeparator" w:id="0">
    <w:p w14:paraId="66330BA3" w14:textId="77777777" w:rsidR="001578C3" w:rsidRDefault="001578C3" w:rsidP="00F27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3555BD" w14:textId="77777777" w:rsidR="001578C3" w:rsidRDefault="001578C3" w:rsidP="00F271B1">
      <w:pPr>
        <w:spacing w:after="0" w:line="240" w:lineRule="auto"/>
      </w:pPr>
      <w:r>
        <w:separator/>
      </w:r>
    </w:p>
  </w:footnote>
  <w:footnote w:type="continuationSeparator" w:id="0">
    <w:p w14:paraId="3AD33273" w14:textId="77777777" w:rsidR="001578C3" w:rsidRDefault="001578C3" w:rsidP="00F27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0E3294" w14:textId="77777777" w:rsidR="00B85B3C" w:rsidRDefault="00B85B3C" w:rsidP="002B2B2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779213CA" w14:textId="77777777" w:rsidR="00B85B3C" w:rsidRDefault="00B85B3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0AC4A4" w14:textId="77777777" w:rsidR="00B85B3C" w:rsidRDefault="00B85B3C" w:rsidP="002B2B2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28</w:t>
    </w:r>
    <w:r>
      <w:rPr>
        <w:rStyle w:val="ab"/>
      </w:rPr>
      <w:fldChar w:fldCharType="end"/>
    </w:r>
  </w:p>
  <w:p w14:paraId="09CE43C6" w14:textId="77777777" w:rsidR="00B85B3C" w:rsidRDefault="00B85B3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D834E93E"/>
    <w:lvl w:ilvl="0">
      <w:numFmt w:val="bullet"/>
      <w:lvlText w:val="*"/>
      <w:lvlJc w:val="left"/>
    </w:lvl>
  </w:abstractNum>
  <w:abstractNum w:abstractNumId="1" w15:restartNumberingAfterBreak="0">
    <w:nsid w:val="0754561F"/>
    <w:multiLevelType w:val="multilevel"/>
    <w:tmpl w:val="7440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D6C91"/>
    <w:multiLevelType w:val="multilevel"/>
    <w:tmpl w:val="6620317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 w15:restartNumberingAfterBreak="0">
    <w:nsid w:val="0F00319D"/>
    <w:multiLevelType w:val="hybridMultilevel"/>
    <w:tmpl w:val="90E6724E"/>
    <w:lvl w:ilvl="0" w:tplc="ABCC61C0">
      <w:start w:val="8"/>
      <w:numFmt w:val="bullet"/>
      <w:lvlText w:val="-"/>
      <w:lvlJc w:val="left"/>
      <w:pPr>
        <w:tabs>
          <w:tab w:val="num" w:pos="1128"/>
        </w:tabs>
        <w:ind w:left="11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8"/>
        </w:tabs>
        <w:ind w:left="18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8"/>
        </w:tabs>
        <w:ind w:left="2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8"/>
        </w:tabs>
        <w:ind w:left="3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8"/>
        </w:tabs>
        <w:ind w:left="40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8"/>
        </w:tabs>
        <w:ind w:left="4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8"/>
        </w:tabs>
        <w:ind w:left="5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8"/>
        </w:tabs>
        <w:ind w:left="61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8"/>
        </w:tabs>
        <w:ind w:left="6888" w:hanging="360"/>
      </w:pPr>
      <w:rPr>
        <w:rFonts w:ascii="Wingdings" w:hAnsi="Wingdings" w:hint="default"/>
      </w:rPr>
    </w:lvl>
  </w:abstractNum>
  <w:abstractNum w:abstractNumId="4" w15:restartNumberingAfterBreak="0">
    <w:nsid w:val="11E953ED"/>
    <w:multiLevelType w:val="multilevel"/>
    <w:tmpl w:val="6AC8D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EA6D34"/>
    <w:multiLevelType w:val="singleLevel"/>
    <w:tmpl w:val="8334D57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275767B9"/>
    <w:multiLevelType w:val="hybridMultilevel"/>
    <w:tmpl w:val="1CFE8ECA"/>
    <w:lvl w:ilvl="0" w:tplc="7F36DA1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75F2A49"/>
    <w:multiLevelType w:val="hybridMultilevel"/>
    <w:tmpl w:val="E35CC9C6"/>
    <w:lvl w:ilvl="0" w:tplc="C8CCC40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34D169C1"/>
    <w:multiLevelType w:val="multilevel"/>
    <w:tmpl w:val="B6F8CA9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9" w15:restartNumberingAfterBreak="0">
    <w:nsid w:val="3A8F3F4F"/>
    <w:multiLevelType w:val="hybridMultilevel"/>
    <w:tmpl w:val="0252527A"/>
    <w:lvl w:ilvl="0" w:tplc="DB363B0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0" w15:restartNumberingAfterBreak="0">
    <w:nsid w:val="3FA734CA"/>
    <w:multiLevelType w:val="multilevel"/>
    <w:tmpl w:val="D2D48FF6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65F069B8"/>
    <w:multiLevelType w:val="hybridMultilevel"/>
    <w:tmpl w:val="497A5AD2"/>
    <w:lvl w:ilvl="0" w:tplc="E7CE6752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6010B2B"/>
    <w:multiLevelType w:val="hybridMultilevel"/>
    <w:tmpl w:val="47B0B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2073BA"/>
    <w:multiLevelType w:val="hybridMultilevel"/>
    <w:tmpl w:val="88DE4BB2"/>
    <w:lvl w:ilvl="0" w:tplc="EC96F0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 w15:restartNumberingAfterBreak="0">
    <w:nsid w:val="7CB33A1F"/>
    <w:multiLevelType w:val="hybridMultilevel"/>
    <w:tmpl w:val="D5DC0E5E"/>
    <w:lvl w:ilvl="0" w:tplc="93F252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ECA5F08"/>
    <w:multiLevelType w:val="hybridMultilevel"/>
    <w:tmpl w:val="4652230A"/>
    <w:lvl w:ilvl="0" w:tplc="09ECEEA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9"/>
  </w:num>
  <w:num w:numId="5">
    <w:abstractNumId w:val="15"/>
  </w:num>
  <w:num w:numId="6">
    <w:abstractNumId w:val="13"/>
  </w:num>
  <w:num w:numId="7">
    <w:abstractNumId w:val="3"/>
  </w:num>
  <w:num w:numId="8">
    <w:abstractNumId w:val="2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8"/>
  </w:num>
  <w:num w:numId="14">
    <w:abstractNumId w:val="5"/>
  </w:num>
  <w:num w:numId="15">
    <w:abstractNumId w:val="10"/>
  </w:num>
  <w:num w:numId="16">
    <w:abstractNumId w:val="12"/>
  </w:num>
  <w:num w:numId="17">
    <w:abstractNumId w:val="4"/>
  </w:num>
  <w:num w:numId="18">
    <w:abstractNumId w:val="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BF1"/>
    <w:rsid w:val="00000A95"/>
    <w:rsid w:val="000044D5"/>
    <w:rsid w:val="00004A91"/>
    <w:rsid w:val="000101B2"/>
    <w:rsid w:val="00010FCA"/>
    <w:rsid w:val="00013656"/>
    <w:rsid w:val="0001470B"/>
    <w:rsid w:val="000153D8"/>
    <w:rsid w:val="000159F7"/>
    <w:rsid w:val="0001618E"/>
    <w:rsid w:val="00023B92"/>
    <w:rsid w:val="00025368"/>
    <w:rsid w:val="0002580D"/>
    <w:rsid w:val="00026754"/>
    <w:rsid w:val="000269D9"/>
    <w:rsid w:val="0003072D"/>
    <w:rsid w:val="000317D3"/>
    <w:rsid w:val="00031E54"/>
    <w:rsid w:val="00036D2D"/>
    <w:rsid w:val="00036E43"/>
    <w:rsid w:val="000436F3"/>
    <w:rsid w:val="00044980"/>
    <w:rsid w:val="000457FE"/>
    <w:rsid w:val="00052864"/>
    <w:rsid w:val="0005413E"/>
    <w:rsid w:val="000547A6"/>
    <w:rsid w:val="00061C28"/>
    <w:rsid w:val="00062E6C"/>
    <w:rsid w:val="00063F2D"/>
    <w:rsid w:val="00066EBF"/>
    <w:rsid w:val="000674E2"/>
    <w:rsid w:val="00074D22"/>
    <w:rsid w:val="00075670"/>
    <w:rsid w:val="000757FA"/>
    <w:rsid w:val="00077C0B"/>
    <w:rsid w:val="0008104E"/>
    <w:rsid w:val="00083740"/>
    <w:rsid w:val="000874B5"/>
    <w:rsid w:val="00087549"/>
    <w:rsid w:val="00090759"/>
    <w:rsid w:val="000931AD"/>
    <w:rsid w:val="000951A8"/>
    <w:rsid w:val="00096219"/>
    <w:rsid w:val="000A23EE"/>
    <w:rsid w:val="000A34B8"/>
    <w:rsid w:val="000A487A"/>
    <w:rsid w:val="000A4B69"/>
    <w:rsid w:val="000A734F"/>
    <w:rsid w:val="000B169D"/>
    <w:rsid w:val="000B21E4"/>
    <w:rsid w:val="000B25C7"/>
    <w:rsid w:val="000B331C"/>
    <w:rsid w:val="000B4C9F"/>
    <w:rsid w:val="000B5339"/>
    <w:rsid w:val="000B55C7"/>
    <w:rsid w:val="000C2BA9"/>
    <w:rsid w:val="000C5561"/>
    <w:rsid w:val="000C70EC"/>
    <w:rsid w:val="000C7B01"/>
    <w:rsid w:val="000E2287"/>
    <w:rsid w:val="000E57F8"/>
    <w:rsid w:val="000E618C"/>
    <w:rsid w:val="000E6E49"/>
    <w:rsid w:val="000E725C"/>
    <w:rsid w:val="000F19EE"/>
    <w:rsid w:val="000F1F38"/>
    <w:rsid w:val="000F2A52"/>
    <w:rsid w:val="000F2F5D"/>
    <w:rsid w:val="000F41A1"/>
    <w:rsid w:val="00100A82"/>
    <w:rsid w:val="00106F94"/>
    <w:rsid w:val="00107DAD"/>
    <w:rsid w:val="00110F34"/>
    <w:rsid w:val="00113BB4"/>
    <w:rsid w:val="001166F4"/>
    <w:rsid w:val="00116846"/>
    <w:rsid w:val="00124900"/>
    <w:rsid w:val="001311DA"/>
    <w:rsid w:val="00131909"/>
    <w:rsid w:val="00132034"/>
    <w:rsid w:val="00132414"/>
    <w:rsid w:val="00133880"/>
    <w:rsid w:val="00136731"/>
    <w:rsid w:val="001414C6"/>
    <w:rsid w:val="00142A8F"/>
    <w:rsid w:val="00143F61"/>
    <w:rsid w:val="00145BF6"/>
    <w:rsid w:val="00146738"/>
    <w:rsid w:val="00146A52"/>
    <w:rsid w:val="001472FB"/>
    <w:rsid w:val="0015034D"/>
    <w:rsid w:val="00154060"/>
    <w:rsid w:val="001550B6"/>
    <w:rsid w:val="00157869"/>
    <w:rsid w:val="001578C3"/>
    <w:rsid w:val="00160B81"/>
    <w:rsid w:val="00161CAD"/>
    <w:rsid w:val="00164A75"/>
    <w:rsid w:val="00165B89"/>
    <w:rsid w:val="0016687E"/>
    <w:rsid w:val="00166A98"/>
    <w:rsid w:val="0016786C"/>
    <w:rsid w:val="00167CB1"/>
    <w:rsid w:val="00171F7C"/>
    <w:rsid w:val="001736C2"/>
    <w:rsid w:val="001763FF"/>
    <w:rsid w:val="0018052C"/>
    <w:rsid w:val="0018251D"/>
    <w:rsid w:val="00182B19"/>
    <w:rsid w:val="00183E93"/>
    <w:rsid w:val="0018567B"/>
    <w:rsid w:val="0019369F"/>
    <w:rsid w:val="001958CD"/>
    <w:rsid w:val="00197638"/>
    <w:rsid w:val="00197822"/>
    <w:rsid w:val="001A02F3"/>
    <w:rsid w:val="001A18A4"/>
    <w:rsid w:val="001A3A6C"/>
    <w:rsid w:val="001B17D1"/>
    <w:rsid w:val="001B3770"/>
    <w:rsid w:val="001B4AA5"/>
    <w:rsid w:val="001B5543"/>
    <w:rsid w:val="001B5CF7"/>
    <w:rsid w:val="001B630D"/>
    <w:rsid w:val="001B7842"/>
    <w:rsid w:val="001B7FEC"/>
    <w:rsid w:val="001C0C37"/>
    <w:rsid w:val="001C1CD0"/>
    <w:rsid w:val="001C29A0"/>
    <w:rsid w:val="001C377F"/>
    <w:rsid w:val="001D1223"/>
    <w:rsid w:val="001D24FA"/>
    <w:rsid w:val="001D2D4D"/>
    <w:rsid w:val="001D4585"/>
    <w:rsid w:val="001D778B"/>
    <w:rsid w:val="001D7F95"/>
    <w:rsid w:val="001E0D71"/>
    <w:rsid w:val="001E0EAB"/>
    <w:rsid w:val="001E3A49"/>
    <w:rsid w:val="001F0D3E"/>
    <w:rsid w:val="001F1127"/>
    <w:rsid w:val="001F1E6E"/>
    <w:rsid w:val="001F3C93"/>
    <w:rsid w:val="00200722"/>
    <w:rsid w:val="002017B0"/>
    <w:rsid w:val="00210E12"/>
    <w:rsid w:val="002114E1"/>
    <w:rsid w:val="002124CB"/>
    <w:rsid w:val="00212846"/>
    <w:rsid w:val="002162CF"/>
    <w:rsid w:val="00217C67"/>
    <w:rsid w:val="0022064B"/>
    <w:rsid w:val="00221979"/>
    <w:rsid w:val="00221A4D"/>
    <w:rsid w:val="0022278E"/>
    <w:rsid w:val="00223438"/>
    <w:rsid w:val="00223B0A"/>
    <w:rsid w:val="0022456A"/>
    <w:rsid w:val="00227040"/>
    <w:rsid w:val="0022748A"/>
    <w:rsid w:val="00232349"/>
    <w:rsid w:val="002324F9"/>
    <w:rsid w:val="0023255A"/>
    <w:rsid w:val="00236297"/>
    <w:rsid w:val="0024094C"/>
    <w:rsid w:val="00240A45"/>
    <w:rsid w:val="00240C3D"/>
    <w:rsid w:val="00242343"/>
    <w:rsid w:val="0025004B"/>
    <w:rsid w:val="00250972"/>
    <w:rsid w:val="00252EFE"/>
    <w:rsid w:val="002575D0"/>
    <w:rsid w:val="002612BB"/>
    <w:rsid w:val="00264C9D"/>
    <w:rsid w:val="0026617C"/>
    <w:rsid w:val="00266AB4"/>
    <w:rsid w:val="00272828"/>
    <w:rsid w:val="00272C35"/>
    <w:rsid w:val="0027458E"/>
    <w:rsid w:val="00275990"/>
    <w:rsid w:val="00275E24"/>
    <w:rsid w:val="00276313"/>
    <w:rsid w:val="00280CCC"/>
    <w:rsid w:val="00282FFC"/>
    <w:rsid w:val="00283B5F"/>
    <w:rsid w:val="002857DB"/>
    <w:rsid w:val="00286469"/>
    <w:rsid w:val="0029082A"/>
    <w:rsid w:val="00293D9B"/>
    <w:rsid w:val="002948A5"/>
    <w:rsid w:val="00294DE3"/>
    <w:rsid w:val="002970BB"/>
    <w:rsid w:val="002974C4"/>
    <w:rsid w:val="002A0C4C"/>
    <w:rsid w:val="002A1C84"/>
    <w:rsid w:val="002A47BF"/>
    <w:rsid w:val="002A595F"/>
    <w:rsid w:val="002B0D28"/>
    <w:rsid w:val="002B2850"/>
    <w:rsid w:val="002B2B2C"/>
    <w:rsid w:val="002B343F"/>
    <w:rsid w:val="002B360C"/>
    <w:rsid w:val="002C1328"/>
    <w:rsid w:val="002C265F"/>
    <w:rsid w:val="002C2B6D"/>
    <w:rsid w:val="002C3641"/>
    <w:rsid w:val="002C45B1"/>
    <w:rsid w:val="002C4B23"/>
    <w:rsid w:val="002C5345"/>
    <w:rsid w:val="002C5EF2"/>
    <w:rsid w:val="002C736C"/>
    <w:rsid w:val="002C7F9F"/>
    <w:rsid w:val="002D020D"/>
    <w:rsid w:val="002D12D3"/>
    <w:rsid w:val="002D1F14"/>
    <w:rsid w:val="002D37D5"/>
    <w:rsid w:val="002D38D7"/>
    <w:rsid w:val="002D476C"/>
    <w:rsid w:val="002D47B7"/>
    <w:rsid w:val="002D7EEA"/>
    <w:rsid w:val="002E0648"/>
    <w:rsid w:val="002E3234"/>
    <w:rsid w:val="002E451B"/>
    <w:rsid w:val="002E52C5"/>
    <w:rsid w:val="002E6B41"/>
    <w:rsid w:val="002F0DDD"/>
    <w:rsid w:val="002F162B"/>
    <w:rsid w:val="002F1873"/>
    <w:rsid w:val="002F4833"/>
    <w:rsid w:val="002F6D2F"/>
    <w:rsid w:val="002F7E49"/>
    <w:rsid w:val="00304A6F"/>
    <w:rsid w:val="00305C54"/>
    <w:rsid w:val="00311C2B"/>
    <w:rsid w:val="003126E7"/>
    <w:rsid w:val="00314ED0"/>
    <w:rsid w:val="00320DDD"/>
    <w:rsid w:val="00321A56"/>
    <w:rsid w:val="00323276"/>
    <w:rsid w:val="003270DC"/>
    <w:rsid w:val="00333541"/>
    <w:rsid w:val="00333B2A"/>
    <w:rsid w:val="00334722"/>
    <w:rsid w:val="00341328"/>
    <w:rsid w:val="00343929"/>
    <w:rsid w:val="00344527"/>
    <w:rsid w:val="00351C51"/>
    <w:rsid w:val="003531C2"/>
    <w:rsid w:val="003536E7"/>
    <w:rsid w:val="003560D5"/>
    <w:rsid w:val="0035723E"/>
    <w:rsid w:val="00360967"/>
    <w:rsid w:val="00364065"/>
    <w:rsid w:val="00365175"/>
    <w:rsid w:val="0036693D"/>
    <w:rsid w:val="00366CAA"/>
    <w:rsid w:val="003670AA"/>
    <w:rsid w:val="003718FC"/>
    <w:rsid w:val="00371CB2"/>
    <w:rsid w:val="003727C7"/>
    <w:rsid w:val="00374E04"/>
    <w:rsid w:val="00375998"/>
    <w:rsid w:val="00375CA2"/>
    <w:rsid w:val="00380189"/>
    <w:rsid w:val="003817F6"/>
    <w:rsid w:val="00382845"/>
    <w:rsid w:val="00384CCD"/>
    <w:rsid w:val="00384D5C"/>
    <w:rsid w:val="00385B6F"/>
    <w:rsid w:val="00386860"/>
    <w:rsid w:val="00386DAD"/>
    <w:rsid w:val="0039062A"/>
    <w:rsid w:val="00391875"/>
    <w:rsid w:val="00392A27"/>
    <w:rsid w:val="003947DA"/>
    <w:rsid w:val="003A2F64"/>
    <w:rsid w:val="003A3338"/>
    <w:rsid w:val="003A57C1"/>
    <w:rsid w:val="003A5E9D"/>
    <w:rsid w:val="003B0383"/>
    <w:rsid w:val="003B2813"/>
    <w:rsid w:val="003B5DC8"/>
    <w:rsid w:val="003B7675"/>
    <w:rsid w:val="003C36B5"/>
    <w:rsid w:val="003C3CCA"/>
    <w:rsid w:val="003C498D"/>
    <w:rsid w:val="003C4E37"/>
    <w:rsid w:val="003C5C23"/>
    <w:rsid w:val="003D3269"/>
    <w:rsid w:val="003E18FB"/>
    <w:rsid w:val="003E1CD8"/>
    <w:rsid w:val="003E25DC"/>
    <w:rsid w:val="003E3BF9"/>
    <w:rsid w:val="003E3CC0"/>
    <w:rsid w:val="003E3DD6"/>
    <w:rsid w:val="003E5A5D"/>
    <w:rsid w:val="003F5667"/>
    <w:rsid w:val="00400982"/>
    <w:rsid w:val="0040378B"/>
    <w:rsid w:val="004049AD"/>
    <w:rsid w:val="00411807"/>
    <w:rsid w:val="00411936"/>
    <w:rsid w:val="0041275C"/>
    <w:rsid w:val="00414057"/>
    <w:rsid w:val="00414929"/>
    <w:rsid w:val="004155FA"/>
    <w:rsid w:val="004171AA"/>
    <w:rsid w:val="0041780F"/>
    <w:rsid w:val="0042752A"/>
    <w:rsid w:val="0043050A"/>
    <w:rsid w:val="00435D24"/>
    <w:rsid w:val="00440947"/>
    <w:rsid w:val="004420EF"/>
    <w:rsid w:val="00442193"/>
    <w:rsid w:val="0044565C"/>
    <w:rsid w:val="00445984"/>
    <w:rsid w:val="00445DC9"/>
    <w:rsid w:val="00452A1A"/>
    <w:rsid w:val="00452DC2"/>
    <w:rsid w:val="00455BD4"/>
    <w:rsid w:val="004572A6"/>
    <w:rsid w:val="00457769"/>
    <w:rsid w:val="00457D7A"/>
    <w:rsid w:val="00461A54"/>
    <w:rsid w:val="00466C3A"/>
    <w:rsid w:val="00470C6B"/>
    <w:rsid w:val="00470E01"/>
    <w:rsid w:val="00472E8E"/>
    <w:rsid w:val="004731D0"/>
    <w:rsid w:val="0047374A"/>
    <w:rsid w:val="004738A3"/>
    <w:rsid w:val="00476380"/>
    <w:rsid w:val="00476D63"/>
    <w:rsid w:val="004810DC"/>
    <w:rsid w:val="00481F62"/>
    <w:rsid w:val="00483507"/>
    <w:rsid w:val="004852CA"/>
    <w:rsid w:val="00493B24"/>
    <w:rsid w:val="00497009"/>
    <w:rsid w:val="00497CF4"/>
    <w:rsid w:val="004A19B3"/>
    <w:rsid w:val="004A1EA2"/>
    <w:rsid w:val="004A5262"/>
    <w:rsid w:val="004A6F5E"/>
    <w:rsid w:val="004A7317"/>
    <w:rsid w:val="004A7507"/>
    <w:rsid w:val="004B312A"/>
    <w:rsid w:val="004B352E"/>
    <w:rsid w:val="004B3BE4"/>
    <w:rsid w:val="004B743C"/>
    <w:rsid w:val="004C0313"/>
    <w:rsid w:val="004C2A7B"/>
    <w:rsid w:val="004C333E"/>
    <w:rsid w:val="004C5205"/>
    <w:rsid w:val="004C5307"/>
    <w:rsid w:val="004D42A5"/>
    <w:rsid w:val="004D67EB"/>
    <w:rsid w:val="004E0A70"/>
    <w:rsid w:val="004E0C7D"/>
    <w:rsid w:val="004E1C43"/>
    <w:rsid w:val="004E2FDB"/>
    <w:rsid w:val="004E3629"/>
    <w:rsid w:val="004E367E"/>
    <w:rsid w:val="004E47D0"/>
    <w:rsid w:val="004E4ACA"/>
    <w:rsid w:val="004E4F3B"/>
    <w:rsid w:val="004E641D"/>
    <w:rsid w:val="004E7B52"/>
    <w:rsid w:val="004E7E8B"/>
    <w:rsid w:val="004F02F3"/>
    <w:rsid w:val="004F0A26"/>
    <w:rsid w:val="004F0F41"/>
    <w:rsid w:val="004F1D3D"/>
    <w:rsid w:val="004F29A1"/>
    <w:rsid w:val="004F30DD"/>
    <w:rsid w:val="004F3B87"/>
    <w:rsid w:val="004F4272"/>
    <w:rsid w:val="004F4E1F"/>
    <w:rsid w:val="00502FA5"/>
    <w:rsid w:val="00503377"/>
    <w:rsid w:val="00503CCF"/>
    <w:rsid w:val="00513F87"/>
    <w:rsid w:val="0051738B"/>
    <w:rsid w:val="00517D0C"/>
    <w:rsid w:val="00524863"/>
    <w:rsid w:val="00524AD9"/>
    <w:rsid w:val="0052722F"/>
    <w:rsid w:val="0052780D"/>
    <w:rsid w:val="00535C56"/>
    <w:rsid w:val="00536493"/>
    <w:rsid w:val="00536E54"/>
    <w:rsid w:val="0054245A"/>
    <w:rsid w:val="00543377"/>
    <w:rsid w:val="005448C7"/>
    <w:rsid w:val="0054746C"/>
    <w:rsid w:val="005508A8"/>
    <w:rsid w:val="00551D39"/>
    <w:rsid w:val="00552140"/>
    <w:rsid w:val="00552F10"/>
    <w:rsid w:val="005531C4"/>
    <w:rsid w:val="00555FFC"/>
    <w:rsid w:val="0055743B"/>
    <w:rsid w:val="00562B04"/>
    <w:rsid w:val="00564487"/>
    <w:rsid w:val="0056723F"/>
    <w:rsid w:val="005718C9"/>
    <w:rsid w:val="0057591A"/>
    <w:rsid w:val="00575AA4"/>
    <w:rsid w:val="00576E5F"/>
    <w:rsid w:val="005771C5"/>
    <w:rsid w:val="00585091"/>
    <w:rsid w:val="00585434"/>
    <w:rsid w:val="005905DF"/>
    <w:rsid w:val="00591044"/>
    <w:rsid w:val="0059144A"/>
    <w:rsid w:val="00591A21"/>
    <w:rsid w:val="0059220A"/>
    <w:rsid w:val="005A493A"/>
    <w:rsid w:val="005A7D98"/>
    <w:rsid w:val="005B01D0"/>
    <w:rsid w:val="005B15E3"/>
    <w:rsid w:val="005B28B5"/>
    <w:rsid w:val="005B3542"/>
    <w:rsid w:val="005B4CB2"/>
    <w:rsid w:val="005B5E99"/>
    <w:rsid w:val="005B7A5B"/>
    <w:rsid w:val="005C4DE6"/>
    <w:rsid w:val="005C6C27"/>
    <w:rsid w:val="005C6C2E"/>
    <w:rsid w:val="005C7916"/>
    <w:rsid w:val="005C7CAD"/>
    <w:rsid w:val="005D1D96"/>
    <w:rsid w:val="005D41C5"/>
    <w:rsid w:val="005D464A"/>
    <w:rsid w:val="005D6E78"/>
    <w:rsid w:val="005E01E1"/>
    <w:rsid w:val="005E060E"/>
    <w:rsid w:val="005E4ADA"/>
    <w:rsid w:val="005E678B"/>
    <w:rsid w:val="005E6F60"/>
    <w:rsid w:val="005F1F54"/>
    <w:rsid w:val="005F5011"/>
    <w:rsid w:val="0060231E"/>
    <w:rsid w:val="006025F7"/>
    <w:rsid w:val="00604F7F"/>
    <w:rsid w:val="006054FA"/>
    <w:rsid w:val="006075DC"/>
    <w:rsid w:val="0061011E"/>
    <w:rsid w:val="006111D8"/>
    <w:rsid w:val="0061284F"/>
    <w:rsid w:val="00615E20"/>
    <w:rsid w:val="006173A5"/>
    <w:rsid w:val="0062550E"/>
    <w:rsid w:val="00625849"/>
    <w:rsid w:val="00634987"/>
    <w:rsid w:val="00637FAD"/>
    <w:rsid w:val="00641FC0"/>
    <w:rsid w:val="006423AA"/>
    <w:rsid w:val="00645EB7"/>
    <w:rsid w:val="00652081"/>
    <w:rsid w:val="00652DFF"/>
    <w:rsid w:val="006578A7"/>
    <w:rsid w:val="00663CA0"/>
    <w:rsid w:val="00666336"/>
    <w:rsid w:val="00666B0F"/>
    <w:rsid w:val="0067020F"/>
    <w:rsid w:val="00671E46"/>
    <w:rsid w:val="00671E52"/>
    <w:rsid w:val="006722BB"/>
    <w:rsid w:val="0067275A"/>
    <w:rsid w:val="006732C5"/>
    <w:rsid w:val="00673C20"/>
    <w:rsid w:val="00674FF3"/>
    <w:rsid w:val="006756FD"/>
    <w:rsid w:val="00675CC7"/>
    <w:rsid w:val="00681CD6"/>
    <w:rsid w:val="00684513"/>
    <w:rsid w:val="00686296"/>
    <w:rsid w:val="0068749F"/>
    <w:rsid w:val="006901C9"/>
    <w:rsid w:val="00691C0B"/>
    <w:rsid w:val="00693126"/>
    <w:rsid w:val="00693FBF"/>
    <w:rsid w:val="00696E1E"/>
    <w:rsid w:val="0069724A"/>
    <w:rsid w:val="0069789E"/>
    <w:rsid w:val="006A0741"/>
    <w:rsid w:val="006A086B"/>
    <w:rsid w:val="006A3A6E"/>
    <w:rsid w:val="006B22AC"/>
    <w:rsid w:val="006B4318"/>
    <w:rsid w:val="006B560A"/>
    <w:rsid w:val="006B60DE"/>
    <w:rsid w:val="006C0F0C"/>
    <w:rsid w:val="006C3C26"/>
    <w:rsid w:val="006C51A4"/>
    <w:rsid w:val="006C6E6D"/>
    <w:rsid w:val="006D006A"/>
    <w:rsid w:val="006D0BCC"/>
    <w:rsid w:val="006D511B"/>
    <w:rsid w:val="006D59AE"/>
    <w:rsid w:val="006E1ED7"/>
    <w:rsid w:val="006E2D27"/>
    <w:rsid w:val="006E48E0"/>
    <w:rsid w:val="006E7D18"/>
    <w:rsid w:val="006F07FF"/>
    <w:rsid w:val="006F3E77"/>
    <w:rsid w:val="006F3FED"/>
    <w:rsid w:val="006F680B"/>
    <w:rsid w:val="00701BF1"/>
    <w:rsid w:val="00703881"/>
    <w:rsid w:val="00707ABF"/>
    <w:rsid w:val="007127A0"/>
    <w:rsid w:val="00713C16"/>
    <w:rsid w:val="007152BD"/>
    <w:rsid w:val="007171D4"/>
    <w:rsid w:val="0072093E"/>
    <w:rsid w:val="00723190"/>
    <w:rsid w:val="007248CA"/>
    <w:rsid w:val="00725C84"/>
    <w:rsid w:val="00727134"/>
    <w:rsid w:val="0072751A"/>
    <w:rsid w:val="00730356"/>
    <w:rsid w:val="0073090E"/>
    <w:rsid w:val="00733601"/>
    <w:rsid w:val="007403EA"/>
    <w:rsid w:val="00743891"/>
    <w:rsid w:val="007441CE"/>
    <w:rsid w:val="0074423F"/>
    <w:rsid w:val="007449C1"/>
    <w:rsid w:val="00745BB0"/>
    <w:rsid w:val="00745D63"/>
    <w:rsid w:val="0075040B"/>
    <w:rsid w:val="007506E2"/>
    <w:rsid w:val="007527C1"/>
    <w:rsid w:val="007601D8"/>
    <w:rsid w:val="007634C1"/>
    <w:rsid w:val="0076465C"/>
    <w:rsid w:val="00765F22"/>
    <w:rsid w:val="00771F99"/>
    <w:rsid w:val="00774497"/>
    <w:rsid w:val="00774E46"/>
    <w:rsid w:val="00775860"/>
    <w:rsid w:val="007761A4"/>
    <w:rsid w:val="007768DA"/>
    <w:rsid w:val="00776EBF"/>
    <w:rsid w:val="00777408"/>
    <w:rsid w:val="00780090"/>
    <w:rsid w:val="007802F9"/>
    <w:rsid w:val="007813ED"/>
    <w:rsid w:val="00781D8A"/>
    <w:rsid w:val="007823AD"/>
    <w:rsid w:val="00782F2F"/>
    <w:rsid w:val="0078460B"/>
    <w:rsid w:val="0078502E"/>
    <w:rsid w:val="00786E11"/>
    <w:rsid w:val="007873A9"/>
    <w:rsid w:val="00790DDF"/>
    <w:rsid w:val="00794246"/>
    <w:rsid w:val="0079466A"/>
    <w:rsid w:val="00797BEF"/>
    <w:rsid w:val="007A04A0"/>
    <w:rsid w:val="007A0E1B"/>
    <w:rsid w:val="007A3564"/>
    <w:rsid w:val="007B41CA"/>
    <w:rsid w:val="007B4CBB"/>
    <w:rsid w:val="007B75DE"/>
    <w:rsid w:val="007B7643"/>
    <w:rsid w:val="007C0C40"/>
    <w:rsid w:val="007C122C"/>
    <w:rsid w:val="007C1F95"/>
    <w:rsid w:val="007C2086"/>
    <w:rsid w:val="007C2E32"/>
    <w:rsid w:val="007C39E6"/>
    <w:rsid w:val="007C6DFF"/>
    <w:rsid w:val="007D2151"/>
    <w:rsid w:val="007D4111"/>
    <w:rsid w:val="007D4361"/>
    <w:rsid w:val="007D4AE4"/>
    <w:rsid w:val="007E1A96"/>
    <w:rsid w:val="007E1D25"/>
    <w:rsid w:val="007E4923"/>
    <w:rsid w:val="007F22F2"/>
    <w:rsid w:val="007F2C62"/>
    <w:rsid w:val="007F507E"/>
    <w:rsid w:val="007F683C"/>
    <w:rsid w:val="008001A0"/>
    <w:rsid w:val="00801CEF"/>
    <w:rsid w:val="00803148"/>
    <w:rsid w:val="00806A4E"/>
    <w:rsid w:val="008109A5"/>
    <w:rsid w:val="00810AAD"/>
    <w:rsid w:val="00810ECC"/>
    <w:rsid w:val="00813256"/>
    <w:rsid w:val="0081431C"/>
    <w:rsid w:val="00814907"/>
    <w:rsid w:val="00816292"/>
    <w:rsid w:val="00817F91"/>
    <w:rsid w:val="00825272"/>
    <w:rsid w:val="008256A4"/>
    <w:rsid w:val="00827879"/>
    <w:rsid w:val="00830CB0"/>
    <w:rsid w:val="00831063"/>
    <w:rsid w:val="008318DE"/>
    <w:rsid w:val="00833D5A"/>
    <w:rsid w:val="00834400"/>
    <w:rsid w:val="008370AC"/>
    <w:rsid w:val="00840CC1"/>
    <w:rsid w:val="00842117"/>
    <w:rsid w:val="00842EC9"/>
    <w:rsid w:val="00845EAB"/>
    <w:rsid w:val="0085473B"/>
    <w:rsid w:val="00860AE3"/>
    <w:rsid w:val="008626EC"/>
    <w:rsid w:val="0086610B"/>
    <w:rsid w:val="008662D4"/>
    <w:rsid w:val="00866FBC"/>
    <w:rsid w:val="008671B3"/>
    <w:rsid w:val="00870FDF"/>
    <w:rsid w:val="00873922"/>
    <w:rsid w:val="008745F4"/>
    <w:rsid w:val="00880647"/>
    <w:rsid w:val="008838F7"/>
    <w:rsid w:val="00884F60"/>
    <w:rsid w:val="00887C0F"/>
    <w:rsid w:val="008A066B"/>
    <w:rsid w:val="008A407F"/>
    <w:rsid w:val="008A4615"/>
    <w:rsid w:val="008A55F4"/>
    <w:rsid w:val="008B02CC"/>
    <w:rsid w:val="008B065A"/>
    <w:rsid w:val="008B11E3"/>
    <w:rsid w:val="008B3DDA"/>
    <w:rsid w:val="008B4746"/>
    <w:rsid w:val="008B58E2"/>
    <w:rsid w:val="008C273F"/>
    <w:rsid w:val="008C4705"/>
    <w:rsid w:val="008C501D"/>
    <w:rsid w:val="008C505C"/>
    <w:rsid w:val="008C65D2"/>
    <w:rsid w:val="008C71D2"/>
    <w:rsid w:val="008D17F3"/>
    <w:rsid w:val="008D2928"/>
    <w:rsid w:val="008D3E0B"/>
    <w:rsid w:val="008E05C5"/>
    <w:rsid w:val="008E2A0F"/>
    <w:rsid w:val="008F0528"/>
    <w:rsid w:val="008F0BE8"/>
    <w:rsid w:val="008F17D5"/>
    <w:rsid w:val="008F2AA7"/>
    <w:rsid w:val="008F2F18"/>
    <w:rsid w:val="008F3749"/>
    <w:rsid w:val="009019EE"/>
    <w:rsid w:val="00903313"/>
    <w:rsid w:val="00905B59"/>
    <w:rsid w:val="00914828"/>
    <w:rsid w:val="00914F53"/>
    <w:rsid w:val="009162D3"/>
    <w:rsid w:val="009212B0"/>
    <w:rsid w:val="009223B1"/>
    <w:rsid w:val="009246A7"/>
    <w:rsid w:val="009305F1"/>
    <w:rsid w:val="00932ED5"/>
    <w:rsid w:val="00934E74"/>
    <w:rsid w:val="009354FE"/>
    <w:rsid w:val="00940946"/>
    <w:rsid w:val="0094263C"/>
    <w:rsid w:val="00943E98"/>
    <w:rsid w:val="0094422B"/>
    <w:rsid w:val="00945625"/>
    <w:rsid w:val="00945D91"/>
    <w:rsid w:val="009460EE"/>
    <w:rsid w:val="00946622"/>
    <w:rsid w:val="009466D7"/>
    <w:rsid w:val="0095254A"/>
    <w:rsid w:val="00953604"/>
    <w:rsid w:val="00955FEF"/>
    <w:rsid w:val="00956CB8"/>
    <w:rsid w:val="009571E8"/>
    <w:rsid w:val="00957DC1"/>
    <w:rsid w:val="00961E20"/>
    <w:rsid w:val="00966D40"/>
    <w:rsid w:val="00972643"/>
    <w:rsid w:val="009741A3"/>
    <w:rsid w:val="00981E8F"/>
    <w:rsid w:val="00984280"/>
    <w:rsid w:val="00985126"/>
    <w:rsid w:val="0098584A"/>
    <w:rsid w:val="0099096F"/>
    <w:rsid w:val="0099105E"/>
    <w:rsid w:val="00993988"/>
    <w:rsid w:val="00994C52"/>
    <w:rsid w:val="00994ECE"/>
    <w:rsid w:val="009951F1"/>
    <w:rsid w:val="0099565B"/>
    <w:rsid w:val="009A28E3"/>
    <w:rsid w:val="009A35E9"/>
    <w:rsid w:val="009A7655"/>
    <w:rsid w:val="009B10DF"/>
    <w:rsid w:val="009B3448"/>
    <w:rsid w:val="009B4184"/>
    <w:rsid w:val="009B50AA"/>
    <w:rsid w:val="009B7726"/>
    <w:rsid w:val="009B782D"/>
    <w:rsid w:val="009C20B6"/>
    <w:rsid w:val="009C7871"/>
    <w:rsid w:val="009D27FF"/>
    <w:rsid w:val="009D3180"/>
    <w:rsid w:val="009D6557"/>
    <w:rsid w:val="009D6575"/>
    <w:rsid w:val="009D6AA7"/>
    <w:rsid w:val="009E0391"/>
    <w:rsid w:val="009E2A26"/>
    <w:rsid w:val="009E3CD5"/>
    <w:rsid w:val="009E40CC"/>
    <w:rsid w:val="009E4A01"/>
    <w:rsid w:val="009E6470"/>
    <w:rsid w:val="009E78BB"/>
    <w:rsid w:val="009F0055"/>
    <w:rsid w:val="009F0736"/>
    <w:rsid w:val="009F2A5D"/>
    <w:rsid w:val="009F44EC"/>
    <w:rsid w:val="009F4DF3"/>
    <w:rsid w:val="00A00237"/>
    <w:rsid w:val="00A03EA1"/>
    <w:rsid w:val="00A04E6A"/>
    <w:rsid w:val="00A051BA"/>
    <w:rsid w:val="00A05B27"/>
    <w:rsid w:val="00A06645"/>
    <w:rsid w:val="00A07678"/>
    <w:rsid w:val="00A139A1"/>
    <w:rsid w:val="00A153AF"/>
    <w:rsid w:val="00A222AA"/>
    <w:rsid w:val="00A233C9"/>
    <w:rsid w:val="00A26CC2"/>
    <w:rsid w:val="00A303CC"/>
    <w:rsid w:val="00A32DDA"/>
    <w:rsid w:val="00A32F6A"/>
    <w:rsid w:val="00A333CA"/>
    <w:rsid w:val="00A40A41"/>
    <w:rsid w:val="00A44464"/>
    <w:rsid w:val="00A45241"/>
    <w:rsid w:val="00A45318"/>
    <w:rsid w:val="00A46877"/>
    <w:rsid w:val="00A46AD9"/>
    <w:rsid w:val="00A47536"/>
    <w:rsid w:val="00A50B85"/>
    <w:rsid w:val="00A521A8"/>
    <w:rsid w:val="00A52298"/>
    <w:rsid w:val="00A52B37"/>
    <w:rsid w:val="00A5402C"/>
    <w:rsid w:val="00A54B69"/>
    <w:rsid w:val="00A55474"/>
    <w:rsid w:val="00A611F6"/>
    <w:rsid w:val="00A62A6F"/>
    <w:rsid w:val="00A634EF"/>
    <w:rsid w:val="00A64005"/>
    <w:rsid w:val="00A641AE"/>
    <w:rsid w:val="00A64E63"/>
    <w:rsid w:val="00A6523D"/>
    <w:rsid w:val="00A65F55"/>
    <w:rsid w:val="00A66D8E"/>
    <w:rsid w:val="00A6727B"/>
    <w:rsid w:val="00A70A37"/>
    <w:rsid w:val="00A736AF"/>
    <w:rsid w:val="00A755D6"/>
    <w:rsid w:val="00A8007B"/>
    <w:rsid w:val="00A801D4"/>
    <w:rsid w:val="00A83DA3"/>
    <w:rsid w:val="00A90292"/>
    <w:rsid w:val="00A92BC7"/>
    <w:rsid w:val="00A951ED"/>
    <w:rsid w:val="00A960D4"/>
    <w:rsid w:val="00A965D0"/>
    <w:rsid w:val="00AA1A05"/>
    <w:rsid w:val="00AA29E0"/>
    <w:rsid w:val="00AA331D"/>
    <w:rsid w:val="00AA52CB"/>
    <w:rsid w:val="00AA65A1"/>
    <w:rsid w:val="00AB0DC0"/>
    <w:rsid w:val="00AB268D"/>
    <w:rsid w:val="00AB3A08"/>
    <w:rsid w:val="00AB3DE3"/>
    <w:rsid w:val="00AB4D66"/>
    <w:rsid w:val="00AB501E"/>
    <w:rsid w:val="00AB5643"/>
    <w:rsid w:val="00AB6037"/>
    <w:rsid w:val="00AB61E1"/>
    <w:rsid w:val="00AC0487"/>
    <w:rsid w:val="00AC0631"/>
    <w:rsid w:val="00AC1940"/>
    <w:rsid w:val="00AC3371"/>
    <w:rsid w:val="00AC37CE"/>
    <w:rsid w:val="00AC75AA"/>
    <w:rsid w:val="00AC76A0"/>
    <w:rsid w:val="00AD1FBA"/>
    <w:rsid w:val="00AD2E84"/>
    <w:rsid w:val="00AD383C"/>
    <w:rsid w:val="00AD568B"/>
    <w:rsid w:val="00AF137C"/>
    <w:rsid w:val="00AF42FD"/>
    <w:rsid w:val="00AF4D9F"/>
    <w:rsid w:val="00AF7312"/>
    <w:rsid w:val="00AF75C5"/>
    <w:rsid w:val="00B00AF2"/>
    <w:rsid w:val="00B073E2"/>
    <w:rsid w:val="00B07C4B"/>
    <w:rsid w:val="00B106A9"/>
    <w:rsid w:val="00B145F4"/>
    <w:rsid w:val="00B16E21"/>
    <w:rsid w:val="00B176F6"/>
    <w:rsid w:val="00B17A90"/>
    <w:rsid w:val="00B17C8E"/>
    <w:rsid w:val="00B217CF"/>
    <w:rsid w:val="00B21881"/>
    <w:rsid w:val="00B21978"/>
    <w:rsid w:val="00B2279B"/>
    <w:rsid w:val="00B24BD9"/>
    <w:rsid w:val="00B31141"/>
    <w:rsid w:val="00B31886"/>
    <w:rsid w:val="00B3252B"/>
    <w:rsid w:val="00B327C9"/>
    <w:rsid w:val="00B3796F"/>
    <w:rsid w:val="00B4256C"/>
    <w:rsid w:val="00B44D38"/>
    <w:rsid w:val="00B46940"/>
    <w:rsid w:val="00B4700E"/>
    <w:rsid w:val="00B47B8D"/>
    <w:rsid w:val="00B50203"/>
    <w:rsid w:val="00B5038B"/>
    <w:rsid w:val="00B50C27"/>
    <w:rsid w:val="00B51B92"/>
    <w:rsid w:val="00B67FAB"/>
    <w:rsid w:val="00B70185"/>
    <w:rsid w:val="00B76150"/>
    <w:rsid w:val="00B76271"/>
    <w:rsid w:val="00B77E9D"/>
    <w:rsid w:val="00B82677"/>
    <w:rsid w:val="00B82701"/>
    <w:rsid w:val="00B85AD3"/>
    <w:rsid w:val="00B85B3C"/>
    <w:rsid w:val="00B869D2"/>
    <w:rsid w:val="00B9214C"/>
    <w:rsid w:val="00B92907"/>
    <w:rsid w:val="00BA14BF"/>
    <w:rsid w:val="00BA24BD"/>
    <w:rsid w:val="00BA2A4A"/>
    <w:rsid w:val="00BA57D7"/>
    <w:rsid w:val="00BA65AD"/>
    <w:rsid w:val="00BB02A9"/>
    <w:rsid w:val="00BB13A5"/>
    <w:rsid w:val="00BB2937"/>
    <w:rsid w:val="00BB3DF7"/>
    <w:rsid w:val="00BB45AB"/>
    <w:rsid w:val="00BB60C1"/>
    <w:rsid w:val="00BB61FE"/>
    <w:rsid w:val="00BC2406"/>
    <w:rsid w:val="00BC3684"/>
    <w:rsid w:val="00BC5182"/>
    <w:rsid w:val="00BD4441"/>
    <w:rsid w:val="00BE00B4"/>
    <w:rsid w:val="00BE14C6"/>
    <w:rsid w:val="00BE409B"/>
    <w:rsid w:val="00BF1026"/>
    <w:rsid w:val="00BF1135"/>
    <w:rsid w:val="00BF1682"/>
    <w:rsid w:val="00BF1AA9"/>
    <w:rsid w:val="00BF24B4"/>
    <w:rsid w:val="00BF2D3D"/>
    <w:rsid w:val="00BF3B39"/>
    <w:rsid w:val="00BF4E85"/>
    <w:rsid w:val="00BF5E3B"/>
    <w:rsid w:val="00BF7936"/>
    <w:rsid w:val="00C01A68"/>
    <w:rsid w:val="00C01DCD"/>
    <w:rsid w:val="00C02E03"/>
    <w:rsid w:val="00C034A4"/>
    <w:rsid w:val="00C03D5E"/>
    <w:rsid w:val="00C03FF1"/>
    <w:rsid w:val="00C06F4D"/>
    <w:rsid w:val="00C13A3C"/>
    <w:rsid w:val="00C153C9"/>
    <w:rsid w:val="00C16CB0"/>
    <w:rsid w:val="00C17016"/>
    <w:rsid w:val="00C21DFF"/>
    <w:rsid w:val="00C226A6"/>
    <w:rsid w:val="00C240E5"/>
    <w:rsid w:val="00C31CAD"/>
    <w:rsid w:val="00C32329"/>
    <w:rsid w:val="00C3565E"/>
    <w:rsid w:val="00C3613C"/>
    <w:rsid w:val="00C36E0D"/>
    <w:rsid w:val="00C378EE"/>
    <w:rsid w:val="00C413DB"/>
    <w:rsid w:val="00C42047"/>
    <w:rsid w:val="00C46727"/>
    <w:rsid w:val="00C46A24"/>
    <w:rsid w:val="00C46E2A"/>
    <w:rsid w:val="00C51E63"/>
    <w:rsid w:val="00C526CE"/>
    <w:rsid w:val="00C537A2"/>
    <w:rsid w:val="00C54952"/>
    <w:rsid w:val="00C559E5"/>
    <w:rsid w:val="00C56B1C"/>
    <w:rsid w:val="00C57197"/>
    <w:rsid w:val="00C60027"/>
    <w:rsid w:val="00C60CB3"/>
    <w:rsid w:val="00C647FC"/>
    <w:rsid w:val="00C6484B"/>
    <w:rsid w:val="00C65320"/>
    <w:rsid w:val="00C6557D"/>
    <w:rsid w:val="00C7085B"/>
    <w:rsid w:val="00C73335"/>
    <w:rsid w:val="00C73D78"/>
    <w:rsid w:val="00C75C7A"/>
    <w:rsid w:val="00C77D73"/>
    <w:rsid w:val="00C812C3"/>
    <w:rsid w:val="00C82D70"/>
    <w:rsid w:val="00C91106"/>
    <w:rsid w:val="00C9192B"/>
    <w:rsid w:val="00C9656D"/>
    <w:rsid w:val="00C96682"/>
    <w:rsid w:val="00C972A5"/>
    <w:rsid w:val="00C97F07"/>
    <w:rsid w:val="00CA27AE"/>
    <w:rsid w:val="00CA37E3"/>
    <w:rsid w:val="00CA7B18"/>
    <w:rsid w:val="00CB3C6F"/>
    <w:rsid w:val="00CB4B06"/>
    <w:rsid w:val="00CB79F4"/>
    <w:rsid w:val="00CC13F8"/>
    <w:rsid w:val="00CD1D32"/>
    <w:rsid w:val="00CD1DF0"/>
    <w:rsid w:val="00CD3B95"/>
    <w:rsid w:val="00CD6592"/>
    <w:rsid w:val="00CE093A"/>
    <w:rsid w:val="00CE10AC"/>
    <w:rsid w:val="00CE138E"/>
    <w:rsid w:val="00CE18C2"/>
    <w:rsid w:val="00CE4A88"/>
    <w:rsid w:val="00CE7AEC"/>
    <w:rsid w:val="00CE7BED"/>
    <w:rsid w:val="00CF321D"/>
    <w:rsid w:val="00CF6506"/>
    <w:rsid w:val="00D017F0"/>
    <w:rsid w:val="00D07233"/>
    <w:rsid w:val="00D07970"/>
    <w:rsid w:val="00D10596"/>
    <w:rsid w:val="00D1161B"/>
    <w:rsid w:val="00D12034"/>
    <w:rsid w:val="00D15E71"/>
    <w:rsid w:val="00D22D98"/>
    <w:rsid w:val="00D24F63"/>
    <w:rsid w:val="00D25619"/>
    <w:rsid w:val="00D3386F"/>
    <w:rsid w:val="00D37A73"/>
    <w:rsid w:val="00D37FF0"/>
    <w:rsid w:val="00D40C78"/>
    <w:rsid w:val="00D41399"/>
    <w:rsid w:val="00D4465C"/>
    <w:rsid w:val="00D51E0E"/>
    <w:rsid w:val="00D53F31"/>
    <w:rsid w:val="00D668B8"/>
    <w:rsid w:val="00D73FA1"/>
    <w:rsid w:val="00D75426"/>
    <w:rsid w:val="00D76299"/>
    <w:rsid w:val="00D7687E"/>
    <w:rsid w:val="00D77236"/>
    <w:rsid w:val="00D83CCF"/>
    <w:rsid w:val="00D86BF9"/>
    <w:rsid w:val="00D91C28"/>
    <w:rsid w:val="00D93185"/>
    <w:rsid w:val="00D9496A"/>
    <w:rsid w:val="00DA0880"/>
    <w:rsid w:val="00DA3965"/>
    <w:rsid w:val="00DA3995"/>
    <w:rsid w:val="00DA4349"/>
    <w:rsid w:val="00DA4AC3"/>
    <w:rsid w:val="00DA7673"/>
    <w:rsid w:val="00DA7D05"/>
    <w:rsid w:val="00DB1C7A"/>
    <w:rsid w:val="00DB365D"/>
    <w:rsid w:val="00DB559A"/>
    <w:rsid w:val="00DB5AD6"/>
    <w:rsid w:val="00DB70A8"/>
    <w:rsid w:val="00DB73DF"/>
    <w:rsid w:val="00DB7FB0"/>
    <w:rsid w:val="00DC1C0B"/>
    <w:rsid w:val="00DC60EB"/>
    <w:rsid w:val="00DC7C11"/>
    <w:rsid w:val="00DD0965"/>
    <w:rsid w:val="00DD5910"/>
    <w:rsid w:val="00DD59FF"/>
    <w:rsid w:val="00DD72F8"/>
    <w:rsid w:val="00DD747A"/>
    <w:rsid w:val="00DE029D"/>
    <w:rsid w:val="00DE54A4"/>
    <w:rsid w:val="00DE745E"/>
    <w:rsid w:val="00DF0027"/>
    <w:rsid w:val="00DF0207"/>
    <w:rsid w:val="00DF0685"/>
    <w:rsid w:val="00DF0C26"/>
    <w:rsid w:val="00DF2C0D"/>
    <w:rsid w:val="00DF37E1"/>
    <w:rsid w:val="00DF4447"/>
    <w:rsid w:val="00DF4586"/>
    <w:rsid w:val="00E008CA"/>
    <w:rsid w:val="00E10E2E"/>
    <w:rsid w:val="00E1177B"/>
    <w:rsid w:val="00E1606D"/>
    <w:rsid w:val="00E2405B"/>
    <w:rsid w:val="00E2461A"/>
    <w:rsid w:val="00E273FF"/>
    <w:rsid w:val="00E3179C"/>
    <w:rsid w:val="00E338D5"/>
    <w:rsid w:val="00E35538"/>
    <w:rsid w:val="00E400D7"/>
    <w:rsid w:val="00E4107A"/>
    <w:rsid w:val="00E44090"/>
    <w:rsid w:val="00E443D2"/>
    <w:rsid w:val="00E45E21"/>
    <w:rsid w:val="00E462BF"/>
    <w:rsid w:val="00E50192"/>
    <w:rsid w:val="00E51F35"/>
    <w:rsid w:val="00E532A2"/>
    <w:rsid w:val="00E5426F"/>
    <w:rsid w:val="00E54EEA"/>
    <w:rsid w:val="00E6013B"/>
    <w:rsid w:val="00E659F4"/>
    <w:rsid w:val="00E65C86"/>
    <w:rsid w:val="00E66804"/>
    <w:rsid w:val="00E67C0E"/>
    <w:rsid w:val="00E7062B"/>
    <w:rsid w:val="00E74E98"/>
    <w:rsid w:val="00E7502C"/>
    <w:rsid w:val="00E757AD"/>
    <w:rsid w:val="00E7748F"/>
    <w:rsid w:val="00E81548"/>
    <w:rsid w:val="00E81559"/>
    <w:rsid w:val="00E8267A"/>
    <w:rsid w:val="00E84196"/>
    <w:rsid w:val="00E846CF"/>
    <w:rsid w:val="00E85EAA"/>
    <w:rsid w:val="00E864AF"/>
    <w:rsid w:val="00E86758"/>
    <w:rsid w:val="00E86781"/>
    <w:rsid w:val="00E8682A"/>
    <w:rsid w:val="00E87853"/>
    <w:rsid w:val="00E9023F"/>
    <w:rsid w:val="00E90ACE"/>
    <w:rsid w:val="00E91D9B"/>
    <w:rsid w:val="00E94695"/>
    <w:rsid w:val="00E95879"/>
    <w:rsid w:val="00EA5194"/>
    <w:rsid w:val="00EA58F4"/>
    <w:rsid w:val="00EB18F5"/>
    <w:rsid w:val="00EB1E2D"/>
    <w:rsid w:val="00EB2DF9"/>
    <w:rsid w:val="00EB35E5"/>
    <w:rsid w:val="00EB7CB5"/>
    <w:rsid w:val="00EC0529"/>
    <w:rsid w:val="00EC17D5"/>
    <w:rsid w:val="00EC1FAB"/>
    <w:rsid w:val="00EC5D89"/>
    <w:rsid w:val="00EC6F5F"/>
    <w:rsid w:val="00EC7342"/>
    <w:rsid w:val="00ED0BA2"/>
    <w:rsid w:val="00ED1160"/>
    <w:rsid w:val="00ED1161"/>
    <w:rsid w:val="00ED2130"/>
    <w:rsid w:val="00ED26D0"/>
    <w:rsid w:val="00ED586E"/>
    <w:rsid w:val="00EE04A3"/>
    <w:rsid w:val="00EE0D96"/>
    <w:rsid w:val="00EE2229"/>
    <w:rsid w:val="00EE51FC"/>
    <w:rsid w:val="00EE534E"/>
    <w:rsid w:val="00EE5BDB"/>
    <w:rsid w:val="00EE6A64"/>
    <w:rsid w:val="00EF09D6"/>
    <w:rsid w:val="00EF1620"/>
    <w:rsid w:val="00EF42B2"/>
    <w:rsid w:val="00EF448C"/>
    <w:rsid w:val="00EF663B"/>
    <w:rsid w:val="00F00B2B"/>
    <w:rsid w:val="00F016ED"/>
    <w:rsid w:val="00F03970"/>
    <w:rsid w:val="00F05410"/>
    <w:rsid w:val="00F06BE0"/>
    <w:rsid w:val="00F11949"/>
    <w:rsid w:val="00F1213A"/>
    <w:rsid w:val="00F138AD"/>
    <w:rsid w:val="00F16DE8"/>
    <w:rsid w:val="00F20B65"/>
    <w:rsid w:val="00F20FD6"/>
    <w:rsid w:val="00F235F7"/>
    <w:rsid w:val="00F23CCB"/>
    <w:rsid w:val="00F254CF"/>
    <w:rsid w:val="00F2619F"/>
    <w:rsid w:val="00F271B1"/>
    <w:rsid w:val="00F273A4"/>
    <w:rsid w:val="00F27990"/>
    <w:rsid w:val="00F27AA8"/>
    <w:rsid w:val="00F302DF"/>
    <w:rsid w:val="00F323C8"/>
    <w:rsid w:val="00F32CFF"/>
    <w:rsid w:val="00F33963"/>
    <w:rsid w:val="00F3477B"/>
    <w:rsid w:val="00F34B63"/>
    <w:rsid w:val="00F34F9D"/>
    <w:rsid w:val="00F37C62"/>
    <w:rsid w:val="00F4016B"/>
    <w:rsid w:val="00F4111F"/>
    <w:rsid w:val="00F42280"/>
    <w:rsid w:val="00F44F2E"/>
    <w:rsid w:val="00F46050"/>
    <w:rsid w:val="00F511B1"/>
    <w:rsid w:val="00F55D3F"/>
    <w:rsid w:val="00F5796D"/>
    <w:rsid w:val="00F57CBC"/>
    <w:rsid w:val="00F60D32"/>
    <w:rsid w:val="00F625F2"/>
    <w:rsid w:val="00F649BA"/>
    <w:rsid w:val="00F65CFC"/>
    <w:rsid w:val="00F66B79"/>
    <w:rsid w:val="00F67385"/>
    <w:rsid w:val="00F7531A"/>
    <w:rsid w:val="00F758E0"/>
    <w:rsid w:val="00F76664"/>
    <w:rsid w:val="00F77408"/>
    <w:rsid w:val="00F77EE8"/>
    <w:rsid w:val="00F80D45"/>
    <w:rsid w:val="00F812CB"/>
    <w:rsid w:val="00F84898"/>
    <w:rsid w:val="00F90986"/>
    <w:rsid w:val="00F911A8"/>
    <w:rsid w:val="00F9419C"/>
    <w:rsid w:val="00F9586F"/>
    <w:rsid w:val="00FA0CE3"/>
    <w:rsid w:val="00FA18B1"/>
    <w:rsid w:val="00FA3C3C"/>
    <w:rsid w:val="00FB03CB"/>
    <w:rsid w:val="00FB2363"/>
    <w:rsid w:val="00FB2863"/>
    <w:rsid w:val="00FB2F7B"/>
    <w:rsid w:val="00FB3662"/>
    <w:rsid w:val="00FB3E66"/>
    <w:rsid w:val="00FB53B1"/>
    <w:rsid w:val="00FC5DE4"/>
    <w:rsid w:val="00FC7A3A"/>
    <w:rsid w:val="00FD1C72"/>
    <w:rsid w:val="00FD4991"/>
    <w:rsid w:val="00FD6F96"/>
    <w:rsid w:val="00FE13A3"/>
    <w:rsid w:val="00FE2A2F"/>
    <w:rsid w:val="00FE2B88"/>
    <w:rsid w:val="00FE2EF9"/>
    <w:rsid w:val="00FF122B"/>
    <w:rsid w:val="00FF2444"/>
    <w:rsid w:val="00FF32CB"/>
    <w:rsid w:val="00FF37BE"/>
    <w:rsid w:val="00FF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701297A"/>
  <w15:docId w15:val="{C749F2C3-D5E8-4848-9C00-9DC579E13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91A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qFormat/>
    <w:locked/>
    <w:rsid w:val="00C03D5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Times New Roman"/>
      <w:b/>
      <w:bCs/>
      <w:color w:val="000080"/>
      <w:sz w:val="20"/>
      <w:szCs w:val="20"/>
    </w:rPr>
  </w:style>
  <w:style w:type="paragraph" w:styleId="4">
    <w:name w:val="heading 4"/>
    <w:basedOn w:val="a"/>
    <w:link w:val="40"/>
    <w:qFormat/>
    <w:locked/>
    <w:rsid w:val="00C03D5E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7591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List Paragraph"/>
    <w:basedOn w:val="a"/>
    <w:uiPriority w:val="99"/>
    <w:qFormat/>
    <w:rsid w:val="00AC3371"/>
    <w:pPr>
      <w:ind w:left="720"/>
    </w:pPr>
  </w:style>
  <w:style w:type="paragraph" w:styleId="a4">
    <w:name w:val="Balloon Text"/>
    <w:basedOn w:val="a"/>
    <w:link w:val="a5"/>
    <w:semiHidden/>
    <w:unhideWhenUsed/>
    <w:rsid w:val="00B311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B31141"/>
    <w:rPr>
      <w:rFonts w:ascii="Segoe UI" w:eastAsia="Times New Roman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03D5E"/>
    <w:rPr>
      <w:rFonts w:ascii="Arial" w:eastAsia="Times New Roman" w:hAnsi="Arial"/>
      <w:b/>
      <w:bCs/>
      <w:color w:val="000080"/>
      <w:sz w:val="20"/>
      <w:szCs w:val="20"/>
    </w:rPr>
  </w:style>
  <w:style w:type="character" w:customStyle="1" w:styleId="40">
    <w:name w:val="Заголовок 4 Знак"/>
    <w:basedOn w:val="a0"/>
    <w:link w:val="4"/>
    <w:rsid w:val="00C03D5E"/>
    <w:rPr>
      <w:rFonts w:eastAsia="Times New Roman"/>
      <w:b/>
      <w:bCs/>
      <w:sz w:val="24"/>
      <w:szCs w:val="24"/>
    </w:rPr>
  </w:style>
  <w:style w:type="character" w:styleId="a6">
    <w:name w:val="Hyperlink"/>
    <w:rsid w:val="00C03D5E"/>
    <w:rPr>
      <w:color w:val="0000FF"/>
      <w:u w:val="single"/>
    </w:rPr>
  </w:style>
  <w:style w:type="character" w:styleId="a7">
    <w:name w:val="Strong"/>
    <w:qFormat/>
    <w:locked/>
    <w:rsid w:val="00C03D5E"/>
    <w:rPr>
      <w:b/>
      <w:bCs/>
    </w:rPr>
  </w:style>
  <w:style w:type="paragraph" w:styleId="a8">
    <w:name w:val="Normal (Web)"/>
    <w:basedOn w:val="a"/>
    <w:rsid w:val="00C03D5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rsid w:val="00C03D5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C03D5E"/>
    <w:rPr>
      <w:rFonts w:eastAsia="Times New Roman"/>
      <w:sz w:val="24"/>
      <w:szCs w:val="24"/>
    </w:rPr>
  </w:style>
  <w:style w:type="character" w:styleId="ab">
    <w:name w:val="page number"/>
    <w:rsid w:val="00C03D5E"/>
  </w:style>
  <w:style w:type="paragraph" w:styleId="ac">
    <w:name w:val="footer"/>
    <w:basedOn w:val="a"/>
    <w:link w:val="ad"/>
    <w:rsid w:val="00C03D5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rsid w:val="00C03D5E"/>
    <w:rPr>
      <w:rFonts w:eastAsia="Times New Roman"/>
      <w:sz w:val="24"/>
      <w:szCs w:val="24"/>
    </w:rPr>
  </w:style>
  <w:style w:type="character" w:styleId="ae">
    <w:name w:val="FollowedHyperlink"/>
    <w:rsid w:val="00C03D5E"/>
    <w:rPr>
      <w:color w:val="800080"/>
      <w:u w:val="single"/>
    </w:rPr>
  </w:style>
  <w:style w:type="character" w:customStyle="1" w:styleId="af">
    <w:name w:val="Цветовое выделение"/>
    <w:rsid w:val="00C03D5E"/>
    <w:rPr>
      <w:b/>
      <w:bCs/>
      <w:color w:val="000080"/>
      <w:szCs w:val="20"/>
    </w:rPr>
  </w:style>
  <w:style w:type="character" w:customStyle="1" w:styleId="af0">
    <w:name w:val="Гипертекстовая ссылка"/>
    <w:rsid w:val="00C03D5E"/>
    <w:rPr>
      <w:b/>
      <w:bCs/>
      <w:color w:val="008000"/>
      <w:szCs w:val="20"/>
      <w:u w:val="single"/>
    </w:rPr>
  </w:style>
  <w:style w:type="paragraph" w:customStyle="1" w:styleId="af1">
    <w:name w:val="Таблицы (моноширинный)"/>
    <w:basedOn w:val="a"/>
    <w:next w:val="a"/>
    <w:rsid w:val="00C03D5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f2">
    <w:name w:val="Body Text"/>
    <w:basedOn w:val="a"/>
    <w:link w:val="af3"/>
    <w:rsid w:val="00C03D5E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Основной текст Знак"/>
    <w:basedOn w:val="a0"/>
    <w:link w:val="af2"/>
    <w:rsid w:val="00C03D5E"/>
    <w:rPr>
      <w:rFonts w:eastAsia="Times New Roman"/>
      <w:sz w:val="24"/>
      <w:szCs w:val="24"/>
    </w:rPr>
  </w:style>
  <w:style w:type="paragraph" w:styleId="af4">
    <w:name w:val="Body Text Indent"/>
    <w:basedOn w:val="a"/>
    <w:link w:val="af5"/>
    <w:rsid w:val="00C03D5E"/>
    <w:pPr>
      <w:spacing w:after="0" w:line="240" w:lineRule="auto"/>
      <w:ind w:left="5664"/>
    </w:pPr>
    <w:rPr>
      <w:rFonts w:ascii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rsid w:val="00C03D5E"/>
    <w:rPr>
      <w:rFonts w:eastAsia="Times New Roman"/>
      <w:sz w:val="24"/>
      <w:szCs w:val="24"/>
    </w:rPr>
  </w:style>
  <w:style w:type="paragraph" w:styleId="af6">
    <w:name w:val="annotation text"/>
    <w:basedOn w:val="a"/>
    <w:link w:val="af7"/>
    <w:semiHidden/>
    <w:rsid w:val="00C03D5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sid w:val="00C03D5E"/>
    <w:rPr>
      <w:rFonts w:eastAsia="Times New Roman"/>
      <w:sz w:val="20"/>
      <w:szCs w:val="20"/>
    </w:rPr>
  </w:style>
  <w:style w:type="character" w:styleId="af8">
    <w:name w:val="annotation reference"/>
    <w:semiHidden/>
    <w:rsid w:val="00C03D5E"/>
    <w:rPr>
      <w:sz w:val="16"/>
      <w:szCs w:val="16"/>
    </w:rPr>
  </w:style>
  <w:style w:type="paragraph" w:customStyle="1" w:styleId="ConsPlusNormal">
    <w:name w:val="ConsPlusNormal"/>
    <w:rsid w:val="00C03D5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f9">
    <w:name w:val="footnote text"/>
    <w:basedOn w:val="a"/>
    <w:link w:val="afa"/>
    <w:semiHidden/>
    <w:rsid w:val="00C03D5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Текст сноски Знак"/>
    <w:basedOn w:val="a0"/>
    <w:link w:val="af9"/>
    <w:semiHidden/>
    <w:rsid w:val="00C03D5E"/>
    <w:rPr>
      <w:rFonts w:eastAsia="Times New Roman"/>
      <w:sz w:val="20"/>
      <w:szCs w:val="20"/>
    </w:rPr>
  </w:style>
  <w:style w:type="character" w:styleId="afb">
    <w:name w:val="footnote reference"/>
    <w:uiPriority w:val="99"/>
    <w:semiHidden/>
    <w:rsid w:val="00C03D5E"/>
    <w:rPr>
      <w:vertAlign w:val="superscript"/>
    </w:rPr>
  </w:style>
  <w:style w:type="paragraph" w:customStyle="1" w:styleId="ConsNormal">
    <w:name w:val="ConsNormal"/>
    <w:rsid w:val="00C03D5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C03D5E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rsid w:val="00C03D5E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title3">
    <w:name w:val="title3"/>
    <w:rsid w:val="00C03D5E"/>
    <w:rPr>
      <w:color w:val="666666"/>
      <w:sz w:val="29"/>
      <w:szCs w:val="29"/>
    </w:rPr>
  </w:style>
  <w:style w:type="paragraph" w:customStyle="1" w:styleId="21">
    <w:name w:val="Основной текст 21"/>
    <w:basedOn w:val="a"/>
    <w:rsid w:val="00C03D5E"/>
    <w:pPr>
      <w:widowControl w:val="0"/>
      <w:spacing w:after="0" w:line="360" w:lineRule="auto"/>
      <w:jc w:val="both"/>
    </w:pPr>
    <w:rPr>
      <w:rFonts w:ascii="Times New Roman" w:hAnsi="Times New Roman" w:cs="Times New Roman"/>
      <w:sz w:val="28"/>
      <w:szCs w:val="20"/>
    </w:rPr>
  </w:style>
  <w:style w:type="paragraph" w:styleId="afc">
    <w:name w:val="No Spacing"/>
    <w:uiPriority w:val="1"/>
    <w:qFormat/>
    <w:rsid w:val="00C03D5E"/>
    <w:rPr>
      <w:rFonts w:ascii="Calibri" w:eastAsia="Times New Roman" w:hAnsi="Calibri" w:cs="Calibri"/>
    </w:rPr>
  </w:style>
  <w:style w:type="paragraph" w:styleId="afd">
    <w:name w:val="annotation subject"/>
    <w:basedOn w:val="af6"/>
    <w:next w:val="af6"/>
    <w:link w:val="afe"/>
    <w:uiPriority w:val="99"/>
    <w:semiHidden/>
    <w:unhideWhenUsed/>
    <w:rsid w:val="00BA24BD"/>
    <w:pPr>
      <w:spacing w:after="200"/>
    </w:pPr>
    <w:rPr>
      <w:rFonts w:ascii="Calibri" w:hAnsi="Calibri" w:cs="Calibri"/>
      <w:b/>
      <w:bCs/>
    </w:rPr>
  </w:style>
  <w:style w:type="character" w:customStyle="1" w:styleId="afe">
    <w:name w:val="Тема примечания Знак"/>
    <w:basedOn w:val="af7"/>
    <w:link w:val="afd"/>
    <w:uiPriority w:val="99"/>
    <w:semiHidden/>
    <w:rsid w:val="00BA24BD"/>
    <w:rPr>
      <w:rFonts w:ascii="Calibri" w:eastAsia="Times New Roman" w:hAnsi="Calibri" w:cs="Calibri"/>
      <w:b/>
      <w:bCs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57D7A"/>
    <w:rPr>
      <w:color w:val="605E5C"/>
      <w:shd w:val="clear" w:color="auto" w:fill="E1DFDD"/>
    </w:rPr>
  </w:style>
  <w:style w:type="paragraph" w:styleId="aff">
    <w:name w:val="Revision"/>
    <w:hidden/>
    <w:uiPriority w:val="99"/>
    <w:semiHidden/>
    <w:rsid w:val="00452DC2"/>
    <w:rPr>
      <w:rFonts w:ascii="Calibri" w:eastAsia="Times New Roman" w:hAnsi="Calibri" w:cs="Calibri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32349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EF663B"/>
    <w:rPr>
      <w:color w:val="605E5C"/>
      <w:shd w:val="clear" w:color="auto" w:fill="E1DFDD"/>
    </w:rPr>
  </w:style>
  <w:style w:type="character" w:styleId="aff0">
    <w:name w:val="Unresolved Mention"/>
    <w:basedOn w:val="a0"/>
    <w:uiPriority w:val="99"/>
    <w:semiHidden/>
    <w:unhideWhenUsed/>
    <w:rsid w:val="00083740"/>
    <w:rPr>
      <w:color w:val="605E5C"/>
      <w:shd w:val="clear" w:color="auto" w:fill="E1DFDD"/>
    </w:rPr>
  </w:style>
  <w:style w:type="table" w:styleId="aff1">
    <w:name w:val="Table Grid"/>
    <w:basedOn w:val="a1"/>
    <w:locked/>
    <w:rsid w:val="006B4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675C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ff2">
    <w:name w:val="Emphasis"/>
    <w:basedOn w:val="a0"/>
    <w:uiPriority w:val="20"/>
    <w:qFormat/>
    <w:locked/>
    <w:rsid w:val="00675CC7"/>
    <w:rPr>
      <w:i/>
      <w:iCs/>
    </w:rPr>
  </w:style>
  <w:style w:type="paragraph" w:customStyle="1" w:styleId="s1">
    <w:name w:val="s_1"/>
    <w:basedOn w:val="a"/>
    <w:rsid w:val="00675C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0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137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040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32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933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38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77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5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382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093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190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891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077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7211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65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1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1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790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8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0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744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57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5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4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8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3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52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9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3CB56A-AB37-4DC6-B7A8-23ADBC6F8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5</Pages>
  <Words>1934</Words>
  <Characters>11024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Муся</dc:creator>
  <cp:lastModifiedBy>Пользователь Windows</cp:lastModifiedBy>
  <cp:revision>45</cp:revision>
  <cp:lastPrinted>2019-04-29T06:41:00Z</cp:lastPrinted>
  <dcterms:created xsi:type="dcterms:W3CDTF">2020-05-08T08:25:00Z</dcterms:created>
  <dcterms:modified xsi:type="dcterms:W3CDTF">2020-07-21T07:03:00Z</dcterms:modified>
</cp:coreProperties>
</file>