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7C55F4" w14:textId="77777777" w:rsidR="004B2021" w:rsidRPr="004E121D" w:rsidRDefault="00174615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noProof/>
          <w:color w:val="000000" w:themeColor="text1"/>
          <w:lang w:eastAsia="ru-RU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22DFDA47" wp14:editId="00C58E4B">
                <wp:simplePos x="0" y="0"/>
                <wp:positionH relativeFrom="column">
                  <wp:posOffset>-3810</wp:posOffset>
                </wp:positionH>
                <wp:positionV relativeFrom="paragraph">
                  <wp:posOffset>61595</wp:posOffset>
                </wp:positionV>
                <wp:extent cx="6994525" cy="1701165"/>
                <wp:effectExtent l="13335" t="13335" r="12065" b="9525"/>
                <wp:wrapNone/>
                <wp:docPr id="45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94525" cy="17011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AF5D8" w14:textId="77777777" w:rsidR="00A174C5" w:rsidRPr="00BE3DBB" w:rsidRDefault="00A174C5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Печатное средство массовой информации городского поселения Безенчук муниципального района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Безенчукский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 xml:space="preserve"> Самарской области  </w:t>
                            </w:r>
                          </w:p>
                          <w:p w14:paraId="7ED63436" w14:textId="77777777" w:rsidR="00A174C5" w:rsidRPr="00977DA6" w:rsidRDefault="00A174C5" w:rsidP="0024037B">
                            <w:pPr>
                              <w:spacing w:line="240" w:lineRule="auto"/>
                              <w:jc w:val="center"/>
                              <w:outlineLvl w:val="0"/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4"/>
                                <w:szCs w:val="24"/>
                              </w:rPr>
                              <w:t>газета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 xml:space="preserve"> «</w:t>
                            </w:r>
                            <w:r w:rsidRPr="00977DA6"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ВЕСТНИК ГОРОДСКОГО ПОСЕЛЕНИЯ БЕЗЕНЧУК</w:t>
                            </w:r>
                            <w:r>
                              <w:rPr>
                                <w:rFonts w:ascii="Candara" w:hAnsi="Candara" w:cs="Times New Roman"/>
                                <w:b/>
                                <w:i/>
                                <w:sz w:val="40"/>
                                <w:szCs w:val="40"/>
                              </w:rPr>
                              <w:t>»</w:t>
                            </w:r>
                          </w:p>
                          <w:p w14:paraId="7A9DE629" w14:textId="346AB708" w:rsidR="00A174C5" w:rsidRDefault="00A174C5" w:rsidP="0024037B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</w:t>
                            </w:r>
                            <w:r w:rsidR="006745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(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18</w:t>
                            </w:r>
                            <w:r w:rsidR="006745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9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02737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                            </w:t>
                            </w:r>
                            <w:r w:rsidR="00674577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26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D972A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июн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я 2020 года</w:t>
                            </w:r>
                          </w:p>
                          <w:p w14:paraId="1693BE7D" w14:textId="77777777" w:rsidR="00A174C5" w:rsidRDefault="00A174C5" w:rsidP="000A73DE">
                            <w:pPr>
                              <w:spacing w:line="240" w:lineRule="auto"/>
                              <w:jc w:val="center"/>
                            </w:pP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и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сточник официального опубликования муниципальных правовых актов</w:t>
                            </w:r>
                            <w: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городского поселения Безенчук муниципального района </w:t>
                            </w:r>
                            <w:proofErr w:type="spellStart"/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Безенчукский</w:t>
                            </w:r>
                            <w:proofErr w:type="spellEnd"/>
                            <w:r w:rsidRPr="005E5FF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Самарской области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DFDA47" id="Rectangle 2" o:spid="_x0000_s1026" style="position:absolute;left:0;text-align:left;margin-left:-.3pt;margin-top:4.85pt;width:550.75pt;height:133.9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">
                <v:textbox>
                  <w:txbxContent>
                    <w:p w14:paraId="279AF5D8" w14:textId="77777777" w:rsidR="00A174C5" w:rsidRPr="00BE3DBB" w:rsidRDefault="00A174C5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Печатное средство массовой информации городского поселения Безенчук муниципального района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Безенчукский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 xml:space="preserve"> Самарской области  </w:t>
                      </w:r>
                    </w:p>
                    <w:p w14:paraId="7ED63436" w14:textId="77777777" w:rsidR="00A174C5" w:rsidRPr="00977DA6" w:rsidRDefault="00A174C5" w:rsidP="0024037B">
                      <w:pPr>
                        <w:spacing w:line="240" w:lineRule="auto"/>
                        <w:jc w:val="center"/>
                        <w:outlineLvl w:val="0"/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i/>
                          <w:sz w:val="24"/>
                          <w:szCs w:val="24"/>
                        </w:rPr>
                        <w:t>газета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 xml:space="preserve"> «</w:t>
                      </w:r>
                      <w:r w:rsidRPr="00977DA6"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ВЕСТНИК ГОРОДСКОГО ПОСЕЛЕНИЯ БЕЗЕНЧУК</w:t>
                      </w:r>
                      <w:r>
                        <w:rPr>
                          <w:rFonts w:ascii="Candara" w:hAnsi="Candara" w:cs="Times New Roman"/>
                          <w:b/>
                          <w:i/>
                          <w:sz w:val="40"/>
                          <w:szCs w:val="40"/>
                        </w:rPr>
                        <w:t>»</w:t>
                      </w:r>
                    </w:p>
                    <w:p w14:paraId="7A9DE629" w14:textId="346AB708" w:rsidR="00A174C5" w:rsidRDefault="00A174C5" w:rsidP="0024037B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№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</w:t>
                      </w:r>
                      <w:r w:rsidR="006745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(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18</w:t>
                      </w:r>
                      <w:r w:rsidR="006745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9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)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</w:t>
                      </w:r>
                      <w:r w:rsidRPr="0002737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                            </w:t>
                      </w:r>
                      <w:r w:rsidR="00674577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26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r w:rsidR="00D972A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июн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я 2020 года</w:t>
                      </w:r>
                    </w:p>
                    <w:p w14:paraId="1693BE7D" w14:textId="77777777" w:rsidR="00A174C5" w:rsidRDefault="00A174C5" w:rsidP="000A73DE">
                      <w:pPr>
                        <w:spacing w:line="240" w:lineRule="auto"/>
                        <w:jc w:val="center"/>
                      </w:pP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и</w:t>
                      </w:r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сточник официального опубликования муниципальных правовых актов</w:t>
                      </w:r>
                      <w:r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городского поселения Безенчук муниципального района </w:t>
                      </w:r>
                      <w:proofErr w:type="spellStart"/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Безенчукский</w:t>
                      </w:r>
                      <w:proofErr w:type="spellEnd"/>
                      <w:r w:rsidRPr="005E5FF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Самарской области</w:t>
                      </w:r>
                    </w:p>
                  </w:txbxContent>
                </v:textbox>
              </v:rect>
            </w:pict>
          </mc:Fallback>
        </mc:AlternateContent>
      </w:r>
    </w:p>
    <w:p w14:paraId="7CFA590A" w14:textId="77777777" w:rsidR="008456DD" w:rsidRPr="004E121D" w:rsidRDefault="008456DD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B36C7F3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FA17DBB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1616193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FE91AF2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CBB87E3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6158DE5D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295779E4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1BEBED15" w14:textId="77777777" w:rsidR="0024037B" w:rsidRPr="004E121D" w:rsidRDefault="0024037B" w:rsidP="0024037B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44F2FC85" w14:textId="77777777" w:rsidR="0024037B" w:rsidRPr="004E121D" w:rsidRDefault="0024037B" w:rsidP="00F028BC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38CE5581" w14:textId="77777777" w:rsidR="006F51FE" w:rsidRPr="004E121D" w:rsidRDefault="006F51FE" w:rsidP="00292F77">
      <w:pPr>
        <w:tabs>
          <w:tab w:val="num" w:pos="200"/>
        </w:tabs>
        <w:spacing w:after="0" w:line="240" w:lineRule="auto"/>
        <w:outlineLvl w:val="0"/>
        <w:rPr>
          <w:rFonts w:ascii="Times New Roman" w:hAnsi="Times New Roman" w:cs="Times New Roman"/>
          <w:color w:val="000000" w:themeColor="text1"/>
          <w:sz w:val="8"/>
          <w:szCs w:val="8"/>
        </w:rPr>
      </w:pPr>
      <w:bookmarkStart w:id="0" w:name="Par54"/>
      <w:bookmarkStart w:id="1" w:name="_Hlk508874418"/>
      <w:bookmarkEnd w:id="0"/>
      <w:r w:rsidRPr="004E121D">
        <w:rPr>
          <w:rFonts w:ascii="Times New Roman" w:hAnsi="Times New Roman" w:cs="Times New Roman"/>
          <w:color w:val="000000" w:themeColor="text1"/>
          <w:sz w:val="8"/>
          <w:szCs w:val="8"/>
        </w:rPr>
        <w:t xml:space="preserve">                                                    </w:t>
      </w:r>
    </w:p>
    <w:bookmarkEnd w:id="1"/>
    <w:p w14:paraId="5EB311E0" w14:textId="77777777" w:rsidR="007164AC" w:rsidRDefault="007164AC" w:rsidP="007164A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ОФИЦИАЛЬНОЕ  ОПУБЛИКОВАНИЕ</w:t>
      </w:r>
    </w:p>
    <w:p w14:paraId="177F8A83" w14:textId="77777777" w:rsidR="00061BA4" w:rsidRPr="00061BA4" w:rsidRDefault="00061BA4" w:rsidP="0052731D">
      <w:pPr>
        <w:spacing w:after="0" w:line="240" w:lineRule="auto"/>
        <w:jc w:val="both"/>
        <w:rPr>
          <w:rFonts w:ascii="Times New Roman" w:hAnsi="Times New Roman" w:cs="Times New Roman"/>
          <w:b/>
          <w:sz w:val="8"/>
          <w:szCs w:val="8"/>
        </w:rPr>
      </w:pPr>
    </w:p>
    <w:p w14:paraId="78072287" w14:textId="3EFE123D" w:rsidR="0052731D" w:rsidRPr="002F7811" w:rsidRDefault="0052731D" w:rsidP="0052731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811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2F7811">
        <w:rPr>
          <w:rFonts w:ascii="Times New Roman" w:hAnsi="Times New Roman" w:cs="Times New Roman"/>
          <w:b/>
        </w:rPr>
        <w:t>Безенчукский</w:t>
      </w:r>
      <w:proofErr w:type="spellEnd"/>
      <w:r w:rsidRPr="002F7811">
        <w:rPr>
          <w:rFonts w:ascii="Times New Roman" w:hAnsi="Times New Roman" w:cs="Times New Roman"/>
          <w:b/>
        </w:rPr>
        <w:t xml:space="preserve"> Самарской области от 2</w:t>
      </w:r>
      <w:r w:rsidR="000F5BAB">
        <w:rPr>
          <w:rFonts w:ascii="Times New Roman" w:hAnsi="Times New Roman" w:cs="Times New Roman"/>
          <w:b/>
        </w:rPr>
        <w:t>3</w:t>
      </w:r>
      <w:r w:rsidRPr="002F7811">
        <w:rPr>
          <w:rFonts w:ascii="Times New Roman" w:hAnsi="Times New Roman" w:cs="Times New Roman"/>
          <w:b/>
        </w:rPr>
        <w:t>.0</w:t>
      </w:r>
      <w:r w:rsidR="000F5BAB">
        <w:rPr>
          <w:rFonts w:ascii="Times New Roman" w:hAnsi="Times New Roman" w:cs="Times New Roman"/>
          <w:b/>
        </w:rPr>
        <w:t>6</w:t>
      </w:r>
      <w:r w:rsidRPr="002F7811">
        <w:rPr>
          <w:rFonts w:ascii="Times New Roman" w:hAnsi="Times New Roman" w:cs="Times New Roman"/>
          <w:b/>
        </w:rPr>
        <w:t>.2020г  №</w:t>
      </w:r>
      <w:r w:rsidR="000F5BAB">
        <w:rPr>
          <w:rFonts w:ascii="Times New Roman" w:hAnsi="Times New Roman" w:cs="Times New Roman"/>
          <w:b/>
        </w:rPr>
        <w:t>1</w:t>
      </w:r>
      <w:r w:rsidRPr="002F7811">
        <w:rPr>
          <w:rFonts w:ascii="Times New Roman" w:hAnsi="Times New Roman" w:cs="Times New Roman"/>
          <w:b/>
        </w:rPr>
        <w:t>/5</w:t>
      </w:r>
      <w:r w:rsidR="000F5BAB">
        <w:rPr>
          <w:rFonts w:ascii="Times New Roman" w:hAnsi="Times New Roman" w:cs="Times New Roman"/>
          <w:b/>
        </w:rPr>
        <w:t>7</w:t>
      </w:r>
    </w:p>
    <w:p w14:paraId="1569AD3F" w14:textId="77777777" w:rsidR="00A84108" w:rsidRPr="00A84108" w:rsidRDefault="0052731D" w:rsidP="00A8410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84108">
        <w:rPr>
          <w:rFonts w:ascii="Times New Roman" w:eastAsia="Times New Roman" w:hAnsi="Times New Roman" w:cs="Times New Roman"/>
          <w:bCs/>
          <w:lang w:eastAsia="ru-RU"/>
        </w:rPr>
        <w:t>«</w:t>
      </w:r>
      <w:r w:rsidR="00A84108" w:rsidRPr="00A84108">
        <w:rPr>
          <w:rFonts w:ascii="Times New Roman" w:eastAsia="Times New Roman" w:hAnsi="Times New Roman" w:cs="Times New Roman"/>
          <w:bCs/>
          <w:lang w:eastAsia="ru-RU"/>
        </w:rPr>
        <w:t xml:space="preserve">О внесении изменений в решение Собрания представителей городского  поселения Безенчук муниципального района </w:t>
      </w:r>
      <w:proofErr w:type="spellStart"/>
      <w:r w:rsidR="00A84108" w:rsidRPr="00A84108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="00A84108" w:rsidRPr="00A84108">
        <w:rPr>
          <w:rFonts w:ascii="Times New Roman" w:eastAsia="Times New Roman" w:hAnsi="Times New Roman" w:cs="Times New Roman"/>
          <w:bCs/>
          <w:lang w:eastAsia="ru-RU"/>
        </w:rPr>
        <w:t xml:space="preserve">  от 27.04.2015 г. № 9/72  «Об утверждении схемы одномандатных избирательных округов по выборам депутатов Собрания представителей городского поселения Безенчук муниципального района </w:t>
      </w:r>
      <w:proofErr w:type="spellStart"/>
      <w:r w:rsidR="00A84108" w:rsidRPr="00A84108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="00A84108" w:rsidRPr="00A84108">
        <w:rPr>
          <w:rFonts w:ascii="Times New Roman" w:eastAsia="Times New Roman" w:hAnsi="Times New Roman" w:cs="Times New Roman"/>
          <w:bCs/>
          <w:lang w:eastAsia="ru-RU"/>
        </w:rPr>
        <w:t xml:space="preserve">  Самарской области третьего созыва»</w:t>
      </w:r>
    </w:p>
    <w:p w14:paraId="2551E8E4" w14:textId="77777777" w:rsidR="00A84108" w:rsidRPr="00A84108" w:rsidRDefault="00A84108" w:rsidP="00A841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A84108">
        <w:rPr>
          <w:rFonts w:ascii="Times New Roman" w:eastAsia="Times New Roman" w:hAnsi="Times New Roman" w:cs="Times New Roman"/>
          <w:bCs/>
          <w:lang w:eastAsia="ru-RU"/>
        </w:rPr>
        <w:t xml:space="preserve">           С целью обеспечения гарантий избирательных прав  граждан, проживающих на территории городского поселения Безенчук  муниципального района </w:t>
      </w:r>
      <w:proofErr w:type="spellStart"/>
      <w:r w:rsidRPr="00A84108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A84108">
        <w:rPr>
          <w:rFonts w:ascii="Times New Roman" w:eastAsia="Times New Roman" w:hAnsi="Times New Roman" w:cs="Times New Roman"/>
          <w:bCs/>
          <w:lang w:eastAsia="ru-RU"/>
        </w:rPr>
        <w:t xml:space="preserve">  и уточнения описания границ одномандатных округов по выборам депутатов Собрания представителей городского поселения Безенчук муниципального района </w:t>
      </w:r>
      <w:proofErr w:type="spellStart"/>
      <w:r w:rsidRPr="00A84108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A84108">
        <w:rPr>
          <w:rFonts w:ascii="Times New Roman" w:eastAsia="Times New Roman" w:hAnsi="Times New Roman" w:cs="Times New Roman"/>
          <w:bCs/>
          <w:lang w:eastAsia="ru-RU"/>
        </w:rPr>
        <w:t xml:space="preserve">  Самарской области, руководствуясь Федеральным законом от 12.06.2002 г. № 67-ФЗ  «Об основных гарантиях избирательных прав и права на участие в референдуме граждан Российской Федерации», Федеральным законом от 06.10.2003 № 131-ФЗ «Об общих принципах организации местного самоуправления в Российской Федерации», Законом Самарской области от 31.12.2019 N 142-ГД «О выборах депутатов представительных органов муниципальных образований Самарской области», Уставом  городского поселения Безенчук муниципального района </w:t>
      </w:r>
      <w:proofErr w:type="spellStart"/>
      <w:r w:rsidRPr="00A84108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A84108">
        <w:rPr>
          <w:rFonts w:ascii="Times New Roman" w:eastAsia="Times New Roman" w:hAnsi="Times New Roman" w:cs="Times New Roman"/>
          <w:bCs/>
          <w:lang w:eastAsia="ru-RU"/>
        </w:rPr>
        <w:t xml:space="preserve">,  Собрание представителей городского поселения Безенчук муниципального района </w:t>
      </w:r>
      <w:proofErr w:type="spellStart"/>
      <w:r w:rsidRPr="00A84108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</w:p>
    <w:p w14:paraId="4FA15960" w14:textId="77777777" w:rsidR="00A84108" w:rsidRPr="00A84108" w:rsidRDefault="00A84108" w:rsidP="00A84108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Cs/>
          <w:lang w:eastAsia="ru-RU"/>
        </w:rPr>
      </w:pPr>
      <w:r w:rsidRPr="00A84108">
        <w:rPr>
          <w:rFonts w:ascii="Times New Roman" w:eastAsia="Times New Roman" w:hAnsi="Times New Roman" w:cs="Times New Roman"/>
          <w:bCs/>
          <w:lang w:eastAsia="ru-RU"/>
        </w:rPr>
        <w:t>РЕШИЛО:</w:t>
      </w:r>
    </w:p>
    <w:p w14:paraId="0B6FBE9C" w14:textId="77777777" w:rsidR="00A84108" w:rsidRPr="00A84108" w:rsidRDefault="00A84108" w:rsidP="00A84108">
      <w:pPr>
        <w:numPr>
          <w:ilvl w:val="0"/>
          <w:numId w:val="20"/>
        </w:numPr>
        <w:spacing w:after="0" w:line="240" w:lineRule="auto"/>
        <w:ind w:left="0" w:firstLine="720"/>
        <w:contextualSpacing/>
        <w:jc w:val="both"/>
        <w:outlineLvl w:val="1"/>
        <w:rPr>
          <w:rFonts w:ascii="Times New Roman" w:eastAsia="Calibri" w:hAnsi="Times New Roman" w:cs="Times New Roman"/>
          <w:bCs/>
        </w:rPr>
      </w:pPr>
      <w:r w:rsidRPr="00A84108">
        <w:rPr>
          <w:rFonts w:ascii="Times New Roman" w:eastAsia="Calibri" w:hAnsi="Times New Roman" w:cs="Times New Roman"/>
          <w:bCs/>
        </w:rPr>
        <w:t xml:space="preserve">Внести в решение Собрания представителей городского поселения Безенчук  муниципального района </w:t>
      </w:r>
      <w:proofErr w:type="spellStart"/>
      <w:r w:rsidRPr="00A84108">
        <w:rPr>
          <w:rFonts w:ascii="Times New Roman" w:eastAsia="Calibri" w:hAnsi="Times New Roman" w:cs="Times New Roman"/>
          <w:bCs/>
        </w:rPr>
        <w:t>Безенчукский</w:t>
      </w:r>
      <w:proofErr w:type="spellEnd"/>
      <w:r w:rsidRPr="00A84108">
        <w:rPr>
          <w:rFonts w:ascii="Times New Roman" w:eastAsia="Calibri" w:hAnsi="Times New Roman" w:cs="Times New Roman"/>
          <w:bCs/>
        </w:rPr>
        <w:t xml:space="preserve">  от 27.04.2015 № 9/72   «Об утверждении схемы одномандатных избирательных округов по выборам депутатов Собрания представителей городского поселения Безенчук  муниципального района </w:t>
      </w:r>
      <w:proofErr w:type="spellStart"/>
      <w:r w:rsidRPr="00A84108">
        <w:rPr>
          <w:rFonts w:ascii="Times New Roman" w:eastAsia="Calibri" w:hAnsi="Times New Roman" w:cs="Times New Roman"/>
          <w:bCs/>
        </w:rPr>
        <w:t>Безенчукский</w:t>
      </w:r>
      <w:proofErr w:type="spellEnd"/>
      <w:r w:rsidRPr="00A84108">
        <w:rPr>
          <w:rFonts w:ascii="Times New Roman" w:eastAsia="Calibri" w:hAnsi="Times New Roman" w:cs="Times New Roman"/>
          <w:bCs/>
        </w:rPr>
        <w:t xml:space="preserve">  Самарской области третьего созыва» следующие изменения:</w:t>
      </w:r>
    </w:p>
    <w:p w14:paraId="58F03007" w14:textId="77777777" w:rsidR="00A84108" w:rsidRPr="00A84108" w:rsidRDefault="00A84108" w:rsidP="00A84108">
      <w:pPr>
        <w:numPr>
          <w:ilvl w:val="1"/>
          <w:numId w:val="20"/>
        </w:numPr>
        <w:spacing w:after="0" w:line="240" w:lineRule="auto"/>
        <w:ind w:left="0" w:firstLine="720"/>
        <w:contextualSpacing/>
        <w:jc w:val="both"/>
        <w:outlineLvl w:val="1"/>
        <w:rPr>
          <w:rFonts w:ascii="Times New Roman" w:eastAsia="Calibri" w:hAnsi="Times New Roman" w:cs="Times New Roman"/>
          <w:bCs/>
        </w:rPr>
      </w:pPr>
      <w:r w:rsidRPr="00A84108">
        <w:rPr>
          <w:rFonts w:ascii="Times New Roman" w:eastAsia="Calibri" w:hAnsi="Times New Roman" w:cs="Times New Roman"/>
          <w:bCs/>
        </w:rPr>
        <w:t>в приложении № 1 к решению:</w:t>
      </w:r>
    </w:p>
    <w:p w14:paraId="116F4FB7" w14:textId="77777777" w:rsidR="00A84108" w:rsidRPr="00A84108" w:rsidRDefault="00A84108" w:rsidP="00A841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A84108">
        <w:rPr>
          <w:rFonts w:ascii="Times New Roman" w:eastAsia="Times New Roman" w:hAnsi="Times New Roman" w:cs="Times New Roman"/>
          <w:bCs/>
          <w:lang w:eastAsia="ru-RU"/>
        </w:rPr>
        <w:t xml:space="preserve">          1.2.1 в описании границ избирательного округа № 5 слова «ул. Демократическая нечетная сторона - дома с 1 по 19,» заменить на слова «ул. Демократическая нечетная сторона-дома с 1 по 19, 19А,19Б,»;</w:t>
      </w:r>
    </w:p>
    <w:p w14:paraId="7651EAC8" w14:textId="77777777" w:rsidR="00A84108" w:rsidRPr="00A84108" w:rsidRDefault="00A84108" w:rsidP="00A84108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Cs/>
          <w:lang w:eastAsia="ru-RU"/>
        </w:rPr>
      </w:pPr>
      <w:r w:rsidRPr="00A84108">
        <w:rPr>
          <w:rFonts w:ascii="Times New Roman" w:eastAsia="Times New Roman" w:hAnsi="Times New Roman" w:cs="Times New Roman"/>
          <w:bCs/>
          <w:lang w:eastAsia="ru-RU"/>
        </w:rPr>
        <w:t xml:space="preserve">           слова «ул. Железнодорожная  нечетная сторона - дома с 31-до конца,» заменить на слова «ул. Железнодорожная  нечетная сторона- дома с 29-до конца,»;</w:t>
      </w:r>
    </w:p>
    <w:p w14:paraId="3FA8E98D" w14:textId="77777777" w:rsidR="00A84108" w:rsidRPr="00A84108" w:rsidRDefault="00A84108" w:rsidP="00A84108">
      <w:pPr>
        <w:spacing w:after="0" w:line="240" w:lineRule="auto"/>
        <w:ind w:firstLine="720"/>
        <w:contextualSpacing/>
        <w:jc w:val="both"/>
        <w:outlineLvl w:val="1"/>
        <w:rPr>
          <w:rFonts w:ascii="Times New Roman" w:eastAsia="Calibri" w:hAnsi="Times New Roman" w:cs="Times New Roman"/>
          <w:bCs/>
        </w:rPr>
      </w:pPr>
      <w:r w:rsidRPr="00A84108">
        <w:rPr>
          <w:rFonts w:ascii="Times New Roman" w:eastAsia="Calibri" w:hAnsi="Times New Roman" w:cs="Times New Roman"/>
          <w:bCs/>
        </w:rPr>
        <w:t>слова «ул. Специалистов нечетная сторона - кроме домов 1а и 1б, четная сторона – дома с 2-16» заменить на слова «ул. Специалистов нечетная сторона - кроме домов 1а и 1б, четная сторона – дома с 2-16, 16А»;</w:t>
      </w:r>
    </w:p>
    <w:p w14:paraId="4E149978" w14:textId="77777777" w:rsidR="00A84108" w:rsidRPr="00A84108" w:rsidRDefault="00A84108" w:rsidP="00A84108">
      <w:pPr>
        <w:spacing w:after="0" w:line="240" w:lineRule="auto"/>
        <w:ind w:firstLine="720"/>
        <w:contextualSpacing/>
        <w:jc w:val="both"/>
        <w:outlineLvl w:val="1"/>
        <w:rPr>
          <w:rFonts w:ascii="Times New Roman" w:eastAsia="Calibri" w:hAnsi="Times New Roman" w:cs="Times New Roman"/>
          <w:bCs/>
        </w:rPr>
      </w:pPr>
      <w:r w:rsidRPr="00A84108">
        <w:rPr>
          <w:rFonts w:ascii="Times New Roman" w:eastAsia="Calibri" w:hAnsi="Times New Roman" w:cs="Times New Roman"/>
          <w:bCs/>
        </w:rPr>
        <w:t>1.2.2. в описании границ избирательного округа № 7 слова «ул. Пушкина  нечетная сторона - дома с 63 по 85а, с 97 по 111,» заменить на слова «ул. Пушкина  нечетная сторона - дома с 63 по 85а, с 95 по 111А,»;</w:t>
      </w:r>
    </w:p>
    <w:p w14:paraId="075062DE" w14:textId="77777777" w:rsidR="00A84108" w:rsidRPr="00A84108" w:rsidRDefault="00A84108" w:rsidP="00A84108">
      <w:pPr>
        <w:spacing w:after="0" w:line="240" w:lineRule="auto"/>
        <w:ind w:firstLine="720"/>
        <w:contextualSpacing/>
        <w:jc w:val="both"/>
        <w:outlineLvl w:val="1"/>
        <w:rPr>
          <w:rFonts w:ascii="Times New Roman" w:eastAsia="Calibri" w:hAnsi="Times New Roman" w:cs="Times New Roman"/>
          <w:bCs/>
        </w:rPr>
      </w:pPr>
      <w:r w:rsidRPr="00A84108">
        <w:rPr>
          <w:rFonts w:ascii="Times New Roman" w:eastAsia="Calibri" w:hAnsi="Times New Roman" w:cs="Times New Roman"/>
          <w:bCs/>
        </w:rPr>
        <w:t>1.2.3.  в описании границ  избирательного округа № 9 слова « ул. Больничная   четная сторона - дома с 104 по 114,»  заменить на слова « ул. Больничная   четная сторона - дома с 104 по 114, 118А,»;</w:t>
      </w:r>
    </w:p>
    <w:p w14:paraId="31EDA30F" w14:textId="77777777" w:rsidR="00A84108" w:rsidRPr="00A84108" w:rsidRDefault="00A84108" w:rsidP="00A84108">
      <w:pPr>
        <w:spacing w:after="0" w:line="240" w:lineRule="auto"/>
        <w:ind w:firstLine="720"/>
        <w:contextualSpacing/>
        <w:jc w:val="both"/>
        <w:outlineLvl w:val="1"/>
        <w:rPr>
          <w:rFonts w:ascii="Times New Roman" w:eastAsia="Calibri" w:hAnsi="Times New Roman" w:cs="Times New Roman"/>
          <w:bCs/>
        </w:rPr>
      </w:pPr>
      <w:r w:rsidRPr="00A84108">
        <w:rPr>
          <w:rFonts w:ascii="Times New Roman" w:eastAsia="Calibri" w:hAnsi="Times New Roman" w:cs="Times New Roman"/>
          <w:bCs/>
        </w:rPr>
        <w:t>1.2.6. в описании границ избирательного округа № 12 слова «ул. Тимирязева 41, 41вгд, 43, четная сторона дома с 86а по 96» заменить на слова «ул. Тимирязева 41, 41вгди, 43, четная сторона дома с 86а по 96».</w:t>
      </w:r>
    </w:p>
    <w:p w14:paraId="04954A13" w14:textId="77777777" w:rsidR="00A84108" w:rsidRPr="00A84108" w:rsidRDefault="00A84108" w:rsidP="00A84108">
      <w:pPr>
        <w:spacing w:after="0" w:line="240" w:lineRule="auto"/>
        <w:ind w:firstLine="720"/>
        <w:contextualSpacing/>
        <w:jc w:val="both"/>
        <w:outlineLvl w:val="1"/>
        <w:rPr>
          <w:rFonts w:ascii="Times New Roman" w:eastAsia="Calibri" w:hAnsi="Times New Roman" w:cs="Times New Roman"/>
          <w:bCs/>
        </w:rPr>
      </w:pPr>
      <w:r w:rsidRPr="00A84108">
        <w:rPr>
          <w:rFonts w:ascii="Times New Roman" w:eastAsia="Calibri" w:hAnsi="Times New Roman" w:cs="Times New Roman"/>
          <w:bCs/>
        </w:rPr>
        <w:t xml:space="preserve">2.Настоящее Решение вступает в силу со дня его официального опубликования. </w:t>
      </w:r>
    </w:p>
    <w:p w14:paraId="6E476349" w14:textId="77777777" w:rsidR="00A84108" w:rsidRPr="00A84108" w:rsidRDefault="00A84108" w:rsidP="00A84108">
      <w:pPr>
        <w:spacing w:after="0" w:line="240" w:lineRule="auto"/>
        <w:ind w:firstLine="502"/>
        <w:contextualSpacing/>
        <w:jc w:val="both"/>
        <w:rPr>
          <w:rFonts w:ascii="Times New Roman" w:eastAsia="Calibri" w:hAnsi="Times New Roman" w:cs="Times New Roman"/>
          <w:bCs/>
        </w:rPr>
      </w:pPr>
      <w:r w:rsidRPr="00A84108">
        <w:rPr>
          <w:rFonts w:ascii="Times New Roman" w:eastAsia="Calibri" w:hAnsi="Times New Roman" w:cs="Times New Roman"/>
          <w:bCs/>
        </w:rPr>
        <w:t xml:space="preserve">   3.Опубликовать настоящее Решение в газете «Вестник городского поселения Безенчук».</w:t>
      </w:r>
    </w:p>
    <w:p w14:paraId="7181D106" w14:textId="43B8E40D" w:rsidR="0052731D" w:rsidRPr="001063FB" w:rsidRDefault="0052731D" w:rsidP="00A84108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063FB">
        <w:rPr>
          <w:rFonts w:ascii="Times New Roman" w:hAnsi="Times New Roman" w:cs="Times New Roman"/>
          <w:bCs/>
        </w:rPr>
        <w:t xml:space="preserve">Глава городского поселения Безенчук                       </w:t>
      </w:r>
      <w:proofErr w:type="spellStart"/>
      <w:r w:rsidRPr="001063FB">
        <w:rPr>
          <w:rFonts w:ascii="Times New Roman" w:hAnsi="Times New Roman" w:cs="Times New Roman"/>
          <w:bCs/>
        </w:rPr>
        <w:t>Н.В.Райская</w:t>
      </w:r>
      <w:proofErr w:type="spellEnd"/>
    </w:p>
    <w:p w14:paraId="1C3CBBB5" w14:textId="77777777" w:rsidR="0052731D" w:rsidRPr="001063FB" w:rsidRDefault="0052731D" w:rsidP="0052731D">
      <w:pPr>
        <w:pStyle w:val="29"/>
        <w:spacing w:after="0" w:line="240" w:lineRule="auto"/>
        <w:ind w:left="0"/>
        <w:jc w:val="both"/>
        <w:rPr>
          <w:rFonts w:eastAsia="Calibri"/>
          <w:bCs/>
          <w:sz w:val="22"/>
          <w:szCs w:val="22"/>
        </w:rPr>
      </w:pPr>
      <w:r w:rsidRPr="001063FB">
        <w:rPr>
          <w:rFonts w:eastAsia="Calibri"/>
          <w:bCs/>
          <w:sz w:val="22"/>
          <w:szCs w:val="22"/>
        </w:rPr>
        <w:t xml:space="preserve">Председатель Собрания представителей </w:t>
      </w:r>
    </w:p>
    <w:p w14:paraId="60F9D137" w14:textId="77777777" w:rsidR="0052731D" w:rsidRPr="001063FB" w:rsidRDefault="0052731D" w:rsidP="0052731D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1063FB">
        <w:rPr>
          <w:rFonts w:ascii="Times New Roman" w:eastAsia="Calibri" w:hAnsi="Times New Roman" w:cs="Times New Roman"/>
          <w:bCs/>
        </w:rPr>
        <w:t xml:space="preserve">городского поселения Безенчук                                  А.Г. </w:t>
      </w:r>
      <w:proofErr w:type="spellStart"/>
      <w:r w:rsidRPr="001063FB">
        <w:rPr>
          <w:rFonts w:ascii="Times New Roman" w:eastAsia="Calibri" w:hAnsi="Times New Roman" w:cs="Times New Roman"/>
          <w:bCs/>
        </w:rPr>
        <w:t>Кантеев</w:t>
      </w:r>
      <w:proofErr w:type="spellEnd"/>
      <w:r w:rsidRPr="001063FB">
        <w:rPr>
          <w:rFonts w:ascii="Times New Roman" w:eastAsia="Calibri" w:hAnsi="Times New Roman" w:cs="Times New Roman"/>
          <w:bCs/>
        </w:rPr>
        <w:t xml:space="preserve">   </w:t>
      </w:r>
    </w:p>
    <w:p w14:paraId="4DAD8E93" w14:textId="77777777" w:rsidR="00582032" w:rsidRPr="00893889" w:rsidRDefault="00582032" w:rsidP="0052731D">
      <w:pPr>
        <w:spacing w:after="0" w:line="240" w:lineRule="auto"/>
        <w:jc w:val="right"/>
        <w:rPr>
          <w:rFonts w:ascii="Times New Roman" w:eastAsia="Calibri" w:hAnsi="Times New Roman" w:cs="Times New Roman"/>
          <w:sz w:val="8"/>
          <w:szCs w:val="8"/>
        </w:rPr>
      </w:pPr>
      <w:bookmarkStart w:id="2" w:name="_Hlk42003507"/>
    </w:p>
    <w:p w14:paraId="03D822F8" w14:textId="14A42C18" w:rsidR="00582032" w:rsidRPr="002F7811" w:rsidRDefault="00582032" w:rsidP="00582032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F7811">
        <w:rPr>
          <w:rFonts w:ascii="Times New Roman" w:hAnsi="Times New Roman" w:cs="Times New Roman"/>
          <w:b/>
        </w:rPr>
        <w:t xml:space="preserve">Решение Собрания представителей городского поселения Безенчук муниципального района </w:t>
      </w:r>
      <w:proofErr w:type="spellStart"/>
      <w:r w:rsidRPr="002F7811">
        <w:rPr>
          <w:rFonts w:ascii="Times New Roman" w:hAnsi="Times New Roman" w:cs="Times New Roman"/>
          <w:b/>
        </w:rPr>
        <w:t>Безенчукский</w:t>
      </w:r>
      <w:proofErr w:type="spellEnd"/>
      <w:r w:rsidRPr="002F7811">
        <w:rPr>
          <w:rFonts w:ascii="Times New Roman" w:hAnsi="Times New Roman" w:cs="Times New Roman"/>
          <w:b/>
        </w:rPr>
        <w:t xml:space="preserve"> Самарской области от 2</w:t>
      </w:r>
      <w:r>
        <w:rPr>
          <w:rFonts w:ascii="Times New Roman" w:hAnsi="Times New Roman" w:cs="Times New Roman"/>
          <w:b/>
        </w:rPr>
        <w:t>3</w:t>
      </w:r>
      <w:r w:rsidRPr="002F7811">
        <w:rPr>
          <w:rFonts w:ascii="Times New Roman" w:hAnsi="Times New Roman" w:cs="Times New Roman"/>
          <w:b/>
        </w:rPr>
        <w:t>.0</w:t>
      </w:r>
      <w:r>
        <w:rPr>
          <w:rFonts w:ascii="Times New Roman" w:hAnsi="Times New Roman" w:cs="Times New Roman"/>
          <w:b/>
        </w:rPr>
        <w:t>6</w:t>
      </w:r>
      <w:r w:rsidRPr="002F7811">
        <w:rPr>
          <w:rFonts w:ascii="Times New Roman" w:hAnsi="Times New Roman" w:cs="Times New Roman"/>
          <w:b/>
        </w:rPr>
        <w:t>.2020г  №</w:t>
      </w:r>
      <w:r>
        <w:rPr>
          <w:rFonts w:ascii="Times New Roman" w:hAnsi="Times New Roman" w:cs="Times New Roman"/>
          <w:b/>
        </w:rPr>
        <w:t>2</w:t>
      </w:r>
      <w:r w:rsidRPr="002F7811">
        <w:rPr>
          <w:rFonts w:ascii="Times New Roman" w:hAnsi="Times New Roman" w:cs="Times New Roman"/>
          <w:b/>
        </w:rPr>
        <w:t>/5</w:t>
      </w:r>
      <w:r>
        <w:rPr>
          <w:rFonts w:ascii="Times New Roman" w:hAnsi="Times New Roman" w:cs="Times New Roman"/>
          <w:b/>
        </w:rPr>
        <w:t>7</w:t>
      </w:r>
    </w:p>
    <w:p w14:paraId="53533C05" w14:textId="3BA1CEAB" w:rsidR="00582032" w:rsidRPr="00582032" w:rsidRDefault="00582032" w:rsidP="0058203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2032">
        <w:rPr>
          <w:rFonts w:ascii="Times New Roman" w:eastAsia="Times New Roman" w:hAnsi="Times New Roman" w:cs="Times New Roman"/>
          <w:bCs/>
          <w:lang w:eastAsia="ru-RU"/>
        </w:rPr>
        <w:t>«</w:t>
      </w:r>
      <w:r w:rsidRPr="00582032">
        <w:rPr>
          <w:rFonts w:ascii="Times New Roman" w:eastAsia="Times New Roman" w:hAnsi="Times New Roman" w:cs="Times New Roman"/>
          <w:lang w:eastAsia="ru-RU"/>
        </w:rPr>
        <w:t xml:space="preserve">О назначении выборов депутатов Собрания представителей городского   поселения Безенчук муниципального района </w:t>
      </w:r>
      <w:proofErr w:type="spellStart"/>
      <w:r w:rsidRPr="0058203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582032">
        <w:rPr>
          <w:rFonts w:ascii="Times New Roman" w:eastAsia="Times New Roman" w:hAnsi="Times New Roman" w:cs="Times New Roman"/>
          <w:lang w:eastAsia="ru-RU"/>
        </w:rPr>
        <w:t xml:space="preserve"> Самарской области  четвертого созыва</w:t>
      </w:r>
      <w:r>
        <w:rPr>
          <w:rFonts w:ascii="Times New Roman" w:eastAsia="Times New Roman" w:hAnsi="Times New Roman" w:cs="Times New Roman"/>
          <w:lang w:eastAsia="ru-RU"/>
        </w:rPr>
        <w:t>»</w:t>
      </w:r>
    </w:p>
    <w:p w14:paraId="357EFAB8" w14:textId="77777777" w:rsidR="00582032" w:rsidRPr="00582032" w:rsidRDefault="00582032" w:rsidP="0058203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2032">
        <w:rPr>
          <w:rFonts w:ascii="Times New Roman" w:eastAsia="Times New Roman" w:hAnsi="Times New Roman" w:cs="Times New Roman"/>
          <w:lang w:eastAsia="ru-RU"/>
        </w:rPr>
        <w:t xml:space="preserve">          В соответствии  со ст. 10 Федерального закона от  12.06.2002 N 67-ФЗ "Об основных гарантиях избирательных прав и права на участие в референдуме граждан Российской Федерации",  ст. 12  Закона  Самарской области от 08.06.2006 N 57-ГД "О выборах депутатов представительного органа муниципального образования", руководствуясь Уставом городского поселения Безенчук муниципального района </w:t>
      </w:r>
      <w:proofErr w:type="spellStart"/>
      <w:r w:rsidRPr="0058203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582032">
        <w:rPr>
          <w:rFonts w:ascii="Times New Roman" w:eastAsia="Times New Roman" w:hAnsi="Times New Roman" w:cs="Times New Roman"/>
          <w:lang w:eastAsia="ru-RU"/>
        </w:rPr>
        <w:t xml:space="preserve"> Самарской области,  Собрание представителей городского поселения Безенчук муниципального района </w:t>
      </w:r>
      <w:proofErr w:type="spellStart"/>
      <w:r w:rsidRPr="0058203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582032">
        <w:rPr>
          <w:rFonts w:ascii="Times New Roman" w:eastAsia="Times New Roman" w:hAnsi="Times New Roman" w:cs="Times New Roman"/>
          <w:lang w:eastAsia="ru-RU"/>
        </w:rPr>
        <w:t xml:space="preserve"> Самарской области третьего созыва</w:t>
      </w:r>
    </w:p>
    <w:p w14:paraId="3DF77330" w14:textId="6964B669" w:rsidR="00582032" w:rsidRPr="00582032" w:rsidRDefault="00582032" w:rsidP="00582032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582032">
        <w:rPr>
          <w:rFonts w:ascii="Times New Roman" w:eastAsia="Times New Roman" w:hAnsi="Times New Roman" w:cs="Times New Roman"/>
          <w:lang w:eastAsia="ru-RU"/>
        </w:rPr>
        <w:t xml:space="preserve">                                                                                          РЕШИЛО:</w:t>
      </w:r>
    </w:p>
    <w:p w14:paraId="0CE479FB" w14:textId="77777777" w:rsidR="00582032" w:rsidRPr="00582032" w:rsidRDefault="00582032" w:rsidP="00582032">
      <w:pPr>
        <w:numPr>
          <w:ilvl w:val="0"/>
          <w:numId w:val="22"/>
        </w:numPr>
        <w:tabs>
          <w:tab w:val="left" w:pos="284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582032">
        <w:rPr>
          <w:rFonts w:ascii="Times New Roman" w:eastAsia="Times New Roman" w:hAnsi="Times New Roman" w:cs="Times New Roman"/>
          <w:lang w:eastAsia="ru-RU"/>
        </w:rPr>
        <w:lastRenderedPageBreak/>
        <w:t xml:space="preserve">Назначить выборы депутатов Собрания представителей городского поселения Безенчук муниципального района </w:t>
      </w:r>
      <w:proofErr w:type="spellStart"/>
      <w:r w:rsidRPr="00582032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582032">
        <w:rPr>
          <w:rFonts w:ascii="Times New Roman" w:eastAsia="Times New Roman" w:hAnsi="Times New Roman" w:cs="Times New Roman"/>
          <w:lang w:eastAsia="ru-RU"/>
        </w:rPr>
        <w:t xml:space="preserve"> Самарской области четвертого созыва на 13 сентября 2020 года.</w:t>
      </w:r>
    </w:p>
    <w:p w14:paraId="34284609" w14:textId="77777777" w:rsidR="00582032" w:rsidRPr="00582032" w:rsidRDefault="00582032" w:rsidP="0058203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82032">
        <w:rPr>
          <w:rFonts w:ascii="Times New Roman" w:eastAsia="Times New Roman" w:hAnsi="Times New Roman" w:cs="Times New Roman"/>
          <w:color w:val="000000"/>
          <w:lang w:eastAsia="ru-RU"/>
        </w:rPr>
        <w:t xml:space="preserve">2.   Опубликовать настоящее Решение в газете «Сельский труженик». </w:t>
      </w:r>
    </w:p>
    <w:p w14:paraId="0813956C" w14:textId="77777777" w:rsidR="00582032" w:rsidRPr="00582032" w:rsidRDefault="00582032" w:rsidP="0058203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82032">
        <w:rPr>
          <w:rFonts w:ascii="Times New Roman" w:eastAsia="Times New Roman" w:hAnsi="Times New Roman" w:cs="Times New Roman"/>
          <w:color w:val="000000"/>
          <w:lang w:eastAsia="ru-RU"/>
        </w:rPr>
        <w:t>3. Настоящее решение вступает в силу со дня его официального опубликования (обнародования).</w:t>
      </w:r>
    </w:p>
    <w:p w14:paraId="72581504" w14:textId="77777777" w:rsidR="00582032" w:rsidRPr="00582032" w:rsidRDefault="00582032" w:rsidP="00582032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582032">
        <w:rPr>
          <w:rFonts w:ascii="Times New Roman" w:eastAsia="Times New Roman" w:hAnsi="Times New Roman" w:cs="Times New Roman"/>
          <w:color w:val="000000"/>
          <w:lang w:eastAsia="ru-RU"/>
        </w:rPr>
        <w:t xml:space="preserve">4. Разместить настоящее решение на официальном сайте  Администрации городского поселения Безенчук муниципального района </w:t>
      </w:r>
      <w:proofErr w:type="spellStart"/>
      <w:r w:rsidRPr="00582032">
        <w:rPr>
          <w:rFonts w:ascii="Times New Roman" w:eastAsia="Times New Roman" w:hAnsi="Times New Roman" w:cs="Times New Roman"/>
          <w:color w:val="000000"/>
          <w:lang w:eastAsia="ru-RU"/>
        </w:rPr>
        <w:t>Безенчукский</w:t>
      </w:r>
      <w:proofErr w:type="spellEnd"/>
      <w:r w:rsidRPr="00582032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области.</w:t>
      </w:r>
    </w:p>
    <w:p w14:paraId="382B30EA" w14:textId="77777777" w:rsidR="00582032" w:rsidRPr="00582032" w:rsidRDefault="00582032" w:rsidP="00582032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582032">
        <w:rPr>
          <w:rFonts w:ascii="Times New Roman" w:eastAsia="Times New Roman" w:hAnsi="Times New Roman" w:cs="Times New Roman"/>
          <w:lang w:eastAsia="ru-RU"/>
        </w:rPr>
        <w:t xml:space="preserve">5. Контроль за исполнением настоящего Решения возложить на председателя Собрания представителей городского поселения Безенчук  А.Г. </w:t>
      </w:r>
      <w:proofErr w:type="spellStart"/>
      <w:r w:rsidRPr="00582032">
        <w:rPr>
          <w:rFonts w:ascii="Times New Roman" w:eastAsia="Times New Roman" w:hAnsi="Times New Roman" w:cs="Times New Roman"/>
          <w:lang w:eastAsia="ru-RU"/>
        </w:rPr>
        <w:t>Кантеева</w:t>
      </w:r>
      <w:proofErr w:type="spellEnd"/>
      <w:r w:rsidRPr="00582032">
        <w:rPr>
          <w:rFonts w:ascii="Times New Roman" w:eastAsia="Times New Roman" w:hAnsi="Times New Roman" w:cs="Times New Roman"/>
          <w:lang w:eastAsia="ru-RU"/>
        </w:rPr>
        <w:t>.</w:t>
      </w:r>
    </w:p>
    <w:p w14:paraId="1BDC9AB7" w14:textId="6C006197" w:rsidR="00582032" w:rsidRPr="001063FB" w:rsidRDefault="00582032" w:rsidP="00582032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1063FB">
        <w:rPr>
          <w:rFonts w:ascii="Times New Roman" w:hAnsi="Times New Roman" w:cs="Times New Roman"/>
          <w:bCs/>
        </w:rPr>
        <w:t xml:space="preserve">Глава городского поселения Безенчук                       </w:t>
      </w:r>
      <w:proofErr w:type="spellStart"/>
      <w:r w:rsidRPr="001063FB">
        <w:rPr>
          <w:rFonts w:ascii="Times New Roman" w:hAnsi="Times New Roman" w:cs="Times New Roman"/>
          <w:bCs/>
        </w:rPr>
        <w:t>Н.В.Райская</w:t>
      </w:r>
      <w:proofErr w:type="spellEnd"/>
    </w:p>
    <w:p w14:paraId="79282476" w14:textId="77777777" w:rsidR="00582032" w:rsidRPr="001063FB" w:rsidRDefault="00582032" w:rsidP="00582032">
      <w:pPr>
        <w:pStyle w:val="29"/>
        <w:spacing w:after="0" w:line="240" w:lineRule="auto"/>
        <w:ind w:left="0"/>
        <w:jc w:val="both"/>
        <w:rPr>
          <w:rFonts w:eastAsia="Calibri"/>
          <w:bCs/>
          <w:sz w:val="22"/>
          <w:szCs w:val="22"/>
        </w:rPr>
      </w:pPr>
      <w:r w:rsidRPr="001063FB">
        <w:rPr>
          <w:rFonts w:eastAsia="Calibri"/>
          <w:bCs/>
          <w:sz w:val="22"/>
          <w:szCs w:val="22"/>
        </w:rPr>
        <w:t xml:space="preserve">Председатель Собрания представителей </w:t>
      </w:r>
    </w:p>
    <w:p w14:paraId="140BB5BC" w14:textId="77777777" w:rsidR="00582032" w:rsidRPr="001063FB" w:rsidRDefault="00582032" w:rsidP="00582032">
      <w:pPr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  <w:r w:rsidRPr="001063FB">
        <w:rPr>
          <w:rFonts w:ascii="Times New Roman" w:eastAsia="Calibri" w:hAnsi="Times New Roman" w:cs="Times New Roman"/>
          <w:bCs/>
        </w:rPr>
        <w:t xml:space="preserve">городского поселения Безенчук                                  А.Г. </w:t>
      </w:r>
      <w:proofErr w:type="spellStart"/>
      <w:r w:rsidRPr="001063FB">
        <w:rPr>
          <w:rFonts w:ascii="Times New Roman" w:eastAsia="Calibri" w:hAnsi="Times New Roman" w:cs="Times New Roman"/>
          <w:bCs/>
        </w:rPr>
        <w:t>Кантеев</w:t>
      </w:r>
      <w:proofErr w:type="spellEnd"/>
      <w:r w:rsidRPr="001063FB">
        <w:rPr>
          <w:rFonts w:ascii="Times New Roman" w:eastAsia="Calibri" w:hAnsi="Times New Roman" w:cs="Times New Roman"/>
          <w:bCs/>
        </w:rPr>
        <w:t xml:space="preserve">   </w:t>
      </w:r>
    </w:p>
    <w:bookmarkEnd w:id="2"/>
    <w:p w14:paraId="4AA1ACD2" w14:textId="77777777" w:rsidR="00EF327B" w:rsidRPr="00AF1A1D" w:rsidRDefault="00EF327B" w:rsidP="00D4625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color w:val="FF0000"/>
          <w:sz w:val="8"/>
          <w:szCs w:val="8"/>
        </w:rPr>
      </w:pPr>
    </w:p>
    <w:p w14:paraId="1C49C409" w14:textId="65E0B893" w:rsidR="00D46252" w:rsidRPr="00213967" w:rsidRDefault="00D46252" w:rsidP="00D46252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r w:rsidRPr="00213967">
        <w:rPr>
          <w:rFonts w:ascii="Times New Roman" w:eastAsia="Calibri" w:hAnsi="Times New Roman" w:cs="Times New Roman"/>
          <w:b/>
        </w:rPr>
        <w:t xml:space="preserve">Постановление </w:t>
      </w:r>
      <w:r w:rsidR="00FA55E6" w:rsidRPr="00213967">
        <w:rPr>
          <w:rFonts w:ascii="Times New Roman" w:eastAsia="Calibri" w:hAnsi="Times New Roman" w:cs="Times New Roman"/>
          <w:b/>
        </w:rPr>
        <w:t>Главы</w:t>
      </w:r>
      <w:r w:rsidRPr="00213967">
        <w:rPr>
          <w:rFonts w:ascii="Times New Roman" w:eastAsia="Calibri" w:hAnsi="Times New Roman" w:cs="Times New Roman"/>
          <w:b/>
        </w:rPr>
        <w:t xml:space="preserve"> городского поселения Безенчук муниципального района </w:t>
      </w:r>
      <w:proofErr w:type="spellStart"/>
      <w:r w:rsidRPr="00213967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213967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="00FA55E6" w:rsidRPr="00213967">
        <w:rPr>
          <w:rFonts w:ascii="Times New Roman" w:eastAsia="Calibri" w:hAnsi="Times New Roman" w:cs="Times New Roman"/>
          <w:b/>
        </w:rPr>
        <w:t>1</w:t>
      </w:r>
      <w:r w:rsidR="00E27675" w:rsidRPr="00213967">
        <w:rPr>
          <w:rFonts w:ascii="Times New Roman" w:eastAsia="Calibri" w:hAnsi="Times New Roman" w:cs="Times New Roman"/>
          <w:b/>
        </w:rPr>
        <w:t>5</w:t>
      </w:r>
      <w:r w:rsidRPr="00213967">
        <w:rPr>
          <w:rFonts w:ascii="Times New Roman" w:eastAsia="Calibri" w:hAnsi="Times New Roman" w:cs="Times New Roman"/>
          <w:b/>
        </w:rPr>
        <w:t>.0</w:t>
      </w:r>
      <w:r w:rsidR="00FA55E6" w:rsidRPr="00213967">
        <w:rPr>
          <w:rFonts w:ascii="Times New Roman" w:eastAsia="Calibri" w:hAnsi="Times New Roman" w:cs="Times New Roman"/>
          <w:b/>
        </w:rPr>
        <w:t>6</w:t>
      </w:r>
      <w:r w:rsidRPr="00213967">
        <w:rPr>
          <w:rFonts w:ascii="Times New Roman" w:eastAsia="Calibri" w:hAnsi="Times New Roman" w:cs="Times New Roman"/>
          <w:b/>
        </w:rPr>
        <w:t xml:space="preserve">.2020г № </w:t>
      </w:r>
      <w:r w:rsidR="00E04DD9" w:rsidRPr="00213967">
        <w:rPr>
          <w:rFonts w:ascii="Times New Roman" w:eastAsia="Calibri" w:hAnsi="Times New Roman" w:cs="Times New Roman"/>
          <w:b/>
        </w:rPr>
        <w:t>23</w:t>
      </w:r>
      <w:r w:rsidR="00E27675" w:rsidRPr="00213967">
        <w:rPr>
          <w:rFonts w:ascii="Times New Roman" w:eastAsia="Calibri" w:hAnsi="Times New Roman" w:cs="Times New Roman"/>
          <w:b/>
        </w:rPr>
        <w:t>2</w:t>
      </w:r>
    </w:p>
    <w:p w14:paraId="5005ED00" w14:textId="77777777" w:rsidR="002F6D08" w:rsidRPr="00213967" w:rsidRDefault="00D46252" w:rsidP="002F6D0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hAnsi="Times New Roman" w:cs="Times New Roman"/>
        </w:rPr>
        <w:t>«</w:t>
      </w:r>
      <w:r w:rsidR="002F6D08" w:rsidRPr="00213967">
        <w:rPr>
          <w:rFonts w:ascii="Times New Roman" w:eastAsia="Times New Roman" w:hAnsi="Times New Roman" w:cs="Times New Roman"/>
          <w:lang w:eastAsia="ru-RU"/>
        </w:rPr>
        <w:t>О внесении изменений в административный регламент предоставления муниципальной услуги «Выдача разрешений на проведение земляных работ»</w:t>
      </w:r>
    </w:p>
    <w:p w14:paraId="5DF6682C" w14:textId="77777777" w:rsidR="002F6D08" w:rsidRPr="00213967" w:rsidRDefault="002F6D08" w:rsidP="002F6D0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В соответствии с  Федеральными законами от 6 октября 2003 года N 131-ФЗ «Об общих принципах организации местного самоуправления в Российской Федерации»,  от 27.07.2010 N 210-ФЗ «Об организации предоставления государственных и муниципальных услуг», руководствуясь Уставом городского поселения Безенчук, Порядком разработки и утверждения административных регламентов предоставления муниципальных услуг,  утвержденных постановлением Администрации городского поселения Безенчук от 11.02.2011г № 2,  в целях повышения качества предоставления муниципальной услуги.</w:t>
      </w:r>
    </w:p>
    <w:p w14:paraId="1E3F19F2" w14:textId="77777777" w:rsidR="002F6D08" w:rsidRPr="00213967" w:rsidRDefault="002F6D08" w:rsidP="002F6D0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ПОСТАНОВЛЯЮ:</w:t>
      </w:r>
    </w:p>
    <w:p w14:paraId="3FA2C691" w14:textId="77777777" w:rsidR="002F6D08" w:rsidRPr="00213967" w:rsidRDefault="002F6D08" w:rsidP="002F6D08">
      <w:pPr>
        <w:widowControl w:val="0"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1. Внести изменения в постановление Администрации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 от 29.06.2012 г.  № 94 «Выдача разрешений на проведение земляных работ»  изложив приложение № 1 в редакции согласно приложению к настоящему постановлению. </w:t>
      </w:r>
    </w:p>
    <w:p w14:paraId="62A8716E" w14:textId="77777777" w:rsidR="002F6D08" w:rsidRPr="00213967" w:rsidRDefault="002F6D08" w:rsidP="002F6D08">
      <w:pPr>
        <w:widowControl w:val="0"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2. Опубликовать настоящее постановление на сайте городского поселения Безенчук и в газете «Вестник городского поселения Безенчук».</w:t>
      </w:r>
    </w:p>
    <w:p w14:paraId="7314711C" w14:textId="77777777" w:rsidR="002F6D08" w:rsidRPr="00213967" w:rsidRDefault="002F6D08" w:rsidP="002F6D08">
      <w:pPr>
        <w:widowControl w:val="0"/>
        <w:autoSpaceDE w:val="0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3.  Контроль за исполнением настоящего постановления оставляю за собой.</w:t>
      </w:r>
    </w:p>
    <w:p w14:paraId="1229E7A9" w14:textId="46B97FEF" w:rsidR="00AD31CF" w:rsidRPr="00213967" w:rsidRDefault="00AD31CF" w:rsidP="0028051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Глава городского поселения Безенчук                                 Н.В. Райская</w:t>
      </w:r>
    </w:p>
    <w:p w14:paraId="6EABD91F" w14:textId="77777777" w:rsidR="00A22B59" w:rsidRPr="00213967" w:rsidRDefault="00A22B59" w:rsidP="00A22B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Приложение №1 </w:t>
      </w:r>
    </w:p>
    <w:p w14:paraId="51B55AD8" w14:textId="35F93FCD" w:rsidR="00A22B59" w:rsidRPr="00213967" w:rsidRDefault="00A22B59" w:rsidP="00A22B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к постановлению Администрации городского поселения Безенчук 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br/>
        <w:t xml:space="preserve">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 Самарской области</w:t>
      </w:r>
    </w:p>
    <w:p w14:paraId="356AEF8E" w14:textId="0ECD0F95" w:rsidR="00A22B59" w:rsidRPr="00213967" w:rsidRDefault="00A22B59" w:rsidP="00A22B5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от 15 июня 2020 года № 232</w:t>
      </w:r>
    </w:p>
    <w:p w14:paraId="1C5F5768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АДМИНИСТРАТИВНЫЙ РЕГЛАМЕНТ</w:t>
      </w:r>
    </w:p>
    <w:p w14:paraId="3E431BDE" w14:textId="1FAE1B8E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2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 xml:space="preserve">предоставления муниципальной услуги </w:t>
      </w:r>
      <w:r w:rsidRPr="00213967">
        <w:rPr>
          <w:rFonts w:ascii="Times New Roman" w:eastAsia="Times New Roman" w:hAnsi="Times New Roman" w:cs="Times New Roman"/>
          <w:b/>
          <w:bCs/>
          <w:lang w:eastAsia="ru-RU"/>
        </w:rPr>
        <w:t>«Выдача разрешений на проведение земляных работ»</w:t>
      </w:r>
    </w:p>
    <w:p w14:paraId="65BA28AB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1. ОБЩИЕ ПОЛОЖЕНИЯ</w:t>
      </w:r>
    </w:p>
    <w:p w14:paraId="559C42FC" w14:textId="77777777" w:rsidR="00D56D18" w:rsidRPr="00213967" w:rsidRDefault="00D56D18" w:rsidP="00D56D18">
      <w:pPr>
        <w:numPr>
          <w:ilvl w:val="1"/>
          <w:numId w:val="17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213967">
        <w:rPr>
          <w:rFonts w:ascii="Times New Roman" w:eastAsia="Times New Roman" w:hAnsi="Times New Roman" w:cs="Times New Roman"/>
          <w:lang w:eastAsia="ar-SA"/>
        </w:rPr>
        <w:t xml:space="preserve">Административный регламент предоставления муниципальной услуги </w:t>
      </w:r>
      <w:r w:rsidRPr="00213967">
        <w:rPr>
          <w:rFonts w:ascii="Times New Roman" w:eastAsia="Times New Roman" w:hAnsi="Times New Roman" w:cs="Times New Roman"/>
          <w:b/>
          <w:bCs/>
          <w:lang w:eastAsia="ar-SA"/>
        </w:rPr>
        <w:t>«</w:t>
      </w:r>
      <w:r w:rsidRPr="00213967">
        <w:rPr>
          <w:rFonts w:ascii="Times New Roman" w:eastAsia="Times New Roman" w:hAnsi="Times New Roman" w:cs="Times New Roman"/>
          <w:bCs/>
          <w:lang w:eastAsia="ar-SA"/>
        </w:rPr>
        <w:t>Выдача разрешений на проведение земляных работ</w:t>
      </w:r>
      <w:r w:rsidRPr="00213967">
        <w:rPr>
          <w:rFonts w:ascii="Times New Roman" w:eastAsia="Times New Roman" w:hAnsi="Times New Roman" w:cs="Times New Roman"/>
          <w:b/>
          <w:bCs/>
          <w:lang w:eastAsia="ar-SA"/>
        </w:rPr>
        <w:t>»</w:t>
      </w:r>
      <w:r w:rsidRPr="00213967">
        <w:rPr>
          <w:rFonts w:ascii="Times New Roman" w:eastAsia="Times New Roman" w:hAnsi="Times New Roman" w:cs="Times New Roman"/>
          <w:lang w:eastAsia="ar-SA"/>
        </w:rPr>
        <w:t xml:space="preserve"> (далее - административный регламент) разработан в целях повышения качества исполнения и доступности результата предоставления муниципальной услуги, создания комфортных условий для потребителей муниципальной услуги, определяет порядок, сроки и последовательность действий (административных процедур) при оказании муниципальной услуги.</w:t>
      </w:r>
    </w:p>
    <w:p w14:paraId="66C2A95E" w14:textId="77777777" w:rsidR="00D56D18" w:rsidRPr="00213967" w:rsidRDefault="00D56D18" w:rsidP="00D56D18">
      <w:pPr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ar-SA"/>
        </w:rPr>
      </w:pPr>
      <w:r w:rsidRPr="00213967">
        <w:rPr>
          <w:rFonts w:ascii="Times New Roman" w:eastAsia="Times New Roman" w:hAnsi="Times New Roman" w:cs="Times New Roman"/>
          <w:lang w:eastAsia="ar-SA"/>
        </w:rPr>
        <w:t>В настоящем административном регламенте используются следующие термины и понятия:</w:t>
      </w:r>
    </w:p>
    <w:p w14:paraId="54E86399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1.2.1.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Земляные работы - комплекс строительных работ, включающий выемку (разработку) грунта, его перемещение, укладку с разравниванием и уплотнением грунта, а также подготовительные работы, связанные с валкой леса и расчисткой территории; сопутствующие работы (в том числе планировка площадей, откосов, полотна выемок и насыпей; отделка земляного полотна; устройство уступов по откосам (в основании) насыпей; бурение ям бурильно-крановыми машинами; рыхление грунтов; засыпка пазух котлованов). Не являются земляными работами работы, производимые в зоне отмостки здания на глубину конструктивного слоя отмостки и фундамента здания.</w:t>
      </w:r>
    </w:p>
    <w:p w14:paraId="7241C65C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1.2.2.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Разрешение (ордер) на проведение земляных работ - документ, выдаваемый Администрацией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 (далее - Администрация), разрешающий производство земляных, буровых работ при строительстве и ремонте подземных инженерных сооружений и коммуникаций, дорог, тротуаров, проведении инженерно-геологических изысканий, при ликвидации аварийных ситуаций на инженерных коммуникациях, разработке карьеров и проведении работ по обустройству территории городского  поселения Безенчук.</w:t>
      </w:r>
    </w:p>
    <w:p w14:paraId="6063B932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1.2.3.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Заявитель - физическое или юридическое лицо, запрашивающее разрешение на проведение земляных работ.</w:t>
      </w:r>
    </w:p>
    <w:p w14:paraId="6CC4A414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1.2.4.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Согласующие организации – организации (учреждения), дающие свое согласие на производство работ в соответствии с их компетенцией.</w:t>
      </w:r>
    </w:p>
    <w:p w14:paraId="4ED78934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1.2.5.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Благоустройство - совокупность работ и мероприятий, направленных на создание благоприятных условий жизни и досуга населения городского поселения, включающих в себя работы по инженерной подготовке территорий, строительству и ремонту объектов благоустройства, надлежащему содержанию территорий, освещению, озеленению, оборудованию поселковой среды, внешней рекламы и информации, созданию благоприятного внешнего облика городского поселения, предупреждению и устранению вредного воздействия на человека факторов </w:t>
      </w:r>
      <w:r w:rsidRPr="00213967">
        <w:rPr>
          <w:rFonts w:ascii="Times New Roman" w:eastAsia="Times New Roman" w:hAnsi="Times New Roman" w:cs="Times New Roman"/>
          <w:lang w:eastAsia="ru-RU"/>
        </w:rPr>
        <w:lastRenderedPageBreak/>
        <w:t>среды обитания, меры по обеспечению безопасности населения городского поселения от неблагоприятного воздействия бродячих животных.</w:t>
      </w:r>
    </w:p>
    <w:p w14:paraId="3DB76622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1.2.6.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Инженерные сооружения - коммуникационные коллекторы, бойлерные станции, вентиляционные, калориферные шахты и камеры, колодцы, аварийные выходы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тоннельно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>-транспортных развязок, защитные сооружения гражданской обороны, трансформаторные подстанции, центральные тепловые пункты, ремонтно-эксплуатационные комплексы и постройки, диспетчерские пункты.</w:t>
      </w:r>
    </w:p>
    <w:p w14:paraId="3FD602D0" w14:textId="77777777" w:rsidR="00D56D18" w:rsidRPr="00213967" w:rsidRDefault="00D56D18" w:rsidP="00D56D18">
      <w:pPr>
        <w:widowControl w:val="0"/>
        <w:suppressAutoHyphens/>
        <w:autoSpaceDE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ar-SA"/>
        </w:rPr>
      </w:pPr>
      <w:r w:rsidRPr="00213967">
        <w:rPr>
          <w:rFonts w:ascii="Times New Roman" w:eastAsia="Times New Roman" w:hAnsi="Times New Roman" w:cs="Times New Roman"/>
          <w:b/>
          <w:lang w:eastAsia="ar-SA"/>
        </w:rPr>
        <w:t>1.3.</w:t>
      </w:r>
      <w:r w:rsidRPr="00213967">
        <w:rPr>
          <w:rFonts w:ascii="Times New Roman" w:eastAsia="Times New Roman" w:hAnsi="Times New Roman" w:cs="Times New Roman"/>
          <w:lang w:eastAsia="ar-SA"/>
        </w:rPr>
        <w:t xml:space="preserve"> Получателями муниципальной услуги являются физические, юридические лица, органы государственной власти и органы местного самоуправления (далее - Заявители).         </w:t>
      </w:r>
    </w:p>
    <w:p w14:paraId="1036C4F3" w14:textId="77777777" w:rsidR="00D56D18" w:rsidRPr="00213967" w:rsidRDefault="00D56D18" w:rsidP="00D56D18">
      <w:pPr>
        <w:widowControl w:val="0"/>
        <w:suppressAutoHyphens/>
        <w:autoSpaceDE w:val="0"/>
        <w:spacing w:after="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lang w:eastAsia="ar-SA"/>
        </w:rPr>
      </w:pPr>
      <w:r w:rsidRPr="00213967">
        <w:rPr>
          <w:rFonts w:ascii="Times New Roman" w:eastAsia="Times New Roman" w:hAnsi="Times New Roman" w:cs="Times New Roman"/>
          <w:b/>
          <w:lang w:eastAsia="ar-SA"/>
        </w:rPr>
        <w:t>1.4.</w:t>
      </w:r>
      <w:r w:rsidRPr="00213967">
        <w:rPr>
          <w:rFonts w:ascii="Times New Roman" w:eastAsia="Times New Roman" w:hAnsi="Times New Roman" w:cs="Times New Roman"/>
          <w:lang w:eastAsia="ar-SA"/>
        </w:rPr>
        <w:t xml:space="preserve"> Информацию о порядке предоставления муниципальной услуги заявитель может получить, в сети Интернет на официальном сайте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ar-SA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ar-SA"/>
        </w:rPr>
        <w:t xml:space="preserve"> Самарской области </w:t>
      </w:r>
      <w:r w:rsidRPr="00213967">
        <w:rPr>
          <w:rFonts w:ascii="Times New Roman" w:eastAsia="Times New Roman" w:hAnsi="Times New Roman" w:cs="Times New Roman"/>
          <w:lang w:val="en-US" w:eastAsia="ar-SA"/>
        </w:rPr>
        <w:t>www</w:t>
      </w:r>
      <w:r w:rsidRPr="00213967">
        <w:rPr>
          <w:rFonts w:ascii="Times New Roman" w:eastAsia="Times New Roman" w:hAnsi="Times New Roman" w:cs="Times New Roman"/>
          <w:lang w:eastAsia="ar-SA"/>
        </w:rPr>
        <w:t>.</w:t>
      </w:r>
      <w:proofErr w:type="spellStart"/>
      <w:r w:rsidRPr="00213967">
        <w:rPr>
          <w:rFonts w:ascii="Times New Roman" w:eastAsia="Times New Roman" w:hAnsi="Times New Roman" w:cs="Times New Roman"/>
          <w:lang w:val="en-US" w:eastAsia="ar-SA"/>
        </w:rPr>
        <w:t>bezenchukgp</w:t>
      </w:r>
      <w:proofErr w:type="spellEnd"/>
      <w:r w:rsidRPr="00213967">
        <w:rPr>
          <w:rFonts w:ascii="Times New Roman" w:eastAsia="Times New Roman" w:hAnsi="Times New Roman" w:cs="Times New Roman"/>
          <w:lang w:eastAsia="ar-SA"/>
        </w:rPr>
        <w:t>.</w:t>
      </w:r>
      <w:proofErr w:type="spellStart"/>
      <w:r w:rsidRPr="00213967">
        <w:rPr>
          <w:rFonts w:ascii="Times New Roman" w:eastAsia="Times New Roman" w:hAnsi="Times New Roman" w:cs="Times New Roman"/>
          <w:lang w:val="en-US" w:eastAsia="ar-SA"/>
        </w:rPr>
        <w:t>ru</w:t>
      </w:r>
      <w:proofErr w:type="spellEnd"/>
      <w:r w:rsidRPr="00213967">
        <w:rPr>
          <w:rFonts w:ascii="Times New Roman" w:eastAsia="Times New Roman" w:hAnsi="Times New Roman" w:cs="Times New Roman"/>
          <w:lang w:eastAsia="ar-SA"/>
        </w:rPr>
        <w:t>, в местах нахождения органов (отделов, учреждений), предоставляющих муниципальную услугу либо обеспечивающих предоставление соответствующей муниципальной услуги, на информационных стендах.</w:t>
      </w:r>
    </w:p>
    <w:p w14:paraId="202E5A86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 xml:space="preserve">         2. СТАНДАРТ ПРЕДОСТАВЛЕНИЯ МУНИЦИПАЛЬНОЙ УСЛУГИ</w:t>
      </w:r>
    </w:p>
    <w:p w14:paraId="76BB9F9D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Наименование муниципальной услуги - </w:t>
      </w:r>
      <w:r w:rsidRPr="00213967">
        <w:rPr>
          <w:rFonts w:ascii="Times New Roman" w:eastAsia="Times New Roman" w:hAnsi="Times New Roman" w:cs="Times New Roman"/>
          <w:bCs/>
          <w:lang w:eastAsia="ru-RU"/>
        </w:rPr>
        <w:t>«Выдача разрешений на проведение земляных работ»</w:t>
      </w:r>
      <w:r w:rsidRPr="00213967">
        <w:rPr>
          <w:rFonts w:ascii="Times New Roman" w:eastAsia="Times New Roman" w:hAnsi="Times New Roman" w:cs="Times New Roman"/>
          <w:lang w:eastAsia="ru-RU"/>
        </w:rPr>
        <w:t>.</w:t>
      </w:r>
    </w:p>
    <w:p w14:paraId="16E74419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2.2.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Муниципальная услуга предоставляется администрацией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14:paraId="412C2283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2.2.1.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Обеспечение предоставления муниципальной услуги осуществляется: отделом ЖКХ, строительства и архитектуры администрации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14:paraId="5534D49B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Место нахождения: 446250, Самарская область,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п.г.т.Безенчук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ул.Нефтяников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, д.12. </w:t>
      </w:r>
    </w:p>
    <w:p w14:paraId="66CD100E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Прием заявителей осуществляется в соответствии со следующим графиком:</w:t>
      </w:r>
    </w:p>
    <w:p w14:paraId="63EDC971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Понедельник        - 08.00 -17.00.</w:t>
      </w:r>
    </w:p>
    <w:p w14:paraId="3455E485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Вторник                - 08.00 -17.00.</w:t>
      </w:r>
    </w:p>
    <w:p w14:paraId="5E2C8E71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Среда                    - 08.00 -17.00.</w:t>
      </w:r>
    </w:p>
    <w:p w14:paraId="6E6173DE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Пятница                - 08.00 -17.00.</w:t>
      </w:r>
    </w:p>
    <w:p w14:paraId="2BA6FE4A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Перерыв                - 12.00 - 13.00.</w:t>
      </w:r>
    </w:p>
    <w:p w14:paraId="4076336D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Справочные телефоны, факс:  8 (84676) 2-14-51 (факс), (84676) 2-18-35.</w:t>
      </w:r>
    </w:p>
    <w:p w14:paraId="119FAE93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Адрес официального сайта администрации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в сети Интернет: </w:t>
      </w:r>
      <w:r w:rsidRPr="00213967">
        <w:rPr>
          <w:rFonts w:ascii="Times New Roman" w:eastAsia="Times New Roman" w:hAnsi="Times New Roman" w:cs="Times New Roman"/>
          <w:lang w:val="en-US" w:eastAsia="ru-RU"/>
        </w:rPr>
        <w:t>www</w:t>
      </w:r>
      <w:r w:rsidRPr="00213967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213967">
        <w:rPr>
          <w:rFonts w:ascii="Times New Roman" w:eastAsia="Times New Roman" w:hAnsi="Times New Roman" w:cs="Times New Roman"/>
          <w:lang w:val="en-US" w:eastAsia="ru-RU"/>
        </w:rPr>
        <w:t>bezenchukgp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>.</w:t>
      </w:r>
      <w:proofErr w:type="spellStart"/>
      <w:r w:rsidRPr="00213967">
        <w:rPr>
          <w:rFonts w:ascii="Times New Roman" w:eastAsia="Times New Roman" w:hAnsi="Times New Roman" w:cs="Times New Roman"/>
          <w:lang w:val="en-US" w:eastAsia="ru-RU"/>
        </w:rPr>
        <w:t>ru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, адрес электронной почты Администрации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8" w:history="1">
        <w:r w:rsidRPr="00213967">
          <w:rPr>
            <w:rFonts w:ascii="Times New Roman" w:eastAsia="Times New Roman" w:hAnsi="Times New Roman" w:cs="Times New Roman"/>
            <w:u w:val="single"/>
            <w:lang w:val="en-US" w:eastAsia="ru-RU"/>
          </w:rPr>
          <w:t>gp</w:t>
        </w:r>
        <w:r w:rsidRPr="00213967">
          <w:rPr>
            <w:rFonts w:ascii="Times New Roman" w:eastAsia="Times New Roman" w:hAnsi="Times New Roman" w:cs="Times New Roman"/>
            <w:u w:val="single"/>
            <w:lang w:eastAsia="ru-RU"/>
          </w:rPr>
          <w:t>-</w:t>
        </w:r>
        <w:r w:rsidRPr="00213967">
          <w:rPr>
            <w:rFonts w:ascii="Times New Roman" w:eastAsia="Times New Roman" w:hAnsi="Times New Roman" w:cs="Times New Roman"/>
            <w:u w:val="single"/>
            <w:lang w:val="en-US" w:eastAsia="ru-RU"/>
          </w:rPr>
          <w:t>bezenchuk</w:t>
        </w:r>
        <w:r w:rsidRPr="00213967">
          <w:rPr>
            <w:rFonts w:ascii="Times New Roman" w:eastAsia="Times New Roman" w:hAnsi="Times New Roman" w:cs="Times New Roman"/>
            <w:u w:val="single"/>
            <w:lang w:eastAsia="ru-RU"/>
          </w:rPr>
          <w:t>@</w:t>
        </w:r>
        <w:r w:rsidRPr="00213967">
          <w:rPr>
            <w:rFonts w:ascii="Times New Roman" w:eastAsia="Times New Roman" w:hAnsi="Times New Roman" w:cs="Times New Roman"/>
            <w:u w:val="single"/>
            <w:lang w:val="en-US" w:eastAsia="ru-RU"/>
          </w:rPr>
          <w:t>samtel</w:t>
        </w:r>
        <w:r w:rsidRPr="00213967">
          <w:rPr>
            <w:rFonts w:ascii="Times New Roman" w:eastAsia="Times New Roman" w:hAnsi="Times New Roman" w:cs="Times New Roman"/>
            <w:u w:val="single"/>
            <w:lang w:eastAsia="ru-RU"/>
          </w:rPr>
          <w:t>.</w:t>
        </w:r>
        <w:r w:rsidRPr="00213967">
          <w:rPr>
            <w:rFonts w:ascii="Times New Roman" w:eastAsia="Times New Roman" w:hAnsi="Times New Roman" w:cs="Times New Roman"/>
            <w:u w:val="single"/>
            <w:lang w:val="en-US" w:eastAsia="ru-RU"/>
          </w:rPr>
          <w:t>ru</w:t>
        </w:r>
      </w:hyperlink>
      <w:r w:rsidRPr="00213967">
        <w:rPr>
          <w:rFonts w:ascii="Times New Roman" w:eastAsia="Times New Roman" w:hAnsi="Times New Roman" w:cs="Times New Roman"/>
          <w:lang w:eastAsia="ru-RU"/>
        </w:rPr>
        <w:t xml:space="preserve">, </w:t>
      </w:r>
    </w:p>
    <w:p w14:paraId="35F8E5F1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2.3.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Результатом предоставления муниципальной услуги является:</w:t>
      </w:r>
    </w:p>
    <w:p w14:paraId="289A0C4B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предоставление </w:t>
      </w:r>
      <w:r w:rsidRPr="00213967">
        <w:rPr>
          <w:rFonts w:ascii="Times New Roman" w:eastAsia="Times New Roman" w:hAnsi="Times New Roman" w:cs="Times New Roman"/>
          <w:bCs/>
          <w:lang w:eastAsia="ru-RU"/>
        </w:rPr>
        <w:t xml:space="preserve">разрешения на проведение земляных работ на 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территории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области. </w:t>
      </w:r>
    </w:p>
    <w:p w14:paraId="38D6667F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2.4.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Решение о предоставлении или об отказе в предоставлении разрешения на осуществление земляных работ принимается администрацией городского поселения Безенчук в течение 7 рабочих дней со дня регистрации заявления о выдаче разрешения на осуществление земляных работ и в течение 3 рабочих дней со дня принятия указанного решения по выбору заявителя выдается на руки или направляется заказным письмом с приложением документа, предусмотренного  пунктом 2.7.1 настоящего Порядка.</w:t>
      </w:r>
    </w:p>
    <w:p w14:paraId="1426FA65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 xml:space="preserve">2.4.1. </w:t>
      </w:r>
      <w:r w:rsidRPr="00213967">
        <w:rPr>
          <w:rFonts w:ascii="Times New Roman" w:eastAsia="Times New Roman" w:hAnsi="Times New Roman" w:cs="Times New Roman"/>
          <w:lang w:eastAsia="ru-RU"/>
        </w:rPr>
        <w:t>Физическое и юридическое лицо, заинтересованное в получении разрешения на осуществление земляных работ (далее – заявитель), самостоятельно или через уполномоченного им представителя   подает в уполномоченный орган заявление по форме, предусмотренной Приложением № 2 к настоящему порядку.</w:t>
      </w:r>
    </w:p>
    <w:p w14:paraId="3660A984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ab/>
        <w:t xml:space="preserve">Для принятия решения о выдаче разрешения на осуществление земляных работ необходимы следующие документы: </w:t>
      </w:r>
    </w:p>
    <w:p w14:paraId="355408F7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лица, а также доверенность, подтверждающая полномочии представителя; </w:t>
      </w:r>
    </w:p>
    <w:p w14:paraId="73E8C7AA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2) правоустанавливающие документы на земельный участок, на котором предполагается осуществление земляных работ;</w:t>
      </w:r>
    </w:p>
    <w:p w14:paraId="4440C017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3) разрешение на использование земель или земельного участка, находящихся в государственной или муниципальной собственности;</w:t>
      </w:r>
    </w:p>
    <w:p w14:paraId="03160B99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4) акт, определяющий состояние элементов благоустройства до начала работ и объемах восстановления. Требования к акту устанавливаются правилами благоустройства.</w:t>
      </w:r>
    </w:p>
    <w:p w14:paraId="7FC7ACDE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5) схема благоустройства земельного участка, на котором предполагается осуществить земельные работы, с графиком проведения земляных работ и последующих работ по благоустройству (далее – схема благоустройства земельного участка). Требования к схеме благоустройства земельного участка устанавливаются правилами благоустройства; </w:t>
      </w:r>
    </w:p>
    <w:p w14:paraId="2A3FBB03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6) схема земельного участка (ситуационный план), на котором предполагается осуществление земляных работ, с отметкой о согласовании муниципальными организациями, обслуживающими дорожное покрытие, тротуары, газоны, а также отвечающими за сохранность инженерных коммуникаций;</w:t>
      </w:r>
    </w:p>
    <w:p w14:paraId="69F61DF5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7) схема движения транспорта и (или) пешеходов в случае, если земляные работы связаны с вскрытием дорожных покрытий, с отметкой о согласовании с управлением ГИБДД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>;</w:t>
      </w:r>
    </w:p>
    <w:p w14:paraId="21E81EDE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8) договор со специализированной организацией на восстановление благоустройства.</w:t>
      </w:r>
    </w:p>
    <w:p w14:paraId="60F4DC79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lastRenderedPageBreak/>
        <w:t>2.4.2. В случае если земляные работы предполагается осуществить на земельном участке, относящемся к общему имуществу собственников помещений в многоквартирном доме, заявителем к заявлению должен быть приложен документ, подтверждающий согласие этих собственников, управляющей компании на проведение земляных работ. Такое согласие на проведение земляных работ не требуется в случае предоставления заявителем правоустанавливающего документа на земельный участок.</w:t>
      </w:r>
    </w:p>
    <w:p w14:paraId="2CBB0625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2.5.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Предоставление муниципальной услуги осуществляется в соответствии с:</w:t>
      </w:r>
    </w:p>
    <w:p w14:paraId="1DE77A68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Конституцией Российской Федерации;</w:t>
      </w:r>
    </w:p>
    <w:p w14:paraId="544FADC3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- Гражданским кодексом Российской Федерации, </w:t>
      </w:r>
    </w:p>
    <w:p w14:paraId="0FCA04B5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Федеральным законом от 27.07.2010 № 210-ФЗ "Об организации предоставления государственных и муниципальных услуг";</w:t>
      </w:r>
    </w:p>
    <w:p w14:paraId="542358B0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СНиП 3.02.01-87 "Земляные сооружения, основания и фундаменты";</w:t>
      </w:r>
    </w:p>
    <w:p w14:paraId="6B0E35F8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СНиП 12-04-2002, часть 2 "Строительное производство"; </w:t>
      </w:r>
    </w:p>
    <w:p w14:paraId="1B3969BA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СНиП 12-03-2001, часть 1 "Безопасность труда в строительстве";</w:t>
      </w:r>
    </w:p>
    <w:p w14:paraId="0499B727" w14:textId="77777777" w:rsidR="00D56D18" w:rsidRPr="00213967" w:rsidRDefault="00D56D18" w:rsidP="00D56D18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</w:t>
      </w:r>
      <w:r w:rsidRPr="00213967">
        <w:rPr>
          <w:rFonts w:ascii="Times New Roman" w:eastAsia="Times New Roman" w:hAnsi="Times New Roman" w:cs="Times New Roman"/>
          <w:lang w:eastAsia="ru-RU"/>
        </w:rPr>
        <w:tab/>
        <w:t xml:space="preserve">Уставом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области;</w:t>
      </w:r>
    </w:p>
    <w:p w14:paraId="1813F796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Постановлением Главы городского поселения Безенчук от 97.09.2011г №154 «Об</w:t>
      </w:r>
      <w:r w:rsidRPr="00213967">
        <w:rPr>
          <w:rFonts w:ascii="Times New Roman" w:eastAsia="Times New Roman" w:hAnsi="Times New Roman" w:cs="Times New Roman"/>
          <w:bCs/>
          <w:lang w:eastAsia="ru-RU"/>
        </w:rPr>
        <w:t xml:space="preserve"> утверждении Порядка производства земляных работ на территории  городского 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bCs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bCs/>
          <w:lang w:eastAsia="ru-RU"/>
        </w:rPr>
        <w:t xml:space="preserve"> Самарской области»;</w:t>
      </w:r>
    </w:p>
    <w:p w14:paraId="510DF39B" w14:textId="77777777" w:rsidR="00D56D18" w:rsidRPr="00213967" w:rsidRDefault="00D56D18" w:rsidP="00D56D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настоящим административным регламентом.</w:t>
      </w:r>
    </w:p>
    <w:p w14:paraId="1F477167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2.6.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Муниципальная услуга распространяется на   производство работ по возведению временных объектов;  благоустройству территорий, установке малых архитектурных форм, устройству плоскостных сооружений (спортивные площадки, контейнерные площадки и т.п.), устройству элементов обустройства дорог, остановочных павильонов, рекламных конструкций любых видов; бурение скважин, рытью шурфов; строительству, реконструкции, ремонту, эксплуатации инженерных сетей и сооружений, в результате которых предполагается производство работ, связанных с вскрытием грунта и/или нарушением, изменением существующего благоустройства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14:paraId="12D64C12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2.7.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Исчерпывающий Перечень требуемых от заявителя документов, необходимых для предоставления муниципальной услуги:</w:t>
      </w:r>
    </w:p>
    <w:p w14:paraId="4231053D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2.7.1.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С целью подготовки специалистом Администрации  городского поселения Безенчук разрешения на производство земляных работ Заявитель обязан предоставить документы:</w:t>
      </w:r>
    </w:p>
    <w:p w14:paraId="6DA2BF90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Заявка, согласованная с организациями - владельцами инженерных сетей  и сооружений (при угрозе разрушения их коммуникаций или при создании препятствий функционированию городской инфраструктуры) (Приложение №3),</w:t>
      </w:r>
    </w:p>
    <w:p w14:paraId="179BDF51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Заявка на проведение работ,</w:t>
      </w:r>
    </w:p>
    <w:p w14:paraId="51D2DE65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Графические материалы с нанесением места и видов работ,</w:t>
      </w:r>
    </w:p>
    <w:p w14:paraId="21AABCD5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Проект соглашения о восстановлении нарушенного благоустройства после выполнения работ, связанных с нарушением или изменением состояния объектов благоустройства, составленный специализированной организацией, осуществляющей оформление документации на проведение земляных работ,</w:t>
      </w:r>
    </w:p>
    <w:p w14:paraId="2E1AFFB0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Календарный график производства работ и полного восстановления нарушенного благоустройства.</w:t>
      </w:r>
    </w:p>
    <w:p w14:paraId="5CCFC147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2.7.2.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Документы, которые не могут быть затребованы у заявителя.</w:t>
      </w:r>
    </w:p>
    <w:p w14:paraId="29369F6E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Администрация городского поселения  не вправе требовать от заявителя:</w:t>
      </w:r>
    </w:p>
    <w:p w14:paraId="2F8F023F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14:paraId="1C560913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2) представления документов и информации, которые в соответствии с нормативными правовыми актами Российской Федерации, нормативными правовыми актами Самарской области и муниципальными правовыми актами находятся в распоряжении государственных органов, предоставляющих муниципальную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r:id="rId9" w:history="1">
        <w:r w:rsidRPr="00213967">
          <w:rPr>
            <w:rFonts w:ascii="Times New Roman" w:eastAsia="Times New Roman" w:hAnsi="Times New Roman" w:cs="Times New Roman"/>
            <w:lang w:eastAsia="ru-RU"/>
          </w:rPr>
          <w:t>ч. 6 ст. 7</w:t>
        </w:r>
      </w:hyperlink>
      <w:r w:rsidRPr="00213967">
        <w:rPr>
          <w:rFonts w:ascii="Times New Roman" w:eastAsia="Times New Roman" w:hAnsi="Times New Roman" w:cs="Times New Roman"/>
          <w:lang w:eastAsia="ru-RU"/>
        </w:rPr>
        <w:t xml:space="preserve"> Федерального закона от 27.07.2010 N 210-ФЗ "Об организации предоставления государственных и муниципальных услуг".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14:paraId="2BA6DDBE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3)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Перечень услуг, которые являются необходимыми и обязательными для предоставления органами местного самоуправления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 муниципальных услуг, утвержденных Постановлением Главы городского поселения Безенчук от 18.02.2012 N 17.</w:t>
      </w:r>
    </w:p>
    <w:p w14:paraId="3B959292" w14:textId="77777777" w:rsidR="00D56D18" w:rsidRPr="00213967" w:rsidRDefault="00D56D18" w:rsidP="00D56D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 xml:space="preserve">2.7.3. </w:t>
      </w:r>
      <w:r w:rsidRPr="00213967">
        <w:rPr>
          <w:rFonts w:ascii="Times New Roman" w:eastAsia="Times New Roman" w:hAnsi="Times New Roman" w:cs="Times New Roman"/>
          <w:lang w:eastAsia="ru-RU"/>
        </w:rPr>
        <w:t>Требования к письменной  заявке  получателей муниципальной услуги.</w:t>
      </w:r>
    </w:p>
    <w:p w14:paraId="7424CEFE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Заявка  получателя муниципальной услуги (далее также – заявка) в обязательном порядке должна содержать:</w:t>
      </w:r>
    </w:p>
    <w:p w14:paraId="4325CBF4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наименование юридического лица, индивидуального предпринимателя  (для граждан – фамилии, имени, отчества);</w:t>
      </w:r>
    </w:p>
    <w:p w14:paraId="1C0E15DA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почтового и/или электронного адреса получателя муниципальной услуги;</w:t>
      </w:r>
    </w:p>
    <w:p w14:paraId="6369073D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lastRenderedPageBreak/>
        <w:t>- телефона получателя муниципальной услуги,</w:t>
      </w:r>
    </w:p>
    <w:p w14:paraId="4F478E18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вид, цели, место проведения, дату проведения земляных работ,</w:t>
      </w:r>
    </w:p>
    <w:p w14:paraId="07230DE2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- наименование юридического лица, индивидуального предпринимателя, гражданина будущего выполнять работы (подрядчика), </w:t>
      </w:r>
    </w:p>
    <w:p w14:paraId="66D83E70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- ФИО ответственного за производство работ, </w:t>
      </w:r>
    </w:p>
    <w:p w14:paraId="10E03664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- согласование с организациями - владельцами инженерных сооружения и сетей (при угрозе разрушения их коммуникаций или при создании препятствий функционированию городской инфраструктуры): ОАО «СВГК», ОАО МРСК «Волги» ЧПО, ЗАО «ССК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РЭС», МУП «ЖКХ Безенчук», МУП «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Водоканалсервис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>», ЗАО «Коммун-Энерго», Ростелеком.</w:t>
      </w:r>
    </w:p>
    <w:p w14:paraId="04935CCB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личную подпись получателя муниципальной услуги и дату.</w:t>
      </w:r>
    </w:p>
    <w:p w14:paraId="245B8FA5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Формы заявки можно получить непосредственно в Администрации  городского поселения Безенчук, а также возможно скопировать на официальном сайте Администрации городского поселения Безенчук. </w:t>
      </w:r>
    </w:p>
    <w:p w14:paraId="67A273BF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2.8.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Перечень оснований для отказа в приеме документов, необходимых для предоставления муниципальной услуги:</w:t>
      </w:r>
    </w:p>
    <w:p w14:paraId="5E3F592D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обращение в орган, не уполномоченный на принятие решения о предоставлении разрешения на осуществление земляных работ;</w:t>
      </w:r>
    </w:p>
    <w:p w14:paraId="3F4CF7AD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отсутствие у заявителя оснований по использованию земли или земельного участка, на которых, согласно заявлению, предполагается осуществление земляных работ;</w:t>
      </w:r>
    </w:p>
    <w:p w14:paraId="06C68A02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нарушение законодательства Российской Федерации о безопасности дорожного движения;</w:t>
      </w:r>
    </w:p>
    <w:p w14:paraId="09A92042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нарушение схемы благоустройства земельного участка требований, установленных правилами благоустройства;</w:t>
      </w:r>
    </w:p>
    <w:p w14:paraId="384739ED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нарушение схемой благоустройства земельного участка установленных законодательством требований к проведению работ с повышенной опасностью в зоне расположения подземных энергетических сетей, газо- и нефтепродуктов и других аналогичных подземных коммуникаций и объектов.</w:t>
      </w:r>
    </w:p>
    <w:p w14:paraId="1F860A8C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Отказ в предоставлении на осуществление земляных работ по основаниям, не предусмотренным настоящим пунктом, не допускается.</w:t>
      </w:r>
    </w:p>
    <w:p w14:paraId="744F6157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2.9.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В решении об отказе в предоставлении разрешения на осуществление земляных работ должно быть указано основание такого отказа, предусмотренное пунктом 2.8 настоящего Порядка. </w:t>
      </w:r>
    </w:p>
    <w:p w14:paraId="2456478F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2.10.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Срок действия разрешения на осуществление земляных работ может быть продлен в случае возникновения причин, не позволяющих закончить земляные работы в сроки, указанные в разрешении, по письменному обращению заявителя в Администрацию городского поселения Безенчук, поданного не позднее, чем за три дня до окончания срока его действия. Решение о продлении срока действия разрешения на осуществление земляных работ принимается Администрацией городского поселения Безенчук в течение трех рабочих дней с даты регистрации обращения заявителя о продлении. </w:t>
      </w:r>
    </w:p>
    <w:p w14:paraId="1D0403A8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2.11.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Заявитель, а так же лицо, направившее уведомление, по завершению земляных работ обязаны провести мероприятия по восстановлению элементов благоустройства в соответствии с правилами благоустройства.</w:t>
      </w:r>
    </w:p>
    <w:p w14:paraId="3E0CFB2E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2.12.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В зависимости от периода (времени года, погодных условий) осуществления земляных работ, срок по восстановлению элементов благоустройства допускается относить до периода, когда возможно проведение соответствующих работ с соблюдением требований, установленных правилами благоустройства. </w:t>
      </w:r>
    </w:p>
    <w:p w14:paraId="130CE191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2.13.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Восстановление нарушений элементов благоустройства осуществляется как на территории непосредственного осуществления земляных работ (вскрытие и нарушение грунта, асфальтового, железобетонного покрытия), так и на территории, используемой для перемещения техники в месте осуществления работ, а также складирования грунта и строительных материалов.</w:t>
      </w:r>
    </w:p>
    <w:p w14:paraId="70362096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2.14.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После завершения осуществления земляных работ оформляется Акт завершения работ по восстановлению элементов благоустройства по форме, предусмотренной Приложением № 3 к настоящему Порядку.</w:t>
      </w:r>
    </w:p>
    <w:p w14:paraId="678CFB13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2.15.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Акт завершения земляных работ и восстановления элементов благоустройства подписывается после полного восстановления всех нарушенных элементов благоустройства.</w:t>
      </w:r>
    </w:p>
    <w:p w14:paraId="2688E6FD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2.16.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Уполномоченный орган в течение пяти рабочих дней с момента подписания акта завершения земляных работ направляет органу местного самоуправления, уполномоченному на ведение государственной информационной системы обеспечения градостроительной деятельности, сведения об объектах, строениях, сооружениях, сетях инженерно-технического обеспечения, размещенных в результате проведения земляных работ.</w:t>
      </w:r>
    </w:p>
    <w:p w14:paraId="5FA5D097" w14:textId="3A9EAB39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 СОСТАВ, ПОСЛЕДОВАТЕЛЬНОСТЬ И СРОКИ ВЫПОЛНЕНИЯ АДМИНИСТРАТИВНЫХ ПРОЦЕДУР, ТРЕБОВАНИЯ К ПОРЯДКУ ИХ ВЫПОЛНЕНИЯ</w:t>
      </w:r>
    </w:p>
    <w:p w14:paraId="6F90B8B4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Блок-схема предоставления муниципальной услуги приведена в приложении № 1 к настоящему Административному регламенту.</w:t>
      </w:r>
    </w:p>
    <w:p w14:paraId="1E0AC442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3.2.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Предоставление муниципальной услуги включает в себя следующие административные процедуры:</w:t>
      </w:r>
    </w:p>
    <w:p w14:paraId="1E17DCFD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прием письменной заявки  получателей муниципальной услуги;</w:t>
      </w:r>
    </w:p>
    <w:p w14:paraId="1485948E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регистрация и учет заявки по установленной форме;</w:t>
      </w:r>
    </w:p>
    <w:p w14:paraId="63A0B95E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подготовка и направление межведомственных запросов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взаимодействия,</w:t>
      </w:r>
    </w:p>
    <w:p w14:paraId="27F42451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- рассмотрение заявки;</w:t>
      </w:r>
    </w:p>
    <w:p w14:paraId="5C21F0BF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- уведомление заявителя о предоставлении (непредоставлении) разрешения на производство земляных работ на территории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14:paraId="1D1DA781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Последовательность и сроки выполнения административных процедур, а также требования к порядку их выполнения.</w:t>
      </w:r>
    </w:p>
    <w:p w14:paraId="15AFCAB8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lastRenderedPageBreak/>
        <w:t>3.3.1.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Прием письменной заявки получателей муниципальной услуги.</w:t>
      </w:r>
    </w:p>
    <w:p w14:paraId="1400B9EE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3.3.1.1.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Юридическим фактом, являющимся основанием для начала административного действия, является поступление письменной заявки юридического или физического лица, индивидуального предпринимателя</w:t>
      </w:r>
      <w:r w:rsidRPr="00213967">
        <w:rPr>
          <w:rFonts w:ascii="Times New Roman" w:eastAsia="Times New Roman" w:hAnsi="Times New Roman" w:cs="Times New Roman"/>
          <w:bCs/>
          <w:lang w:eastAsia="ru-RU"/>
        </w:rPr>
        <w:t xml:space="preserve"> о выдаче разрешения на проведение земляных работ</w:t>
      </w:r>
      <w:r w:rsidRPr="00213967">
        <w:rPr>
          <w:rFonts w:ascii="Times New Roman" w:eastAsia="Times New Roman" w:hAnsi="Times New Roman" w:cs="Times New Roman"/>
          <w:lang w:eastAsia="ru-RU"/>
        </w:rPr>
        <w:t>.</w:t>
      </w:r>
    </w:p>
    <w:p w14:paraId="7AE9A511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 xml:space="preserve">3.3.1.2. </w:t>
      </w:r>
      <w:r w:rsidRPr="00213967">
        <w:rPr>
          <w:rFonts w:ascii="Times New Roman" w:eastAsia="Times New Roman" w:hAnsi="Times New Roman" w:cs="Times New Roman"/>
          <w:lang w:eastAsia="ru-RU"/>
        </w:rPr>
        <w:t>Заявка может быть доставлена непосредственно гражданином либо его представителем, представителем юридического лица, индивидуального предпринимателя почтовым отправлением, по телеграфу, факсу, информационным системам общего пользования.</w:t>
      </w:r>
    </w:p>
    <w:p w14:paraId="706E738F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3.3.2.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Регистрация и учет заявки по установленной форме.</w:t>
      </w:r>
    </w:p>
    <w:p w14:paraId="585434DA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3.3.2.1.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Заявки учитываются специалистом Администрации, регистрируются в течение трех дней с момента поступления в специальном журнале или в электронном виде.</w:t>
      </w:r>
    </w:p>
    <w:p w14:paraId="317C6B6F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3.3.2.2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В правом нижнем углу первой страницы заявки проставляется регистрационный штамп с указанием присвоенного заявке регистрационного номера и даты регистрации. В случае если место, предназначенное для штампа, занято текстом заявки  штамп может быть проставлен в ином месте, обеспечивающим его прочтение.</w:t>
      </w:r>
    </w:p>
    <w:p w14:paraId="0D324BCE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3.3.2.3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Копии зарегистрированных и отправленных документов, имеющих все необходимые реквизиты и приложения, хранятся в Администрации 5 лет.</w:t>
      </w:r>
    </w:p>
    <w:p w14:paraId="5D92E671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3.3.3.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Подготовка и направление межведомственных запросов о представлении документов и информации, необходимых для предоставления муниципальной услуги, в рамках межведомственного информационного взаимодействия.</w:t>
      </w:r>
    </w:p>
    <w:p w14:paraId="679F5743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 xml:space="preserve">3.3.3.1. 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На основании документов, представленных заявителем, специалистом отдела ЖКХ, строительства и архитектуры  Администрации городского поселения подготавливаются межведомственный запрос о предоставлении документов, включенный в исчерпывающий перечень документов, необходимых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 (приложение №2 настоящего регламента). Указанные запросы подписываются Главой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 Самарской области.</w:t>
      </w:r>
    </w:p>
    <w:p w14:paraId="66E399DA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Типовой </w:t>
      </w:r>
      <w:hyperlink r:id="rId10" w:history="1">
        <w:r w:rsidRPr="00213967">
          <w:rPr>
            <w:rFonts w:ascii="Times New Roman" w:eastAsia="Times New Roman" w:hAnsi="Times New Roman" w:cs="Times New Roman"/>
            <w:lang w:eastAsia="ru-RU"/>
          </w:rPr>
          <w:t>бланк</w:t>
        </w:r>
      </w:hyperlink>
      <w:r w:rsidRPr="00213967">
        <w:rPr>
          <w:rFonts w:ascii="Times New Roman" w:eastAsia="Times New Roman" w:hAnsi="Times New Roman" w:cs="Times New Roman"/>
          <w:lang w:eastAsia="ru-RU"/>
        </w:rPr>
        <w:t xml:space="preserve"> межведомственного запроса приведен в приложения 5 настоящего регламента.</w:t>
      </w:r>
    </w:p>
    <w:p w14:paraId="44922B58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 xml:space="preserve">3.3.3.2. </w:t>
      </w:r>
      <w:r w:rsidRPr="00213967">
        <w:rPr>
          <w:rFonts w:ascii="Times New Roman" w:eastAsia="Times New Roman" w:hAnsi="Times New Roman" w:cs="Times New Roman"/>
          <w:lang w:eastAsia="ru-RU"/>
        </w:rPr>
        <w:t>Общий максимальный срок подготовки, подписания, регистрации и направления запросов по каналам системы межведомственного электронного взаимодействия не должен превышать 1 рабочего дня.</w:t>
      </w:r>
    </w:p>
    <w:p w14:paraId="36959F11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 xml:space="preserve">3.3.3.3. 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Срок подготовки и направления ответа на межведомственный запрос по каналам системы межведомственного электронного взаимодействия не может превышать пяти рабочих дней со дня поступления межведомственного запроса в орган или организацию, представляющие документ и (или) информацию.</w:t>
      </w:r>
    </w:p>
    <w:p w14:paraId="25042FAF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3.3.4.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Рассмотрение заявки</w:t>
      </w:r>
    </w:p>
    <w:p w14:paraId="2CA6249E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3.3.4.1.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Юридическим фактом, являющимся основанием для начала административного действия, является направление принятой заявки, приложенных документов, а также полученных ответов на межведомственные запросы на рассмотрение. </w:t>
      </w:r>
    </w:p>
    <w:p w14:paraId="7CD78548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3.3.4.2.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Специалист отдела ЖКХ, строительства и архитектуры Администрации поселения  принимает решение о в</w:t>
      </w:r>
      <w:r w:rsidRPr="00213967">
        <w:rPr>
          <w:rFonts w:ascii="Times New Roman" w:eastAsia="Times New Roman" w:hAnsi="Times New Roman" w:cs="Times New Roman"/>
          <w:bCs/>
          <w:lang w:eastAsia="ru-RU"/>
        </w:rPr>
        <w:t>ыдаче разрешения на проведение земляных работ,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либо об отказе в выдача разрешения на основании положений нормативных правовых актов, указанных в </w:t>
      </w:r>
      <w:hyperlink r:id="rId11" w:history="1">
        <w:r w:rsidRPr="00213967">
          <w:rPr>
            <w:rFonts w:ascii="Times New Roman" w:eastAsia="Times New Roman" w:hAnsi="Times New Roman" w:cs="Times New Roman"/>
            <w:lang w:eastAsia="ru-RU"/>
          </w:rPr>
          <w:t>п.2.4.2.</w:t>
        </w:r>
      </w:hyperlink>
      <w:r w:rsidRPr="00213967">
        <w:rPr>
          <w:rFonts w:ascii="Times New Roman" w:eastAsia="Times New Roman" w:hAnsi="Times New Roman" w:cs="Times New Roman"/>
          <w:lang w:eastAsia="ru-RU"/>
        </w:rPr>
        <w:t xml:space="preserve"> настоящего регламента.</w:t>
      </w:r>
    </w:p>
    <w:p w14:paraId="73210AB9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3.3.4.3.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Отказ в выдаче разрешения  допускается по основаниям, указанным в </w:t>
      </w:r>
      <w:hyperlink r:id="rId12" w:history="1">
        <w:r w:rsidRPr="00213967">
          <w:rPr>
            <w:rFonts w:ascii="Times New Roman" w:eastAsia="Times New Roman" w:hAnsi="Times New Roman" w:cs="Times New Roman"/>
            <w:lang w:eastAsia="ru-RU"/>
          </w:rPr>
          <w:t>п. 2.9</w:t>
        </w:r>
      </w:hyperlink>
      <w:r w:rsidRPr="00213967">
        <w:rPr>
          <w:rFonts w:ascii="Times New Roman" w:eastAsia="Times New Roman" w:hAnsi="Times New Roman" w:cs="Times New Roman"/>
          <w:lang w:eastAsia="ru-RU"/>
        </w:rPr>
        <w:t xml:space="preserve"> настоящего регламента.</w:t>
      </w:r>
    </w:p>
    <w:p w14:paraId="55A546E1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3.3.4.4.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Результат административного действия - решение о выдаче разрешения  на проведение земляных работ на территории городского поселения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Безенчк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 (приложение №4) либо отказ в выдаче разрешения.</w:t>
      </w:r>
    </w:p>
    <w:p w14:paraId="409D0054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3.3.4.5.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Способом фиксации результата выполнения административного действия является:</w:t>
      </w:r>
    </w:p>
    <w:p w14:paraId="62226124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а) в случае принятия решения о выдаче</w:t>
      </w:r>
      <w:r w:rsidRPr="00213967">
        <w:rPr>
          <w:rFonts w:ascii="Times New Roman" w:eastAsia="Times New Roman" w:hAnsi="Times New Roman" w:cs="Times New Roman"/>
          <w:bCs/>
          <w:lang w:eastAsia="ru-RU"/>
        </w:rPr>
        <w:t xml:space="preserve"> разрешения на проведение земляных работ</w:t>
      </w:r>
      <w:r w:rsidRPr="00213967">
        <w:rPr>
          <w:rFonts w:ascii="Times New Roman" w:eastAsia="Times New Roman" w:hAnsi="Times New Roman" w:cs="Times New Roman"/>
          <w:lang w:eastAsia="ru-RU"/>
        </w:rPr>
        <w:t>:</w:t>
      </w:r>
    </w:p>
    <w:p w14:paraId="5BF59EFB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1) разрешение на проведение земляных работ;</w:t>
      </w:r>
    </w:p>
    <w:p w14:paraId="78E0FB84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2) выдача разрешения на проведение земляных работ заявителю. </w:t>
      </w:r>
    </w:p>
    <w:p w14:paraId="6A1DEC37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б) в случае принятия решения об отказе в выдаче разрешения: </w:t>
      </w:r>
    </w:p>
    <w:p w14:paraId="18FBDE2A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1) письменное уведомление заявителя об отказе в выдаче</w:t>
      </w:r>
      <w:r w:rsidRPr="00213967">
        <w:rPr>
          <w:rFonts w:ascii="Times New Roman" w:eastAsia="Times New Roman" w:hAnsi="Times New Roman" w:cs="Times New Roman"/>
          <w:bCs/>
          <w:lang w:eastAsia="ru-RU"/>
        </w:rPr>
        <w:t xml:space="preserve"> разрешения на проведение земляных работ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, в котором указываются причины отказа, а также порядок обжалования заявителем принятого решения в соответствии с </w:t>
      </w:r>
      <w:hyperlink r:id="rId13" w:history="1">
        <w:r w:rsidRPr="00213967">
          <w:rPr>
            <w:rFonts w:ascii="Times New Roman" w:eastAsia="Times New Roman" w:hAnsi="Times New Roman" w:cs="Times New Roman"/>
            <w:lang w:eastAsia="ru-RU"/>
          </w:rPr>
          <w:t>разделами 5</w:t>
        </w:r>
      </w:hyperlink>
      <w:r w:rsidRPr="00213967">
        <w:rPr>
          <w:rFonts w:ascii="Times New Roman" w:eastAsia="Times New Roman" w:hAnsi="Times New Roman" w:cs="Times New Roman"/>
          <w:lang w:eastAsia="ru-RU"/>
        </w:rPr>
        <w:t>, 6 настоящего регламента.</w:t>
      </w:r>
    </w:p>
    <w:p w14:paraId="11869F1E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3.3.4.6.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Максимальный срок рассмотрения заявки о выдаче</w:t>
      </w:r>
      <w:r w:rsidRPr="00213967">
        <w:rPr>
          <w:rFonts w:ascii="Times New Roman" w:eastAsia="Times New Roman" w:hAnsi="Times New Roman" w:cs="Times New Roman"/>
          <w:bCs/>
          <w:lang w:eastAsia="ru-RU"/>
        </w:rPr>
        <w:t xml:space="preserve"> разрешения на проведение земляных работ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, подготовки специалистом отдела ЖКХ, строительства и архитектуры  разрешения Администрации городского поселения Безенчук </w:t>
      </w:r>
      <w:r w:rsidRPr="00213967">
        <w:rPr>
          <w:rFonts w:ascii="Times New Roman" w:eastAsia="Times New Roman" w:hAnsi="Times New Roman" w:cs="Times New Roman"/>
          <w:bCs/>
          <w:lang w:eastAsia="ru-RU"/>
        </w:rPr>
        <w:t>на проведение земляных работ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составляет 30 календарных дней </w:t>
      </w:r>
    </w:p>
    <w:p w14:paraId="7492FBAA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3.3.4.7.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В течение одного рабочего дня специалист отдела ЖКХ, строительства и архитектуры  вносит сведения о решении, принятом по существу поданной заявки в соответствующем журнале регистрации заявок граждан о выдаче разрешений на проведение земляных работ.</w:t>
      </w:r>
    </w:p>
    <w:p w14:paraId="45CDAAAF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3.3.5.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Уведомление заявителя о предоставлении (непредоставлении) разрешения на производство земляных работ на территории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</w:p>
    <w:p w14:paraId="7E19D436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3.3.5.1.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Разрешение  на проведение земляных работ, уведомление заявителя об  отказе в выдаче разрешения специалист отдела ЖКХ, строительства и архитектуры  выдают заявителю лично (заявитель делает отметку о получении соответствующего документа в соответствующем журнале) или направляют по почте.</w:t>
      </w:r>
    </w:p>
    <w:p w14:paraId="3FEF1740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3.3.5.2.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Максимальный срок направления извещения заявителю о результатах рассмотрения заявки составляет три рабочих дня со дня принятия соответствующего решения.</w:t>
      </w:r>
    </w:p>
    <w:p w14:paraId="525BC100" w14:textId="77777777" w:rsidR="00D56D18" w:rsidRPr="00213967" w:rsidRDefault="00D56D18" w:rsidP="00D56D1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lastRenderedPageBreak/>
        <w:t>3.3.5.3.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Ответ на заявки дается на государственном языке Российской Федерации.</w:t>
      </w:r>
    </w:p>
    <w:p w14:paraId="0C40D20B" w14:textId="5BCF4358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4. ФОРМЫ КОНТРОЛЯ ЗА ИСПОЛНЕНИЕМ АДМИНИСТРАТИВНОГО РЕГЛАМЕНТА</w:t>
      </w:r>
    </w:p>
    <w:p w14:paraId="39BC1C25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4.1.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Общий контроль за исполнением Административного регламента по предоставлению муниципальной услуги осуществляет заместитель Главы 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14:paraId="00908FA3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4.2.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Текущий контроль за соблюдением и исполнением должностными лицами отдела ЖКХ, строительства и архитектуры положений Административного регламента и иных законодательных и нормативных правовых актов, устанавливающих требования к предоставлению муниципальной услуги, а также принятием решений ответственными должностными лицами осуществляет начальник отдела ЖКХ, строительства и архитектуры Администрации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14:paraId="44E30BAC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4.3.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Проведение текущего контроля должно осуществляться не реже одного раза в месяц.</w:t>
      </w:r>
    </w:p>
    <w:p w14:paraId="5543ACD0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Текущий контроль может быть плановым (осуществляться на основании еженедельных или месячных планов работы и внеплановым (проводиться по конкретному обращению заявителя или иных заинтересованных лиц). При проверке могут рассматриваться все вопросы, связанные с предоставлением муниципальной услуги (комплексные проверки), или вопросы, связанные с исполнением отдельных административных процедур (тематические проверки).</w:t>
      </w:r>
    </w:p>
    <w:p w14:paraId="20497903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4.4.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Проверки проводятся с целью выявления и устранения нарушений прав заявителей и привлечения виновных лиц к ответственности.</w:t>
      </w:r>
    </w:p>
    <w:p w14:paraId="3DB42C93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Результаты проверок отражаются отдельной справкой или актом.</w:t>
      </w:r>
    </w:p>
    <w:p w14:paraId="441EDDFE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4.5.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Должностные лица, участвующие в предоставлении муниципальной услуги, несут персональную ответственность за исполнение административных процедур и соблюдение сроков, установленных Административным регламентом. Персональная ответственность указанных лиц закрепляется в их должностных инструкциях.</w:t>
      </w:r>
    </w:p>
    <w:p w14:paraId="6F3723E6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4.6.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Ответственность должностных лиц за решения и действия (бездействие), принимаемые (осуществляемые) ими в ходе предоставления муниципальной услуги.</w:t>
      </w:r>
    </w:p>
    <w:p w14:paraId="31692B76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4.6.1.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Должностные лица отдела ЖКХ, строительства и архитектуры несут персональную ответственность за решения и действия (бездействие), принимаемые (осуществляемые) в ходе предоставления муниципальной услуги в соответствии с действующим законодательством. </w:t>
      </w:r>
    </w:p>
    <w:p w14:paraId="78FC19A1" w14:textId="70C0AD26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5. ДОСУДЕБНЫЙ (ВНЕСУДЕБНЫЙ) ПОРЯДОК ОБЖАЛОВАНИЯ РЕШЕНИЙ И ДЕЙСТВИЙ (БЕЗДЕЙСТВИЯ) ОРГАНА, ПРЕДОСТАВЛЯЮЩЕГО МУНИЦИПАЛЬНУЮ УСЛУГУ, А ТАКЖЕ ДОЛЖНОСТНЫХ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13967">
        <w:rPr>
          <w:rFonts w:ascii="Times New Roman" w:eastAsia="Times New Roman" w:hAnsi="Times New Roman" w:cs="Times New Roman"/>
          <w:b/>
          <w:lang w:eastAsia="ru-RU"/>
        </w:rPr>
        <w:t>ЛИЦ И МУНИЦИПАЛЬНЫХ СЛУЖАЩИХ</w:t>
      </w:r>
    </w:p>
    <w:p w14:paraId="3ABD9C05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5.1.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Действия (бездействие) должностных лиц, а также принятые ими решения в ходе предоставления муниципальной услуги могут быть обжалованы:</w:t>
      </w:r>
    </w:p>
    <w:p w14:paraId="1717498E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Главе 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 по адресу: 446250, Самарская область,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район,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п.г.т.Безенчук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,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ул.Нефтяников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, дом 12, тел. 8(84676) 2-12-55.  </w:t>
      </w:r>
    </w:p>
    <w:p w14:paraId="736D88FA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5.2.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Основанием для начала досудебного (внесудебного) обжалования является поступление жалобы (обращения) в Администрацию городского поселения Безенчук, муниципальное учреждение, поступившей лично от заявителя (уполномоченного лица) или направленной в виде почтового отправления.</w:t>
      </w:r>
    </w:p>
    <w:p w14:paraId="4C2CC818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5.3.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В жалобе в обязательном порядке указываются наименование организации, в которую направляется жалоба, а также фамилия, имя, отчество заявителя (полностью) или полное наименование организации, адрес местонахождения и почтовый адрес, по которому должен быть направлен ответ, излагается суть жалобы (обстоятельства обжалуемого действия (бездействия), основания, по которым заявитель считает, что нарушены его права, свободы и законные интересы, созданы препятствия к их реализации либо незаконно возложена какая-либо обязанность).</w:t>
      </w:r>
    </w:p>
    <w:p w14:paraId="6D05227F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Кроме того, в жалобе могут быть указаны наименование должности, фамилия, имя и отчество должностного лица, действие (бездействие), решение которого обжалуется (при наличии информации), а также иные сведения, которые заявитель считает необходимым сообщить.</w:t>
      </w:r>
    </w:p>
    <w:p w14:paraId="790963E9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В подтверждение доводов к жалобе могут прилагаться документы и материалы либо их копии.</w:t>
      </w:r>
    </w:p>
    <w:p w14:paraId="784AD28F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5.4.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Срок рассмотрения жалобы не должен превышать 30 дней с момента ее регистрации.</w:t>
      </w:r>
    </w:p>
    <w:p w14:paraId="697CADF6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В случае направления запроса государственным органам, администрации городского поселения Безенчук и иным должностным лицам для получения необходимых для рассмотрения обращения документов и материалов, должностное лицо, ответственное за рассмотрение жалобы, вправе продлить срок рассмотрения жалобы не более чем на тридцать дней, уведомив заявителя о продлении срока ее рассмотрения.</w:t>
      </w:r>
    </w:p>
    <w:p w14:paraId="6F2A9380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5.5.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По результатам рассмотрения жалобы должностное лицо, ответственное за рассмотрение жалобы, принимает решение об удовлетворении требований заявителя либо об отказе в их удовлетворении.</w:t>
      </w:r>
    </w:p>
    <w:p w14:paraId="4F698D3C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Письменный ответ, содержащий результаты рассмотрения жалобы, направляется заявителю.</w:t>
      </w:r>
    </w:p>
    <w:p w14:paraId="1F5C1AD4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5.6.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членам его семьи, жалоба может быть оставлена без ответа.</w:t>
      </w:r>
    </w:p>
    <w:p w14:paraId="2B7DFD4D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Если текст жалобы не поддается прочтению, ответ на жалобу не дается, о чем сообщается заявителю, направившему жалобу, в письменном виде, если его почтовый адрес поддается прочтению.</w:t>
      </w:r>
    </w:p>
    <w:p w14:paraId="1B6B34FD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Если в жалобе содержится вопрос, на который заявителю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должностное лицо, ответственное за рассмотрение жалобы, вправе принять решение о безосновательности </w:t>
      </w:r>
      <w:r w:rsidRPr="00213967">
        <w:rPr>
          <w:rFonts w:ascii="Times New Roman" w:eastAsia="Times New Roman" w:hAnsi="Times New Roman" w:cs="Times New Roman"/>
          <w:lang w:eastAsia="ru-RU"/>
        </w:rPr>
        <w:lastRenderedPageBreak/>
        <w:t>очередного обращения и прекращении переписки с заявителем по данному вопросу. О данном решении заявитель, направивший жалобу, уведомляется в письменном виде.</w:t>
      </w:r>
    </w:p>
    <w:p w14:paraId="10BCFF15" w14:textId="4E2F0D74" w:rsidR="00D56D18" w:rsidRPr="00213967" w:rsidRDefault="00D56D18" w:rsidP="00105800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6.СУДЕБНЫЙ ПОРЯДОК ОБЖАЛОВАНИЯ</w:t>
      </w:r>
      <w:r w:rsidR="00105800" w:rsidRPr="0021396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13967">
        <w:rPr>
          <w:rFonts w:ascii="Times New Roman" w:eastAsia="Times New Roman" w:hAnsi="Times New Roman" w:cs="Times New Roman"/>
          <w:b/>
          <w:lang w:eastAsia="ru-RU"/>
        </w:rPr>
        <w:t>РЕШЕНИЙ И ДЕЙСТВИЙ (БЕЗДЕЙСТВИЯ) ОРГАНА, ПРЕДОСТАВЛЯЮЩЕГО</w:t>
      </w:r>
      <w:r w:rsidR="00105800" w:rsidRPr="0021396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13967">
        <w:rPr>
          <w:rFonts w:ascii="Times New Roman" w:eastAsia="Times New Roman" w:hAnsi="Times New Roman" w:cs="Times New Roman"/>
          <w:b/>
          <w:lang w:eastAsia="ru-RU"/>
        </w:rPr>
        <w:t>МУНИЦИПАЛЬНУЮ УСЛУГУ, А ТАКЖЕ ДОЛЖНОСТНЫХ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213967">
        <w:rPr>
          <w:rFonts w:ascii="Times New Roman" w:eastAsia="Times New Roman" w:hAnsi="Times New Roman" w:cs="Times New Roman"/>
          <w:b/>
          <w:lang w:eastAsia="ru-RU"/>
        </w:rPr>
        <w:t>ЛИЦ</w:t>
      </w:r>
      <w:r w:rsidR="00105800" w:rsidRPr="00213967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Pr="00213967">
        <w:rPr>
          <w:rFonts w:ascii="Times New Roman" w:eastAsia="Times New Roman" w:hAnsi="Times New Roman" w:cs="Times New Roman"/>
          <w:b/>
          <w:lang w:eastAsia="ru-RU"/>
        </w:rPr>
        <w:t>И МУНИЦИПАЛЬНЫХ СЛУЖАЩИХ</w:t>
      </w:r>
    </w:p>
    <w:p w14:paraId="3D9291AF" w14:textId="77777777" w:rsidR="00D56D18" w:rsidRPr="00213967" w:rsidRDefault="00D56D18" w:rsidP="00D56D1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6.1.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Гражданин вправе обратиться в суд с заявлением в течение трех месяцев со дня, когда ему стало известно о нарушении его прав и свобод. Пропуск трехмесячного срока обращения в суд с заявлением не является для суда основанием для отказа в принятии заявления; </w:t>
      </w:r>
    </w:p>
    <w:p w14:paraId="3AEBC43C" w14:textId="77777777" w:rsidR="00D56D18" w:rsidRPr="00213967" w:rsidRDefault="00D56D18" w:rsidP="00D56D1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/>
          <w:lang w:eastAsia="ru-RU"/>
        </w:rPr>
        <w:t>6.2.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Заявление может быть подано гражданином в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районный суд.</w:t>
      </w:r>
    </w:p>
    <w:p w14:paraId="6114458C" w14:textId="61BCFEDF" w:rsidR="00723E20" w:rsidRPr="00213967" w:rsidRDefault="00723E20" w:rsidP="006D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8"/>
          <w:szCs w:val="8"/>
          <w:lang w:eastAsia="ru-RU"/>
        </w:rPr>
      </w:pPr>
    </w:p>
    <w:p w14:paraId="15A3FD64" w14:textId="0F5B1D05" w:rsidR="00B77C0B" w:rsidRPr="00213967" w:rsidRDefault="00B77C0B" w:rsidP="00B77C0B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r w:rsidRPr="00213967">
        <w:rPr>
          <w:rFonts w:ascii="Times New Roman" w:eastAsia="Calibri" w:hAnsi="Times New Roman" w:cs="Times New Roman"/>
          <w:b/>
        </w:rPr>
        <w:t xml:space="preserve">Постановление Главы городского поселения Безенчук муниципального района </w:t>
      </w:r>
      <w:proofErr w:type="spellStart"/>
      <w:r w:rsidRPr="00213967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Pr="00213967">
        <w:rPr>
          <w:rFonts w:ascii="Times New Roman" w:eastAsia="Calibri" w:hAnsi="Times New Roman" w:cs="Times New Roman"/>
          <w:b/>
        </w:rPr>
        <w:t xml:space="preserve"> Самарской области от 1</w:t>
      </w:r>
      <w:r>
        <w:rPr>
          <w:rFonts w:ascii="Times New Roman" w:eastAsia="Calibri" w:hAnsi="Times New Roman" w:cs="Times New Roman"/>
          <w:b/>
        </w:rPr>
        <w:t>9</w:t>
      </w:r>
      <w:r w:rsidRPr="00213967">
        <w:rPr>
          <w:rFonts w:ascii="Times New Roman" w:eastAsia="Calibri" w:hAnsi="Times New Roman" w:cs="Times New Roman"/>
          <w:b/>
        </w:rPr>
        <w:t>.06.2020г № 2</w:t>
      </w:r>
      <w:r>
        <w:rPr>
          <w:rFonts w:ascii="Times New Roman" w:eastAsia="Calibri" w:hAnsi="Times New Roman" w:cs="Times New Roman"/>
          <w:b/>
        </w:rPr>
        <w:t>44</w:t>
      </w:r>
    </w:p>
    <w:p w14:paraId="7F2A435F" w14:textId="1B2E0D9C" w:rsidR="00357639" w:rsidRPr="00357639" w:rsidRDefault="00B77C0B" w:rsidP="0035763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57639">
        <w:rPr>
          <w:rFonts w:ascii="Times New Roman" w:hAnsi="Times New Roman" w:cs="Times New Roman"/>
        </w:rPr>
        <w:t>«</w:t>
      </w:r>
      <w:r w:rsidR="00357639" w:rsidRPr="00357639">
        <w:rPr>
          <w:rFonts w:ascii="Times New Roman" w:eastAsia="Calibri" w:hAnsi="Times New Roman" w:cs="Times New Roman"/>
        </w:rPr>
        <w:t xml:space="preserve">О внесении изменений в муниципальную программу ««Благоустройство, озеленение и обеспечение безопасности дорожного движения территории городского поселения Безенчук муниципального района </w:t>
      </w:r>
      <w:proofErr w:type="spellStart"/>
      <w:r w:rsidR="00357639" w:rsidRPr="00357639">
        <w:rPr>
          <w:rFonts w:ascii="Times New Roman" w:eastAsia="Calibri" w:hAnsi="Times New Roman" w:cs="Times New Roman"/>
        </w:rPr>
        <w:t>Безенчукский</w:t>
      </w:r>
      <w:proofErr w:type="spellEnd"/>
      <w:r w:rsidR="00357639" w:rsidRPr="00357639">
        <w:rPr>
          <w:rFonts w:ascii="Times New Roman" w:eastAsia="Calibri" w:hAnsi="Times New Roman" w:cs="Times New Roman"/>
        </w:rPr>
        <w:t xml:space="preserve"> Самарской области на 2018-2020гг», утвержденную постановлением Администрации городского поселения Безенчук муниципального района </w:t>
      </w:r>
      <w:proofErr w:type="spellStart"/>
      <w:r w:rsidR="00357639" w:rsidRPr="00357639">
        <w:rPr>
          <w:rFonts w:ascii="Times New Roman" w:eastAsia="Calibri" w:hAnsi="Times New Roman" w:cs="Times New Roman"/>
        </w:rPr>
        <w:t>Безенчукский</w:t>
      </w:r>
      <w:proofErr w:type="spellEnd"/>
      <w:r w:rsidR="00357639" w:rsidRPr="00357639">
        <w:rPr>
          <w:rFonts w:ascii="Times New Roman" w:eastAsia="Calibri" w:hAnsi="Times New Roman" w:cs="Times New Roman"/>
        </w:rPr>
        <w:t xml:space="preserve"> Самарской области от 21.12.2017 г. № 338</w:t>
      </w:r>
      <w:r w:rsidR="00357639">
        <w:rPr>
          <w:rFonts w:ascii="Times New Roman" w:eastAsia="Calibri" w:hAnsi="Times New Roman" w:cs="Times New Roman"/>
        </w:rPr>
        <w:t>»</w:t>
      </w:r>
    </w:p>
    <w:p w14:paraId="05EE5893" w14:textId="50CCC8A7" w:rsidR="00357639" w:rsidRPr="00357639" w:rsidRDefault="00357639" w:rsidP="00357639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 w:rsidRPr="00357639">
        <w:rPr>
          <w:rFonts w:ascii="Times New Roman" w:eastAsia="Calibri" w:hAnsi="Times New Roman" w:cs="Times New Roman"/>
        </w:rPr>
        <w:t>В целях реализации полномочий, установленных положениями Федерального закона №131-ФЗ от 06.10.2013г., руководствуясь Уставом городского поселения Безенчук, Постановлением Главы городского поселения Безенчук №233 от 25.10.2013г. «Об утверждении Положения о муниципальных программах городского поселения Безенчук»,</w:t>
      </w:r>
    </w:p>
    <w:p w14:paraId="23C8C098" w14:textId="77777777" w:rsidR="00357639" w:rsidRPr="00357639" w:rsidRDefault="00357639" w:rsidP="00357639">
      <w:pPr>
        <w:tabs>
          <w:tab w:val="left" w:pos="284"/>
        </w:tabs>
        <w:spacing w:after="0" w:line="240" w:lineRule="auto"/>
        <w:jc w:val="center"/>
        <w:rPr>
          <w:rFonts w:ascii="Times New Roman" w:eastAsia="Calibri" w:hAnsi="Times New Roman" w:cs="Times New Roman"/>
        </w:rPr>
      </w:pPr>
      <w:r w:rsidRPr="00357639">
        <w:rPr>
          <w:rFonts w:ascii="Times New Roman" w:eastAsia="Calibri" w:hAnsi="Times New Roman" w:cs="Times New Roman"/>
        </w:rPr>
        <w:t>ПОСТАНОВЛЯЮ:</w:t>
      </w:r>
    </w:p>
    <w:p w14:paraId="49ADCE86" w14:textId="77777777" w:rsidR="00357639" w:rsidRPr="00357639" w:rsidRDefault="00357639" w:rsidP="00357639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57639">
        <w:rPr>
          <w:rFonts w:ascii="Times New Roman" w:eastAsia="Times New Roman" w:hAnsi="Times New Roman" w:cs="Times New Roman"/>
          <w:lang w:eastAsia="ru-RU"/>
        </w:rPr>
        <w:t xml:space="preserve">Внести изменения в  паспорт муниципальной подпрограммы «Содержание мест захоронений на территории муниципального района </w:t>
      </w:r>
      <w:proofErr w:type="spellStart"/>
      <w:r w:rsidRPr="00357639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357639">
        <w:rPr>
          <w:rFonts w:ascii="Times New Roman" w:eastAsia="Times New Roman" w:hAnsi="Times New Roman" w:cs="Times New Roman"/>
          <w:lang w:eastAsia="ru-RU"/>
        </w:rPr>
        <w:t xml:space="preserve"> Самарской области на 2018-2020гг» (приложение № 1)  муниципальной программы «Благоустройство, озеленение и обеспечение безопасности дорожного движения территории городского поселения Безенчук муниципального района </w:t>
      </w:r>
      <w:proofErr w:type="spellStart"/>
      <w:r w:rsidRPr="00357639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357639">
        <w:rPr>
          <w:rFonts w:ascii="Times New Roman" w:eastAsia="Times New Roman" w:hAnsi="Times New Roman" w:cs="Times New Roman"/>
          <w:lang w:eastAsia="ru-RU"/>
        </w:rPr>
        <w:t xml:space="preserve"> Самарской области на 2018-2020гг.», утвержденную Постановлением Администрации городского поселения Безенчук от 21.12.2017г. № 338.</w:t>
      </w:r>
    </w:p>
    <w:p w14:paraId="38C0D3EB" w14:textId="77777777" w:rsidR="00357639" w:rsidRPr="00357639" w:rsidRDefault="00357639" w:rsidP="00357639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57639">
        <w:rPr>
          <w:rFonts w:ascii="Times New Roman" w:eastAsia="Times New Roman" w:hAnsi="Times New Roman" w:cs="Times New Roman"/>
          <w:lang w:eastAsia="ru-RU"/>
        </w:rPr>
        <w:t xml:space="preserve">Признать утратившим силу таблицу 1 подпрограммы «Содержание мест захоронений на территории муниципального района </w:t>
      </w:r>
      <w:proofErr w:type="spellStart"/>
      <w:r w:rsidRPr="00357639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357639">
        <w:rPr>
          <w:rFonts w:ascii="Times New Roman" w:eastAsia="Times New Roman" w:hAnsi="Times New Roman" w:cs="Times New Roman"/>
          <w:lang w:eastAsia="ru-RU"/>
        </w:rPr>
        <w:t xml:space="preserve"> Самарской области на 2018-2020гг» Постановления Администрации городского поселения Безенчук муниципального района </w:t>
      </w:r>
      <w:proofErr w:type="spellStart"/>
      <w:r w:rsidRPr="00357639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357639">
        <w:rPr>
          <w:rFonts w:ascii="Times New Roman" w:eastAsia="Times New Roman" w:hAnsi="Times New Roman" w:cs="Times New Roman"/>
          <w:lang w:eastAsia="ru-RU"/>
        </w:rPr>
        <w:t xml:space="preserve"> Самарской области от 21.02.2019 № 83</w:t>
      </w:r>
    </w:p>
    <w:p w14:paraId="727DAC7B" w14:textId="77777777" w:rsidR="00357639" w:rsidRPr="00357639" w:rsidRDefault="00357639" w:rsidP="00357639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57639">
        <w:rPr>
          <w:rFonts w:ascii="Times New Roman" w:eastAsia="Times New Roman" w:hAnsi="Times New Roman" w:cs="Times New Roman"/>
          <w:lang w:eastAsia="ru-RU"/>
        </w:rPr>
        <w:t xml:space="preserve">Установить, что расходные обязательства городского поселения Безенчук, возникающие в результате принятия настоящего Постановления, исполняются самостоятельно за счет средств бюджета городского поселения Безенчук в пределах общего объема бюджетных ассигнований, предусматриваемого в установленном порядке на соответствующий финансовый год. </w:t>
      </w:r>
    </w:p>
    <w:p w14:paraId="1FD26102" w14:textId="77777777" w:rsidR="00357639" w:rsidRPr="00357639" w:rsidRDefault="00357639" w:rsidP="00357639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57639">
        <w:rPr>
          <w:rFonts w:ascii="Times New Roman" w:eastAsia="Times New Roman" w:hAnsi="Times New Roman" w:cs="Times New Roman"/>
          <w:lang w:eastAsia="ru-RU"/>
        </w:rPr>
        <w:t>Опубликовать настоящее постановление на официальном сайте городского поселения Безенчук и в газете «Вестник городского поселения Безенчук».</w:t>
      </w:r>
    </w:p>
    <w:p w14:paraId="0C534624" w14:textId="77777777" w:rsidR="00357639" w:rsidRPr="00357639" w:rsidRDefault="00357639" w:rsidP="00357639">
      <w:pPr>
        <w:numPr>
          <w:ilvl w:val="0"/>
          <w:numId w:val="18"/>
        </w:numPr>
        <w:tabs>
          <w:tab w:val="left" w:pos="284"/>
        </w:tabs>
        <w:overflowPunct w:val="0"/>
        <w:autoSpaceDE w:val="0"/>
        <w:autoSpaceDN w:val="0"/>
        <w:adjustRightInd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357639">
        <w:rPr>
          <w:rFonts w:ascii="Times New Roman" w:eastAsia="Times New Roman" w:hAnsi="Times New Roman" w:cs="Times New Roman"/>
          <w:lang w:eastAsia="ru-RU"/>
        </w:rPr>
        <w:t>Контроль за исполнением настоящего Постановления оставляю за собой.</w:t>
      </w:r>
    </w:p>
    <w:p w14:paraId="1CC7E910" w14:textId="1F32A0E5" w:rsidR="00B77C0B" w:rsidRPr="00213967" w:rsidRDefault="00B77C0B" w:rsidP="00357639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Глава городского поселения Безенчук                                 Н.В. Райская</w:t>
      </w:r>
    </w:p>
    <w:p w14:paraId="3C44CC00" w14:textId="77777777" w:rsidR="00B77C0B" w:rsidRPr="00213967" w:rsidRDefault="00B77C0B" w:rsidP="00B77C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Приложение №1 </w:t>
      </w:r>
    </w:p>
    <w:p w14:paraId="3652F6E4" w14:textId="77777777" w:rsidR="00B77C0B" w:rsidRPr="00213967" w:rsidRDefault="00B77C0B" w:rsidP="00B77C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к постановлению Администрации городского поселения Безенчук 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br/>
        <w:t xml:space="preserve">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 Самарской области</w:t>
      </w:r>
    </w:p>
    <w:p w14:paraId="27D648F8" w14:textId="24FE1AE0" w:rsidR="00B77C0B" w:rsidRPr="00213967" w:rsidRDefault="00B77C0B" w:rsidP="00B77C0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от 1</w:t>
      </w:r>
      <w:r w:rsidR="00580316">
        <w:rPr>
          <w:rFonts w:ascii="Times New Roman" w:eastAsia="Times New Roman" w:hAnsi="Times New Roman" w:cs="Times New Roman"/>
          <w:bCs/>
          <w:sz w:val="20"/>
          <w:szCs w:val="20"/>
        </w:rPr>
        <w:t>9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июня 2020 года № 2</w:t>
      </w:r>
      <w:r w:rsidR="00580316">
        <w:rPr>
          <w:rFonts w:ascii="Times New Roman" w:eastAsia="Times New Roman" w:hAnsi="Times New Roman" w:cs="Times New Roman"/>
          <w:bCs/>
          <w:sz w:val="20"/>
          <w:szCs w:val="20"/>
        </w:rPr>
        <w:t>44</w:t>
      </w:r>
    </w:p>
    <w:p w14:paraId="665030EC" w14:textId="77777777" w:rsidR="005170CC" w:rsidRPr="005170CC" w:rsidRDefault="005170CC" w:rsidP="005170C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Calibri" w:hAnsi="Times New Roman" w:cs="Times New Roman"/>
          <w:bCs/>
        </w:rPr>
      </w:pPr>
      <w:r w:rsidRPr="005170CC">
        <w:rPr>
          <w:rFonts w:ascii="Times New Roman" w:eastAsia="Calibri" w:hAnsi="Times New Roman" w:cs="Times New Roman"/>
          <w:bCs/>
        </w:rPr>
        <w:t xml:space="preserve">Паспорт муниципальной Подпрограммы </w:t>
      </w:r>
    </w:p>
    <w:p w14:paraId="2D71BB95" w14:textId="77777777" w:rsidR="005170CC" w:rsidRPr="005170CC" w:rsidRDefault="005170CC" w:rsidP="005170C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Cs/>
        </w:rPr>
      </w:pPr>
      <w:r w:rsidRPr="005170CC">
        <w:rPr>
          <w:rFonts w:ascii="Times New Roman" w:eastAsia="Calibri" w:hAnsi="Times New Roman" w:cs="Times New Roman"/>
          <w:bCs/>
        </w:rPr>
        <w:t xml:space="preserve">«Содержание мест захоронений и организация мероприятий по утилизации биологических отходов на территории городского поселения Безенчук муниципального района </w:t>
      </w:r>
      <w:proofErr w:type="spellStart"/>
      <w:r w:rsidRPr="005170CC">
        <w:rPr>
          <w:rFonts w:ascii="Times New Roman" w:eastAsia="Calibri" w:hAnsi="Times New Roman" w:cs="Times New Roman"/>
          <w:bCs/>
        </w:rPr>
        <w:t>Безенчукский</w:t>
      </w:r>
      <w:proofErr w:type="spellEnd"/>
      <w:r w:rsidRPr="005170CC">
        <w:rPr>
          <w:rFonts w:ascii="Times New Roman" w:eastAsia="Calibri" w:hAnsi="Times New Roman" w:cs="Times New Roman"/>
          <w:bCs/>
        </w:rPr>
        <w:t xml:space="preserve"> Самарской области на 2018-2020 года» </w:t>
      </w:r>
    </w:p>
    <w:p w14:paraId="7F36018A" w14:textId="77777777" w:rsidR="005170CC" w:rsidRPr="005170CC" w:rsidRDefault="005170CC" w:rsidP="005170C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332"/>
        <w:gridCol w:w="1745"/>
        <w:gridCol w:w="1747"/>
        <w:gridCol w:w="1871"/>
        <w:gridCol w:w="3210"/>
      </w:tblGrid>
      <w:tr w:rsidR="005170CC" w:rsidRPr="005170CC" w14:paraId="622AE23B" w14:textId="77777777" w:rsidTr="005170CC">
        <w:trPr>
          <w:trHeight w:val="70"/>
        </w:trPr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1719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Наименование Подпрограммы</w:t>
            </w:r>
          </w:p>
        </w:tc>
        <w:tc>
          <w:tcPr>
            <w:tcW w:w="39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0FF9B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Муниципальная подпрограмма  «Содержание мест захоронений  и организация мероприятий по утилизации биологических отходов на территории городского поселения Безенчук муниципального района </w:t>
            </w:r>
            <w:proofErr w:type="spellStart"/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Безенчукский</w:t>
            </w:r>
            <w:proofErr w:type="spellEnd"/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Самарской области»  на 2018-2020 года " (далее - Подпрограмма) </w:t>
            </w:r>
          </w:p>
        </w:tc>
      </w:tr>
      <w:tr w:rsidR="005170CC" w:rsidRPr="005170CC" w14:paraId="689DFEE7" w14:textId="77777777" w:rsidTr="005170CC">
        <w:trPr>
          <w:trHeight w:val="460"/>
        </w:trPr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5D444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Цели муниципальной  Подпрограммы</w:t>
            </w:r>
          </w:p>
        </w:tc>
        <w:tc>
          <w:tcPr>
            <w:tcW w:w="3931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61CFE96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Основными целями Подпрограммы являются:</w:t>
            </w:r>
          </w:p>
          <w:p w14:paraId="215F77B7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 обеспечение государственных гарантий прав граждан при погребении умерших;</w:t>
            </w:r>
          </w:p>
          <w:p w14:paraId="66807C4C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- построение системы  инвентаризации и учета захоронений;</w:t>
            </w:r>
          </w:p>
          <w:p w14:paraId="6A2D6120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 проведение автоматизации земельного контроля на территории кладбищ городского поселения Безенчук;</w:t>
            </w:r>
          </w:p>
          <w:p w14:paraId="69F3E994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-  осуществление мер по охране мест захоронений и повышение соответствующей потребности населения городского поселения Безенчук; </w:t>
            </w:r>
          </w:p>
          <w:p w14:paraId="4D54D49E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 повышение экологической безопасности хозяйственной деятельности мест захоронений;</w:t>
            </w:r>
          </w:p>
          <w:p w14:paraId="6644632F" w14:textId="5B7B326C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-охрана и надлежащий уход мест воинских захоронений.</w:t>
            </w:r>
          </w:p>
        </w:tc>
      </w:tr>
      <w:tr w:rsidR="005170CC" w:rsidRPr="005170CC" w14:paraId="5EE5B478" w14:textId="77777777" w:rsidTr="005E7222">
        <w:trPr>
          <w:trHeight w:val="1102"/>
        </w:trPr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D54A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Задачи муниципальной  Подпрограммы</w:t>
            </w:r>
          </w:p>
        </w:tc>
        <w:tc>
          <w:tcPr>
            <w:tcW w:w="3931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B248A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Задачами Подпрограммы являются:</w:t>
            </w:r>
          </w:p>
          <w:p w14:paraId="7325A5DC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- подготовка площадей для последующих погребений, в соответствии с санитарно-техническими нормами и правилами СанПиНа 2.1.1279-03, </w:t>
            </w:r>
          </w:p>
          <w:p w14:paraId="0658E010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 содержание прилегающих территорий (подъездные пути, входные группы, ограждения, аллеи, скамейки);</w:t>
            </w:r>
          </w:p>
          <w:p w14:paraId="1A987219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 освещение и водоснабжение;</w:t>
            </w:r>
          </w:p>
          <w:p w14:paraId="655DE9F8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 создание эколого-санитарной зоны.</w:t>
            </w:r>
          </w:p>
        </w:tc>
      </w:tr>
      <w:tr w:rsidR="005170CC" w:rsidRPr="005170CC" w14:paraId="6F04DD99" w14:textId="77777777" w:rsidTr="005E7222">
        <w:trPr>
          <w:trHeight w:val="324"/>
        </w:trPr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5695" w14:textId="77777777" w:rsidR="005170CC" w:rsidRPr="005170CC" w:rsidRDefault="005170CC" w:rsidP="005170C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Основание разработки</w:t>
            </w: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  <w:t>Подпрограммы</w:t>
            </w:r>
          </w:p>
        </w:tc>
        <w:tc>
          <w:tcPr>
            <w:tcW w:w="39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B56B0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 Федеральный закон N 8-ФЗ от 12.01.1996 г. "О погребении и похоронном деле":</w:t>
            </w:r>
          </w:p>
          <w:p w14:paraId="09897F7F" w14:textId="5B9B9A4B" w:rsidR="005170CC" w:rsidRPr="005170CC" w:rsidRDefault="005170CC" w:rsidP="00517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- Федеральный </w:t>
            </w:r>
            <w:hyperlink r:id="rId14" w:history="1">
              <w:r w:rsidRPr="005170CC">
                <w:rPr>
                  <w:rFonts w:ascii="Times New Roman" w:eastAsia="Calibri" w:hAnsi="Times New Roman" w:cs="Times New Roman"/>
                  <w:bCs/>
                  <w:sz w:val="16"/>
                  <w:szCs w:val="16"/>
                  <w:u w:val="single"/>
                  <w:lang w:eastAsia="ru-RU"/>
                </w:rPr>
                <w:t>закон</w:t>
              </w:r>
            </w:hyperlink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от 06.10.2003 N 131-ФЗ</w:t>
            </w:r>
            <w:r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 </w:t>
            </w: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"Об общих принципах организации местного самоуправления в Российской Федерации";</w:t>
            </w:r>
          </w:p>
          <w:p w14:paraId="7AECF1CA" w14:textId="77777777" w:rsidR="005170CC" w:rsidRPr="005170CC" w:rsidRDefault="005170CC" w:rsidP="005170C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 Закон Российской Федерации № 4979 «О ветеринарии»</w:t>
            </w:r>
          </w:p>
        </w:tc>
      </w:tr>
      <w:tr w:rsidR="005170CC" w:rsidRPr="005170CC" w14:paraId="20CE49FE" w14:textId="77777777" w:rsidTr="005E7222"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6234E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Координатор муниципальной Подпрограммы</w:t>
            </w:r>
          </w:p>
        </w:tc>
        <w:tc>
          <w:tcPr>
            <w:tcW w:w="39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3063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Заместитель Главы городского поселения Безенчук Пичужкин А.В.</w:t>
            </w:r>
          </w:p>
        </w:tc>
      </w:tr>
      <w:tr w:rsidR="005170CC" w:rsidRPr="005170CC" w14:paraId="7F38008F" w14:textId="77777777" w:rsidTr="005170CC">
        <w:trPr>
          <w:trHeight w:val="70"/>
        </w:trPr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4AD9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 xml:space="preserve">Заказчик муниципальной </w:t>
            </w: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Подпрограммы</w:t>
            </w:r>
          </w:p>
        </w:tc>
        <w:tc>
          <w:tcPr>
            <w:tcW w:w="39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93BCE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Calibri" w:hAnsi="Times New Roman" w:cs="Times New Roman"/>
                <w:bCs/>
                <w:sz w:val="16"/>
                <w:szCs w:val="16"/>
              </w:rPr>
              <w:t>Администрация городского поселения Безенчук</w:t>
            </w:r>
          </w:p>
        </w:tc>
      </w:tr>
      <w:tr w:rsidR="005170CC" w:rsidRPr="005170CC" w14:paraId="4740A023" w14:textId="77777777" w:rsidTr="005E7222"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A6D08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Ответственный исполнитель  муниципальной Подпрограммы</w:t>
            </w:r>
          </w:p>
        </w:tc>
        <w:tc>
          <w:tcPr>
            <w:tcW w:w="39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81C7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Заместитель Главы городского поселения Безенчук Пичужкин А.В.</w:t>
            </w:r>
          </w:p>
        </w:tc>
      </w:tr>
      <w:tr w:rsidR="005170CC" w:rsidRPr="005170CC" w14:paraId="391CA784" w14:textId="77777777" w:rsidTr="005E7222">
        <w:trPr>
          <w:trHeight w:val="400"/>
        </w:trPr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2753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lastRenderedPageBreak/>
              <w:t xml:space="preserve">Сроки </w:t>
            </w: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  <w:t>реализации муниципальной Подпрограммы</w:t>
            </w:r>
          </w:p>
        </w:tc>
        <w:tc>
          <w:tcPr>
            <w:tcW w:w="39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D4F01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2018-2020 годы</w:t>
            </w:r>
          </w:p>
        </w:tc>
      </w:tr>
      <w:tr w:rsidR="005170CC" w:rsidRPr="005170CC" w14:paraId="23594A97" w14:textId="77777777" w:rsidTr="005170CC">
        <w:trPr>
          <w:trHeight w:val="70"/>
        </w:trPr>
        <w:tc>
          <w:tcPr>
            <w:tcW w:w="106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8E1DC2" w14:textId="61E5394C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Источники финансирования муниципальной Подпрограммы, в том числе по годам:</w:t>
            </w:r>
          </w:p>
        </w:tc>
        <w:tc>
          <w:tcPr>
            <w:tcW w:w="39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7BFD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Расходы (тыс. рублей)</w:t>
            </w:r>
          </w:p>
        </w:tc>
      </w:tr>
      <w:tr w:rsidR="005170CC" w:rsidRPr="005170CC" w14:paraId="308A0D63" w14:textId="77777777" w:rsidTr="005170CC">
        <w:trPr>
          <w:trHeight w:val="70"/>
        </w:trPr>
        <w:tc>
          <w:tcPr>
            <w:tcW w:w="1069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F46BE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9BBBC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Всего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3C8D2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5170CC">
                <w:rPr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2018 г</w:t>
              </w:r>
            </w:smartTag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BCDE1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5170CC">
                <w:rPr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2019 г</w:t>
              </w:r>
            </w:smartTag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4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63207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5170CC">
                <w:rPr>
                  <w:rFonts w:ascii="Times New Roman" w:eastAsia="Times New Roman" w:hAnsi="Times New Roman" w:cs="Times New Roman"/>
                  <w:bCs/>
                  <w:sz w:val="16"/>
                  <w:szCs w:val="16"/>
                  <w:lang w:eastAsia="ru-RU"/>
                </w:rPr>
                <w:t>2020 г</w:t>
              </w:r>
            </w:smartTag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</w:t>
            </w:r>
          </w:p>
        </w:tc>
      </w:tr>
      <w:tr w:rsidR="005170CC" w:rsidRPr="005170CC" w14:paraId="764A3BA2" w14:textId="77777777" w:rsidTr="005E7222">
        <w:trPr>
          <w:trHeight w:val="323"/>
        </w:trPr>
        <w:tc>
          <w:tcPr>
            <w:tcW w:w="10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5672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Средства бюджета </w:t>
            </w:r>
            <w:proofErr w:type="spellStart"/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г.п</w:t>
            </w:r>
            <w:proofErr w:type="spellEnd"/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. Безенчук</w:t>
            </w:r>
          </w:p>
        </w:tc>
        <w:tc>
          <w:tcPr>
            <w:tcW w:w="8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713831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304</w:t>
            </w:r>
          </w:p>
        </w:tc>
        <w:tc>
          <w:tcPr>
            <w:tcW w:w="8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859567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1C175F2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147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D6A379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205</w:t>
            </w:r>
          </w:p>
        </w:tc>
      </w:tr>
      <w:tr w:rsidR="005170CC" w:rsidRPr="005170CC" w14:paraId="31E45065" w14:textId="77777777" w:rsidTr="005170CC">
        <w:trPr>
          <w:trHeight w:val="70"/>
        </w:trPr>
        <w:tc>
          <w:tcPr>
            <w:tcW w:w="106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EBE86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Другие источники</w:t>
            </w:r>
          </w:p>
        </w:tc>
        <w:tc>
          <w:tcPr>
            <w:tcW w:w="8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FDA25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09184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B20C8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7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A2D4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0</w:t>
            </w:r>
          </w:p>
        </w:tc>
      </w:tr>
      <w:tr w:rsidR="005170CC" w:rsidRPr="005170CC" w14:paraId="39E1D354" w14:textId="77777777" w:rsidTr="005E7222">
        <w:trPr>
          <w:trHeight w:val="1576"/>
        </w:trPr>
        <w:tc>
          <w:tcPr>
            <w:tcW w:w="10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D0112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Планируемые результаты реализации</w:t>
            </w: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br/>
              <w:t>муниципальной Подпрограммы</w:t>
            </w:r>
          </w:p>
        </w:tc>
        <w:tc>
          <w:tcPr>
            <w:tcW w:w="393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EC2DE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 xml:space="preserve">Реализация подпрограммы направлена на осуществление конкретных мероприятий по достойному отношению к местам захоронений; </w:t>
            </w:r>
          </w:p>
          <w:p w14:paraId="39968262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 проведение инвентаризации всех имеющихся захоронений на кладбищах городского поселения Безенчук и организовать электронный учет захоронений;</w:t>
            </w:r>
          </w:p>
          <w:p w14:paraId="5E14CB3B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 приведение территории мест погребений в соответствие с требованиями санитарно-эпидемиологических и экологических норм;</w:t>
            </w:r>
          </w:p>
          <w:p w14:paraId="5EC58A45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 обеспеченность муниципального образования местами под захоронения;</w:t>
            </w:r>
          </w:p>
          <w:p w14:paraId="5B567239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 повышение комфортности посетителей мест погребений, в том числе в дни массового посещения;</w:t>
            </w:r>
          </w:p>
          <w:p w14:paraId="1E68E9E6" w14:textId="77777777" w:rsidR="005170CC" w:rsidRPr="005170CC" w:rsidRDefault="005170CC" w:rsidP="005170C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</w:pPr>
            <w:r w:rsidRPr="005170CC"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ru-RU"/>
              </w:rPr>
              <w:t>- улучшение экологической обстановки на территории городского поселения Безенчук.</w:t>
            </w:r>
          </w:p>
        </w:tc>
      </w:tr>
    </w:tbl>
    <w:p w14:paraId="7829DD2A" w14:textId="77777777" w:rsidR="008729EC" w:rsidRPr="008729EC" w:rsidRDefault="008729EC" w:rsidP="008729EC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ru-RU"/>
        </w:rPr>
      </w:pPr>
      <w:r w:rsidRPr="008729EC">
        <w:rPr>
          <w:rFonts w:ascii="Times New Roman" w:eastAsia="Times New Roman" w:hAnsi="Times New Roman" w:cs="Times New Roman"/>
          <w:lang w:eastAsia="ru-RU"/>
        </w:rPr>
        <w:t>Таблица 1</w:t>
      </w:r>
    </w:p>
    <w:p w14:paraId="79167C68" w14:textId="77777777" w:rsidR="008729EC" w:rsidRPr="008729EC" w:rsidRDefault="008729EC" w:rsidP="008729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8729EC">
        <w:rPr>
          <w:rFonts w:ascii="Times New Roman" w:eastAsia="Times New Roman" w:hAnsi="Times New Roman" w:cs="Times New Roman"/>
          <w:b/>
          <w:lang w:eastAsia="ru-RU"/>
        </w:rPr>
        <w:t xml:space="preserve">Основные организационные мероприятия муниципальной Подпрограммы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9"/>
        <w:gridCol w:w="2055"/>
        <w:gridCol w:w="1468"/>
        <w:gridCol w:w="1082"/>
        <w:gridCol w:w="1165"/>
        <w:gridCol w:w="652"/>
        <w:gridCol w:w="824"/>
        <w:gridCol w:w="846"/>
        <w:gridCol w:w="711"/>
        <w:gridCol w:w="50"/>
        <w:gridCol w:w="1658"/>
        <w:gridCol w:w="17"/>
        <w:gridCol w:w="28"/>
      </w:tblGrid>
      <w:tr w:rsidR="00DD6A8F" w:rsidRPr="00DD6A8F" w14:paraId="3B969EBB" w14:textId="77777777" w:rsidTr="00CA7B27"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571B0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4F3E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Наименование мероприятия 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7E35A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Источники финансирования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9C7C5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Срок         </w:t>
            </w: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br/>
              <w:t>исполнения мероприятия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7C67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Объем финансирования мероприятия в текущем финансовом году (</w:t>
            </w:r>
            <w:proofErr w:type="spellStart"/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тыс.руб</w:t>
            </w:r>
            <w:proofErr w:type="spellEnd"/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.)*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E38DC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Всего,         </w:t>
            </w: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br/>
              <w:t>(тыс. руб.)</w:t>
            </w:r>
          </w:p>
        </w:tc>
        <w:tc>
          <w:tcPr>
            <w:tcW w:w="111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27AB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Объем финансирования по годам,</w:t>
            </w:r>
          </w:p>
          <w:p w14:paraId="3B267322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 (тыс. руб.)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BB90A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 xml:space="preserve">Ответственные за         </w:t>
            </w: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br/>
              <w:t xml:space="preserve">выполнение мероприятия программы </w:t>
            </w:r>
          </w:p>
        </w:tc>
      </w:tr>
      <w:tr w:rsidR="00DD6A8F" w:rsidRPr="00DD6A8F" w14:paraId="5DDB03D6" w14:textId="77777777" w:rsidTr="00DD6A8F">
        <w:trPr>
          <w:gridAfter w:val="2"/>
          <w:wAfter w:w="21" w:type="pct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44D91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08126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787F8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7DD8E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B6DBA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D2395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C8A4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 w:rsidRPr="00DD6A8F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2018 г</w:t>
              </w:r>
            </w:smartTag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040A7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smartTag w:uri="urn:schemas-microsoft-com:office:smarttags" w:element="metricconverter">
              <w:smartTagPr>
                <w:attr w:name="ProductID" w:val="2019 г"/>
              </w:smartTagPr>
              <w:r w:rsidRPr="00DD6A8F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2019 г</w:t>
              </w:r>
            </w:smartTag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10EB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smartTag w:uri="urn:schemas-microsoft-com:office:smarttags" w:element="metricconverter">
              <w:smartTagPr>
                <w:attr w:name="ProductID" w:val="2020 г"/>
              </w:smartTagPr>
              <w:r w:rsidRPr="00DD6A8F">
                <w:rPr>
                  <w:rFonts w:ascii="Times New Roman" w:eastAsia="Times New Roman" w:hAnsi="Times New Roman" w:cs="Times New Roman"/>
                  <w:sz w:val="16"/>
                  <w:szCs w:val="16"/>
                  <w:lang w:eastAsia="ru-RU"/>
                </w:rPr>
                <w:t>2020 г</w:t>
              </w:r>
            </w:smartTag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F07CD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D6A8F" w:rsidRPr="00DD6A8F" w14:paraId="0BEBEFC0" w14:textId="77777777" w:rsidTr="00DD6A8F">
        <w:trPr>
          <w:gridAfter w:val="2"/>
          <w:wAfter w:w="21" w:type="pct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F03B5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DFDDC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C938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638D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FBE1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AB0B1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95ADA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5442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3395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7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992B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</w:tr>
      <w:tr w:rsidR="00DD6A8F" w:rsidRPr="00DD6A8F" w14:paraId="09F4F663" w14:textId="77777777" w:rsidTr="00CA7B27">
        <w:trPr>
          <w:trHeight w:val="7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9463B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2916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мест под захоронения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17D214F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73B853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Постоянно</w:t>
            </w:r>
          </w:p>
        </w:tc>
        <w:tc>
          <w:tcPr>
            <w:tcW w:w="1948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734642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35B2059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МУП «ЖКХ Безенчук»</w:t>
            </w:r>
          </w:p>
        </w:tc>
      </w:tr>
      <w:tr w:rsidR="00DD6A8F" w:rsidRPr="00DD6A8F" w14:paraId="40FD1DEC" w14:textId="77777777" w:rsidTr="00990DE6">
        <w:trPr>
          <w:gridAfter w:val="1"/>
          <w:wAfter w:w="13" w:type="pct"/>
          <w:trHeight w:val="70"/>
        </w:trPr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CF7C7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DA4F88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Реконструкция ограждения кладбища </w:t>
            </w:r>
            <w:proofErr w:type="spellStart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</w:t>
            </w:r>
            <w:proofErr w:type="spellEnd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Безенчук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9DDC2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42D5503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2018-2020 годы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231F8B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07DEDF7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1EE7BC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ACEA51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AA60927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7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BA144E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33A9C6D5" w14:textId="77777777" w:rsidR="00DD6A8F" w:rsidRPr="00DD6A8F" w:rsidRDefault="00DD6A8F" w:rsidP="00DD6A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133DB2B2" w14:textId="77777777" w:rsidR="00DD6A8F" w:rsidRPr="00DD6A8F" w:rsidRDefault="00DD6A8F" w:rsidP="00DD6A8F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DD6A8F" w:rsidRPr="00DD6A8F" w14:paraId="08240A9D" w14:textId="77777777" w:rsidTr="00990DE6">
        <w:trPr>
          <w:gridAfter w:val="1"/>
          <w:wAfter w:w="13" w:type="pct"/>
          <w:trHeight w:val="70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1B69C" w14:textId="77777777" w:rsidR="00DD6A8F" w:rsidRPr="00DD6A8F" w:rsidRDefault="00DD6A8F" w:rsidP="00DD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74A47" w14:textId="77777777" w:rsidR="00DD6A8F" w:rsidRPr="00DD6A8F" w:rsidRDefault="00DD6A8F" w:rsidP="00DD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943D6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Средства бюджета    </w:t>
            </w:r>
            <w:proofErr w:type="spellStart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г.п</w:t>
            </w:r>
            <w:proofErr w:type="spellEnd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Безенчук</w:t>
            </w: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A5C2B82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CFDC7A3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E06E89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FD7210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0D7FB1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0E885C4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56</w:t>
            </w:r>
          </w:p>
        </w:tc>
        <w:tc>
          <w:tcPr>
            <w:tcW w:w="79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60803A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D6A8F" w:rsidRPr="00DD6A8F" w14:paraId="115CDCC3" w14:textId="77777777" w:rsidTr="00990DE6">
        <w:trPr>
          <w:gridAfter w:val="1"/>
          <w:wAfter w:w="13" w:type="pct"/>
          <w:trHeight w:val="70"/>
        </w:trPr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7DED5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C7B41" w14:textId="77777777" w:rsidR="00DD6A8F" w:rsidRPr="00DD6A8F" w:rsidRDefault="00DD6A8F" w:rsidP="00DD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Проведение автоматизации земельного контроля на территории кладбищ </w:t>
            </w:r>
            <w:proofErr w:type="spellStart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</w:t>
            </w:r>
            <w:proofErr w:type="spellEnd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Безенчук (составление карт захоронений, сбор и упорядочивание атрибутивной информации)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4413958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419872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2019 год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0821F16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AEF6862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8445D4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677A1C5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85CE8C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6518B61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DD6A8F" w:rsidRPr="00DD6A8F" w14:paraId="73EA74BC" w14:textId="77777777" w:rsidTr="00DD6A8F">
        <w:trPr>
          <w:gridAfter w:val="1"/>
          <w:wAfter w:w="13" w:type="pct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DD41F" w14:textId="77777777" w:rsidR="00DD6A8F" w:rsidRPr="00DD6A8F" w:rsidRDefault="00DD6A8F" w:rsidP="00DD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F7458" w14:textId="77777777" w:rsidR="00DD6A8F" w:rsidRPr="00DD6A8F" w:rsidRDefault="00DD6A8F" w:rsidP="00DD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EF0799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Средства бюджета    </w:t>
            </w:r>
            <w:proofErr w:type="spellStart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г.п</w:t>
            </w:r>
            <w:proofErr w:type="spellEnd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Безенчук</w:t>
            </w: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20331D5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F9B632A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38113D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CFA0682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ED88FA6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99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50BDF1F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79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7B8001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D6A8F" w:rsidRPr="00DD6A8F" w14:paraId="0B40D0FE" w14:textId="77777777" w:rsidTr="00990DE6">
        <w:trPr>
          <w:gridAfter w:val="1"/>
          <w:wAfter w:w="13" w:type="pct"/>
          <w:trHeight w:val="70"/>
        </w:trPr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48D505A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C505082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Обустройство подъездных путей к территории кладбища </w:t>
            </w:r>
            <w:proofErr w:type="spellStart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</w:t>
            </w:r>
            <w:proofErr w:type="spellEnd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Безенчук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D4D76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5019797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2018-2020 годы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92128BC" w14:textId="77777777" w:rsidR="00DD6A8F" w:rsidRPr="00DD6A8F" w:rsidRDefault="00DD6A8F" w:rsidP="00DD6A8F">
            <w:pPr>
              <w:widowControl w:val="0"/>
              <w:tabs>
                <w:tab w:val="left" w:pos="540"/>
                <w:tab w:val="center" w:pos="68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24ACEF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20B1163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A6BE28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0D9F169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7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0EEA56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DD6A8F" w:rsidRPr="00DD6A8F" w14:paraId="4E0512F7" w14:textId="77777777" w:rsidTr="00990DE6">
        <w:trPr>
          <w:gridAfter w:val="1"/>
          <w:wAfter w:w="13" w:type="pct"/>
          <w:trHeight w:val="70"/>
        </w:trPr>
        <w:tc>
          <w:tcPr>
            <w:tcW w:w="1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E66DB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CBD71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C88BF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Средства бюджета    </w:t>
            </w:r>
            <w:proofErr w:type="spellStart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г.п</w:t>
            </w:r>
            <w:proofErr w:type="spellEnd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Безенчук</w:t>
            </w: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AF6C20E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77F758B" w14:textId="77777777" w:rsidR="00DD6A8F" w:rsidRPr="00DD6A8F" w:rsidRDefault="00DD6A8F" w:rsidP="00DD6A8F">
            <w:pPr>
              <w:widowControl w:val="0"/>
              <w:tabs>
                <w:tab w:val="left" w:pos="540"/>
                <w:tab w:val="center" w:pos="68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FCD230D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BC65D20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3EF5F55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128F706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69</w:t>
            </w:r>
          </w:p>
        </w:tc>
        <w:tc>
          <w:tcPr>
            <w:tcW w:w="791" w:type="pct"/>
            <w:gridSpan w:val="3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999564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D6A8F" w:rsidRPr="00DD6A8F" w14:paraId="73C3A5A2" w14:textId="77777777" w:rsidTr="00990DE6">
        <w:trPr>
          <w:gridAfter w:val="1"/>
          <w:wAfter w:w="13" w:type="pct"/>
          <w:trHeight w:val="70"/>
        </w:trPr>
        <w:tc>
          <w:tcPr>
            <w:tcW w:w="16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56E77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9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B91D0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Текущее содержание территории кладбища </w:t>
            </w:r>
            <w:proofErr w:type="spellStart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пгт</w:t>
            </w:r>
            <w:proofErr w:type="spellEnd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Безенчук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5B673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Итого</w:t>
            </w:r>
          </w:p>
        </w:tc>
        <w:tc>
          <w:tcPr>
            <w:tcW w:w="4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65241A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2018-2020 годы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2700D8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581AA2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02B395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B0495A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6FABCA9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91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249DBA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DD6A8F" w:rsidRPr="00DD6A8F" w14:paraId="1A8C207F" w14:textId="77777777" w:rsidTr="00990DE6">
        <w:trPr>
          <w:gridAfter w:val="1"/>
          <w:wAfter w:w="13" w:type="pct"/>
          <w:trHeight w:val="70"/>
        </w:trPr>
        <w:tc>
          <w:tcPr>
            <w:tcW w:w="16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B6397B" w14:textId="77777777" w:rsidR="00DD6A8F" w:rsidRPr="00DD6A8F" w:rsidRDefault="00DD6A8F" w:rsidP="00DD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7E073" w14:textId="77777777" w:rsidR="00DD6A8F" w:rsidRPr="00DD6A8F" w:rsidRDefault="00DD6A8F" w:rsidP="00DD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A8188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Средства бюджета    </w:t>
            </w:r>
            <w:proofErr w:type="spellStart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г.п</w:t>
            </w:r>
            <w:proofErr w:type="spellEnd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 Безенчук</w:t>
            </w:r>
          </w:p>
        </w:tc>
        <w:tc>
          <w:tcPr>
            <w:tcW w:w="49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480BA9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F4104A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219BB4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75F4AC4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C41D24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9EC30C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80</w:t>
            </w:r>
          </w:p>
        </w:tc>
        <w:tc>
          <w:tcPr>
            <w:tcW w:w="791" w:type="pct"/>
            <w:gridSpan w:val="3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0AD7C74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DD6A8F" w:rsidRPr="00DD6A8F" w14:paraId="1147654C" w14:textId="77777777" w:rsidTr="00CA7B27">
        <w:trPr>
          <w:gridAfter w:val="1"/>
          <w:wAfter w:w="13" w:type="pct"/>
          <w:trHeight w:val="7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C75E04" w14:textId="77777777" w:rsidR="00DD6A8F" w:rsidRPr="00DD6A8F" w:rsidRDefault="00DD6A8F" w:rsidP="00DD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6.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76E6F12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Обеспечение общественного порядка, безопасности граждан, торгового обслуживания населения в дни массового посещения мест погребений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2A7DCCB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6" w:type="pct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CE3269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2018-2020 годы</w:t>
            </w:r>
          </w:p>
        </w:tc>
        <w:tc>
          <w:tcPr>
            <w:tcW w:w="1925" w:type="pct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70B7BE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  <w:p w14:paraId="7845C671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791" w:type="pct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AD5C3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highlight w:val="yellow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Администрация городского поселения</w:t>
            </w:r>
          </w:p>
        </w:tc>
      </w:tr>
      <w:tr w:rsidR="00DD6A8F" w:rsidRPr="00DD6A8F" w14:paraId="61CD3E93" w14:textId="77777777" w:rsidTr="00CA7B27">
        <w:trPr>
          <w:trHeight w:val="70"/>
        </w:trPr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5C4B6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6B7C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Организация дежурств в дни массового посещения мест погребений сотрудников полиции, медицинское обслуживание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204725" w14:textId="77777777" w:rsidR="00DD6A8F" w:rsidRPr="00DD6A8F" w:rsidRDefault="00DD6A8F" w:rsidP="00DD6A8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561AC7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2018-2020 годы</w:t>
            </w:r>
          </w:p>
        </w:tc>
        <w:tc>
          <w:tcPr>
            <w:tcW w:w="1948" w:type="pct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4E10F2" w14:textId="77777777" w:rsidR="00DD6A8F" w:rsidRPr="00DD6A8F" w:rsidRDefault="00DD6A8F" w:rsidP="00DD6A8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  <w:p w14:paraId="5EECE6C8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 финансирования</w:t>
            </w:r>
          </w:p>
        </w:tc>
        <w:tc>
          <w:tcPr>
            <w:tcW w:w="781" w:type="pct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15E82D0" w14:textId="77777777" w:rsidR="00DD6A8F" w:rsidRPr="00DD6A8F" w:rsidRDefault="00DD6A8F" w:rsidP="00DD6A8F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Администрация городского поселения, ОМВД России по </w:t>
            </w:r>
            <w:proofErr w:type="spellStart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Безенчукскому</w:t>
            </w:r>
            <w:proofErr w:type="spellEnd"/>
            <w:r w:rsidRPr="00DD6A8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району, БЦРБ.</w:t>
            </w:r>
          </w:p>
        </w:tc>
      </w:tr>
    </w:tbl>
    <w:p w14:paraId="29F11F23" w14:textId="77777777" w:rsidR="00CA7B27" w:rsidRPr="00CA7B27" w:rsidRDefault="00CA7B27" w:rsidP="00CA7B2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CA7B27">
        <w:rPr>
          <w:rFonts w:ascii="Times New Roman" w:eastAsia="Calibri" w:hAnsi="Times New Roman" w:cs="Times New Roman"/>
          <w:sz w:val="20"/>
          <w:szCs w:val="20"/>
          <w:vertAlign w:val="superscript"/>
        </w:rPr>
        <w:t xml:space="preserve">* </w:t>
      </w:r>
      <w:r w:rsidRPr="00CA7B27">
        <w:rPr>
          <w:rFonts w:ascii="Times New Roman" w:eastAsia="Calibri" w:hAnsi="Times New Roman" w:cs="Times New Roman"/>
          <w:sz w:val="20"/>
          <w:szCs w:val="20"/>
        </w:rPr>
        <w:t>Объем финансирования носит прогнозный характер и будет уточняться ежегодно</w:t>
      </w:r>
    </w:p>
    <w:p w14:paraId="267BAD13" w14:textId="77777777" w:rsidR="004F7F14" w:rsidRPr="004F7F14" w:rsidRDefault="004F7F14" w:rsidP="00195CC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  <w:sz w:val="8"/>
          <w:szCs w:val="8"/>
        </w:rPr>
      </w:pPr>
    </w:p>
    <w:p w14:paraId="7F4A2041" w14:textId="7B527C68" w:rsidR="00195CC5" w:rsidRPr="00213967" w:rsidRDefault="007347F7" w:rsidP="00195CC5">
      <w:pPr>
        <w:spacing w:after="0" w:line="240" w:lineRule="auto"/>
        <w:jc w:val="both"/>
        <w:outlineLvl w:val="0"/>
        <w:rPr>
          <w:rFonts w:ascii="Times New Roman" w:eastAsia="Calibri" w:hAnsi="Times New Roman" w:cs="Times New Roman"/>
          <w:b/>
        </w:rPr>
      </w:pPr>
      <w:r w:rsidRPr="00213967">
        <w:rPr>
          <w:rFonts w:ascii="Times New Roman" w:eastAsia="Calibri" w:hAnsi="Times New Roman" w:cs="Times New Roman"/>
          <w:b/>
        </w:rPr>
        <w:t>Распоряж</w:t>
      </w:r>
      <w:r w:rsidR="00195CC5" w:rsidRPr="00213967">
        <w:rPr>
          <w:rFonts w:ascii="Times New Roman" w:eastAsia="Calibri" w:hAnsi="Times New Roman" w:cs="Times New Roman"/>
          <w:b/>
        </w:rPr>
        <w:t xml:space="preserve">ение Администрации городского поселения Безенчук муниципального района </w:t>
      </w:r>
      <w:proofErr w:type="spellStart"/>
      <w:r w:rsidR="00195CC5" w:rsidRPr="00213967">
        <w:rPr>
          <w:rFonts w:ascii="Times New Roman" w:eastAsia="Calibri" w:hAnsi="Times New Roman" w:cs="Times New Roman"/>
          <w:b/>
        </w:rPr>
        <w:t>Безенчукский</w:t>
      </w:r>
      <w:proofErr w:type="spellEnd"/>
      <w:r w:rsidR="00195CC5" w:rsidRPr="00213967">
        <w:rPr>
          <w:rFonts w:ascii="Times New Roman" w:eastAsia="Calibri" w:hAnsi="Times New Roman" w:cs="Times New Roman"/>
          <w:b/>
        </w:rPr>
        <w:t xml:space="preserve"> Самарской области от </w:t>
      </w:r>
      <w:r w:rsidRPr="00213967">
        <w:rPr>
          <w:rFonts w:ascii="Times New Roman" w:eastAsia="Calibri" w:hAnsi="Times New Roman" w:cs="Times New Roman"/>
          <w:b/>
        </w:rPr>
        <w:t>22</w:t>
      </w:r>
      <w:r w:rsidR="00195CC5" w:rsidRPr="00213967">
        <w:rPr>
          <w:rFonts w:ascii="Times New Roman" w:eastAsia="Calibri" w:hAnsi="Times New Roman" w:cs="Times New Roman"/>
          <w:b/>
        </w:rPr>
        <w:t xml:space="preserve">.06.2020г № </w:t>
      </w:r>
      <w:r w:rsidRPr="00213967">
        <w:rPr>
          <w:rFonts w:ascii="Times New Roman" w:eastAsia="Calibri" w:hAnsi="Times New Roman" w:cs="Times New Roman"/>
          <w:b/>
        </w:rPr>
        <w:t>63</w:t>
      </w:r>
    </w:p>
    <w:p w14:paraId="550F9BB5" w14:textId="77777777" w:rsidR="00075242" w:rsidRPr="00213967" w:rsidRDefault="00195CC5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hAnsi="Times New Roman" w:cs="Times New Roman"/>
        </w:rPr>
        <w:t>«</w:t>
      </w:r>
      <w:r w:rsidR="00075242" w:rsidRPr="00213967">
        <w:rPr>
          <w:rFonts w:ascii="Times New Roman" w:eastAsia="Times New Roman" w:hAnsi="Times New Roman" w:cs="Times New Roman"/>
          <w:lang w:eastAsia="ru-RU"/>
        </w:rPr>
        <w:t xml:space="preserve">О создании </w:t>
      </w:r>
      <w:bookmarkStart w:id="3" w:name="_Hlk43710191"/>
      <w:r w:rsidR="00075242" w:rsidRPr="00213967">
        <w:rPr>
          <w:rFonts w:ascii="Times New Roman" w:eastAsia="Times New Roman" w:hAnsi="Times New Roman" w:cs="Times New Roman"/>
          <w:lang w:eastAsia="ru-RU"/>
        </w:rPr>
        <w:t xml:space="preserve">экспертной комиссии по осуществлению контроля за соблюдением условий концессионного соглашения № 1 </w:t>
      </w:r>
      <w:bookmarkStart w:id="4" w:name="_Hlk43708397"/>
      <w:r w:rsidR="00075242" w:rsidRPr="00213967">
        <w:rPr>
          <w:rFonts w:ascii="Times New Roman" w:eastAsia="Times New Roman" w:hAnsi="Times New Roman" w:cs="Times New Roman"/>
          <w:lang w:eastAsia="ru-RU"/>
        </w:rPr>
        <w:t xml:space="preserve">от 14.08.2013 года в отношении объектов теплоснабжения, находящихся в муниципальной собственности городского поселения Безенчук муниципального района </w:t>
      </w:r>
      <w:proofErr w:type="spellStart"/>
      <w:r w:rsidR="00075242"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="00075242"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bookmarkEnd w:id="4"/>
      <w:r w:rsidR="00075242" w:rsidRPr="00213967">
        <w:rPr>
          <w:rFonts w:ascii="Times New Roman" w:eastAsia="Times New Roman" w:hAnsi="Times New Roman" w:cs="Times New Roman"/>
          <w:lang w:eastAsia="ru-RU"/>
        </w:rPr>
        <w:t>»</w:t>
      </w:r>
    </w:p>
    <w:bookmarkEnd w:id="3"/>
    <w:p w14:paraId="16F02850" w14:textId="509F7916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  В соответствии с частью 1,2,4 статьи 9 Федерального закона от 21.07.2005 года № 115-ФЗ «О концессионных соглашениях», в целях осуществления </w:t>
      </w:r>
      <w:bookmarkStart w:id="5" w:name="_Hlk43708490"/>
      <w:r w:rsidRPr="00213967">
        <w:rPr>
          <w:rFonts w:ascii="Times New Roman" w:eastAsia="Times New Roman" w:hAnsi="Times New Roman" w:cs="Times New Roman"/>
          <w:lang w:eastAsia="ru-RU"/>
        </w:rPr>
        <w:t xml:space="preserve">контроля за соблюдением концессионером условий концессионного соглашения № 1 от 14.08.2013 года в отношении объектов теплоснабжения, находящихся в муниципальной собственности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bookmarkEnd w:id="5"/>
      <w:r w:rsidRPr="00213967">
        <w:rPr>
          <w:rFonts w:ascii="Times New Roman" w:eastAsia="Times New Roman" w:hAnsi="Times New Roman" w:cs="Times New Roman"/>
          <w:lang w:eastAsia="ru-RU"/>
        </w:rPr>
        <w:t>:</w:t>
      </w:r>
    </w:p>
    <w:p w14:paraId="452B797C" w14:textId="10F51DC2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     1. Создать </w:t>
      </w:r>
      <w:bookmarkStart w:id="6" w:name="_Hlk43709458"/>
      <w:r w:rsidRPr="00213967">
        <w:rPr>
          <w:rFonts w:ascii="Times New Roman" w:eastAsia="Times New Roman" w:hAnsi="Times New Roman" w:cs="Times New Roman"/>
          <w:lang w:eastAsia="ru-RU"/>
        </w:rPr>
        <w:t xml:space="preserve">экспертную комиссию по осуществлению контроля за соблюдением концессионером условий концессионного соглашения № 1 от 14.08.2013 года в отношении объектов теплоснабжения, находящихся в </w:t>
      </w:r>
      <w:r w:rsidRPr="00213967">
        <w:rPr>
          <w:rFonts w:ascii="Times New Roman" w:eastAsia="Times New Roman" w:hAnsi="Times New Roman" w:cs="Times New Roman"/>
          <w:lang w:eastAsia="ru-RU"/>
        </w:rPr>
        <w:lastRenderedPageBreak/>
        <w:t xml:space="preserve">муниципальной собственности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bookmarkEnd w:id="6"/>
      <w:r w:rsidRPr="00213967">
        <w:rPr>
          <w:rFonts w:ascii="Times New Roman" w:eastAsia="Times New Roman" w:hAnsi="Times New Roman" w:cs="Times New Roman"/>
          <w:lang w:eastAsia="ru-RU"/>
        </w:rPr>
        <w:t xml:space="preserve"> (далее –Комиссия) в следующем составе:</w:t>
      </w:r>
    </w:p>
    <w:p w14:paraId="509B13A9" w14:textId="26834A02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u w:val="single"/>
          <w:lang w:eastAsia="ru-RU"/>
        </w:rPr>
      </w:pPr>
      <w:r w:rsidRPr="00213967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Pr="00213967">
        <w:rPr>
          <w:rFonts w:ascii="Times New Roman" w:eastAsia="Times New Roman" w:hAnsi="Times New Roman" w:cs="Times New Roman"/>
          <w:bCs/>
          <w:u w:val="single"/>
          <w:lang w:eastAsia="ru-RU"/>
        </w:rPr>
        <w:t xml:space="preserve">Председатель </w:t>
      </w:r>
      <w:proofErr w:type="spellStart"/>
      <w:r w:rsidRPr="00213967">
        <w:rPr>
          <w:rFonts w:ascii="Times New Roman" w:eastAsia="Times New Roman" w:hAnsi="Times New Roman" w:cs="Times New Roman"/>
          <w:bCs/>
          <w:u w:val="single"/>
          <w:lang w:eastAsia="ru-RU"/>
        </w:rPr>
        <w:t>комисии</w:t>
      </w:r>
      <w:proofErr w:type="spellEnd"/>
      <w:r w:rsidRPr="00213967">
        <w:rPr>
          <w:rFonts w:ascii="Times New Roman" w:eastAsia="Times New Roman" w:hAnsi="Times New Roman" w:cs="Times New Roman"/>
          <w:bCs/>
          <w:u w:val="single"/>
          <w:lang w:eastAsia="ru-RU"/>
        </w:rPr>
        <w:t>:</w:t>
      </w:r>
    </w:p>
    <w:p w14:paraId="684E0D90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 -  Н.В. Райская – Глава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области;</w:t>
      </w:r>
    </w:p>
    <w:p w14:paraId="4E5BEBB7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u w:val="single"/>
          <w:lang w:eastAsia="ru-RU"/>
        </w:rPr>
      </w:pPr>
      <w:r w:rsidRPr="00213967">
        <w:rPr>
          <w:rFonts w:ascii="Times New Roman" w:eastAsia="Times New Roman" w:hAnsi="Times New Roman" w:cs="Times New Roman"/>
          <w:bCs/>
          <w:lang w:eastAsia="ru-RU"/>
        </w:rPr>
        <w:t xml:space="preserve">     </w:t>
      </w:r>
      <w:r w:rsidRPr="00213967">
        <w:rPr>
          <w:rFonts w:ascii="Times New Roman" w:eastAsia="Times New Roman" w:hAnsi="Times New Roman" w:cs="Times New Roman"/>
          <w:bCs/>
          <w:u w:val="single"/>
          <w:lang w:eastAsia="ru-RU"/>
        </w:rPr>
        <w:t>Секретарь комиссии:</w:t>
      </w:r>
    </w:p>
    <w:p w14:paraId="376E9EBA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bCs/>
          <w:lang w:eastAsia="ru-RU"/>
        </w:rPr>
        <w:t xml:space="preserve">     - Е.С. Зелененко – специалист</w:t>
      </w:r>
      <w:r w:rsidRPr="00213967">
        <w:rPr>
          <w:rFonts w:ascii="Times New Roman" w:eastAsia="Times New Roman" w:hAnsi="Times New Roman" w:cs="Times New Roman"/>
          <w:lang w:eastAsia="ru-RU"/>
        </w:rPr>
        <w:t xml:space="preserve"> администрации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области;</w:t>
      </w:r>
    </w:p>
    <w:p w14:paraId="15BB7DE2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u w:val="single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213967">
        <w:rPr>
          <w:rFonts w:ascii="Times New Roman" w:eastAsia="Times New Roman" w:hAnsi="Times New Roman" w:cs="Times New Roman"/>
          <w:bCs/>
          <w:u w:val="single"/>
          <w:lang w:eastAsia="ru-RU"/>
        </w:rPr>
        <w:t>Члены экспертной комиссии:</w:t>
      </w:r>
    </w:p>
    <w:p w14:paraId="54D8F45B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- Н.К. Колесникова – главный бухгалтер-главный специалист администрации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области;</w:t>
      </w:r>
    </w:p>
    <w:p w14:paraId="22233C2C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- И.Н. Левин – главный специалист администрации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области;</w:t>
      </w:r>
    </w:p>
    <w:p w14:paraId="3CC83A27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- Л.С.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Ерзикова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– ведущий специалист администрации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области.</w:t>
      </w:r>
    </w:p>
    <w:p w14:paraId="686BBFA9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- Е.В. Хмельницкая – ведущий специалист администрации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области;</w:t>
      </w:r>
    </w:p>
    <w:p w14:paraId="2DB0EECA" w14:textId="15BB00DA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u w:val="single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</w:t>
      </w:r>
      <w:r w:rsidRPr="00213967">
        <w:rPr>
          <w:rFonts w:ascii="Times New Roman" w:eastAsia="Times New Roman" w:hAnsi="Times New Roman" w:cs="Times New Roman"/>
          <w:bCs/>
          <w:lang w:eastAsia="ru-RU"/>
        </w:rPr>
        <w:t xml:space="preserve">      </w:t>
      </w:r>
      <w:r w:rsidRPr="00213967">
        <w:rPr>
          <w:rFonts w:ascii="Times New Roman" w:eastAsia="Times New Roman" w:hAnsi="Times New Roman" w:cs="Times New Roman"/>
          <w:bCs/>
          <w:u w:val="single"/>
          <w:lang w:eastAsia="ru-RU"/>
        </w:rPr>
        <w:t>По согласованию:</w:t>
      </w:r>
    </w:p>
    <w:p w14:paraId="77C573E0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- О.В. Юдина – заместитель начальника отдела жилищно-коммунального хозяйства администрации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области;</w:t>
      </w:r>
    </w:p>
    <w:p w14:paraId="6CFB56ED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- С.П. Панферов – руководитель Комитета по строительству администрации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области;</w:t>
      </w:r>
    </w:p>
    <w:p w14:paraId="0142BA5D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- Е.А. Семенова – заведующая отделом архитектуры и градостроительства администрации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области;</w:t>
      </w:r>
    </w:p>
    <w:p w14:paraId="77F4236D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- О.В. Хрипунова – руководитель муниципального бюджетного учреждения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 «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Геопроект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». </w:t>
      </w:r>
    </w:p>
    <w:p w14:paraId="6BFFFBCA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2. Утвердить положение о экспертной комиссии по осуществлению контроля за соблюдением концессионером условий концессионного соглашения № 1 от 14.08.2013 года в отношении объектов теплоснабжения, находящихся в муниципальной собственности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области, согласно Приложению № 1 к настоящему Распоряжению.</w:t>
      </w:r>
    </w:p>
    <w:p w14:paraId="566B6F0A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  3. Разместить настоящее распоряжение на официальном сайте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 в сети Интернет (http://www.bezenchukgp.ru/).</w:t>
      </w:r>
    </w:p>
    <w:p w14:paraId="728FB9CE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4. Настоящее распоряжение вступает в силу со дня его подписания. </w:t>
      </w:r>
    </w:p>
    <w:p w14:paraId="0ED8189D" w14:textId="77777777" w:rsidR="00075242" w:rsidRPr="00213967" w:rsidRDefault="00075242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5. Контроль за исполнением настоящего постановления оставляю за собой.</w:t>
      </w:r>
    </w:p>
    <w:p w14:paraId="7880B24E" w14:textId="7084E60E" w:rsidR="00195CC5" w:rsidRPr="00213967" w:rsidRDefault="00195CC5" w:rsidP="0007524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Глава городского поселения Безенчук                               Н.В. Райская</w:t>
      </w:r>
    </w:p>
    <w:p w14:paraId="7C455464" w14:textId="77777777" w:rsidR="00195CC5" w:rsidRPr="00213967" w:rsidRDefault="00195CC5" w:rsidP="00195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/>
          <w:bCs/>
        </w:rPr>
        <w:t xml:space="preserve">      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Приложение №1 </w:t>
      </w:r>
    </w:p>
    <w:p w14:paraId="0AC37C7D" w14:textId="5742C71B" w:rsidR="00195CC5" w:rsidRPr="00213967" w:rsidRDefault="00195CC5" w:rsidP="00195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к </w:t>
      </w:r>
      <w:r w:rsidR="003A75A8" w:rsidRPr="00213967">
        <w:rPr>
          <w:rFonts w:ascii="Times New Roman" w:eastAsia="Times New Roman" w:hAnsi="Times New Roman" w:cs="Times New Roman"/>
          <w:bCs/>
          <w:sz w:val="20"/>
          <w:szCs w:val="20"/>
        </w:rPr>
        <w:t>распоряж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ению Администрации городского поселения Безенчук 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br/>
        <w:t xml:space="preserve">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 Самарской области</w:t>
      </w:r>
    </w:p>
    <w:p w14:paraId="088B7A24" w14:textId="07EDF476" w:rsidR="00195CC5" w:rsidRPr="00213967" w:rsidRDefault="00195CC5" w:rsidP="00195CC5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от </w:t>
      </w:r>
      <w:r w:rsidR="003A75A8" w:rsidRPr="00213967">
        <w:rPr>
          <w:rFonts w:ascii="Times New Roman" w:eastAsia="Times New Roman" w:hAnsi="Times New Roman" w:cs="Times New Roman"/>
          <w:bCs/>
          <w:sz w:val="20"/>
          <w:szCs w:val="20"/>
        </w:rPr>
        <w:t>22</w:t>
      </w:r>
      <w:r w:rsidRPr="00213967">
        <w:rPr>
          <w:rFonts w:ascii="Times New Roman" w:eastAsia="Times New Roman" w:hAnsi="Times New Roman" w:cs="Times New Roman"/>
          <w:bCs/>
          <w:sz w:val="20"/>
          <w:szCs w:val="20"/>
        </w:rPr>
        <w:t xml:space="preserve"> июня 2020 года № </w:t>
      </w:r>
      <w:r w:rsidR="003A75A8" w:rsidRPr="00213967">
        <w:rPr>
          <w:rFonts w:ascii="Times New Roman" w:eastAsia="Times New Roman" w:hAnsi="Times New Roman" w:cs="Times New Roman"/>
          <w:bCs/>
          <w:sz w:val="20"/>
          <w:szCs w:val="20"/>
        </w:rPr>
        <w:t>63</w:t>
      </w:r>
    </w:p>
    <w:p w14:paraId="4AD0DDB2" w14:textId="77777777" w:rsidR="003A75A8" w:rsidRPr="00213967" w:rsidRDefault="003A75A8" w:rsidP="003A75A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ПОЛОЖЕНИЕ</w:t>
      </w:r>
    </w:p>
    <w:p w14:paraId="49D5E070" w14:textId="77777777" w:rsidR="003A75A8" w:rsidRPr="00213967" w:rsidRDefault="003A75A8" w:rsidP="003A75A8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экспертной комиссии по осуществлению контроля за соблюдением условий концессионного соглашения </w:t>
      </w:r>
      <w:bookmarkStart w:id="7" w:name="_Hlk43710239"/>
      <w:r w:rsidRPr="00213967">
        <w:rPr>
          <w:rFonts w:ascii="Times New Roman" w:eastAsia="Times New Roman" w:hAnsi="Times New Roman" w:cs="Times New Roman"/>
          <w:lang w:eastAsia="ru-RU"/>
        </w:rPr>
        <w:t xml:space="preserve">№ 1 от 14.08.2013 года в отношении объектов теплоснабжения, находящихся в муниципальной собственности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</w:t>
      </w:r>
      <w:bookmarkEnd w:id="7"/>
    </w:p>
    <w:p w14:paraId="4E28DEF2" w14:textId="77777777" w:rsidR="003A75A8" w:rsidRPr="00213967" w:rsidRDefault="003A75A8" w:rsidP="003A75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1. Настоящее положение определяет полномочия экспертной комиссии, уполномоченной от имени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концендента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на выполнение функций по осуществлению контроля за соблюдением условий концессионного соглашения № 1 от 14.08.2013 года в отношении объектов теплоснабжения, находящихся в муниципальной собственности городского поселения Безенчук муниципального района </w:t>
      </w:r>
      <w:proofErr w:type="spellStart"/>
      <w:r w:rsidRPr="00213967">
        <w:rPr>
          <w:rFonts w:ascii="Times New Roman" w:eastAsia="Times New Roman" w:hAnsi="Times New Roman" w:cs="Times New Roman"/>
          <w:lang w:eastAsia="ru-RU"/>
        </w:rPr>
        <w:t>Безенчукский</w:t>
      </w:r>
      <w:proofErr w:type="spellEnd"/>
      <w:r w:rsidRPr="00213967">
        <w:rPr>
          <w:rFonts w:ascii="Times New Roman" w:eastAsia="Times New Roman" w:hAnsi="Times New Roman" w:cs="Times New Roman"/>
          <w:lang w:eastAsia="ru-RU"/>
        </w:rPr>
        <w:t xml:space="preserve"> Самарской области (далее – Комиссия).</w:t>
      </w:r>
    </w:p>
    <w:p w14:paraId="10FDBF69" w14:textId="77777777" w:rsidR="003A75A8" w:rsidRPr="00213967" w:rsidRDefault="003A75A8" w:rsidP="003A75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2. Комиссия в своей деятельности руководствуется федеральным законом от 21.07.2005г. № 115-ФЗ «О концессионных соглашениях», другими федеральными. Областными и местными нормативными правовыми актами, положениями концессионного соглашения. </w:t>
      </w:r>
    </w:p>
    <w:p w14:paraId="71A4DC49" w14:textId="77777777" w:rsidR="003A75A8" w:rsidRPr="00213967" w:rsidRDefault="003A75A8" w:rsidP="003A75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>3. Комиссия осуществляет контроль относительно:</w:t>
      </w:r>
    </w:p>
    <w:p w14:paraId="5CA3BEC0" w14:textId="77777777" w:rsidR="003A75A8" w:rsidRPr="00213967" w:rsidRDefault="003A75A8" w:rsidP="003A75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 - использования (эксплуатации) концессионером объекта концессионного соглашения в целях и в порядке, которые установлены концессионному соглашению; </w:t>
      </w:r>
    </w:p>
    <w:p w14:paraId="10D9AAB0" w14:textId="77777777" w:rsidR="003A75A8" w:rsidRPr="00213967" w:rsidRDefault="003A75A8" w:rsidP="003A75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- достижения плановых значений показателей деятельности Концессионера, указанных в концессионном соглашении; </w:t>
      </w:r>
    </w:p>
    <w:p w14:paraId="0975DABD" w14:textId="77777777" w:rsidR="003A75A8" w:rsidRPr="00213967" w:rsidRDefault="003A75A8" w:rsidP="003A75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- поддержания концессионером объекта концессионного соглашения в исправном состоянии, проведения за счет концессионера, текущего и капитального ремонтов;</w:t>
      </w:r>
    </w:p>
    <w:p w14:paraId="09552C00" w14:textId="77777777" w:rsidR="003A75A8" w:rsidRPr="00213967" w:rsidRDefault="003A75A8" w:rsidP="003A75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4. Результаты осуществления контроля за соблюдением концессионером условий концессионного соглашения оформляются актом о результатах контроля. </w:t>
      </w:r>
    </w:p>
    <w:p w14:paraId="2385BD57" w14:textId="77777777" w:rsidR="003A75A8" w:rsidRPr="00213967" w:rsidRDefault="003A75A8" w:rsidP="003A75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5. С целью выполнения функций Комиссия имеет право:</w:t>
      </w:r>
    </w:p>
    <w:p w14:paraId="5CBD7511" w14:textId="77777777" w:rsidR="003A75A8" w:rsidRPr="00213967" w:rsidRDefault="003A75A8" w:rsidP="003A75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 - рассматривать документы, направляемые концессионером с целью предоставления информации об исполнении им обязательств по концессионному соглашению; </w:t>
      </w:r>
    </w:p>
    <w:p w14:paraId="6B40EB6F" w14:textId="77777777" w:rsidR="003A75A8" w:rsidRPr="00213967" w:rsidRDefault="003A75A8" w:rsidP="003A75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- давать в письменной форме замечания концессионеру и требовать от него устранения указанных замечаний.</w:t>
      </w:r>
    </w:p>
    <w:p w14:paraId="3494EE7F" w14:textId="77777777" w:rsidR="003A75A8" w:rsidRPr="00213967" w:rsidRDefault="003A75A8" w:rsidP="003A75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lastRenderedPageBreak/>
        <w:t xml:space="preserve">      6. Основной формой работы Комиссии являются заседания, которые проводятся по мере необходимости, по предложениям членов Комиссии. Заседания Комиссии проводит председатель Комиссии. Решения Комиссии принимаются большинством голосов присутствующих на заседаниях членов Комиссии с учетом представленного мнения отсутствующего члена Комиссии по итогам рассмотрения предоставляемой концессионером информации об исполнении обязательств по концессионному соглашению с приложением надлежащим образом заверенных копий документов, подтверждающих исполнение данных обязательств, а также подтверждающих излагаемые и приводимые доводы (согласно условиям концессионного соглашения). </w:t>
      </w:r>
    </w:p>
    <w:p w14:paraId="508E4AA3" w14:textId="77777777" w:rsidR="003A75A8" w:rsidRPr="00213967" w:rsidRDefault="003A75A8" w:rsidP="003A75A8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13967">
        <w:rPr>
          <w:rFonts w:ascii="Times New Roman" w:eastAsia="Times New Roman" w:hAnsi="Times New Roman" w:cs="Times New Roman"/>
          <w:lang w:eastAsia="ru-RU"/>
        </w:rPr>
        <w:t xml:space="preserve">      Секретарь Комиссии осуществляет текущую и организационную работу Комиссии, составляет Акты о результатах контроля заседаний Комиссии, извещает членов Комиссии и концессионера о дате, месте, времени предстоящего заседания Комиссии (осмотра), формирует пакет документов, осуществляет контроль за исполнением решения Комиссии. Заседание Комиссии считается правомочным, если на нем присутствует более половины ее членов. Члены Комиссии участвуют в заседаниях Комиссии без права замены. В случае отсутствия члена Комиссии на заседании, он имеет право предоставить свое мнение по рассматриваемым вопросам в письменном виде. На заседании Комиссии могут приглашаться представители концессионера. В случае равенства голосов решающим является голос председателя Комиссии. Решения, принимаемые на заседаниях Комиссии, оформляются в виде Актов о результатах контроля, которые подписываются председателем Комиссии.</w:t>
      </w:r>
    </w:p>
    <w:p w14:paraId="122CDB2D" w14:textId="77777777" w:rsidR="004479EC" w:rsidRPr="009B4680" w:rsidRDefault="004479EC" w:rsidP="006D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z w:val="8"/>
          <w:szCs w:val="8"/>
          <w:lang w:eastAsia="ru-RU"/>
        </w:rPr>
      </w:pPr>
    </w:p>
    <w:p w14:paraId="2AF1F9F1" w14:textId="63C014DC" w:rsidR="005757B2" w:rsidRDefault="006D3375" w:rsidP="006D337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b/>
          <w:color w:val="000000" w:themeColor="text1"/>
          <w:lang w:eastAsia="ru-RU"/>
        </w:rPr>
        <w:t>ПАМЯТКА НАСЕЛЕНИЮ</w:t>
      </w:r>
    </w:p>
    <w:p w14:paraId="577DF919" w14:textId="77777777" w:rsidR="008A65E8" w:rsidRPr="008A65E8" w:rsidRDefault="008A65E8" w:rsidP="006D3375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8"/>
          <w:szCs w:val="8"/>
        </w:rPr>
      </w:pPr>
    </w:p>
    <w:p w14:paraId="0E97CCA1" w14:textId="77777777" w:rsidR="006D3375" w:rsidRPr="004E121D" w:rsidRDefault="006D3375" w:rsidP="006D3375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0"/>
          <w:szCs w:val="10"/>
        </w:rPr>
      </w:pPr>
    </w:p>
    <w:p w14:paraId="7092083D" w14:textId="77777777" w:rsidR="006D3375" w:rsidRPr="004E121D" w:rsidRDefault="006D3375" w:rsidP="006D3375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b/>
          <w:bCs/>
          <w:color w:val="000000" w:themeColor="text1"/>
          <w:lang w:eastAsia="ru-RU"/>
        </w:rPr>
        <w:t>ДЕЙСТВИЯ ПРИ ОБНАРУЖЕНИИ ПОДОЗРИТЕЛЬНОГО ПРЕДМЕТА, КОТОРЫЙ МОЖЕТ ОКАЗАТЬСЯ ВЗРЫВНЫМ УСТРОЙСТВОМ</w:t>
      </w:r>
    </w:p>
    <w:p w14:paraId="2D52FE81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 Если обнаруженный предмет не должен, по вашему мнению, находиться в этом месте, не оставляйте этот факт без внимания.</w:t>
      </w:r>
    </w:p>
    <w:p w14:paraId="63FA5588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Не пинайте на улице предметы, лежащие на земле.</w:t>
      </w:r>
    </w:p>
    <w:p w14:paraId="15B024DD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Если вы обнаружили забытую или бесхозную вещь, опросите людей, находящихся рядом. Не подбирайте бесхозных вещей, как бы привлекательно они не выглядели. Постарайтесь установить, чья она и кто ее мог оставить. Если хозяин не установлен, немедленно сообщите о находке начальнику, оперативному дежурному, сообщите в правоохранительные органы.</w:t>
      </w:r>
    </w:p>
    <w:p w14:paraId="2182FFB0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Не пытайтесь заглянуть внутрь подозрительного пакета, коробки, иного предмета, не трогайте, не передвигайте, не вскрывайте обнаруженный предмет – это может привести к их взрыву, многочисленным жертвам и разрушениям.</w:t>
      </w:r>
    </w:p>
    <w:p w14:paraId="3997CEC4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Зафиксируйте время обнаружения предмета.</w:t>
      </w:r>
    </w:p>
    <w:p w14:paraId="0FE40827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Постарайтесь сделать все возможное, чтобы люди отошли как можно дальше от находки. Сами удалитесь на безопасное расстояние.</w:t>
      </w:r>
    </w:p>
    <w:p w14:paraId="3A197691" w14:textId="77777777" w:rsidR="006D3375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Обязательно дождитесь прибытия оперативно-следственной группы (помните, что вы являетесь очень важным очевидцем).</w:t>
      </w:r>
    </w:p>
    <w:p w14:paraId="7DE66D91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Помните: внешний вид предмета может скрывать его настоящее назначение. В качестве камуфляжа для взрывных устройств используются самые обычные бытовые предметы: сумки, пакеты, коробки, игрушки и т.п.</w:t>
      </w:r>
    </w:p>
    <w:p w14:paraId="0C064C2A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Рекомендуемые </w:t>
      </w:r>
      <w:proofErr w:type="spell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среднерасчетные</w:t>
      </w:r>
      <w:proofErr w:type="spell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дистанции безопасного удаления, которые необходимо соблюдать при обнаружении взрывного устройства или предмета, похожего на взрывное устройство:</w:t>
      </w:r>
    </w:p>
    <w:p w14:paraId="68A49DBB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Дистанция безопасного удаления:</w:t>
      </w:r>
    </w:p>
    <w:p w14:paraId="0E43EACD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Граната РГД-5 не менее 50 м.; Граната Ф- 1 не менее 200 м.;</w:t>
      </w:r>
    </w:p>
    <w:p w14:paraId="5E93621C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Тротиловая шашка массой 200 гр. 45 м.; Тротиловая шашка массой 400 гр.55 м.;</w:t>
      </w:r>
    </w:p>
    <w:p w14:paraId="5727A962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Пивная банка 0,33 литра 60 м.; Чемодан ( кейс) 230 м.; Дорожный чемодан 350 м.;</w:t>
      </w:r>
    </w:p>
    <w:p w14:paraId="2799ECF2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Автомобиль типа "Жигули" 460 м.; Автомобиль типа «Волга » 580 м.;</w:t>
      </w:r>
    </w:p>
    <w:p w14:paraId="5723B94F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Микроавтобус 920 м.; Грузовая машина ( фургон) 1240 м.</w:t>
      </w:r>
    </w:p>
    <w:p w14:paraId="1088EAC9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При обнаружении предметов и веществ, которые могут быть идентифицированы как бактериологическое или химическое оружие, не дотрагиваться до данного предмета, покинуть помещение и не допускать туда посторонних лиц, исключить дальнейшие контакты с другими гражданами во избежание их возможного заражения, дождаться представителей </w:t>
      </w:r>
      <w:proofErr w:type="spellStart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санэпидемнадзора</w:t>
      </w:r>
      <w:proofErr w:type="spellEnd"/>
      <w:r w:rsidRPr="004E121D">
        <w:rPr>
          <w:rFonts w:ascii="Times New Roman" w:eastAsia="Times New Roman" w:hAnsi="Times New Roman" w:cs="Times New Roman"/>
          <w:color w:val="000000" w:themeColor="text1"/>
          <w:lang w:eastAsia="ru-RU"/>
        </w:rPr>
        <w:t>.</w:t>
      </w:r>
    </w:p>
    <w:p w14:paraId="6FA3E7C0" w14:textId="77777777" w:rsidR="006D3375" w:rsidRPr="004E121D" w:rsidRDefault="006D3375" w:rsidP="006D3375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ru-RU"/>
        </w:rPr>
      </w:pPr>
      <w:r w:rsidRPr="004E121D">
        <w:rPr>
          <w:rFonts w:ascii="Times New Roman" w:eastAsia="Times New Roman" w:hAnsi="Times New Roman" w:cs="Times New Roman"/>
          <w:color w:val="000000" w:themeColor="text1"/>
          <w:sz w:val="8"/>
          <w:szCs w:val="8"/>
          <w:lang w:eastAsia="ru-RU"/>
        </w:rPr>
        <w:t> </w:t>
      </w:r>
    </w:p>
    <w:p w14:paraId="7DFE9C92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545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ПРАВИЛА ПОВЕДЕНИЯ НА ЖЕЛЕЗНОЙ ДОРОГЕ</w:t>
      </w:r>
    </w:p>
    <w:p w14:paraId="2BC97591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1.ПРАВИЛА БЕЗОПАСНОСТИ ПЕШЕХОДОВ</w:t>
      </w:r>
    </w:p>
    <w:p w14:paraId="6AAFFE23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 Пешеходы должны переходить железнодорожные пути только в установленных местах по пешеходным настилам или мостам и в местах, где установлены указатели "Переход через пути".</w:t>
      </w:r>
    </w:p>
    <w:p w14:paraId="7CB562F9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Перед переходом пути по пешеходному настилу необходимо убедиться в отсутствии движущегося поезда, локомотива или вагона.</w:t>
      </w:r>
    </w:p>
    <w:p w14:paraId="55A2D7A0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 приближении поезда, локомотива или вагона следует остановиться, пропустить их и, убедившись в отсутствии движущегося подвижного состава по соседним путям, продолжить переход.</w:t>
      </w:r>
    </w:p>
    <w:p w14:paraId="633707FD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Подходя к железнодорожному переезду, граждане должны внимательно следить за световой и звуковой сигнализацией, а также положением шлагбаума. Переходить путь можно только при открытом шлагбауме, а при его отсутствии, прежде чем перейти через пути, необходимо убедиться, не приближаются ли к переезду поезд, локомотив или вагон. </w:t>
      </w:r>
    </w:p>
    <w:p w14:paraId="513A6035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14:paraId="4789AF4A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Ходить по железнодорожным путям.</w:t>
      </w:r>
    </w:p>
    <w:p w14:paraId="08168227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lastRenderedPageBreak/>
        <w:t>Обходить стоящий состав на расстоянии менее 5 метров от вагона или локомотива, а между стоящими вагонами в "разрыве"   на расстоянии не менее 10 метров.</w:t>
      </w:r>
    </w:p>
    <w:p w14:paraId="628BC498" w14:textId="77777777" w:rsidR="00CB6784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Использовать </w:t>
      </w:r>
      <w:proofErr w:type="spellStart"/>
      <w:r w:rsidRPr="00752ADC">
        <w:rPr>
          <w:rFonts w:ascii="Times New Roman" w:eastAsia="Times New Roman" w:hAnsi="Times New Roman" w:cs="Times New Roman"/>
          <w:lang w:eastAsia="ru-RU"/>
        </w:rPr>
        <w:t>ж.д</w:t>
      </w:r>
      <w:proofErr w:type="spellEnd"/>
      <w:r w:rsidRPr="00752ADC">
        <w:rPr>
          <w:rFonts w:ascii="Times New Roman" w:eastAsia="Times New Roman" w:hAnsi="Times New Roman" w:cs="Times New Roman"/>
          <w:lang w:eastAsia="ru-RU"/>
        </w:rPr>
        <w:t>. пути в качестве пешеходных дорожек.</w:t>
      </w:r>
    </w:p>
    <w:p w14:paraId="2701DE6D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Переходить или перебегать через железнодорожные пути перед близко идущим поездом, если расстояние до него менее 400 метров.</w:t>
      </w:r>
    </w:p>
    <w:p w14:paraId="0DBEC1F5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Переходить через путь сразу же после прохода поезда одного направления, не убедившись в отсутствии следования поезда встречного направления.</w:t>
      </w:r>
    </w:p>
    <w:p w14:paraId="6A239CFB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Переходить железнодорожные переезды при закрытом шлагбауме или показании красного сигнала светофора переездной сигнализации.</w:t>
      </w:r>
    </w:p>
    <w:p w14:paraId="734A463C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На станциях и перегонах подлезать под вагоны и перелезать через автосцепки для прохода через путь.</w:t>
      </w:r>
    </w:p>
    <w:p w14:paraId="03757213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Проходить вдоль железнодорожного пути ближе 5 метров от крайнего рельса.</w:t>
      </w:r>
    </w:p>
    <w:p w14:paraId="4BA5E332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Проходить по железнодорожным мостам и тоннелям, не оборудованным дорожками для прохода пешеходов.</w:t>
      </w:r>
    </w:p>
    <w:p w14:paraId="3609DA05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Подлезать под закрытый шлагбаум на железнодорожном переезде, а также выходить на переезд, когда шлагбаум начинает закрываться.</w:t>
      </w:r>
    </w:p>
    <w:p w14:paraId="32FDB806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На электрифицированных участках подниматься на опоры контактной сети.</w:t>
      </w:r>
    </w:p>
    <w:p w14:paraId="4A899F96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Приближаться к лежащему на земле электропроводу на расстоянии ближе 8 метров.</w:t>
      </w:r>
    </w:p>
    <w:p w14:paraId="1CBC1C6E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2. ПРАВИЛА БЕЗОПАСНОСТИ ПАССАЖИРОВ</w:t>
      </w:r>
    </w:p>
    <w:p w14:paraId="779B60C1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Посадку (высадку) в вагоны следует производить только после полной остановки поезда.</w:t>
      </w:r>
    </w:p>
    <w:p w14:paraId="1EDBC02E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Выход из вагонов и посадку в них необходимо производить только со стороны перрона или посадочной платформы.</w:t>
      </w:r>
    </w:p>
    <w:p w14:paraId="6F68661F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Малолетних детей следует держать за руку или на руках !</w:t>
      </w:r>
    </w:p>
    <w:p w14:paraId="1322A30F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752ADC">
        <w:rPr>
          <w:rFonts w:ascii="Times New Roman" w:eastAsia="Times New Roman" w:hAnsi="Times New Roman" w:cs="Times New Roman"/>
          <w:b/>
          <w:lang w:eastAsia="ru-RU"/>
        </w:rPr>
        <w:t>ЗАПРЕЩАЕТСЯ:</w:t>
      </w:r>
    </w:p>
    <w:p w14:paraId="32D62A3A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Проезжать на крышах, подножках, переходных площадках вагонов.</w:t>
      </w:r>
    </w:p>
    <w:p w14:paraId="5D1EBA40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Посадка и высадка на ходу поезда.</w:t>
      </w:r>
    </w:p>
    <w:p w14:paraId="7EDC1884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 на ходу поезда.</w:t>
      </w:r>
    </w:p>
    <w:p w14:paraId="5CA5760A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площадках, открывать двери вагонов на ходу поезда, задерживать открытие автоматических дверей пригородных поездов.</w:t>
      </w:r>
    </w:p>
    <w:p w14:paraId="52AE41A9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Проезжать в грузовых поездах без специального разрешения.</w:t>
      </w:r>
    </w:p>
    <w:p w14:paraId="0219DD0B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Проезжать в поездах в нетрезвом состоянии.</w:t>
      </w:r>
    </w:p>
    <w:p w14:paraId="3541B102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Оставлять детей без присмотра на посадочных платформах и в вагонах.</w:t>
      </w:r>
    </w:p>
    <w:p w14:paraId="3430748B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Провозить в вагонах легковоспламеняющиеся и взрывчатые вещества.</w:t>
      </w:r>
    </w:p>
    <w:p w14:paraId="41F3C8AB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Выходить из вагонов на междупутье и стоять там при проходе встречного поезда.</w:t>
      </w:r>
    </w:p>
    <w:p w14:paraId="40662F99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Прыгать с платформы на железнодорожные пути.</w:t>
      </w:r>
    </w:p>
    <w:p w14:paraId="2B3CD481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Устраивать на платформе различные подвижные игры.</w:t>
      </w:r>
    </w:p>
    <w:p w14:paraId="57B11D1F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Курить в вагонах (тамбурах) пригородных поездов, в неустановленных для курения местах.</w:t>
      </w:r>
    </w:p>
    <w:p w14:paraId="40B71A4F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Бежать по платформе рядом с вагоном прибывающего или уходящего поезда, а также находиться ближе двух метров от края платформы во время прохождения поезда без остановки.</w:t>
      </w:r>
    </w:p>
    <w:p w14:paraId="4B791FB1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Подходить к вагонам поезда до его полной остановки.</w:t>
      </w:r>
    </w:p>
    <w:p w14:paraId="00C19EB9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Самовольно без надобности останавливать поезд.</w:t>
      </w:r>
    </w:p>
    <w:p w14:paraId="1EF2D562" w14:textId="77777777" w:rsidR="00CB6784" w:rsidRPr="00752ADC" w:rsidRDefault="00CB6784" w:rsidP="00CB678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Не проходите мимо детей, нарушающих правила поведения на объектах железнодорожного транспорта и подвергающих опасности свое здоровье и жизнь.</w:t>
      </w:r>
    </w:p>
    <w:p w14:paraId="64F0D097" w14:textId="77777777" w:rsidR="00CB6784" w:rsidRPr="005A3151" w:rsidRDefault="00CB6784" w:rsidP="00CB6784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8"/>
          <w:szCs w:val="8"/>
          <w:lang w:eastAsia="ru-RU"/>
        </w:rPr>
      </w:pPr>
    </w:p>
    <w:p w14:paraId="057F1AD8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kern w:val="36"/>
          <w:lang w:eastAsia="ru-RU"/>
        </w:rPr>
        <w:t>Правила поведения граждан на железнодорожном транспорте</w:t>
      </w:r>
    </w:p>
    <w:p w14:paraId="78359480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проезде и переходе через железнодорожные пути</w:t>
      </w:r>
    </w:p>
    <w:p w14:paraId="3A8EF001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1. Проезд и переход граждан через железнодорожные пути допускается только в установленных и оборудованных для этого местах.</w:t>
      </w:r>
    </w:p>
    <w:p w14:paraId="189A39CC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2. При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работниками железнодорожного транспорта).</w:t>
      </w:r>
    </w:p>
    <w:p w14:paraId="6FA7FC02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3. Проезд гражданина в инвалидной коляске через железнодорожные пути допускается только по пешеходным переходам и обязательно с сопровождающим.</w:t>
      </w:r>
    </w:p>
    <w:p w14:paraId="1A7BBBB6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4. При проезде граждан через железнодорожные пути на транспортных средствах должны соблюдаться нормы, установленные пунктом 15 постановления Правительства Российской Федерации от 23 октября 1993 г. № 1090 «О Правилах дорожного движения».</w:t>
      </w:r>
    </w:p>
    <w:p w14:paraId="17DCE6A6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находящихся в зонах повышенной опасности</w:t>
      </w:r>
    </w:p>
    <w:p w14:paraId="10892442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на железнодорожных путях и пассажирских платформах:</w:t>
      </w:r>
    </w:p>
    <w:p w14:paraId="7840A30F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подлезать под пассажирскими платформами и железнодорожным подвижным составом;</w:t>
      </w:r>
    </w:p>
    <w:p w14:paraId="62BC614C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перелезать через </w:t>
      </w:r>
      <w:proofErr w:type="spellStart"/>
      <w:r w:rsidRPr="00752ADC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752ADC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14:paraId="6FED7B58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заходить за ограничительную линию у края пассажирской платформы;</w:t>
      </w:r>
    </w:p>
    <w:p w14:paraId="04A1DDE7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бежать по пассажирской платформе рядом с прибывающим или отправляющимся поездом;</w:t>
      </w:r>
    </w:p>
    <w:p w14:paraId="50CA8F01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устраивать различные подвижные игры;</w:t>
      </w:r>
    </w:p>
    <w:p w14:paraId="05DCFA06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оставлять детей без присмотра (гражданам с детьми);</w:t>
      </w:r>
    </w:p>
    <w:p w14:paraId="097077CC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прыгать с пассажирской платформы на железнодорожные пути;</w:t>
      </w:r>
    </w:p>
    <w:p w14:paraId="3AB088C1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lastRenderedPageBreak/>
        <w:t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14:paraId="217B1E12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подниматься на опоры и специальные конструкции контактной сети и воздушных линий и искусственных сооружений;</w:t>
      </w:r>
    </w:p>
    <w:p w14:paraId="0B3D56BC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прикасаться к проводам, идущим от опор и специальных конструкций контактной сети и воздушных линий электропередачи;</w:t>
      </w:r>
    </w:p>
    <w:p w14:paraId="4B3514A2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приближаться к оборванным проводам;</w:t>
      </w:r>
    </w:p>
    <w:p w14:paraId="4E655661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находиться в состоянии алкогольного, токсического или наркотического опьянения;</w:t>
      </w:r>
    </w:p>
    <w:p w14:paraId="20AFA4AD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14:paraId="0D4D47BC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14:paraId="68C5A454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оставлять на железнодорожных путях вещи;</w:t>
      </w:r>
    </w:p>
    <w:p w14:paraId="013E0ABA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иметь при себе предметы, которые без соответствующей упаковки или чехлов могут травмировать граждан,</w:t>
      </w:r>
    </w:p>
    <w:p w14:paraId="442E3DBD" w14:textId="77777777" w:rsidR="00CB6784" w:rsidRPr="00752ADC" w:rsidRDefault="00CB6784" w:rsidP="00682588">
      <w:pPr>
        <w:numPr>
          <w:ilvl w:val="0"/>
          <w:numId w:val="10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иметь при себе огнеопасные, отравляющие, воспламеняющиеся, взрывчатые и токсические вещества.</w:t>
      </w:r>
    </w:p>
    <w:p w14:paraId="3D035008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нахождении на железнодорожных путях и пассажирских платформах</w:t>
      </w:r>
      <w:r w:rsidRPr="00752ADC">
        <w:rPr>
          <w:rFonts w:ascii="Times New Roman" w:eastAsia="Times New Roman" w:hAnsi="Times New Roman" w:cs="Times New Roman"/>
          <w:lang w:eastAsia="ru-RU"/>
        </w:rPr>
        <w:t>:</w:t>
      </w:r>
    </w:p>
    <w:p w14:paraId="43221614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не создавать помех для движения железнодорожного подвижного состава;</w:t>
      </w:r>
    </w:p>
    <w:p w14:paraId="0DB5C892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принимать все возможные меры для устранения помех;</w:t>
      </w:r>
    </w:p>
    <w:p w14:paraId="11DC5193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 w14:paraId="4C322149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 w14:paraId="3A33BFCB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 w14:paraId="6E519327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держать детей за руку или на руках (гражданам с детьми);</w:t>
      </w:r>
    </w:p>
    <w:p w14:paraId="4A873927" w14:textId="77777777" w:rsidR="00CB6784" w:rsidRPr="00752ADC" w:rsidRDefault="00CB6784" w:rsidP="00682588">
      <w:pPr>
        <w:numPr>
          <w:ilvl w:val="0"/>
          <w:numId w:val="11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 w14:paraId="40A85BEB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граждан, которые не допускаются при пользовании железнодорожным подвижным составом</w:t>
      </w:r>
      <w:r w:rsidRPr="00752ADC">
        <w:rPr>
          <w:rFonts w:ascii="Times New Roman" w:eastAsia="Times New Roman" w:hAnsi="Times New Roman" w:cs="Times New Roman"/>
          <w:lang w:eastAsia="ru-RU"/>
        </w:rPr>
        <w:t>:</w:t>
      </w:r>
    </w:p>
    <w:p w14:paraId="15DB1C8B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подходить к вагонам до полной остановки поезда;</w:t>
      </w:r>
    </w:p>
    <w:p w14:paraId="11E2AFA1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прислоняться к стоящим вагонам;</w:t>
      </w:r>
    </w:p>
    <w:p w14:paraId="407870A1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оставлять детей без присмотра при посадке в вагоны и (или) высадке из вагонов (гражданам с детьми);</w:t>
      </w:r>
    </w:p>
    <w:p w14:paraId="6785B2B8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во время движения;</w:t>
      </w:r>
    </w:p>
    <w:p w14:paraId="0F261BB5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стоять на подножках и переходных площадках;</w:t>
      </w:r>
    </w:p>
    <w:p w14:paraId="4401A095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задерживать открытие и закрытие автоматических дверей вагонов;</w:t>
      </w:r>
    </w:p>
    <w:p w14:paraId="0D7A45F4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высовываться из окон вагонов и дверей тамбуров;</w:t>
      </w:r>
    </w:p>
    <w:p w14:paraId="26DA629B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проезжать в местах, не приспособленных для проезда;</w:t>
      </w:r>
    </w:p>
    <w:p w14:paraId="23059A4B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повреждать железнодорожный подвижной состав;</w:t>
      </w:r>
    </w:p>
    <w:p w14:paraId="28FCFBC0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 xml:space="preserve">подлезать под железнодорожным подвижным составом и перелезать через </w:t>
      </w:r>
      <w:proofErr w:type="spellStart"/>
      <w:r w:rsidRPr="00752ADC">
        <w:rPr>
          <w:rFonts w:ascii="Times New Roman" w:eastAsia="Times New Roman" w:hAnsi="Times New Roman" w:cs="Times New Roman"/>
          <w:lang w:eastAsia="ru-RU"/>
        </w:rPr>
        <w:t>автосцепные</w:t>
      </w:r>
      <w:proofErr w:type="spellEnd"/>
      <w:r w:rsidRPr="00752ADC">
        <w:rPr>
          <w:rFonts w:ascii="Times New Roman" w:eastAsia="Times New Roman" w:hAnsi="Times New Roman" w:cs="Times New Roman"/>
          <w:lang w:eastAsia="ru-RU"/>
        </w:rPr>
        <w:t xml:space="preserve"> устройства между вагонами;</w:t>
      </w:r>
    </w:p>
    <w:p w14:paraId="0C52B9B0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подниматься на крыши железнодорожного подвижного состава;</w:t>
      </w:r>
    </w:p>
    <w:p w14:paraId="5CAA4C9C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курить в вагонах пригородных поездов;</w:t>
      </w:r>
    </w:p>
    <w:p w14:paraId="0C49D4F1" w14:textId="77777777" w:rsidR="00CB6784" w:rsidRPr="00752ADC" w:rsidRDefault="00CB6784" w:rsidP="00682588">
      <w:pPr>
        <w:numPr>
          <w:ilvl w:val="0"/>
          <w:numId w:val="1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курить в местах, не предназначенных для курения, в пассажирских поездах.</w:t>
      </w:r>
    </w:p>
    <w:p w14:paraId="077AD3FB" w14:textId="77777777" w:rsidR="00CB6784" w:rsidRPr="00752ADC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Действия граждан при посадке в вагоны и (или) высадке из вагонов:</w:t>
      </w:r>
    </w:p>
    <w:p w14:paraId="0E230107" w14:textId="77777777" w:rsidR="00CB6784" w:rsidRPr="00752ADC" w:rsidRDefault="00CB6784" w:rsidP="00682588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не создавая помех другим гражданам;</w:t>
      </w:r>
    </w:p>
    <w:p w14:paraId="6FEB2FE6" w14:textId="77777777" w:rsidR="00CB6784" w:rsidRPr="00752ADC" w:rsidRDefault="00CB6784" w:rsidP="00682588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при полной остановке поезда;</w:t>
      </w:r>
    </w:p>
    <w:p w14:paraId="2C9979E6" w14:textId="77777777" w:rsidR="00CB6784" w:rsidRPr="00752ADC" w:rsidRDefault="00CB6784" w:rsidP="00682588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 w14:paraId="16E64366" w14:textId="77777777" w:rsidR="00CB6784" w:rsidRPr="00752ADC" w:rsidRDefault="00CB6784" w:rsidP="00682588">
      <w:pPr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lang w:eastAsia="ru-RU"/>
        </w:rPr>
      </w:pPr>
      <w:r w:rsidRPr="00752ADC">
        <w:rPr>
          <w:rFonts w:ascii="Times New Roman" w:eastAsia="Times New Roman" w:hAnsi="Times New Roman" w:cs="Times New Roman"/>
          <w:lang w:eastAsia="ru-RU"/>
        </w:rPr>
        <w:t>осуществлять посадку и (или) высадку, держа детей за руку или на руках (гражданам с детьми).</w:t>
      </w:r>
    </w:p>
    <w:p w14:paraId="1AB4678A" w14:textId="7DDA8D2C" w:rsidR="00CB6784" w:rsidRDefault="00CB6784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752ADC">
        <w:rPr>
          <w:rFonts w:ascii="Times New Roman" w:eastAsia="Times New Roman" w:hAnsi="Times New Roman" w:cs="Times New Roman"/>
          <w:b/>
          <w:bCs/>
          <w:lang w:eastAsia="ru-RU"/>
        </w:rPr>
        <w:t>Лица, нарушающие указанные Правила, несут ответственность, предусмотренную законодательством Российской Федерации.</w:t>
      </w:r>
    </w:p>
    <w:p w14:paraId="4466DE26" w14:textId="77777777" w:rsidR="007C5F76" w:rsidRDefault="007C5F76" w:rsidP="00CB6784">
      <w:pPr>
        <w:tabs>
          <w:tab w:val="left" w:pos="28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52DD0520" w14:textId="041A77AB" w:rsidR="002C76FA" w:rsidRDefault="002C76FA" w:rsidP="0095635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066D8E4D" w14:textId="33F8D5C6" w:rsidR="002C76FA" w:rsidRDefault="002C76FA" w:rsidP="0095635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5141EB22" w14:textId="77777777" w:rsidR="002C76FA" w:rsidRPr="00956356" w:rsidRDefault="002C76FA" w:rsidP="0095635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5A5450BB" w14:textId="77777777" w:rsidR="00B87572" w:rsidRPr="008554E5" w:rsidRDefault="00B87572" w:rsidP="00956356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8"/>
          <w:szCs w:val="8"/>
        </w:rPr>
      </w:pPr>
    </w:p>
    <w:p w14:paraId="5FE2C3DA" w14:textId="77777777" w:rsidR="00EF3E3E" w:rsidRPr="004E121D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6465379A" wp14:editId="1A12FEF7">
                <wp:simplePos x="0" y="0"/>
                <wp:positionH relativeFrom="column">
                  <wp:posOffset>-4445</wp:posOffset>
                </wp:positionH>
                <wp:positionV relativeFrom="paragraph">
                  <wp:posOffset>38735</wp:posOffset>
                </wp:positionV>
                <wp:extent cx="7042785" cy="1430020"/>
                <wp:effectExtent l="12700" t="13970" r="12065" b="13335"/>
                <wp:wrapNone/>
                <wp:docPr id="6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2785" cy="143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7E5FC1" w14:textId="6AAC19D4" w:rsidR="00A174C5" w:rsidRDefault="00A174C5" w:rsidP="003357AA">
                            <w:pPr>
                              <w:spacing w:line="240" w:lineRule="auto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BE3DBB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Издатель: Администрация городского поселения Безенчук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муниципального района </w:t>
                            </w:r>
                            <w:proofErr w:type="spellStart"/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Безенчукский</w:t>
                            </w:r>
                            <w:proofErr w:type="spellEnd"/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Самарской области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Гл. редактор: Глава городского поселения Безенчук  - 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Н.В.Райская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                                     Подписано в печать </w:t>
                            </w:r>
                            <w:r w:rsidR="008C6DAE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.0</w:t>
                            </w:r>
                            <w:r w:rsidR="00E1312D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.2020г, по графику в 16-00ч., фактически – в 16-00 ч.</w:t>
                            </w:r>
                          </w:p>
                          <w:p w14:paraId="582C4BCC" w14:textId="77777777" w:rsidR="00A174C5" w:rsidRPr="003C3FB4" w:rsidRDefault="00A174C5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Соу</w:t>
                            </w:r>
                            <w:r w:rsidRPr="005E5FF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чредители: Администрация городского 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поселения Безенчук муниципального района </w:t>
                            </w:r>
                            <w:proofErr w:type="spell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Безенчукский</w:t>
                            </w:r>
                            <w:proofErr w:type="spell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Самарской области, Собрание Представителей городского поселения Безенчук муниципального района </w:t>
                            </w:r>
                            <w:proofErr w:type="spellStart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Безенчукский</w:t>
                            </w:r>
                            <w:proofErr w:type="spellEnd"/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Самарской области</w:t>
                            </w:r>
                          </w:p>
                          <w:p w14:paraId="3664C566" w14:textId="77777777" w:rsidR="00A174C5" w:rsidRPr="005E5FF0" w:rsidRDefault="00A174C5" w:rsidP="003357AA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Адрес: 446250, Самарская область, п. Безенчук, ул. Нефтяников д.12,                                         Тираж:  100 экземпляров                                                  тел. 2-14-51, факс.  2-14-51,    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E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-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en-US"/>
                              </w:rPr>
                              <w:t>mail</w:t>
                            </w:r>
                            <w:r w:rsidRPr="003C3FB4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: </w:t>
                            </w:r>
                            <w:hyperlink r:id="rId15" w:history="1"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gp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-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bezenchukso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@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yandex</w:t>
                              </w:r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</w:rPr>
                                <w:t>.</w:t>
                              </w:r>
                              <w:proofErr w:type="spellStart"/>
                              <w:r w:rsidRPr="003C3FB4">
                                <w:rPr>
                                  <w:rStyle w:val="a5"/>
                                  <w:rFonts w:ascii="Times New Roman" w:hAnsi="Times New Roman" w:cs="Times New Roman"/>
                                  <w:color w:val="auto"/>
                                  <w:sz w:val="20"/>
                                  <w:szCs w:val="20"/>
                                  <w:lang w:val="en-US"/>
                                </w:rPr>
                                <w:t>ru</w:t>
                              </w:r>
                              <w:proofErr w:type="spellEnd"/>
                            </w:hyperlink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                                                 Распространяется  бесплатно</w:t>
                            </w:r>
                          </w:p>
                          <w:p w14:paraId="52F5B04C" w14:textId="77777777" w:rsidR="00A174C5" w:rsidRDefault="00A174C5" w:rsidP="003357A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65379A" id="Rectangle 26" o:spid="_x0000_s1027" style="position:absolute;left:0;text-align:left;margin-left:-.35pt;margin-top:3.05pt;width:554.55pt;height:112.6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">
                <v:textbox>
                  <w:txbxContent>
                    <w:p w14:paraId="317E5FC1" w14:textId="6AAC19D4" w:rsidR="00A174C5" w:rsidRDefault="00A174C5" w:rsidP="003357AA">
                      <w:pPr>
                        <w:spacing w:line="240" w:lineRule="auto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BE3DBB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Издатель: Администрация городского поселения Безенчук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муниципального района </w:t>
                      </w:r>
                      <w:proofErr w:type="spellStart"/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Безенчукский</w:t>
                      </w:r>
                      <w:proofErr w:type="spellEnd"/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Самарской области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Гл. редактор: Глава городского поселения Безенчук  - 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Н.В.Райская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                                     Подписано в печать </w:t>
                      </w:r>
                      <w:r w:rsidR="008C6DAE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26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.0</w:t>
                      </w:r>
                      <w:r w:rsidR="00E1312D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6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.2020г, по графику в 16-00ч., фактически – в 16-00 ч.</w:t>
                      </w:r>
                    </w:p>
                    <w:p w14:paraId="582C4BCC" w14:textId="77777777" w:rsidR="00A174C5" w:rsidRPr="003C3FB4" w:rsidRDefault="00A174C5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Соу</w:t>
                      </w:r>
                      <w:r w:rsidRPr="005E5FF0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чредители: Администрация городского 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поселения Безенчук муниципального района </w:t>
                      </w:r>
                      <w:proofErr w:type="spell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Безенчукский</w:t>
                      </w:r>
                      <w:proofErr w:type="spell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Самарской области, Собрание Представителей городского поселения Безенчук муниципального района </w:t>
                      </w:r>
                      <w:proofErr w:type="spellStart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Безенчукский</w:t>
                      </w:r>
                      <w:proofErr w:type="spellEnd"/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Самарской области</w:t>
                      </w:r>
                    </w:p>
                    <w:p w14:paraId="3664C566" w14:textId="77777777" w:rsidR="00A174C5" w:rsidRPr="005E5FF0" w:rsidRDefault="00A174C5" w:rsidP="003357AA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Адрес: 446250, Самарская область, п. Безенчук, ул. Нефтяников д.12,                                         Тираж:  100 экземпляров                                                  тел. 2-14-51, факс.  2-14-51,    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E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-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en-US"/>
                        </w:rPr>
                        <w:t>mail</w:t>
                      </w:r>
                      <w:r w:rsidRPr="003C3FB4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: </w:t>
                      </w:r>
                      <w:hyperlink r:id="rId16" w:history="1"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gp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-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bezenchukso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@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yandex</w:t>
                        </w:r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</w:rPr>
                          <w:t>.</w:t>
                        </w:r>
                        <w:proofErr w:type="spellStart"/>
                        <w:r w:rsidRPr="003C3FB4">
                          <w:rPr>
                            <w:rStyle w:val="a5"/>
                            <w:rFonts w:ascii="Times New Roman" w:hAnsi="Times New Roman" w:cs="Times New Roman"/>
                            <w:color w:val="auto"/>
                            <w:sz w:val="20"/>
                            <w:szCs w:val="20"/>
                            <w:lang w:val="en-US"/>
                          </w:rPr>
                          <w:t>ru</w:t>
                        </w:r>
                        <w:proofErr w:type="spellEnd"/>
                      </w:hyperlink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                                                 Распространяется  бесплатно</w:t>
                      </w:r>
                    </w:p>
                    <w:p w14:paraId="52F5B04C" w14:textId="77777777" w:rsidR="00A174C5" w:rsidRDefault="00A174C5" w:rsidP="003357AA"/>
                  </w:txbxContent>
                </v:textbox>
              </v:rect>
            </w:pict>
          </mc:Fallback>
        </mc:AlternateContent>
      </w:r>
    </w:p>
    <w:p w14:paraId="19806B2C" w14:textId="77777777"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6E9C3CD1" w14:textId="77777777"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7AD602DA" w14:textId="77777777" w:rsidR="00387DFF" w:rsidRPr="004E121D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65CC1269" wp14:editId="60EB2753">
                <wp:simplePos x="0" y="0"/>
                <wp:positionH relativeFrom="column">
                  <wp:posOffset>-4445</wp:posOffset>
                </wp:positionH>
                <wp:positionV relativeFrom="paragraph">
                  <wp:posOffset>57150</wp:posOffset>
                </wp:positionV>
                <wp:extent cx="7042785" cy="0"/>
                <wp:effectExtent l="12700" t="5715" r="12065" b="13335"/>
                <wp:wrapNone/>
                <wp:docPr id="5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2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3E8F5D" id="AutoShape 58" o:spid="_x0000_s1026" type="#_x0000_t32" style="position:absolute;margin-left:-.35pt;margin-top:4.5pt;width:554.55pt;height: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"/>
            </w:pict>
          </mc:Fallback>
        </mc:AlternateContent>
      </w:r>
    </w:p>
    <w:p w14:paraId="7F3858CE" w14:textId="77777777" w:rsidR="00387DFF" w:rsidRPr="004E121D" w:rsidRDefault="00387DFF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</w:p>
    <w:p w14:paraId="2FB3E188" w14:textId="77777777" w:rsidR="00387DFF" w:rsidRPr="004E121D" w:rsidRDefault="00174615" w:rsidP="00EF3E3E">
      <w:pPr>
        <w:spacing w:after="0" w:line="240" w:lineRule="auto"/>
        <w:jc w:val="both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38508B8C" wp14:editId="05063F06">
                <wp:simplePos x="0" y="0"/>
                <wp:positionH relativeFrom="column">
                  <wp:posOffset>-4445</wp:posOffset>
                </wp:positionH>
                <wp:positionV relativeFrom="paragraph">
                  <wp:posOffset>170815</wp:posOffset>
                </wp:positionV>
                <wp:extent cx="7042785" cy="0"/>
                <wp:effectExtent l="12700" t="12065" r="12065" b="6985"/>
                <wp:wrapNone/>
                <wp:docPr id="4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4278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E90EF4" id="AutoShape 59" o:spid="_x0000_s1026" type="#_x0000_t32" style="position:absolute;margin-left:-.35pt;margin-top:13.45pt;width:554.55pt;height:0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"/>
            </w:pict>
          </mc:Fallback>
        </mc:AlternateContent>
      </w:r>
      <w:r>
        <w:rPr>
          <w:rFonts w:ascii="Times New Roman" w:eastAsia="Calibri" w:hAnsi="Times New Roman" w:cs="Times New Roman"/>
          <w:noProof/>
          <w:color w:val="000000" w:themeColor="text1"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BAC6F64" wp14:editId="013A4199">
                <wp:simplePos x="0" y="0"/>
                <wp:positionH relativeFrom="column">
                  <wp:posOffset>5007610</wp:posOffset>
                </wp:positionH>
                <wp:positionV relativeFrom="paragraph">
                  <wp:posOffset>170815</wp:posOffset>
                </wp:positionV>
                <wp:extent cx="0" cy="421640"/>
                <wp:effectExtent l="5080" t="12065" r="13970" b="13970"/>
                <wp:wrapNone/>
                <wp:docPr id="3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4216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1B1AF" id="AutoShape 60" o:spid="_x0000_s1026" type="#_x0000_t32" style="position:absolute;margin-left:394.3pt;margin-top:13.45pt;width:0;height:33.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"/>
            </w:pict>
          </mc:Fallback>
        </mc:AlternateContent>
      </w:r>
    </w:p>
    <w:sectPr w:rsidR="00387DFF" w:rsidRPr="004E121D" w:rsidSect="000B0D66">
      <w:footerReference w:type="even" r:id="rId17"/>
      <w:footerReference w:type="default" r:id="rId18"/>
      <w:pgSz w:w="11906" w:h="16838"/>
      <w:pgMar w:top="284" w:right="424" w:bottom="0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EF5A87" w14:textId="77777777" w:rsidR="00EF536C" w:rsidRDefault="00EF536C" w:rsidP="006734D6">
      <w:pPr>
        <w:spacing w:after="0" w:line="240" w:lineRule="auto"/>
      </w:pPr>
      <w:r>
        <w:separator/>
      </w:r>
    </w:p>
  </w:endnote>
  <w:endnote w:type="continuationSeparator" w:id="0">
    <w:p w14:paraId="7E85608F" w14:textId="77777777" w:rsidR="00EF536C" w:rsidRDefault="00EF536C" w:rsidP="006734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nkGothic Md BT">
    <w:charset w:val="00"/>
    <w:family w:val="swiss"/>
    <w:pitch w:val="variable"/>
    <w:sig w:usb0="00000087" w:usb1="00000000" w:usb2="00000000" w:usb3="00000000" w:csb0="0000001B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ragmatica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 CY">
    <w:altName w:val="Lucida Console"/>
    <w:charset w:val="59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??">
    <w:charset w:val="00"/>
    <w:family w:val="auto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imSun1">
    <w:altName w:val="Times New Roman"/>
    <w:charset w:val="00"/>
    <w:family w:val="auto"/>
    <w:pitch w:val="variable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233379651"/>
      <w:docPartObj>
        <w:docPartGallery w:val="Page Numbers (Bottom of Page)"/>
        <w:docPartUnique/>
      </w:docPartObj>
    </w:sdtPr>
    <w:sdtEndPr/>
    <w:sdtContent>
      <w:p w14:paraId="37432391" w14:textId="3B03B39E" w:rsidR="00A174C5" w:rsidRDefault="00A174C5" w:rsidP="00A247EF">
        <w:pPr>
          <w:pStyle w:val="af2"/>
        </w:pP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71369082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32</w:t>
            </w:r>
            <w:r w:rsidRPr="00856993">
              <w:rPr>
                <w:i/>
              </w:rPr>
              <w:fldChar w:fldCharType="end"/>
            </w:r>
          </w:sdtContent>
        </w:sdt>
        <w:r w:rsidRPr="00385569">
          <w:rPr>
            <w:i/>
            <w:color w:val="262626" w:themeColor="text1" w:themeTint="D9"/>
          </w:rPr>
          <w:t xml:space="preserve"> </w:t>
        </w:r>
        <w:r>
          <w:rPr>
            <w:i/>
            <w:color w:val="262626" w:themeColor="text1" w:themeTint="D9"/>
          </w:rPr>
          <w:t xml:space="preserve">                                </w:t>
        </w:r>
        <w:r w:rsidRPr="00385569">
          <w:rPr>
            <w:i/>
            <w:color w:val="262626" w:themeColor="text1" w:themeTint="D9"/>
          </w:rPr>
          <w:t xml:space="preserve">Газета "Вестник городского поселения Безенчук </w:t>
        </w:r>
        <w:r>
          <w:rPr>
            <w:i/>
            <w:color w:val="262626" w:themeColor="text1" w:themeTint="D9"/>
          </w:rPr>
          <w:t>№1</w:t>
        </w:r>
        <w:r w:rsidR="00674577">
          <w:rPr>
            <w:i/>
            <w:color w:val="262626" w:themeColor="text1" w:themeTint="D9"/>
          </w:rPr>
          <w:t>2</w:t>
        </w:r>
        <w:r>
          <w:rPr>
            <w:i/>
            <w:color w:val="262626" w:themeColor="text1" w:themeTint="D9"/>
          </w:rPr>
          <w:t xml:space="preserve"> (18</w:t>
        </w:r>
        <w:r w:rsidR="00674577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 xml:space="preserve">) от </w:t>
        </w:r>
        <w:r w:rsidR="00382491">
          <w:rPr>
            <w:i/>
            <w:color w:val="262626" w:themeColor="text1" w:themeTint="D9"/>
          </w:rPr>
          <w:t>26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B4442B"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>.20</w:t>
        </w:r>
        <w:r>
          <w:rPr>
            <w:i/>
            <w:color w:val="262626" w:themeColor="text1" w:themeTint="D9"/>
          </w:rPr>
          <w:t xml:space="preserve">20 </w:t>
        </w:r>
        <w:r w:rsidRPr="00385569">
          <w:rPr>
            <w:i/>
            <w:color w:val="262626" w:themeColor="text1" w:themeTint="D9"/>
          </w:rPr>
          <w:t>года</w:t>
        </w:r>
      </w:p>
      <w:p w14:paraId="25B83065" w14:textId="77777777" w:rsidR="00A174C5" w:rsidRPr="005A027E" w:rsidRDefault="00EF536C">
        <w:pPr>
          <w:pStyle w:val="af2"/>
          <w:rPr>
            <w:sz w:val="16"/>
            <w:szCs w:val="16"/>
          </w:rPr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34143708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7F328F17" w14:textId="37572C73" w:rsidR="00A174C5" w:rsidRDefault="00A174C5" w:rsidP="00AF126C">
        <w:pPr>
          <w:pStyle w:val="af2"/>
          <w:jc w:val="center"/>
        </w:pPr>
        <w:r w:rsidRPr="00385569">
          <w:rPr>
            <w:i/>
            <w:color w:val="262626" w:themeColor="text1" w:themeTint="D9"/>
          </w:rPr>
          <w:t>Газета "Вестник г</w:t>
        </w:r>
        <w:r>
          <w:rPr>
            <w:i/>
            <w:color w:val="262626" w:themeColor="text1" w:themeTint="D9"/>
          </w:rPr>
          <w:t xml:space="preserve">ородского поселения Безенчук </w:t>
        </w:r>
        <w:bookmarkStart w:id="8" w:name="_Hlk529866640"/>
        <w:r>
          <w:rPr>
            <w:i/>
            <w:color w:val="262626" w:themeColor="text1" w:themeTint="D9"/>
          </w:rPr>
          <w:t>№1</w:t>
        </w:r>
        <w:r w:rsidR="00674577">
          <w:rPr>
            <w:i/>
            <w:color w:val="262626" w:themeColor="text1" w:themeTint="D9"/>
          </w:rPr>
          <w:t>2</w:t>
        </w:r>
        <w:r>
          <w:rPr>
            <w:i/>
            <w:color w:val="262626" w:themeColor="text1" w:themeTint="D9"/>
          </w:rPr>
          <w:t>(18</w:t>
        </w:r>
        <w:r w:rsidR="00674577">
          <w:rPr>
            <w:i/>
            <w:color w:val="262626" w:themeColor="text1" w:themeTint="D9"/>
          </w:rPr>
          <w:t>9</w:t>
        </w:r>
        <w:r w:rsidRPr="00385569">
          <w:rPr>
            <w:i/>
            <w:color w:val="262626" w:themeColor="text1" w:themeTint="D9"/>
          </w:rPr>
          <w:t xml:space="preserve">) от </w:t>
        </w:r>
        <w:r w:rsidR="00674577">
          <w:rPr>
            <w:i/>
            <w:color w:val="262626" w:themeColor="text1" w:themeTint="D9"/>
          </w:rPr>
          <w:t>26</w:t>
        </w:r>
        <w:r w:rsidRPr="00385569">
          <w:rPr>
            <w:i/>
            <w:color w:val="262626" w:themeColor="text1" w:themeTint="D9"/>
          </w:rPr>
          <w:t>.</w:t>
        </w:r>
        <w:r>
          <w:rPr>
            <w:i/>
            <w:color w:val="262626" w:themeColor="text1" w:themeTint="D9"/>
          </w:rPr>
          <w:t>0</w:t>
        </w:r>
        <w:r w:rsidR="00B4442B">
          <w:rPr>
            <w:i/>
            <w:color w:val="262626" w:themeColor="text1" w:themeTint="D9"/>
          </w:rPr>
          <w:t>6</w:t>
        </w:r>
        <w:r w:rsidRPr="00385569">
          <w:rPr>
            <w:i/>
            <w:color w:val="262626" w:themeColor="text1" w:themeTint="D9"/>
          </w:rPr>
          <w:t>.20</w:t>
        </w:r>
        <w:r>
          <w:rPr>
            <w:i/>
            <w:color w:val="262626" w:themeColor="text1" w:themeTint="D9"/>
          </w:rPr>
          <w:t xml:space="preserve">20 </w:t>
        </w:r>
        <w:r w:rsidRPr="00385569">
          <w:rPr>
            <w:i/>
            <w:color w:val="262626" w:themeColor="text1" w:themeTint="D9"/>
          </w:rPr>
          <w:t>года</w:t>
        </w:r>
        <w:bookmarkEnd w:id="8"/>
        <w:r w:rsidRPr="00385569">
          <w:rPr>
            <w:color w:val="595959" w:themeColor="text1" w:themeTint="A6"/>
          </w:rPr>
          <w:t xml:space="preserve">     </w:t>
        </w:r>
        <w:r>
          <w:t xml:space="preserve">                             </w:t>
        </w:r>
        <w:r w:rsidRPr="00856993">
          <w:rPr>
            <w:i/>
          </w:rPr>
          <w:t xml:space="preserve">стр. </w:t>
        </w:r>
        <w:sdt>
          <w:sdtPr>
            <w:rPr>
              <w:i/>
            </w:rPr>
            <w:id w:val="-182435096"/>
            <w:docPartObj>
              <w:docPartGallery w:val="Page Numbers (Bottom of Page)"/>
              <w:docPartUnique/>
            </w:docPartObj>
          </w:sdtPr>
          <w:sdtEndPr/>
          <w:sdtContent>
            <w:r w:rsidRPr="00856993">
              <w:rPr>
                <w:i/>
              </w:rPr>
              <w:fldChar w:fldCharType="begin"/>
            </w:r>
            <w:r w:rsidRPr="00856993">
              <w:rPr>
                <w:i/>
              </w:rPr>
              <w:instrText xml:space="preserve"> PAGE   \* MERGEFORMAT </w:instrText>
            </w:r>
            <w:r w:rsidRPr="00856993">
              <w:rPr>
                <w:i/>
              </w:rPr>
              <w:fldChar w:fldCharType="separate"/>
            </w:r>
            <w:r>
              <w:rPr>
                <w:i/>
                <w:noProof/>
              </w:rPr>
              <w:t>33</w:t>
            </w:r>
            <w:r w:rsidRPr="00856993">
              <w:rPr>
                <w:i/>
              </w:rPr>
              <w:fldChar w:fldCharType="end"/>
            </w:r>
          </w:sdtContent>
        </w:sdt>
      </w:p>
      <w:p w14:paraId="51A86BC7" w14:textId="77777777" w:rsidR="00A174C5" w:rsidRPr="005A027E" w:rsidRDefault="00EF536C" w:rsidP="00AF126C">
        <w:pPr>
          <w:pStyle w:val="af2"/>
          <w:rPr>
            <w:sz w:val="16"/>
            <w:szCs w:val="16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CCC42" w14:textId="77777777" w:rsidR="00EF536C" w:rsidRDefault="00EF536C" w:rsidP="006734D6">
      <w:pPr>
        <w:spacing w:after="0" w:line="240" w:lineRule="auto"/>
      </w:pPr>
      <w:r>
        <w:separator/>
      </w:r>
    </w:p>
  </w:footnote>
  <w:footnote w:type="continuationSeparator" w:id="0">
    <w:p w14:paraId="07E22949" w14:textId="77777777" w:rsidR="00EF536C" w:rsidRDefault="00EF536C" w:rsidP="006734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―"/>
      <w:lvlJc w:val="left"/>
      <w:pPr>
        <w:tabs>
          <w:tab w:val="num" w:pos="10850"/>
        </w:tabs>
        <w:ind w:left="1085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1210"/>
        </w:tabs>
        <w:ind w:left="1121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1570"/>
        </w:tabs>
        <w:ind w:left="1157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1930"/>
        </w:tabs>
        <w:ind w:left="1193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12290"/>
        </w:tabs>
        <w:ind w:left="1229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12650"/>
        </w:tabs>
        <w:ind w:left="1265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13010"/>
        </w:tabs>
        <w:ind w:left="1301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13370"/>
        </w:tabs>
        <w:ind w:left="1337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13730"/>
        </w:tabs>
        <w:ind w:left="13730" w:hanging="360"/>
      </w:pPr>
      <w:rPr>
        <w:rFonts w:ascii="OpenSymbol" w:eastAsia="Times New Roman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6"/>
    <w:multiLevelType w:val="multilevel"/>
    <w:tmpl w:val="2208F9BC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6" w15:restartNumberingAfterBreak="0">
    <w:nsid w:val="00000008"/>
    <w:multiLevelType w:val="multilevel"/>
    <w:tmpl w:val="F6A4AABA"/>
    <w:name w:val="WW8Num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2"/>
      </w:rPr>
    </w:lvl>
    <w:lvl w:ilvl="1">
      <w:start w:val="2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Cs/>
        <w:sz w:val="28"/>
        <w:szCs w:val="28"/>
      </w:rPr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8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9" w15:restartNumberingAfterBreak="0">
    <w:nsid w:val="0000000E"/>
    <w:multiLevelType w:val="multilevel"/>
    <w:tmpl w:val="0000000E"/>
    <w:name w:val="WW8Num14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0" w15:restartNumberingAfterBreak="0">
    <w:nsid w:val="00000012"/>
    <w:multiLevelType w:val="multilevel"/>
    <w:tmpl w:val="00000012"/>
    <w:name w:val="WW8Num18"/>
    <w:lvl w:ilvl="0">
      <w:start w:val="1"/>
      <w:numFmt w:val="bullet"/>
      <w:lvlText w:val="―"/>
      <w:lvlJc w:val="left"/>
      <w:pPr>
        <w:tabs>
          <w:tab w:val="num" w:pos="720"/>
        </w:tabs>
        <w:ind w:left="720" w:hanging="360"/>
      </w:pPr>
      <w:rPr>
        <w:rFonts w:ascii="Tahoma" w:hAnsi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/>
      </w:rPr>
    </w:lvl>
  </w:abstractNum>
  <w:abstractNum w:abstractNumId="11" w15:restartNumberingAfterBreak="0">
    <w:nsid w:val="00000018"/>
    <w:multiLevelType w:val="singleLevel"/>
    <w:tmpl w:val="00000018"/>
    <w:name w:val="WW8Num31"/>
    <w:lvl w:ilvl="0">
      <w:start w:val="1"/>
      <w:numFmt w:val="decimal"/>
      <w:lvlText w:val="%1)"/>
      <w:lvlJc w:val="left"/>
      <w:pPr>
        <w:tabs>
          <w:tab w:val="num" w:pos="284"/>
        </w:tabs>
        <w:ind w:left="0" w:firstLine="737"/>
      </w:pPr>
    </w:lvl>
  </w:abstractNum>
  <w:abstractNum w:abstractNumId="12" w15:restartNumberingAfterBreak="0">
    <w:nsid w:val="00000040"/>
    <w:multiLevelType w:val="singleLevel"/>
    <w:tmpl w:val="00000040"/>
    <w:name w:val="WW8Num6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  <w:sz w:val="20"/>
      </w:rPr>
    </w:lvl>
  </w:abstractNum>
  <w:abstractNum w:abstractNumId="13" w15:restartNumberingAfterBreak="0">
    <w:nsid w:val="00000043"/>
    <w:multiLevelType w:val="singleLevel"/>
    <w:tmpl w:val="00000043"/>
    <w:name w:val="WW8Num6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A2C5BE6"/>
    <w:multiLevelType w:val="multilevel"/>
    <w:tmpl w:val="54BAD56C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0C901F14"/>
    <w:multiLevelType w:val="multilevel"/>
    <w:tmpl w:val="D6946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DA77CE0"/>
    <w:multiLevelType w:val="hybridMultilevel"/>
    <w:tmpl w:val="72B4BD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pStyle w:val="3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13F95F05"/>
    <w:multiLevelType w:val="multilevel"/>
    <w:tmpl w:val="860AA0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8" w15:restartNumberingAfterBreak="0">
    <w:nsid w:val="15936539"/>
    <w:multiLevelType w:val="hybridMultilevel"/>
    <w:tmpl w:val="0612649A"/>
    <w:styleLink w:val="205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170836D5"/>
    <w:multiLevelType w:val="multilevel"/>
    <w:tmpl w:val="A372E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BC4C58"/>
    <w:multiLevelType w:val="hybridMultilevel"/>
    <w:tmpl w:val="3968D70C"/>
    <w:lvl w:ilvl="0" w:tplc="2006100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2A012B23"/>
    <w:multiLevelType w:val="hybridMultilevel"/>
    <w:tmpl w:val="6E529D90"/>
    <w:lvl w:ilvl="0" w:tplc="FFFFFFFF">
      <w:start w:val="1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pStyle w:val="a"/>
      <w:lvlText w:val=""/>
      <w:lvlJc w:val="left"/>
      <w:pPr>
        <w:tabs>
          <w:tab w:val="num" w:pos="1647"/>
        </w:tabs>
        <w:ind w:left="720" w:firstLine="567"/>
      </w:pPr>
      <w:rPr>
        <w:rFonts w:ascii="Symbol" w:hAnsi="Symbol" w:hint="default"/>
      </w:rPr>
    </w:lvl>
    <w:lvl w:ilvl="2" w:tplc="FFFFFFFF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2" w15:restartNumberingAfterBreak="0">
    <w:nsid w:val="2C3411EB"/>
    <w:multiLevelType w:val="hybridMultilevel"/>
    <w:tmpl w:val="06486D1A"/>
    <w:lvl w:ilvl="0" w:tplc="907A095A">
      <w:start w:val="1"/>
      <w:numFmt w:val="decimal"/>
      <w:lvlText w:val="%1."/>
      <w:lvlJc w:val="left"/>
      <w:pPr>
        <w:ind w:left="688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</w:lvl>
    <w:lvl w:ilvl="3" w:tplc="0419000F" w:tentative="1">
      <w:start w:val="1"/>
      <w:numFmt w:val="decimal"/>
      <w:lvlText w:val="%4."/>
      <w:lvlJc w:val="left"/>
      <w:pPr>
        <w:ind w:left="2848" w:hanging="360"/>
      </w:p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</w:lvl>
    <w:lvl w:ilvl="6" w:tplc="0419000F" w:tentative="1">
      <w:start w:val="1"/>
      <w:numFmt w:val="decimal"/>
      <w:lvlText w:val="%7."/>
      <w:lvlJc w:val="left"/>
      <w:pPr>
        <w:ind w:left="5008" w:hanging="360"/>
      </w:p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</w:lvl>
  </w:abstractNum>
  <w:abstractNum w:abstractNumId="23" w15:restartNumberingAfterBreak="0">
    <w:nsid w:val="2DDA3C20"/>
    <w:multiLevelType w:val="multilevel"/>
    <w:tmpl w:val="860AA0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4" w15:restartNumberingAfterBreak="0">
    <w:nsid w:val="3D4E14AF"/>
    <w:multiLevelType w:val="multilevel"/>
    <w:tmpl w:val="6F50D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6F039D8"/>
    <w:multiLevelType w:val="multilevel"/>
    <w:tmpl w:val="9F5ADEC0"/>
    <w:styleLink w:val="WWNum2"/>
    <w:lvl w:ilvl="0">
      <w:start w:val="1"/>
      <w:numFmt w:val="decimal"/>
      <w:lvlText w:val="%1)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abstractNum w:abstractNumId="26" w15:restartNumberingAfterBreak="0">
    <w:nsid w:val="4F4C60FE"/>
    <w:multiLevelType w:val="multilevel"/>
    <w:tmpl w:val="84704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1381BED"/>
    <w:multiLevelType w:val="hybridMultilevel"/>
    <w:tmpl w:val="E10072AC"/>
    <w:styleLink w:val="215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28" w15:restartNumberingAfterBreak="0">
    <w:nsid w:val="5A715747"/>
    <w:multiLevelType w:val="hybridMultilevel"/>
    <w:tmpl w:val="FB3CC48C"/>
    <w:lvl w:ilvl="0" w:tplc="F0488F48">
      <w:start w:val="1"/>
      <w:numFmt w:val="decimal"/>
      <w:pStyle w:val="1"/>
      <w:lvlText w:val="%1."/>
      <w:lvlJc w:val="left"/>
      <w:pPr>
        <w:tabs>
          <w:tab w:val="num" w:pos="1720"/>
        </w:tabs>
        <w:ind w:left="1720" w:hanging="1020"/>
      </w:pPr>
      <w:rPr>
        <w:rFonts w:cs="Times New Roman"/>
      </w:rPr>
    </w:lvl>
    <w:lvl w:ilvl="1" w:tplc="3DF07E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3BA48BF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00F6440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44ACC79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4FCCA76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22CAF60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5380A5A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D03C07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29" w15:restartNumberingAfterBreak="0">
    <w:nsid w:val="5E053278"/>
    <w:multiLevelType w:val="multilevel"/>
    <w:tmpl w:val="EED027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B104D"/>
    <w:multiLevelType w:val="multilevel"/>
    <w:tmpl w:val="9D88D1BC"/>
    <w:lvl w:ilvl="0">
      <w:start w:val="1"/>
      <w:numFmt w:val="decimal"/>
      <w:pStyle w:val="a0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31" w15:restartNumberingAfterBreak="0">
    <w:nsid w:val="64FC5627"/>
    <w:multiLevelType w:val="multilevel"/>
    <w:tmpl w:val="CB8EA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035877"/>
    <w:multiLevelType w:val="multilevel"/>
    <w:tmpl w:val="3B44274C"/>
    <w:styleLink w:val="WWNum50"/>
    <w:lvl w:ilvl="0">
      <w:start w:val="1"/>
      <w:numFmt w:val="decimal"/>
      <w:lvlText w:val="%1."/>
      <w:lvlJc w:val="left"/>
      <w:rPr>
        <w:rFonts w:cs="Times New Roman"/>
        <w:sz w:val="28"/>
        <w:szCs w:val="28"/>
      </w:rPr>
    </w:lvl>
    <w:lvl w:ilvl="1">
      <w:start w:val="2"/>
      <w:numFmt w:val="decimal"/>
      <w:lvlText w:val="%1.%2."/>
      <w:lvlJc w:val="left"/>
      <w:rPr>
        <w:rFonts w:cs="Times New Roman"/>
        <w:sz w:val="28"/>
        <w:szCs w:val="28"/>
      </w:rPr>
    </w:lvl>
    <w:lvl w:ilvl="2">
      <w:start w:val="1"/>
      <w:numFmt w:val="decimal"/>
      <w:lvlText w:val="%1.%2.%3."/>
      <w:lvlJc w:val="left"/>
      <w:rPr>
        <w:rFonts w:cs="Times New Roman"/>
        <w:sz w:val="28"/>
        <w:szCs w:val="28"/>
      </w:rPr>
    </w:lvl>
    <w:lvl w:ilvl="3">
      <w:start w:val="1"/>
      <w:numFmt w:val="decimal"/>
      <w:lvlText w:val="%1.%2.%3.%4."/>
      <w:lvlJc w:val="left"/>
      <w:rPr>
        <w:rFonts w:cs="Times New Roman"/>
        <w:sz w:val="28"/>
        <w:szCs w:val="28"/>
      </w:rPr>
    </w:lvl>
    <w:lvl w:ilvl="4">
      <w:start w:val="1"/>
      <w:numFmt w:val="decimal"/>
      <w:lvlText w:val="%1.%2.%3.%4.%5."/>
      <w:lvlJc w:val="left"/>
      <w:rPr>
        <w:rFonts w:cs="Times New Roman"/>
        <w:sz w:val="28"/>
        <w:szCs w:val="28"/>
      </w:rPr>
    </w:lvl>
    <w:lvl w:ilvl="5">
      <w:start w:val="1"/>
      <w:numFmt w:val="decimal"/>
      <w:lvlText w:val="%1.%2.%3.%4.%5.%6."/>
      <w:lvlJc w:val="left"/>
      <w:rPr>
        <w:rFonts w:cs="Times New Roman"/>
        <w:sz w:val="28"/>
        <w:szCs w:val="28"/>
      </w:rPr>
    </w:lvl>
    <w:lvl w:ilvl="6">
      <w:start w:val="1"/>
      <w:numFmt w:val="decimal"/>
      <w:lvlText w:val="%1.%2.%3.%4.%5.%6.%7."/>
      <w:lvlJc w:val="left"/>
      <w:rPr>
        <w:rFonts w:cs="Times New Roman"/>
        <w:sz w:val="28"/>
        <w:szCs w:val="28"/>
      </w:rPr>
    </w:lvl>
    <w:lvl w:ilvl="7">
      <w:start w:val="1"/>
      <w:numFmt w:val="decimal"/>
      <w:lvlText w:val="%1.%2.%3.%4.%5.%6.%7.%8."/>
      <w:lvlJc w:val="left"/>
      <w:rPr>
        <w:rFonts w:cs="Times New Roman"/>
        <w:sz w:val="28"/>
        <w:szCs w:val="28"/>
      </w:rPr>
    </w:lvl>
    <w:lvl w:ilvl="8">
      <w:start w:val="1"/>
      <w:numFmt w:val="decimal"/>
      <w:lvlText w:val="%1.%2.%3.%4.%5.%6.%7.%8.%9."/>
      <w:lvlJc w:val="left"/>
      <w:rPr>
        <w:rFonts w:cs="Times New Roman"/>
        <w:sz w:val="28"/>
        <w:szCs w:val="28"/>
      </w:rPr>
    </w:lvl>
  </w:abstractNum>
  <w:abstractNum w:abstractNumId="33" w15:restartNumberingAfterBreak="0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34" w15:restartNumberingAfterBreak="0">
    <w:nsid w:val="772C1F95"/>
    <w:multiLevelType w:val="multilevel"/>
    <w:tmpl w:val="53C06A9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C360754"/>
    <w:multiLevelType w:val="multilevel"/>
    <w:tmpl w:val="9CC606AA"/>
    <w:styleLink w:val="WW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1.%2.%3."/>
      <w:lvlJc w:val="right"/>
    </w:lvl>
    <w:lvl w:ilvl="3">
      <w:start w:val="1"/>
      <w:numFmt w:val="decimal"/>
      <w:lvlText w:val="%1.%2.%3.%4."/>
      <w:lvlJc w:val="left"/>
    </w:lvl>
    <w:lvl w:ilvl="4">
      <w:start w:val="1"/>
      <w:numFmt w:val="lowerLetter"/>
      <w:lvlText w:val="%1.%2.%3.%4.%5."/>
      <w:lvlJc w:val="left"/>
    </w:lvl>
    <w:lvl w:ilvl="5">
      <w:start w:val="1"/>
      <w:numFmt w:val="lowerRoman"/>
      <w:lvlText w:val="%1.%2.%3.%4.%5.%6."/>
      <w:lvlJc w:val="right"/>
    </w:lvl>
    <w:lvl w:ilvl="6">
      <w:start w:val="1"/>
      <w:numFmt w:val="decimal"/>
      <w:lvlText w:val="%1.%2.%3.%4.%5.%6.%7."/>
      <w:lvlJc w:val="left"/>
    </w:lvl>
    <w:lvl w:ilvl="7">
      <w:start w:val="1"/>
      <w:numFmt w:val="lowerLetter"/>
      <w:lvlText w:val="%1.%2.%3.%4.%5.%6.%7.%8."/>
      <w:lvlJc w:val="left"/>
    </w:lvl>
    <w:lvl w:ilvl="8">
      <w:start w:val="1"/>
      <w:numFmt w:val="lowerRoman"/>
      <w:lvlText w:val="%1.%2.%3.%4.%5.%6.%7.%8.%9."/>
      <w:lvlJc w:val="right"/>
    </w:lvl>
  </w:abstractNum>
  <w:num w:numId="1">
    <w:abstractNumId w:val="16"/>
  </w:num>
  <w:num w:numId="2">
    <w:abstractNumId w:val="18"/>
  </w:num>
  <w:num w:numId="3">
    <w:abstractNumId w:val="27"/>
  </w:num>
  <w:num w:numId="4">
    <w:abstractNumId w:val="21"/>
  </w:num>
  <w:num w:numId="5">
    <w:abstractNumId w:val="32"/>
  </w:num>
  <w:num w:numId="6">
    <w:abstractNumId w:val="25"/>
  </w:num>
  <w:num w:numId="7">
    <w:abstractNumId w:val="35"/>
  </w:num>
  <w:num w:numId="8">
    <w:abstractNumId w:val="33"/>
  </w:num>
  <w:num w:numId="9">
    <w:abstractNumId w:val="30"/>
  </w:num>
  <w:num w:numId="10">
    <w:abstractNumId w:val="19"/>
  </w:num>
  <w:num w:numId="11">
    <w:abstractNumId w:val="15"/>
  </w:num>
  <w:num w:numId="12">
    <w:abstractNumId w:val="26"/>
  </w:num>
  <w:num w:numId="13">
    <w:abstractNumId w:val="24"/>
  </w:num>
  <w:num w:numId="14">
    <w:abstractNumId w:val="14"/>
    <w:lvlOverride w:ilvl="0">
      <w:lvl w:ilvl="0">
        <w:start w:val="1"/>
        <w:numFmt w:val="decimal"/>
        <w:pStyle w:val="punct"/>
        <w:lvlText w:val="%1."/>
        <w:lvlJc w:val="left"/>
        <w:pPr>
          <w:ind w:left="1789" w:hanging="360"/>
        </w:pPr>
      </w:lvl>
    </w:lvlOverride>
    <w:lvlOverride w:ilvl="1">
      <w:lvl w:ilvl="1">
        <w:start w:val="1"/>
        <w:numFmt w:val="lowerLetter"/>
        <w:pStyle w:val="subpunct"/>
        <w:lvlText w:val="%2."/>
        <w:lvlJc w:val="left"/>
        <w:pPr>
          <w:ind w:left="2509" w:hanging="360"/>
        </w:pPr>
      </w:lvl>
    </w:lvlOverride>
    <w:lvlOverride w:ilvl="2">
      <w:lvl w:ilvl="2">
        <w:start w:val="1"/>
        <w:numFmt w:val="lowerRoman"/>
        <w:lvlText w:val="%3."/>
        <w:lvlJc w:val="right"/>
        <w:pPr>
          <w:ind w:left="3229" w:hanging="180"/>
        </w:pPr>
      </w:lvl>
    </w:lvlOverride>
    <w:lvlOverride w:ilvl="3">
      <w:lvl w:ilvl="3">
        <w:start w:val="1"/>
        <w:numFmt w:val="decimal"/>
        <w:lvlText w:val="%4."/>
        <w:lvlJc w:val="left"/>
        <w:pPr>
          <w:ind w:left="3949" w:hanging="360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4669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5389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6109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6829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7549" w:hanging="180"/>
        </w:pPr>
      </w:lvl>
    </w:lvlOverride>
  </w:num>
  <w:num w:numId="15">
    <w:abstractNumId w:val="31"/>
  </w:num>
  <w:num w:numId="16">
    <w:abstractNumId w:val="28"/>
  </w:num>
  <w:num w:numId="17">
    <w:abstractNumId w:val="29"/>
  </w:num>
  <w:num w:numId="18">
    <w:abstractNumId w:val="20"/>
  </w:num>
  <w:num w:numId="19">
    <w:abstractNumId w:val="34"/>
  </w:num>
  <w:num w:numId="20">
    <w:abstractNumId w:val="17"/>
  </w:num>
  <w:num w:numId="21">
    <w:abstractNumId w:val="23"/>
  </w:num>
  <w:num w:numId="22">
    <w:abstractNumId w:val="22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hideSpellingErrors/>
  <w:proofState w:spelling="clean"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37B"/>
    <w:rsid w:val="00000124"/>
    <w:rsid w:val="000002B6"/>
    <w:rsid w:val="000002BC"/>
    <w:rsid w:val="00000758"/>
    <w:rsid w:val="000007B1"/>
    <w:rsid w:val="000007E4"/>
    <w:rsid w:val="00000C4D"/>
    <w:rsid w:val="00000CDA"/>
    <w:rsid w:val="00000D21"/>
    <w:rsid w:val="0000102D"/>
    <w:rsid w:val="000012EE"/>
    <w:rsid w:val="000013FF"/>
    <w:rsid w:val="000019FB"/>
    <w:rsid w:val="00001E90"/>
    <w:rsid w:val="00001EFC"/>
    <w:rsid w:val="00001F83"/>
    <w:rsid w:val="000021DD"/>
    <w:rsid w:val="00002226"/>
    <w:rsid w:val="0000223A"/>
    <w:rsid w:val="00002262"/>
    <w:rsid w:val="00002271"/>
    <w:rsid w:val="00002416"/>
    <w:rsid w:val="00002EBE"/>
    <w:rsid w:val="00002F71"/>
    <w:rsid w:val="00003459"/>
    <w:rsid w:val="000034C6"/>
    <w:rsid w:val="000038A9"/>
    <w:rsid w:val="000039CC"/>
    <w:rsid w:val="00003AEE"/>
    <w:rsid w:val="00003B6D"/>
    <w:rsid w:val="00003E07"/>
    <w:rsid w:val="00004667"/>
    <w:rsid w:val="00004AFF"/>
    <w:rsid w:val="000054E2"/>
    <w:rsid w:val="0000553E"/>
    <w:rsid w:val="00005592"/>
    <w:rsid w:val="0000577E"/>
    <w:rsid w:val="00005784"/>
    <w:rsid w:val="00005EF1"/>
    <w:rsid w:val="00005F48"/>
    <w:rsid w:val="00005F7D"/>
    <w:rsid w:val="00005FE7"/>
    <w:rsid w:val="0000620A"/>
    <w:rsid w:val="00006244"/>
    <w:rsid w:val="0000681F"/>
    <w:rsid w:val="00006DD7"/>
    <w:rsid w:val="00006FE3"/>
    <w:rsid w:val="00007229"/>
    <w:rsid w:val="0000729A"/>
    <w:rsid w:val="000074F3"/>
    <w:rsid w:val="00007838"/>
    <w:rsid w:val="000079CD"/>
    <w:rsid w:val="00007B25"/>
    <w:rsid w:val="00007C46"/>
    <w:rsid w:val="0001000F"/>
    <w:rsid w:val="0001015A"/>
    <w:rsid w:val="00010566"/>
    <w:rsid w:val="00010684"/>
    <w:rsid w:val="00010D38"/>
    <w:rsid w:val="000112A5"/>
    <w:rsid w:val="00011444"/>
    <w:rsid w:val="00011788"/>
    <w:rsid w:val="00011ADC"/>
    <w:rsid w:val="00011B11"/>
    <w:rsid w:val="000121BB"/>
    <w:rsid w:val="0001236F"/>
    <w:rsid w:val="00012856"/>
    <w:rsid w:val="00012948"/>
    <w:rsid w:val="00012BD8"/>
    <w:rsid w:val="00012F55"/>
    <w:rsid w:val="000131A0"/>
    <w:rsid w:val="000135A9"/>
    <w:rsid w:val="00013724"/>
    <w:rsid w:val="0001378E"/>
    <w:rsid w:val="0001396D"/>
    <w:rsid w:val="00013BF7"/>
    <w:rsid w:val="00013E04"/>
    <w:rsid w:val="00013E87"/>
    <w:rsid w:val="0001402E"/>
    <w:rsid w:val="00014AA5"/>
    <w:rsid w:val="00014AC3"/>
    <w:rsid w:val="00014E27"/>
    <w:rsid w:val="00014E36"/>
    <w:rsid w:val="00014F8F"/>
    <w:rsid w:val="00015087"/>
    <w:rsid w:val="00015234"/>
    <w:rsid w:val="00015258"/>
    <w:rsid w:val="00015365"/>
    <w:rsid w:val="000154E4"/>
    <w:rsid w:val="000159EE"/>
    <w:rsid w:val="00015D4C"/>
    <w:rsid w:val="00015FE6"/>
    <w:rsid w:val="00016045"/>
    <w:rsid w:val="0001614E"/>
    <w:rsid w:val="00016455"/>
    <w:rsid w:val="00016516"/>
    <w:rsid w:val="00016542"/>
    <w:rsid w:val="000169F7"/>
    <w:rsid w:val="00016AF7"/>
    <w:rsid w:val="00016C45"/>
    <w:rsid w:val="00017AF6"/>
    <w:rsid w:val="00017BE2"/>
    <w:rsid w:val="00017CC3"/>
    <w:rsid w:val="00017E5B"/>
    <w:rsid w:val="00017FCE"/>
    <w:rsid w:val="00017FF2"/>
    <w:rsid w:val="00020169"/>
    <w:rsid w:val="00020245"/>
    <w:rsid w:val="0002024A"/>
    <w:rsid w:val="000205AC"/>
    <w:rsid w:val="0002099A"/>
    <w:rsid w:val="00020AA7"/>
    <w:rsid w:val="00020E4D"/>
    <w:rsid w:val="00020F18"/>
    <w:rsid w:val="00020F5F"/>
    <w:rsid w:val="00021788"/>
    <w:rsid w:val="0002190D"/>
    <w:rsid w:val="0002195B"/>
    <w:rsid w:val="00021AF4"/>
    <w:rsid w:val="00021C80"/>
    <w:rsid w:val="00021D0B"/>
    <w:rsid w:val="00021FA5"/>
    <w:rsid w:val="0002259D"/>
    <w:rsid w:val="0002268A"/>
    <w:rsid w:val="000227AD"/>
    <w:rsid w:val="000229BC"/>
    <w:rsid w:val="00022D65"/>
    <w:rsid w:val="0002306F"/>
    <w:rsid w:val="000231B5"/>
    <w:rsid w:val="000232BD"/>
    <w:rsid w:val="000234DA"/>
    <w:rsid w:val="0002352D"/>
    <w:rsid w:val="00023881"/>
    <w:rsid w:val="00023D3A"/>
    <w:rsid w:val="00023D4C"/>
    <w:rsid w:val="00023EE0"/>
    <w:rsid w:val="00023F76"/>
    <w:rsid w:val="000240BA"/>
    <w:rsid w:val="000241CD"/>
    <w:rsid w:val="000243D4"/>
    <w:rsid w:val="000245A1"/>
    <w:rsid w:val="000245D0"/>
    <w:rsid w:val="0002474D"/>
    <w:rsid w:val="0002481F"/>
    <w:rsid w:val="00024877"/>
    <w:rsid w:val="00024AC0"/>
    <w:rsid w:val="00024D0A"/>
    <w:rsid w:val="00024EBD"/>
    <w:rsid w:val="0002508B"/>
    <w:rsid w:val="00025392"/>
    <w:rsid w:val="00025598"/>
    <w:rsid w:val="000259C9"/>
    <w:rsid w:val="000259EB"/>
    <w:rsid w:val="00025A7D"/>
    <w:rsid w:val="00025CD3"/>
    <w:rsid w:val="00025D85"/>
    <w:rsid w:val="00025D8A"/>
    <w:rsid w:val="00025E45"/>
    <w:rsid w:val="00026409"/>
    <w:rsid w:val="00026CC4"/>
    <w:rsid w:val="00026D20"/>
    <w:rsid w:val="0002721C"/>
    <w:rsid w:val="00027372"/>
    <w:rsid w:val="00027530"/>
    <w:rsid w:val="00027614"/>
    <w:rsid w:val="00027B1B"/>
    <w:rsid w:val="00027E7F"/>
    <w:rsid w:val="00030046"/>
    <w:rsid w:val="0003024F"/>
    <w:rsid w:val="000305B7"/>
    <w:rsid w:val="00030657"/>
    <w:rsid w:val="0003078C"/>
    <w:rsid w:val="000309DB"/>
    <w:rsid w:val="00030A9C"/>
    <w:rsid w:val="00030C43"/>
    <w:rsid w:val="0003122E"/>
    <w:rsid w:val="00031402"/>
    <w:rsid w:val="00031406"/>
    <w:rsid w:val="000318A5"/>
    <w:rsid w:val="00031C63"/>
    <w:rsid w:val="00031CB9"/>
    <w:rsid w:val="00031CBC"/>
    <w:rsid w:val="00031D0A"/>
    <w:rsid w:val="00032107"/>
    <w:rsid w:val="0003238A"/>
    <w:rsid w:val="00032803"/>
    <w:rsid w:val="00032CBA"/>
    <w:rsid w:val="00032E60"/>
    <w:rsid w:val="00032EF6"/>
    <w:rsid w:val="0003318A"/>
    <w:rsid w:val="000334C4"/>
    <w:rsid w:val="00033545"/>
    <w:rsid w:val="00033652"/>
    <w:rsid w:val="0003378A"/>
    <w:rsid w:val="000337B8"/>
    <w:rsid w:val="000338B1"/>
    <w:rsid w:val="000338FB"/>
    <w:rsid w:val="00033EF3"/>
    <w:rsid w:val="00034755"/>
    <w:rsid w:val="0003485D"/>
    <w:rsid w:val="00034CA4"/>
    <w:rsid w:val="00034CDD"/>
    <w:rsid w:val="00034D44"/>
    <w:rsid w:val="00034F8C"/>
    <w:rsid w:val="0003506E"/>
    <w:rsid w:val="0003523E"/>
    <w:rsid w:val="0003529A"/>
    <w:rsid w:val="00035876"/>
    <w:rsid w:val="00035877"/>
    <w:rsid w:val="00035BF0"/>
    <w:rsid w:val="00035C1D"/>
    <w:rsid w:val="00035E58"/>
    <w:rsid w:val="0003615C"/>
    <w:rsid w:val="00036191"/>
    <w:rsid w:val="00036232"/>
    <w:rsid w:val="0003625B"/>
    <w:rsid w:val="00036541"/>
    <w:rsid w:val="00036857"/>
    <w:rsid w:val="00036AA6"/>
    <w:rsid w:val="00036E49"/>
    <w:rsid w:val="00036F43"/>
    <w:rsid w:val="00036FD6"/>
    <w:rsid w:val="00037046"/>
    <w:rsid w:val="0003709D"/>
    <w:rsid w:val="00037234"/>
    <w:rsid w:val="00037327"/>
    <w:rsid w:val="0003737C"/>
    <w:rsid w:val="00037538"/>
    <w:rsid w:val="00037760"/>
    <w:rsid w:val="000378A3"/>
    <w:rsid w:val="0003791B"/>
    <w:rsid w:val="00037936"/>
    <w:rsid w:val="00037956"/>
    <w:rsid w:val="00037B85"/>
    <w:rsid w:val="00037CEB"/>
    <w:rsid w:val="00040213"/>
    <w:rsid w:val="0004030A"/>
    <w:rsid w:val="00040822"/>
    <w:rsid w:val="0004096D"/>
    <w:rsid w:val="000412A4"/>
    <w:rsid w:val="000414CE"/>
    <w:rsid w:val="00041531"/>
    <w:rsid w:val="000416F4"/>
    <w:rsid w:val="00041706"/>
    <w:rsid w:val="0004185C"/>
    <w:rsid w:val="00041A15"/>
    <w:rsid w:val="00041DB1"/>
    <w:rsid w:val="00041EE8"/>
    <w:rsid w:val="0004248C"/>
    <w:rsid w:val="00042943"/>
    <w:rsid w:val="00042C6B"/>
    <w:rsid w:val="000430FE"/>
    <w:rsid w:val="000431EE"/>
    <w:rsid w:val="00043651"/>
    <w:rsid w:val="000436F9"/>
    <w:rsid w:val="00043768"/>
    <w:rsid w:val="00043910"/>
    <w:rsid w:val="00043C1C"/>
    <w:rsid w:val="00043C44"/>
    <w:rsid w:val="00044031"/>
    <w:rsid w:val="00044197"/>
    <w:rsid w:val="00044282"/>
    <w:rsid w:val="00044453"/>
    <w:rsid w:val="0004453A"/>
    <w:rsid w:val="00044548"/>
    <w:rsid w:val="00044961"/>
    <w:rsid w:val="00044AF9"/>
    <w:rsid w:val="00044EFA"/>
    <w:rsid w:val="00045259"/>
    <w:rsid w:val="000452B0"/>
    <w:rsid w:val="00045537"/>
    <w:rsid w:val="000456AB"/>
    <w:rsid w:val="00045874"/>
    <w:rsid w:val="000460ED"/>
    <w:rsid w:val="000462E1"/>
    <w:rsid w:val="0004643B"/>
    <w:rsid w:val="000465E2"/>
    <w:rsid w:val="0004685F"/>
    <w:rsid w:val="00046D38"/>
    <w:rsid w:val="0004730C"/>
    <w:rsid w:val="0004735F"/>
    <w:rsid w:val="00047374"/>
    <w:rsid w:val="000473D2"/>
    <w:rsid w:val="000473D3"/>
    <w:rsid w:val="000474D3"/>
    <w:rsid w:val="00047AD0"/>
    <w:rsid w:val="00047AE5"/>
    <w:rsid w:val="00047B94"/>
    <w:rsid w:val="00047C1E"/>
    <w:rsid w:val="00047D3F"/>
    <w:rsid w:val="00047EE7"/>
    <w:rsid w:val="00047F18"/>
    <w:rsid w:val="00047FDB"/>
    <w:rsid w:val="00050471"/>
    <w:rsid w:val="000507F9"/>
    <w:rsid w:val="000509BE"/>
    <w:rsid w:val="00050ED5"/>
    <w:rsid w:val="000513A4"/>
    <w:rsid w:val="00051F3F"/>
    <w:rsid w:val="00052086"/>
    <w:rsid w:val="000523E8"/>
    <w:rsid w:val="000523EA"/>
    <w:rsid w:val="00052470"/>
    <w:rsid w:val="000525A5"/>
    <w:rsid w:val="00052615"/>
    <w:rsid w:val="00052623"/>
    <w:rsid w:val="00052905"/>
    <w:rsid w:val="00052B5E"/>
    <w:rsid w:val="00052E1E"/>
    <w:rsid w:val="00053104"/>
    <w:rsid w:val="00053212"/>
    <w:rsid w:val="0005325B"/>
    <w:rsid w:val="0005327E"/>
    <w:rsid w:val="00053483"/>
    <w:rsid w:val="000536F1"/>
    <w:rsid w:val="0005395E"/>
    <w:rsid w:val="000539AA"/>
    <w:rsid w:val="00053A30"/>
    <w:rsid w:val="00053AB4"/>
    <w:rsid w:val="00053D03"/>
    <w:rsid w:val="00053E23"/>
    <w:rsid w:val="00053EE6"/>
    <w:rsid w:val="000541CC"/>
    <w:rsid w:val="000542B5"/>
    <w:rsid w:val="00054488"/>
    <w:rsid w:val="00054664"/>
    <w:rsid w:val="00054719"/>
    <w:rsid w:val="00054794"/>
    <w:rsid w:val="00054801"/>
    <w:rsid w:val="00054C94"/>
    <w:rsid w:val="00054D4D"/>
    <w:rsid w:val="00054DDC"/>
    <w:rsid w:val="00055081"/>
    <w:rsid w:val="00055234"/>
    <w:rsid w:val="000555B5"/>
    <w:rsid w:val="0005581D"/>
    <w:rsid w:val="000558BA"/>
    <w:rsid w:val="00055A95"/>
    <w:rsid w:val="00055C54"/>
    <w:rsid w:val="0005613E"/>
    <w:rsid w:val="0005669E"/>
    <w:rsid w:val="000568F8"/>
    <w:rsid w:val="000569C8"/>
    <w:rsid w:val="00056ED4"/>
    <w:rsid w:val="000571B7"/>
    <w:rsid w:val="000572D8"/>
    <w:rsid w:val="000578BD"/>
    <w:rsid w:val="00057A7F"/>
    <w:rsid w:val="00057BA8"/>
    <w:rsid w:val="00057D60"/>
    <w:rsid w:val="00057F12"/>
    <w:rsid w:val="00060261"/>
    <w:rsid w:val="000602CF"/>
    <w:rsid w:val="00060745"/>
    <w:rsid w:val="00060784"/>
    <w:rsid w:val="00060CAB"/>
    <w:rsid w:val="00060CF4"/>
    <w:rsid w:val="000610BB"/>
    <w:rsid w:val="00061256"/>
    <w:rsid w:val="0006160C"/>
    <w:rsid w:val="0006164C"/>
    <w:rsid w:val="00061BA4"/>
    <w:rsid w:val="00061D7C"/>
    <w:rsid w:val="00061E12"/>
    <w:rsid w:val="0006203B"/>
    <w:rsid w:val="00062081"/>
    <w:rsid w:val="000628CB"/>
    <w:rsid w:val="00062ACC"/>
    <w:rsid w:val="00062B14"/>
    <w:rsid w:val="00062F09"/>
    <w:rsid w:val="00062F91"/>
    <w:rsid w:val="00063052"/>
    <w:rsid w:val="0006307C"/>
    <w:rsid w:val="000631CA"/>
    <w:rsid w:val="000631F7"/>
    <w:rsid w:val="000633A4"/>
    <w:rsid w:val="00063467"/>
    <w:rsid w:val="00063472"/>
    <w:rsid w:val="000639E9"/>
    <w:rsid w:val="00063CDB"/>
    <w:rsid w:val="00063E7E"/>
    <w:rsid w:val="00063F76"/>
    <w:rsid w:val="00064309"/>
    <w:rsid w:val="000644B0"/>
    <w:rsid w:val="0006489A"/>
    <w:rsid w:val="000648EC"/>
    <w:rsid w:val="00064CD4"/>
    <w:rsid w:val="00064D19"/>
    <w:rsid w:val="00064D23"/>
    <w:rsid w:val="00064DA3"/>
    <w:rsid w:val="00065101"/>
    <w:rsid w:val="00065115"/>
    <w:rsid w:val="000652D7"/>
    <w:rsid w:val="000653C1"/>
    <w:rsid w:val="0006542B"/>
    <w:rsid w:val="000654D0"/>
    <w:rsid w:val="00065502"/>
    <w:rsid w:val="0006577F"/>
    <w:rsid w:val="00065829"/>
    <w:rsid w:val="00065BA9"/>
    <w:rsid w:val="00065BE9"/>
    <w:rsid w:val="00065C51"/>
    <w:rsid w:val="00065D32"/>
    <w:rsid w:val="00065F77"/>
    <w:rsid w:val="00066348"/>
    <w:rsid w:val="00066466"/>
    <w:rsid w:val="000669CB"/>
    <w:rsid w:val="00066B42"/>
    <w:rsid w:val="00066E22"/>
    <w:rsid w:val="000670A5"/>
    <w:rsid w:val="000673FE"/>
    <w:rsid w:val="00067445"/>
    <w:rsid w:val="00067769"/>
    <w:rsid w:val="00067BCE"/>
    <w:rsid w:val="00067C32"/>
    <w:rsid w:val="00067DA8"/>
    <w:rsid w:val="00067E55"/>
    <w:rsid w:val="0007020D"/>
    <w:rsid w:val="00070433"/>
    <w:rsid w:val="0007044B"/>
    <w:rsid w:val="0007059C"/>
    <w:rsid w:val="00070641"/>
    <w:rsid w:val="000709B2"/>
    <w:rsid w:val="00070BD9"/>
    <w:rsid w:val="00070FC8"/>
    <w:rsid w:val="00071403"/>
    <w:rsid w:val="0007144B"/>
    <w:rsid w:val="000714EA"/>
    <w:rsid w:val="00071BF8"/>
    <w:rsid w:val="00071D53"/>
    <w:rsid w:val="00071DE3"/>
    <w:rsid w:val="00071F46"/>
    <w:rsid w:val="000721C7"/>
    <w:rsid w:val="00072204"/>
    <w:rsid w:val="000723F5"/>
    <w:rsid w:val="00072618"/>
    <w:rsid w:val="000726D3"/>
    <w:rsid w:val="00072799"/>
    <w:rsid w:val="000728A8"/>
    <w:rsid w:val="00072DA3"/>
    <w:rsid w:val="00072F82"/>
    <w:rsid w:val="00072F84"/>
    <w:rsid w:val="00072FB6"/>
    <w:rsid w:val="00073573"/>
    <w:rsid w:val="0007360C"/>
    <w:rsid w:val="0007382B"/>
    <w:rsid w:val="00073980"/>
    <w:rsid w:val="000739D7"/>
    <w:rsid w:val="00073A4F"/>
    <w:rsid w:val="00073A89"/>
    <w:rsid w:val="00073FCB"/>
    <w:rsid w:val="000740C2"/>
    <w:rsid w:val="000741EE"/>
    <w:rsid w:val="000743B6"/>
    <w:rsid w:val="00074C33"/>
    <w:rsid w:val="00074C63"/>
    <w:rsid w:val="00074C8E"/>
    <w:rsid w:val="00074D94"/>
    <w:rsid w:val="00074EAD"/>
    <w:rsid w:val="00075201"/>
    <w:rsid w:val="00075242"/>
    <w:rsid w:val="00075284"/>
    <w:rsid w:val="00075545"/>
    <w:rsid w:val="00075B21"/>
    <w:rsid w:val="00075DDA"/>
    <w:rsid w:val="00075E31"/>
    <w:rsid w:val="00075F87"/>
    <w:rsid w:val="0007608E"/>
    <w:rsid w:val="000760F0"/>
    <w:rsid w:val="00076270"/>
    <w:rsid w:val="0007664A"/>
    <w:rsid w:val="00076872"/>
    <w:rsid w:val="00076C4C"/>
    <w:rsid w:val="00076E5C"/>
    <w:rsid w:val="000774FA"/>
    <w:rsid w:val="0007754A"/>
    <w:rsid w:val="000775DC"/>
    <w:rsid w:val="00077716"/>
    <w:rsid w:val="000779E5"/>
    <w:rsid w:val="00077BFA"/>
    <w:rsid w:val="00077EE0"/>
    <w:rsid w:val="000800C4"/>
    <w:rsid w:val="0008032C"/>
    <w:rsid w:val="00080549"/>
    <w:rsid w:val="00080864"/>
    <w:rsid w:val="00080A80"/>
    <w:rsid w:val="00080B89"/>
    <w:rsid w:val="00080D7C"/>
    <w:rsid w:val="000810E0"/>
    <w:rsid w:val="000810E3"/>
    <w:rsid w:val="000811C3"/>
    <w:rsid w:val="0008160A"/>
    <w:rsid w:val="00081C07"/>
    <w:rsid w:val="00081E15"/>
    <w:rsid w:val="00081E64"/>
    <w:rsid w:val="00081F25"/>
    <w:rsid w:val="00081F95"/>
    <w:rsid w:val="00081F9F"/>
    <w:rsid w:val="00082640"/>
    <w:rsid w:val="000827F6"/>
    <w:rsid w:val="00082BD3"/>
    <w:rsid w:val="00082C2F"/>
    <w:rsid w:val="000832ED"/>
    <w:rsid w:val="000837E1"/>
    <w:rsid w:val="000838AD"/>
    <w:rsid w:val="0008391E"/>
    <w:rsid w:val="00083A73"/>
    <w:rsid w:val="00084458"/>
    <w:rsid w:val="00084671"/>
    <w:rsid w:val="000847E4"/>
    <w:rsid w:val="00084DC6"/>
    <w:rsid w:val="000850BF"/>
    <w:rsid w:val="000851E7"/>
    <w:rsid w:val="000851F3"/>
    <w:rsid w:val="00085394"/>
    <w:rsid w:val="00085681"/>
    <w:rsid w:val="00085888"/>
    <w:rsid w:val="000859C0"/>
    <w:rsid w:val="00085AE8"/>
    <w:rsid w:val="00085B10"/>
    <w:rsid w:val="00085C19"/>
    <w:rsid w:val="00085DE3"/>
    <w:rsid w:val="00085E2A"/>
    <w:rsid w:val="0008632C"/>
    <w:rsid w:val="00086703"/>
    <w:rsid w:val="00086A2E"/>
    <w:rsid w:val="00086B3A"/>
    <w:rsid w:val="00086CC7"/>
    <w:rsid w:val="00086E02"/>
    <w:rsid w:val="00087435"/>
    <w:rsid w:val="00087630"/>
    <w:rsid w:val="000876BF"/>
    <w:rsid w:val="0008774C"/>
    <w:rsid w:val="00087A26"/>
    <w:rsid w:val="00087D05"/>
    <w:rsid w:val="00090239"/>
    <w:rsid w:val="000902D8"/>
    <w:rsid w:val="00090596"/>
    <w:rsid w:val="0009075B"/>
    <w:rsid w:val="00090CD8"/>
    <w:rsid w:val="00090E9F"/>
    <w:rsid w:val="000910BD"/>
    <w:rsid w:val="00091407"/>
    <w:rsid w:val="00091650"/>
    <w:rsid w:val="0009186F"/>
    <w:rsid w:val="00091A08"/>
    <w:rsid w:val="00091C4A"/>
    <w:rsid w:val="00091C89"/>
    <w:rsid w:val="00091CFE"/>
    <w:rsid w:val="00091E77"/>
    <w:rsid w:val="000927B8"/>
    <w:rsid w:val="000929EE"/>
    <w:rsid w:val="00092A75"/>
    <w:rsid w:val="00092DDD"/>
    <w:rsid w:val="0009354B"/>
    <w:rsid w:val="00093976"/>
    <w:rsid w:val="00093E84"/>
    <w:rsid w:val="0009430C"/>
    <w:rsid w:val="00094576"/>
    <w:rsid w:val="00094637"/>
    <w:rsid w:val="000948D0"/>
    <w:rsid w:val="00094985"/>
    <w:rsid w:val="000949E2"/>
    <w:rsid w:val="00094A5F"/>
    <w:rsid w:val="00094ECE"/>
    <w:rsid w:val="00094FCE"/>
    <w:rsid w:val="0009512C"/>
    <w:rsid w:val="000951C7"/>
    <w:rsid w:val="000951D6"/>
    <w:rsid w:val="000953EA"/>
    <w:rsid w:val="000957B9"/>
    <w:rsid w:val="0009590C"/>
    <w:rsid w:val="000959A5"/>
    <w:rsid w:val="00095DE3"/>
    <w:rsid w:val="00095FFB"/>
    <w:rsid w:val="0009647C"/>
    <w:rsid w:val="00096639"/>
    <w:rsid w:val="0009674A"/>
    <w:rsid w:val="000969F5"/>
    <w:rsid w:val="00096BB0"/>
    <w:rsid w:val="00096E09"/>
    <w:rsid w:val="00096EDB"/>
    <w:rsid w:val="0009710E"/>
    <w:rsid w:val="0009784E"/>
    <w:rsid w:val="000979C8"/>
    <w:rsid w:val="00097A66"/>
    <w:rsid w:val="00097A93"/>
    <w:rsid w:val="00097CF5"/>
    <w:rsid w:val="00097E66"/>
    <w:rsid w:val="000A0488"/>
    <w:rsid w:val="000A05A4"/>
    <w:rsid w:val="000A06A2"/>
    <w:rsid w:val="000A0FBC"/>
    <w:rsid w:val="000A14E1"/>
    <w:rsid w:val="000A1973"/>
    <w:rsid w:val="000A1A42"/>
    <w:rsid w:val="000A1A7A"/>
    <w:rsid w:val="000A1BFE"/>
    <w:rsid w:val="000A2051"/>
    <w:rsid w:val="000A2121"/>
    <w:rsid w:val="000A2176"/>
    <w:rsid w:val="000A231B"/>
    <w:rsid w:val="000A3171"/>
    <w:rsid w:val="000A33CE"/>
    <w:rsid w:val="000A3AE1"/>
    <w:rsid w:val="000A3B8F"/>
    <w:rsid w:val="000A3F3B"/>
    <w:rsid w:val="000A40D2"/>
    <w:rsid w:val="000A45E6"/>
    <w:rsid w:val="000A4804"/>
    <w:rsid w:val="000A4966"/>
    <w:rsid w:val="000A4D60"/>
    <w:rsid w:val="000A4E05"/>
    <w:rsid w:val="000A4EB7"/>
    <w:rsid w:val="000A4ED4"/>
    <w:rsid w:val="000A4EF7"/>
    <w:rsid w:val="000A516E"/>
    <w:rsid w:val="000A563E"/>
    <w:rsid w:val="000A567E"/>
    <w:rsid w:val="000A59FA"/>
    <w:rsid w:val="000A5CA6"/>
    <w:rsid w:val="000A617C"/>
    <w:rsid w:val="000A61DF"/>
    <w:rsid w:val="000A64DE"/>
    <w:rsid w:val="000A6523"/>
    <w:rsid w:val="000A65D0"/>
    <w:rsid w:val="000A65E4"/>
    <w:rsid w:val="000A664D"/>
    <w:rsid w:val="000A670E"/>
    <w:rsid w:val="000A67A4"/>
    <w:rsid w:val="000A684B"/>
    <w:rsid w:val="000A7085"/>
    <w:rsid w:val="000A71AD"/>
    <w:rsid w:val="000A73D5"/>
    <w:rsid w:val="000A73DE"/>
    <w:rsid w:val="000A7405"/>
    <w:rsid w:val="000A7442"/>
    <w:rsid w:val="000A7DEF"/>
    <w:rsid w:val="000A7EBB"/>
    <w:rsid w:val="000B0093"/>
    <w:rsid w:val="000B0157"/>
    <w:rsid w:val="000B0276"/>
    <w:rsid w:val="000B02A2"/>
    <w:rsid w:val="000B04C2"/>
    <w:rsid w:val="000B073F"/>
    <w:rsid w:val="000B08D3"/>
    <w:rsid w:val="000B0AC0"/>
    <w:rsid w:val="000B0D66"/>
    <w:rsid w:val="000B1182"/>
    <w:rsid w:val="000B11EB"/>
    <w:rsid w:val="000B1419"/>
    <w:rsid w:val="000B17BD"/>
    <w:rsid w:val="000B1A24"/>
    <w:rsid w:val="000B1DA0"/>
    <w:rsid w:val="000B1E55"/>
    <w:rsid w:val="000B21E0"/>
    <w:rsid w:val="000B23E5"/>
    <w:rsid w:val="000B23F6"/>
    <w:rsid w:val="000B2CAB"/>
    <w:rsid w:val="000B2CFA"/>
    <w:rsid w:val="000B2DAA"/>
    <w:rsid w:val="000B2F63"/>
    <w:rsid w:val="000B30AB"/>
    <w:rsid w:val="000B3109"/>
    <w:rsid w:val="000B3812"/>
    <w:rsid w:val="000B385E"/>
    <w:rsid w:val="000B389E"/>
    <w:rsid w:val="000B38D4"/>
    <w:rsid w:val="000B3CD3"/>
    <w:rsid w:val="000B3F46"/>
    <w:rsid w:val="000B3F6F"/>
    <w:rsid w:val="000B3FFC"/>
    <w:rsid w:val="000B4091"/>
    <w:rsid w:val="000B4406"/>
    <w:rsid w:val="000B4724"/>
    <w:rsid w:val="000B4D14"/>
    <w:rsid w:val="000B4DFA"/>
    <w:rsid w:val="000B4FB4"/>
    <w:rsid w:val="000B5005"/>
    <w:rsid w:val="000B5019"/>
    <w:rsid w:val="000B50D9"/>
    <w:rsid w:val="000B570C"/>
    <w:rsid w:val="000B5795"/>
    <w:rsid w:val="000B5C0C"/>
    <w:rsid w:val="000B5C37"/>
    <w:rsid w:val="000B5C74"/>
    <w:rsid w:val="000B5D51"/>
    <w:rsid w:val="000B5F7E"/>
    <w:rsid w:val="000B605B"/>
    <w:rsid w:val="000B60A4"/>
    <w:rsid w:val="000B6258"/>
    <w:rsid w:val="000B628C"/>
    <w:rsid w:val="000B63EC"/>
    <w:rsid w:val="000B6404"/>
    <w:rsid w:val="000B67D6"/>
    <w:rsid w:val="000B6C9D"/>
    <w:rsid w:val="000B6CDB"/>
    <w:rsid w:val="000B7045"/>
    <w:rsid w:val="000B70F8"/>
    <w:rsid w:val="000B71BA"/>
    <w:rsid w:val="000B720A"/>
    <w:rsid w:val="000B7242"/>
    <w:rsid w:val="000B747C"/>
    <w:rsid w:val="000B74D8"/>
    <w:rsid w:val="000B7A83"/>
    <w:rsid w:val="000B7B7B"/>
    <w:rsid w:val="000B7F93"/>
    <w:rsid w:val="000C01C4"/>
    <w:rsid w:val="000C01CF"/>
    <w:rsid w:val="000C0437"/>
    <w:rsid w:val="000C04EA"/>
    <w:rsid w:val="000C07FB"/>
    <w:rsid w:val="000C0A63"/>
    <w:rsid w:val="000C0A8E"/>
    <w:rsid w:val="000C0CBC"/>
    <w:rsid w:val="000C0CFA"/>
    <w:rsid w:val="000C0D24"/>
    <w:rsid w:val="000C0E37"/>
    <w:rsid w:val="000C0F69"/>
    <w:rsid w:val="000C12D0"/>
    <w:rsid w:val="000C138B"/>
    <w:rsid w:val="000C17E9"/>
    <w:rsid w:val="000C19B8"/>
    <w:rsid w:val="000C1C8F"/>
    <w:rsid w:val="000C1D8E"/>
    <w:rsid w:val="000C1F39"/>
    <w:rsid w:val="000C267F"/>
    <w:rsid w:val="000C26AC"/>
    <w:rsid w:val="000C2947"/>
    <w:rsid w:val="000C2A1E"/>
    <w:rsid w:val="000C2ADD"/>
    <w:rsid w:val="000C2D81"/>
    <w:rsid w:val="000C2FA0"/>
    <w:rsid w:val="000C2FA4"/>
    <w:rsid w:val="000C3062"/>
    <w:rsid w:val="000C378B"/>
    <w:rsid w:val="000C37F1"/>
    <w:rsid w:val="000C3A54"/>
    <w:rsid w:val="000C3CC3"/>
    <w:rsid w:val="000C3D1F"/>
    <w:rsid w:val="000C47A2"/>
    <w:rsid w:val="000C47E7"/>
    <w:rsid w:val="000C496F"/>
    <w:rsid w:val="000C4A8C"/>
    <w:rsid w:val="000C5622"/>
    <w:rsid w:val="000C56AF"/>
    <w:rsid w:val="000C5E56"/>
    <w:rsid w:val="000C5EB7"/>
    <w:rsid w:val="000C5F0D"/>
    <w:rsid w:val="000C6293"/>
    <w:rsid w:val="000C65C0"/>
    <w:rsid w:val="000C667A"/>
    <w:rsid w:val="000C6802"/>
    <w:rsid w:val="000C69C6"/>
    <w:rsid w:val="000C6A1D"/>
    <w:rsid w:val="000C6A73"/>
    <w:rsid w:val="000C6BB8"/>
    <w:rsid w:val="000C6E29"/>
    <w:rsid w:val="000C7006"/>
    <w:rsid w:val="000C716B"/>
    <w:rsid w:val="000C7196"/>
    <w:rsid w:val="000C742C"/>
    <w:rsid w:val="000C7BE4"/>
    <w:rsid w:val="000C7DF4"/>
    <w:rsid w:val="000C7EC6"/>
    <w:rsid w:val="000D03A0"/>
    <w:rsid w:val="000D0536"/>
    <w:rsid w:val="000D0A91"/>
    <w:rsid w:val="000D0ADE"/>
    <w:rsid w:val="000D0B4A"/>
    <w:rsid w:val="000D0CA8"/>
    <w:rsid w:val="000D137D"/>
    <w:rsid w:val="000D14F2"/>
    <w:rsid w:val="000D1522"/>
    <w:rsid w:val="000D1804"/>
    <w:rsid w:val="000D196B"/>
    <w:rsid w:val="000D1AF1"/>
    <w:rsid w:val="000D1C9D"/>
    <w:rsid w:val="000D1D5A"/>
    <w:rsid w:val="000D2069"/>
    <w:rsid w:val="000D212F"/>
    <w:rsid w:val="000D21E7"/>
    <w:rsid w:val="000D22B5"/>
    <w:rsid w:val="000D245A"/>
    <w:rsid w:val="000D24B4"/>
    <w:rsid w:val="000D24C4"/>
    <w:rsid w:val="000D27F1"/>
    <w:rsid w:val="000D284F"/>
    <w:rsid w:val="000D2B5E"/>
    <w:rsid w:val="000D2BD5"/>
    <w:rsid w:val="000D2BE8"/>
    <w:rsid w:val="000D2C6A"/>
    <w:rsid w:val="000D2E9D"/>
    <w:rsid w:val="000D2FE1"/>
    <w:rsid w:val="000D307A"/>
    <w:rsid w:val="000D32D8"/>
    <w:rsid w:val="000D3454"/>
    <w:rsid w:val="000D35FA"/>
    <w:rsid w:val="000D3959"/>
    <w:rsid w:val="000D3A16"/>
    <w:rsid w:val="000D3E9A"/>
    <w:rsid w:val="000D46F6"/>
    <w:rsid w:val="000D4D7A"/>
    <w:rsid w:val="000D4E86"/>
    <w:rsid w:val="000D519C"/>
    <w:rsid w:val="000D532A"/>
    <w:rsid w:val="000D53EF"/>
    <w:rsid w:val="000D584C"/>
    <w:rsid w:val="000D5945"/>
    <w:rsid w:val="000D5BD4"/>
    <w:rsid w:val="000D5CB3"/>
    <w:rsid w:val="000D5D4F"/>
    <w:rsid w:val="000D5DAB"/>
    <w:rsid w:val="000D5DE5"/>
    <w:rsid w:val="000D5E57"/>
    <w:rsid w:val="000D6203"/>
    <w:rsid w:val="000D68C8"/>
    <w:rsid w:val="000D692E"/>
    <w:rsid w:val="000D696E"/>
    <w:rsid w:val="000D6984"/>
    <w:rsid w:val="000D6BF9"/>
    <w:rsid w:val="000D6E53"/>
    <w:rsid w:val="000D7069"/>
    <w:rsid w:val="000D7203"/>
    <w:rsid w:val="000D7216"/>
    <w:rsid w:val="000D73AB"/>
    <w:rsid w:val="000D759F"/>
    <w:rsid w:val="000D7AAC"/>
    <w:rsid w:val="000D7B71"/>
    <w:rsid w:val="000D7BCC"/>
    <w:rsid w:val="000D7DD7"/>
    <w:rsid w:val="000D7E05"/>
    <w:rsid w:val="000D7F99"/>
    <w:rsid w:val="000D7FC6"/>
    <w:rsid w:val="000E0327"/>
    <w:rsid w:val="000E06A3"/>
    <w:rsid w:val="000E0873"/>
    <w:rsid w:val="000E0AA4"/>
    <w:rsid w:val="000E1158"/>
    <w:rsid w:val="000E1197"/>
    <w:rsid w:val="000E143B"/>
    <w:rsid w:val="000E1D54"/>
    <w:rsid w:val="000E227D"/>
    <w:rsid w:val="000E240F"/>
    <w:rsid w:val="000E2774"/>
    <w:rsid w:val="000E27FF"/>
    <w:rsid w:val="000E2865"/>
    <w:rsid w:val="000E2992"/>
    <w:rsid w:val="000E2A62"/>
    <w:rsid w:val="000E2B48"/>
    <w:rsid w:val="000E2E6D"/>
    <w:rsid w:val="000E2F96"/>
    <w:rsid w:val="000E348E"/>
    <w:rsid w:val="000E39F6"/>
    <w:rsid w:val="000E3C68"/>
    <w:rsid w:val="000E3E02"/>
    <w:rsid w:val="000E3FF2"/>
    <w:rsid w:val="000E40BA"/>
    <w:rsid w:val="000E4373"/>
    <w:rsid w:val="000E43CE"/>
    <w:rsid w:val="000E4565"/>
    <w:rsid w:val="000E499D"/>
    <w:rsid w:val="000E4A35"/>
    <w:rsid w:val="000E4AB3"/>
    <w:rsid w:val="000E4CA9"/>
    <w:rsid w:val="000E4E6B"/>
    <w:rsid w:val="000E4EB3"/>
    <w:rsid w:val="000E5218"/>
    <w:rsid w:val="000E5285"/>
    <w:rsid w:val="000E5665"/>
    <w:rsid w:val="000E576D"/>
    <w:rsid w:val="000E593A"/>
    <w:rsid w:val="000E59C1"/>
    <w:rsid w:val="000E5A75"/>
    <w:rsid w:val="000E5D78"/>
    <w:rsid w:val="000E6688"/>
    <w:rsid w:val="000E67C0"/>
    <w:rsid w:val="000E68F4"/>
    <w:rsid w:val="000E6E16"/>
    <w:rsid w:val="000E7018"/>
    <w:rsid w:val="000E7043"/>
    <w:rsid w:val="000E70E5"/>
    <w:rsid w:val="000E766F"/>
    <w:rsid w:val="000E7BFD"/>
    <w:rsid w:val="000E7F38"/>
    <w:rsid w:val="000F02EF"/>
    <w:rsid w:val="000F0673"/>
    <w:rsid w:val="000F0F0F"/>
    <w:rsid w:val="000F0F3D"/>
    <w:rsid w:val="000F1385"/>
    <w:rsid w:val="000F139A"/>
    <w:rsid w:val="000F15EF"/>
    <w:rsid w:val="000F187F"/>
    <w:rsid w:val="000F197F"/>
    <w:rsid w:val="000F1CF7"/>
    <w:rsid w:val="000F1FB7"/>
    <w:rsid w:val="000F1FF1"/>
    <w:rsid w:val="000F2003"/>
    <w:rsid w:val="000F2267"/>
    <w:rsid w:val="000F23E8"/>
    <w:rsid w:val="000F2586"/>
    <w:rsid w:val="000F26F7"/>
    <w:rsid w:val="000F2B77"/>
    <w:rsid w:val="000F2E35"/>
    <w:rsid w:val="000F3062"/>
    <w:rsid w:val="000F37EF"/>
    <w:rsid w:val="000F3A34"/>
    <w:rsid w:val="000F3B10"/>
    <w:rsid w:val="000F3C34"/>
    <w:rsid w:val="000F41E9"/>
    <w:rsid w:val="000F435D"/>
    <w:rsid w:val="000F47F4"/>
    <w:rsid w:val="000F4953"/>
    <w:rsid w:val="000F4AFD"/>
    <w:rsid w:val="000F4B01"/>
    <w:rsid w:val="000F4D5C"/>
    <w:rsid w:val="000F4F68"/>
    <w:rsid w:val="000F5171"/>
    <w:rsid w:val="000F524A"/>
    <w:rsid w:val="000F55BA"/>
    <w:rsid w:val="000F55E7"/>
    <w:rsid w:val="000F579C"/>
    <w:rsid w:val="000F58ED"/>
    <w:rsid w:val="000F5A03"/>
    <w:rsid w:val="000F5AD1"/>
    <w:rsid w:val="000F5BAB"/>
    <w:rsid w:val="000F5C7D"/>
    <w:rsid w:val="000F5F58"/>
    <w:rsid w:val="000F5FCE"/>
    <w:rsid w:val="000F6277"/>
    <w:rsid w:val="000F6290"/>
    <w:rsid w:val="000F66CC"/>
    <w:rsid w:val="000F6857"/>
    <w:rsid w:val="000F6C28"/>
    <w:rsid w:val="000F6CED"/>
    <w:rsid w:val="000F6FB9"/>
    <w:rsid w:val="000F7739"/>
    <w:rsid w:val="000F782C"/>
    <w:rsid w:val="000F7BA9"/>
    <w:rsid w:val="000F7D90"/>
    <w:rsid w:val="000F7EC7"/>
    <w:rsid w:val="0010008C"/>
    <w:rsid w:val="0010028F"/>
    <w:rsid w:val="00100341"/>
    <w:rsid w:val="00100710"/>
    <w:rsid w:val="00100C69"/>
    <w:rsid w:val="00100EA8"/>
    <w:rsid w:val="00101219"/>
    <w:rsid w:val="001013D5"/>
    <w:rsid w:val="00101551"/>
    <w:rsid w:val="001017B9"/>
    <w:rsid w:val="0010190F"/>
    <w:rsid w:val="001019E0"/>
    <w:rsid w:val="00101DF1"/>
    <w:rsid w:val="00101F8B"/>
    <w:rsid w:val="00102033"/>
    <w:rsid w:val="0010275B"/>
    <w:rsid w:val="0010287D"/>
    <w:rsid w:val="001029F2"/>
    <w:rsid w:val="00102A50"/>
    <w:rsid w:val="00102BE1"/>
    <w:rsid w:val="00102DF7"/>
    <w:rsid w:val="0010305E"/>
    <w:rsid w:val="001030AE"/>
    <w:rsid w:val="001033A6"/>
    <w:rsid w:val="00103412"/>
    <w:rsid w:val="00103814"/>
    <w:rsid w:val="00103827"/>
    <w:rsid w:val="00103A91"/>
    <w:rsid w:val="00103AF2"/>
    <w:rsid w:val="00103B31"/>
    <w:rsid w:val="00103C29"/>
    <w:rsid w:val="001040D4"/>
    <w:rsid w:val="001040D9"/>
    <w:rsid w:val="001044B2"/>
    <w:rsid w:val="0010452D"/>
    <w:rsid w:val="00104743"/>
    <w:rsid w:val="0010498E"/>
    <w:rsid w:val="001051C5"/>
    <w:rsid w:val="001055A3"/>
    <w:rsid w:val="00105800"/>
    <w:rsid w:val="00105AB6"/>
    <w:rsid w:val="00105BC6"/>
    <w:rsid w:val="00105C4E"/>
    <w:rsid w:val="00105E2E"/>
    <w:rsid w:val="00105E65"/>
    <w:rsid w:val="001060B1"/>
    <w:rsid w:val="001062A8"/>
    <w:rsid w:val="001063FB"/>
    <w:rsid w:val="00106425"/>
    <w:rsid w:val="00106A10"/>
    <w:rsid w:val="00106B3E"/>
    <w:rsid w:val="00106B65"/>
    <w:rsid w:val="00106BF4"/>
    <w:rsid w:val="00106D6A"/>
    <w:rsid w:val="00106EEB"/>
    <w:rsid w:val="001078F2"/>
    <w:rsid w:val="00107A1A"/>
    <w:rsid w:val="00107A3C"/>
    <w:rsid w:val="00107AD9"/>
    <w:rsid w:val="00107FF0"/>
    <w:rsid w:val="001100A8"/>
    <w:rsid w:val="00110186"/>
    <w:rsid w:val="001102B2"/>
    <w:rsid w:val="00110344"/>
    <w:rsid w:val="00110B0C"/>
    <w:rsid w:val="00110D17"/>
    <w:rsid w:val="00110D3C"/>
    <w:rsid w:val="00110EA3"/>
    <w:rsid w:val="00110FAE"/>
    <w:rsid w:val="001112EE"/>
    <w:rsid w:val="0011140A"/>
    <w:rsid w:val="001115D7"/>
    <w:rsid w:val="00111612"/>
    <w:rsid w:val="0011170A"/>
    <w:rsid w:val="00111F10"/>
    <w:rsid w:val="00111F14"/>
    <w:rsid w:val="00112183"/>
    <w:rsid w:val="001121AD"/>
    <w:rsid w:val="00112390"/>
    <w:rsid w:val="0011254B"/>
    <w:rsid w:val="001129EE"/>
    <w:rsid w:val="00112AE8"/>
    <w:rsid w:val="00112CD7"/>
    <w:rsid w:val="0011301B"/>
    <w:rsid w:val="00113183"/>
    <w:rsid w:val="0011342D"/>
    <w:rsid w:val="00113CF7"/>
    <w:rsid w:val="00113F9C"/>
    <w:rsid w:val="00114002"/>
    <w:rsid w:val="0011402D"/>
    <w:rsid w:val="0011409D"/>
    <w:rsid w:val="00114462"/>
    <w:rsid w:val="00114553"/>
    <w:rsid w:val="00114645"/>
    <w:rsid w:val="00114A8C"/>
    <w:rsid w:val="00114D3B"/>
    <w:rsid w:val="00115033"/>
    <w:rsid w:val="001150A5"/>
    <w:rsid w:val="00115191"/>
    <w:rsid w:val="0011538F"/>
    <w:rsid w:val="00115468"/>
    <w:rsid w:val="00115A08"/>
    <w:rsid w:val="00115AAC"/>
    <w:rsid w:val="00115EF6"/>
    <w:rsid w:val="00116233"/>
    <w:rsid w:val="00116668"/>
    <w:rsid w:val="001169B9"/>
    <w:rsid w:val="00116B19"/>
    <w:rsid w:val="00116B22"/>
    <w:rsid w:val="00116F6B"/>
    <w:rsid w:val="0011783E"/>
    <w:rsid w:val="001178FE"/>
    <w:rsid w:val="00117942"/>
    <w:rsid w:val="00117A49"/>
    <w:rsid w:val="00117BF7"/>
    <w:rsid w:val="00117C34"/>
    <w:rsid w:val="00117D72"/>
    <w:rsid w:val="00117D9F"/>
    <w:rsid w:val="00117F00"/>
    <w:rsid w:val="00117F2F"/>
    <w:rsid w:val="00120014"/>
    <w:rsid w:val="0012001F"/>
    <w:rsid w:val="0012013C"/>
    <w:rsid w:val="00120211"/>
    <w:rsid w:val="001202B8"/>
    <w:rsid w:val="00120712"/>
    <w:rsid w:val="00120D6A"/>
    <w:rsid w:val="00120DF7"/>
    <w:rsid w:val="00120E4E"/>
    <w:rsid w:val="00120FBE"/>
    <w:rsid w:val="0012135C"/>
    <w:rsid w:val="00121623"/>
    <w:rsid w:val="00121910"/>
    <w:rsid w:val="00121BB1"/>
    <w:rsid w:val="00121C75"/>
    <w:rsid w:val="00121D2B"/>
    <w:rsid w:val="00121DE3"/>
    <w:rsid w:val="00121E34"/>
    <w:rsid w:val="001222D6"/>
    <w:rsid w:val="00122346"/>
    <w:rsid w:val="001227AF"/>
    <w:rsid w:val="00122824"/>
    <w:rsid w:val="00122BFB"/>
    <w:rsid w:val="00122E71"/>
    <w:rsid w:val="0012310A"/>
    <w:rsid w:val="0012339F"/>
    <w:rsid w:val="00123441"/>
    <w:rsid w:val="001236F6"/>
    <w:rsid w:val="0012378C"/>
    <w:rsid w:val="0012379D"/>
    <w:rsid w:val="00123B11"/>
    <w:rsid w:val="00123CD7"/>
    <w:rsid w:val="001242C0"/>
    <w:rsid w:val="0012435F"/>
    <w:rsid w:val="001246FA"/>
    <w:rsid w:val="00124B5F"/>
    <w:rsid w:val="00124E31"/>
    <w:rsid w:val="001252C9"/>
    <w:rsid w:val="00125307"/>
    <w:rsid w:val="0012559B"/>
    <w:rsid w:val="00125673"/>
    <w:rsid w:val="00125696"/>
    <w:rsid w:val="001257AF"/>
    <w:rsid w:val="00125843"/>
    <w:rsid w:val="00125915"/>
    <w:rsid w:val="00125BF3"/>
    <w:rsid w:val="0012609F"/>
    <w:rsid w:val="001262A6"/>
    <w:rsid w:val="0012645A"/>
    <w:rsid w:val="00126477"/>
    <w:rsid w:val="00126524"/>
    <w:rsid w:val="001267B7"/>
    <w:rsid w:val="00126880"/>
    <w:rsid w:val="001268BE"/>
    <w:rsid w:val="001268F5"/>
    <w:rsid w:val="00126A9F"/>
    <w:rsid w:val="00126BD1"/>
    <w:rsid w:val="00126E44"/>
    <w:rsid w:val="00126FF3"/>
    <w:rsid w:val="001270B8"/>
    <w:rsid w:val="00127285"/>
    <w:rsid w:val="00127388"/>
    <w:rsid w:val="0012749E"/>
    <w:rsid w:val="00127858"/>
    <w:rsid w:val="00127A24"/>
    <w:rsid w:val="0013013B"/>
    <w:rsid w:val="001301D9"/>
    <w:rsid w:val="001304DC"/>
    <w:rsid w:val="001305D1"/>
    <w:rsid w:val="00130745"/>
    <w:rsid w:val="00130C56"/>
    <w:rsid w:val="00130C72"/>
    <w:rsid w:val="001310D3"/>
    <w:rsid w:val="0013134E"/>
    <w:rsid w:val="001314F6"/>
    <w:rsid w:val="00131566"/>
    <w:rsid w:val="00131804"/>
    <w:rsid w:val="00131957"/>
    <w:rsid w:val="0013199F"/>
    <w:rsid w:val="001319CE"/>
    <w:rsid w:val="00131A44"/>
    <w:rsid w:val="0013204D"/>
    <w:rsid w:val="001324ED"/>
    <w:rsid w:val="001325B3"/>
    <w:rsid w:val="00132714"/>
    <w:rsid w:val="00132840"/>
    <w:rsid w:val="001328D9"/>
    <w:rsid w:val="00132C74"/>
    <w:rsid w:val="0013350E"/>
    <w:rsid w:val="00133760"/>
    <w:rsid w:val="00133A8C"/>
    <w:rsid w:val="00133B1D"/>
    <w:rsid w:val="00133C32"/>
    <w:rsid w:val="00133C75"/>
    <w:rsid w:val="00133F8D"/>
    <w:rsid w:val="00134504"/>
    <w:rsid w:val="001347FC"/>
    <w:rsid w:val="00134921"/>
    <w:rsid w:val="00134DD4"/>
    <w:rsid w:val="00134E44"/>
    <w:rsid w:val="00134EE4"/>
    <w:rsid w:val="00134F62"/>
    <w:rsid w:val="00135216"/>
    <w:rsid w:val="00135315"/>
    <w:rsid w:val="001354FD"/>
    <w:rsid w:val="00135561"/>
    <w:rsid w:val="00135723"/>
    <w:rsid w:val="00135766"/>
    <w:rsid w:val="00135855"/>
    <w:rsid w:val="001358BE"/>
    <w:rsid w:val="001358FE"/>
    <w:rsid w:val="00135A89"/>
    <w:rsid w:val="00135B1A"/>
    <w:rsid w:val="00135D82"/>
    <w:rsid w:val="00135DE6"/>
    <w:rsid w:val="0013601E"/>
    <w:rsid w:val="00136174"/>
    <w:rsid w:val="00136192"/>
    <w:rsid w:val="00136C72"/>
    <w:rsid w:val="00136E5A"/>
    <w:rsid w:val="00136E99"/>
    <w:rsid w:val="00137266"/>
    <w:rsid w:val="00137538"/>
    <w:rsid w:val="00137A76"/>
    <w:rsid w:val="00137E4A"/>
    <w:rsid w:val="00140179"/>
    <w:rsid w:val="0014061A"/>
    <w:rsid w:val="00140C84"/>
    <w:rsid w:val="00140CCE"/>
    <w:rsid w:val="00141055"/>
    <w:rsid w:val="0014106E"/>
    <w:rsid w:val="001412A8"/>
    <w:rsid w:val="001414F1"/>
    <w:rsid w:val="00141506"/>
    <w:rsid w:val="00141693"/>
    <w:rsid w:val="001416A3"/>
    <w:rsid w:val="001416DB"/>
    <w:rsid w:val="001418FE"/>
    <w:rsid w:val="00141BA5"/>
    <w:rsid w:val="00141E65"/>
    <w:rsid w:val="001425B1"/>
    <w:rsid w:val="00142687"/>
    <w:rsid w:val="001427CC"/>
    <w:rsid w:val="00142E90"/>
    <w:rsid w:val="00143008"/>
    <w:rsid w:val="0014304A"/>
    <w:rsid w:val="00143142"/>
    <w:rsid w:val="001432E7"/>
    <w:rsid w:val="00143345"/>
    <w:rsid w:val="001435C0"/>
    <w:rsid w:val="001436FF"/>
    <w:rsid w:val="001437CA"/>
    <w:rsid w:val="00143807"/>
    <w:rsid w:val="00143925"/>
    <w:rsid w:val="00143A3A"/>
    <w:rsid w:val="00143DC6"/>
    <w:rsid w:val="00143EC9"/>
    <w:rsid w:val="0014402B"/>
    <w:rsid w:val="001440E0"/>
    <w:rsid w:val="00144284"/>
    <w:rsid w:val="0014436C"/>
    <w:rsid w:val="001446E0"/>
    <w:rsid w:val="0014502E"/>
    <w:rsid w:val="00145566"/>
    <w:rsid w:val="00145F5C"/>
    <w:rsid w:val="00145F6A"/>
    <w:rsid w:val="00146343"/>
    <w:rsid w:val="0014634A"/>
    <w:rsid w:val="001469FA"/>
    <w:rsid w:val="00146E94"/>
    <w:rsid w:val="00146EEB"/>
    <w:rsid w:val="00146FB2"/>
    <w:rsid w:val="001474C0"/>
    <w:rsid w:val="001479FF"/>
    <w:rsid w:val="00147B67"/>
    <w:rsid w:val="00147D9E"/>
    <w:rsid w:val="00147FC1"/>
    <w:rsid w:val="001500C0"/>
    <w:rsid w:val="001501E6"/>
    <w:rsid w:val="001503AD"/>
    <w:rsid w:val="001505AF"/>
    <w:rsid w:val="00150A61"/>
    <w:rsid w:val="00150C34"/>
    <w:rsid w:val="00150D8A"/>
    <w:rsid w:val="0015142E"/>
    <w:rsid w:val="00151992"/>
    <w:rsid w:val="00151B62"/>
    <w:rsid w:val="00151C1D"/>
    <w:rsid w:val="00151CAE"/>
    <w:rsid w:val="00151E53"/>
    <w:rsid w:val="00151FE7"/>
    <w:rsid w:val="0015210E"/>
    <w:rsid w:val="0015254E"/>
    <w:rsid w:val="0015268F"/>
    <w:rsid w:val="001527EB"/>
    <w:rsid w:val="00152EB0"/>
    <w:rsid w:val="00152F5A"/>
    <w:rsid w:val="00153313"/>
    <w:rsid w:val="00153557"/>
    <w:rsid w:val="0015358E"/>
    <w:rsid w:val="00153667"/>
    <w:rsid w:val="00153884"/>
    <w:rsid w:val="00153897"/>
    <w:rsid w:val="00153964"/>
    <w:rsid w:val="001539EA"/>
    <w:rsid w:val="00153CD0"/>
    <w:rsid w:val="00153F58"/>
    <w:rsid w:val="00154035"/>
    <w:rsid w:val="001540E2"/>
    <w:rsid w:val="001543C4"/>
    <w:rsid w:val="0015465B"/>
    <w:rsid w:val="0015478C"/>
    <w:rsid w:val="00154BD1"/>
    <w:rsid w:val="00154C33"/>
    <w:rsid w:val="001550C6"/>
    <w:rsid w:val="00155240"/>
    <w:rsid w:val="00155803"/>
    <w:rsid w:val="00155861"/>
    <w:rsid w:val="0015594C"/>
    <w:rsid w:val="00155B24"/>
    <w:rsid w:val="00155C20"/>
    <w:rsid w:val="00155DC9"/>
    <w:rsid w:val="00155F13"/>
    <w:rsid w:val="00155FE5"/>
    <w:rsid w:val="001565F1"/>
    <w:rsid w:val="00156636"/>
    <w:rsid w:val="001567F0"/>
    <w:rsid w:val="00156A12"/>
    <w:rsid w:val="00156ADC"/>
    <w:rsid w:val="00156B33"/>
    <w:rsid w:val="001573C2"/>
    <w:rsid w:val="0015745A"/>
    <w:rsid w:val="00157596"/>
    <w:rsid w:val="00157729"/>
    <w:rsid w:val="001578B5"/>
    <w:rsid w:val="00157B5A"/>
    <w:rsid w:val="00157F0F"/>
    <w:rsid w:val="00160515"/>
    <w:rsid w:val="001605E8"/>
    <w:rsid w:val="00160DA9"/>
    <w:rsid w:val="00160DB5"/>
    <w:rsid w:val="00160E1E"/>
    <w:rsid w:val="00160E40"/>
    <w:rsid w:val="00161454"/>
    <w:rsid w:val="00161466"/>
    <w:rsid w:val="00161700"/>
    <w:rsid w:val="00161AC3"/>
    <w:rsid w:val="00161CA9"/>
    <w:rsid w:val="00161DC8"/>
    <w:rsid w:val="00161F68"/>
    <w:rsid w:val="00161F73"/>
    <w:rsid w:val="001620F5"/>
    <w:rsid w:val="001622A6"/>
    <w:rsid w:val="001623A3"/>
    <w:rsid w:val="00162C0C"/>
    <w:rsid w:val="00162CDA"/>
    <w:rsid w:val="0016334C"/>
    <w:rsid w:val="001637CB"/>
    <w:rsid w:val="001639AF"/>
    <w:rsid w:val="00163AD1"/>
    <w:rsid w:val="00163C82"/>
    <w:rsid w:val="00163DFF"/>
    <w:rsid w:val="00163F63"/>
    <w:rsid w:val="00163F71"/>
    <w:rsid w:val="0016415C"/>
    <w:rsid w:val="0016427A"/>
    <w:rsid w:val="00164445"/>
    <w:rsid w:val="00164694"/>
    <w:rsid w:val="00164886"/>
    <w:rsid w:val="00164BE5"/>
    <w:rsid w:val="00164C6E"/>
    <w:rsid w:val="00164D95"/>
    <w:rsid w:val="0016517E"/>
    <w:rsid w:val="00165230"/>
    <w:rsid w:val="0016532E"/>
    <w:rsid w:val="001653A4"/>
    <w:rsid w:val="00165408"/>
    <w:rsid w:val="001654B1"/>
    <w:rsid w:val="001655BC"/>
    <w:rsid w:val="00165657"/>
    <w:rsid w:val="001657FE"/>
    <w:rsid w:val="00165AD6"/>
    <w:rsid w:val="00165F26"/>
    <w:rsid w:val="00165F6A"/>
    <w:rsid w:val="0016607C"/>
    <w:rsid w:val="00166110"/>
    <w:rsid w:val="00166138"/>
    <w:rsid w:val="001664B8"/>
    <w:rsid w:val="001664F3"/>
    <w:rsid w:val="00166803"/>
    <w:rsid w:val="00166809"/>
    <w:rsid w:val="001668F8"/>
    <w:rsid w:val="001669B6"/>
    <w:rsid w:val="00166AF2"/>
    <w:rsid w:val="00166F74"/>
    <w:rsid w:val="00167062"/>
    <w:rsid w:val="00167127"/>
    <w:rsid w:val="00167312"/>
    <w:rsid w:val="00167408"/>
    <w:rsid w:val="0016742D"/>
    <w:rsid w:val="00167737"/>
    <w:rsid w:val="0016776A"/>
    <w:rsid w:val="001678C3"/>
    <w:rsid w:val="00167FB6"/>
    <w:rsid w:val="0017038C"/>
    <w:rsid w:val="001708A9"/>
    <w:rsid w:val="00170B28"/>
    <w:rsid w:val="00170FF6"/>
    <w:rsid w:val="001714CA"/>
    <w:rsid w:val="001715CD"/>
    <w:rsid w:val="00171699"/>
    <w:rsid w:val="00171712"/>
    <w:rsid w:val="00171A7C"/>
    <w:rsid w:val="00171BEA"/>
    <w:rsid w:val="001724B0"/>
    <w:rsid w:val="00172C28"/>
    <w:rsid w:val="00172D54"/>
    <w:rsid w:val="00172E7C"/>
    <w:rsid w:val="00172F71"/>
    <w:rsid w:val="001730DF"/>
    <w:rsid w:val="001731CA"/>
    <w:rsid w:val="001733AA"/>
    <w:rsid w:val="00173755"/>
    <w:rsid w:val="001737D3"/>
    <w:rsid w:val="00173917"/>
    <w:rsid w:val="00173D12"/>
    <w:rsid w:val="00173D37"/>
    <w:rsid w:val="00173DF3"/>
    <w:rsid w:val="00173F58"/>
    <w:rsid w:val="001740C4"/>
    <w:rsid w:val="00174615"/>
    <w:rsid w:val="00174A61"/>
    <w:rsid w:val="00174A99"/>
    <w:rsid w:val="001750BC"/>
    <w:rsid w:val="001751ED"/>
    <w:rsid w:val="00175214"/>
    <w:rsid w:val="0017576F"/>
    <w:rsid w:val="00175850"/>
    <w:rsid w:val="0017590D"/>
    <w:rsid w:val="00175CF1"/>
    <w:rsid w:val="0017618F"/>
    <w:rsid w:val="001764F7"/>
    <w:rsid w:val="001766A4"/>
    <w:rsid w:val="001769B2"/>
    <w:rsid w:val="00176A3F"/>
    <w:rsid w:val="00176A85"/>
    <w:rsid w:val="0017716F"/>
    <w:rsid w:val="001774A9"/>
    <w:rsid w:val="00177A0B"/>
    <w:rsid w:val="00177B1B"/>
    <w:rsid w:val="00177B95"/>
    <w:rsid w:val="00177E71"/>
    <w:rsid w:val="00177E8C"/>
    <w:rsid w:val="00177F9F"/>
    <w:rsid w:val="001801C3"/>
    <w:rsid w:val="0018028D"/>
    <w:rsid w:val="00180300"/>
    <w:rsid w:val="00180332"/>
    <w:rsid w:val="00180341"/>
    <w:rsid w:val="00180343"/>
    <w:rsid w:val="00180415"/>
    <w:rsid w:val="00181688"/>
    <w:rsid w:val="00181BA2"/>
    <w:rsid w:val="0018221F"/>
    <w:rsid w:val="001823BA"/>
    <w:rsid w:val="00182497"/>
    <w:rsid w:val="001826EC"/>
    <w:rsid w:val="0018283C"/>
    <w:rsid w:val="00182B42"/>
    <w:rsid w:val="00182E41"/>
    <w:rsid w:val="0018332C"/>
    <w:rsid w:val="00183643"/>
    <w:rsid w:val="0018367B"/>
    <w:rsid w:val="00183710"/>
    <w:rsid w:val="001837F7"/>
    <w:rsid w:val="001839AF"/>
    <w:rsid w:val="00183B0F"/>
    <w:rsid w:val="00183C8E"/>
    <w:rsid w:val="00183D61"/>
    <w:rsid w:val="00183FD0"/>
    <w:rsid w:val="0018425F"/>
    <w:rsid w:val="00184285"/>
    <w:rsid w:val="00184678"/>
    <w:rsid w:val="00184851"/>
    <w:rsid w:val="00184AE6"/>
    <w:rsid w:val="00184C03"/>
    <w:rsid w:val="00184DBF"/>
    <w:rsid w:val="001850BA"/>
    <w:rsid w:val="001852B6"/>
    <w:rsid w:val="001856D0"/>
    <w:rsid w:val="00185E79"/>
    <w:rsid w:val="00185FDD"/>
    <w:rsid w:val="0018690F"/>
    <w:rsid w:val="00186A37"/>
    <w:rsid w:val="00186D4D"/>
    <w:rsid w:val="001871E3"/>
    <w:rsid w:val="0018741D"/>
    <w:rsid w:val="00187469"/>
    <w:rsid w:val="001875B2"/>
    <w:rsid w:val="0018760F"/>
    <w:rsid w:val="001876E3"/>
    <w:rsid w:val="001879A3"/>
    <w:rsid w:val="00187AE0"/>
    <w:rsid w:val="00187C9B"/>
    <w:rsid w:val="00187E60"/>
    <w:rsid w:val="00187E72"/>
    <w:rsid w:val="00187EEB"/>
    <w:rsid w:val="00187F30"/>
    <w:rsid w:val="001901E2"/>
    <w:rsid w:val="001903C5"/>
    <w:rsid w:val="001903C7"/>
    <w:rsid w:val="00190448"/>
    <w:rsid w:val="00190838"/>
    <w:rsid w:val="00190AB3"/>
    <w:rsid w:val="00190B62"/>
    <w:rsid w:val="00190C96"/>
    <w:rsid w:val="00190EED"/>
    <w:rsid w:val="00190FAF"/>
    <w:rsid w:val="00191059"/>
    <w:rsid w:val="00191471"/>
    <w:rsid w:val="00191D35"/>
    <w:rsid w:val="00191E83"/>
    <w:rsid w:val="001920C2"/>
    <w:rsid w:val="00192194"/>
    <w:rsid w:val="0019262A"/>
    <w:rsid w:val="001929C5"/>
    <w:rsid w:val="00192B5A"/>
    <w:rsid w:val="00192F61"/>
    <w:rsid w:val="00192FB4"/>
    <w:rsid w:val="00193793"/>
    <w:rsid w:val="00193B69"/>
    <w:rsid w:val="00193F5A"/>
    <w:rsid w:val="0019466E"/>
    <w:rsid w:val="00194769"/>
    <w:rsid w:val="0019492A"/>
    <w:rsid w:val="00194B31"/>
    <w:rsid w:val="00194B53"/>
    <w:rsid w:val="0019516A"/>
    <w:rsid w:val="001951B8"/>
    <w:rsid w:val="00195319"/>
    <w:rsid w:val="001953A1"/>
    <w:rsid w:val="0019572E"/>
    <w:rsid w:val="0019589C"/>
    <w:rsid w:val="00195C55"/>
    <w:rsid w:val="00195CC5"/>
    <w:rsid w:val="00195DD3"/>
    <w:rsid w:val="00195F8F"/>
    <w:rsid w:val="001960C7"/>
    <w:rsid w:val="001960F7"/>
    <w:rsid w:val="00196111"/>
    <w:rsid w:val="00196141"/>
    <w:rsid w:val="0019618D"/>
    <w:rsid w:val="00196232"/>
    <w:rsid w:val="001962D8"/>
    <w:rsid w:val="0019630E"/>
    <w:rsid w:val="0019643C"/>
    <w:rsid w:val="0019646D"/>
    <w:rsid w:val="0019648F"/>
    <w:rsid w:val="00196526"/>
    <w:rsid w:val="00196AD3"/>
    <w:rsid w:val="00196B05"/>
    <w:rsid w:val="00196BCB"/>
    <w:rsid w:val="00196C2F"/>
    <w:rsid w:val="00197081"/>
    <w:rsid w:val="001970B2"/>
    <w:rsid w:val="0019713D"/>
    <w:rsid w:val="001973E5"/>
    <w:rsid w:val="0019751A"/>
    <w:rsid w:val="00197520"/>
    <w:rsid w:val="0019760E"/>
    <w:rsid w:val="00197877"/>
    <w:rsid w:val="00197D40"/>
    <w:rsid w:val="001A0289"/>
    <w:rsid w:val="001A04A4"/>
    <w:rsid w:val="001A054B"/>
    <w:rsid w:val="001A0C0C"/>
    <w:rsid w:val="001A0D5A"/>
    <w:rsid w:val="001A0E20"/>
    <w:rsid w:val="001A0FDF"/>
    <w:rsid w:val="001A10CA"/>
    <w:rsid w:val="001A128C"/>
    <w:rsid w:val="001A12F4"/>
    <w:rsid w:val="001A138E"/>
    <w:rsid w:val="001A1625"/>
    <w:rsid w:val="001A16EC"/>
    <w:rsid w:val="001A16F2"/>
    <w:rsid w:val="001A1A8E"/>
    <w:rsid w:val="001A1AEF"/>
    <w:rsid w:val="001A1F25"/>
    <w:rsid w:val="001A21BF"/>
    <w:rsid w:val="001A2365"/>
    <w:rsid w:val="001A2518"/>
    <w:rsid w:val="001A25BB"/>
    <w:rsid w:val="001A2666"/>
    <w:rsid w:val="001A27A0"/>
    <w:rsid w:val="001A295F"/>
    <w:rsid w:val="001A2AE8"/>
    <w:rsid w:val="001A2FB5"/>
    <w:rsid w:val="001A353E"/>
    <w:rsid w:val="001A358A"/>
    <w:rsid w:val="001A3903"/>
    <w:rsid w:val="001A3AEA"/>
    <w:rsid w:val="001A431D"/>
    <w:rsid w:val="001A447D"/>
    <w:rsid w:val="001A4569"/>
    <w:rsid w:val="001A4BDE"/>
    <w:rsid w:val="001A50D8"/>
    <w:rsid w:val="001A5560"/>
    <w:rsid w:val="001A598D"/>
    <w:rsid w:val="001A5B18"/>
    <w:rsid w:val="001A5B49"/>
    <w:rsid w:val="001A5D42"/>
    <w:rsid w:val="001A5EFF"/>
    <w:rsid w:val="001A6191"/>
    <w:rsid w:val="001A63FA"/>
    <w:rsid w:val="001A66A7"/>
    <w:rsid w:val="001A6818"/>
    <w:rsid w:val="001A6962"/>
    <w:rsid w:val="001A6AFC"/>
    <w:rsid w:val="001A6C42"/>
    <w:rsid w:val="001A6C78"/>
    <w:rsid w:val="001A7133"/>
    <w:rsid w:val="001A7289"/>
    <w:rsid w:val="001A7642"/>
    <w:rsid w:val="001A7C5A"/>
    <w:rsid w:val="001A7F74"/>
    <w:rsid w:val="001B015B"/>
    <w:rsid w:val="001B01B7"/>
    <w:rsid w:val="001B038C"/>
    <w:rsid w:val="001B04E8"/>
    <w:rsid w:val="001B0535"/>
    <w:rsid w:val="001B0541"/>
    <w:rsid w:val="001B0543"/>
    <w:rsid w:val="001B06A4"/>
    <w:rsid w:val="001B0C16"/>
    <w:rsid w:val="001B0E41"/>
    <w:rsid w:val="001B122F"/>
    <w:rsid w:val="001B1569"/>
    <w:rsid w:val="001B169F"/>
    <w:rsid w:val="001B16CC"/>
    <w:rsid w:val="001B170B"/>
    <w:rsid w:val="001B19BE"/>
    <w:rsid w:val="001B1A6F"/>
    <w:rsid w:val="001B1C0B"/>
    <w:rsid w:val="001B1C32"/>
    <w:rsid w:val="001B1F3E"/>
    <w:rsid w:val="001B2348"/>
    <w:rsid w:val="001B2690"/>
    <w:rsid w:val="001B29A7"/>
    <w:rsid w:val="001B2A66"/>
    <w:rsid w:val="001B2B6D"/>
    <w:rsid w:val="001B2B6F"/>
    <w:rsid w:val="001B2B96"/>
    <w:rsid w:val="001B2BC3"/>
    <w:rsid w:val="001B30FD"/>
    <w:rsid w:val="001B32ED"/>
    <w:rsid w:val="001B35CD"/>
    <w:rsid w:val="001B35FA"/>
    <w:rsid w:val="001B3752"/>
    <w:rsid w:val="001B39BA"/>
    <w:rsid w:val="001B3E50"/>
    <w:rsid w:val="001B3ED1"/>
    <w:rsid w:val="001B40D9"/>
    <w:rsid w:val="001B4A26"/>
    <w:rsid w:val="001B4CB7"/>
    <w:rsid w:val="001B5A2A"/>
    <w:rsid w:val="001B5B06"/>
    <w:rsid w:val="001B5B0C"/>
    <w:rsid w:val="001B5EAC"/>
    <w:rsid w:val="001B62A7"/>
    <w:rsid w:val="001B650B"/>
    <w:rsid w:val="001B68C5"/>
    <w:rsid w:val="001B6CAF"/>
    <w:rsid w:val="001B7027"/>
    <w:rsid w:val="001B7794"/>
    <w:rsid w:val="001B7858"/>
    <w:rsid w:val="001B787D"/>
    <w:rsid w:val="001B7A3B"/>
    <w:rsid w:val="001B7B3F"/>
    <w:rsid w:val="001B7D39"/>
    <w:rsid w:val="001C015B"/>
    <w:rsid w:val="001C041B"/>
    <w:rsid w:val="001C07FB"/>
    <w:rsid w:val="001C0853"/>
    <w:rsid w:val="001C0A01"/>
    <w:rsid w:val="001C0B61"/>
    <w:rsid w:val="001C0C44"/>
    <w:rsid w:val="001C12CD"/>
    <w:rsid w:val="001C134F"/>
    <w:rsid w:val="001C167B"/>
    <w:rsid w:val="001C1806"/>
    <w:rsid w:val="001C1983"/>
    <w:rsid w:val="001C1ACD"/>
    <w:rsid w:val="001C1F82"/>
    <w:rsid w:val="001C1FD2"/>
    <w:rsid w:val="001C1FD6"/>
    <w:rsid w:val="001C208D"/>
    <w:rsid w:val="001C23E5"/>
    <w:rsid w:val="001C24B1"/>
    <w:rsid w:val="001C28C7"/>
    <w:rsid w:val="001C2A31"/>
    <w:rsid w:val="001C2B4B"/>
    <w:rsid w:val="001C2BFD"/>
    <w:rsid w:val="001C2C58"/>
    <w:rsid w:val="001C2DD3"/>
    <w:rsid w:val="001C2EA6"/>
    <w:rsid w:val="001C2EFA"/>
    <w:rsid w:val="001C3372"/>
    <w:rsid w:val="001C35A2"/>
    <w:rsid w:val="001C35D2"/>
    <w:rsid w:val="001C3853"/>
    <w:rsid w:val="001C38F2"/>
    <w:rsid w:val="001C3A54"/>
    <w:rsid w:val="001C3DC6"/>
    <w:rsid w:val="001C403C"/>
    <w:rsid w:val="001C40EA"/>
    <w:rsid w:val="001C40EB"/>
    <w:rsid w:val="001C41D2"/>
    <w:rsid w:val="001C44EF"/>
    <w:rsid w:val="001C48EB"/>
    <w:rsid w:val="001C4A5D"/>
    <w:rsid w:val="001C4E75"/>
    <w:rsid w:val="001C4F52"/>
    <w:rsid w:val="001C539C"/>
    <w:rsid w:val="001C5884"/>
    <w:rsid w:val="001C5A3D"/>
    <w:rsid w:val="001C5B5E"/>
    <w:rsid w:val="001C5E62"/>
    <w:rsid w:val="001C5ED9"/>
    <w:rsid w:val="001C5F00"/>
    <w:rsid w:val="001C5FF3"/>
    <w:rsid w:val="001C6672"/>
    <w:rsid w:val="001C672D"/>
    <w:rsid w:val="001C6731"/>
    <w:rsid w:val="001C6795"/>
    <w:rsid w:val="001C68C0"/>
    <w:rsid w:val="001C6918"/>
    <w:rsid w:val="001C694A"/>
    <w:rsid w:val="001C69A4"/>
    <w:rsid w:val="001C70ED"/>
    <w:rsid w:val="001C79B2"/>
    <w:rsid w:val="001C7C32"/>
    <w:rsid w:val="001D0090"/>
    <w:rsid w:val="001D0404"/>
    <w:rsid w:val="001D1509"/>
    <w:rsid w:val="001D1690"/>
    <w:rsid w:val="001D1743"/>
    <w:rsid w:val="001D1799"/>
    <w:rsid w:val="001D1AD5"/>
    <w:rsid w:val="001D1B99"/>
    <w:rsid w:val="001D1BAC"/>
    <w:rsid w:val="001D1BBB"/>
    <w:rsid w:val="001D1C31"/>
    <w:rsid w:val="001D1F2F"/>
    <w:rsid w:val="001D21DC"/>
    <w:rsid w:val="001D22F7"/>
    <w:rsid w:val="001D234E"/>
    <w:rsid w:val="001D2383"/>
    <w:rsid w:val="001D238A"/>
    <w:rsid w:val="001D263A"/>
    <w:rsid w:val="001D2FD0"/>
    <w:rsid w:val="001D30EF"/>
    <w:rsid w:val="001D3221"/>
    <w:rsid w:val="001D3278"/>
    <w:rsid w:val="001D32F4"/>
    <w:rsid w:val="001D33E1"/>
    <w:rsid w:val="001D3632"/>
    <w:rsid w:val="001D372D"/>
    <w:rsid w:val="001D38A8"/>
    <w:rsid w:val="001D3CD6"/>
    <w:rsid w:val="001D3D77"/>
    <w:rsid w:val="001D3E5C"/>
    <w:rsid w:val="001D3EC5"/>
    <w:rsid w:val="001D4256"/>
    <w:rsid w:val="001D42D7"/>
    <w:rsid w:val="001D43FE"/>
    <w:rsid w:val="001D4453"/>
    <w:rsid w:val="001D48E2"/>
    <w:rsid w:val="001D4C0C"/>
    <w:rsid w:val="001D5169"/>
    <w:rsid w:val="001D5238"/>
    <w:rsid w:val="001D56F7"/>
    <w:rsid w:val="001D5B16"/>
    <w:rsid w:val="001D5C53"/>
    <w:rsid w:val="001D5C85"/>
    <w:rsid w:val="001D5CC4"/>
    <w:rsid w:val="001D6087"/>
    <w:rsid w:val="001D61C5"/>
    <w:rsid w:val="001D6278"/>
    <w:rsid w:val="001D63BD"/>
    <w:rsid w:val="001D6425"/>
    <w:rsid w:val="001D64A9"/>
    <w:rsid w:val="001D64EF"/>
    <w:rsid w:val="001D685C"/>
    <w:rsid w:val="001D6878"/>
    <w:rsid w:val="001D6AC6"/>
    <w:rsid w:val="001D6B62"/>
    <w:rsid w:val="001D6B90"/>
    <w:rsid w:val="001D6CDF"/>
    <w:rsid w:val="001D6EFA"/>
    <w:rsid w:val="001D710C"/>
    <w:rsid w:val="001D72CD"/>
    <w:rsid w:val="001D7768"/>
    <w:rsid w:val="001D77DD"/>
    <w:rsid w:val="001D78E3"/>
    <w:rsid w:val="001D7F7D"/>
    <w:rsid w:val="001D7FC6"/>
    <w:rsid w:val="001E006D"/>
    <w:rsid w:val="001E0263"/>
    <w:rsid w:val="001E032B"/>
    <w:rsid w:val="001E0605"/>
    <w:rsid w:val="001E0BCA"/>
    <w:rsid w:val="001E0DCF"/>
    <w:rsid w:val="001E0E3C"/>
    <w:rsid w:val="001E0EE8"/>
    <w:rsid w:val="001E1151"/>
    <w:rsid w:val="001E117B"/>
    <w:rsid w:val="001E1186"/>
    <w:rsid w:val="001E12C3"/>
    <w:rsid w:val="001E1831"/>
    <w:rsid w:val="001E1B19"/>
    <w:rsid w:val="001E1C20"/>
    <w:rsid w:val="001E1C29"/>
    <w:rsid w:val="001E1C84"/>
    <w:rsid w:val="001E1C9C"/>
    <w:rsid w:val="001E1E02"/>
    <w:rsid w:val="001E1E28"/>
    <w:rsid w:val="001E1E33"/>
    <w:rsid w:val="001E2239"/>
    <w:rsid w:val="001E240C"/>
    <w:rsid w:val="001E24E3"/>
    <w:rsid w:val="001E2538"/>
    <w:rsid w:val="001E261C"/>
    <w:rsid w:val="001E27F4"/>
    <w:rsid w:val="001E29E4"/>
    <w:rsid w:val="001E2A67"/>
    <w:rsid w:val="001E2C4E"/>
    <w:rsid w:val="001E3408"/>
    <w:rsid w:val="001E357C"/>
    <w:rsid w:val="001E35B5"/>
    <w:rsid w:val="001E3610"/>
    <w:rsid w:val="001E3771"/>
    <w:rsid w:val="001E3E18"/>
    <w:rsid w:val="001E3EB1"/>
    <w:rsid w:val="001E4573"/>
    <w:rsid w:val="001E46FF"/>
    <w:rsid w:val="001E497F"/>
    <w:rsid w:val="001E49D6"/>
    <w:rsid w:val="001E4C26"/>
    <w:rsid w:val="001E4D5F"/>
    <w:rsid w:val="001E4F46"/>
    <w:rsid w:val="001E50A5"/>
    <w:rsid w:val="001E510D"/>
    <w:rsid w:val="001E5687"/>
    <w:rsid w:val="001E5800"/>
    <w:rsid w:val="001E5847"/>
    <w:rsid w:val="001E5891"/>
    <w:rsid w:val="001E5A82"/>
    <w:rsid w:val="001E5BD9"/>
    <w:rsid w:val="001E607F"/>
    <w:rsid w:val="001E61E0"/>
    <w:rsid w:val="001E6347"/>
    <w:rsid w:val="001E6D5F"/>
    <w:rsid w:val="001E6E08"/>
    <w:rsid w:val="001E7390"/>
    <w:rsid w:val="001E7567"/>
    <w:rsid w:val="001E75A7"/>
    <w:rsid w:val="001E763D"/>
    <w:rsid w:val="001E76BF"/>
    <w:rsid w:val="001E7A25"/>
    <w:rsid w:val="001E7BD2"/>
    <w:rsid w:val="001E7DCE"/>
    <w:rsid w:val="001E7DF1"/>
    <w:rsid w:val="001E7EA3"/>
    <w:rsid w:val="001E7FDF"/>
    <w:rsid w:val="001F05A7"/>
    <w:rsid w:val="001F0EDB"/>
    <w:rsid w:val="001F1278"/>
    <w:rsid w:val="001F1307"/>
    <w:rsid w:val="001F130F"/>
    <w:rsid w:val="001F14A5"/>
    <w:rsid w:val="001F1947"/>
    <w:rsid w:val="001F1CE2"/>
    <w:rsid w:val="001F1DC9"/>
    <w:rsid w:val="001F22B7"/>
    <w:rsid w:val="001F2882"/>
    <w:rsid w:val="001F28B6"/>
    <w:rsid w:val="001F2BA9"/>
    <w:rsid w:val="001F2DE3"/>
    <w:rsid w:val="001F3A01"/>
    <w:rsid w:val="001F40D0"/>
    <w:rsid w:val="001F40FD"/>
    <w:rsid w:val="001F40FE"/>
    <w:rsid w:val="001F4122"/>
    <w:rsid w:val="001F4238"/>
    <w:rsid w:val="001F47C9"/>
    <w:rsid w:val="001F4B29"/>
    <w:rsid w:val="001F4C31"/>
    <w:rsid w:val="001F4CAD"/>
    <w:rsid w:val="001F4E5E"/>
    <w:rsid w:val="001F5358"/>
    <w:rsid w:val="001F5419"/>
    <w:rsid w:val="001F5474"/>
    <w:rsid w:val="001F55AB"/>
    <w:rsid w:val="001F55CA"/>
    <w:rsid w:val="001F5718"/>
    <w:rsid w:val="001F5A79"/>
    <w:rsid w:val="001F5BAD"/>
    <w:rsid w:val="001F5D35"/>
    <w:rsid w:val="001F5D3B"/>
    <w:rsid w:val="001F60EA"/>
    <w:rsid w:val="001F631B"/>
    <w:rsid w:val="001F6C61"/>
    <w:rsid w:val="001F6DA5"/>
    <w:rsid w:val="001F6F83"/>
    <w:rsid w:val="001F6F8A"/>
    <w:rsid w:val="001F7023"/>
    <w:rsid w:val="001F7176"/>
    <w:rsid w:val="001F729D"/>
    <w:rsid w:val="001F7543"/>
    <w:rsid w:val="001F76FE"/>
    <w:rsid w:val="001F7A4D"/>
    <w:rsid w:val="00200001"/>
    <w:rsid w:val="002004C6"/>
    <w:rsid w:val="00200620"/>
    <w:rsid w:val="0020092F"/>
    <w:rsid w:val="00200AC6"/>
    <w:rsid w:val="00201048"/>
    <w:rsid w:val="0020154E"/>
    <w:rsid w:val="00201617"/>
    <w:rsid w:val="00201BDA"/>
    <w:rsid w:val="00201E00"/>
    <w:rsid w:val="00201EB8"/>
    <w:rsid w:val="002023F4"/>
    <w:rsid w:val="00202495"/>
    <w:rsid w:val="0020255A"/>
    <w:rsid w:val="00202613"/>
    <w:rsid w:val="0020278C"/>
    <w:rsid w:val="00202B5F"/>
    <w:rsid w:val="00202C3B"/>
    <w:rsid w:val="00202C6E"/>
    <w:rsid w:val="002033F3"/>
    <w:rsid w:val="00203466"/>
    <w:rsid w:val="002034F6"/>
    <w:rsid w:val="00203ACE"/>
    <w:rsid w:val="00203CA3"/>
    <w:rsid w:val="002040D4"/>
    <w:rsid w:val="002041C9"/>
    <w:rsid w:val="0020495C"/>
    <w:rsid w:val="00204D45"/>
    <w:rsid w:val="00204E8F"/>
    <w:rsid w:val="00204EB1"/>
    <w:rsid w:val="002052C8"/>
    <w:rsid w:val="002061FC"/>
    <w:rsid w:val="002063A4"/>
    <w:rsid w:val="0020661B"/>
    <w:rsid w:val="0020663C"/>
    <w:rsid w:val="00206887"/>
    <w:rsid w:val="00206908"/>
    <w:rsid w:val="00206945"/>
    <w:rsid w:val="0020699B"/>
    <w:rsid w:val="00206A15"/>
    <w:rsid w:val="00206C0D"/>
    <w:rsid w:val="00206E64"/>
    <w:rsid w:val="0020728B"/>
    <w:rsid w:val="00207465"/>
    <w:rsid w:val="0020760E"/>
    <w:rsid w:val="00207616"/>
    <w:rsid w:val="0020784B"/>
    <w:rsid w:val="00207FF7"/>
    <w:rsid w:val="002100D2"/>
    <w:rsid w:val="0021030D"/>
    <w:rsid w:val="0021048E"/>
    <w:rsid w:val="00210833"/>
    <w:rsid w:val="002108DD"/>
    <w:rsid w:val="00210D44"/>
    <w:rsid w:val="00210F87"/>
    <w:rsid w:val="002113CA"/>
    <w:rsid w:val="00211AF2"/>
    <w:rsid w:val="00211D24"/>
    <w:rsid w:val="00211F96"/>
    <w:rsid w:val="00211FC9"/>
    <w:rsid w:val="00212146"/>
    <w:rsid w:val="002123B3"/>
    <w:rsid w:val="002124B0"/>
    <w:rsid w:val="00212611"/>
    <w:rsid w:val="002126B4"/>
    <w:rsid w:val="002129EF"/>
    <w:rsid w:val="00212C1C"/>
    <w:rsid w:val="00212ECE"/>
    <w:rsid w:val="00212F8B"/>
    <w:rsid w:val="0021307A"/>
    <w:rsid w:val="002133D3"/>
    <w:rsid w:val="00213570"/>
    <w:rsid w:val="00213644"/>
    <w:rsid w:val="00213847"/>
    <w:rsid w:val="00213967"/>
    <w:rsid w:val="00213BF8"/>
    <w:rsid w:val="00213E72"/>
    <w:rsid w:val="002141E2"/>
    <w:rsid w:val="0021449A"/>
    <w:rsid w:val="002145A8"/>
    <w:rsid w:val="002145E5"/>
    <w:rsid w:val="002146C2"/>
    <w:rsid w:val="0021471E"/>
    <w:rsid w:val="00214743"/>
    <w:rsid w:val="00214839"/>
    <w:rsid w:val="00214E80"/>
    <w:rsid w:val="00214FD8"/>
    <w:rsid w:val="0021552E"/>
    <w:rsid w:val="00215752"/>
    <w:rsid w:val="0021596D"/>
    <w:rsid w:val="00215A3A"/>
    <w:rsid w:val="00215D1A"/>
    <w:rsid w:val="00215D37"/>
    <w:rsid w:val="0021610D"/>
    <w:rsid w:val="0021636E"/>
    <w:rsid w:val="00216589"/>
    <w:rsid w:val="0021667B"/>
    <w:rsid w:val="00216807"/>
    <w:rsid w:val="002168C5"/>
    <w:rsid w:val="00216CB7"/>
    <w:rsid w:val="00216CBF"/>
    <w:rsid w:val="0021711D"/>
    <w:rsid w:val="00217155"/>
    <w:rsid w:val="0021718B"/>
    <w:rsid w:val="002172B0"/>
    <w:rsid w:val="0021741D"/>
    <w:rsid w:val="00217703"/>
    <w:rsid w:val="002178FE"/>
    <w:rsid w:val="00217A07"/>
    <w:rsid w:val="00217A7C"/>
    <w:rsid w:val="00217B44"/>
    <w:rsid w:val="00217C2E"/>
    <w:rsid w:val="00217FAF"/>
    <w:rsid w:val="00220083"/>
    <w:rsid w:val="002201B1"/>
    <w:rsid w:val="002202AA"/>
    <w:rsid w:val="002202FE"/>
    <w:rsid w:val="0022038F"/>
    <w:rsid w:val="002206AA"/>
    <w:rsid w:val="00220789"/>
    <w:rsid w:val="00220BF8"/>
    <w:rsid w:val="00220C3C"/>
    <w:rsid w:val="00220DCC"/>
    <w:rsid w:val="00221049"/>
    <w:rsid w:val="00221672"/>
    <w:rsid w:val="00221999"/>
    <w:rsid w:val="00221AAA"/>
    <w:rsid w:val="0022211A"/>
    <w:rsid w:val="00222787"/>
    <w:rsid w:val="00222B41"/>
    <w:rsid w:val="00222BEC"/>
    <w:rsid w:val="00222D10"/>
    <w:rsid w:val="002230BF"/>
    <w:rsid w:val="00223115"/>
    <w:rsid w:val="00223177"/>
    <w:rsid w:val="00223589"/>
    <w:rsid w:val="002235A7"/>
    <w:rsid w:val="002235E3"/>
    <w:rsid w:val="002238F4"/>
    <w:rsid w:val="00223B94"/>
    <w:rsid w:val="00223C57"/>
    <w:rsid w:val="00223CA7"/>
    <w:rsid w:val="002240D6"/>
    <w:rsid w:val="002241A7"/>
    <w:rsid w:val="00224309"/>
    <w:rsid w:val="00224ADA"/>
    <w:rsid w:val="00224BC6"/>
    <w:rsid w:val="00224E7D"/>
    <w:rsid w:val="00225003"/>
    <w:rsid w:val="00225219"/>
    <w:rsid w:val="00225621"/>
    <w:rsid w:val="00225C12"/>
    <w:rsid w:val="00225D09"/>
    <w:rsid w:val="0022604C"/>
    <w:rsid w:val="00226140"/>
    <w:rsid w:val="002262A3"/>
    <w:rsid w:val="00226418"/>
    <w:rsid w:val="00226A43"/>
    <w:rsid w:val="00226C2B"/>
    <w:rsid w:val="00226F44"/>
    <w:rsid w:val="00227183"/>
    <w:rsid w:val="0022722A"/>
    <w:rsid w:val="00227254"/>
    <w:rsid w:val="002278EC"/>
    <w:rsid w:val="00227945"/>
    <w:rsid w:val="00227B64"/>
    <w:rsid w:val="00227BE9"/>
    <w:rsid w:val="002300D1"/>
    <w:rsid w:val="00230244"/>
    <w:rsid w:val="00230797"/>
    <w:rsid w:val="002307B2"/>
    <w:rsid w:val="00230C4F"/>
    <w:rsid w:val="00230FAD"/>
    <w:rsid w:val="00231188"/>
    <w:rsid w:val="002313BD"/>
    <w:rsid w:val="00231567"/>
    <w:rsid w:val="0023179D"/>
    <w:rsid w:val="00231A23"/>
    <w:rsid w:val="00231BAE"/>
    <w:rsid w:val="00231EBE"/>
    <w:rsid w:val="00232814"/>
    <w:rsid w:val="002329B2"/>
    <w:rsid w:val="00232F55"/>
    <w:rsid w:val="002331E0"/>
    <w:rsid w:val="00233383"/>
    <w:rsid w:val="002333AA"/>
    <w:rsid w:val="00233733"/>
    <w:rsid w:val="00233A7F"/>
    <w:rsid w:val="00233AA1"/>
    <w:rsid w:val="00233C76"/>
    <w:rsid w:val="00233D8B"/>
    <w:rsid w:val="00233ECD"/>
    <w:rsid w:val="00234154"/>
    <w:rsid w:val="00234338"/>
    <w:rsid w:val="002343C6"/>
    <w:rsid w:val="0023446D"/>
    <w:rsid w:val="002344C6"/>
    <w:rsid w:val="002344E2"/>
    <w:rsid w:val="002347D3"/>
    <w:rsid w:val="00234A3D"/>
    <w:rsid w:val="00234A5E"/>
    <w:rsid w:val="00234B75"/>
    <w:rsid w:val="00234C78"/>
    <w:rsid w:val="00234D37"/>
    <w:rsid w:val="00234E82"/>
    <w:rsid w:val="00234F94"/>
    <w:rsid w:val="0023515A"/>
    <w:rsid w:val="002351F6"/>
    <w:rsid w:val="00235360"/>
    <w:rsid w:val="002356CE"/>
    <w:rsid w:val="0023586F"/>
    <w:rsid w:val="002358A6"/>
    <w:rsid w:val="00235A20"/>
    <w:rsid w:val="00235E63"/>
    <w:rsid w:val="00236145"/>
    <w:rsid w:val="0023614B"/>
    <w:rsid w:val="00236222"/>
    <w:rsid w:val="00236346"/>
    <w:rsid w:val="002364E7"/>
    <w:rsid w:val="002366A6"/>
    <w:rsid w:val="00236913"/>
    <w:rsid w:val="00236AC0"/>
    <w:rsid w:val="00236C81"/>
    <w:rsid w:val="00236D1E"/>
    <w:rsid w:val="00237BC8"/>
    <w:rsid w:val="00237CD4"/>
    <w:rsid w:val="002400E1"/>
    <w:rsid w:val="0024030A"/>
    <w:rsid w:val="0024037B"/>
    <w:rsid w:val="00240392"/>
    <w:rsid w:val="002405D3"/>
    <w:rsid w:val="0024061F"/>
    <w:rsid w:val="002407A3"/>
    <w:rsid w:val="0024081C"/>
    <w:rsid w:val="002409BD"/>
    <w:rsid w:val="00240E5B"/>
    <w:rsid w:val="00240ECC"/>
    <w:rsid w:val="00240FAB"/>
    <w:rsid w:val="0024105A"/>
    <w:rsid w:val="0024111B"/>
    <w:rsid w:val="00241799"/>
    <w:rsid w:val="00241D79"/>
    <w:rsid w:val="00241E01"/>
    <w:rsid w:val="00241F9F"/>
    <w:rsid w:val="0024244D"/>
    <w:rsid w:val="002424BB"/>
    <w:rsid w:val="00242793"/>
    <w:rsid w:val="0024286E"/>
    <w:rsid w:val="00242BBA"/>
    <w:rsid w:val="00242DF6"/>
    <w:rsid w:val="00242F62"/>
    <w:rsid w:val="00242F7C"/>
    <w:rsid w:val="002430C5"/>
    <w:rsid w:val="00243584"/>
    <w:rsid w:val="0024358B"/>
    <w:rsid w:val="00243690"/>
    <w:rsid w:val="002436E5"/>
    <w:rsid w:val="00243837"/>
    <w:rsid w:val="0024399F"/>
    <w:rsid w:val="002439D1"/>
    <w:rsid w:val="00243D94"/>
    <w:rsid w:val="002440BC"/>
    <w:rsid w:val="002440FF"/>
    <w:rsid w:val="00244168"/>
    <w:rsid w:val="00244280"/>
    <w:rsid w:val="00244374"/>
    <w:rsid w:val="002443C1"/>
    <w:rsid w:val="00244617"/>
    <w:rsid w:val="0024465C"/>
    <w:rsid w:val="0024466F"/>
    <w:rsid w:val="0024485B"/>
    <w:rsid w:val="002449D5"/>
    <w:rsid w:val="00244C24"/>
    <w:rsid w:val="00244C40"/>
    <w:rsid w:val="00244D6E"/>
    <w:rsid w:val="00244D99"/>
    <w:rsid w:val="00244DC9"/>
    <w:rsid w:val="00244DE4"/>
    <w:rsid w:val="00244E92"/>
    <w:rsid w:val="00244F71"/>
    <w:rsid w:val="00244FAE"/>
    <w:rsid w:val="002454EF"/>
    <w:rsid w:val="002458A5"/>
    <w:rsid w:val="00245976"/>
    <w:rsid w:val="00245A2E"/>
    <w:rsid w:val="002462F2"/>
    <w:rsid w:val="00246356"/>
    <w:rsid w:val="002465D8"/>
    <w:rsid w:val="002466D6"/>
    <w:rsid w:val="00246895"/>
    <w:rsid w:val="00246910"/>
    <w:rsid w:val="00246A28"/>
    <w:rsid w:val="00246B47"/>
    <w:rsid w:val="00246B76"/>
    <w:rsid w:val="00246D3A"/>
    <w:rsid w:val="0024709F"/>
    <w:rsid w:val="00247255"/>
    <w:rsid w:val="002473A9"/>
    <w:rsid w:val="002478AA"/>
    <w:rsid w:val="002479A4"/>
    <w:rsid w:val="00250142"/>
    <w:rsid w:val="0025049F"/>
    <w:rsid w:val="00250B29"/>
    <w:rsid w:val="00250B53"/>
    <w:rsid w:val="00250BA1"/>
    <w:rsid w:val="00250EAC"/>
    <w:rsid w:val="00251024"/>
    <w:rsid w:val="00251047"/>
    <w:rsid w:val="0025139D"/>
    <w:rsid w:val="002516EB"/>
    <w:rsid w:val="00251944"/>
    <w:rsid w:val="00251EC9"/>
    <w:rsid w:val="00251FEF"/>
    <w:rsid w:val="00252066"/>
    <w:rsid w:val="0025229C"/>
    <w:rsid w:val="00252366"/>
    <w:rsid w:val="00253104"/>
    <w:rsid w:val="002531E3"/>
    <w:rsid w:val="002536E0"/>
    <w:rsid w:val="002537F0"/>
    <w:rsid w:val="00253839"/>
    <w:rsid w:val="00253A18"/>
    <w:rsid w:val="00253B46"/>
    <w:rsid w:val="0025432D"/>
    <w:rsid w:val="002547F5"/>
    <w:rsid w:val="00254A55"/>
    <w:rsid w:val="00254AA7"/>
    <w:rsid w:val="00254BF5"/>
    <w:rsid w:val="00254E59"/>
    <w:rsid w:val="00254F2B"/>
    <w:rsid w:val="00255119"/>
    <w:rsid w:val="0025565E"/>
    <w:rsid w:val="00255A8A"/>
    <w:rsid w:val="00255E07"/>
    <w:rsid w:val="0025610B"/>
    <w:rsid w:val="0025611C"/>
    <w:rsid w:val="0025614E"/>
    <w:rsid w:val="002563D7"/>
    <w:rsid w:val="002567AD"/>
    <w:rsid w:val="00256883"/>
    <w:rsid w:val="0025690A"/>
    <w:rsid w:val="00256B3B"/>
    <w:rsid w:val="00256D5E"/>
    <w:rsid w:val="0025735B"/>
    <w:rsid w:val="00257906"/>
    <w:rsid w:val="00257B0A"/>
    <w:rsid w:val="00257D35"/>
    <w:rsid w:val="00257DA1"/>
    <w:rsid w:val="00257F94"/>
    <w:rsid w:val="0026003F"/>
    <w:rsid w:val="00260175"/>
    <w:rsid w:val="00260498"/>
    <w:rsid w:val="00260588"/>
    <w:rsid w:val="00260680"/>
    <w:rsid w:val="0026081D"/>
    <w:rsid w:val="00260AAF"/>
    <w:rsid w:val="00260C2E"/>
    <w:rsid w:val="00260D7B"/>
    <w:rsid w:val="00260ED6"/>
    <w:rsid w:val="00260F3E"/>
    <w:rsid w:val="00261395"/>
    <w:rsid w:val="002613D0"/>
    <w:rsid w:val="002616CA"/>
    <w:rsid w:val="0026180C"/>
    <w:rsid w:val="0026184A"/>
    <w:rsid w:val="00261EAF"/>
    <w:rsid w:val="00261F45"/>
    <w:rsid w:val="00262008"/>
    <w:rsid w:val="00262A7D"/>
    <w:rsid w:val="00262A9C"/>
    <w:rsid w:val="00262D64"/>
    <w:rsid w:val="00262F32"/>
    <w:rsid w:val="0026349B"/>
    <w:rsid w:val="002634FA"/>
    <w:rsid w:val="00263704"/>
    <w:rsid w:val="002637B5"/>
    <w:rsid w:val="00263828"/>
    <w:rsid w:val="00263B30"/>
    <w:rsid w:val="00263C3C"/>
    <w:rsid w:val="00263DCC"/>
    <w:rsid w:val="00263F2F"/>
    <w:rsid w:val="00264611"/>
    <w:rsid w:val="00264647"/>
    <w:rsid w:val="0026467B"/>
    <w:rsid w:val="002648F3"/>
    <w:rsid w:val="0026495E"/>
    <w:rsid w:val="00264A0E"/>
    <w:rsid w:val="0026500B"/>
    <w:rsid w:val="00265162"/>
    <w:rsid w:val="002651AD"/>
    <w:rsid w:val="00265343"/>
    <w:rsid w:val="00265349"/>
    <w:rsid w:val="0026539C"/>
    <w:rsid w:val="0026542E"/>
    <w:rsid w:val="00265530"/>
    <w:rsid w:val="00265B2F"/>
    <w:rsid w:val="00265C2C"/>
    <w:rsid w:val="00265E16"/>
    <w:rsid w:val="00265FEF"/>
    <w:rsid w:val="002660FC"/>
    <w:rsid w:val="00266D16"/>
    <w:rsid w:val="002670D4"/>
    <w:rsid w:val="00267201"/>
    <w:rsid w:val="0026757D"/>
    <w:rsid w:val="00267C1B"/>
    <w:rsid w:val="00267FB6"/>
    <w:rsid w:val="00270194"/>
    <w:rsid w:val="0027049D"/>
    <w:rsid w:val="00270531"/>
    <w:rsid w:val="002705B7"/>
    <w:rsid w:val="002705E6"/>
    <w:rsid w:val="00270613"/>
    <w:rsid w:val="002707CA"/>
    <w:rsid w:val="002707E9"/>
    <w:rsid w:val="00270823"/>
    <w:rsid w:val="00270D75"/>
    <w:rsid w:val="00270DF5"/>
    <w:rsid w:val="00271129"/>
    <w:rsid w:val="00271279"/>
    <w:rsid w:val="0027146B"/>
    <w:rsid w:val="002718A1"/>
    <w:rsid w:val="002718B3"/>
    <w:rsid w:val="0027190B"/>
    <w:rsid w:val="00271C3D"/>
    <w:rsid w:val="00271E79"/>
    <w:rsid w:val="00271EDD"/>
    <w:rsid w:val="00271F7F"/>
    <w:rsid w:val="00272715"/>
    <w:rsid w:val="00272AE3"/>
    <w:rsid w:val="00272C0C"/>
    <w:rsid w:val="00272D17"/>
    <w:rsid w:val="0027323C"/>
    <w:rsid w:val="00273319"/>
    <w:rsid w:val="0027353A"/>
    <w:rsid w:val="002735E5"/>
    <w:rsid w:val="0027367D"/>
    <w:rsid w:val="00273797"/>
    <w:rsid w:val="0027386A"/>
    <w:rsid w:val="00273C14"/>
    <w:rsid w:val="00273C50"/>
    <w:rsid w:val="00273E90"/>
    <w:rsid w:val="00273EBA"/>
    <w:rsid w:val="00273EDF"/>
    <w:rsid w:val="00273FE7"/>
    <w:rsid w:val="00274310"/>
    <w:rsid w:val="00274366"/>
    <w:rsid w:val="00274893"/>
    <w:rsid w:val="00274902"/>
    <w:rsid w:val="00274B99"/>
    <w:rsid w:val="00274D23"/>
    <w:rsid w:val="00274D88"/>
    <w:rsid w:val="00275034"/>
    <w:rsid w:val="00275338"/>
    <w:rsid w:val="002754F1"/>
    <w:rsid w:val="002755EA"/>
    <w:rsid w:val="002756EB"/>
    <w:rsid w:val="00275872"/>
    <w:rsid w:val="0027593D"/>
    <w:rsid w:val="00275B7A"/>
    <w:rsid w:val="00275C92"/>
    <w:rsid w:val="00275D46"/>
    <w:rsid w:val="00275F52"/>
    <w:rsid w:val="00275F97"/>
    <w:rsid w:val="002764EF"/>
    <w:rsid w:val="002767AD"/>
    <w:rsid w:val="00276A59"/>
    <w:rsid w:val="002770E9"/>
    <w:rsid w:val="0027746F"/>
    <w:rsid w:val="0027757E"/>
    <w:rsid w:val="00277612"/>
    <w:rsid w:val="002778C1"/>
    <w:rsid w:val="002778DE"/>
    <w:rsid w:val="0027792C"/>
    <w:rsid w:val="00277BD0"/>
    <w:rsid w:val="0028009D"/>
    <w:rsid w:val="002802A9"/>
    <w:rsid w:val="00280410"/>
    <w:rsid w:val="0028051B"/>
    <w:rsid w:val="00280704"/>
    <w:rsid w:val="0028076F"/>
    <w:rsid w:val="00280770"/>
    <w:rsid w:val="002808F3"/>
    <w:rsid w:val="00280A58"/>
    <w:rsid w:val="00280DE6"/>
    <w:rsid w:val="00280FAD"/>
    <w:rsid w:val="00281388"/>
    <w:rsid w:val="00281604"/>
    <w:rsid w:val="00281869"/>
    <w:rsid w:val="00281A31"/>
    <w:rsid w:val="00281BA0"/>
    <w:rsid w:val="00281D1C"/>
    <w:rsid w:val="00281E34"/>
    <w:rsid w:val="00281E8C"/>
    <w:rsid w:val="002820E5"/>
    <w:rsid w:val="002823E9"/>
    <w:rsid w:val="00282712"/>
    <w:rsid w:val="00283086"/>
    <w:rsid w:val="0028310B"/>
    <w:rsid w:val="00283161"/>
    <w:rsid w:val="002835CB"/>
    <w:rsid w:val="00283914"/>
    <w:rsid w:val="00283936"/>
    <w:rsid w:val="00283D3D"/>
    <w:rsid w:val="00283F96"/>
    <w:rsid w:val="00283FE9"/>
    <w:rsid w:val="002840F9"/>
    <w:rsid w:val="0028449D"/>
    <w:rsid w:val="00284548"/>
    <w:rsid w:val="00284614"/>
    <w:rsid w:val="00284693"/>
    <w:rsid w:val="002847EF"/>
    <w:rsid w:val="00284968"/>
    <w:rsid w:val="00284F4D"/>
    <w:rsid w:val="00285282"/>
    <w:rsid w:val="002857DE"/>
    <w:rsid w:val="002858C2"/>
    <w:rsid w:val="00285A7F"/>
    <w:rsid w:val="00285DF7"/>
    <w:rsid w:val="00285E1A"/>
    <w:rsid w:val="00285EAD"/>
    <w:rsid w:val="0028605E"/>
    <w:rsid w:val="00286182"/>
    <w:rsid w:val="0028665C"/>
    <w:rsid w:val="00286A5B"/>
    <w:rsid w:val="00286B9C"/>
    <w:rsid w:val="00286D70"/>
    <w:rsid w:val="00286DAC"/>
    <w:rsid w:val="002873F8"/>
    <w:rsid w:val="00287695"/>
    <w:rsid w:val="002877BD"/>
    <w:rsid w:val="0028792A"/>
    <w:rsid w:val="00287994"/>
    <w:rsid w:val="00287AA9"/>
    <w:rsid w:val="00287D0E"/>
    <w:rsid w:val="002901E1"/>
    <w:rsid w:val="0029059C"/>
    <w:rsid w:val="002906A4"/>
    <w:rsid w:val="002906CD"/>
    <w:rsid w:val="00290738"/>
    <w:rsid w:val="00290902"/>
    <w:rsid w:val="00290DBE"/>
    <w:rsid w:val="00290E78"/>
    <w:rsid w:val="002913C7"/>
    <w:rsid w:val="00291966"/>
    <w:rsid w:val="00291B48"/>
    <w:rsid w:val="00291BF8"/>
    <w:rsid w:val="00291BFE"/>
    <w:rsid w:val="00291CA7"/>
    <w:rsid w:val="0029200C"/>
    <w:rsid w:val="0029208D"/>
    <w:rsid w:val="0029221F"/>
    <w:rsid w:val="00292504"/>
    <w:rsid w:val="0029271C"/>
    <w:rsid w:val="002928DA"/>
    <w:rsid w:val="00292BDE"/>
    <w:rsid w:val="00292C26"/>
    <w:rsid w:val="00292C8A"/>
    <w:rsid w:val="00292CD5"/>
    <w:rsid w:val="00292EBD"/>
    <w:rsid w:val="00292F77"/>
    <w:rsid w:val="002930FA"/>
    <w:rsid w:val="00293169"/>
    <w:rsid w:val="002933B9"/>
    <w:rsid w:val="00293620"/>
    <w:rsid w:val="00293E13"/>
    <w:rsid w:val="00293FC2"/>
    <w:rsid w:val="002944B3"/>
    <w:rsid w:val="002944B6"/>
    <w:rsid w:val="002944F8"/>
    <w:rsid w:val="00294646"/>
    <w:rsid w:val="00294D0E"/>
    <w:rsid w:val="00294FEC"/>
    <w:rsid w:val="00295005"/>
    <w:rsid w:val="00295303"/>
    <w:rsid w:val="002955A6"/>
    <w:rsid w:val="00295B6D"/>
    <w:rsid w:val="00295C98"/>
    <w:rsid w:val="00296405"/>
    <w:rsid w:val="002964E1"/>
    <w:rsid w:val="0029650F"/>
    <w:rsid w:val="00296B6B"/>
    <w:rsid w:val="00296BBB"/>
    <w:rsid w:val="0029714E"/>
    <w:rsid w:val="0029715B"/>
    <w:rsid w:val="00297222"/>
    <w:rsid w:val="002973E5"/>
    <w:rsid w:val="00297693"/>
    <w:rsid w:val="00297A9F"/>
    <w:rsid w:val="002A00D2"/>
    <w:rsid w:val="002A03AB"/>
    <w:rsid w:val="002A0567"/>
    <w:rsid w:val="002A0A69"/>
    <w:rsid w:val="002A0EBF"/>
    <w:rsid w:val="002A0F88"/>
    <w:rsid w:val="002A14D9"/>
    <w:rsid w:val="002A169C"/>
    <w:rsid w:val="002A1CC3"/>
    <w:rsid w:val="002A2170"/>
    <w:rsid w:val="002A2344"/>
    <w:rsid w:val="002A272D"/>
    <w:rsid w:val="002A2861"/>
    <w:rsid w:val="002A29F1"/>
    <w:rsid w:val="002A2E25"/>
    <w:rsid w:val="002A2F6B"/>
    <w:rsid w:val="002A309A"/>
    <w:rsid w:val="002A319B"/>
    <w:rsid w:val="002A365E"/>
    <w:rsid w:val="002A3803"/>
    <w:rsid w:val="002A3D3C"/>
    <w:rsid w:val="002A3DBB"/>
    <w:rsid w:val="002A3E74"/>
    <w:rsid w:val="002A3E9A"/>
    <w:rsid w:val="002A466F"/>
    <w:rsid w:val="002A48CB"/>
    <w:rsid w:val="002A4930"/>
    <w:rsid w:val="002A4E18"/>
    <w:rsid w:val="002A4E88"/>
    <w:rsid w:val="002A4F1A"/>
    <w:rsid w:val="002A4F75"/>
    <w:rsid w:val="002A4FBA"/>
    <w:rsid w:val="002A4FE3"/>
    <w:rsid w:val="002A57FD"/>
    <w:rsid w:val="002A5912"/>
    <w:rsid w:val="002A5A1D"/>
    <w:rsid w:val="002A5A54"/>
    <w:rsid w:val="002A5A61"/>
    <w:rsid w:val="002A5B07"/>
    <w:rsid w:val="002A5C18"/>
    <w:rsid w:val="002A5E54"/>
    <w:rsid w:val="002A5F60"/>
    <w:rsid w:val="002A5F72"/>
    <w:rsid w:val="002A6026"/>
    <w:rsid w:val="002A6772"/>
    <w:rsid w:val="002A6BFA"/>
    <w:rsid w:val="002A6D02"/>
    <w:rsid w:val="002A6EF1"/>
    <w:rsid w:val="002A738D"/>
    <w:rsid w:val="002A77AF"/>
    <w:rsid w:val="002A7887"/>
    <w:rsid w:val="002A78F4"/>
    <w:rsid w:val="002A7C82"/>
    <w:rsid w:val="002B07A1"/>
    <w:rsid w:val="002B0ADA"/>
    <w:rsid w:val="002B0E9D"/>
    <w:rsid w:val="002B0EE3"/>
    <w:rsid w:val="002B1181"/>
    <w:rsid w:val="002B1453"/>
    <w:rsid w:val="002B1526"/>
    <w:rsid w:val="002B15A3"/>
    <w:rsid w:val="002B1EEB"/>
    <w:rsid w:val="002B208D"/>
    <w:rsid w:val="002B2190"/>
    <w:rsid w:val="002B22BD"/>
    <w:rsid w:val="002B2624"/>
    <w:rsid w:val="002B29BC"/>
    <w:rsid w:val="002B2A82"/>
    <w:rsid w:val="002B2C21"/>
    <w:rsid w:val="002B2C59"/>
    <w:rsid w:val="002B2D71"/>
    <w:rsid w:val="002B2FF4"/>
    <w:rsid w:val="002B306C"/>
    <w:rsid w:val="002B30CF"/>
    <w:rsid w:val="002B3204"/>
    <w:rsid w:val="002B325A"/>
    <w:rsid w:val="002B36E5"/>
    <w:rsid w:val="002B3749"/>
    <w:rsid w:val="002B3B86"/>
    <w:rsid w:val="002B4153"/>
    <w:rsid w:val="002B41BD"/>
    <w:rsid w:val="002B427C"/>
    <w:rsid w:val="002B4456"/>
    <w:rsid w:val="002B4567"/>
    <w:rsid w:val="002B45FB"/>
    <w:rsid w:val="002B484B"/>
    <w:rsid w:val="002B49AC"/>
    <w:rsid w:val="002B4A40"/>
    <w:rsid w:val="002B4A99"/>
    <w:rsid w:val="002B4C18"/>
    <w:rsid w:val="002B4C20"/>
    <w:rsid w:val="002B4D4F"/>
    <w:rsid w:val="002B55C9"/>
    <w:rsid w:val="002B564A"/>
    <w:rsid w:val="002B5CEA"/>
    <w:rsid w:val="002B5EED"/>
    <w:rsid w:val="002B5F91"/>
    <w:rsid w:val="002B600D"/>
    <w:rsid w:val="002B68C3"/>
    <w:rsid w:val="002B697E"/>
    <w:rsid w:val="002B6A89"/>
    <w:rsid w:val="002B6BDC"/>
    <w:rsid w:val="002B7513"/>
    <w:rsid w:val="002B758C"/>
    <w:rsid w:val="002B7606"/>
    <w:rsid w:val="002B7FD9"/>
    <w:rsid w:val="002C08E8"/>
    <w:rsid w:val="002C0A18"/>
    <w:rsid w:val="002C0B55"/>
    <w:rsid w:val="002C0FCF"/>
    <w:rsid w:val="002C0FF4"/>
    <w:rsid w:val="002C112B"/>
    <w:rsid w:val="002C12A8"/>
    <w:rsid w:val="002C1702"/>
    <w:rsid w:val="002C1714"/>
    <w:rsid w:val="002C17E9"/>
    <w:rsid w:val="002C1B4A"/>
    <w:rsid w:val="002C1BC6"/>
    <w:rsid w:val="002C1D88"/>
    <w:rsid w:val="002C1E4C"/>
    <w:rsid w:val="002C1FC7"/>
    <w:rsid w:val="002C1FCC"/>
    <w:rsid w:val="002C2084"/>
    <w:rsid w:val="002C22E1"/>
    <w:rsid w:val="002C29BB"/>
    <w:rsid w:val="002C2ABE"/>
    <w:rsid w:val="002C2B50"/>
    <w:rsid w:val="002C2C86"/>
    <w:rsid w:val="002C3440"/>
    <w:rsid w:val="002C3A75"/>
    <w:rsid w:val="002C3B6C"/>
    <w:rsid w:val="002C3C21"/>
    <w:rsid w:val="002C3CB4"/>
    <w:rsid w:val="002C3F19"/>
    <w:rsid w:val="002C3F76"/>
    <w:rsid w:val="002C3FAB"/>
    <w:rsid w:val="002C42E4"/>
    <w:rsid w:val="002C47B7"/>
    <w:rsid w:val="002C49DA"/>
    <w:rsid w:val="002C4CDA"/>
    <w:rsid w:val="002C4EBB"/>
    <w:rsid w:val="002C4F91"/>
    <w:rsid w:val="002C50CE"/>
    <w:rsid w:val="002C5468"/>
    <w:rsid w:val="002C57F4"/>
    <w:rsid w:val="002C690E"/>
    <w:rsid w:val="002C6A14"/>
    <w:rsid w:val="002C6B1F"/>
    <w:rsid w:val="002C6B52"/>
    <w:rsid w:val="002C6CC4"/>
    <w:rsid w:val="002C703A"/>
    <w:rsid w:val="002C76FA"/>
    <w:rsid w:val="002C7DC4"/>
    <w:rsid w:val="002C7F79"/>
    <w:rsid w:val="002D0413"/>
    <w:rsid w:val="002D0F1C"/>
    <w:rsid w:val="002D0F65"/>
    <w:rsid w:val="002D11D2"/>
    <w:rsid w:val="002D15B2"/>
    <w:rsid w:val="002D1695"/>
    <w:rsid w:val="002D1939"/>
    <w:rsid w:val="002D21AE"/>
    <w:rsid w:val="002D248D"/>
    <w:rsid w:val="002D2581"/>
    <w:rsid w:val="002D278D"/>
    <w:rsid w:val="002D2825"/>
    <w:rsid w:val="002D2B0C"/>
    <w:rsid w:val="002D2B12"/>
    <w:rsid w:val="002D2BCD"/>
    <w:rsid w:val="002D2E93"/>
    <w:rsid w:val="002D2F8E"/>
    <w:rsid w:val="002D3106"/>
    <w:rsid w:val="002D339E"/>
    <w:rsid w:val="002D33DB"/>
    <w:rsid w:val="002D364B"/>
    <w:rsid w:val="002D365F"/>
    <w:rsid w:val="002D3A1A"/>
    <w:rsid w:val="002D3B06"/>
    <w:rsid w:val="002D3C94"/>
    <w:rsid w:val="002D4230"/>
    <w:rsid w:val="002D4810"/>
    <w:rsid w:val="002D481B"/>
    <w:rsid w:val="002D4A32"/>
    <w:rsid w:val="002D4BF3"/>
    <w:rsid w:val="002D506C"/>
    <w:rsid w:val="002D526A"/>
    <w:rsid w:val="002D5334"/>
    <w:rsid w:val="002D5358"/>
    <w:rsid w:val="002D5545"/>
    <w:rsid w:val="002D58DA"/>
    <w:rsid w:val="002D5B34"/>
    <w:rsid w:val="002D5BB0"/>
    <w:rsid w:val="002D5D4E"/>
    <w:rsid w:val="002D5DA5"/>
    <w:rsid w:val="002D5DE8"/>
    <w:rsid w:val="002D5EEF"/>
    <w:rsid w:val="002D666A"/>
    <w:rsid w:val="002D6DD1"/>
    <w:rsid w:val="002D6DFC"/>
    <w:rsid w:val="002D7018"/>
    <w:rsid w:val="002D744F"/>
    <w:rsid w:val="002D74D8"/>
    <w:rsid w:val="002D75D5"/>
    <w:rsid w:val="002D78A7"/>
    <w:rsid w:val="002D798A"/>
    <w:rsid w:val="002D7A22"/>
    <w:rsid w:val="002D7AE7"/>
    <w:rsid w:val="002D7DC0"/>
    <w:rsid w:val="002E006E"/>
    <w:rsid w:val="002E048F"/>
    <w:rsid w:val="002E0969"/>
    <w:rsid w:val="002E0A26"/>
    <w:rsid w:val="002E0F4C"/>
    <w:rsid w:val="002E14DB"/>
    <w:rsid w:val="002E1653"/>
    <w:rsid w:val="002E175E"/>
    <w:rsid w:val="002E177B"/>
    <w:rsid w:val="002E185B"/>
    <w:rsid w:val="002E1B5F"/>
    <w:rsid w:val="002E1EA9"/>
    <w:rsid w:val="002E1F21"/>
    <w:rsid w:val="002E2141"/>
    <w:rsid w:val="002E2143"/>
    <w:rsid w:val="002E2665"/>
    <w:rsid w:val="002E2959"/>
    <w:rsid w:val="002E2AD2"/>
    <w:rsid w:val="002E2C7E"/>
    <w:rsid w:val="002E2C8D"/>
    <w:rsid w:val="002E2DF2"/>
    <w:rsid w:val="002E2F94"/>
    <w:rsid w:val="002E2FE5"/>
    <w:rsid w:val="002E2FFE"/>
    <w:rsid w:val="002E30C5"/>
    <w:rsid w:val="002E32C3"/>
    <w:rsid w:val="002E3327"/>
    <w:rsid w:val="002E357F"/>
    <w:rsid w:val="002E35A7"/>
    <w:rsid w:val="002E3665"/>
    <w:rsid w:val="002E36CE"/>
    <w:rsid w:val="002E3794"/>
    <w:rsid w:val="002E396F"/>
    <w:rsid w:val="002E3D28"/>
    <w:rsid w:val="002E3E5E"/>
    <w:rsid w:val="002E4456"/>
    <w:rsid w:val="002E4B95"/>
    <w:rsid w:val="002E4BF7"/>
    <w:rsid w:val="002E5155"/>
    <w:rsid w:val="002E54AD"/>
    <w:rsid w:val="002E5813"/>
    <w:rsid w:val="002E6237"/>
    <w:rsid w:val="002E63B2"/>
    <w:rsid w:val="002E6A5E"/>
    <w:rsid w:val="002E7129"/>
    <w:rsid w:val="002E72A3"/>
    <w:rsid w:val="002E72E6"/>
    <w:rsid w:val="002E7392"/>
    <w:rsid w:val="002E77D3"/>
    <w:rsid w:val="002E781F"/>
    <w:rsid w:val="002E7875"/>
    <w:rsid w:val="002E7A3D"/>
    <w:rsid w:val="002E7B07"/>
    <w:rsid w:val="002F00D1"/>
    <w:rsid w:val="002F02D5"/>
    <w:rsid w:val="002F0371"/>
    <w:rsid w:val="002F045B"/>
    <w:rsid w:val="002F0704"/>
    <w:rsid w:val="002F09E4"/>
    <w:rsid w:val="002F0A3E"/>
    <w:rsid w:val="002F0B47"/>
    <w:rsid w:val="002F0CF4"/>
    <w:rsid w:val="002F0DB1"/>
    <w:rsid w:val="002F120C"/>
    <w:rsid w:val="002F1294"/>
    <w:rsid w:val="002F14CE"/>
    <w:rsid w:val="002F15C5"/>
    <w:rsid w:val="002F1924"/>
    <w:rsid w:val="002F1A25"/>
    <w:rsid w:val="002F1D9E"/>
    <w:rsid w:val="002F1ECF"/>
    <w:rsid w:val="002F1F51"/>
    <w:rsid w:val="002F2125"/>
    <w:rsid w:val="002F22E4"/>
    <w:rsid w:val="002F2307"/>
    <w:rsid w:val="002F231E"/>
    <w:rsid w:val="002F254E"/>
    <w:rsid w:val="002F2598"/>
    <w:rsid w:val="002F25B1"/>
    <w:rsid w:val="002F27EF"/>
    <w:rsid w:val="002F2A0B"/>
    <w:rsid w:val="002F2C77"/>
    <w:rsid w:val="002F2E3D"/>
    <w:rsid w:val="002F2E56"/>
    <w:rsid w:val="002F330E"/>
    <w:rsid w:val="002F3351"/>
    <w:rsid w:val="002F3482"/>
    <w:rsid w:val="002F3597"/>
    <w:rsid w:val="002F3B9B"/>
    <w:rsid w:val="002F3C6B"/>
    <w:rsid w:val="002F43F4"/>
    <w:rsid w:val="002F466A"/>
    <w:rsid w:val="002F489C"/>
    <w:rsid w:val="002F4972"/>
    <w:rsid w:val="002F4C34"/>
    <w:rsid w:val="002F5151"/>
    <w:rsid w:val="002F51E4"/>
    <w:rsid w:val="002F535C"/>
    <w:rsid w:val="002F5369"/>
    <w:rsid w:val="002F5665"/>
    <w:rsid w:val="002F5786"/>
    <w:rsid w:val="002F57F7"/>
    <w:rsid w:val="002F58B1"/>
    <w:rsid w:val="002F5B1C"/>
    <w:rsid w:val="002F5DA7"/>
    <w:rsid w:val="002F5E3F"/>
    <w:rsid w:val="002F6604"/>
    <w:rsid w:val="002F67AB"/>
    <w:rsid w:val="002F67FF"/>
    <w:rsid w:val="002F6A96"/>
    <w:rsid w:val="002F6B84"/>
    <w:rsid w:val="002F6D08"/>
    <w:rsid w:val="002F7231"/>
    <w:rsid w:val="002F7335"/>
    <w:rsid w:val="002F7473"/>
    <w:rsid w:val="002F7811"/>
    <w:rsid w:val="002F7A26"/>
    <w:rsid w:val="002F7C8B"/>
    <w:rsid w:val="002F7EB9"/>
    <w:rsid w:val="00300933"/>
    <w:rsid w:val="00300C9F"/>
    <w:rsid w:val="00300D8B"/>
    <w:rsid w:val="00300DF8"/>
    <w:rsid w:val="00301330"/>
    <w:rsid w:val="00301370"/>
    <w:rsid w:val="003013E4"/>
    <w:rsid w:val="00301466"/>
    <w:rsid w:val="00301780"/>
    <w:rsid w:val="003018B5"/>
    <w:rsid w:val="00301CFD"/>
    <w:rsid w:val="0030201A"/>
    <w:rsid w:val="0030239D"/>
    <w:rsid w:val="003024B5"/>
    <w:rsid w:val="003025D8"/>
    <w:rsid w:val="00302934"/>
    <w:rsid w:val="00302B00"/>
    <w:rsid w:val="00302BF1"/>
    <w:rsid w:val="00302FB0"/>
    <w:rsid w:val="00303286"/>
    <w:rsid w:val="003032BD"/>
    <w:rsid w:val="0030365D"/>
    <w:rsid w:val="003036E0"/>
    <w:rsid w:val="00303824"/>
    <w:rsid w:val="00303863"/>
    <w:rsid w:val="00303B1A"/>
    <w:rsid w:val="00303CFE"/>
    <w:rsid w:val="00303F37"/>
    <w:rsid w:val="00303F9B"/>
    <w:rsid w:val="00303FDE"/>
    <w:rsid w:val="00304061"/>
    <w:rsid w:val="00304167"/>
    <w:rsid w:val="003041F1"/>
    <w:rsid w:val="00304373"/>
    <w:rsid w:val="003044FB"/>
    <w:rsid w:val="00304828"/>
    <w:rsid w:val="00304C4A"/>
    <w:rsid w:val="00304C86"/>
    <w:rsid w:val="00304E61"/>
    <w:rsid w:val="00305081"/>
    <w:rsid w:val="00305612"/>
    <w:rsid w:val="0030563F"/>
    <w:rsid w:val="00305828"/>
    <w:rsid w:val="00305A82"/>
    <w:rsid w:val="0030602B"/>
    <w:rsid w:val="003060EB"/>
    <w:rsid w:val="003064A2"/>
    <w:rsid w:val="00306637"/>
    <w:rsid w:val="00306B13"/>
    <w:rsid w:val="00306C54"/>
    <w:rsid w:val="00306E06"/>
    <w:rsid w:val="00306FF5"/>
    <w:rsid w:val="00307041"/>
    <w:rsid w:val="003070A9"/>
    <w:rsid w:val="0030726D"/>
    <w:rsid w:val="003072DE"/>
    <w:rsid w:val="00307516"/>
    <w:rsid w:val="00307737"/>
    <w:rsid w:val="003077C0"/>
    <w:rsid w:val="00310388"/>
    <w:rsid w:val="00310D48"/>
    <w:rsid w:val="00310E49"/>
    <w:rsid w:val="00311260"/>
    <w:rsid w:val="003114FF"/>
    <w:rsid w:val="0031174B"/>
    <w:rsid w:val="00311A03"/>
    <w:rsid w:val="00311D1F"/>
    <w:rsid w:val="00311DC7"/>
    <w:rsid w:val="0031234F"/>
    <w:rsid w:val="003123A5"/>
    <w:rsid w:val="00312854"/>
    <w:rsid w:val="003128E2"/>
    <w:rsid w:val="0031290C"/>
    <w:rsid w:val="00312BC5"/>
    <w:rsid w:val="00313058"/>
    <w:rsid w:val="003130B7"/>
    <w:rsid w:val="00313354"/>
    <w:rsid w:val="00313513"/>
    <w:rsid w:val="0031351E"/>
    <w:rsid w:val="00313701"/>
    <w:rsid w:val="0031377D"/>
    <w:rsid w:val="003137B4"/>
    <w:rsid w:val="0031380C"/>
    <w:rsid w:val="00313DF8"/>
    <w:rsid w:val="0031413D"/>
    <w:rsid w:val="00314277"/>
    <w:rsid w:val="00314AB8"/>
    <w:rsid w:val="00314F2E"/>
    <w:rsid w:val="00315740"/>
    <w:rsid w:val="00315857"/>
    <w:rsid w:val="00315950"/>
    <w:rsid w:val="0031595D"/>
    <w:rsid w:val="00315B0C"/>
    <w:rsid w:val="00315B96"/>
    <w:rsid w:val="00315E3A"/>
    <w:rsid w:val="00315FE2"/>
    <w:rsid w:val="00316095"/>
    <w:rsid w:val="00316144"/>
    <w:rsid w:val="003164BE"/>
    <w:rsid w:val="0031674D"/>
    <w:rsid w:val="003167D4"/>
    <w:rsid w:val="00316945"/>
    <w:rsid w:val="00316AA6"/>
    <w:rsid w:val="00316CF7"/>
    <w:rsid w:val="00316E5E"/>
    <w:rsid w:val="00316E79"/>
    <w:rsid w:val="003175BC"/>
    <w:rsid w:val="003175D2"/>
    <w:rsid w:val="00317C85"/>
    <w:rsid w:val="003200D1"/>
    <w:rsid w:val="003205BA"/>
    <w:rsid w:val="003206D7"/>
    <w:rsid w:val="00320728"/>
    <w:rsid w:val="003209BF"/>
    <w:rsid w:val="00320BBF"/>
    <w:rsid w:val="00320BF5"/>
    <w:rsid w:val="00320C07"/>
    <w:rsid w:val="00320CF0"/>
    <w:rsid w:val="00320CF4"/>
    <w:rsid w:val="00320EDD"/>
    <w:rsid w:val="003211E0"/>
    <w:rsid w:val="003213E5"/>
    <w:rsid w:val="003217F1"/>
    <w:rsid w:val="003219F3"/>
    <w:rsid w:val="00321BA5"/>
    <w:rsid w:val="00321D3F"/>
    <w:rsid w:val="003220FA"/>
    <w:rsid w:val="00322147"/>
    <w:rsid w:val="0032241E"/>
    <w:rsid w:val="0032247A"/>
    <w:rsid w:val="003224AA"/>
    <w:rsid w:val="00322660"/>
    <w:rsid w:val="00322877"/>
    <w:rsid w:val="003228CF"/>
    <w:rsid w:val="00322A1B"/>
    <w:rsid w:val="00322BCD"/>
    <w:rsid w:val="00322C30"/>
    <w:rsid w:val="00322D6F"/>
    <w:rsid w:val="00322DC4"/>
    <w:rsid w:val="00322EB8"/>
    <w:rsid w:val="00322F9F"/>
    <w:rsid w:val="00322FF8"/>
    <w:rsid w:val="0032311F"/>
    <w:rsid w:val="00323181"/>
    <w:rsid w:val="00323215"/>
    <w:rsid w:val="0032342E"/>
    <w:rsid w:val="0032355B"/>
    <w:rsid w:val="0032367B"/>
    <w:rsid w:val="003239A9"/>
    <w:rsid w:val="003239B4"/>
    <w:rsid w:val="00323C1E"/>
    <w:rsid w:val="003240DC"/>
    <w:rsid w:val="003240F9"/>
    <w:rsid w:val="00324176"/>
    <w:rsid w:val="00324242"/>
    <w:rsid w:val="0032471F"/>
    <w:rsid w:val="00324A8B"/>
    <w:rsid w:val="00324D6A"/>
    <w:rsid w:val="0032527E"/>
    <w:rsid w:val="003252ED"/>
    <w:rsid w:val="0032553B"/>
    <w:rsid w:val="0032575B"/>
    <w:rsid w:val="00325982"/>
    <w:rsid w:val="00325ACB"/>
    <w:rsid w:val="00325B0C"/>
    <w:rsid w:val="00325F51"/>
    <w:rsid w:val="0032653E"/>
    <w:rsid w:val="003268CD"/>
    <w:rsid w:val="00326C65"/>
    <w:rsid w:val="00326E22"/>
    <w:rsid w:val="00326E45"/>
    <w:rsid w:val="00326F5D"/>
    <w:rsid w:val="003270CD"/>
    <w:rsid w:val="003270F7"/>
    <w:rsid w:val="00327547"/>
    <w:rsid w:val="003275DB"/>
    <w:rsid w:val="00327D30"/>
    <w:rsid w:val="00327D3E"/>
    <w:rsid w:val="00327D71"/>
    <w:rsid w:val="0033000B"/>
    <w:rsid w:val="00330243"/>
    <w:rsid w:val="003304FD"/>
    <w:rsid w:val="003305E3"/>
    <w:rsid w:val="00330947"/>
    <w:rsid w:val="00330A8E"/>
    <w:rsid w:val="00330BED"/>
    <w:rsid w:val="00330BEE"/>
    <w:rsid w:val="00330EB7"/>
    <w:rsid w:val="00331109"/>
    <w:rsid w:val="003314D1"/>
    <w:rsid w:val="0033164A"/>
    <w:rsid w:val="0033184A"/>
    <w:rsid w:val="003318CB"/>
    <w:rsid w:val="00331D5E"/>
    <w:rsid w:val="00331D76"/>
    <w:rsid w:val="00331E8D"/>
    <w:rsid w:val="00331F3B"/>
    <w:rsid w:val="00332088"/>
    <w:rsid w:val="00332419"/>
    <w:rsid w:val="00332616"/>
    <w:rsid w:val="0033281D"/>
    <w:rsid w:val="00332F0B"/>
    <w:rsid w:val="00333223"/>
    <w:rsid w:val="0033368F"/>
    <w:rsid w:val="003337F8"/>
    <w:rsid w:val="00333972"/>
    <w:rsid w:val="003339F9"/>
    <w:rsid w:val="00333A35"/>
    <w:rsid w:val="00333A85"/>
    <w:rsid w:val="00333D03"/>
    <w:rsid w:val="00333DD1"/>
    <w:rsid w:val="0033484F"/>
    <w:rsid w:val="0033485F"/>
    <w:rsid w:val="0033486A"/>
    <w:rsid w:val="00334C83"/>
    <w:rsid w:val="00334D94"/>
    <w:rsid w:val="003350C8"/>
    <w:rsid w:val="00335350"/>
    <w:rsid w:val="00335527"/>
    <w:rsid w:val="00335553"/>
    <w:rsid w:val="003357AA"/>
    <w:rsid w:val="0033599C"/>
    <w:rsid w:val="00335B81"/>
    <w:rsid w:val="00336202"/>
    <w:rsid w:val="00336212"/>
    <w:rsid w:val="0033626A"/>
    <w:rsid w:val="003363AF"/>
    <w:rsid w:val="003364A4"/>
    <w:rsid w:val="00336731"/>
    <w:rsid w:val="00336A2D"/>
    <w:rsid w:val="00336E13"/>
    <w:rsid w:val="00336E8E"/>
    <w:rsid w:val="00336EB7"/>
    <w:rsid w:val="003371A0"/>
    <w:rsid w:val="0033722B"/>
    <w:rsid w:val="003376A6"/>
    <w:rsid w:val="003377A7"/>
    <w:rsid w:val="00337948"/>
    <w:rsid w:val="00337F5B"/>
    <w:rsid w:val="0034038C"/>
    <w:rsid w:val="003406E3"/>
    <w:rsid w:val="00340725"/>
    <w:rsid w:val="00340EBE"/>
    <w:rsid w:val="003411CB"/>
    <w:rsid w:val="003414C5"/>
    <w:rsid w:val="00341AEF"/>
    <w:rsid w:val="00341D75"/>
    <w:rsid w:val="0034200D"/>
    <w:rsid w:val="003426C3"/>
    <w:rsid w:val="00342856"/>
    <w:rsid w:val="00342957"/>
    <w:rsid w:val="00342AC1"/>
    <w:rsid w:val="00342B6A"/>
    <w:rsid w:val="00342B8B"/>
    <w:rsid w:val="0034322D"/>
    <w:rsid w:val="003432B8"/>
    <w:rsid w:val="00343556"/>
    <w:rsid w:val="003436C9"/>
    <w:rsid w:val="00343974"/>
    <w:rsid w:val="00343F01"/>
    <w:rsid w:val="00344436"/>
    <w:rsid w:val="0034452F"/>
    <w:rsid w:val="003445A8"/>
    <w:rsid w:val="00344628"/>
    <w:rsid w:val="00344786"/>
    <w:rsid w:val="0034482E"/>
    <w:rsid w:val="003448A9"/>
    <w:rsid w:val="00344977"/>
    <w:rsid w:val="00344A12"/>
    <w:rsid w:val="00344BA6"/>
    <w:rsid w:val="00344C19"/>
    <w:rsid w:val="00344DE6"/>
    <w:rsid w:val="0034510D"/>
    <w:rsid w:val="003451F9"/>
    <w:rsid w:val="00345276"/>
    <w:rsid w:val="00345408"/>
    <w:rsid w:val="003455B5"/>
    <w:rsid w:val="00345648"/>
    <w:rsid w:val="00345816"/>
    <w:rsid w:val="00345A47"/>
    <w:rsid w:val="00345BEC"/>
    <w:rsid w:val="00345BF7"/>
    <w:rsid w:val="00345CB6"/>
    <w:rsid w:val="00345DC8"/>
    <w:rsid w:val="0034650C"/>
    <w:rsid w:val="0034683D"/>
    <w:rsid w:val="00347286"/>
    <w:rsid w:val="0034730A"/>
    <w:rsid w:val="003475DC"/>
    <w:rsid w:val="00347698"/>
    <w:rsid w:val="0034791D"/>
    <w:rsid w:val="00347A5B"/>
    <w:rsid w:val="00347CBE"/>
    <w:rsid w:val="00347F59"/>
    <w:rsid w:val="00350008"/>
    <w:rsid w:val="003505B2"/>
    <w:rsid w:val="00350A88"/>
    <w:rsid w:val="00350DFF"/>
    <w:rsid w:val="00350E50"/>
    <w:rsid w:val="003512A8"/>
    <w:rsid w:val="0035144F"/>
    <w:rsid w:val="003514B8"/>
    <w:rsid w:val="00351697"/>
    <w:rsid w:val="003516C2"/>
    <w:rsid w:val="00351AEA"/>
    <w:rsid w:val="00351DE7"/>
    <w:rsid w:val="00351F1F"/>
    <w:rsid w:val="00351FC7"/>
    <w:rsid w:val="0035215D"/>
    <w:rsid w:val="00352904"/>
    <w:rsid w:val="00352BD7"/>
    <w:rsid w:val="00352CC9"/>
    <w:rsid w:val="00352CE9"/>
    <w:rsid w:val="00352D6F"/>
    <w:rsid w:val="00352D72"/>
    <w:rsid w:val="00352FC1"/>
    <w:rsid w:val="003531B0"/>
    <w:rsid w:val="003535B1"/>
    <w:rsid w:val="00353D58"/>
    <w:rsid w:val="00353E68"/>
    <w:rsid w:val="00353F24"/>
    <w:rsid w:val="00353FE4"/>
    <w:rsid w:val="003544EC"/>
    <w:rsid w:val="003545D5"/>
    <w:rsid w:val="0035475C"/>
    <w:rsid w:val="003548FF"/>
    <w:rsid w:val="003549BF"/>
    <w:rsid w:val="00354B0F"/>
    <w:rsid w:val="00354C06"/>
    <w:rsid w:val="00354E0C"/>
    <w:rsid w:val="00355270"/>
    <w:rsid w:val="003552CC"/>
    <w:rsid w:val="00355495"/>
    <w:rsid w:val="0035559F"/>
    <w:rsid w:val="0035588F"/>
    <w:rsid w:val="00355CAC"/>
    <w:rsid w:val="00355DDC"/>
    <w:rsid w:val="00355EED"/>
    <w:rsid w:val="00356043"/>
    <w:rsid w:val="00356704"/>
    <w:rsid w:val="00356824"/>
    <w:rsid w:val="00356CE8"/>
    <w:rsid w:val="00356F1B"/>
    <w:rsid w:val="00357019"/>
    <w:rsid w:val="003572A9"/>
    <w:rsid w:val="003573B5"/>
    <w:rsid w:val="00357472"/>
    <w:rsid w:val="003574F0"/>
    <w:rsid w:val="00357639"/>
    <w:rsid w:val="00357869"/>
    <w:rsid w:val="00357C7B"/>
    <w:rsid w:val="00357CEC"/>
    <w:rsid w:val="00357E2D"/>
    <w:rsid w:val="00360453"/>
    <w:rsid w:val="003607B0"/>
    <w:rsid w:val="003608FE"/>
    <w:rsid w:val="00360F06"/>
    <w:rsid w:val="00361146"/>
    <w:rsid w:val="00361251"/>
    <w:rsid w:val="00361269"/>
    <w:rsid w:val="00361318"/>
    <w:rsid w:val="00361392"/>
    <w:rsid w:val="003616BA"/>
    <w:rsid w:val="003616F4"/>
    <w:rsid w:val="00361842"/>
    <w:rsid w:val="00361859"/>
    <w:rsid w:val="00361925"/>
    <w:rsid w:val="00361A09"/>
    <w:rsid w:val="00361D5A"/>
    <w:rsid w:val="00361DD8"/>
    <w:rsid w:val="00361F71"/>
    <w:rsid w:val="00361FB3"/>
    <w:rsid w:val="003622BC"/>
    <w:rsid w:val="00362402"/>
    <w:rsid w:val="00362906"/>
    <w:rsid w:val="00362C07"/>
    <w:rsid w:val="00362D68"/>
    <w:rsid w:val="00363051"/>
    <w:rsid w:val="003632EC"/>
    <w:rsid w:val="0036331F"/>
    <w:rsid w:val="0036355F"/>
    <w:rsid w:val="003637D0"/>
    <w:rsid w:val="00363C02"/>
    <w:rsid w:val="00363C14"/>
    <w:rsid w:val="00363E09"/>
    <w:rsid w:val="003641B9"/>
    <w:rsid w:val="003642C9"/>
    <w:rsid w:val="0036432C"/>
    <w:rsid w:val="0036451B"/>
    <w:rsid w:val="00364641"/>
    <w:rsid w:val="003647B5"/>
    <w:rsid w:val="003647F1"/>
    <w:rsid w:val="00364B17"/>
    <w:rsid w:val="00364CD3"/>
    <w:rsid w:val="00364D94"/>
    <w:rsid w:val="00364DE4"/>
    <w:rsid w:val="00364ED1"/>
    <w:rsid w:val="00365030"/>
    <w:rsid w:val="00365A07"/>
    <w:rsid w:val="00366044"/>
    <w:rsid w:val="003660CE"/>
    <w:rsid w:val="0036634C"/>
    <w:rsid w:val="00366715"/>
    <w:rsid w:val="003667CC"/>
    <w:rsid w:val="00366BEA"/>
    <w:rsid w:val="00366E7F"/>
    <w:rsid w:val="00366E89"/>
    <w:rsid w:val="00366ED0"/>
    <w:rsid w:val="003673D3"/>
    <w:rsid w:val="003677D4"/>
    <w:rsid w:val="00370321"/>
    <w:rsid w:val="00370733"/>
    <w:rsid w:val="0037085E"/>
    <w:rsid w:val="00370E17"/>
    <w:rsid w:val="00370E43"/>
    <w:rsid w:val="00370EB4"/>
    <w:rsid w:val="00370F44"/>
    <w:rsid w:val="003710F7"/>
    <w:rsid w:val="0037123F"/>
    <w:rsid w:val="00371245"/>
    <w:rsid w:val="0037141F"/>
    <w:rsid w:val="00371420"/>
    <w:rsid w:val="003714F3"/>
    <w:rsid w:val="0037158C"/>
    <w:rsid w:val="00371CB6"/>
    <w:rsid w:val="00371E44"/>
    <w:rsid w:val="00371EDD"/>
    <w:rsid w:val="00371F84"/>
    <w:rsid w:val="0037212A"/>
    <w:rsid w:val="00372142"/>
    <w:rsid w:val="003722F4"/>
    <w:rsid w:val="00372496"/>
    <w:rsid w:val="003729D1"/>
    <w:rsid w:val="00372A93"/>
    <w:rsid w:val="00372D01"/>
    <w:rsid w:val="00372F57"/>
    <w:rsid w:val="0037304B"/>
    <w:rsid w:val="00373652"/>
    <w:rsid w:val="00373854"/>
    <w:rsid w:val="00373C16"/>
    <w:rsid w:val="00373D45"/>
    <w:rsid w:val="00373DB1"/>
    <w:rsid w:val="00373DBE"/>
    <w:rsid w:val="00374186"/>
    <w:rsid w:val="0037424B"/>
    <w:rsid w:val="003743EF"/>
    <w:rsid w:val="00374611"/>
    <w:rsid w:val="00374694"/>
    <w:rsid w:val="00374B06"/>
    <w:rsid w:val="00374D48"/>
    <w:rsid w:val="00375044"/>
    <w:rsid w:val="003751D6"/>
    <w:rsid w:val="003752CE"/>
    <w:rsid w:val="0037547A"/>
    <w:rsid w:val="003754E1"/>
    <w:rsid w:val="003759CA"/>
    <w:rsid w:val="00375A94"/>
    <w:rsid w:val="00375E20"/>
    <w:rsid w:val="00375E79"/>
    <w:rsid w:val="00376285"/>
    <w:rsid w:val="003767FA"/>
    <w:rsid w:val="00376826"/>
    <w:rsid w:val="00376877"/>
    <w:rsid w:val="00376A25"/>
    <w:rsid w:val="00376D83"/>
    <w:rsid w:val="00376E92"/>
    <w:rsid w:val="00376ED6"/>
    <w:rsid w:val="00376F4C"/>
    <w:rsid w:val="00376FCA"/>
    <w:rsid w:val="00377006"/>
    <w:rsid w:val="0037730D"/>
    <w:rsid w:val="00377358"/>
    <w:rsid w:val="00377A01"/>
    <w:rsid w:val="00377EAB"/>
    <w:rsid w:val="0038035A"/>
    <w:rsid w:val="00380C05"/>
    <w:rsid w:val="00380E1D"/>
    <w:rsid w:val="00380EE4"/>
    <w:rsid w:val="00380F1A"/>
    <w:rsid w:val="0038109C"/>
    <w:rsid w:val="003811AD"/>
    <w:rsid w:val="003814FD"/>
    <w:rsid w:val="0038193E"/>
    <w:rsid w:val="00381C35"/>
    <w:rsid w:val="00381E1D"/>
    <w:rsid w:val="00381E37"/>
    <w:rsid w:val="00381F33"/>
    <w:rsid w:val="0038224E"/>
    <w:rsid w:val="00382491"/>
    <w:rsid w:val="003824A0"/>
    <w:rsid w:val="00382542"/>
    <w:rsid w:val="003825BF"/>
    <w:rsid w:val="0038287D"/>
    <w:rsid w:val="00382914"/>
    <w:rsid w:val="00382B19"/>
    <w:rsid w:val="00382B35"/>
    <w:rsid w:val="00382E71"/>
    <w:rsid w:val="003833F9"/>
    <w:rsid w:val="00383A14"/>
    <w:rsid w:val="003841DF"/>
    <w:rsid w:val="00384316"/>
    <w:rsid w:val="00384478"/>
    <w:rsid w:val="00384536"/>
    <w:rsid w:val="00384819"/>
    <w:rsid w:val="003848D7"/>
    <w:rsid w:val="00384B17"/>
    <w:rsid w:val="00384C85"/>
    <w:rsid w:val="00384CD3"/>
    <w:rsid w:val="00384D16"/>
    <w:rsid w:val="0038547B"/>
    <w:rsid w:val="00385569"/>
    <w:rsid w:val="00385597"/>
    <w:rsid w:val="003856EE"/>
    <w:rsid w:val="00385B8A"/>
    <w:rsid w:val="00386025"/>
    <w:rsid w:val="00386813"/>
    <w:rsid w:val="003868BE"/>
    <w:rsid w:val="00386A99"/>
    <w:rsid w:val="00386AAB"/>
    <w:rsid w:val="00386DB1"/>
    <w:rsid w:val="003870FC"/>
    <w:rsid w:val="0038745F"/>
    <w:rsid w:val="0038757F"/>
    <w:rsid w:val="00387DFF"/>
    <w:rsid w:val="003909A3"/>
    <w:rsid w:val="00390C9A"/>
    <w:rsid w:val="00390DC6"/>
    <w:rsid w:val="00390DC9"/>
    <w:rsid w:val="00390E87"/>
    <w:rsid w:val="0039159D"/>
    <w:rsid w:val="00391629"/>
    <w:rsid w:val="0039178D"/>
    <w:rsid w:val="003919A9"/>
    <w:rsid w:val="00391B0F"/>
    <w:rsid w:val="00391BA7"/>
    <w:rsid w:val="00391F42"/>
    <w:rsid w:val="00391FB7"/>
    <w:rsid w:val="00392217"/>
    <w:rsid w:val="00392338"/>
    <w:rsid w:val="0039244C"/>
    <w:rsid w:val="003925B2"/>
    <w:rsid w:val="003925EB"/>
    <w:rsid w:val="0039260E"/>
    <w:rsid w:val="00392648"/>
    <w:rsid w:val="00392838"/>
    <w:rsid w:val="00392921"/>
    <w:rsid w:val="003929CC"/>
    <w:rsid w:val="00392B60"/>
    <w:rsid w:val="00392D97"/>
    <w:rsid w:val="003931DD"/>
    <w:rsid w:val="00393240"/>
    <w:rsid w:val="0039365E"/>
    <w:rsid w:val="003938FA"/>
    <w:rsid w:val="00393943"/>
    <w:rsid w:val="00393949"/>
    <w:rsid w:val="00393A80"/>
    <w:rsid w:val="00393B74"/>
    <w:rsid w:val="0039409B"/>
    <w:rsid w:val="003945FB"/>
    <w:rsid w:val="0039463A"/>
    <w:rsid w:val="00394C20"/>
    <w:rsid w:val="00394D99"/>
    <w:rsid w:val="00394E01"/>
    <w:rsid w:val="00394F5E"/>
    <w:rsid w:val="00394FA0"/>
    <w:rsid w:val="00394FE5"/>
    <w:rsid w:val="00395495"/>
    <w:rsid w:val="0039561D"/>
    <w:rsid w:val="003956D1"/>
    <w:rsid w:val="00395807"/>
    <w:rsid w:val="003959C2"/>
    <w:rsid w:val="00395A5A"/>
    <w:rsid w:val="00395AF3"/>
    <w:rsid w:val="00395C2C"/>
    <w:rsid w:val="00395E34"/>
    <w:rsid w:val="00396062"/>
    <w:rsid w:val="00396200"/>
    <w:rsid w:val="003962E8"/>
    <w:rsid w:val="00396411"/>
    <w:rsid w:val="003967A1"/>
    <w:rsid w:val="003967F2"/>
    <w:rsid w:val="003969A9"/>
    <w:rsid w:val="00396B70"/>
    <w:rsid w:val="00396D95"/>
    <w:rsid w:val="0039709A"/>
    <w:rsid w:val="003971A0"/>
    <w:rsid w:val="0039731F"/>
    <w:rsid w:val="00397A65"/>
    <w:rsid w:val="003A035F"/>
    <w:rsid w:val="003A03DF"/>
    <w:rsid w:val="003A05C3"/>
    <w:rsid w:val="003A0B0C"/>
    <w:rsid w:val="003A160C"/>
    <w:rsid w:val="003A16AC"/>
    <w:rsid w:val="003A1CC8"/>
    <w:rsid w:val="003A2619"/>
    <w:rsid w:val="003A2709"/>
    <w:rsid w:val="003A271A"/>
    <w:rsid w:val="003A2885"/>
    <w:rsid w:val="003A28BD"/>
    <w:rsid w:val="003A2C9F"/>
    <w:rsid w:val="003A2F72"/>
    <w:rsid w:val="003A345E"/>
    <w:rsid w:val="003A36A7"/>
    <w:rsid w:val="003A3711"/>
    <w:rsid w:val="003A3A21"/>
    <w:rsid w:val="003A3B95"/>
    <w:rsid w:val="003A3E7B"/>
    <w:rsid w:val="003A3EB5"/>
    <w:rsid w:val="003A4226"/>
    <w:rsid w:val="003A432F"/>
    <w:rsid w:val="003A4597"/>
    <w:rsid w:val="003A4791"/>
    <w:rsid w:val="003A4A9B"/>
    <w:rsid w:val="003A4E87"/>
    <w:rsid w:val="003A4F2C"/>
    <w:rsid w:val="003A52F5"/>
    <w:rsid w:val="003A55DC"/>
    <w:rsid w:val="003A5CFA"/>
    <w:rsid w:val="003A5D39"/>
    <w:rsid w:val="003A5E34"/>
    <w:rsid w:val="003A5E3B"/>
    <w:rsid w:val="003A6014"/>
    <w:rsid w:val="003A6065"/>
    <w:rsid w:val="003A6462"/>
    <w:rsid w:val="003A65AF"/>
    <w:rsid w:val="003A6693"/>
    <w:rsid w:val="003A69EC"/>
    <w:rsid w:val="003A6A3D"/>
    <w:rsid w:val="003A6C2E"/>
    <w:rsid w:val="003A6D5B"/>
    <w:rsid w:val="003A75A8"/>
    <w:rsid w:val="003A7647"/>
    <w:rsid w:val="003A766E"/>
    <w:rsid w:val="003A780E"/>
    <w:rsid w:val="003A7818"/>
    <w:rsid w:val="003A7A33"/>
    <w:rsid w:val="003A7B19"/>
    <w:rsid w:val="003A7CC3"/>
    <w:rsid w:val="003B051A"/>
    <w:rsid w:val="003B05A3"/>
    <w:rsid w:val="003B06B7"/>
    <w:rsid w:val="003B06FC"/>
    <w:rsid w:val="003B0838"/>
    <w:rsid w:val="003B0860"/>
    <w:rsid w:val="003B0A34"/>
    <w:rsid w:val="003B0B39"/>
    <w:rsid w:val="003B0F4C"/>
    <w:rsid w:val="003B0F83"/>
    <w:rsid w:val="003B0FD5"/>
    <w:rsid w:val="003B10FA"/>
    <w:rsid w:val="003B12CB"/>
    <w:rsid w:val="003B12D5"/>
    <w:rsid w:val="003B151F"/>
    <w:rsid w:val="003B15A5"/>
    <w:rsid w:val="003B162D"/>
    <w:rsid w:val="003B165D"/>
    <w:rsid w:val="003B1C8A"/>
    <w:rsid w:val="003B1D03"/>
    <w:rsid w:val="003B1EBA"/>
    <w:rsid w:val="003B20F8"/>
    <w:rsid w:val="003B23C8"/>
    <w:rsid w:val="003B2607"/>
    <w:rsid w:val="003B2754"/>
    <w:rsid w:val="003B275B"/>
    <w:rsid w:val="003B29FD"/>
    <w:rsid w:val="003B2BBE"/>
    <w:rsid w:val="003B2BCE"/>
    <w:rsid w:val="003B30AF"/>
    <w:rsid w:val="003B314A"/>
    <w:rsid w:val="003B31DE"/>
    <w:rsid w:val="003B344F"/>
    <w:rsid w:val="003B366F"/>
    <w:rsid w:val="003B3710"/>
    <w:rsid w:val="003B37DD"/>
    <w:rsid w:val="003B3A47"/>
    <w:rsid w:val="003B3DC4"/>
    <w:rsid w:val="003B3FF2"/>
    <w:rsid w:val="003B41F4"/>
    <w:rsid w:val="003B427F"/>
    <w:rsid w:val="003B42BE"/>
    <w:rsid w:val="003B492A"/>
    <w:rsid w:val="003B497E"/>
    <w:rsid w:val="003B49F6"/>
    <w:rsid w:val="003B4BB5"/>
    <w:rsid w:val="003B4D89"/>
    <w:rsid w:val="003B4FFB"/>
    <w:rsid w:val="003B50BB"/>
    <w:rsid w:val="003B5121"/>
    <w:rsid w:val="003B5275"/>
    <w:rsid w:val="003B5284"/>
    <w:rsid w:val="003B550A"/>
    <w:rsid w:val="003B58D7"/>
    <w:rsid w:val="003B5EE2"/>
    <w:rsid w:val="003B5FE1"/>
    <w:rsid w:val="003B6082"/>
    <w:rsid w:val="003B6155"/>
    <w:rsid w:val="003B63B5"/>
    <w:rsid w:val="003B6500"/>
    <w:rsid w:val="003B674B"/>
    <w:rsid w:val="003B6C26"/>
    <w:rsid w:val="003B6DF6"/>
    <w:rsid w:val="003B6FF5"/>
    <w:rsid w:val="003B70AA"/>
    <w:rsid w:val="003B71B6"/>
    <w:rsid w:val="003B73FC"/>
    <w:rsid w:val="003B7779"/>
    <w:rsid w:val="003B7C3F"/>
    <w:rsid w:val="003B7D21"/>
    <w:rsid w:val="003B7DDA"/>
    <w:rsid w:val="003B7F6B"/>
    <w:rsid w:val="003C0097"/>
    <w:rsid w:val="003C0134"/>
    <w:rsid w:val="003C026D"/>
    <w:rsid w:val="003C0340"/>
    <w:rsid w:val="003C0602"/>
    <w:rsid w:val="003C0707"/>
    <w:rsid w:val="003C0742"/>
    <w:rsid w:val="003C07C3"/>
    <w:rsid w:val="003C0AB7"/>
    <w:rsid w:val="003C0E97"/>
    <w:rsid w:val="003C11CF"/>
    <w:rsid w:val="003C132E"/>
    <w:rsid w:val="003C13BE"/>
    <w:rsid w:val="003C1965"/>
    <w:rsid w:val="003C1A0B"/>
    <w:rsid w:val="003C1A3F"/>
    <w:rsid w:val="003C202F"/>
    <w:rsid w:val="003C21AE"/>
    <w:rsid w:val="003C2252"/>
    <w:rsid w:val="003C23C3"/>
    <w:rsid w:val="003C24B9"/>
    <w:rsid w:val="003C2AAC"/>
    <w:rsid w:val="003C2CC2"/>
    <w:rsid w:val="003C2D66"/>
    <w:rsid w:val="003C2F78"/>
    <w:rsid w:val="003C30CE"/>
    <w:rsid w:val="003C3381"/>
    <w:rsid w:val="003C3435"/>
    <w:rsid w:val="003C34B6"/>
    <w:rsid w:val="003C39D5"/>
    <w:rsid w:val="003C3AB1"/>
    <w:rsid w:val="003C3B31"/>
    <w:rsid w:val="003C3B3B"/>
    <w:rsid w:val="003C3DA2"/>
    <w:rsid w:val="003C3E82"/>
    <w:rsid w:val="003C3FB4"/>
    <w:rsid w:val="003C4302"/>
    <w:rsid w:val="003C441F"/>
    <w:rsid w:val="003C4482"/>
    <w:rsid w:val="003C45D0"/>
    <w:rsid w:val="003C46AB"/>
    <w:rsid w:val="003C489D"/>
    <w:rsid w:val="003C4C25"/>
    <w:rsid w:val="003C4E22"/>
    <w:rsid w:val="003C4E8E"/>
    <w:rsid w:val="003C54DD"/>
    <w:rsid w:val="003C5775"/>
    <w:rsid w:val="003C5AE8"/>
    <w:rsid w:val="003C5B2E"/>
    <w:rsid w:val="003C5B61"/>
    <w:rsid w:val="003C5BC9"/>
    <w:rsid w:val="003C5C21"/>
    <w:rsid w:val="003C5D31"/>
    <w:rsid w:val="003C5D4D"/>
    <w:rsid w:val="003C5D97"/>
    <w:rsid w:val="003C5DD4"/>
    <w:rsid w:val="003C5ECB"/>
    <w:rsid w:val="003C6048"/>
    <w:rsid w:val="003C608F"/>
    <w:rsid w:val="003C6211"/>
    <w:rsid w:val="003C6ACA"/>
    <w:rsid w:val="003C6B33"/>
    <w:rsid w:val="003C6B62"/>
    <w:rsid w:val="003C6C35"/>
    <w:rsid w:val="003C6CD4"/>
    <w:rsid w:val="003C6F23"/>
    <w:rsid w:val="003C701C"/>
    <w:rsid w:val="003C710A"/>
    <w:rsid w:val="003C71BE"/>
    <w:rsid w:val="003C7611"/>
    <w:rsid w:val="003C7631"/>
    <w:rsid w:val="003C7930"/>
    <w:rsid w:val="003C7E2A"/>
    <w:rsid w:val="003D0134"/>
    <w:rsid w:val="003D0447"/>
    <w:rsid w:val="003D0502"/>
    <w:rsid w:val="003D0518"/>
    <w:rsid w:val="003D069C"/>
    <w:rsid w:val="003D06B2"/>
    <w:rsid w:val="003D08B6"/>
    <w:rsid w:val="003D090A"/>
    <w:rsid w:val="003D0E1A"/>
    <w:rsid w:val="003D0EE7"/>
    <w:rsid w:val="003D1459"/>
    <w:rsid w:val="003D1A32"/>
    <w:rsid w:val="003D1AA6"/>
    <w:rsid w:val="003D1B6A"/>
    <w:rsid w:val="003D1C7A"/>
    <w:rsid w:val="003D20AD"/>
    <w:rsid w:val="003D2230"/>
    <w:rsid w:val="003D2382"/>
    <w:rsid w:val="003D2521"/>
    <w:rsid w:val="003D28B4"/>
    <w:rsid w:val="003D292B"/>
    <w:rsid w:val="003D2AE0"/>
    <w:rsid w:val="003D30DE"/>
    <w:rsid w:val="003D3116"/>
    <w:rsid w:val="003D3136"/>
    <w:rsid w:val="003D3246"/>
    <w:rsid w:val="003D32AE"/>
    <w:rsid w:val="003D3396"/>
    <w:rsid w:val="003D363A"/>
    <w:rsid w:val="003D36B8"/>
    <w:rsid w:val="003D38ED"/>
    <w:rsid w:val="003D3931"/>
    <w:rsid w:val="003D3B37"/>
    <w:rsid w:val="003D3C7A"/>
    <w:rsid w:val="003D3DF3"/>
    <w:rsid w:val="003D3DF7"/>
    <w:rsid w:val="003D4256"/>
    <w:rsid w:val="003D4371"/>
    <w:rsid w:val="003D4386"/>
    <w:rsid w:val="003D443A"/>
    <w:rsid w:val="003D45DD"/>
    <w:rsid w:val="003D4605"/>
    <w:rsid w:val="003D4893"/>
    <w:rsid w:val="003D4995"/>
    <w:rsid w:val="003D4E23"/>
    <w:rsid w:val="003D5050"/>
    <w:rsid w:val="003D5052"/>
    <w:rsid w:val="003D528D"/>
    <w:rsid w:val="003D5374"/>
    <w:rsid w:val="003D5376"/>
    <w:rsid w:val="003D558D"/>
    <w:rsid w:val="003D5E88"/>
    <w:rsid w:val="003D5EB4"/>
    <w:rsid w:val="003D633D"/>
    <w:rsid w:val="003D664B"/>
    <w:rsid w:val="003D6979"/>
    <w:rsid w:val="003D6A15"/>
    <w:rsid w:val="003D6DD9"/>
    <w:rsid w:val="003D7700"/>
    <w:rsid w:val="003D791F"/>
    <w:rsid w:val="003D7DC3"/>
    <w:rsid w:val="003E01AA"/>
    <w:rsid w:val="003E0371"/>
    <w:rsid w:val="003E04BC"/>
    <w:rsid w:val="003E0747"/>
    <w:rsid w:val="003E09EB"/>
    <w:rsid w:val="003E0C3E"/>
    <w:rsid w:val="003E0F37"/>
    <w:rsid w:val="003E108D"/>
    <w:rsid w:val="003E13F4"/>
    <w:rsid w:val="003E14E8"/>
    <w:rsid w:val="003E1624"/>
    <w:rsid w:val="003E1A44"/>
    <w:rsid w:val="003E1FD0"/>
    <w:rsid w:val="003E20D9"/>
    <w:rsid w:val="003E24C3"/>
    <w:rsid w:val="003E2564"/>
    <w:rsid w:val="003E2A0D"/>
    <w:rsid w:val="003E3967"/>
    <w:rsid w:val="003E3BA4"/>
    <w:rsid w:val="003E3E2C"/>
    <w:rsid w:val="003E3E52"/>
    <w:rsid w:val="003E4095"/>
    <w:rsid w:val="003E44A1"/>
    <w:rsid w:val="003E4564"/>
    <w:rsid w:val="003E45B2"/>
    <w:rsid w:val="003E48A8"/>
    <w:rsid w:val="003E4A1C"/>
    <w:rsid w:val="003E5194"/>
    <w:rsid w:val="003E52BE"/>
    <w:rsid w:val="003E5728"/>
    <w:rsid w:val="003E578A"/>
    <w:rsid w:val="003E5BE6"/>
    <w:rsid w:val="003E5F6F"/>
    <w:rsid w:val="003E613C"/>
    <w:rsid w:val="003E64B8"/>
    <w:rsid w:val="003E64E4"/>
    <w:rsid w:val="003E6537"/>
    <w:rsid w:val="003E7129"/>
    <w:rsid w:val="003E71EE"/>
    <w:rsid w:val="003E724C"/>
    <w:rsid w:val="003E73C1"/>
    <w:rsid w:val="003E78DB"/>
    <w:rsid w:val="003E7A49"/>
    <w:rsid w:val="003E7B28"/>
    <w:rsid w:val="003F012F"/>
    <w:rsid w:val="003F01F7"/>
    <w:rsid w:val="003F028C"/>
    <w:rsid w:val="003F09C7"/>
    <w:rsid w:val="003F0C6B"/>
    <w:rsid w:val="003F0DE1"/>
    <w:rsid w:val="003F0E07"/>
    <w:rsid w:val="003F0E3C"/>
    <w:rsid w:val="003F1190"/>
    <w:rsid w:val="003F1632"/>
    <w:rsid w:val="003F1688"/>
    <w:rsid w:val="003F1735"/>
    <w:rsid w:val="003F197B"/>
    <w:rsid w:val="003F1F64"/>
    <w:rsid w:val="003F1F75"/>
    <w:rsid w:val="003F222C"/>
    <w:rsid w:val="003F2364"/>
    <w:rsid w:val="003F2570"/>
    <w:rsid w:val="003F27F8"/>
    <w:rsid w:val="003F29AD"/>
    <w:rsid w:val="003F2E0C"/>
    <w:rsid w:val="003F2F5F"/>
    <w:rsid w:val="003F2FB6"/>
    <w:rsid w:val="003F313E"/>
    <w:rsid w:val="003F335C"/>
    <w:rsid w:val="003F34C9"/>
    <w:rsid w:val="003F3521"/>
    <w:rsid w:val="003F394F"/>
    <w:rsid w:val="003F42A9"/>
    <w:rsid w:val="003F4485"/>
    <w:rsid w:val="003F463B"/>
    <w:rsid w:val="003F482C"/>
    <w:rsid w:val="003F4A9C"/>
    <w:rsid w:val="003F4AEB"/>
    <w:rsid w:val="003F4B3F"/>
    <w:rsid w:val="003F4FE4"/>
    <w:rsid w:val="003F5178"/>
    <w:rsid w:val="003F5237"/>
    <w:rsid w:val="003F54C5"/>
    <w:rsid w:val="003F562D"/>
    <w:rsid w:val="003F5BF6"/>
    <w:rsid w:val="003F5C81"/>
    <w:rsid w:val="003F5D72"/>
    <w:rsid w:val="003F646D"/>
    <w:rsid w:val="003F6487"/>
    <w:rsid w:val="003F6A19"/>
    <w:rsid w:val="003F6AF5"/>
    <w:rsid w:val="003F6C91"/>
    <w:rsid w:val="003F6D11"/>
    <w:rsid w:val="003F6D93"/>
    <w:rsid w:val="003F7006"/>
    <w:rsid w:val="003F718C"/>
    <w:rsid w:val="003F7368"/>
    <w:rsid w:val="003F7457"/>
    <w:rsid w:val="003F76CF"/>
    <w:rsid w:val="003F790B"/>
    <w:rsid w:val="003F7CB8"/>
    <w:rsid w:val="003F7FC2"/>
    <w:rsid w:val="00400075"/>
    <w:rsid w:val="00400266"/>
    <w:rsid w:val="00400278"/>
    <w:rsid w:val="004003CA"/>
    <w:rsid w:val="0040052E"/>
    <w:rsid w:val="0040063E"/>
    <w:rsid w:val="00401096"/>
    <w:rsid w:val="004012B5"/>
    <w:rsid w:val="004012F9"/>
    <w:rsid w:val="004013BC"/>
    <w:rsid w:val="004014B6"/>
    <w:rsid w:val="004014CA"/>
    <w:rsid w:val="0040168E"/>
    <w:rsid w:val="00401741"/>
    <w:rsid w:val="00401857"/>
    <w:rsid w:val="00401AD8"/>
    <w:rsid w:val="00401C00"/>
    <w:rsid w:val="00401D30"/>
    <w:rsid w:val="00401E0B"/>
    <w:rsid w:val="00401F4F"/>
    <w:rsid w:val="00401FA6"/>
    <w:rsid w:val="0040267B"/>
    <w:rsid w:val="004026D5"/>
    <w:rsid w:val="00402718"/>
    <w:rsid w:val="004028B3"/>
    <w:rsid w:val="004028B9"/>
    <w:rsid w:val="0040296B"/>
    <w:rsid w:val="00402E5D"/>
    <w:rsid w:val="00402E64"/>
    <w:rsid w:val="00402F81"/>
    <w:rsid w:val="0040319E"/>
    <w:rsid w:val="004033B7"/>
    <w:rsid w:val="004034D7"/>
    <w:rsid w:val="00403547"/>
    <w:rsid w:val="00403716"/>
    <w:rsid w:val="00403790"/>
    <w:rsid w:val="0040384F"/>
    <w:rsid w:val="00403994"/>
    <w:rsid w:val="00403DB9"/>
    <w:rsid w:val="004042BC"/>
    <w:rsid w:val="0040436A"/>
    <w:rsid w:val="004044D4"/>
    <w:rsid w:val="004047C8"/>
    <w:rsid w:val="00404C75"/>
    <w:rsid w:val="00404E55"/>
    <w:rsid w:val="00404F30"/>
    <w:rsid w:val="0040532B"/>
    <w:rsid w:val="00405538"/>
    <w:rsid w:val="004055BF"/>
    <w:rsid w:val="0040592B"/>
    <w:rsid w:val="004059A7"/>
    <w:rsid w:val="00405A84"/>
    <w:rsid w:val="00405CC7"/>
    <w:rsid w:val="00405E41"/>
    <w:rsid w:val="00405EF4"/>
    <w:rsid w:val="00406072"/>
    <w:rsid w:val="00406232"/>
    <w:rsid w:val="0040623A"/>
    <w:rsid w:val="00406634"/>
    <w:rsid w:val="0040667B"/>
    <w:rsid w:val="0040717F"/>
    <w:rsid w:val="004071FC"/>
    <w:rsid w:val="004076A3"/>
    <w:rsid w:val="004079E3"/>
    <w:rsid w:val="00407BA2"/>
    <w:rsid w:val="00407DAA"/>
    <w:rsid w:val="00407EAD"/>
    <w:rsid w:val="00410171"/>
    <w:rsid w:val="004103BF"/>
    <w:rsid w:val="00410641"/>
    <w:rsid w:val="00410733"/>
    <w:rsid w:val="0041081F"/>
    <w:rsid w:val="0041083C"/>
    <w:rsid w:val="00410A04"/>
    <w:rsid w:val="004110BC"/>
    <w:rsid w:val="0041113F"/>
    <w:rsid w:val="00411473"/>
    <w:rsid w:val="00411868"/>
    <w:rsid w:val="00411BFA"/>
    <w:rsid w:val="00411DF3"/>
    <w:rsid w:val="00411F40"/>
    <w:rsid w:val="00412139"/>
    <w:rsid w:val="004123CC"/>
    <w:rsid w:val="004124DE"/>
    <w:rsid w:val="00412621"/>
    <w:rsid w:val="00412774"/>
    <w:rsid w:val="004127F9"/>
    <w:rsid w:val="0041295A"/>
    <w:rsid w:val="004129C5"/>
    <w:rsid w:val="00412C5B"/>
    <w:rsid w:val="00412E7A"/>
    <w:rsid w:val="00412E8B"/>
    <w:rsid w:val="00412F76"/>
    <w:rsid w:val="004131F0"/>
    <w:rsid w:val="004134A5"/>
    <w:rsid w:val="00413BD9"/>
    <w:rsid w:val="00413C87"/>
    <w:rsid w:val="00413CD6"/>
    <w:rsid w:val="00413CDA"/>
    <w:rsid w:val="00413DC1"/>
    <w:rsid w:val="00413E01"/>
    <w:rsid w:val="00413E13"/>
    <w:rsid w:val="00413E4A"/>
    <w:rsid w:val="00413ED9"/>
    <w:rsid w:val="00413F73"/>
    <w:rsid w:val="00414744"/>
    <w:rsid w:val="004147D0"/>
    <w:rsid w:val="00414FC4"/>
    <w:rsid w:val="00415014"/>
    <w:rsid w:val="00415163"/>
    <w:rsid w:val="00415384"/>
    <w:rsid w:val="004156A9"/>
    <w:rsid w:val="004156AA"/>
    <w:rsid w:val="00415A2B"/>
    <w:rsid w:val="00415A93"/>
    <w:rsid w:val="00415FE6"/>
    <w:rsid w:val="00416173"/>
    <w:rsid w:val="004161F5"/>
    <w:rsid w:val="004165B5"/>
    <w:rsid w:val="00416E02"/>
    <w:rsid w:val="004172A4"/>
    <w:rsid w:val="004172C0"/>
    <w:rsid w:val="0041747B"/>
    <w:rsid w:val="00417540"/>
    <w:rsid w:val="00417A60"/>
    <w:rsid w:val="00417AD4"/>
    <w:rsid w:val="00417B3C"/>
    <w:rsid w:val="0042023D"/>
    <w:rsid w:val="0042046C"/>
    <w:rsid w:val="00420754"/>
    <w:rsid w:val="004207F7"/>
    <w:rsid w:val="00420959"/>
    <w:rsid w:val="00420ABB"/>
    <w:rsid w:val="00420C66"/>
    <w:rsid w:val="00420E93"/>
    <w:rsid w:val="00420F9C"/>
    <w:rsid w:val="0042120B"/>
    <w:rsid w:val="00421233"/>
    <w:rsid w:val="00421503"/>
    <w:rsid w:val="00421863"/>
    <w:rsid w:val="00421B7A"/>
    <w:rsid w:val="00421EAC"/>
    <w:rsid w:val="00421FCE"/>
    <w:rsid w:val="0042204C"/>
    <w:rsid w:val="00422067"/>
    <w:rsid w:val="0042218E"/>
    <w:rsid w:val="00422514"/>
    <w:rsid w:val="004226DE"/>
    <w:rsid w:val="0042290E"/>
    <w:rsid w:val="00422B3B"/>
    <w:rsid w:val="00422BE7"/>
    <w:rsid w:val="00422C3C"/>
    <w:rsid w:val="00422E1E"/>
    <w:rsid w:val="0042305B"/>
    <w:rsid w:val="00423171"/>
    <w:rsid w:val="0042346D"/>
    <w:rsid w:val="00423530"/>
    <w:rsid w:val="004236F7"/>
    <w:rsid w:val="0042376E"/>
    <w:rsid w:val="00423C0C"/>
    <w:rsid w:val="00423C47"/>
    <w:rsid w:val="00424046"/>
    <w:rsid w:val="0042419B"/>
    <w:rsid w:val="00424677"/>
    <w:rsid w:val="0042471F"/>
    <w:rsid w:val="00424BEA"/>
    <w:rsid w:val="00424BEF"/>
    <w:rsid w:val="00424D25"/>
    <w:rsid w:val="00424D7C"/>
    <w:rsid w:val="00424F53"/>
    <w:rsid w:val="004257CC"/>
    <w:rsid w:val="00425806"/>
    <w:rsid w:val="00425BD6"/>
    <w:rsid w:val="00425DB9"/>
    <w:rsid w:val="00425F1E"/>
    <w:rsid w:val="00425FBF"/>
    <w:rsid w:val="00425FD0"/>
    <w:rsid w:val="00425FF2"/>
    <w:rsid w:val="00426080"/>
    <w:rsid w:val="004263EF"/>
    <w:rsid w:val="00426421"/>
    <w:rsid w:val="0042642E"/>
    <w:rsid w:val="00426452"/>
    <w:rsid w:val="004267A1"/>
    <w:rsid w:val="00426C5A"/>
    <w:rsid w:val="00426CE3"/>
    <w:rsid w:val="00426CF1"/>
    <w:rsid w:val="00426DE9"/>
    <w:rsid w:val="00426E0F"/>
    <w:rsid w:val="00427070"/>
    <w:rsid w:val="0042734E"/>
    <w:rsid w:val="004273F5"/>
    <w:rsid w:val="00427494"/>
    <w:rsid w:val="00427552"/>
    <w:rsid w:val="00427624"/>
    <w:rsid w:val="00427692"/>
    <w:rsid w:val="00427941"/>
    <w:rsid w:val="00427989"/>
    <w:rsid w:val="00427D5D"/>
    <w:rsid w:val="00430534"/>
    <w:rsid w:val="0043058C"/>
    <w:rsid w:val="004305FE"/>
    <w:rsid w:val="00430689"/>
    <w:rsid w:val="00430744"/>
    <w:rsid w:val="0043088E"/>
    <w:rsid w:val="004308F2"/>
    <w:rsid w:val="00430D81"/>
    <w:rsid w:val="00430DA4"/>
    <w:rsid w:val="0043119D"/>
    <w:rsid w:val="0043133F"/>
    <w:rsid w:val="0043134D"/>
    <w:rsid w:val="00431596"/>
    <w:rsid w:val="00431806"/>
    <w:rsid w:val="00431984"/>
    <w:rsid w:val="00431E6B"/>
    <w:rsid w:val="00431F9E"/>
    <w:rsid w:val="00432234"/>
    <w:rsid w:val="00432239"/>
    <w:rsid w:val="00432459"/>
    <w:rsid w:val="00432478"/>
    <w:rsid w:val="00432570"/>
    <w:rsid w:val="00432956"/>
    <w:rsid w:val="004329AD"/>
    <w:rsid w:val="00432AE4"/>
    <w:rsid w:val="00432B06"/>
    <w:rsid w:val="00432CC4"/>
    <w:rsid w:val="00432D83"/>
    <w:rsid w:val="00432EC5"/>
    <w:rsid w:val="00432F23"/>
    <w:rsid w:val="00432F25"/>
    <w:rsid w:val="004331C2"/>
    <w:rsid w:val="004331F2"/>
    <w:rsid w:val="00433651"/>
    <w:rsid w:val="00433765"/>
    <w:rsid w:val="00433A09"/>
    <w:rsid w:val="00433ADB"/>
    <w:rsid w:val="00433CAB"/>
    <w:rsid w:val="00433EE9"/>
    <w:rsid w:val="00433FB8"/>
    <w:rsid w:val="00434012"/>
    <w:rsid w:val="00434501"/>
    <w:rsid w:val="0043465F"/>
    <w:rsid w:val="00434A03"/>
    <w:rsid w:val="00434A9F"/>
    <w:rsid w:val="00434D4E"/>
    <w:rsid w:val="004354FA"/>
    <w:rsid w:val="00435791"/>
    <w:rsid w:val="00435796"/>
    <w:rsid w:val="00435B51"/>
    <w:rsid w:val="00435BEE"/>
    <w:rsid w:val="00435DC7"/>
    <w:rsid w:val="00435EDD"/>
    <w:rsid w:val="00435F21"/>
    <w:rsid w:val="00436585"/>
    <w:rsid w:val="00436695"/>
    <w:rsid w:val="00436BE0"/>
    <w:rsid w:val="004370E3"/>
    <w:rsid w:val="004374F3"/>
    <w:rsid w:val="004376D6"/>
    <w:rsid w:val="00437707"/>
    <w:rsid w:val="0043796C"/>
    <w:rsid w:val="00437B8A"/>
    <w:rsid w:val="00437EF5"/>
    <w:rsid w:val="00437F3A"/>
    <w:rsid w:val="00440920"/>
    <w:rsid w:val="0044092C"/>
    <w:rsid w:val="00440939"/>
    <w:rsid w:val="00440A56"/>
    <w:rsid w:val="00440B70"/>
    <w:rsid w:val="00440C74"/>
    <w:rsid w:val="00440F15"/>
    <w:rsid w:val="00440F5C"/>
    <w:rsid w:val="0044102C"/>
    <w:rsid w:val="0044116A"/>
    <w:rsid w:val="0044145B"/>
    <w:rsid w:val="00441595"/>
    <w:rsid w:val="00441902"/>
    <w:rsid w:val="0044197D"/>
    <w:rsid w:val="00441AFA"/>
    <w:rsid w:val="00441F97"/>
    <w:rsid w:val="00441FDF"/>
    <w:rsid w:val="00442051"/>
    <w:rsid w:val="00442052"/>
    <w:rsid w:val="00442088"/>
    <w:rsid w:val="004423D2"/>
    <w:rsid w:val="0044257D"/>
    <w:rsid w:val="00442A22"/>
    <w:rsid w:val="00442E7C"/>
    <w:rsid w:val="00442F08"/>
    <w:rsid w:val="00443004"/>
    <w:rsid w:val="004433F1"/>
    <w:rsid w:val="00443495"/>
    <w:rsid w:val="0044367C"/>
    <w:rsid w:val="004436C8"/>
    <w:rsid w:val="00443700"/>
    <w:rsid w:val="0044380C"/>
    <w:rsid w:val="00443925"/>
    <w:rsid w:val="004439A5"/>
    <w:rsid w:val="00443B61"/>
    <w:rsid w:val="00443D53"/>
    <w:rsid w:val="00443DA6"/>
    <w:rsid w:val="0044413F"/>
    <w:rsid w:val="004447BA"/>
    <w:rsid w:val="0044491C"/>
    <w:rsid w:val="00444BB6"/>
    <w:rsid w:val="00444D57"/>
    <w:rsid w:val="00444D5A"/>
    <w:rsid w:val="00444DF8"/>
    <w:rsid w:val="00444F23"/>
    <w:rsid w:val="00444F95"/>
    <w:rsid w:val="00445321"/>
    <w:rsid w:val="00445648"/>
    <w:rsid w:val="004458E1"/>
    <w:rsid w:val="0044597C"/>
    <w:rsid w:val="0044598B"/>
    <w:rsid w:val="0044599D"/>
    <w:rsid w:val="004459F3"/>
    <w:rsid w:val="00445C20"/>
    <w:rsid w:val="00445DCA"/>
    <w:rsid w:val="0044621F"/>
    <w:rsid w:val="0044660C"/>
    <w:rsid w:val="00446716"/>
    <w:rsid w:val="00446743"/>
    <w:rsid w:val="004469EF"/>
    <w:rsid w:val="00446BB5"/>
    <w:rsid w:val="00446C03"/>
    <w:rsid w:val="00446C13"/>
    <w:rsid w:val="00446DDF"/>
    <w:rsid w:val="00447100"/>
    <w:rsid w:val="00447132"/>
    <w:rsid w:val="00447318"/>
    <w:rsid w:val="00447470"/>
    <w:rsid w:val="00447530"/>
    <w:rsid w:val="0044778D"/>
    <w:rsid w:val="004477B8"/>
    <w:rsid w:val="004478B1"/>
    <w:rsid w:val="00447939"/>
    <w:rsid w:val="004479EC"/>
    <w:rsid w:val="00447D51"/>
    <w:rsid w:val="00447D9D"/>
    <w:rsid w:val="00450045"/>
    <w:rsid w:val="004502E7"/>
    <w:rsid w:val="00450440"/>
    <w:rsid w:val="004507E8"/>
    <w:rsid w:val="004509DF"/>
    <w:rsid w:val="00450D40"/>
    <w:rsid w:val="00450EF8"/>
    <w:rsid w:val="00450FF0"/>
    <w:rsid w:val="00451432"/>
    <w:rsid w:val="004514E6"/>
    <w:rsid w:val="00451514"/>
    <w:rsid w:val="00451941"/>
    <w:rsid w:val="00451A80"/>
    <w:rsid w:val="00451BF4"/>
    <w:rsid w:val="00451C69"/>
    <w:rsid w:val="00451EE0"/>
    <w:rsid w:val="00451EF3"/>
    <w:rsid w:val="004525B7"/>
    <w:rsid w:val="00452807"/>
    <w:rsid w:val="00452931"/>
    <w:rsid w:val="0045297D"/>
    <w:rsid w:val="00452D11"/>
    <w:rsid w:val="00452F62"/>
    <w:rsid w:val="0045304B"/>
    <w:rsid w:val="0045331D"/>
    <w:rsid w:val="00453350"/>
    <w:rsid w:val="004533F3"/>
    <w:rsid w:val="00453431"/>
    <w:rsid w:val="004534D8"/>
    <w:rsid w:val="0045394D"/>
    <w:rsid w:val="00453C0C"/>
    <w:rsid w:val="00453D6D"/>
    <w:rsid w:val="00453EFD"/>
    <w:rsid w:val="00453FB9"/>
    <w:rsid w:val="0045445F"/>
    <w:rsid w:val="0045454A"/>
    <w:rsid w:val="00454D20"/>
    <w:rsid w:val="00454D6D"/>
    <w:rsid w:val="0045504F"/>
    <w:rsid w:val="0045506C"/>
    <w:rsid w:val="004552E9"/>
    <w:rsid w:val="00455D5F"/>
    <w:rsid w:val="00455FD8"/>
    <w:rsid w:val="0045603B"/>
    <w:rsid w:val="004560F1"/>
    <w:rsid w:val="00456193"/>
    <w:rsid w:val="004566B1"/>
    <w:rsid w:val="004566E6"/>
    <w:rsid w:val="00456D2E"/>
    <w:rsid w:val="00456E3C"/>
    <w:rsid w:val="00456E9C"/>
    <w:rsid w:val="00456FD5"/>
    <w:rsid w:val="004570D5"/>
    <w:rsid w:val="0045726F"/>
    <w:rsid w:val="00457903"/>
    <w:rsid w:val="00457B1D"/>
    <w:rsid w:val="00457B3F"/>
    <w:rsid w:val="00457BCC"/>
    <w:rsid w:val="00460087"/>
    <w:rsid w:val="004601DE"/>
    <w:rsid w:val="004602D2"/>
    <w:rsid w:val="00460434"/>
    <w:rsid w:val="00460500"/>
    <w:rsid w:val="00460519"/>
    <w:rsid w:val="0046062E"/>
    <w:rsid w:val="0046065C"/>
    <w:rsid w:val="00460917"/>
    <w:rsid w:val="0046103D"/>
    <w:rsid w:val="004615E7"/>
    <w:rsid w:val="0046163C"/>
    <w:rsid w:val="0046175D"/>
    <w:rsid w:val="004617EB"/>
    <w:rsid w:val="00461A19"/>
    <w:rsid w:val="00461B78"/>
    <w:rsid w:val="00461B9C"/>
    <w:rsid w:val="00461BCE"/>
    <w:rsid w:val="00461CDB"/>
    <w:rsid w:val="0046247B"/>
    <w:rsid w:val="004624CD"/>
    <w:rsid w:val="00462621"/>
    <w:rsid w:val="0046284E"/>
    <w:rsid w:val="00462D5E"/>
    <w:rsid w:val="00462E92"/>
    <w:rsid w:val="00462F88"/>
    <w:rsid w:val="00463001"/>
    <w:rsid w:val="0046319B"/>
    <w:rsid w:val="004632BD"/>
    <w:rsid w:val="00463337"/>
    <w:rsid w:val="004634E8"/>
    <w:rsid w:val="0046368D"/>
    <w:rsid w:val="0046382B"/>
    <w:rsid w:val="004638BA"/>
    <w:rsid w:val="00463A6B"/>
    <w:rsid w:val="00463C1E"/>
    <w:rsid w:val="00463C81"/>
    <w:rsid w:val="00463CC1"/>
    <w:rsid w:val="00463E56"/>
    <w:rsid w:val="00463F85"/>
    <w:rsid w:val="0046405F"/>
    <w:rsid w:val="004643E5"/>
    <w:rsid w:val="004643EA"/>
    <w:rsid w:val="004644C8"/>
    <w:rsid w:val="004644E5"/>
    <w:rsid w:val="0046496A"/>
    <w:rsid w:val="00464977"/>
    <w:rsid w:val="004649F4"/>
    <w:rsid w:val="00464BBD"/>
    <w:rsid w:val="00464F9E"/>
    <w:rsid w:val="00465153"/>
    <w:rsid w:val="0046553E"/>
    <w:rsid w:val="00465591"/>
    <w:rsid w:val="00465D09"/>
    <w:rsid w:val="00466242"/>
    <w:rsid w:val="004664EB"/>
    <w:rsid w:val="00466732"/>
    <w:rsid w:val="00466842"/>
    <w:rsid w:val="0046698E"/>
    <w:rsid w:val="00466B53"/>
    <w:rsid w:val="00466BC9"/>
    <w:rsid w:val="00466EDA"/>
    <w:rsid w:val="00467420"/>
    <w:rsid w:val="0046795E"/>
    <w:rsid w:val="004679A6"/>
    <w:rsid w:val="004679C6"/>
    <w:rsid w:val="00467A4E"/>
    <w:rsid w:val="00467AD0"/>
    <w:rsid w:val="00467B0A"/>
    <w:rsid w:val="00467DFB"/>
    <w:rsid w:val="004704C4"/>
    <w:rsid w:val="004704DC"/>
    <w:rsid w:val="004707BA"/>
    <w:rsid w:val="00470983"/>
    <w:rsid w:val="004709FF"/>
    <w:rsid w:val="00470ABE"/>
    <w:rsid w:val="00470BC7"/>
    <w:rsid w:val="00470BFC"/>
    <w:rsid w:val="00471070"/>
    <w:rsid w:val="004710AE"/>
    <w:rsid w:val="00471174"/>
    <w:rsid w:val="004712B2"/>
    <w:rsid w:val="00471765"/>
    <w:rsid w:val="004718C9"/>
    <w:rsid w:val="00471BAF"/>
    <w:rsid w:val="004723A0"/>
    <w:rsid w:val="0047297B"/>
    <w:rsid w:val="00473AA7"/>
    <w:rsid w:val="00473B4A"/>
    <w:rsid w:val="00473BE2"/>
    <w:rsid w:val="00473BE8"/>
    <w:rsid w:val="00473D9F"/>
    <w:rsid w:val="00473E1C"/>
    <w:rsid w:val="00473E9C"/>
    <w:rsid w:val="0047406F"/>
    <w:rsid w:val="00474248"/>
    <w:rsid w:val="00474610"/>
    <w:rsid w:val="004747C6"/>
    <w:rsid w:val="004748C5"/>
    <w:rsid w:val="00474E19"/>
    <w:rsid w:val="004751E7"/>
    <w:rsid w:val="004753D5"/>
    <w:rsid w:val="004753EB"/>
    <w:rsid w:val="004754DC"/>
    <w:rsid w:val="0047555E"/>
    <w:rsid w:val="00475712"/>
    <w:rsid w:val="00475833"/>
    <w:rsid w:val="0047586E"/>
    <w:rsid w:val="004759F3"/>
    <w:rsid w:val="00475C2B"/>
    <w:rsid w:val="00475ECC"/>
    <w:rsid w:val="0047620A"/>
    <w:rsid w:val="004762E6"/>
    <w:rsid w:val="00476672"/>
    <w:rsid w:val="00476C12"/>
    <w:rsid w:val="00476CE1"/>
    <w:rsid w:val="004772B7"/>
    <w:rsid w:val="00477319"/>
    <w:rsid w:val="004774A4"/>
    <w:rsid w:val="004776E2"/>
    <w:rsid w:val="00477A6A"/>
    <w:rsid w:val="00477B8F"/>
    <w:rsid w:val="00477C94"/>
    <w:rsid w:val="004800F9"/>
    <w:rsid w:val="004801A7"/>
    <w:rsid w:val="004802AF"/>
    <w:rsid w:val="00480C09"/>
    <w:rsid w:val="00480F3A"/>
    <w:rsid w:val="00481045"/>
    <w:rsid w:val="004810D2"/>
    <w:rsid w:val="00481166"/>
    <w:rsid w:val="00481284"/>
    <w:rsid w:val="00481316"/>
    <w:rsid w:val="004813A7"/>
    <w:rsid w:val="004814EF"/>
    <w:rsid w:val="0048163F"/>
    <w:rsid w:val="0048167D"/>
    <w:rsid w:val="0048181E"/>
    <w:rsid w:val="0048182A"/>
    <w:rsid w:val="0048183A"/>
    <w:rsid w:val="004818AC"/>
    <w:rsid w:val="00481DC6"/>
    <w:rsid w:val="00481E69"/>
    <w:rsid w:val="004820C7"/>
    <w:rsid w:val="0048215F"/>
    <w:rsid w:val="0048228A"/>
    <w:rsid w:val="004824D6"/>
    <w:rsid w:val="004825B1"/>
    <w:rsid w:val="004826E3"/>
    <w:rsid w:val="00482724"/>
    <w:rsid w:val="00482A66"/>
    <w:rsid w:val="004831AA"/>
    <w:rsid w:val="00483484"/>
    <w:rsid w:val="00483597"/>
    <w:rsid w:val="0048364C"/>
    <w:rsid w:val="004836A9"/>
    <w:rsid w:val="00483972"/>
    <w:rsid w:val="0048399D"/>
    <w:rsid w:val="00483B72"/>
    <w:rsid w:val="00483C2C"/>
    <w:rsid w:val="00483C81"/>
    <w:rsid w:val="00484177"/>
    <w:rsid w:val="00484266"/>
    <w:rsid w:val="004843E8"/>
    <w:rsid w:val="00484402"/>
    <w:rsid w:val="004844DE"/>
    <w:rsid w:val="00484867"/>
    <w:rsid w:val="00484B2B"/>
    <w:rsid w:val="00484D91"/>
    <w:rsid w:val="00484E60"/>
    <w:rsid w:val="00484F12"/>
    <w:rsid w:val="004850C6"/>
    <w:rsid w:val="004850EB"/>
    <w:rsid w:val="00485146"/>
    <w:rsid w:val="0048525A"/>
    <w:rsid w:val="0048528D"/>
    <w:rsid w:val="004854E0"/>
    <w:rsid w:val="00485B12"/>
    <w:rsid w:val="00485E51"/>
    <w:rsid w:val="004860A8"/>
    <w:rsid w:val="004860DD"/>
    <w:rsid w:val="00486697"/>
    <w:rsid w:val="004866F3"/>
    <w:rsid w:val="00486A64"/>
    <w:rsid w:val="00486B43"/>
    <w:rsid w:val="00486C35"/>
    <w:rsid w:val="00486D14"/>
    <w:rsid w:val="00486DE2"/>
    <w:rsid w:val="00487042"/>
    <w:rsid w:val="004870DA"/>
    <w:rsid w:val="004873B6"/>
    <w:rsid w:val="00487609"/>
    <w:rsid w:val="00487903"/>
    <w:rsid w:val="00487E00"/>
    <w:rsid w:val="00487E44"/>
    <w:rsid w:val="0049001A"/>
    <w:rsid w:val="004902F4"/>
    <w:rsid w:val="00490577"/>
    <w:rsid w:val="00490653"/>
    <w:rsid w:val="00490955"/>
    <w:rsid w:val="00490B54"/>
    <w:rsid w:val="00490C3A"/>
    <w:rsid w:val="00490EBC"/>
    <w:rsid w:val="00490F8A"/>
    <w:rsid w:val="00491355"/>
    <w:rsid w:val="00491899"/>
    <w:rsid w:val="00491982"/>
    <w:rsid w:val="00492062"/>
    <w:rsid w:val="00492293"/>
    <w:rsid w:val="0049240A"/>
    <w:rsid w:val="00492497"/>
    <w:rsid w:val="00492CCF"/>
    <w:rsid w:val="00492D2D"/>
    <w:rsid w:val="00492FEC"/>
    <w:rsid w:val="004934A1"/>
    <w:rsid w:val="004934A3"/>
    <w:rsid w:val="00493586"/>
    <w:rsid w:val="00493BF9"/>
    <w:rsid w:val="00493CFB"/>
    <w:rsid w:val="00493DE6"/>
    <w:rsid w:val="00493EC5"/>
    <w:rsid w:val="00494005"/>
    <w:rsid w:val="0049409B"/>
    <w:rsid w:val="00494162"/>
    <w:rsid w:val="004941E8"/>
    <w:rsid w:val="004943BE"/>
    <w:rsid w:val="004943CB"/>
    <w:rsid w:val="004946AD"/>
    <w:rsid w:val="004949D3"/>
    <w:rsid w:val="00494D44"/>
    <w:rsid w:val="00494DAD"/>
    <w:rsid w:val="00495051"/>
    <w:rsid w:val="004951D4"/>
    <w:rsid w:val="0049534E"/>
    <w:rsid w:val="00495C80"/>
    <w:rsid w:val="00495CB9"/>
    <w:rsid w:val="00495F4C"/>
    <w:rsid w:val="00495F6B"/>
    <w:rsid w:val="004960C2"/>
    <w:rsid w:val="004963FD"/>
    <w:rsid w:val="0049642A"/>
    <w:rsid w:val="00496705"/>
    <w:rsid w:val="00496E23"/>
    <w:rsid w:val="0049700B"/>
    <w:rsid w:val="00497235"/>
    <w:rsid w:val="004972F2"/>
    <w:rsid w:val="004976E7"/>
    <w:rsid w:val="0049782E"/>
    <w:rsid w:val="00497ABA"/>
    <w:rsid w:val="00497E0D"/>
    <w:rsid w:val="00497EB8"/>
    <w:rsid w:val="00497EE0"/>
    <w:rsid w:val="004A034E"/>
    <w:rsid w:val="004A04C0"/>
    <w:rsid w:val="004A0729"/>
    <w:rsid w:val="004A0BDB"/>
    <w:rsid w:val="004A0D6A"/>
    <w:rsid w:val="004A0E97"/>
    <w:rsid w:val="004A0FD5"/>
    <w:rsid w:val="004A11A6"/>
    <w:rsid w:val="004A11EB"/>
    <w:rsid w:val="004A128D"/>
    <w:rsid w:val="004A14B0"/>
    <w:rsid w:val="004A156E"/>
    <w:rsid w:val="004A15B1"/>
    <w:rsid w:val="004A196E"/>
    <w:rsid w:val="004A19E6"/>
    <w:rsid w:val="004A1BF7"/>
    <w:rsid w:val="004A1E07"/>
    <w:rsid w:val="004A1E3B"/>
    <w:rsid w:val="004A22DC"/>
    <w:rsid w:val="004A2635"/>
    <w:rsid w:val="004A274A"/>
    <w:rsid w:val="004A280B"/>
    <w:rsid w:val="004A28BD"/>
    <w:rsid w:val="004A2BBF"/>
    <w:rsid w:val="004A3871"/>
    <w:rsid w:val="004A3B4A"/>
    <w:rsid w:val="004A3C35"/>
    <w:rsid w:val="004A3C87"/>
    <w:rsid w:val="004A40E2"/>
    <w:rsid w:val="004A421F"/>
    <w:rsid w:val="004A43DD"/>
    <w:rsid w:val="004A449C"/>
    <w:rsid w:val="004A454F"/>
    <w:rsid w:val="004A45D6"/>
    <w:rsid w:val="004A47A7"/>
    <w:rsid w:val="004A4B62"/>
    <w:rsid w:val="004A4C99"/>
    <w:rsid w:val="004A4E17"/>
    <w:rsid w:val="004A5217"/>
    <w:rsid w:val="004A52CC"/>
    <w:rsid w:val="004A536C"/>
    <w:rsid w:val="004A5A3C"/>
    <w:rsid w:val="004A5BE7"/>
    <w:rsid w:val="004A5CE2"/>
    <w:rsid w:val="004A5CEA"/>
    <w:rsid w:val="004A5D48"/>
    <w:rsid w:val="004A5E60"/>
    <w:rsid w:val="004A5F2C"/>
    <w:rsid w:val="004A6560"/>
    <w:rsid w:val="004A67F7"/>
    <w:rsid w:val="004A6A09"/>
    <w:rsid w:val="004A6FD5"/>
    <w:rsid w:val="004A7314"/>
    <w:rsid w:val="004A7426"/>
    <w:rsid w:val="004A7496"/>
    <w:rsid w:val="004A78CB"/>
    <w:rsid w:val="004A7BA5"/>
    <w:rsid w:val="004A7D06"/>
    <w:rsid w:val="004B0299"/>
    <w:rsid w:val="004B0727"/>
    <w:rsid w:val="004B095D"/>
    <w:rsid w:val="004B1372"/>
    <w:rsid w:val="004B13E3"/>
    <w:rsid w:val="004B1595"/>
    <w:rsid w:val="004B1662"/>
    <w:rsid w:val="004B1B12"/>
    <w:rsid w:val="004B1BC2"/>
    <w:rsid w:val="004B1E06"/>
    <w:rsid w:val="004B1E8D"/>
    <w:rsid w:val="004B2021"/>
    <w:rsid w:val="004B2060"/>
    <w:rsid w:val="004B217B"/>
    <w:rsid w:val="004B21DF"/>
    <w:rsid w:val="004B253C"/>
    <w:rsid w:val="004B29B0"/>
    <w:rsid w:val="004B29E6"/>
    <w:rsid w:val="004B2B35"/>
    <w:rsid w:val="004B2C7C"/>
    <w:rsid w:val="004B2C9F"/>
    <w:rsid w:val="004B2FB4"/>
    <w:rsid w:val="004B33A8"/>
    <w:rsid w:val="004B3C53"/>
    <w:rsid w:val="004B3D1F"/>
    <w:rsid w:val="004B3EB5"/>
    <w:rsid w:val="004B4258"/>
    <w:rsid w:val="004B43C0"/>
    <w:rsid w:val="004B4511"/>
    <w:rsid w:val="004B4849"/>
    <w:rsid w:val="004B4907"/>
    <w:rsid w:val="004B4AD4"/>
    <w:rsid w:val="004B4CBF"/>
    <w:rsid w:val="004B4EA4"/>
    <w:rsid w:val="004B5017"/>
    <w:rsid w:val="004B53CB"/>
    <w:rsid w:val="004B5505"/>
    <w:rsid w:val="004B5640"/>
    <w:rsid w:val="004B56E4"/>
    <w:rsid w:val="004B57BB"/>
    <w:rsid w:val="004B57EE"/>
    <w:rsid w:val="004B595E"/>
    <w:rsid w:val="004B5DCF"/>
    <w:rsid w:val="004B6077"/>
    <w:rsid w:val="004B622A"/>
    <w:rsid w:val="004B628E"/>
    <w:rsid w:val="004B634F"/>
    <w:rsid w:val="004B637C"/>
    <w:rsid w:val="004B63FD"/>
    <w:rsid w:val="004B6415"/>
    <w:rsid w:val="004B6CEB"/>
    <w:rsid w:val="004B7078"/>
    <w:rsid w:val="004B79C7"/>
    <w:rsid w:val="004C04AE"/>
    <w:rsid w:val="004C07DF"/>
    <w:rsid w:val="004C08BE"/>
    <w:rsid w:val="004C093E"/>
    <w:rsid w:val="004C0BDF"/>
    <w:rsid w:val="004C0FB1"/>
    <w:rsid w:val="004C14BA"/>
    <w:rsid w:val="004C15E5"/>
    <w:rsid w:val="004C1655"/>
    <w:rsid w:val="004C16EC"/>
    <w:rsid w:val="004C1832"/>
    <w:rsid w:val="004C20BD"/>
    <w:rsid w:val="004C22B1"/>
    <w:rsid w:val="004C250D"/>
    <w:rsid w:val="004C2541"/>
    <w:rsid w:val="004C2691"/>
    <w:rsid w:val="004C2822"/>
    <w:rsid w:val="004C2872"/>
    <w:rsid w:val="004C2929"/>
    <w:rsid w:val="004C29E6"/>
    <w:rsid w:val="004C2A1A"/>
    <w:rsid w:val="004C2AE5"/>
    <w:rsid w:val="004C3039"/>
    <w:rsid w:val="004C326F"/>
    <w:rsid w:val="004C3362"/>
    <w:rsid w:val="004C3425"/>
    <w:rsid w:val="004C437C"/>
    <w:rsid w:val="004C45BC"/>
    <w:rsid w:val="004C46C2"/>
    <w:rsid w:val="004C4756"/>
    <w:rsid w:val="004C4798"/>
    <w:rsid w:val="004C487C"/>
    <w:rsid w:val="004C4929"/>
    <w:rsid w:val="004C4D0C"/>
    <w:rsid w:val="004C4E04"/>
    <w:rsid w:val="004C4E2A"/>
    <w:rsid w:val="004C5221"/>
    <w:rsid w:val="004C5250"/>
    <w:rsid w:val="004C5296"/>
    <w:rsid w:val="004C529B"/>
    <w:rsid w:val="004C52F7"/>
    <w:rsid w:val="004C558E"/>
    <w:rsid w:val="004C57BA"/>
    <w:rsid w:val="004C5901"/>
    <w:rsid w:val="004C5E13"/>
    <w:rsid w:val="004C5F66"/>
    <w:rsid w:val="004C61AE"/>
    <w:rsid w:val="004C6CD0"/>
    <w:rsid w:val="004C6CF4"/>
    <w:rsid w:val="004C6E06"/>
    <w:rsid w:val="004C6E30"/>
    <w:rsid w:val="004C70C1"/>
    <w:rsid w:val="004C7307"/>
    <w:rsid w:val="004C79D5"/>
    <w:rsid w:val="004C7A83"/>
    <w:rsid w:val="004C7BE9"/>
    <w:rsid w:val="004C7DAE"/>
    <w:rsid w:val="004D0344"/>
    <w:rsid w:val="004D0CA7"/>
    <w:rsid w:val="004D0E9B"/>
    <w:rsid w:val="004D0F1C"/>
    <w:rsid w:val="004D10AB"/>
    <w:rsid w:val="004D11CB"/>
    <w:rsid w:val="004D1910"/>
    <w:rsid w:val="004D1990"/>
    <w:rsid w:val="004D1E4F"/>
    <w:rsid w:val="004D1F36"/>
    <w:rsid w:val="004D250F"/>
    <w:rsid w:val="004D267A"/>
    <w:rsid w:val="004D271F"/>
    <w:rsid w:val="004D2A09"/>
    <w:rsid w:val="004D2AAB"/>
    <w:rsid w:val="004D2B5B"/>
    <w:rsid w:val="004D2C15"/>
    <w:rsid w:val="004D2C77"/>
    <w:rsid w:val="004D2E4B"/>
    <w:rsid w:val="004D3104"/>
    <w:rsid w:val="004D3113"/>
    <w:rsid w:val="004D328E"/>
    <w:rsid w:val="004D32DE"/>
    <w:rsid w:val="004D34FB"/>
    <w:rsid w:val="004D3513"/>
    <w:rsid w:val="004D3621"/>
    <w:rsid w:val="004D37BD"/>
    <w:rsid w:val="004D38C0"/>
    <w:rsid w:val="004D3A5C"/>
    <w:rsid w:val="004D3C72"/>
    <w:rsid w:val="004D3F9A"/>
    <w:rsid w:val="004D4222"/>
    <w:rsid w:val="004D469C"/>
    <w:rsid w:val="004D4943"/>
    <w:rsid w:val="004D499A"/>
    <w:rsid w:val="004D499E"/>
    <w:rsid w:val="004D49CA"/>
    <w:rsid w:val="004D49F3"/>
    <w:rsid w:val="004D4A82"/>
    <w:rsid w:val="004D4B44"/>
    <w:rsid w:val="004D4BCC"/>
    <w:rsid w:val="004D4D08"/>
    <w:rsid w:val="004D4E9B"/>
    <w:rsid w:val="004D4F62"/>
    <w:rsid w:val="004D56C7"/>
    <w:rsid w:val="004D56E2"/>
    <w:rsid w:val="004D56E9"/>
    <w:rsid w:val="004D576F"/>
    <w:rsid w:val="004D5780"/>
    <w:rsid w:val="004D5A45"/>
    <w:rsid w:val="004D5A64"/>
    <w:rsid w:val="004D5B8E"/>
    <w:rsid w:val="004D5BE0"/>
    <w:rsid w:val="004D5D4A"/>
    <w:rsid w:val="004D5F5C"/>
    <w:rsid w:val="004D61C1"/>
    <w:rsid w:val="004D6271"/>
    <w:rsid w:val="004D660B"/>
    <w:rsid w:val="004D66F2"/>
    <w:rsid w:val="004D682F"/>
    <w:rsid w:val="004D685C"/>
    <w:rsid w:val="004D69EA"/>
    <w:rsid w:val="004D69F6"/>
    <w:rsid w:val="004D6E49"/>
    <w:rsid w:val="004D70E0"/>
    <w:rsid w:val="004D721B"/>
    <w:rsid w:val="004D740B"/>
    <w:rsid w:val="004D74C9"/>
    <w:rsid w:val="004D7673"/>
    <w:rsid w:val="004D77F3"/>
    <w:rsid w:val="004D7B0A"/>
    <w:rsid w:val="004D7DE3"/>
    <w:rsid w:val="004D7F7B"/>
    <w:rsid w:val="004E03A1"/>
    <w:rsid w:val="004E04A7"/>
    <w:rsid w:val="004E04B9"/>
    <w:rsid w:val="004E08F9"/>
    <w:rsid w:val="004E0F0F"/>
    <w:rsid w:val="004E121D"/>
    <w:rsid w:val="004E122E"/>
    <w:rsid w:val="004E18BC"/>
    <w:rsid w:val="004E1DAF"/>
    <w:rsid w:val="004E1EDC"/>
    <w:rsid w:val="004E20A9"/>
    <w:rsid w:val="004E2530"/>
    <w:rsid w:val="004E2678"/>
    <w:rsid w:val="004E26F2"/>
    <w:rsid w:val="004E2A3B"/>
    <w:rsid w:val="004E2A6B"/>
    <w:rsid w:val="004E2D9D"/>
    <w:rsid w:val="004E3138"/>
    <w:rsid w:val="004E33EA"/>
    <w:rsid w:val="004E347C"/>
    <w:rsid w:val="004E35F6"/>
    <w:rsid w:val="004E377C"/>
    <w:rsid w:val="004E39F1"/>
    <w:rsid w:val="004E3BE2"/>
    <w:rsid w:val="004E3C2C"/>
    <w:rsid w:val="004E3CE3"/>
    <w:rsid w:val="004E3E94"/>
    <w:rsid w:val="004E3F48"/>
    <w:rsid w:val="004E400F"/>
    <w:rsid w:val="004E4514"/>
    <w:rsid w:val="004E4756"/>
    <w:rsid w:val="004E47B0"/>
    <w:rsid w:val="004E48C0"/>
    <w:rsid w:val="004E496A"/>
    <w:rsid w:val="004E4E5F"/>
    <w:rsid w:val="004E4E7B"/>
    <w:rsid w:val="004E4F45"/>
    <w:rsid w:val="004E5267"/>
    <w:rsid w:val="004E52DE"/>
    <w:rsid w:val="004E57CC"/>
    <w:rsid w:val="004E59A9"/>
    <w:rsid w:val="004E616E"/>
    <w:rsid w:val="004E625F"/>
    <w:rsid w:val="004E6513"/>
    <w:rsid w:val="004E65A0"/>
    <w:rsid w:val="004E67BB"/>
    <w:rsid w:val="004E70B5"/>
    <w:rsid w:val="004E74D2"/>
    <w:rsid w:val="004E768C"/>
    <w:rsid w:val="004E769E"/>
    <w:rsid w:val="004E781B"/>
    <w:rsid w:val="004F0286"/>
    <w:rsid w:val="004F0463"/>
    <w:rsid w:val="004F076A"/>
    <w:rsid w:val="004F0874"/>
    <w:rsid w:val="004F08C1"/>
    <w:rsid w:val="004F09D1"/>
    <w:rsid w:val="004F0BE0"/>
    <w:rsid w:val="004F0D1F"/>
    <w:rsid w:val="004F0D3B"/>
    <w:rsid w:val="004F0EF2"/>
    <w:rsid w:val="004F1113"/>
    <w:rsid w:val="004F144A"/>
    <w:rsid w:val="004F1641"/>
    <w:rsid w:val="004F1678"/>
    <w:rsid w:val="004F168A"/>
    <w:rsid w:val="004F1700"/>
    <w:rsid w:val="004F1A49"/>
    <w:rsid w:val="004F1AA9"/>
    <w:rsid w:val="004F1E19"/>
    <w:rsid w:val="004F2076"/>
    <w:rsid w:val="004F26F2"/>
    <w:rsid w:val="004F2B66"/>
    <w:rsid w:val="004F2C07"/>
    <w:rsid w:val="004F2C60"/>
    <w:rsid w:val="004F2DF0"/>
    <w:rsid w:val="004F2EDD"/>
    <w:rsid w:val="004F31D8"/>
    <w:rsid w:val="004F32A3"/>
    <w:rsid w:val="004F35CF"/>
    <w:rsid w:val="004F37A0"/>
    <w:rsid w:val="004F389B"/>
    <w:rsid w:val="004F3CB3"/>
    <w:rsid w:val="004F3D13"/>
    <w:rsid w:val="004F3EAF"/>
    <w:rsid w:val="004F4339"/>
    <w:rsid w:val="004F44BE"/>
    <w:rsid w:val="004F4503"/>
    <w:rsid w:val="004F4589"/>
    <w:rsid w:val="004F470F"/>
    <w:rsid w:val="004F4B51"/>
    <w:rsid w:val="004F4D61"/>
    <w:rsid w:val="004F50CC"/>
    <w:rsid w:val="004F5213"/>
    <w:rsid w:val="004F541B"/>
    <w:rsid w:val="004F55DC"/>
    <w:rsid w:val="004F5B3C"/>
    <w:rsid w:val="004F5DDE"/>
    <w:rsid w:val="004F6685"/>
    <w:rsid w:val="004F6827"/>
    <w:rsid w:val="004F689F"/>
    <w:rsid w:val="004F6B0F"/>
    <w:rsid w:val="004F6DE0"/>
    <w:rsid w:val="004F6E72"/>
    <w:rsid w:val="004F70B9"/>
    <w:rsid w:val="004F737A"/>
    <w:rsid w:val="004F73A5"/>
    <w:rsid w:val="004F73AA"/>
    <w:rsid w:val="004F7BA1"/>
    <w:rsid w:val="004F7F14"/>
    <w:rsid w:val="004F7F82"/>
    <w:rsid w:val="004F7FD5"/>
    <w:rsid w:val="00500013"/>
    <w:rsid w:val="005002A2"/>
    <w:rsid w:val="005002B6"/>
    <w:rsid w:val="005003F7"/>
    <w:rsid w:val="005008BA"/>
    <w:rsid w:val="005008F4"/>
    <w:rsid w:val="0050091E"/>
    <w:rsid w:val="00500B82"/>
    <w:rsid w:val="00500D5B"/>
    <w:rsid w:val="00500D6B"/>
    <w:rsid w:val="00500DD3"/>
    <w:rsid w:val="00500F2E"/>
    <w:rsid w:val="00501053"/>
    <w:rsid w:val="005010C4"/>
    <w:rsid w:val="0050128E"/>
    <w:rsid w:val="0050162C"/>
    <w:rsid w:val="00501801"/>
    <w:rsid w:val="00501821"/>
    <w:rsid w:val="00501F25"/>
    <w:rsid w:val="00501FA8"/>
    <w:rsid w:val="00501FF4"/>
    <w:rsid w:val="00502069"/>
    <w:rsid w:val="0050218B"/>
    <w:rsid w:val="005022EF"/>
    <w:rsid w:val="005023F7"/>
    <w:rsid w:val="0050261C"/>
    <w:rsid w:val="00502961"/>
    <w:rsid w:val="005031EE"/>
    <w:rsid w:val="0050340A"/>
    <w:rsid w:val="005039D5"/>
    <w:rsid w:val="00503BF1"/>
    <w:rsid w:val="00503F3C"/>
    <w:rsid w:val="005040E3"/>
    <w:rsid w:val="00504849"/>
    <w:rsid w:val="00504A48"/>
    <w:rsid w:val="00504D04"/>
    <w:rsid w:val="0050567F"/>
    <w:rsid w:val="005058EE"/>
    <w:rsid w:val="00505910"/>
    <w:rsid w:val="005059BB"/>
    <w:rsid w:val="00505BBA"/>
    <w:rsid w:val="00505BC9"/>
    <w:rsid w:val="00505BF2"/>
    <w:rsid w:val="00505C68"/>
    <w:rsid w:val="00505F55"/>
    <w:rsid w:val="00506049"/>
    <w:rsid w:val="0050647B"/>
    <w:rsid w:val="00506687"/>
    <w:rsid w:val="005066F8"/>
    <w:rsid w:val="00506B4C"/>
    <w:rsid w:val="00506D5A"/>
    <w:rsid w:val="00506E45"/>
    <w:rsid w:val="00506E96"/>
    <w:rsid w:val="0050728C"/>
    <w:rsid w:val="0050733F"/>
    <w:rsid w:val="005074B3"/>
    <w:rsid w:val="00507812"/>
    <w:rsid w:val="00507855"/>
    <w:rsid w:val="0050787F"/>
    <w:rsid w:val="00507921"/>
    <w:rsid w:val="00507A9A"/>
    <w:rsid w:val="00507B59"/>
    <w:rsid w:val="00507D49"/>
    <w:rsid w:val="005100B4"/>
    <w:rsid w:val="00510205"/>
    <w:rsid w:val="0051039B"/>
    <w:rsid w:val="005103A2"/>
    <w:rsid w:val="00510533"/>
    <w:rsid w:val="005106F5"/>
    <w:rsid w:val="0051092A"/>
    <w:rsid w:val="00510B08"/>
    <w:rsid w:val="00510BE2"/>
    <w:rsid w:val="00510C14"/>
    <w:rsid w:val="00510C29"/>
    <w:rsid w:val="00510CBC"/>
    <w:rsid w:val="00510E9D"/>
    <w:rsid w:val="00510F87"/>
    <w:rsid w:val="00511154"/>
    <w:rsid w:val="00511409"/>
    <w:rsid w:val="0051154F"/>
    <w:rsid w:val="00511713"/>
    <w:rsid w:val="005117AA"/>
    <w:rsid w:val="005118E1"/>
    <w:rsid w:val="00511C8F"/>
    <w:rsid w:val="00511FA3"/>
    <w:rsid w:val="005120CF"/>
    <w:rsid w:val="005122DC"/>
    <w:rsid w:val="005128F3"/>
    <w:rsid w:val="0051296F"/>
    <w:rsid w:val="00512CFC"/>
    <w:rsid w:val="00512D0D"/>
    <w:rsid w:val="00512E00"/>
    <w:rsid w:val="00512F2B"/>
    <w:rsid w:val="0051313D"/>
    <w:rsid w:val="0051333C"/>
    <w:rsid w:val="00513355"/>
    <w:rsid w:val="00513A5C"/>
    <w:rsid w:val="00513BEC"/>
    <w:rsid w:val="00513C44"/>
    <w:rsid w:val="00513CE1"/>
    <w:rsid w:val="00514015"/>
    <w:rsid w:val="00514359"/>
    <w:rsid w:val="0051457D"/>
    <w:rsid w:val="0051478D"/>
    <w:rsid w:val="00514850"/>
    <w:rsid w:val="00514A47"/>
    <w:rsid w:val="00514BBB"/>
    <w:rsid w:val="00514ECB"/>
    <w:rsid w:val="005154C3"/>
    <w:rsid w:val="005156D7"/>
    <w:rsid w:val="00515D54"/>
    <w:rsid w:val="00515D80"/>
    <w:rsid w:val="005160B5"/>
    <w:rsid w:val="0051696E"/>
    <w:rsid w:val="005169DF"/>
    <w:rsid w:val="0051703E"/>
    <w:rsid w:val="005170CC"/>
    <w:rsid w:val="00517114"/>
    <w:rsid w:val="00517284"/>
    <w:rsid w:val="0051746F"/>
    <w:rsid w:val="005175D3"/>
    <w:rsid w:val="005177E9"/>
    <w:rsid w:val="00517ABA"/>
    <w:rsid w:val="00517D2A"/>
    <w:rsid w:val="00517E1B"/>
    <w:rsid w:val="00517F16"/>
    <w:rsid w:val="0052021F"/>
    <w:rsid w:val="0052024E"/>
    <w:rsid w:val="005205D5"/>
    <w:rsid w:val="005207B4"/>
    <w:rsid w:val="005208B0"/>
    <w:rsid w:val="00520956"/>
    <w:rsid w:val="00520B0C"/>
    <w:rsid w:val="00520D13"/>
    <w:rsid w:val="00520E0E"/>
    <w:rsid w:val="0052127B"/>
    <w:rsid w:val="00521637"/>
    <w:rsid w:val="005216C5"/>
    <w:rsid w:val="00521712"/>
    <w:rsid w:val="00521742"/>
    <w:rsid w:val="005218BD"/>
    <w:rsid w:val="00521A51"/>
    <w:rsid w:val="0052217A"/>
    <w:rsid w:val="00522558"/>
    <w:rsid w:val="0052258E"/>
    <w:rsid w:val="005226B2"/>
    <w:rsid w:val="00522931"/>
    <w:rsid w:val="0052299E"/>
    <w:rsid w:val="00522CC0"/>
    <w:rsid w:val="00522D59"/>
    <w:rsid w:val="00523DBF"/>
    <w:rsid w:val="00523F6D"/>
    <w:rsid w:val="00523FE5"/>
    <w:rsid w:val="00524157"/>
    <w:rsid w:val="005246AE"/>
    <w:rsid w:val="00524734"/>
    <w:rsid w:val="00524829"/>
    <w:rsid w:val="005249A1"/>
    <w:rsid w:val="00524DF1"/>
    <w:rsid w:val="00525269"/>
    <w:rsid w:val="005252B9"/>
    <w:rsid w:val="00525527"/>
    <w:rsid w:val="00525860"/>
    <w:rsid w:val="0052586D"/>
    <w:rsid w:val="00525F11"/>
    <w:rsid w:val="005261CF"/>
    <w:rsid w:val="0052623B"/>
    <w:rsid w:val="005263B0"/>
    <w:rsid w:val="005264BE"/>
    <w:rsid w:val="005265F7"/>
    <w:rsid w:val="00526C7E"/>
    <w:rsid w:val="00526F90"/>
    <w:rsid w:val="0052731D"/>
    <w:rsid w:val="005274F4"/>
    <w:rsid w:val="005277EF"/>
    <w:rsid w:val="0052789E"/>
    <w:rsid w:val="00527A82"/>
    <w:rsid w:val="0053032C"/>
    <w:rsid w:val="0053081F"/>
    <w:rsid w:val="005308D5"/>
    <w:rsid w:val="00530D6D"/>
    <w:rsid w:val="00530DF2"/>
    <w:rsid w:val="00530EB4"/>
    <w:rsid w:val="005311A0"/>
    <w:rsid w:val="0053121C"/>
    <w:rsid w:val="00531397"/>
    <w:rsid w:val="005313F5"/>
    <w:rsid w:val="00531D2B"/>
    <w:rsid w:val="00531E85"/>
    <w:rsid w:val="005327E9"/>
    <w:rsid w:val="005329AF"/>
    <w:rsid w:val="00532B2F"/>
    <w:rsid w:val="00532C42"/>
    <w:rsid w:val="0053325C"/>
    <w:rsid w:val="00533638"/>
    <w:rsid w:val="005336A3"/>
    <w:rsid w:val="00533713"/>
    <w:rsid w:val="00533D19"/>
    <w:rsid w:val="0053427C"/>
    <w:rsid w:val="005343F1"/>
    <w:rsid w:val="0053449A"/>
    <w:rsid w:val="005344BF"/>
    <w:rsid w:val="00534663"/>
    <w:rsid w:val="00534844"/>
    <w:rsid w:val="00534BA2"/>
    <w:rsid w:val="00534FDF"/>
    <w:rsid w:val="005351E8"/>
    <w:rsid w:val="00535226"/>
    <w:rsid w:val="005352D3"/>
    <w:rsid w:val="005352FB"/>
    <w:rsid w:val="005354D1"/>
    <w:rsid w:val="00535501"/>
    <w:rsid w:val="005355B3"/>
    <w:rsid w:val="005355FE"/>
    <w:rsid w:val="0053588D"/>
    <w:rsid w:val="00535BD6"/>
    <w:rsid w:val="00535BE7"/>
    <w:rsid w:val="00535EE8"/>
    <w:rsid w:val="00536315"/>
    <w:rsid w:val="0053651C"/>
    <w:rsid w:val="005366DC"/>
    <w:rsid w:val="00536714"/>
    <w:rsid w:val="0053675C"/>
    <w:rsid w:val="005367FD"/>
    <w:rsid w:val="00536A1C"/>
    <w:rsid w:val="00536AF3"/>
    <w:rsid w:val="00536B0C"/>
    <w:rsid w:val="00536C53"/>
    <w:rsid w:val="00536CA5"/>
    <w:rsid w:val="00536E0B"/>
    <w:rsid w:val="00536FF1"/>
    <w:rsid w:val="00537003"/>
    <w:rsid w:val="005370A7"/>
    <w:rsid w:val="005370F0"/>
    <w:rsid w:val="00537364"/>
    <w:rsid w:val="00537374"/>
    <w:rsid w:val="005373FC"/>
    <w:rsid w:val="00537463"/>
    <w:rsid w:val="005374EF"/>
    <w:rsid w:val="00537543"/>
    <w:rsid w:val="00537728"/>
    <w:rsid w:val="0053775C"/>
    <w:rsid w:val="00537883"/>
    <w:rsid w:val="005378FD"/>
    <w:rsid w:val="00537DB8"/>
    <w:rsid w:val="00537DC2"/>
    <w:rsid w:val="00537F28"/>
    <w:rsid w:val="0054015C"/>
    <w:rsid w:val="00540171"/>
    <w:rsid w:val="0054045C"/>
    <w:rsid w:val="0054057A"/>
    <w:rsid w:val="005405C3"/>
    <w:rsid w:val="005406A8"/>
    <w:rsid w:val="00540A2C"/>
    <w:rsid w:val="00540F7C"/>
    <w:rsid w:val="00541101"/>
    <w:rsid w:val="005411FE"/>
    <w:rsid w:val="005413F1"/>
    <w:rsid w:val="005414A4"/>
    <w:rsid w:val="005414C3"/>
    <w:rsid w:val="0054157A"/>
    <w:rsid w:val="005415A4"/>
    <w:rsid w:val="0054187C"/>
    <w:rsid w:val="0054198A"/>
    <w:rsid w:val="00541E39"/>
    <w:rsid w:val="00541F02"/>
    <w:rsid w:val="00542940"/>
    <w:rsid w:val="005429A4"/>
    <w:rsid w:val="00542A2D"/>
    <w:rsid w:val="005436F3"/>
    <w:rsid w:val="00543750"/>
    <w:rsid w:val="005437E2"/>
    <w:rsid w:val="005439FC"/>
    <w:rsid w:val="00543D03"/>
    <w:rsid w:val="0054403A"/>
    <w:rsid w:val="005441FD"/>
    <w:rsid w:val="005448CA"/>
    <w:rsid w:val="00545211"/>
    <w:rsid w:val="00545343"/>
    <w:rsid w:val="00545541"/>
    <w:rsid w:val="00545AA0"/>
    <w:rsid w:val="00545AF1"/>
    <w:rsid w:val="00545B4E"/>
    <w:rsid w:val="00545CCD"/>
    <w:rsid w:val="00546877"/>
    <w:rsid w:val="005468DC"/>
    <w:rsid w:val="005468EF"/>
    <w:rsid w:val="00546CC6"/>
    <w:rsid w:val="00547078"/>
    <w:rsid w:val="005472E1"/>
    <w:rsid w:val="0054741B"/>
    <w:rsid w:val="005474FC"/>
    <w:rsid w:val="0054750E"/>
    <w:rsid w:val="005477AF"/>
    <w:rsid w:val="00547E87"/>
    <w:rsid w:val="0055028F"/>
    <w:rsid w:val="005503EE"/>
    <w:rsid w:val="0055058A"/>
    <w:rsid w:val="00550AE2"/>
    <w:rsid w:val="00550C30"/>
    <w:rsid w:val="00550CA7"/>
    <w:rsid w:val="00550E5B"/>
    <w:rsid w:val="00551437"/>
    <w:rsid w:val="005516A6"/>
    <w:rsid w:val="00551C53"/>
    <w:rsid w:val="00551DDF"/>
    <w:rsid w:val="00551F01"/>
    <w:rsid w:val="00551FFD"/>
    <w:rsid w:val="005521C2"/>
    <w:rsid w:val="0055260A"/>
    <w:rsid w:val="00552646"/>
    <w:rsid w:val="00552669"/>
    <w:rsid w:val="005527BA"/>
    <w:rsid w:val="00552992"/>
    <w:rsid w:val="00552A20"/>
    <w:rsid w:val="00552B70"/>
    <w:rsid w:val="00552D3D"/>
    <w:rsid w:val="00552E1F"/>
    <w:rsid w:val="00553099"/>
    <w:rsid w:val="005531BE"/>
    <w:rsid w:val="005534EB"/>
    <w:rsid w:val="00553583"/>
    <w:rsid w:val="005535B6"/>
    <w:rsid w:val="005535F5"/>
    <w:rsid w:val="0055383B"/>
    <w:rsid w:val="00553AF2"/>
    <w:rsid w:val="00553B8D"/>
    <w:rsid w:val="00553BAA"/>
    <w:rsid w:val="0055424A"/>
    <w:rsid w:val="0055445C"/>
    <w:rsid w:val="00554544"/>
    <w:rsid w:val="005548C6"/>
    <w:rsid w:val="00554A07"/>
    <w:rsid w:val="00554D7D"/>
    <w:rsid w:val="00554DA2"/>
    <w:rsid w:val="00554EA7"/>
    <w:rsid w:val="005550C8"/>
    <w:rsid w:val="0055526D"/>
    <w:rsid w:val="00555C57"/>
    <w:rsid w:val="00555D76"/>
    <w:rsid w:val="00555F0D"/>
    <w:rsid w:val="0055619A"/>
    <w:rsid w:val="00556272"/>
    <w:rsid w:val="005565E2"/>
    <w:rsid w:val="0055663D"/>
    <w:rsid w:val="00556669"/>
    <w:rsid w:val="00556A80"/>
    <w:rsid w:val="00556E25"/>
    <w:rsid w:val="0055716E"/>
    <w:rsid w:val="005572BE"/>
    <w:rsid w:val="005575EF"/>
    <w:rsid w:val="005575F0"/>
    <w:rsid w:val="00557986"/>
    <w:rsid w:val="00557AC1"/>
    <w:rsid w:val="00557CFB"/>
    <w:rsid w:val="00557EA3"/>
    <w:rsid w:val="00557FA9"/>
    <w:rsid w:val="00560412"/>
    <w:rsid w:val="00560540"/>
    <w:rsid w:val="00560706"/>
    <w:rsid w:val="0056078D"/>
    <w:rsid w:val="00560C8E"/>
    <w:rsid w:val="00560E07"/>
    <w:rsid w:val="00561099"/>
    <w:rsid w:val="005610D3"/>
    <w:rsid w:val="00561287"/>
    <w:rsid w:val="0056133F"/>
    <w:rsid w:val="005613B3"/>
    <w:rsid w:val="005613B9"/>
    <w:rsid w:val="005614CB"/>
    <w:rsid w:val="005614EE"/>
    <w:rsid w:val="00561724"/>
    <w:rsid w:val="00561A75"/>
    <w:rsid w:val="00561B1D"/>
    <w:rsid w:val="00561CA0"/>
    <w:rsid w:val="0056213D"/>
    <w:rsid w:val="00562239"/>
    <w:rsid w:val="0056236E"/>
    <w:rsid w:val="005623FF"/>
    <w:rsid w:val="00562551"/>
    <w:rsid w:val="005626C3"/>
    <w:rsid w:val="005628EA"/>
    <w:rsid w:val="00562A82"/>
    <w:rsid w:val="00562AA1"/>
    <w:rsid w:val="00562B9E"/>
    <w:rsid w:val="00562BBF"/>
    <w:rsid w:val="00563012"/>
    <w:rsid w:val="00563405"/>
    <w:rsid w:val="00563601"/>
    <w:rsid w:val="00563625"/>
    <w:rsid w:val="00563AB5"/>
    <w:rsid w:val="00563B0C"/>
    <w:rsid w:val="00563E0C"/>
    <w:rsid w:val="00563ED9"/>
    <w:rsid w:val="00564140"/>
    <w:rsid w:val="005642D2"/>
    <w:rsid w:val="005642E1"/>
    <w:rsid w:val="00564553"/>
    <w:rsid w:val="0056472F"/>
    <w:rsid w:val="00564C6C"/>
    <w:rsid w:val="00564EB8"/>
    <w:rsid w:val="00565685"/>
    <w:rsid w:val="00565A27"/>
    <w:rsid w:val="00565D26"/>
    <w:rsid w:val="00566040"/>
    <w:rsid w:val="005660B8"/>
    <w:rsid w:val="00566117"/>
    <w:rsid w:val="00566175"/>
    <w:rsid w:val="00566517"/>
    <w:rsid w:val="00566571"/>
    <w:rsid w:val="0056660D"/>
    <w:rsid w:val="005668D4"/>
    <w:rsid w:val="0056762A"/>
    <w:rsid w:val="00567E69"/>
    <w:rsid w:val="005700F1"/>
    <w:rsid w:val="0057022B"/>
    <w:rsid w:val="00570396"/>
    <w:rsid w:val="00570461"/>
    <w:rsid w:val="0057058D"/>
    <w:rsid w:val="00570934"/>
    <w:rsid w:val="00570FDC"/>
    <w:rsid w:val="0057128A"/>
    <w:rsid w:val="00571336"/>
    <w:rsid w:val="0057139E"/>
    <w:rsid w:val="005715D5"/>
    <w:rsid w:val="00571634"/>
    <w:rsid w:val="00571790"/>
    <w:rsid w:val="00571997"/>
    <w:rsid w:val="00571A02"/>
    <w:rsid w:val="00571BBD"/>
    <w:rsid w:val="00571ED2"/>
    <w:rsid w:val="00572097"/>
    <w:rsid w:val="005720E2"/>
    <w:rsid w:val="005725EF"/>
    <w:rsid w:val="00572988"/>
    <w:rsid w:val="00572B50"/>
    <w:rsid w:val="00572C55"/>
    <w:rsid w:val="00572F2E"/>
    <w:rsid w:val="00572FFE"/>
    <w:rsid w:val="0057317A"/>
    <w:rsid w:val="0057365E"/>
    <w:rsid w:val="005736FA"/>
    <w:rsid w:val="005737DE"/>
    <w:rsid w:val="0057385E"/>
    <w:rsid w:val="005738D1"/>
    <w:rsid w:val="005738EE"/>
    <w:rsid w:val="00573E81"/>
    <w:rsid w:val="00573EC8"/>
    <w:rsid w:val="00573F52"/>
    <w:rsid w:val="00573F72"/>
    <w:rsid w:val="00573F97"/>
    <w:rsid w:val="00574088"/>
    <w:rsid w:val="005742EF"/>
    <w:rsid w:val="005743FC"/>
    <w:rsid w:val="005745F2"/>
    <w:rsid w:val="00574690"/>
    <w:rsid w:val="0057496C"/>
    <w:rsid w:val="00574BBF"/>
    <w:rsid w:val="00574E70"/>
    <w:rsid w:val="0057504F"/>
    <w:rsid w:val="00575067"/>
    <w:rsid w:val="00575429"/>
    <w:rsid w:val="005757B2"/>
    <w:rsid w:val="005760AD"/>
    <w:rsid w:val="005760AE"/>
    <w:rsid w:val="0057614E"/>
    <w:rsid w:val="005766FD"/>
    <w:rsid w:val="005767FD"/>
    <w:rsid w:val="00576A4B"/>
    <w:rsid w:val="00576DC2"/>
    <w:rsid w:val="00576E58"/>
    <w:rsid w:val="00576F31"/>
    <w:rsid w:val="005774F3"/>
    <w:rsid w:val="00577697"/>
    <w:rsid w:val="005777E9"/>
    <w:rsid w:val="00577BCD"/>
    <w:rsid w:val="00577D18"/>
    <w:rsid w:val="00577DAC"/>
    <w:rsid w:val="00580284"/>
    <w:rsid w:val="005802C3"/>
    <w:rsid w:val="00580316"/>
    <w:rsid w:val="005806A7"/>
    <w:rsid w:val="00580813"/>
    <w:rsid w:val="00580897"/>
    <w:rsid w:val="00580AC7"/>
    <w:rsid w:val="00580D52"/>
    <w:rsid w:val="00580F5A"/>
    <w:rsid w:val="00581024"/>
    <w:rsid w:val="0058107F"/>
    <w:rsid w:val="00581470"/>
    <w:rsid w:val="005816BB"/>
    <w:rsid w:val="005819A0"/>
    <w:rsid w:val="00581D0C"/>
    <w:rsid w:val="00581D6A"/>
    <w:rsid w:val="00581E24"/>
    <w:rsid w:val="00581E5E"/>
    <w:rsid w:val="00581E63"/>
    <w:rsid w:val="00582032"/>
    <w:rsid w:val="005821BC"/>
    <w:rsid w:val="00582262"/>
    <w:rsid w:val="00582585"/>
    <w:rsid w:val="00582717"/>
    <w:rsid w:val="0058273F"/>
    <w:rsid w:val="005827DA"/>
    <w:rsid w:val="00582945"/>
    <w:rsid w:val="00582A89"/>
    <w:rsid w:val="00582C96"/>
    <w:rsid w:val="0058301E"/>
    <w:rsid w:val="0058321F"/>
    <w:rsid w:val="00583606"/>
    <w:rsid w:val="00583A5A"/>
    <w:rsid w:val="00583AE1"/>
    <w:rsid w:val="00583BDF"/>
    <w:rsid w:val="00583C8D"/>
    <w:rsid w:val="00583D26"/>
    <w:rsid w:val="00583DD8"/>
    <w:rsid w:val="00583E81"/>
    <w:rsid w:val="00583EFD"/>
    <w:rsid w:val="00584182"/>
    <w:rsid w:val="005841A2"/>
    <w:rsid w:val="005842C2"/>
    <w:rsid w:val="005844A3"/>
    <w:rsid w:val="00584754"/>
    <w:rsid w:val="005848EC"/>
    <w:rsid w:val="005848FF"/>
    <w:rsid w:val="00584B89"/>
    <w:rsid w:val="00584EB5"/>
    <w:rsid w:val="005854CD"/>
    <w:rsid w:val="00585777"/>
    <w:rsid w:val="005858D8"/>
    <w:rsid w:val="00585908"/>
    <w:rsid w:val="00585934"/>
    <w:rsid w:val="00585AAD"/>
    <w:rsid w:val="00585AF5"/>
    <w:rsid w:val="00585BCC"/>
    <w:rsid w:val="00585EB7"/>
    <w:rsid w:val="00585ED2"/>
    <w:rsid w:val="00586412"/>
    <w:rsid w:val="00586493"/>
    <w:rsid w:val="0058659B"/>
    <w:rsid w:val="005867A7"/>
    <w:rsid w:val="00586880"/>
    <w:rsid w:val="00586BCE"/>
    <w:rsid w:val="00586C5F"/>
    <w:rsid w:val="0058726D"/>
    <w:rsid w:val="005873C3"/>
    <w:rsid w:val="005876EA"/>
    <w:rsid w:val="00587CD9"/>
    <w:rsid w:val="0059053A"/>
    <w:rsid w:val="005908A7"/>
    <w:rsid w:val="00590AF3"/>
    <w:rsid w:val="00590F80"/>
    <w:rsid w:val="00590FC0"/>
    <w:rsid w:val="0059131F"/>
    <w:rsid w:val="00591892"/>
    <w:rsid w:val="00591B91"/>
    <w:rsid w:val="00591E94"/>
    <w:rsid w:val="00591F50"/>
    <w:rsid w:val="0059222B"/>
    <w:rsid w:val="00592249"/>
    <w:rsid w:val="0059259F"/>
    <w:rsid w:val="00592978"/>
    <w:rsid w:val="0059312B"/>
    <w:rsid w:val="00593726"/>
    <w:rsid w:val="00593C75"/>
    <w:rsid w:val="00593C8A"/>
    <w:rsid w:val="00593D36"/>
    <w:rsid w:val="005940BE"/>
    <w:rsid w:val="0059476C"/>
    <w:rsid w:val="00594799"/>
    <w:rsid w:val="00594938"/>
    <w:rsid w:val="00594DAE"/>
    <w:rsid w:val="00595000"/>
    <w:rsid w:val="005950E4"/>
    <w:rsid w:val="005952C4"/>
    <w:rsid w:val="00595521"/>
    <w:rsid w:val="0059558C"/>
    <w:rsid w:val="0059576B"/>
    <w:rsid w:val="005958DE"/>
    <w:rsid w:val="00595942"/>
    <w:rsid w:val="00595997"/>
    <w:rsid w:val="00595BDE"/>
    <w:rsid w:val="00595CE3"/>
    <w:rsid w:val="00595D31"/>
    <w:rsid w:val="00596264"/>
    <w:rsid w:val="00596376"/>
    <w:rsid w:val="005964A8"/>
    <w:rsid w:val="00596552"/>
    <w:rsid w:val="00596567"/>
    <w:rsid w:val="00596807"/>
    <w:rsid w:val="00596921"/>
    <w:rsid w:val="00596C74"/>
    <w:rsid w:val="0059756A"/>
    <w:rsid w:val="0059757B"/>
    <w:rsid w:val="00597588"/>
    <w:rsid w:val="00597830"/>
    <w:rsid w:val="005978CE"/>
    <w:rsid w:val="005978EC"/>
    <w:rsid w:val="00597CE0"/>
    <w:rsid w:val="00597E6E"/>
    <w:rsid w:val="00597F24"/>
    <w:rsid w:val="005A023F"/>
    <w:rsid w:val="005A027E"/>
    <w:rsid w:val="005A0DA9"/>
    <w:rsid w:val="005A0DC9"/>
    <w:rsid w:val="005A103C"/>
    <w:rsid w:val="005A124A"/>
    <w:rsid w:val="005A13F1"/>
    <w:rsid w:val="005A1500"/>
    <w:rsid w:val="005A17C5"/>
    <w:rsid w:val="005A1B2E"/>
    <w:rsid w:val="005A1D9F"/>
    <w:rsid w:val="005A1E3B"/>
    <w:rsid w:val="005A1E71"/>
    <w:rsid w:val="005A1E7B"/>
    <w:rsid w:val="005A222E"/>
    <w:rsid w:val="005A2256"/>
    <w:rsid w:val="005A22D1"/>
    <w:rsid w:val="005A26E1"/>
    <w:rsid w:val="005A2950"/>
    <w:rsid w:val="005A2A11"/>
    <w:rsid w:val="005A2BF2"/>
    <w:rsid w:val="005A2D54"/>
    <w:rsid w:val="005A2EB9"/>
    <w:rsid w:val="005A2F1D"/>
    <w:rsid w:val="005A2F3F"/>
    <w:rsid w:val="005A3151"/>
    <w:rsid w:val="005A3573"/>
    <w:rsid w:val="005A3B02"/>
    <w:rsid w:val="005A3BDA"/>
    <w:rsid w:val="005A3E06"/>
    <w:rsid w:val="005A40F4"/>
    <w:rsid w:val="005A438F"/>
    <w:rsid w:val="005A457E"/>
    <w:rsid w:val="005A45D4"/>
    <w:rsid w:val="005A473B"/>
    <w:rsid w:val="005A4B20"/>
    <w:rsid w:val="005A4BD5"/>
    <w:rsid w:val="005A4D58"/>
    <w:rsid w:val="005A5283"/>
    <w:rsid w:val="005A5485"/>
    <w:rsid w:val="005A55E4"/>
    <w:rsid w:val="005A567F"/>
    <w:rsid w:val="005A57BE"/>
    <w:rsid w:val="005A57EB"/>
    <w:rsid w:val="005A58A6"/>
    <w:rsid w:val="005A5A46"/>
    <w:rsid w:val="005A5AAA"/>
    <w:rsid w:val="005A5B54"/>
    <w:rsid w:val="005A5DA0"/>
    <w:rsid w:val="005A6269"/>
    <w:rsid w:val="005A6305"/>
    <w:rsid w:val="005A6358"/>
    <w:rsid w:val="005A654A"/>
    <w:rsid w:val="005A6AFF"/>
    <w:rsid w:val="005A6E3D"/>
    <w:rsid w:val="005A6F02"/>
    <w:rsid w:val="005A6F28"/>
    <w:rsid w:val="005A7669"/>
    <w:rsid w:val="005A7788"/>
    <w:rsid w:val="005A7C45"/>
    <w:rsid w:val="005A7CC5"/>
    <w:rsid w:val="005B034E"/>
    <w:rsid w:val="005B03F5"/>
    <w:rsid w:val="005B07C0"/>
    <w:rsid w:val="005B07C8"/>
    <w:rsid w:val="005B09DF"/>
    <w:rsid w:val="005B0AE0"/>
    <w:rsid w:val="005B0C6C"/>
    <w:rsid w:val="005B0D7C"/>
    <w:rsid w:val="005B0DBB"/>
    <w:rsid w:val="005B1081"/>
    <w:rsid w:val="005B10B8"/>
    <w:rsid w:val="005B11C0"/>
    <w:rsid w:val="005B1360"/>
    <w:rsid w:val="005B141C"/>
    <w:rsid w:val="005B17EE"/>
    <w:rsid w:val="005B1B34"/>
    <w:rsid w:val="005B1BE8"/>
    <w:rsid w:val="005B1CDF"/>
    <w:rsid w:val="005B1D28"/>
    <w:rsid w:val="005B217E"/>
    <w:rsid w:val="005B2504"/>
    <w:rsid w:val="005B2830"/>
    <w:rsid w:val="005B294D"/>
    <w:rsid w:val="005B2AD6"/>
    <w:rsid w:val="005B2BF7"/>
    <w:rsid w:val="005B2C0B"/>
    <w:rsid w:val="005B30D4"/>
    <w:rsid w:val="005B3308"/>
    <w:rsid w:val="005B3367"/>
    <w:rsid w:val="005B35BF"/>
    <w:rsid w:val="005B3925"/>
    <w:rsid w:val="005B3AEC"/>
    <w:rsid w:val="005B3B73"/>
    <w:rsid w:val="005B3C2C"/>
    <w:rsid w:val="005B3F13"/>
    <w:rsid w:val="005B40C7"/>
    <w:rsid w:val="005B41F4"/>
    <w:rsid w:val="005B4332"/>
    <w:rsid w:val="005B4889"/>
    <w:rsid w:val="005B493E"/>
    <w:rsid w:val="005B4B3A"/>
    <w:rsid w:val="005B4BA2"/>
    <w:rsid w:val="005B4D61"/>
    <w:rsid w:val="005B4E96"/>
    <w:rsid w:val="005B5126"/>
    <w:rsid w:val="005B5274"/>
    <w:rsid w:val="005B5501"/>
    <w:rsid w:val="005B58BF"/>
    <w:rsid w:val="005B5920"/>
    <w:rsid w:val="005B596E"/>
    <w:rsid w:val="005B5AA8"/>
    <w:rsid w:val="005B5C01"/>
    <w:rsid w:val="005B5C88"/>
    <w:rsid w:val="005B5D16"/>
    <w:rsid w:val="005B5E2D"/>
    <w:rsid w:val="005B671E"/>
    <w:rsid w:val="005B6831"/>
    <w:rsid w:val="005B6A4F"/>
    <w:rsid w:val="005B6A58"/>
    <w:rsid w:val="005B6BD5"/>
    <w:rsid w:val="005B6FDC"/>
    <w:rsid w:val="005B6FE8"/>
    <w:rsid w:val="005B7A64"/>
    <w:rsid w:val="005B7AE6"/>
    <w:rsid w:val="005C032C"/>
    <w:rsid w:val="005C06BB"/>
    <w:rsid w:val="005C0768"/>
    <w:rsid w:val="005C0806"/>
    <w:rsid w:val="005C087C"/>
    <w:rsid w:val="005C0A9E"/>
    <w:rsid w:val="005C0AE2"/>
    <w:rsid w:val="005C1375"/>
    <w:rsid w:val="005C1452"/>
    <w:rsid w:val="005C165F"/>
    <w:rsid w:val="005C16E8"/>
    <w:rsid w:val="005C172B"/>
    <w:rsid w:val="005C1A96"/>
    <w:rsid w:val="005C1F26"/>
    <w:rsid w:val="005C1FF8"/>
    <w:rsid w:val="005C27F3"/>
    <w:rsid w:val="005C2EF3"/>
    <w:rsid w:val="005C3222"/>
    <w:rsid w:val="005C38FF"/>
    <w:rsid w:val="005C391E"/>
    <w:rsid w:val="005C3A16"/>
    <w:rsid w:val="005C3D7B"/>
    <w:rsid w:val="005C3E0C"/>
    <w:rsid w:val="005C43F5"/>
    <w:rsid w:val="005C4635"/>
    <w:rsid w:val="005C4A6D"/>
    <w:rsid w:val="005C4B4F"/>
    <w:rsid w:val="005C4F79"/>
    <w:rsid w:val="005C50F8"/>
    <w:rsid w:val="005C5184"/>
    <w:rsid w:val="005C5520"/>
    <w:rsid w:val="005C5612"/>
    <w:rsid w:val="005C56FE"/>
    <w:rsid w:val="005C5832"/>
    <w:rsid w:val="005C5880"/>
    <w:rsid w:val="005C58E3"/>
    <w:rsid w:val="005C5A49"/>
    <w:rsid w:val="005C5BCC"/>
    <w:rsid w:val="005C5D6D"/>
    <w:rsid w:val="005C5DB4"/>
    <w:rsid w:val="005C61A8"/>
    <w:rsid w:val="005C6804"/>
    <w:rsid w:val="005C703D"/>
    <w:rsid w:val="005C7058"/>
    <w:rsid w:val="005C7299"/>
    <w:rsid w:val="005C79B7"/>
    <w:rsid w:val="005C7C59"/>
    <w:rsid w:val="005D0162"/>
    <w:rsid w:val="005D0478"/>
    <w:rsid w:val="005D05E3"/>
    <w:rsid w:val="005D0763"/>
    <w:rsid w:val="005D07F6"/>
    <w:rsid w:val="005D0CBC"/>
    <w:rsid w:val="005D12B7"/>
    <w:rsid w:val="005D13F9"/>
    <w:rsid w:val="005D1D05"/>
    <w:rsid w:val="005D1FF5"/>
    <w:rsid w:val="005D2144"/>
    <w:rsid w:val="005D22FD"/>
    <w:rsid w:val="005D23C7"/>
    <w:rsid w:val="005D2847"/>
    <w:rsid w:val="005D2885"/>
    <w:rsid w:val="005D28DF"/>
    <w:rsid w:val="005D29F2"/>
    <w:rsid w:val="005D2AC0"/>
    <w:rsid w:val="005D2B1E"/>
    <w:rsid w:val="005D2DB4"/>
    <w:rsid w:val="005D2ECF"/>
    <w:rsid w:val="005D2F4C"/>
    <w:rsid w:val="005D2F66"/>
    <w:rsid w:val="005D3561"/>
    <w:rsid w:val="005D378A"/>
    <w:rsid w:val="005D390F"/>
    <w:rsid w:val="005D3960"/>
    <w:rsid w:val="005D39D8"/>
    <w:rsid w:val="005D3CB9"/>
    <w:rsid w:val="005D3E2A"/>
    <w:rsid w:val="005D3E30"/>
    <w:rsid w:val="005D49F6"/>
    <w:rsid w:val="005D4A52"/>
    <w:rsid w:val="005D4C1D"/>
    <w:rsid w:val="005D4D4C"/>
    <w:rsid w:val="005D4F5E"/>
    <w:rsid w:val="005D5007"/>
    <w:rsid w:val="005D52B6"/>
    <w:rsid w:val="005D538B"/>
    <w:rsid w:val="005D539D"/>
    <w:rsid w:val="005D5769"/>
    <w:rsid w:val="005D59C7"/>
    <w:rsid w:val="005D5B2D"/>
    <w:rsid w:val="005D5C5F"/>
    <w:rsid w:val="005D5C72"/>
    <w:rsid w:val="005D5D43"/>
    <w:rsid w:val="005D5E78"/>
    <w:rsid w:val="005D6026"/>
    <w:rsid w:val="005D61FA"/>
    <w:rsid w:val="005D63C0"/>
    <w:rsid w:val="005D6405"/>
    <w:rsid w:val="005D641D"/>
    <w:rsid w:val="005D64F2"/>
    <w:rsid w:val="005D650E"/>
    <w:rsid w:val="005D6788"/>
    <w:rsid w:val="005D6B8A"/>
    <w:rsid w:val="005D6C5A"/>
    <w:rsid w:val="005D6DE9"/>
    <w:rsid w:val="005D72CB"/>
    <w:rsid w:val="005D7330"/>
    <w:rsid w:val="005D79C1"/>
    <w:rsid w:val="005D7F43"/>
    <w:rsid w:val="005D7FF1"/>
    <w:rsid w:val="005E0205"/>
    <w:rsid w:val="005E05A9"/>
    <w:rsid w:val="005E0684"/>
    <w:rsid w:val="005E088C"/>
    <w:rsid w:val="005E09A5"/>
    <w:rsid w:val="005E0A4A"/>
    <w:rsid w:val="005E0AD8"/>
    <w:rsid w:val="005E0CCF"/>
    <w:rsid w:val="005E0FD8"/>
    <w:rsid w:val="005E1095"/>
    <w:rsid w:val="005E1126"/>
    <w:rsid w:val="005E1198"/>
    <w:rsid w:val="005E1366"/>
    <w:rsid w:val="005E18D1"/>
    <w:rsid w:val="005E1C0E"/>
    <w:rsid w:val="005E1C26"/>
    <w:rsid w:val="005E1E79"/>
    <w:rsid w:val="005E1F42"/>
    <w:rsid w:val="005E2166"/>
    <w:rsid w:val="005E2348"/>
    <w:rsid w:val="005E2498"/>
    <w:rsid w:val="005E253B"/>
    <w:rsid w:val="005E276A"/>
    <w:rsid w:val="005E2DD1"/>
    <w:rsid w:val="005E30E5"/>
    <w:rsid w:val="005E3109"/>
    <w:rsid w:val="005E3314"/>
    <w:rsid w:val="005E34EB"/>
    <w:rsid w:val="005E35AD"/>
    <w:rsid w:val="005E37A8"/>
    <w:rsid w:val="005E3BA0"/>
    <w:rsid w:val="005E3D97"/>
    <w:rsid w:val="005E3E08"/>
    <w:rsid w:val="005E3E23"/>
    <w:rsid w:val="005E44D7"/>
    <w:rsid w:val="005E451A"/>
    <w:rsid w:val="005E4535"/>
    <w:rsid w:val="005E48FF"/>
    <w:rsid w:val="005E4BB6"/>
    <w:rsid w:val="005E4D5A"/>
    <w:rsid w:val="005E4E4A"/>
    <w:rsid w:val="005E4F62"/>
    <w:rsid w:val="005E5020"/>
    <w:rsid w:val="005E5490"/>
    <w:rsid w:val="005E54C2"/>
    <w:rsid w:val="005E570B"/>
    <w:rsid w:val="005E571B"/>
    <w:rsid w:val="005E5834"/>
    <w:rsid w:val="005E59C1"/>
    <w:rsid w:val="005E59FB"/>
    <w:rsid w:val="005E5AB9"/>
    <w:rsid w:val="005E6449"/>
    <w:rsid w:val="005E653C"/>
    <w:rsid w:val="005E6768"/>
    <w:rsid w:val="005E6C1B"/>
    <w:rsid w:val="005E6F09"/>
    <w:rsid w:val="005E730B"/>
    <w:rsid w:val="005E7418"/>
    <w:rsid w:val="005E7ADF"/>
    <w:rsid w:val="005E7B60"/>
    <w:rsid w:val="005E7C04"/>
    <w:rsid w:val="005E7EA3"/>
    <w:rsid w:val="005E7EC1"/>
    <w:rsid w:val="005E7F74"/>
    <w:rsid w:val="005F0058"/>
    <w:rsid w:val="005F0211"/>
    <w:rsid w:val="005F0339"/>
    <w:rsid w:val="005F055D"/>
    <w:rsid w:val="005F067D"/>
    <w:rsid w:val="005F0BB7"/>
    <w:rsid w:val="005F0CCD"/>
    <w:rsid w:val="005F0E35"/>
    <w:rsid w:val="005F0EB7"/>
    <w:rsid w:val="005F1048"/>
    <w:rsid w:val="005F10D8"/>
    <w:rsid w:val="005F14E1"/>
    <w:rsid w:val="005F17DD"/>
    <w:rsid w:val="005F1DD0"/>
    <w:rsid w:val="005F1E1D"/>
    <w:rsid w:val="005F1F07"/>
    <w:rsid w:val="005F20CC"/>
    <w:rsid w:val="005F23C2"/>
    <w:rsid w:val="005F2458"/>
    <w:rsid w:val="005F2473"/>
    <w:rsid w:val="005F24D8"/>
    <w:rsid w:val="005F267E"/>
    <w:rsid w:val="005F2A3B"/>
    <w:rsid w:val="005F2BEC"/>
    <w:rsid w:val="005F3388"/>
    <w:rsid w:val="005F33F0"/>
    <w:rsid w:val="005F37FA"/>
    <w:rsid w:val="005F3806"/>
    <w:rsid w:val="005F3BF0"/>
    <w:rsid w:val="005F3C0E"/>
    <w:rsid w:val="005F40F4"/>
    <w:rsid w:val="005F4170"/>
    <w:rsid w:val="005F41A0"/>
    <w:rsid w:val="005F4201"/>
    <w:rsid w:val="005F45D3"/>
    <w:rsid w:val="005F471D"/>
    <w:rsid w:val="005F487D"/>
    <w:rsid w:val="005F4917"/>
    <w:rsid w:val="005F4E3B"/>
    <w:rsid w:val="005F55FC"/>
    <w:rsid w:val="005F56B1"/>
    <w:rsid w:val="005F57C8"/>
    <w:rsid w:val="005F5AD7"/>
    <w:rsid w:val="005F5EA6"/>
    <w:rsid w:val="005F617F"/>
    <w:rsid w:val="005F69BF"/>
    <w:rsid w:val="005F6D23"/>
    <w:rsid w:val="005F6F0A"/>
    <w:rsid w:val="005F7035"/>
    <w:rsid w:val="005F7040"/>
    <w:rsid w:val="005F7800"/>
    <w:rsid w:val="005F7C4B"/>
    <w:rsid w:val="005F7DD8"/>
    <w:rsid w:val="005F7E52"/>
    <w:rsid w:val="00600389"/>
    <w:rsid w:val="0060039B"/>
    <w:rsid w:val="006006C0"/>
    <w:rsid w:val="0060087A"/>
    <w:rsid w:val="00600B0A"/>
    <w:rsid w:val="00600BE0"/>
    <w:rsid w:val="00600D2B"/>
    <w:rsid w:val="00600DDF"/>
    <w:rsid w:val="00601269"/>
    <w:rsid w:val="0060143A"/>
    <w:rsid w:val="00601470"/>
    <w:rsid w:val="00601620"/>
    <w:rsid w:val="006016A4"/>
    <w:rsid w:val="006017F5"/>
    <w:rsid w:val="006019F1"/>
    <w:rsid w:val="00601D89"/>
    <w:rsid w:val="00601EF3"/>
    <w:rsid w:val="00601F4D"/>
    <w:rsid w:val="00602495"/>
    <w:rsid w:val="006024E4"/>
    <w:rsid w:val="0060287D"/>
    <w:rsid w:val="00602A16"/>
    <w:rsid w:val="00602AEC"/>
    <w:rsid w:val="00602D27"/>
    <w:rsid w:val="00602DEC"/>
    <w:rsid w:val="00602E95"/>
    <w:rsid w:val="00602F0F"/>
    <w:rsid w:val="00602F3F"/>
    <w:rsid w:val="00602FCA"/>
    <w:rsid w:val="00603007"/>
    <w:rsid w:val="0060310A"/>
    <w:rsid w:val="00603315"/>
    <w:rsid w:val="00603416"/>
    <w:rsid w:val="006036E4"/>
    <w:rsid w:val="006037AF"/>
    <w:rsid w:val="00603BAE"/>
    <w:rsid w:val="00603CAC"/>
    <w:rsid w:val="00603DCD"/>
    <w:rsid w:val="00603F66"/>
    <w:rsid w:val="0060415E"/>
    <w:rsid w:val="00604315"/>
    <w:rsid w:val="006045DD"/>
    <w:rsid w:val="00604D19"/>
    <w:rsid w:val="00604D9B"/>
    <w:rsid w:val="00604E5D"/>
    <w:rsid w:val="00604E8F"/>
    <w:rsid w:val="00604FE8"/>
    <w:rsid w:val="0060516B"/>
    <w:rsid w:val="00605199"/>
    <w:rsid w:val="006051D1"/>
    <w:rsid w:val="00605424"/>
    <w:rsid w:val="00605598"/>
    <w:rsid w:val="0060575D"/>
    <w:rsid w:val="00605A5C"/>
    <w:rsid w:val="00605F49"/>
    <w:rsid w:val="00606332"/>
    <w:rsid w:val="006068A6"/>
    <w:rsid w:val="00606915"/>
    <w:rsid w:val="00606A7F"/>
    <w:rsid w:val="00606AAA"/>
    <w:rsid w:val="00606C27"/>
    <w:rsid w:val="00606DCB"/>
    <w:rsid w:val="00606E6A"/>
    <w:rsid w:val="00606E76"/>
    <w:rsid w:val="00607015"/>
    <w:rsid w:val="006073E0"/>
    <w:rsid w:val="006074FC"/>
    <w:rsid w:val="006075FC"/>
    <w:rsid w:val="0060763C"/>
    <w:rsid w:val="00607671"/>
    <w:rsid w:val="006077D7"/>
    <w:rsid w:val="00607932"/>
    <w:rsid w:val="0060799F"/>
    <w:rsid w:val="00607A62"/>
    <w:rsid w:val="00607A7B"/>
    <w:rsid w:val="00607C77"/>
    <w:rsid w:val="00607C84"/>
    <w:rsid w:val="00607ED5"/>
    <w:rsid w:val="00607F38"/>
    <w:rsid w:val="0061019E"/>
    <w:rsid w:val="0061026D"/>
    <w:rsid w:val="006102B4"/>
    <w:rsid w:val="00610360"/>
    <w:rsid w:val="00610405"/>
    <w:rsid w:val="00610410"/>
    <w:rsid w:val="00610641"/>
    <w:rsid w:val="00610743"/>
    <w:rsid w:val="006107B5"/>
    <w:rsid w:val="00610984"/>
    <w:rsid w:val="00610CA7"/>
    <w:rsid w:val="00610DB5"/>
    <w:rsid w:val="00611021"/>
    <w:rsid w:val="00611275"/>
    <w:rsid w:val="00611540"/>
    <w:rsid w:val="0061166F"/>
    <w:rsid w:val="00611787"/>
    <w:rsid w:val="0061199C"/>
    <w:rsid w:val="00611A02"/>
    <w:rsid w:val="00611B6D"/>
    <w:rsid w:val="00611D33"/>
    <w:rsid w:val="00611D43"/>
    <w:rsid w:val="00612158"/>
    <w:rsid w:val="0061270F"/>
    <w:rsid w:val="00612DBC"/>
    <w:rsid w:val="0061309A"/>
    <w:rsid w:val="00613129"/>
    <w:rsid w:val="0061331E"/>
    <w:rsid w:val="00613411"/>
    <w:rsid w:val="00613622"/>
    <w:rsid w:val="00613963"/>
    <w:rsid w:val="00613C3E"/>
    <w:rsid w:val="006143AC"/>
    <w:rsid w:val="006143BA"/>
    <w:rsid w:val="006143DC"/>
    <w:rsid w:val="00614AD4"/>
    <w:rsid w:val="00614D00"/>
    <w:rsid w:val="00614D99"/>
    <w:rsid w:val="00614E3D"/>
    <w:rsid w:val="00614EDB"/>
    <w:rsid w:val="00615028"/>
    <w:rsid w:val="0061506D"/>
    <w:rsid w:val="00615410"/>
    <w:rsid w:val="00615420"/>
    <w:rsid w:val="00615519"/>
    <w:rsid w:val="006155D5"/>
    <w:rsid w:val="0061580F"/>
    <w:rsid w:val="00615B11"/>
    <w:rsid w:val="00615CE6"/>
    <w:rsid w:val="00615F0E"/>
    <w:rsid w:val="00616078"/>
    <w:rsid w:val="0061608F"/>
    <w:rsid w:val="006161DE"/>
    <w:rsid w:val="00616348"/>
    <w:rsid w:val="00616364"/>
    <w:rsid w:val="006164C2"/>
    <w:rsid w:val="006167ED"/>
    <w:rsid w:val="00616873"/>
    <w:rsid w:val="00616E45"/>
    <w:rsid w:val="00616EF1"/>
    <w:rsid w:val="006170B7"/>
    <w:rsid w:val="006170C9"/>
    <w:rsid w:val="006170D2"/>
    <w:rsid w:val="00617269"/>
    <w:rsid w:val="00617523"/>
    <w:rsid w:val="006175BC"/>
    <w:rsid w:val="00617912"/>
    <w:rsid w:val="00617A30"/>
    <w:rsid w:val="00617A5A"/>
    <w:rsid w:val="00617C23"/>
    <w:rsid w:val="00617C5A"/>
    <w:rsid w:val="006200A1"/>
    <w:rsid w:val="006203D2"/>
    <w:rsid w:val="00620427"/>
    <w:rsid w:val="006204B0"/>
    <w:rsid w:val="0062079E"/>
    <w:rsid w:val="00620801"/>
    <w:rsid w:val="00620A1F"/>
    <w:rsid w:val="00620A99"/>
    <w:rsid w:val="00620B0C"/>
    <w:rsid w:val="00621199"/>
    <w:rsid w:val="00621293"/>
    <w:rsid w:val="006214B0"/>
    <w:rsid w:val="006214B2"/>
    <w:rsid w:val="006214BB"/>
    <w:rsid w:val="00621743"/>
    <w:rsid w:val="00621960"/>
    <w:rsid w:val="00621BB7"/>
    <w:rsid w:val="00621FD0"/>
    <w:rsid w:val="00622024"/>
    <w:rsid w:val="006225B9"/>
    <w:rsid w:val="006228BA"/>
    <w:rsid w:val="00622A19"/>
    <w:rsid w:val="00622A22"/>
    <w:rsid w:val="00622A65"/>
    <w:rsid w:val="00622AE8"/>
    <w:rsid w:val="00622EC6"/>
    <w:rsid w:val="00623061"/>
    <w:rsid w:val="006231A3"/>
    <w:rsid w:val="006233D7"/>
    <w:rsid w:val="006235B1"/>
    <w:rsid w:val="006236AE"/>
    <w:rsid w:val="00623871"/>
    <w:rsid w:val="00623B13"/>
    <w:rsid w:val="00623CB8"/>
    <w:rsid w:val="00623D2C"/>
    <w:rsid w:val="006240D1"/>
    <w:rsid w:val="006246A2"/>
    <w:rsid w:val="00624898"/>
    <w:rsid w:val="00624D47"/>
    <w:rsid w:val="00624D6A"/>
    <w:rsid w:val="00624F92"/>
    <w:rsid w:val="006253D6"/>
    <w:rsid w:val="00625622"/>
    <w:rsid w:val="0062574F"/>
    <w:rsid w:val="00625767"/>
    <w:rsid w:val="006257C6"/>
    <w:rsid w:val="0062590B"/>
    <w:rsid w:val="00625951"/>
    <w:rsid w:val="00625980"/>
    <w:rsid w:val="00625B5F"/>
    <w:rsid w:val="00625BF3"/>
    <w:rsid w:val="00625D9C"/>
    <w:rsid w:val="00626012"/>
    <w:rsid w:val="0062607C"/>
    <w:rsid w:val="006260CA"/>
    <w:rsid w:val="00626E3E"/>
    <w:rsid w:val="00626F79"/>
    <w:rsid w:val="006270A4"/>
    <w:rsid w:val="00627373"/>
    <w:rsid w:val="006274E6"/>
    <w:rsid w:val="00627593"/>
    <w:rsid w:val="00627789"/>
    <w:rsid w:val="00627921"/>
    <w:rsid w:val="00627E09"/>
    <w:rsid w:val="0063001B"/>
    <w:rsid w:val="00630104"/>
    <w:rsid w:val="00630185"/>
    <w:rsid w:val="00630207"/>
    <w:rsid w:val="006303DA"/>
    <w:rsid w:val="0063065C"/>
    <w:rsid w:val="00630A2F"/>
    <w:rsid w:val="00630B0F"/>
    <w:rsid w:val="0063124F"/>
    <w:rsid w:val="00631309"/>
    <w:rsid w:val="00631545"/>
    <w:rsid w:val="00631610"/>
    <w:rsid w:val="00631725"/>
    <w:rsid w:val="0063195B"/>
    <w:rsid w:val="0063197E"/>
    <w:rsid w:val="006319D4"/>
    <w:rsid w:val="00631DBB"/>
    <w:rsid w:val="00631F27"/>
    <w:rsid w:val="00632729"/>
    <w:rsid w:val="0063286D"/>
    <w:rsid w:val="006328B4"/>
    <w:rsid w:val="00632AA7"/>
    <w:rsid w:val="00632BF2"/>
    <w:rsid w:val="00632C0A"/>
    <w:rsid w:val="00632C5F"/>
    <w:rsid w:val="00632FA0"/>
    <w:rsid w:val="006330DB"/>
    <w:rsid w:val="00633174"/>
    <w:rsid w:val="006332B7"/>
    <w:rsid w:val="00633324"/>
    <w:rsid w:val="006333B0"/>
    <w:rsid w:val="006334CE"/>
    <w:rsid w:val="00633945"/>
    <w:rsid w:val="00633A7B"/>
    <w:rsid w:val="00633A9C"/>
    <w:rsid w:val="00633B44"/>
    <w:rsid w:val="00633C6E"/>
    <w:rsid w:val="00633DA8"/>
    <w:rsid w:val="006340DA"/>
    <w:rsid w:val="006341C9"/>
    <w:rsid w:val="00634454"/>
    <w:rsid w:val="006344FD"/>
    <w:rsid w:val="00634515"/>
    <w:rsid w:val="006345F5"/>
    <w:rsid w:val="00635158"/>
    <w:rsid w:val="00635234"/>
    <w:rsid w:val="00635254"/>
    <w:rsid w:val="00635263"/>
    <w:rsid w:val="00635270"/>
    <w:rsid w:val="0063550E"/>
    <w:rsid w:val="0063577F"/>
    <w:rsid w:val="006358A4"/>
    <w:rsid w:val="006358D7"/>
    <w:rsid w:val="00635C7E"/>
    <w:rsid w:val="006361AB"/>
    <w:rsid w:val="006363D3"/>
    <w:rsid w:val="0063682D"/>
    <w:rsid w:val="00636920"/>
    <w:rsid w:val="00636F76"/>
    <w:rsid w:val="006373A2"/>
    <w:rsid w:val="0063778D"/>
    <w:rsid w:val="00637C91"/>
    <w:rsid w:val="00637E09"/>
    <w:rsid w:val="00637E18"/>
    <w:rsid w:val="00637EC0"/>
    <w:rsid w:val="00637EDE"/>
    <w:rsid w:val="00637FFE"/>
    <w:rsid w:val="00640120"/>
    <w:rsid w:val="006401C2"/>
    <w:rsid w:val="00640637"/>
    <w:rsid w:val="00640856"/>
    <w:rsid w:val="00640985"/>
    <w:rsid w:val="006409A1"/>
    <w:rsid w:val="006409AC"/>
    <w:rsid w:val="00640A85"/>
    <w:rsid w:val="00640D7A"/>
    <w:rsid w:val="006416D0"/>
    <w:rsid w:val="00641768"/>
    <w:rsid w:val="0064177C"/>
    <w:rsid w:val="0064192E"/>
    <w:rsid w:val="00641CFF"/>
    <w:rsid w:val="00641DB9"/>
    <w:rsid w:val="00641EC2"/>
    <w:rsid w:val="00641FBF"/>
    <w:rsid w:val="006422C4"/>
    <w:rsid w:val="00642369"/>
    <w:rsid w:val="006423C1"/>
    <w:rsid w:val="00642480"/>
    <w:rsid w:val="0064284C"/>
    <w:rsid w:val="0064288C"/>
    <w:rsid w:val="00642A90"/>
    <w:rsid w:val="00642C14"/>
    <w:rsid w:val="00642D36"/>
    <w:rsid w:val="00642D71"/>
    <w:rsid w:val="00642E3E"/>
    <w:rsid w:val="00642E8B"/>
    <w:rsid w:val="00643165"/>
    <w:rsid w:val="006432C6"/>
    <w:rsid w:val="00643461"/>
    <w:rsid w:val="00643DB1"/>
    <w:rsid w:val="00643FCE"/>
    <w:rsid w:val="00644206"/>
    <w:rsid w:val="00644347"/>
    <w:rsid w:val="00644496"/>
    <w:rsid w:val="006444F2"/>
    <w:rsid w:val="006447D4"/>
    <w:rsid w:val="00644CEE"/>
    <w:rsid w:val="00644E1A"/>
    <w:rsid w:val="00644E97"/>
    <w:rsid w:val="00644F0E"/>
    <w:rsid w:val="00645478"/>
    <w:rsid w:val="00645C40"/>
    <w:rsid w:val="00645EFC"/>
    <w:rsid w:val="0064622B"/>
    <w:rsid w:val="0064634D"/>
    <w:rsid w:val="00646628"/>
    <w:rsid w:val="00646725"/>
    <w:rsid w:val="0064676A"/>
    <w:rsid w:val="006468DD"/>
    <w:rsid w:val="00647030"/>
    <w:rsid w:val="00647320"/>
    <w:rsid w:val="00647571"/>
    <w:rsid w:val="00647576"/>
    <w:rsid w:val="006476AA"/>
    <w:rsid w:val="006479A4"/>
    <w:rsid w:val="0065048F"/>
    <w:rsid w:val="00650802"/>
    <w:rsid w:val="00650C0A"/>
    <w:rsid w:val="006512EA"/>
    <w:rsid w:val="00651585"/>
    <w:rsid w:val="0065177E"/>
    <w:rsid w:val="006517B1"/>
    <w:rsid w:val="006517E6"/>
    <w:rsid w:val="006519E9"/>
    <w:rsid w:val="00651A01"/>
    <w:rsid w:val="00651A61"/>
    <w:rsid w:val="00651C5A"/>
    <w:rsid w:val="00651E17"/>
    <w:rsid w:val="00651FB6"/>
    <w:rsid w:val="0065201B"/>
    <w:rsid w:val="0065258D"/>
    <w:rsid w:val="00652A64"/>
    <w:rsid w:val="00652A7E"/>
    <w:rsid w:val="00652BA7"/>
    <w:rsid w:val="00653406"/>
    <w:rsid w:val="00653443"/>
    <w:rsid w:val="00654309"/>
    <w:rsid w:val="00654423"/>
    <w:rsid w:val="006544CA"/>
    <w:rsid w:val="00654503"/>
    <w:rsid w:val="00654A0F"/>
    <w:rsid w:val="00654B87"/>
    <w:rsid w:val="006550F9"/>
    <w:rsid w:val="0065525A"/>
    <w:rsid w:val="00655356"/>
    <w:rsid w:val="006553F7"/>
    <w:rsid w:val="00655667"/>
    <w:rsid w:val="006556FC"/>
    <w:rsid w:val="0065574B"/>
    <w:rsid w:val="00656263"/>
    <w:rsid w:val="006567AA"/>
    <w:rsid w:val="006569B1"/>
    <w:rsid w:val="00656C5E"/>
    <w:rsid w:val="00656CC3"/>
    <w:rsid w:val="00656DBE"/>
    <w:rsid w:val="006570B5"/>
    <w:rsid w:val="0065726E"/>
    <w:rsid w:val="0065747F"/>
    <w:rsid w:val="0065763F"/>
    <w:rsid w:val="00657A7C"/>
    <w:rsid w:val="00657D4F"/>
    <w:rsid w:val="00657E36"/>
    <w:rsid w:val="0066004B"/>
    <w:rsid w:val="006600E7"/>
    <w:rsid w:val="00661255"/>
    <w:rsid w:val="00661CB4"/>
    <w:rsid w:val="00661DF4"/>
    <w:rsid w:val="00661F24"/>
    <w:rsid w:val="00661F28"/>
    <w:rsid w:val="00662179"/>
    <w:rsid w:val="006621B6"/>
    <w:rsid w:val="0066238D"/>
    <w:rsid w:val="0066241F"/>
    <w:rsid w:val="006624DC"/>
    <w:rsid w:val="006624EE"/>
    <w:rsid w:val="006626DC"/>
    <w:rsid w:val="00662963"/>
    <w:rsid w:val="00662ED4"/>
    <w:rsid w:val="0066383C"/>
    <w:rsid w:val="00663872"/>
    <w:rsid w:val="00663A8F"/>
    <w:rsid w:val="00663EE7"/>
    <w:rsid w:val="00663FC9"/>
    <w:rsid w:val="0066410F"/>
    <w:rsid w:val="00664451"/>
    <w:rsid w:val="006644EB"/>
    <w:rsid w:val="00664826"/>
    <w:rsid w:val="00664A79"/>
    <w:rsid w:val="00664C98"/>
    <w:rsid w:val="00664CC9"/>
    <w:rsid w:val="00664D53"/>
    <w:rsid w:val="00665AE3"/>
    <w:rsid w:val="00665F02"/>
    <w:rsid w:val="00666052"/>
    <w:rsid w:val="006663AF"/>
    <w:rsid w:val="006665D6"/>
    <w:rsid w:val="006665E2"/>
    <w:rsid w:val="00666632"/>
    <w:rsid w:val="00666712"/>
    <w:rsid w:val="0066691A"/>
    <w:rsid w:val="00666A2B"/>
    <w:rsid w:val="00666D73"/>
    <w:rsid w:val="00666E95"/>
    <w:rsid w:val="00667039"/>
    <w:rsid w:val="006673ED"/>
    <w:rsid w:val="00667416"/>
    <w:rsid w:val="00667592"/>
    <w:rsid w:val="006676D9"/>
    <w:rsid w:val="0066792A"/>
    <w:rsid w:val="006679E3"/>
    <w:rsid w:val="00667B6A"/>
    <w:rsid w:val="00667BBB"/>
    <w:rsid w:val="00667C67"/>
    <w:rsid w:val="00667E40"/>
    <w:rsid w:val="0067017D"/>
    <w:rsid w:val="00670472"/>
    <w:rsid w:val="0067067B"/>
    <w:rsid w:val="00670A08"/>
    <w:rsid w:val="00670A6C"/>
    <w:rsid w:val="00670C61"/>
    <w:rsid w:val="00671306"/>
    <w:rsid w:val="00671CC9"/>
    <w:rsid w:val="006727A7"/>
    <w:rsid w:val="006727E6"/>
    <w:rsid w:val="006728BA"/>
    <w:rsid w:val="00672A29"/>
    <w:rsid w:val="00672CDE"/>
    <w:rsid w:val="00672F50"/>
    <w:rsid w:val="0067318E"/>
    <w:rsid w:val="006731CA"/>
    <w:rsid w:val="006734D6"/>
    <w:rsid w:val="006738C9"/>
    <w:rsid w:val="00673921"/>
    <w:rsid w:val="0067396A"/>
    <w:rsid w:val="00673C3C"/>
    <w:rsid w:val="00673C55"/>
    <w:rsid w:val="00673FB1"/>
    <w:rsid w:val="0067401C"/>
    <w:rsid w:val="006740D8"/>
    <w:rsid w:val="0067420A"/>
    <w:rsid w:val="006743BD"/>
    <w:rsid w:val="006743D0"/>
    <w:rsid w:val="00674577"/>
    <w:rsid w:val="00674731"/>
    <w:rsid w:val="0067495B"/>
    <w:rsid w:val="0067499A"/>
    <w:rsid w:val="006749BF"/>
    <w:rsid w:val="00674A5A"/>
    <w:rsid w:val="00674A8F"/>
    <w:rsid w:val="00674AD6"/>
    <w:rsid w:val="00674B98"/>
    <w:rsid w:val="00674C5D"/>
    <w:rsid w:val="00674C66"/>
    <w:rsid w:val="00674C93"/>
    <w:rsid w:val="00674D7A"/>
    <w:rsid w:val="00674F9B"/>
    <w:rsid w:val="00674FF7"/>
    <w:rsid w:val="00675180"/>
    <w:rsid w:val="006756C5"/>
    <w:rsid w:val="00675C0D"/>
    <w:rsid w:val="00675D3E"/>
    <w:rsid w:val="00675EE3"/>
    <w:rsid w:val="00675EE6"/>
    <w:rsid w:val="0067608B"/>
    <w:rsid w:val="0067655A"/>
    <w:rsid w:val="00676613"/>
    <w:rsid w:val="0067672F"/>
    <w:rsid w:val="0067674C"/>
    <w:rsid w:val="006768DE"/>
    <w:rsid w:val="00676CC8"/>
    <w:rsid w:val="00676D7D"/>
    <w:rsid w:val="00676F75"/>
    <w:rsid w:val="006770C1"/>
    <w:rsid w:val="006770FC"/>
    <w:rsid w:val="0067712D"/>
    <w:rsid w:val="006772E4"/>
    <w:rsid w:val="006773B2"/>
    <w:rsid w:val="0067742D"/>
    <w:rsid w:val="00677463"/>
    <w:rsid w:val="00677503"/>
    <w:rsid w:val="006775B6"/>
    <w:rsid w:val="00677748"/>
    <w:rsid w:val="00677954"/>
    <w:rsid w:val="00677DB8"/>
    <w:rsid w:val="00677FAD"/>
    <w:rsid w:val="006801AB"/>
    <w:rsid w:val="00680343"/>
    <w:rsid w:val="00680543"/>
    <w:rsid w:val="006806EB"/>
    <w:rsid w:val="006807CC"/>
    <w:rsid w:val="00680846"/>
    <w:rsid w:val="00680A7B"/>
    <w:rsid w:val="00680BDF"/>
    <w:rsid w:val="00680DA9"/>
    <w:rsid w:val="00680FEF"/>
    <w:rsid w:val="00681133"/>
    <w:rsid w:val="00681148"/>
    <w:rsid w:val="006813C5"/>
    <w:rsid w:val="00681778"/>
    <w:rsid w:val="00681BFC"/>
    <w:rsid w:val="00681DDB"/>
    <w:rsid w:val="0068201B"/>
    <w:rsid w:val="00682588"/>
    <w:rsid w:val="006825C4"/>
    <w:rsid w:val="00682DFC"/>
    <w:rsid w:val="00682E6F"/>
    <w:rsid w:val="00682E70"/>
    <w:rsid w:val="00683457"/>
    <w:rsid w:val="00683466"/>
    <w:rsid w:val="00683704"/>
    <w:rsid w:val="006837B5"/>
    <w:rsid w:val="006838B8"/>
    <w:rsid w:val="00683D66"/>
    <w:rsid w:val="00684012"/>
    <w:rsid w:val="006840E5"/>
    <w:rsid w:val="006844D5"/>
    <w:rsid w:val="00684C2A"/>
    <w:rsid w:val="00684CA4"/>
    <w:rsid w:val="00684CF1"/>
    <w:rsid w:val="00684D6B"/>
    <w:rsid w:val="00684E38"/>
    <w:rsid w:val="00684F71"/>
    <w:rsid w:val="00684F9E"/>
    <w:rsid w:val="0068506B"/>
    <w:rsid w:val="0068509F"/>
    <w:rsid w:val="00685495"/>
    <w:rsid w:val="00685713"/>
    <w:rsid w:val="006857E4"/>
    <w:rsid w:val="006859A6"/>
    <w:rsid w:val="00685B90"/>
    <w:rsid w:val="00685C77"/>
    <w:rsid w:val="00685DD9"/>
    <w:rsid w:val="00685F0F"/>
    <w:rsid w:val="00686082"/>
    <w:rsid w:val="0068610B"/>
    <w:rsid w:val="0068629A"/>
    <w:rsid w:val="00686789"/>
    <w:rsid w:val="00686796"/>
    <w:rsid w:val="00686A1A"/>
    <w:rsid w:val="00686B4C"/>
    <w:rsid w:val="00686BEF"/>
    <w:rsid w:val="00686C07"/>
    <w:rsid w:val="00686C68"/>
    <w:rsid w:val="00686E3E"/>
    <w:rsid w:val="006872BC"/>
    <w:rsid w:val="00687749"/>
    <w:rsid w:val="00687887"/>
    <w:rsid w:val="00687FBB"/>
    <w:rsid w:val="00690058"/>
    <w:rsid w:val="00690727"/>
    <w:rsid w:val="006911C6"/>
    <w:rsid w:val="00691516"/>
    <w:rsid w:val="00691563"/>
    <w:rsid w:val="006915D6"/>
    <w:rsid w:val="00691BB1"/>
    <w:rsid w:val="00691BF9"/>
    <w:rsid w:val="00691C2F"/>
    <w:rsid w:val="00691DA2"/>
    <w:rsid w:val="0069203E"/>
    <w:rsid w:val="006920AD"/>
    <w:rsid w:val="00692384"/>
    <w:rsid w:val="006927F3"/>
    <w:rsid w:val="006928C4"/>
    <w:rsid w:val="00692A31"/>
    <w:rsid w:val="00692B83"/>
    <w:rsid w:val="00692C41"/>
    <w:rsid w:val="006933EE"/>
    <w:rsid w:val="00693F0D"/>
    <w:rsid w:val="006946D1"/>
    <w:rsid w:val="0069473C"/>
    <w:rsid w:val="00694FC1"/>
    <w:rsid w:val="00695009"/>
    <w:rsid w:val="0069505B"/>
    <w:rsid w:val="0069512C"/>
    <w:rsid w:val="006951A2"/>
    <w:rsid w:val="0069530A"/>
    <w:rsid w:val="00695836"/>
    <w:rsid w:val="00695892"/>
    <w:rsid w:val="00695A0E"/>
    <w:rsid w:val="00695A3F"/>
    <w:rsid w:val="00695B2D"/>
    <w:rsid w:val="00695C52"/>
    <w:rsid w:val="00695C8E"/>
    <w:rsid w:val="00695D7A"/>
    <w:rsid w:val="00695D85"/>
    <w:rsid w:val="00695DD4"/>
    <w:rsid w:val="00696358"/>
    <w:rsid w:val="00696382"/>
    <w:rsid w:val="0069650B"/>
    <w:rsid w:val="00696591"/>
    <w:rsid w:val="0069717B"/>
    <w:rsid w:val="0069723E"/>
    <w:rsid w:val="00697451"/>
    <w:rsid w:val="006975A2"/>
    <w:rsid w:val="006976CC"/>
    <w:rsid w:val="006978F4"/>
    <w:rsid w:val="00697B55"/>
    <w:rsid w:val="00697FDF"/>
    <w:rsid w:val="006A02A2"/>
    <w:rsid w:val="006A049C"/>
    <w:rsid w:val="006A07D9"/>
    <w:rsid w:val="006A09EC"/>
    <w:rsid w:val="006A0B7E"/>
    <w:rsid w:val="006A0C97"/>
    <w:rsid w:val="006A0CDC"/>
    <w:rsid w:val="006A0D44"/>
    <w:rsid w:val="006A0E60"/>
    <w:rsid w:val="006A0FC1"/>
    <w:rsid w:val="006A15B9"/>
    <w:rsid w:val="006A1A60"/>
    <w:rsid w:val="006A1AF1"/>
    <w:rsid w:val="006A216B"/>
    <w:rsid w:val="006A2265"/>
    <w:rsid w:val="006A27C0"/>
    <w:rsid w:val="006A2895"/>
    <w:rsid w:val="006A2982"/>
    <w:rsid w:val="006A2D5C"/>
    <w:rsid w:val="006A328A"/>
    <w:rsid w:val="006A330D"/>
    <w:rsid w:val="006A3761"/>
    <w:rsid w:val="006A39CD"/>
    <w:rsid w:val="006A3A50"/>
    <w:rsid w:val="006A3C3F"/>
    <w:rsid w:val="006A3DA5"/>
    <w:rsid w:val="006A40A7"/>
    <w:rsid w:val="006A42DB"/>
    <w:rsid w:val="006A49C9"/>
    <w:rsid w:val="006A4DB8"/>
    <w:rsid w:val="006A4ECA"/>
    <w:rsid w:val="006A515B"/>
    <w:rsid w:val="006A51EE"/>
    <w:rsid w:val="006A5D93"/>
    <w:rsid w:val="006A5F55"/>
    <w:rsid w:val="006A608B"/>
    <w:rsid w:val="006A657A"/>
    <w:rsid w:val="006A699F"/>
    <w:rsid w:val="006A72CA"/>
    <w:rsid w:val="006A73CD"/>
    <w:rsid w:val="006A75FE"/>
    <w:rsid w:val="006A7709"/>
    <w:rsid w:val="006A7ABE"/>
    <w:rsid w:val="006A7F3E"/>
    <w:rsid w:val="006B0475"/>
    <w:rsid w:val="006B06E9"/>
    <w:rsid w:val="006B06EA"/>
    <w:rsid w:val="006B0721"/>
    <w:rsid w:val="006B0C1B"/>
    <w:rsid w:val="006B0D27"/>
    <w:rsid w:val="006B0F40"/>
    <w:rsid w:val="006B1381"/>
    <w:rsid w:val="006B1460"/>
    <w:rsid w:val="006B1514"/>
    <w:rsid w:val="006B173E"/>
    <w:rsid w:val="006B17BD"/>
    <w:rsid w:val="006B1DCF"/>
    <w:rsid w:val="006B27A7"/>
    <w:rsid w:val="006B2835"/>
    <w:rsid w:val="006B2860"/>
    <w:rsid w:val="006B2A05"/>
    <w:rsid w:val="006B2C79"/>
    <w:rsid w:val="006B2CB1"/>
    <w:rsid w:val="006B2CB2"/>
    <w:rsid w:val="006B2E78"/>
    <w:rsid w:val="006B2EF0"/>
    <w:rsid w:val="006B2F34"/>
    <w:rsid w:val="006B2FDE"/>
    <w:rsid w:val="006B320F"/>
    <w:rsid w:val="006B335F"/>
    <w:rsid w:val="006B3445"/>
    <w:rsid w:val="006B346B"/>
    <w:rsid w:val="006B346C"/>
    <w:rsid w:val="006B3471"/>
    <w:rsid w:val="006B3567"/>
    <w:rsid w:val="006B3B18"/>
    <w:rsid w:val="006B3B3D"/>
    <w:rsid w:val="006B410B"/>
    <w:rsid w:val="006B4270"/>
    <w:rsid w:val="006B4613"/>
    <w:rsid w:val="006B49A0"/>
    <w:rsid w:val="006B4E94"/>
    <w:rsid w:val="006B4F7F"/>
    <w:rsid w:val="006B51A2"/>
    <w:rsid w:val="006B51BD"/>
    <w:rsid w:val="006B52EB"/>
    <w:rsid w:val="006B53F7"/>
    <w:rsid w:val="006B56B9"/>
    <w:rsid w:val="006B57AE"/>
    <w:rsid w:val="006B5873"/>
    <w:rsid w:val="006B5879"/>
    <w:rsid w:val="006B59C4"/>
    <w:rsid w:val="006B5A0E"/>
    <w:rsid w:val="006B5AA7"/>
    <w:rsid w:val="006B60AE"/>
    <w:rsid w:val="006B62D9"/>
    <w:rsid w:val="006B6349"/>
    <w:rsid w:val="006B64B8"/>
    <w:rsid w:val="006B6825"/>
    <w:rsid w:val="006B686D"/>
    <w:rsid w:val="006B6A20"/>
    <w:rsid w:val="006B6B1A"/>
    <w:rsid w:val="006B6C76"/>
    <w:rsid w:val="006B6CA3"/>
    <w:rsid w:val="006B6D98"/>
    <w:rsid w:val="006B6E28"/>
    <w:rsid w:val="006B7312"/>
    <w:rsid w:val="006B75DA"/>
    <w:rsid w:val="006B798B"/>
    <w:rsid w:val="006B7A53"/>
    <w:rsid w:val="006B7C97"/>
    <w:rsid w:val="006B7CE7"/>
    <w:rsid w:val="006C0231"/>
    <w:rsid w:val="006C0499"/>
    <w:rsid w:val="006C05B8"/>
    <w:rsid w:val="006C06CF"/>
    <w:rsid w:val="006C0741"/>
    <w:rsid w:val="006C0953"/>
    <w:rsid w:val="006C0B90"/>
    <w:rsid w:val="006C0C73"/>
    <w:rsid w:val="006C0CF9"/>
    <w:rsid w:val="006C11FC"/>
    <w:rsid w:val="006C137C"/>
    <w:rsid w:val="006C16BD"/>
    <w:rsid w:val="006C1AED"/>
    <w:rsid w:val="006C1E34"/>
    <w:rsid w:val="006C23B3"/>
    <w:rsid w:val="006C27CD"/>
    <w:rsid w:val="006C2A6D"/>
    <w:rsid w:val="006C2AA0"/>
    <w:rsid w:val="006C2C5C"/>
    <w:rsid w:val="006C2C7E"/>
    <w:rsid w:val="006C323C"/>
    <w:rsid w:val="006C3709"/>
    <w:rsid w:val="006C3761"/>
    <w:rsid w:val="006C37DA"/>
    <w:rsid w:val="006C3FBC"/>
    <w:rsid w:val="006C4207"/>
    <w:rsid w:val="006C425E"/>
    <w:rsid w:val="006C42A5"/>
    <w:rsid w:val="006C43D7"/>
    <w:rsid w:val="006C4759"/>
    <w:rsid w:val="006C483E"/>
    <w:rsid w:val="006C4858"/>
    <w:rsid w:val="006C4B87"/>
    <w:rsid w:val="006C4CBC"/>
    <w:rsid w:val="006C4D95"/>
    <w:rsid w:val="006C4EB8"/>
    <w:rsid w:val="006C4FEA"/>
    <w:rsid w:val="006C51C7"/>
    <w:rsid w:val="006C56FD"/>
    <w:rsid w:val="006C57DF"/>
    <w:rsid w:val="006C5838"/>
    <w:rsid w:val="006C5B43"/>
    <w:rsid w:val="006C5B70"/>
    <w:rsid w:val="006C5BA5"/>
    <w:rsid w:val="006C5C6B"/>
    <w:rsid w:val="006C5D75"/>
    <w:rsid w:val="006C6156"/>
    <w:rsid w:val="006C6426"/>
    <w:rsid w:val="006C66C0"/>
    <w:rsid w:val="006C6ABE"/>
    <w:rsid w:val="006C6C51"/>
    <w:rsid w:val="006C6D46"/>
    <w:rsid w:val="006C6E1F"/>
    <w:rsid w:val="006C6ED8"/>
    <w:rsid w:val="006C6FC7"/>
    <w:rsid w:val="006C70CB"/>
    <w:rsid w:val="006C7141"/>
    <w:rsid w:val="006C7214"/>
    <w:rsid w:val="006C77D0"/>
    <w:rsid w:val="006C7ADE"/>
    <w:rsid w:val="006D0348"/>
    <w:rsid w:val="006D0381"/>
    <w:rsid w:val="006D0598"/>
    <w:rsid w:val="006D0A89"/>
    <w:rsid w:val="006D0BFA"/>
    <w:rsid w:val="006D0F7C"/>
    <w:rsid w:val="006D1038"/>
    <w:rsid w:val="006D1316"/>
    <w:rsid w:val="006D13EA"/>
    <w:rsid w:val="006D140D"/>
    <w:rsid w:val="006D1624"/>
    <w:rsid w:val="006D16C7"/>
    <w:rsid w:val="006D1AF1"/>
    <w:rsid w:val="006D1C1C"/>
    <w:rsid w:val="006D1C34"/>
    <w:rsid w:val="006D1F02"/>
    <w:rsid w:val="006D2155"/>
    <w:rsid w:val="006D2377"/>
    <w:rsid w:val="006D2571"/>
    <w:rsid w:val="006D25B4"/>
    <w:rsid w:val="006D25FF"/>
    <w:rsid w:val="006D2A09"/>
    <w:rsid w:val="006D2C5C"/>
    <w:rsid w:val="006D31CB"/>
    <w:rsid w:val="006D3296"/>
    <w:rsid w:val="006D32BC"/>
    <w:rsid w:val="006D3375"/>
    <w:rsid w:val="006D3540"/>
    <w:rsid w:val="006D3791"/>
    <w:rsid w:val="006D3C75"/>
    <w:rsid w:val="006D40FF"/>
    <w:rsid w:val="006D4429"/>
    <w:rsid w:val="006D467B"/>
    <w:rsid w:val="006D4B38"/>
    <w:rsid w:val="006D4C8B"/>
    <w:rsid w:val="006D5053"/>
    <w:rsid w:val="006D50DB"/>
    <w:rsid w:val="006D51CA"/>
    <w:rsid w:val="006D5205"/>
    <w:rsid w:val="006D530D"/>
    <w:rsid w:val="006D544E"/>
    <w:rsid w:val="006D55E8"/>
    <w:rsid w:val="006D5704"/>
    <w:rsid w:val="006D5AD5"/>
    <w:rsid w:val="006D5B88"/>
    <w:rsid w:val="006D5D71"/>
    <w:rsid w:val="006D5DB7"/>
    <w:rsid w:val="006D5E23"/>
    <w:rsid w:val="006D6256"/>
    <w:rsid w:val="006D64A4"/>
    <w:rsid w:val="006D6531"/>
    <w:rsid w:val="006D68C9"/>
    <w:rsid w:val="006D696D"/>
    <w:rsid w:val="006D6A49"/>
    <w:rsid w:val="006D6C7C"/>
    <w:rsid w:val="006D71C3"/>
    <w:rsid w:val="006D76CC"/>
    <w:rsid w:val="006D77C5"/>
    <w:rsid w:val="006D79A3"/>
    <w:rsid w:val="006D7AB2"/>
    <w:rsid w:val="006D7B72"/>
    <w:rsid w:val="006D7B78"/>
    <w:rsid w:val="006D7FC2"/>
    <w:rsid w:val="006E009C"/>
    <w:rsid w:val="006E0146"/>
    <w:rsid w:val="006E021F"/>
    <w:rsid w:val="006E086A"/>
    <w:rsid w:val="006E0B7E"/>
    <w:rsid w:val="006E0DFA"/>
    <w:rsid w:val="006E1100"/>
    <w:rsid w:val="006E1541"/>
    <w:rsid w:val="006E1968"/>
    <w:rsid w:val="006E19C1"/>
    <w:rsid w:val="006E1B78"/>
    <w:rsid w:val="006E1D2B"/>
    <w:rsid w:val="006E1E55"/>
    <w:rsid w:val="006E1FB7"/>
    <w:rsid w:val="006E213C"/>
    <w:rsid w:val="006E2414"/>
    <w:rsid w:val="006E2479"/>
    <w:rsid w:val="006E2630"/>
    <w:rsid w:val="006E2672"/>
    <w:rsid w:val="006E2957"/>
    <w:rsid w:val="006E2A18"/>
    <w:rsid w:val="006E2B3F"/>
    <w:rsid w:val="006E2CA9"/>
    <w:rsid w:val="006E2D50"/>
    <w:rsid w:val="006E2F87"/>
    <w:rsid w:val="006E2FC7"/>
    <w:rsid w:val="006E30F3"/>
    <w:rsid w:val="006E30FD"/>
    <w:rsid w:val="006E337C"/>
    <w:rsid w:val="006E365E"/>
    <w:rsid w:val="006E36C6"/>
    <w:rsid w:val="006E3791"/>
    <w:rsid w:val="006E3ADF"/>
    <w:rsid w:val="006E42B7"/>
    <w:rsid w:val="006E4596"/>
    <w:rsid w:val="006E466C"/>
    <w:rsid w:val="006E4E54"/>
    <w:rsid w:val="006E5864"/>
    <w:rsid w:val="006E5BB3"/>
    <w:rsid w:val="006E6052"/>
    <w:rsid w:val="006E62B6"/>
    <w:rsid w:val="006E65EB"/>
    <w:rsid w:val="006E6629"/>
    <w:rsid w:val="006E6790"/>
    <w:rsid w:val="006E6C39"/>
    <w:rsid w:val="006E6D04"/>
    <w:rsid w:val="006E719A"/>
    <w:rsid w:val="006E724D"/>
    <w:rsid w:val="006E7281"/>
    <w:rsid w:val="006E7301"/>
    <w:rsid w:val="006E7824"/>
    <w:rsid w:val="006E788E"/>
    <w:rsid w:val="006E78A1"/>
    <w:rsid w:val="006E799C"/>
    <w:rsid w:val="006E79DB"/>
    <w:rsid w:val="006E7AF5"/>
    <w:rsid w:val="006E7BD8"/>
    <w:rsid w:val="006E7C42"/>
    <w:rsid w:val="006E7E63"/>
    <w:rsid w:val="006F0029"/>
    <w:rsid w:val="006F02FF"/>
    <w:rsid w:val="006F035D"/>
    <w:rsid w:val="006F07F6"/>
    <w:rsid w:val="006F09AF"/>
    <w:rsid w:val="006F0A99"/>
    <w:rsid w:val="006F0BDA"/>
    <w:rsid w:val="006F0D25"/>
    <w:rsid w:val="006F0D48"/>
    <w:rsid w:val="006F1250"/>
    <w:rsid w:val="006F12F0"/>
    <w:rsid w:val="006F1344"/>
    <w:rsid w:val="006F14D0"/>
    <w:rsid w:val="006F212C"/>
    <w:rsid w:val="006F23A2"/>
    <w:rsid w:val="006F25A4"/>
    <w:rsid w:val="006F27BB"/>
    <w:rsid w:val="006F2CA8"/>
    <w:rsid w:val="006F2DC3"/>
    <w:rsid w:val="006F2FDC"/>
    <w:rsid w:val="006F303F"/>
    <w:rsid w:val="006F3243"/>
    <w:rsid w:val="006F3453"/>
    <w:rsid w:val="006F38A6"/>
    <w:rsid w:val="006F3B8F"/>
    <w:rsid w:val="006F3F0D"/>
    <w:rsid w:val="006F40EE"/>
    <w:rsid w:val="006F4515"/>
    <w:rsid w:val="006F4563"/>
    <w:rsid w:val="006F47BC"/>
    <w:rsid w:val="006F47D0"/>
    <w:rsid w:val="006F4804"/>
    <w:rsid w:val="006F485F"/>
    <w:rsid w:val="006F4A03"/>
    <w:rsid w:val="006F4DBB"/>
    <w:rsid w:val="006F4DD8"/>
    <w:rsid w:val="006F4EFA"/>
    <w:rsid w:val="006F4F91"/>
    <w:rsid w:val="006F51FE"/>
    <w:rsid w:val="006F57AB"/>
    <w:rsid w:val="006F58A3"/>
    <w:rsid w:val="006F5994"/>
    <w:rsid w:val="006F5A67"/>
    <w:rsid w:val="006F5CCF"/>
    <w:rsid w:val="006F5D6C"/>
    <w:rsid w:val="006F5DA4"/>
    <w:rsid w:val="006F5FD3"/>
    <w:rsid w:val="006F614C"/>
    <w:rsid w:val="006F620C"/>
    <w:rsid w:val="006F6416"/>
    <w:rsid w:val="006F65D4"/>
    <w:rsid w:val="006F6C1B"/>
    <w:rsid w:val="006F748C"/>
    <w:rsid w:val="006F76B7"/>
    <w:rsid w:val="006F78F8"/>
    <w:rsid w:val="006F78FC"/>
    <w:rsid w:val="006F7B0B"/>
    <w:rsid w:val="006F7BB6"/>
    <w:rsid w:val="006F7C39"/>
    <w:rsid w:val="006F7DD5"/>
    <w:rsid w:val="006F7E10"/>
    <w:rsid w:val="006F7F63"/>
    <w:rsid w:val="00700199"/>
    <w:rsid w:val="0070024D"/>
    <w:rsid w:val="007002E5"/>
    <w:rsid w:val="00700714"/>
    <w:rsid w:val="00700891"/>
    <w:rsid w:val="00700D1D"/>
    <w:rsid w:val="00700D6A"/>
    <w:rsid w:val="00700EF1"/>
    <w:rsid w:val="007014F2"/>
    <w:rsid w:val="00701632"/>
    <w:rsid w:val="00701728"/>
    <w:rsid w:val="00701AD1"/>
    <w:rsid w:val="00701B89"/>
    <w:rsid w:val="00701E4D"/>
    <w:rsid w:val="00701FC2"/>
    <w:rsid w:val="00702026"/>
    <w:rsid w:val="007021D8"/>
    <w:rsid w:val="007021FE"/>
    <w:rsid w:val="00702207"/>
    <w:rsid w:val="00702302"/>
    <w:rsid w:val="00702786"/>
    <w:rsid w:val="00702800"/>
    <w:rsid w:val="0070280D"/>
    <w:rsid w:val="00702C19"/>
    <w:rsid w:val="00702E64"/>
    <w:rsid w:val="007030B9"/>
    <w:rsid w:val="007030C2"/>
    <w:rsid w:val="00703113"/>
    <w:rsid w:val="0070381F"/>
    <w:rsid w:val="00703982"/>
    <w:rsid w:val="00703A9A"/>
    <w:rsid w:val="00703B5A"/>
    <w:rsid w:val="00703BE3"/>
    <w:rsid w:val="007044F0"/>
    <w:rsid w:val="00704638"/>
    <w:rsid w:val="00704651"/>
    <w:rsid w:val="00704A4F"/>
    <w:rsid w:val="00704B52"/>
    <w:rsid w:val="00704D68"/>
    <w:rsid w:val="00704D80"/>
    <w:rsid w:val="00704E49"/>
    <w:rsid w:val="00705272"/>
    <w:rsid w:val="00705578"/>
    <w:rsid w:val="007055F2"/>
    <w:rsid w:val="007056DE"/>
    <w:rsid w:val="007058C2"/>
    <w:rsid w:val="0070593C"/>
    <w:rsid w:val="00705A91"/>
    <w:rsid w:val="00705EC2"/>
    <w:rsid w:val="00705F93"/>
    <w:rsid w:val="007065AD"/>
    <w:rsid w:val="00706740"/>
    <w:rsid w:val="00706866"/>
    <w:rsid w:val="007072BA"/>
    <w:rsid w:val="007073B4"/>
    <w:rsid w:val="007073FD"/>
    <w:rsid w:val="00707405"/>
    <w:rsid w:val="00707A57"/>
    <w:rsid w:val="00707A8B"/>
    <w:rsid w:val="00707CEB"/>
    <w:rsid w:val="00707FE3"/>
    <w:rsid w:val="00710096"/>
    <w:rsid w:val="007104A4"/>
    <w:rsid w:val="007104F5"/>
    <w:rsid w:val="007105C5"/>
    <w:rsid w:val="00710693"/>
    <w:rsid w:val="007108D3"/>
    <w:rsid w:val="00710A5F"/>
    <w:rsid w:val="00710CDB"/>
    <w:rsid w:val="00710DCA"/>
    <w:rsid w:val="00711231"/>
    <w:rsid w:val="007115F1"/>
    <w:rsid w:val="0071181A"/>
    <w:rsid w:val="00712166"/>
    <w:rsid w:val="00712356"/>
    <w:rsid w:val="00712382"/>
    <w:rsid w:val="00712508"/>
    <w:rsid w:val="00712A2B"/>
    <w:rsid w:val="00712E04"/>
    <w:rsid w:val="00712E56"/>
    <w:rsid w:val="0071302C"/>
    <w:rsid w:val="00713262"/>
    <w:rsid w:val="007136EA"/>
    <w:rsid w:val="0071385F"/>
    <w:rsid w:val="00713ABE"/>
    <w:rsid w:val="00713D45"/>
    <w:rsid w:val="00713D66"/>
    <w:rsid w:val="00713F58"/>
    <w:rsid w:val="00713FFB"/>
    <w:rsid w:val="00714152"/>
    <w:rsid w:val="007141B3"/>
    <w:rsid w:val="0071434B"/>
    <w:rsid w:val="00714615"/>
    <w:rsid w:val="007146CD"/>
    <w:rsid w:val="00714762"/>
    <w:rsid w:val="00714C61"/>
    <w:rsid w:val="00714E2F"/>
    <w:rsid w:val="00714EA7"/>
    <w:rsid w:val="00714F7B"/>
    <w:rsid w:val="00715028"/>
    <w:rsid w:val="007150C6"/>
    <w:rsid w:val="00715150"/>
    <w:rsid w:val="00715313"/>
    <w:rsid w:val="0071534C"/>
    <w:rsid w:val="00715712"/>
    <w:rsid w:val="00715AA5"/>
    <w:rsid w:val="00715AB1"/>
    <w:rsid w:val="0071636A"/>
    <w:rsid w:val="00716409"/>
    <w:rsid w:val="007164AC"/>
    <w:rsid w:val="00716708"/>
    <w:rsid w:val="00716709"/>
    <w:rsid w:val="00716A1D"/>
    <w:rsid w:val="00716D5E"/>
    <w:rsid w:val="0071704A"/>
    <w:rsid w:val="0071764A"/>
    <w:rsid w:val="00717848"/>
    <w:rsid w:val="00717DD7"/>
    <w:rsid w:val="00717F53"/>
    <w:rsid w:val="007200E4"/>
    <w:rsid w:val="0072014F"/>
    <w:rsid w:val="007204F1"/>
    <w:rsid w:val="0072054E"/>
    <w:rsid w:val="00720584"/>
    <w:rsid w:val="00720A4D"/>
    <w:rsid w:val="00720AA4"/>
    <w:rsid w:val="00720D81"/>
    <w:rsid w:val="00720E7C"/>
    <w:rsid w:val="0072102D"/>
    <w:rsid w:val="00721120"/>
    <w:rsid w:val="0072160E"/>
    <w:rsid w:val="00721782"/>
    <w:rsid w:val="007218A8"/>
    <w:rsid w:val="00721956"/>
    <w:rsid w:val="007219C1"/>
    <w:rsid w:val="00721B66"/>
    <w:rsid w:val="00721D4D"/>
    <w:rsid w:val="00721E43"/>
    <w:rsid w:val="00722213"/>
    <w:rsid w:val="00722369"/>
    <w:rsid w:val="0072246D"/>
    <w:rsid w:val="007224A2"/>
    <w:rsid w:val="00722C7C"/>
    <w:rsid w:val="00722FD1"/>
    <w:rsid w:val="007230B0"/>
    <w:rsid w:val="007235F7"/>
    <w:rsid w:val="00723627"/>
    <w:rsid w:val="00723973"/>
    <w:rsid w:val="00723B63"/>
    <w:rsid w:val="00723C1A"/>
    <w:rsid w:val="00723C24"/>
    <w:rsid w:val="00723E20"/>
    <w:rsid w:val="0072478D"/>
    <w:rsid w:val="00724A99"/>
    <w:rsid w:val="00724AEA"/>
    <w:rsid w:val="00724CD0"/>
    <w:rsid w:val="00724D91"/>
    <w:rsid w:val="007254E8"/>
    <w:rsid w:val="00725981"/>
    <w:rsid w:val="00725C52"/>
    <w:rsid w:val="00725D8C"/>
    <w:rsid w:val="00725FC7"/>
    <w:rsid w:val="0072653F"/>
    <w:rsid w:val="00726578"/>
    <w:rsid w:val="007265A3"/>
    <w:rsid w:val="0072665F"/>
    <w:rsid w:val="007269F0"/>
    <w:rsid w:val="00726B4C"/>
    <w:rsid w:val="00726D17"/>
    <w:rsid w:val="00726D56"/>
    <w:rsid w:val="00727048"/>
    <w:rsid w:val="0072719E"/>
    <w:rsid w:val="00727725"/>
    <w:rsid w:val="00727770"/>
    <w:rsid w:val="00727C57"/>
    <w:rsid w:val="00727E16"/>
    <w:rsid w:val="00727FE6"/>
    <w:rsid w:val="007302F5"/>
    <w:rsid w:val="00730340"/>
    <w:rsid w:val="007305DB"/>
    <w:rsid w:val="007306AB"/>
    <w:rsid w:val="00730873"/>
    <w:rsid w:val="0073095D"/>
    <w:rsid w:val="00730B78"/>
    <w:rsid w:val="00730CC9"/>
    <w:rsid w:val="00730E34"/>
    <w:rsid w:val="00730F9E"/>
    <w:rsid w:val="00731166"/>
    <w:rsid w:val="007311FD"/>
    <w:rsid w:val="007315C3"/>
    <w:rsid w:val="007316A9"/>
    <w:rsid w:val="00731A98"/>
    <w:rsid w:val="00731DB3"/>
    <w:rsid w:val="0073231E"/>
    <w:rsid w:val="007325D9"/>
    <w:rsid w:val="007325EC"/>
    <w:rsid w:val="00732761"/>
    <w:rsid w:val="00733113"/>
    <w:rsid w:val="007332B0"/>
    <w:rsid w:val="007335A3"/>
    <w:rsid w:val="007336A7"/>
    <w:rsid w:val="007337C9"/>
    <w:rsid w:val="00733922"/>
    <w:rsid w:val="00733DEB"/>
    <w:rsid w:val="00734089"/>
    <w:rsid w:val="007340A0"/>
    <w:rsid w:val="0073415F"/>
    <w:rsid w:val="007341AD"/>
    <w:rsid w:val="007343C0"/>
    <w:rsid w:val="00734605"/>
    <w:rsid w:val="007347F7"/>
    <w:rsid w:val="00734897"/>
    <w:rsid w:val="00734928"/>
    <w:rsid w:val="00734CCA"/>
    <w:rsid w:val="0073510A"/>
    <w:rsid w:val="007351AF"/>
    <w:rsid w:val="007352AC"/>
    <w:rsid w:val="007359F3"/>
    <w:rsid w:val="00735ADF"/>
    <w:rsid w:val="00735B2C"/>
    <w:rsid w:val="007360B4"/>
    <w:rsid w:val="00736364"/>
    <w:rsid w:val="00736495"/>
    <w:rsid w:val="00736C2D"/>
    <w:rsid w:val="00736CBB"/>
    <w:rsid w:val="00736F8E"/>
    <w:rsid w:val="007373B2"/>
    <w:rsid w:val="0073746D"/>
    <w:rsid w:val="007374A0"/>
    <w:rsid w:val="007374EF"/>
    <w:rsid w:val="00737FE6"/>
    <w:rsid w:val="007404AC"/>
    <w:rsid w:val="00740528"/>
    <w:rsid w:val="00740813"/>
    <w:rsid w:val="007409F5"/>
    <w:rsid w:val="00740B3D"/>
    <w:rsid w:val="00740BDB"/>
    <w:rsid w:val="00740C54"/>
    <w:rsid w:val="0074140D"/>
    <w:rsid w:val="00741844"/>
    <w:rsid w:val="00741C1D"/>
    <w:rsid w:val="007421EF"/>
    <w:rsid w:val="007425DC"/>
    <w:rsid w:val="00742617"/>
    <w:rsid w:val="00742D87"/>
    <w:rsid w:val="007433FC"/>
    <w:rsid w:val="00743A7E"/>
    <w:rsid w:val="00743AC1"/>
    <w:rsid w:val="00743ADE"/>
    <w:rsid w:val="00743BDD"/>
    <w:rsid w:val="00743CDE"/>
    <w:rsid w:val="00744395"/>
    <w:rsid w:val="00744976"/>
    <w:rsid w:val="00744D36"/>
    <w:rsid w:val="007450B3"/>
    <w:rsid w:val="007451F6"/>
    <w:rsid w:val="007454CD"/>
    <w:rsid w:val="0074555D"/>
    <w:rsid w:val="00745777"/>
    <w:rsid w:val="00745AFE"/>
    <w:rsid w:val="00745C62"/>
    <w:rsid w:val="00745CB3"/>
    <w:rsid w:val="00745CBC"/>
    <w:rsid w:val="00745D84"/>
    <w:rsid w:val="00745E44"/>
    <w:rsid w:val="00745F44"/>
    <w:rsid w:val="00745F7A"/>
    <w:rsid w:val="00746249"/>
    <w:rsid w:val="007462CD"/>
    <w:rsid w:val="007462F0"/>
    <w:rsid w:val="00746310"/>
    <w:rsid w:val="0074637E"/>
    <w:rsid w:val="00746FF9"/>
    <w:rsid w:val="007473D8"/>
    <w:rsid w:val="00747C00"/>
    <w:rsid w:val="00747DC7"/>
    <w:rsid w:val="0075017F"/>
    <w:rsid w:val="007503F9"/>
    <w:rsid w:val="00750513"/>
    <w:rsid w:val="00750559"/>
    <w:rsid w:val="007507F1"/>
    <w:rsid w:val="0075088F"/>
    <w:rsid w:val="007508B1"/>
    <w:rsid w:val="00750D2E"/>
    <w:rsid w:val="007510C9"/>
    <w:rsid w:val="00751228"/>
    <w:rsid w:val="00751536"/>
    <w:rsid w:val="0075168C"/>
    <w:rsid w:val="007516F7"/>
    <w:rsid w:val="00751970"/>
    <w:rsid w:val="00751B53"/>
    <w:rsid w:val="00752161"/>
    <w:rsid w:val="0075234B"/>
    <w:rsid w:val="00752AAB"/>
    <w:rsid w:val="00752ADC"/>
    <w:rsid w:val="00752B91"/>
    <w:rsid w:val="00752F2E"/>
    <w:rsid w:val="0075313C"/>
    <w:rsid w:val="007532C1"/>
    <w:rsid w:val="007533B5"/>
    <w:rsid w:val="00753D47"/>
    <w:rsid w:val="00753FC3"/>
    <w:rsid w:val="00753FD1"/>
    <w:rsid w:val="00754118"/>
    <w:rsid w:val="0075435A"/>
    <w:rsid w:val="0075437F"/>
    <w:rsid w:val="00754785"/>
    <w:rsid w:val="007547D7"/>
    <w:rsid w:val="007549C0"/>
    <w:rsid w:val="00754B72"/>
    <w:rsid w:val="00754F94"/>
    <w:rsid w:val="007554E7"/>
    <w:rsid w:val="007555EF"/>
    <w:rsid w:val="00755A39"/>
    <w:rsid w:val="00755B41"/>
    <w:rsid w:val="00755DD3"/>
    <w:rsid w:val="00756300"/>
    <w:rsid w:val="00756327"/>
    <w:rsid w:val="007564C3"/>
    <w:rsid w:val="00756C53"/>
    <w:rsid w:val="00756E96"/>
    <w:rsid w:val="00756FAE"/>
    <w:rsid w:val="0075778A"/>
    <w:rsid w:val="007578C3"/>
    <w:rsid w:val="00757A9B"/>
    <w:rsid w:val="00757C3B"/>
    <w:rsid w:val="00757DA3"/>
    <w:rsid w:val="00757E58"/>
    <w:rsid w:val="00760058"/>
    <w:rsid w:val="0076039C"/>
    <w:rsid w:val="0076066D"/>
    <w:rsid w:val="00760F03"/>
    <w:rsid w:val="00761244"/>
    <w:rsid w:val="007612DD"/>
    <w:rsid w:val="0076166C"/>
    <w:rsid w:val="00761939"/>
    <w:rsid w:val="007619F5"/>
    <w:rsid w:val="007619FE"/>
    <w:rsid w:val="00761D56"/>
    <w:rsid w:val="00761FB6"/>
    <w:rsid w:val="00762110"/>
    <w:rsid w:val="00762286"/>
    <w:rsid w:val="007624A9"/>
    <w:rsid w:val="00762629"/>
    <w:rsid w:val="0076282D"/>
    <w:rsid w:val="007629C9"/>
    <w:rsid w:val="0076313F"/>
    <w:rsid w:val="00763248"/>
    <w:rsid w:val="00763264"/>
    <w:rsid w:val="007636FC"/>
    <w:rsid w:val="0076389E"/>
    <w:rsid w:val="007638FC"/>
    <w:rsid w:val="007639B5"/>
    <w:rsid w:val="00763B02"/>
    <w:rsid w:val="0076401C"/>
    <w:rsid w:val="007640BE"/>
    <w:rsid w:val="007642E1"/>
    <w:rsid w:val="00764465"/>
    <w:rsid w:val="00764730"/>
    <w:rsid w:val="007647C5"/>
    <w:rsid w:val="00764BB9"/>
    <w:rsid w:val="00764FF4"/>
    <w:rsid w:val="00765024"/>
    <w:rsid w:val="0076527D"/>
    <w:rsid w:val="00766158"/>
    <w:rsid w:val="007661FF"/>
    <w:rsid w:val="0076625F"/>
    <w:rsid w:val="007665CA"/>
    <w:rsid w:val="007665D3"/>
    <w:rsid w:val="0076679C"/>
    <w:rsid w:val="00766BC7"/>
    <w:rsid w:val="00766F6D"/>
    <w:rsid w:val="007670C0"/>
    <w:rsid w:val="00767175"/>
    <w:rsid w:val="007672A3"/>
    <w:rsid w:val="007673B5"/>
    <w:rsid w:val="007674CF"/>
    <w:rsid w:val="00767AF1"/>
    <w:rsid w:val="00767D71"/>
    <w:rsid w:val="00767E2C"/>
    <w:rsid w:val="007700F1"/>
    <w:rsid w:val="00770141"/>
    <w:rsid w:val="0077036F"/>
    <w:rsid w:val="00770516"/>
    <w:rsid w:val="0077059C"/>
    <w:rsid w:val="007705BF"/>
    <w:rsid w:val="007706F8"/>
    <w:rsid w:val="00770A4E"/>
    <w:rsid w:val="00770BFA"/>
    <w:rsid w:val="00770C80"/>
    <w:rsid w:val="00770DCF"/>
    <w:rsid w:val="00770E60"/>
    <w:rsid w:val="00770EFA"/>
    <w:rsid w:val="00770F81"/>
    <w:rsid w:val="00771127"/>
    <w:rsid w:val="007711F7"/>
    <w:rsid w:val="007712B1"/>
    <w:rsid w:val="007712B7"/>
    <w:rsid w:val="007713B3"/>
    <w:rsid w:val="007714A3"/>
    <w:rsid w:val="007714B2"/>
    <w:rsid w:val="00771547"/>
    <w:rsid w:val="0077159F"/>
    <w:rsid w:val="00771B24"/>
    <w:rsid w:val="00771C9D"/>
    <w:rsid w:val="00771D59"/>
    <w:rsid w:val="00772248"/>
    <w:rsid w:val="00772269"/>
    <w:rsid w:val="007723D3"/>
    <w:rsid w:val="0077243B"/>
    <w:rsid w:val="0077245B"/>
    <w:rsid w:val="0077245C"/>
    <w:rsid w:val="007727EF"/>
    <w:rsid w:val="007729B9"/>
    <w:rsid w:val="00772AD2"/>
    <w:rsid w:val="00772CE6"/>
    <w:rsid w:val="00772F1D"/>
    <w:rsid w:val="00772FDB"/>
    <w:rsid w:val="00773007"/>
    <w:rsid w:val="00773AEC"/>
    <w:rsid w:val="00773C32"/>
    <w:rsid w:val="00773CDD"/>
    <w:rsid w:val="00773EE9"/>
    <w:rsid w:val="00773F70"/>
    <w:rsid w:val="0077414D"/>
    <w:rsid w:val="00774330"/>
    <w:rsid w:val="0077433B"/>
    <w:rsid w:val="00774386"/>
    <w:rsid w:val="007744DD"/>
    <w:rsid w:val="00774558"/>
    <w:rsid w:val="00774642"/>
    <w:rsid w:val="0077474A"/>
    <w:rsid w:val="0077483B"/>
    <w:rsid w:val="00774A01"/>
    <w:rsid w:val="00774A6B"/>
    <w:rsid w:val="0077537C"/>
    <w:rsid w:val="007755BA"/>
    <w:rsid w:val="007757F7"/>
    <w:rsid w:val="007758C3"/>
    <w:rsid w:val="00775DBA"/>
    <w:rsid w:val="00775FFF"/>
    <w:rsid w:val="0077615F"/>
    <w:rsid w:val="00776169"/>
    <w:rsid w:val="00776338"/>
    <w:rsid w:val="0077643A"/>
    <w:rsid w:val="007764F0"/>
    <w:rsid w:val="00776B5C"/>
    <w:rsid w:val="00776C5B"/>
    <w:rsid w:val="0077704A"/>
    <w:rsid w:val="007770CA"/>
    <w:rsid w:val="00777181"/>
    <w:rsid w:val="00777387"/>
    <w:rsid w:val="00777488"/>
    <w:rsid w:val="007776C8"/>
    <w:rsid w:val="007778C0"/>
    <w:rsid w:val="00777CFF"/>
    <w:rsid w:val="00777DC9"/>
    <w:rsid w:val="00777FDF"/>
    <w:rsid w:val="0078037F"/>
    <w:rsid w:val="00780517"/>
    <w:rsid w:val="007806D3"/>
    <w:rsid w:val="00780EE0"/>
    <w:rsid w:val="00780F08"/>
    <w:rsid w:val="0078154D"/>
    <w:rsid w:val="007817CA"/>
    <w:rsid w:val="0078187B"/>
    <w:rsid w:val="00781918"/>
    <w:rsid w:val="0078191B"/>
    <w:rsid w:val="00781A5B"/>
    <w:rsid w:val="00781C58"/>
    <w:rsid w:val="00781DC1"/>
    <w:rsid w:val="00781FFC"/>
    <w:rsid w:val="00782285"/>
    <w:rsid w:val="00782591"/>
    <w:rsid w:val="007825D0"/>
    <w:rsid w:val="007826A0"/>
    <w:rsid w:val="00782ED6"/>
    <w:rsid w:val="00783104"/>
    <w:rsid w:val="0078319A"/>
    <w:rsid w:val="007832C8"/>
    <w:rsid w:val="007832E2"/>
    <w:rsid w:val="00783621"/>
    <w:rsid w:val="00783895"/>
    <w:rsid w:val="00783CB2"/>
    <w:rsid w:val="00783CB8"/>
    <w:rsid w:val="00783E1C"/>
    <w:rsid w:val="007842BC"/>
    <w:rsid w:val="007847F1"/>
    <w:rsid w:val="00784966"/>
    <w:rsid w:val="00784A8A"/>
    <w:rsid w:val="00784B83"/>
    <w:rsid w:val="00784BCF"/>
    <w:rsid w:val="00784D4B"/>
    <w:rsid w:val="00785081"/>
    <w:rsid w:val="007853CF"/>
    <w:rsid w:val="0078548E"/>
    <w:rsid w:val="007854E6"/>
    <w:rsid w:val="007854EF"/>
    <w:rsid w:val="0078550F"/>
    <w:rsid w:val="0078552B"/>
    <w:rsid w:val="0078557A"/>
    <w:rsid w:val="00785BBB"/>
    <w:rsid w:val="00785DA6"/>
    <w:rsid w:val="00785FCD"/>
    <w:rsid w:val="007860A8"/>
    <w:rsid w:val="00786144"/>
    <w:rsid w:val="007868E5"/>
    <w:rsid w:val="007869AB"/>
    <w:rsid w:val="00786FDF"/>
    <w:rsid w:val="0078722E"/>
    <w:rsid w:val="0078727C"/>
    <w:rsid w:val="007875DB"/>
    <w:rsid w:val="00787691"/>
    <w:rsid w:val="00787853"/>
    <w:rsid w:val="00787EC7"/>
    <w:rsid w:val="00790331"/>
    <w:rsid w:val="0079038B"/>
    <w:rsid w:val="007903C5"/>
    <w:rsid w:val="007904E8"/>
    <w:rsid w:val="007906E2"/>
    <w:rsid w:val="00790757"/>
    <w:rsid w:val="0079089F"/>
    <w:rsid w:val="007909EF"/>
    <w:rsid w:val="00790B00"/>
    <w:rsid w:val="00790D94"/>
    <w:rsid w:val="00790FC8"/>
    <w:rsid w:val="007910CB"/>
    <w:rsid w:val="0079134D"/>
    <w:rsid w:val="007917D1"/>
    <w:rsid w:val="007919CC"/>
    <w:rsid w:val="007919F0"/>
    <w:rsid w:val="00791C7C"/>
    <w:rsid w:val="00791DFF"/>
    <w:rsid w:val="00791F0D"/>
    <w:rsid w:val="00791F6E"/>
    <w:rsid w:val="007928E3"/>
    <w:rsid w:val="00792A2B"/>
    <w:rsid w:val="00792B21"/>
    <w:rsid w:val="00792DB1"/>
    <w:rsid w:val="00793016"/>
    <w:rsid w:val="00793056"/>
    <w:rsid w:val="00793194"/>
    <w:rsid w:val="007931BD"/>
    <w:rsid w:val="00793497"/>
    <w:rsid w:val="0079389C"/>
    <w:rsid w:val="00793B9F"/>
    <w:rsid w:val="00793E4E"/>
    <w:rsid w:val="00793E9A"/>
    <w:rsid w:val="00793EE3"/>
    <w:rsid w:val="0079407D"/>
    <w:rsid w:val="00794303"/>
    <w:rsid w:val="0079482E"/>
    <w:rsid w:val="00794CE9"/>
    <w:rsid w:val="0079511E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284"/>
    <w:rsid w:val="0079636D"/>
    <w:rsid w:val="0079649A"/>
    <w:rsid w:val="00796718"/>
    <w:rsid w:val="007968F8"/>
    <w:rsid w:val="00796926"/>
    <w:rsid w:val="00796A6F"/>
    <w:rsid w:val="00796BD0"/>
    <w:rsid w:val="00796BF9"/>
    <w:rsid w:val="00796CA0"/>
    <w:rsid w:val="00796EB8"/>
    <w:rsid w:val="00797291"/>
    <w:rsid w:val="00797714"/>
    <w:rsid w:val="00797B8B"/>
    <w:rsid w:val="00797F0C"/>
    <w:rsid w:val="007A008F"/>
    <w:rsid w:val="007A0407"/>
    <w:rsid w:val="007A0454"/>
    <w:rsid w:val="007A06C1"/>
    <w:rsid w:val="007A0913"/>
    <w:rsid w:val="007A097A"/>
    <w:rsid w:val="007A0A40"/>
    <w:rsid w:val="007A0C75"/>
    <w:rsid w:val="007A0DF1"/>
    <w:rsid w:val="007A0E38"/>
    <w:rsid w:val="007A11FA"/>
    <w:rsid w:val="007A135B"/>
    <w:rsid w:val="007A156A"/>
    <w:rsid w:val="007A156E"/>
    <w:rsid w:val="007A1A00"/>
    <w:rsid w:val="007A1A5A"/>
    <w:rsid w:val="007A1DE2"/>
    <w:rsid w:val="007A1F95"/>
    <w:rsid w:val="007A220F"/>
    <w:rsid w:val="007A24AF"/>
    <w:rsid w:val="007A24DB"/>
    <w:rsid w:val="007A2822"/>
    <w:rsid w:val="007A2A01"/>
    <w:rsid w:val="007A2C11"/>
    <w:rsid w:val="007A2DB5"/>
    <w:rsid w:val="007A3267"/>
    <w:rsid w:val="007A32FE"/>
    <w:rsid w:val="007A35E5"/>
    <w:rsid w:val="007A3AC5"/>
    <w:rsid w:val="007A3B6A"/>
    <w:rsid w:val="007A3F3D"/>
    <w:rsid w:val="007A4240"/>
    <w:rsid w:val="007A43F6"/>
    <w:rsid w:val="007A4926"/>
    <w:rsid w:val="007A49EA"/>
    <w:rsid w:val="007A4A79"/>
    <w:rsid w:val="007A4E3C"/>
    <w:rsid w:val="007A5191"/>
    <w:rsid w:val="007A532B"/>
    <w:rsid w:val="007A57A5"/>
    <w:rsid w:val="007A580B"/>
    <w:rsid w:val="007A5828"/>
    <w:rsid w:val="007A58B6"/>
    <w:rsid w:val="007A5ADE"/>
    <w:rsid w:val="007A5EC2"/>
    <w:rsid w:val="007A60DB"/>
    <w:rsid w:val="007A63C1"/>
    <w:rsid w:val="007A6669"/>
    <w:rsid w:val="007A6775"/>
    <w:rsid w:val="007A6AF8"/>
    <w:rsid w:val="007A6D61"/>
    <w:rsid w:val="007A6DB4"/>
    <w:rsid w:val="007A6E7A"/>
    <w:rsid w:val="007A7087"/>
    <w:rsid w:val="007A70B4"/>
    <w:rsid w:val="007A70F3"/>
    <w:rsid w:val="007A72DD"/>
    <w:rsid w:val="007A73C7"/>
    <w:rsid w:val="007A74DA"/>
    <w:rsid w:val="007A763C"/>
    <w:rsid w:val="007A7680"/>
    <w:rsid w:val="007A77E4"/>
    <w:rsid w:val="007A7947"/>
    <w:rsid w:val="007A796D"/>
    <w:rsid w:val="007A7E79"/>
    <w:rsid w:val="007A7EA7"/>
    <w:rsid w:val="007B0115"/>
    <w:rsid w:val="007B021D"/>
    <w:rsid w:val="007B0315"/>
    <w:rsid w:val="007B04A0"/>
    <w:rsid w:val="007B05F4"/>
    <w:rsid w:val="007B0637"/>
    <w:rsid w:val="007B0738"/>
    <w:rsid w:val="007B0CF2"/>
    <w:rsid w:val="007B139C"/>
    <w:rsid w:val="007B1585"/>
    <w:rsid w:val="007B1602"/>
    <w:rsid w:val="007B1640"/>
    <w:rsid w:val="007B1932"/>
    <w:rsid w:val="007B1958"/>
    <w:rsid w:val="007B19BB"/>
    <w:rsid w:val="007B19CD"/>
    <w:rsid w:val="007B1A87"/>
    <w:rsid w:val="007B1B35"/>
    <w:rsid w:val="007B26D0"/>
    <w:rsid w:val="007B2904"/>
    <w:rsid w:val="007B29FB"/>
    <w:rsid w:val="007B2D53"/>
    <w:rsid w:val="007B2E79"/>
    <w:rsid w:val="007B3087"/>
    <w:rsid w:val="007B32B8"/>
    <w:rsid w:val="007B3347"/>
    <w:rsid w:val="007B3391"/>
    <w:rsid w:val="007B3613"/>
    <w:rsid w:val="007B3679"/>
    <w:rsid w:val="007B41DF"/>
    <w:rsid w:val="007B446D"/>
    <w:rsid w:val="007B48A9"/>
    <w:rsid w:val="007B5156"/>
    <w:rsid w:val="007B52B1"/>
    <w:rsid w:val="007B53A8"/>
    <w:rsid w:val="007B56B2"/>
    <w:rsid w:val="007B5C37"/>
    <w:rsid w:val="007B6335"/>
    <w:rsid w:val="007B655F"/>
    <w:rsid w:val="007B6570"/>
    <w:rsid w:val="007B659D"/>
    <w:rsid w:val="007B672D"/>
    <w:rsid w:val="007B693B"/>
    <w:rsid w:val="007B6C0B"/>
    <w:rsid w:val="007B6D13"/>
    <w:rsid w:val="007B7002"/>
    <w:rsid w:val="007B751F"/>
    <w:rsid w:val="007B78A9"/>
    <w:rsid w:val="007B7A51"/>
    <w:rsid w:val="007B7C63"/>
    <w:rsid w:val="007B7F3C"/>
    <w:rsid w:val="007C0423"/>
    <w:rsid w:val="007C045A"/>
    <w:rsid w:val="007C0747"/>
    <w:rsid w:val="007C074C"/>
    <w:rsid w:val="007C0777"/>
    <w:rsid w:val="007C0790"/>
    <w:rsid w:val="007C0B3F"/>
    <w:rsid w:val="007C0D12"/>
    <w:rsid w:val="007C0F94"/>
    <w:rsid w:val="007C124B"/>
    <w:rsid w:val="007C131D"/>
    <w:rsid w:val="007C169B"/>
    <w:rsid w:val="007C16F1"/>
    <w:rsid w:val="007C182F"/>
    <w:rsid w:val="007C18B4"/>
    <w:rsid w:val="007C194A"/>
    <w:rsid w:val="007C1C76"/>
    <w:rsid w:val="007C1CA1"/>
    <w:rsid w:val="007C2046"/>
    <w:rsid w:val="007C20A2"/>
    <w:rsid w:val="007C20E0"/>
    <w:rsid w:val="007C21FB"/>
    <w:rsid w:val="007C2431"/>
    <w:rsid w:val="007C28EA"/>
    <w:rsid w:val="007C2952"/>
    <w:rsid w:val="007C2BD0"/>
    <w:rsid w:val="007C2BF6"/>
    <w:rsid w:val="007C2D5E"/>
    <w:rsid w:val="007C2EDF"/>
    <w:rsid w:val="007C326D"/>
    <w:rsid w:val="007C343E"/>
    <w:rsid w:val="007C3494"/>
    <w:rsid w:val="007C37A4"/>
    <w:rsid w:val="007C3810"/>
    <w:rsid w:val="007C3974"/>
    <w:rsid w:val="007C39A2"/>
    <w:rsid w:val="007C3E52"/>
    <w:rsid w:val="007C41CC"/>
    <w:rsid w:val="007C431B"/>
    <w:rsid w:val="007C434F"/>
    <w:rsid w:val="007C45B5"/>
    <w:rsid w:val="007C488F"/>
    <w:rsid w:val="007C4D17"/>
    <w:rsid w:val="007C4E44"/>
    <w:rsid w:val="007C4FD6"/>
    <w:rsid w:val="007C5143"/>
    <w:rsid w:val="007C5147"/>
    <w:rsid w:val="007C5391"/>
    <w:rsid w:val="007C54A3"/>
    <w:rsid w:val="007C5616"/>
    <w:rsid w:val="007C5C9F"/>
    <w:rsid w:val="007C5F76"/>
    <w:rsid w:val="007C60DD"/>
    <w:rsid w:val="007C6115"/>
    <w:rsid w:val="007C6393"/>
    <w:rsid w:val="007C65C8"/>
    <w:rsid w:val="007C6653"/>
    <w:rsid w:val="007C66B8"/>
    <w:rsid w:val="007C670F"/>
    <w:rsid w:val="007C67F3"/>
    <w:rsid w:val="007C6B53"/>
    <w:rsid w:val="007C6C0B"/>
    <w:rsid w:val="007C7058"/>
    <w:rsid w:val="007C740E"/>
    <w:rsid w:val="007C7ADA"/>
    <w:rsid w:val="007D0034"/>
    <w:rsid w:val="007D0219"/>
    <w:rsid w:val="007D081B"/>
    <w:rsid w:val="007D08D3"/>
    <w:rsid w:val="007D0DC7"/>
    <w:rsid w:val="007D0EB1"/>
    <w:rsid w:val="007D1146"/>
    <w:rsid w:val="007D1178"/>
    <w:rsid w:val="007D1192"/>
    <w:rsid w:val="007D11E6"/>
    <w:rsid w:val="007D12BF"/>
    <w:rsid w:val="007D1314"/>
    <w:rsid w:val="007D1568"/>
    <w:rsid w:val="007D160B"/>
    <w:rsid w:val="007D17C6"/>
    <w:rsid w:val="007D1945"/>
    <w:rsid w:val="007D1D48"/>
    <w:rsid w:val="007D1E1D"/>
    <w:rsid w:val="007D2073"/>
    <w:rsid w:val="007D22E4"/>
    <w:rsid w:val="007D239F"/>
    <w:rsid w:val="007D24C3"/>
    <w:rsid w:val="007D25A2"/>
    <w:rsid w:val="007D2969"/>
    <w:rsid w:val="007D29C0"/>
    <w:rsid w:val="007D2ED9"/>
    <w:rsid w:val="007D31C8"/>
    <w:rsid w:val="007D327F"/>
    <w:rsid w:val="007D37B5"/>
    <w:rsid w:val="007D397B"/>
    <w:rsid w:val="007D3ACB"/>
    <w:rsid w:val="007D3E6F"/>
    <w:rsid w:val="007D4275"/>
    <w:rsid w:val="007D4720"/>
    <w:rsid w:val="007D47F3"/>
    <w:rsid w:val="007D4E99"/>
    <w:rsid w:val="007D515D"/>
    <w:rsid w:val="007D5344"/>
    <w:rsid w:val="007D5478"/>
    <w:rsid w:val="007D55C4"/>
    <w:rsid w:val="007D57B2"/>
    <w:rsid w:val="007D5A96"/>
    <w:rsid w:val="007D5AA3"/>
    <w:rsid w:val="007D5E18"/>
    <w:rsid w:val="007D5E7A"/>
    <w:rsid w:val="007D5F30"/>
    <w:rsid w:val="007D60F6"/>
    <w:rsid w:val="007D61C7"/>
    <w:rsid w:val="007D62F3"/>
    <w:rsid w:val="007D63C1"/>
    <w:rsid w:val="007D67C4"/>
    <w:rsid w:val="007D6A7E"/>
    <w:rsid w:val="007D6AFF"/>
    <w:rsid w:val="007D7192"/>
    <w:rsid w:val="007D71FB"/>
    <w:rsid w:val="007D731F"/>
    <w:rsid w:val="007D743B"/>
    <w:rsid w:val="007D746E"/>
    <w:rsid w:val="007D75B8"/>
    <w:rsid w:val="007D76CC"/>
    <w:rsid w:val="007D7785"/>
    <w:rsid w:val="007D7A1C"/>
    <w:rsid w:val="007D7A2E"/>
    <w:rsid w:val="007D7F03"/>
    <w:rsid w:val="007D7FE1"/>
    <w:rsid w:val="007E011E"/>
    <w:rsid w:val="007E01D5"/>
    <w:rsid w:val="007E032E"/>
    <w:rsid w:val="007E03F8"/>
    <w:rsid w:val="007E0545"/>
    <w:rsid w:val="007E06A2"/>
    <w:rsid w:val="007E09A6"/>
    <w:rsid w:val="007E0AB5"/>
    <w:rsid w:val="007E0FAD"/>
    <w:rsid w:val="007E13BA"/>
    <w:rsid w:val="007E140C"/>
    <w:rsid w:val="007E164C"/>
    <w:rsid w:val="007E1687"/>
    <w:rsid w:val="007E1746"/>
    <w:rsid w:val="007E18AF"/>
    <w:rsid w:val="007E1913"/>
    <w:rsid w:val="007E192A"/>
    <w:rsid w:val="007E1E0A"/>
    <w:rsid w:val="007E21DC"/>
    <w:rsid w:val="007E2308"/>
    <w:rsid w:val="007E248C"/>
    <w:rsid w:val="007E2532"/>
    <w:rsid w:val="007E2678"/>
    <w:rsid w:val="007E26E0"/>
    <w:rsid w:val="007E26E1"/>
    <w:rsid w:val="007E2D3F"/>
    <w:rsid w:val="007E2F6A"/>
    <w:rsid w:val="007E31B1"/>
    <w:rsid w:val="007E3229"/>
    <w:rsid w:val="007E3283"/>
    <w:rsid w:val="007E3614"/>
    <w:rsid w:val="007E3711"/>
    <w:rsid w:val="007E388E"/>
    <w:rsid w:val="007E391D"/>
    <w:rsid w:val="007E3EB6"/>
    <w:rsid w:val="007E3F15"/>
    <w:rsid w:val="007E3F57"/>
    <w:rsid w:val="007E3F99"/>
    <w:rsid w:val="007E3FC9"/>
    <w:rsid w:val="007E41FE"/>
    <w:rsid w:val="007E4226"/>
    <w:rsid w:val="007E422E"/>
    <w:rsid w:val="007E42BE"/>
    <w:rsid w:val="007E4349"/>
    <w:rsid w:val="007E444E"/>
    <w:rsid w:val="007E4663"/>
    <w:rsid w:val="007E4907"/>
    <w:rsid w:val="007E4C0B"/>
    <w:rsid w:val="007E4C38"/>
    <w:rsid w:val="007E4D7B"/>
    <w:rsid w:val="007E4F84"/>
    <w:rsid w:val="007E50BD"/>
    <w:rsid w:val="007E52B2"/>
    <w:rsid w:val="007E53C9"/>
    <w:rsid w:val="007E54A1"/>
    <w:rsid w:val="007E5704"/>
    <w:rsid w:val="007E58C3"/>
    <w:rsid w:val="007E59A0"/>
    <w:rsid w:val="007E5A4D"/>
    <w:rsid w:val="007E5B96"/>
    <w:rsid w:val="007E5D5D"/>
    <w:rsid w:val="007E6355"/>
    <w:rsid w:val="007E66A5"/>
    <w:rsid w:val="007E6CFC"/>
    <w:rsid w:val="007E6EBE"/>
    <w:rsid w:val="007E6EE5"/>
    <w:rsid w:val="007E6F49"/>
    <w:rsid w:val="007E7208"/>
    <w:rsid w:val="007E7360"/>
    <w:rsid w:val="007E75EC"/>
    <w:rsid w:val="007E7624"/>
    <w:rsid w:val="007E762E"/>
    <w:rsid w:val="007E763F"/>
    <w:rsid w:val="007E7950"/>
    <w:rsid w:val="007E7A0C"/>
    <w:rsid w:val="007E7A4E"/>
    <w:rsid w:val="007E7C26"/>
    <w:rsid w:val="007E7C80"/>
    <w:rsid w:val="007E7D33"/>
    <w:rsid w:val="007E7ED8"/>
    <w:rsid w:val="007F0174"/>
    <w:rsid w:val="007F0252"/>
    <w:rsid w:val="007F0458"/>
    <w:rsid w:val="007F04C9"/>
    <w:rsid w:val="007F0973"/>
    <w:rsid w:val="007F0A98"/>
    <w:rsid w:val="007F0BF4"/>
    <w:rsid w:val="007F0C12"/>
    <w:rsid w:val="007F1784"/>
    <w:rsid w:val="007F19F8"/>
    <w:rsid w:val="007F1A4B"/>
    <w:rsid w:val="007F1B52"/>
    <w:rsid w:val="007F1B55"/>
    <w:rsid w:val="007F1E8A"/>
    <w:rsid w:val="007F1F02"/>
    <w:rsid w:val="007F1F46"/>
    <w:rsid w:val="007F22FF"/>
    <w:rsid w:val="007F25AA"/>
    <w:rsid w:val="007F26E3"/>
    <w:rsid w:val="007F27B3"/>
    <w:rsid w:val="007F27DE"/>
    <w:rsid w:val="007F28A1"/>
    <w:rsid w:val="007F2D1C"/>
    <w:rsid w:val="007F2DBF"/>
    <w:rsid w:val="007F327A"/>
    <w:rsid w:val="007F380B"/>
    <w:rsid w:val="007F3842"/>
    <w:rsid w:val="007F3A7B"/>
    <w:rsid w:val="007F3B3C"/>
    <w:rsid w:val="007F3BEC"/>
    <w:rsid w:val="007F3CEB"/>
    <w:rsid w:val="007F4046"/>
    <w:rsid w:val="007F46A2"/>
    <w:rsid w:val="007F470D"/>
    <w:rsid w:val="007F495A"/>
    <w:rsid w:val="007F4A3C"/>
    <w:rsid w:val="007F4C47"/>
    <w:rsid w:val="007F5045"/>
    <w:rsid w:val="007F50D2"/>
    <w:rsid w:val="007F50E1"/>
    <w:rsid w:val="007F55A4"/>
    <w:rsid w:val="007F56EF"/>
    <w:rsid w:val="007F57DE"/>
    <w:rsid w:val="007F58AF"/>
    <w:rsid w:val="007F597D"/>
    <w:rsid w:val="007F5A20"/>
    <w:rsid w:val="007F5C81"/>
    <w:rsid w:val="007F5CF2"/>
    <w:rsid w:val="007F63E2"/>
    <w:rsid w:val="007F642D"/>
    <w:rsid w:val="007F6C54"/>
    <w:rsid w:val="007F717E"/>
    <w:rsid w:val="007F722A"/>
    <w:rsid w:val="007F7382"/>
    <w:rsid w:val="007F7A13"/>
    <w:rsid w:val="007F7C6D"/>
    <w:rsid w:val="00800062"/>
    <w:rsid w:val="008001D6"/>
    <w:rsid w:val="00800233"/>
    <w:rsid w:val="00800844"/>
    <w:rsid w:val="00800BEB"/>
    <w:rsid w:val="00800D8C"/>
    <w:rsid w:val="00800FC7"/>
    <w:rsid w:val="00801051"/>
    <w:rsid w:val="008014AE"/>
    <w:rsid w:val="00801A86"/>
    <w:rsid w:val="00801B6D"/>
    <w:rsid w:val="00801E13"/>
    <w:rsid w:val="00801F43"/>
    <w:rsid w:val="00801F63"/>
    <w:rsid w:val="00802110"/>
    <w:rsid w:val="008025B8"/>
    <w:rsid w:val="00802671"/>
    <w:rsid w:val="008028C8"/>
    <w:rsid w:val="00802C63"/>
    <w:rsid w:val="00802C83"/>
    <w:rsid w:val="00802CEB"/>
    <w:rsid w:val="00802D18"/>
    <w:rsid w:val="00802DF6"/>
    <w:rsid w:val="00802EA0"/>
    <w:rsid w:val="008030BF"/>
    <w:rsid w:val="0080324F"/>
    <w:rsid w:val="008034CD"/>
    <w:rsid w:val="00803539"/>
    <w:rsid w:val="00803615"/>
    <w:rsid w:val="00803877"/>
    <w:rsid w:val="008039B5"/>
    <w:rsid w:val="00803A76"/>
    <w:rsid w:val="00803CDC"/>
    <w:rsid w:val="00804182"/>
    <w:rsid w:val="008047C7"/>
    <w:rsid w:val="008048A3"/>
    <w:rsid w:val="00804985"/>
    <w:rsid w:val="008049C1"/>
    <w:rsid w:val="00804A9B"/>
    <w:rsid w:val="00804B3A"/>
    <w:rsid w:val="00804B63"/>
    <w:rsid w:val="008050BA"/>
    <w:rsid w:val="008055D7"/>
    <w:rsid w:val="00805677"/>
    <w:rsid w:val="008057E7"/>
    <w:rsid w:val="00805A73"/>
    <w:rsid w:val="008060BB"/>
    <w:rsid w:val="008066F4"/>
    <w:rsid w:val="008068B9"/>
    <w:rsid w:val="00806A41"/>
    <w:rsid w:val="00806B3C"/>
    <w:rsid w:val="00806B7E"/>
    <w:rsid w:val="00806CE4"/>
    <w:rsid w:val="00806D14"/>
    <w:rsid w:val="008071DD"/>
    <w:rsid w:val="00807313"/>
    <w:rsid w:val="0080739A"/>
    <w:rsid w:val="0080745C"/>
    <w:rsid w:val="00807624"/>
    <w:rsid w:val="00807787"/>
    <w:rsid w:val="00807BD8"/>
    <w:rsid w:val="00807C64"/>
    <w:rsid w:val="00807EB1"/>
    <w:rsid w:val="00807EBF"/>
    <w:rsid w:val="00810444"/>
    <w:rsid w:val="008106BD"/>
    <w:rsid w:val="008109B6"/>
    <w:rsid w:val="00810A3C"/>
    <w:rsid w:val="00810DDB"/>
    <w:rsid w:val="00810EA9"/>
    <w:rsid w:val="00810EEB"/>
    <w:rsid w:val="00810EFC"/>
    <w:rsid w:val="00811058"/>
    <w:rsid w:val="008114E1"/>
    <w:rsid w:val="00811736"/>
    <w:rsid w:val="00811B64"/>
    <w:rsid w:val="00811BD4"/>
    <w:rsid w:val="00812252"/>
    <w:rsid w:val="008124A5"/>
    <w:rsid w:val="00812593"/>
    <w:rsid w:val="00812599"/>
    <w:rsid w:val="00812671"/>
    <w:rsid w:val="00812718"/>
    <w:rsid w:val="00812801"/>
    <w:rsid w:val="00812859"/>
    <w:rsid w:val="00812B8D"/>
    <w:rsid w:val="00812BFD"/>
    <w:rsid w:val="0081311F"/>
    <w:rsid w:val="008131AD"/>
    <w:rsid w:val="00813351"/>
    <w:rsid w:val="0081356E"/>
    <w:rsid w:val="00813731"/>
    <w:rsid w:val="00813816"/>
    <w:rsid w:val="0081382F"/>
    <w:rsid w:val="00814099"/>
    <w:rsid w:val="008141FB"/>
    <w:rsid w:val="008141FE"/>
    <w:rsid w:val="0081428A"/>
    <w:rsid w:val="008142CB"/>
    <w:rsid w:val="00814304"/>
    <w:rsid w:val="008143E4"/>
    <w:rsid w:val="0081467A"/>
    <w:rsid w:val="008148DC"/>
    <w:rsid w:val="008148E3"/>
    <w:rsid w:val="00814990"/>
    <w:rsid w:val="008149FD"/>
    <w:rsid w:val="00814C98"/>
    <w:rsid w:val="00814D15"/>
    <w:rsid w:val="00814D6C"/>
    <w:rsid w:val="00814E36"/>
    <w:rsid w:val="00814EA3"/>
    <w:rsid w:val="00814F9A"/>
    <w:rsid w:val="00815288"/>
    <w:rsid w:val="0081539B"/>
    <w:rsid w:val="008156F2"/>
    <w:rsid w:val="00815A05"/>
    <w:rsid w:val="00815C00"/>
    <w:rsid w:val="00815E5F"/>
    <w:rsid w:val="00816015"/>
    <w:rsid w:val="008160DC"/>
    <w:rsid w:val="00816198"/>
    <w:rsid w:val="00816520"/>
    <w:rsid w:val="00816531"/>
    <w:rsid w:val="00816737"/>
    <w:rsid w:val="00816A18"/>
    <w:rsid w:val="00816B1A"/>
    <w:rsid w:val="00816BEC"/>
    <w:rsid w:val="00816C26"/>
    <w:rsid w:val="00816DC3"/>
    <w:rsid w:val="00816E1A"/>
    <w:rsid w:val="00817357"/>
    <w:rsid w:val="00817553"/>
    <w:rsid w:val="00817793"/>
    <w:rsid w:val="00817A47"/>
    <w:rsid w:val="00817A87"/>
    <w:rsid w:val="00817DD1"/>
    <w:rsid w:val="00817EFC"/>
    <w:rsid w:val="00817F7D"/>
    <w:rsid w:val="00817FC2"/>
    <w:rsid w:val="00817FD5"/>
    <w:rsid w:val="008200C9"/>
    <w:rsid w:val="008201AE"/>
    <w:rsid w:val="008201C7"/>
    <w:rsid w:val="00820547"/>
    <w:rsid w:val="00820722"/>
    <w:rsid w:val="00820805"/>
    <w:rsid w:val="00820AEA"/>
    <w:rsid w:val="00820C9E"/>
    <w:rsid w:val="00820EC2"/>
    <w:rsid w:val="0082137A"/>
    <w:rsid w:val="008213FC"/>
    <w:rsid w:val="00821620"/>
    <w:rsid w:val="0082173D"/>
    <w:rsid w:val="00821973"/>
    <w:rsid w:val="00821A39"/>
    <w:rsid w:val="00821B42"/>
    <w:rsid w:val="00821EE1"/>
    <w:rsid w:val="00821EE3"/>
    <w:rsid w:val="00822118"/>
    <w:rsid w:val="008221B1"/>
    <w:rsid w:val="008222BD"/>
    <w:rsid w:val="00822382"/>
    <w:rsid w:val="00822407"/>
    <w:rsid w:val="0082247E"/>
    <w:rsid w:val="00822584"/>
    <w:rsid w:val="0082263D"/>
    <w:rsid w:val="00822915"/>
    <w:rsid w:val="008229DA"/>
    <w:rsid w:val="00822BA5"/>
    <w:rsid w:val="00822E8C"/>
    <w:rsid w:val="00822F5D"/>
    <w:rsid w:val="008233BA"/>
    <w:rsid w:val="008235B5"/>
    <w:rsid w:val="00823863"/>
    <w:rsid w:val="00823B60"/>
    <w:rsid w:val="00823DFD"/>
    <w:rsid w:val="00823F0B"/>
    <w:rsid w:val="00824724"/>
    <w:rsid w:val="0082472C"/>
    <w:rsid w:val="008247ED"/>
    <w:rsid w:val="00824C53"/>
    <w:rsid w:val="00824E58"/>
    <w:rsid w:val="00824F99"/>
    <w:rsid w:val="00825216"/>
    <w:rsid w:val="00825427"/>
    <w:rsid w:val="008254D6"/>
    <w:rsid w:val="0082562C"/>
    <w:rsid w:val="00825671"/>
    <w:rsid w:val="008258F4"/>
    <w:rsid w:val="008260B3"/>
    <w:rsid w:val="008261C7"/>
    <w:rsid w:val="0082630E"/>
    <w:rsid w:val="00826419"/>
    <w:rsid w:val="0082675B"/>
    <w:rsid w:val="00826AC1"/>
    <w:rsid w:val="00826BF2"/>
    <w:rsid w:val="00826CA4"/>
    <w:rsid w:val="00826DCA"/>
    <w:rsid w:val="00826F00"/>
    <w:rsid w:val="00827082"/>
    <w:rsid w:val="008270A2"/>
    <w:rsid w:val="008271EB"/>
    <w:rsid w:val="0082723F"/>
    <w:rsid w:val="0082725F"/>
    <w:rsid w:val="0082730B"/>
    <w:rsid w:val="00827493"/>
    <w:rsid w:val="00827521"/>
    <w:rsid w:val="00827527"/>
    <w:rsid w:val="00827941"/>
    <w:rsid w:val="00830044"/>
    <w:rsid w:val="008304FF"/>
    <w:rsid w:val="008307BA"/>
    <w:rsid w:val="008308A2"/>
    <w:rsid w:val="00830A53"/>
    <w:rsid w:val="00830AA3"/>
    <w:rsid w:val="00830AC8"/>
    <w:rsid w:val="00830C6F"/>
    <w:rsid w:val="00830CCB"/>
    <w:rsid w:val="00830DF8"/>
    <w:rsid w:val="00830F3B"/>
    <w:rsid w:val="008310DA"/>
    <w:rsid w:val="0083135F"/>
    <w:rsid w:val="008313F5"/>
    <w:rsid w:val="00831BD0"/>
    <w:rsid w:val="00831F29"/>
    <w:rsid w:val="00832191"/>
    <w:rsid w:val="008323D0"/>
    <w:rsid w:val="00832595"/>
    <w:rsid w:val="008326F9"/>
    <w:rsid w:val="0083285E"/>
    <w:rsid w:val="00832CB3"/>
    <w:rsid w:val="00832D41"/>
    <w:rsid w:val="00832DBE"/>
    <w:rsid w:val="008331F2"/>
    <w:rsid w:val="00833231"/>
    <w:rsid w:val="00833251"/>
    <w:rsid w:val="00833283"/>
    <w:rsid w:val="008337D8"/>
    <w:rsid w:val="00833884"/>
    <w:rsid w:val="00833B66"/>
    <w:rsid w:val="00833BA8"/>
    <w:rsid w:val="00834198"/>
    <w:rsid w:val="008341B9"/>
    <w:rsid w:val="00834230"/>
    <w:rsid w:val="0083447C"/>
    <w:rsid w:val="00834C31"/>
    <w:rsid w:val="00834CFB"/>
    <w:rsid w:val="00834F84"/>
    <w:rsid w:val="008351A7"/>
    <w:rsid w:val="00835366"/>
    <w:rsid w:val="008353BD"/>
    <w:rsid w:val="008354A4"/>
    <w:rsid w:val="008354A8"/>
    <w:rsid w:val="00835562"/>
    <w:rsid w:val="00835712"/>
    <w:rsid w:val="00835801"/>
    <w:rsid w:val="00835C05"/>
    <w:rsid w:val="00835DD3"/>
    <w:rsid w:val="008360A5"/>
    <w:rsid w:val="0083670A"/>
    <w:rsid w:val="008368FD"/>
    <w:rsid w:val="008369A2"/>
    <w:rsid w:val="00836AAD"/>
    <w:rsid w:val="00836C30"/>
    <w:rsid w:val="00836D17"/>
    <w:rsid w:val="00836EA1"/>
    <w:rsid w:val="00837091"/>
    <w:rsid w:val="00837093"/>
    <w:rsid w:val="00837512"/>
    <w:rsid w:val="00837BFB"/>
    <w:rsid w:val="00837E39"/>
    <w:rsid w:val="008401D3"/>
    <w:rsid w:val="0084083A"/>
    <w:rsid w:val="00840956"/>
    <w:rsid w:val="00840A28"/>
    <w:rsid w:val="00840A37"/>
    <w:rsid w:val="00840C5C"/>
    <w:rsid w:val="008410EB"/>
    <w:rsid w:val="0084138F"/>
    <w:rsid w:val="0084150E"/>
    <w:rsid w:val="008416E2"/>
    <w:rsid w:val="00841838"/>
    <w:rsid w:val="0084186A"/>
    <w:rsid w:val="008418EA"/>
    <w:rsid w:val="0084198C"/>
    <w:rsid w:val="00841F73"/>
    <w:rsid w:val="008420F4"/>
    <w:rsid w:val="008421EE"/>
    <w:rsid w:val="00842553"/>
    <w:rsid w:val="008426A4"/>
    <w:rsid w:val="0084288F"/>
    <w:rsid w:val="00842897"/>
    <w:rsid w:val="00842A10"/>
    <w:rsid w:val="00842B28"/>
    <w:rsid w:val="00842E8F"/>
    <w:rsid w:val="00842F9D"/>
    <w:rsid w:val="00843012"/>
    <w:rsid w:val="008432B6"/>
    <w:rsid w:val="0084340C"/>
    <w:rsid w:val="008435C1"/>
    <w:rsid w:val="0084366C"/>
    <w:rsid w:val="00843881"/>
    <w:rsid w:val="00843979"/>
    <w:rsid w:val="00843A1E"/>
    <w:rsid w:val="00843B90"/>
    <w:rsid w:val="00843D71"/>
    <w:rsid w:val="00843E28"/>
    <w:rsid w:val="008442FE"/>
    <w:rsid w:val="00844C26"/>
    <w:rsid w:val="00844C70"/>
    <w:rsid w:val="00845348"/>
    <w:rsid w:val="008453D5"/>
    <w:rsid w:val="00845409"/>
    <w:rsid w:val="00845435"/>
    <w:rsid w:val="008456DD"/>
    <w:rsid w:val="00845965"/>
    <w:rsid w:val="00845ED1"/>
    <w:rsid w:val="00845F34"/>
    <w:rsid w:val="00845F59"/>
    <w:rsid w:val="00846009"/>
    <w:rsid w:val="00846541"/>
    <w:rsid w:val="00846594"/>
    <w:rsid w:val="00846DC7"/>
    <w:rsid w:val="00846E1C"/>
    <w:rsid w:val="00846F91"/>
    <w:rsid w:val="008472A9"/>
    <w:rsid w:val="008472C1"/>
    <w:rsid w:val="00847438"/>
    <w:rsid w:val="00847679"/>
    <w:rsid w:val="00847694"/>
    <w:rsid w:val="00847B86"/>
    <w:rsid w:val="00847CD1"/>
    <w:rsid w:val="008500CB"/>
    <w:rsid w:val="008500ED"/>
    <w:rsid w:val="008507E3"/>
    <w:rsid w:val="00850B5B"/>
    <w:rsid w:val="00850D43"/>
    <w:rsid w:val="00850ECD"/>
    <w:rsid w:val="00851076"/>
    <w:rsid w:val="00851369"/>
    <w:rsid w:val="008513C9"/>
    <w:rsid w:val="008515F7"/>
    <w:rsid w:val="0085160D"/>
    <w:rsid w:val="008516A7"/>
    <w:rsid w:val="00851914"/>
    <w:rsid w:val="00851ADD"/>
    <w:rsid w:val="00851B27"/>
    <w:rsid w:val="00851ED4"/>
    <w:rsid w:val="00852014"/>
    <w:rsid w:val="008520D7"/>
    <w:rsid w:val="0085211A"/>
    <w:rsid w:val="00852449"/>
    <w:rsid w:val="0085254E"/>
    <w:rsid w:val="00852855"/>
    <w:rsid w:val="00852A6A"/>
    <w:rsid w:val="00852A74"/>
    <w:rsid w:val="00852BCD"/>
    <w:rsid w:val="00852CE5"/>
    <w:rsid w:val="00852F0F"/>
    <w:rsid w:val="008531E6"/>
    <w:rsid w:val="008533CC"/>
    <w:rsid w:val="008535FF"/>
    <w:rsid w:val="00853762"/>
    <w:rsid w:val="008539E4"/>
    <w:rsid w:val="00853B76"/>
    <w:rsid w:val="0085406E"/>
    <w:rsid w:val="0085431A"/>
    <w:rsid w:val="0085454C"/>
    <w:rsid w:val="008545CA"/>
    <w:rsid w:val="0085466C"/>
    <w:rsid w:val="00854709"/>
    <w:rsid w:val="00854808"/>
    <w:rsid w:val="00854818"/>
    <w:rsid w:val="00854E58"/>
    <w:rsid w:val="00854E92"/>
    <w:rsid w:val="0085507E"/>
    <w:rsid w:val="00855239"/>
    <w:rsid w:val="008553B1"/>
    <w:rsid w:val="008554E5"/>
    <w:rsid w:val="00855604"/>
    <w:rsid w:val="00855694"/>
    <w:rsid w:val="00855714"/>
    <w:rsid w:val="00855831"/>
    <w:rsid w:val="00855DA1"/>
    <w:rsid w:val="00856652"/>
    <w:rsid w:val="00856658"/>
    <w:rsid w:val="00856993"/>
    <w:rsid w:val="00856CF3"/>
    <w:rsid w:val="00856E16"/>
    <w:rsid w:val="00856E24"/>
    <w:rsid w:val="00856FEB"/>
    <w:rsid w:val="008573BB"/>
    <w:rsid w:val="008574BE"/>
    <w:rsid w:val="00857964"/>
    <w:rsid w:val="00857A0B"/>
    <w:rsid w:val="00857A14"/>
    <w:rsid w:val="00857A25"/>
    <w:rsid w:val="00857A2C"/>
    <w:rsid w:val="00857BB2"/>
    <w:rsid w:val="008601CA"/>
    <w:rsid w:val="0086025F"/>
    <w:rsid w:val="0086036C"/>
    <w:rsid w:val="0086039D"/>
    <w:rsid w:val="00860640"/>
    <w:rsid w:val="00860762"/>
    <w:rsid w:val="008608EB"/>
    <w:rsid w:val="00860950"/>
    <w:rsid w:val="00860D15"/>
    <w:rsid w:val="00860D28"/>
    <w:rsid w:val="00860D63"/>
    <w:rsid w:val="00861187"/>
    <w:rsid w:val="0086151C"/>
    <w:rsid w:val="00861BB6"/>
    <w:rsid w:val="008622A4"/>
    <w:rsid w:val="008622FE"/>
    <w:rsid w:val="008624B8"/>
    <w:rsid w:val="00862A87"/>
    <w:rsid w:val="00862ADB"/>
    <w:rsid w:val="00862D56"/>
    <w:rsid w:val="00862F0B"/>
    <w:rsid w:val="00862F79"/>
    <w:rsid w:val="00863085"/>
    <w:rsid w:val="0086316E"/>
    <w:rsid w:val="008631CB"/>
    <w:rsid w:val="0086340F"/>
    <w:rsid w:val="00863898"/>
    <w:rsid w:val="008644E8"/>
    <w:rsid w:val="0086459E"/>
    <w:rsid w:val="0086492B"/>
    <w:rsid w:val="00864A47"/>
    <w:rsid w:val="00864EDA"/>
    <w:rsid w:val="0086513F"/>
    <w:rsid w:val="00865462"/>
    <w:rsid w:val="008656D1"/>
    <w:rsid w:val="00865866"/>
    <w:rsid w:val="008658E9"/>
    <w:rsid w:val="00865CC3"/>
    <w:rsid w:val="0086600E"/>
    <w:rsid w:val="008662F4"/>
    <w:rsid w:val="0086645D"/>
    <w:rsid w:val="0086670B"/>
    <w:rsid w:val="00866E0B"/>
    <w:rsid w:val="00866F43"/>
    <w:rsid w:val="00867202"/>
    <w:rsid w:val="0086726C"/>
    <w:rsid w:val="00867606"/>
    <w:rsid w:val="00867617"/>
    <w:rsid w:val="0086776B"/>
    <w:rsid w:val="00867E1F"/>
    <w:rsid w:val="00867F26"/>
    <w:rsid w:val="00867FF9"/>
    <w:rsid w:val="0087010D"/>
    <w:rsid w:val="00870222"/>
    <w:rsid w:val="00870354"/>
    <w:rsid w:val="008703AC"/>
    <w:rsid w:val="008703F3"/>
    <w:rsid w:val="0087076C"/>
    <w:rsid w:val="0087079E"/>
    <w:rsid w:val="0087093D"/>
    <w:rsid w:val="00870E54"/>
    <w:rsid w:val="00870EF6"/>
    <w:rsid w:val="0087138D"/>
    <w:rsid w:val="008713BE"/>
    <w:rsid w:val="00871773"/>
    <w:rsid w:val="00871BDA"/>
    <w:rsid w:val="00871FBD"/>
    <w:rsid w:val="008724BC"/>
    <w:rsid w:val="008724E6"/>
    <w:rsid w:val="008724F5"/>
    <w:rsid w:val="008725CA"/>
    <w:rsid w:val="008726F2"/>
    <w:rsid w:val="00872941"/>
    <w:rsid w:val="008729EC"/>
    <w:rsid w:val="00872AC4"/>
    <w:rsid w:val="00872B9A"/>
    <w:rsid w:val="00872DD4"/>
    <w:rsid w:val="00872F27"/>
    <w:rsid w:val="00873021"/>
    <w:rsid w:val="008734D4"/>
    <w:rsid w:val="0087388B"/>
    <w:rsid w:val="008738E7"/>
    <w:rsid w:val="00873936"/>
    <w:rsid w:val="00873AD7"/>
    <w:rsid w:val="00873E7A"/>
    <w:rsid w:val="008740B7"/>
    <w:rsid w:val="00874467"/>
    <w:rsid w:val="008745E1"/>
    <w:rsid w:val="008749BE"/>
    <w:rsid w:val="00874CE3"/>
    <w:rsid w:val="008750AD"/>
    <w:rsid w:val="0087524D"/>
    <w:rsid w:val="00875250"/>
    <w:rsid w:val="008752BD"/>
    <w:rsid w:val="008753D8"/>
    <w:rsid w:val="0087541D"/>
    <w:rsid w:val="00875B40"/>
    <w:rsid w:val="00876023"/>
    <w:rsid w:val="008763D9"/>
    <w:rsid w:val="0087659D"/>
    <w:rsid w:val="008766F4"/>
    <w:rsid w:val="00876ACD"/>
    <w:rsid w:val="00876B5B"/>
    <w:rsid w:val="00876E56"/>
    <w:rsid w:val="00877179"/>
    <w:rsid w:val="0087721C"/>
    <w:rsid w:val="008772D4"/>
    <w:rsid w:val="00877388"/>
    <w:rsid w:val="008774ED"/>
    <w:rsid w:val="00877616"/>
    <w:rsid w:val="0087768D"/>
    <w:rsid w:val="008778EF"/>
    <w:rsid w:val="00877BD1"/>
    <w:rsid w:val="00877CE0"/>
    <w:rsid w:val="00877E06"/>
    <w:rsid w:val="00877F77"/>
    <w:rsid w:val="00877FE1"/>
    <w:rsid w:val="00880150"/>
    <w:rsid w:val="00880750"/>
    <w:rsid w:val="00880973"/>
    <w:rsid w:val="00880AC7"/>
    <w:rsid w:val="00880F6B"/>
    <w:rsid w:val="00881174"/>
    <w:rsid w:val="008811C8"/>
    <w:rsid w:val="008815A8"/>
    <w:rsid w:val="008815D9"/>
    <w:rsid w:val="008817C0"/>
    <w:rsid w:val="00881863"/>
    <w:rsid w:val="008821A7"/>
    <w:rsid w:val="00882400"/>
    <w:rsid w:val="0088256D"/>
    <w:rsid w:val="008825EC"/>
    <w:rsid w:val="00882826"/>
    <w:rsid w:val="0088298B"/>
    <w:rsid w:val="00882B18"/>
    <w:rsid w:val="00882CD4"/>
    <w:rsid w:val="00882E21"/>
    <w:rsid w:val="00882E32"/>
    <w:rsid w:val="00882EAB"/>
    <w:rsid w:val="00882EB3"/>
    <w:rsid w:val="00882F15"/>
    <w:rsid w:val="00882F32"/>
    <w:rsid w:val="00883130"/>
    <w:rsid w:val="0088316B"/>
    <w:rsid w:val="008832DA"/>
    <w:rsid w:val="008832E3"/>
    <w:rsid w:val="00883431"/>
    <w:rsid w:val="008835BA"/>
    <w:rsid w:val="00883AEA"/>
    <w:rsid w:val="00883DB4"/>
    <w:rsid w:val="00883E6A"/>
    <w:rsid w:val="00883F7E"/>
    <w:rsid w:val="0088418E"/>
    <w:rsid w:val="008842B0"/>
    <w:rsid w:val="00884666"/>
    <w:rsid w:val="008846C5"/>
    <w:rsid w:val="0088472F"/>
    <w:rsid w:val="008847AF"/>
    <w:rsid w:val="00884907"/>
    <w:rsid w:val="00884B02"/>
    <w:rsid w:val="008852B9"/>
    <w:rsid w:val="00885CCC"/>
    <w:rsid w:val="00885D8B"/>
    <w:rsid w:val="00886043"/>
    <w:rsid w:val="00886277"/>
    <w:rsid w:val="0088642D"/>
    <w:rsid w:val="008864AD"/>
    <w:rsid w:val="00886925"/>
    <w:rsid w:val="008869A4"/>
    <w:rsid w:val="008869B5"/>
    <w:rsid w:val="00886C69"/>
    <w:rsid w:val="00886CDF"/>
    <w:rsid w:val="00886D2E"/>
    <w:rsid w:val="00886EE1"/>
    <w:rsid w:val="0088728B"/>
    <w:rsid w:val="0088762B"/>
    <w:rsid w:val="00887791"/>
    <w:rsid w:val="008877B4"/>
    <w:rsid w:val="00887E9F"/>
    <w:rsid w:val="00890003"/>
    <w:rsid w:val="00890027"/>
    <w:rsid w:val="008902C5"/>
    <w:rsid w:val="00890645"/>
    <w:rsid w:val="008911EF"/>
    <w:rsid w:val="00891343"/>
    <w:rsid w:val="0089148E"/>
    <w:rsid w:val="00891630"/>
    <w:rsid w:val="00891A57"/>
    <w:rsid w:val="00891D75"/>
    <w:rsid w:val="00891DCC"/>
    <w:rsid w:val="00891EB1"/>
    <w:rsid w:val="0089237A"/>
    <w:rsid w:val="008923E6"/>
    <w:rsid w:val="008925AC"/>
    <w:rsid w:val="00892718"/>
    <w:rsid w:val="00892757"/>
    <w:rsid w:val="0089293B"/>
    <w:rsid w:val="0089294D"/>
    <w:rsid w:val="00892F93"/>
    <w:rsid w:val="008935F0"/>
    <w:rsid w:val="008937F8"/>
    <w:rsid w:val="00893889"/>
    <w:rsid w:val="008939AF"/>
    <w:rsid w:val="00893A6A"/>
    <w:rsid w:val="00893C27"/>
    <w:rsid w:val="00893E84"/>
    <w:rsid w:val="00893FC5"/>
    <w:rsid w:val="00893FF1"/>
    <w:rsid w:val="00894383"/>
    <w:rsid w:val="008944BB"/>
    <w:rsid w:val="0089465D"/>
    <w:rsid w:val="00894718"/>
    <w:rsid w:val="00894835"/>
    <w:rsid w:val="0089484D"/>
    <w:rsid w:val="0089489D"/>
    <w:rsid w:val="00894EF9"/>
    <w:rsid w:val="0089512E"/>
    <w:rsid w:val="0089534D"/>
    <w:rsid w:val="008956A9"/>
    <w:rsid w:val="00895740"/>
    <w:rsid w:val="008957B4"/>
    <w:rsid w:val="00895AA6"/>
    <w:rsid w:val="00895AC1"/>
    <w:rsid w:val="00895EDD"/>
    <w:rsid w:val="00895F4D"/>
    <w:rsid w:val="00895F5E"/>
    <w:rsid w:val="008965FB"/>
    <w:rsid w:val="008966EB"/>
    <w:rsid w:val="00896966"/>
    <w:rsid w:val="00896A80"/>
    <w:rsid w:val="00896BBD"/>
    <w:rsid w:val="00897896"/>
    <w:rsid w:val="008A0562"/>
    <w:rsid w:val="008A0643"/>
    <w:rsid w:val="008A0A8B"/>
    <w:rsid w:val="008A0C39"/>
    <w:rsid w:val="008A0CCB"/>
    <w:rsid w:val="008A117C"/>
    <w:rsid w:val="008A155B"/>
    <w:rsid w:val="008A16DE"/>
    <w:rsid w:val="008A1724"/>
    <w:rsid w:val="008A186E"/>
    <w:rsid w:val="008A1947"/>
    <w:rsid w:val="008A1B5B"/>
    <w:rsid w:val="008A1C18"/>
    <w:rsid w:val="008A1E1B"/>
    <w:rsid w:val="008A2446"/>
    <w:rsid w:val="008A256A"/>
    <w:rsid w:val="008A2723"/>
    <w:rsid w:val="008A27EB"/>
    <w:rsid w:val="008A2BD1"/>
    <w:rsid w:val="008A3060"/>
    <w:rsid w:val="008A308B"/>
    <w:rsid w:val="008A355F"/>
    <w:rsid w:val="008A35DB"/>
    <w:rsid w:val="008A38D0"/>
    <w:rsid w:val="008A3A16"/>
    <w:rsid w:val="008A3D1D"/>
    <w:rsid w:val="008A3EEF"/>
    <w:rsid w:val="008A3FF0"/>
    <w:rsid w:val="008A4092"/>
    <w:rsid w:val="008A40CC"/>
    <w:rsid w:val="008A428C"/>
    <w:rsid w:val="008A4592"/>
    <w:rsid w:val="008A4A28"/>
    <w:rsid w:val="008A4AEC"/>
    <w:rsid w:val="008A4D9D"/>
    <w:rsid w:val="008A5221"/>
    <w:rsid w:val="008A5235"/>
    <w:rsid w:val="008A52BA"/>
    <w:rsid w:val="008A5370"/>
    <w:rsid w:val="008A5371"/>
    <w:rsid w:val="008A53BD"/>
    <w:rsid w:val="008A5454"/>
    <w:rsid w:val="008A5534"/>
    <w:rsid w:val="008A56DD"/>
    <w:rsid w:val="008A5884"/>
    <w:rsid w:val="008A5BAF"/>
    <w:rsid w:val="008A5F5A"/>
    <w:rsid w:val="008A6086"/>
    <w:rsid w:val="008A616E"/>
    <w:rsid w:val="008A63DC"/>
    <w:rsid w:val="008A657E"/>
    <w:rsid w:val="008A65D0"/>
    <w:rsid w:val="008A65E8"/>
    <w:rsid w:val="008A6D93"/>
    <w:rsid w:val="008A7406"/>
    <w:rsid w:val="008A7766"/>
    <w:rsid w:val="008A777C"/>
    <w:rsid w:val="008A7AC5"/>
    <w:rsid w:val="008A7D65"/>
    <w:rsid w:val="008A7E6C"/>
    <w:rsid w:val="008A7E98"/>
    <w:rsid w:val="008A7F56"/>
    <w:rsid w:val="008A7F73"/>
    <w:rsid w:val="008B0313"/>
    <w:rsid w:val="008B04FC"/>
    <w:rsid w:val="008B07FA"/>
    <w:rsid w:val="008B089C"/>
    <w:rsid w:val="008B0AED"/>
    <w:rsid w:val="008B0BB2"/>
    <w:rsid w:val="008B0CC1"/>
    <w:rsid w:val="008B0F4A"/>
    <w:rsid w:val="008B0F8F"/>
    <w:rsid w:val="008B10C0"/>
    <w:rsid w:val="008B1304"/>
    <w:rsid w:val="008B14D3"/>
    <w:rsid w:val="008B1752"/>
    <w:rsid w:val="008B1D24"/>
    <w:rsid w:val="008B1DBB"/>
    <w:rsid w:val="008B1E66"/>
    <w:rsid w:val="008B1EE9"/>
    <w:rsid w:val="008B1F7C"/>
    <w:rsid w:val="008B1FB2"/>
    <w:rsid w:val="008B201E"/>
    <w:rsid w:val="008B282A"/>
    <w:rsid w:val="008B28FB"/>
    <w:rsid w:val="008B2911"/>
    <w:rsid w:val="008B2970"/>
    <w:rsid w:val="008B2C09"/>
    <w:rsid w:val="008B2DDD"/>
    <w:rsid w:val="008B2F61"/>
    <w:rsid w:val="008B308C"/>
    <w:rsid w:val="008B30B5"/>
    <w:rsid w:val="008B30DF"/>
    <w:rsid w:val="008B33A2"/>
    <w:rsid w:val="008B33F4"/>
    <w:rsid w:val="008B368E"/>
    <w:rsid w:val="008B36D9"/>
    <w:rsid w:val="008B3AFB"/>
    <w:rsid w:val="008B3C26"/>
    <w:rsid w:val="008B4026"/>
    <w:rsid w:val="008B41B2"/>
    <w:rsid w:val="008B41B7"/>
    <w:rsid w:val="008B451E"/>
    <w:rsid w:val="008B48A4"/>
    <w:rsid w:val="008B532E"/>
    <w:rsid w:val="008B560F"/>
    <w:rsid w:val="008B56B1"/>
    <w:rsid w:val="008B56E5"/>
    <w:rsid w:val="008B5749"/>
    <w:rsid w:val="008B5A57"/>
    <w:rsid w:val="008B5AE0"/>
    <w:rsid w:val="008B5AED"/>
    <w:rsid w:val="008B5BC3"/>
    <w:rsid w:val="008B5C63"/>
    <w:rsid w:val="008B5D20"/>
    <w:rsid w:val="008B5DA4"/>
    <w:rsid w:val="008B6353"/>
    <w:rsid w:val="008B6ACA"/>
    <w:rsid w:val="008B6AE3"/>
    <w:rsid w:val="008B6BBB"/>
    <w:rsid w:val="008B6E77"/>
    <w:rsid w:val="008B6F86"/>
    <w:rsid w:val="008B718B"/>
    <w:rsid w:val="008B73FD"/>
    <w:rsid w:val="008B7565"/>
    <w:rsid w:val="008B77B5"/>
    <w:rsid w:val="008B77BC"/>
    <w:rsid w:val="008B785C"/>
    <w:rsid w:val="008B7AC1"/>
    <w:rsid w:val="008B7FB7"/>
    <w:rsid w:val="008C011A"/>
    <w:rsid w:val="008C039E"/>
    <w:rsid w:val="008C043C"/>
    <w:rsid w:val="008C0671"/>
    <w:rsid w:val="008C0BC4"/>
    <w:rsid w:val="008C1034"/>
    <w:rsid w:val="008C10A0"/>
    <w:rsid w:val="008C11C7"/>
    <w:rsid w:val="008C13BD"/>
    <w:rsid w:val="008C1690"/>
    <w:rsid w:val="008C176B"/>
    <w:rsid w:val="008C1B51"/>
    <w:rsid w:val="008C2388"/>
    <w:rsid w:val="008C24BE"/>
    <w:rsid w:val="008C28B3"/>
    <w:rsid w:val="008C2A99"/>
    <w:rsid w:val="008C2B7B"/>
    <w:rsid w:val="008C2E5C"/>
    <w:rsid w:val="008C3276"/>
    <w:rsid w:val="008C3657"/>
    <w:rsid w:val="008C3710"/>
    <w:rsid w:val="008C386D"/>
    <w:rsid w:val="008C3883"/>
    <w:rsid w:val="008C3AD1"/>
    <w:rsid w:val="008C3D41"/>
    <w:rsid w:val="008C3D66"/>
    <w:rsid w:val="008C3DCA"/>
    <w:rsid w:val="008C3DE9"/>
    <w:rsid w:val="008C3E10"/>
    <w:rsid w:val="008C3E61"/>
    <w:rsid w:val="008C3ED6"/>
    <w:rsid w:val="008C402F"/>
    <w:rsid w:val="008C43DB"/>
    <w:rsid w:val="008C4668"/>
    <w:rsid w:val="008C4B9D"/>
    <w:rsid w:val="008C4C45"/>
    <w:rsid w:val="008C4CEC"/>
    <w:rsid w:val="008C4E41"/>
    <w:rsid w:val="008C4EA2"/>
    <w:rsid w:val="008C4FD9"/>
    <w:rsid w:val="008C5098"/>
    <w:rsid w:val="008C5147"/>
    <w:rsid w:val="008C526E"/>
    <w:rsid w:val="008C5492"/>
    <w:rsid w:val="008C569F"/>
    <w:rsid w:val="008C57A5"/>
    <w:rsid w:val="008C58BD"/>
    <w:rsid w:val="008C5C90"/>
    <w:rsid w:val="008C5D23"/>
    <w:rsid w:val="008C5E9E"/>
    <w:rsid w:val="008C606B"/>
    <w:rsid w:val="008C61C1"/>
    <w:rsid w:val="008C61C5"/>
    <w:rsid w:val="008C65BD"/>
    <w:rsid w:val="008C66FE"/>
    <w:rsid w:val="008C689E"/>
    <w:rsid w:val="008C694B"/>
    <w:rsid w:val="008C695C"/>
    <w:rsid w:val="008C698C"/>
    <w:rsid w:val="008C6B01"/>
    <w:rsid w:val="008C6B1D"/>
    <w:rsid w:val="008C6DAE"/>
    <w:rsid w:val="008C6E57"/>
    <w:rsid w:val="008C6F8B"/>
    <w:rsid w:val="008C7596"/>
    <w:rsid w:val="008C7A06"/>
    <w:rsid w:val="008C7A2A"/>
    <w:rsid w:val="008C7DCA"/>
    <w:rsid w:val="008C7F3C"/>
    <w:rsid w:val="008C7F44"/>
    <w:rsid w:val="008D008E"/>
    <w:rsid w:val="008D0556"/>
    <w:rsid w:val="008D0678"/>
    <w:rsid w:val="008D071B"/>
    <w:rsid w:val="008D09AA"/>
    <w:rsid w:val="008D0D7C"/>
    <w:rsid w:val="008D0E8C"/>
    <w:rsid w:val="008D1012"/>
    <w:rsid w:val="008D1029"/>
    <w:rsid w:val="008D1186"/>
    <w:rsid w:val="008D119C"/>
    <w:rsid w:val="008D124F"/>
    <w:rsid w:val="008D15D4"/>
    <w:rsid w:val="008D18E9"/>
    <w:rsid w:val="008D1A08"/>
    <w:rsid w:val="008D1B72"/>
    <w:rsid w:val="008D2236"/>
    <w:rsid w:val="008D2308"/>
    <w:rsid w:val="008D254C"/>
    <w:rsid w:val="008D28FF"/>
    <w:rsid w:val="008D298B"/>
    <w:rsid w:val="008D29B8"/>
    <w:rsid w:val="008D2A79"/>
    <w:rsid w:val="008D2B70"/>
    <w:rsid w:val="008D2CA6"/>
    <w:rsid w:val="008D2E11"/>
    <w:rsid w:val="008D3029"/>
    <w:rsid w:val="008D31A0"/>
    <w:rsid w:val="008D32B3"/>
    <w:rsid w:val="008D35EA"/>
    <w:rsid w:val="008D36BC"/>
    <w:rsid w:val="008D38BD"/>
    <w:rsid w:val="008D3D1A"/>
    <w:rsid w:val="008D3EDE"/>
    <w:rsid w:val="008D403B"/>
    <w:rsid w:val="008D416E"/>
    <w:rsid w:val="008D41AA"/>
    <w:rsid w:val="008D4293"/>
    <w:rsid w:val="008D43B8"/>
    <w:rsid w:val="008D4404"/>
    <w:rsid w:val="008D46BB"/>
    <w:rsid w:val="008D487B"/>
    <w:rsid w:val="008D4C4C"/>
    <w:rsid w:val="008D4D06"/>
    <w:rsid w:val="008D5107"/>
    <w:rsid w:val="008D5176"/>
    <w:rsid w:val="008D544F"/>
    <w:rsid w:val="008D546B"/>
    <w:rsid w:val="008D56B5"/>
    <w:rsid w:val="008D5754"/>
    <w:rsid w:val="008D5906"/>
    <w:rsid w:val="008D592C"/>
    <w:rsid w:val="008D5A70"/>
    <w:rsid w:val="008D5C13"/>
    <w:rsid w:val="008D61F3"/>
    <w:rsid w:val="008D6330"/>
    <w:rsid w:val="008D6376"/>
    <w:rsid w:val="008D6AB1"/>
    <w:rsid w:val="008D701A"/>
    <w:rsid w:val="008D72E1"/>
    <w:rsid w:val="008D7587"/>
    <w:rsid w:val="008D7902"/>
    <w:rsid w:val="008D7AC5"/>
    <w:rsid w:val="008D7AE6"/>
    <w:rsid w:val="008D7C1B"/>
    <w:rsid w:val="008E02FE"/>
    <w:rsid w:val="008E09B3"/>
    <w:rsid w:val="008E0B13"/>
    <w:rsid w:val="008E0D53"/>
    <w:rsid w:val="008E1109"/>
    <w:rsid w:val="008E1153"/>
    <w:rsid w:val="008E1374"/>
    <w:rsid w:val="008E1609"/>
    <w:rsid w:val="008E197E"/>
    <w:rsid w:val="008E19ED"/>
    <w:rsid w:val="008E1A51"/>
    <w:rsid w:val="008E205B"/>
    <w:rsid w:val="008E20F6"/>
    <w:rsid w:val="008E23AF"/>
    <w:rsid w:val="008E287B"/>
    <w:rsid w:val="008E2EF6"/>
    <w:rsid w:val="008E3108"/>
    <w:rsid w:val="008E31C7"/>
    <w:rsid w:val="008E31F0"/>
    <w:rsid w:val="008E334E"/>
    <w:rsid w:val="008E3407"/>
    <w:rsid w:val="008E37B1"/>
    <w:rsid w:val="008E3960"/>
    <w:rsid w:val="008E3ABB"/>
    <w:rsid w:val="008E3CA5"/>
    <w:rsid w:val="008E3E42"/>
    <w:rsid w:val="008E3F4F"/>
    <w:rsid w:val="008E41A6"/>
    <w:rsid w:val="008E4763"/>
    <w:rsid w:val="008E4767"/>
    <w:rsid w:val="008E49FC"/>
    <w:rsid w:val="008E4A67"/>
    <w:rsid w:val="008E4B70"/>
    <w:rsid w:val="008E4CAD"/>
    <w:rsid w:val="008E4E1D"/>
    <w:rsid w:val="008E4EAD"/>
    <w:rsid w:val="008E4FE9"/>
    <w:rsid w:val="008E502D"/>
    <w:rsid w:val="008E5358"/>
    <w:rsid w:val="008E5B19"/>
    <w:rsid w:val="008E5C46"/>
    <w:rsid w:val="008E5C72"/>
    <w:rsid w:val="008E5D8C"/>
    <w:rsid w:val="008E5DAF"/>
    <w:rsid w:val="008E6257"/>
    <w:rsid w:val="008E67BC"/>
    <w:rsid w:val="008E6CC9"/>
    <w:rsid w:val="008E6D20"/>
    <w:rsid w:val="008E6D2D"/>
    <w:rsid w:val="008E6DDB"/>
    <w:rsid w:val="008E6E4A"/>
    <w:rsid w:val="008E6FCC"/>
    <w:rsid w:val="008E72BB"/>
    <w:rsid w:val="008E72EF"/>
    <w:rsid w:val="008E7441"/>
    <w:rsid w:val="008E74BC"/>
    <w:rsid w:val="008E756F"/>
    <w:rsid w:val="008E757A"/>
    <w:rsid w:val="008E7C2E"/>
    <w:rsid w:val="008E7C59"/>
    <w:rsid w:val="008F0045"/>
    <w:rsid w:val="008F0049"/>
    <w:rsid w:val="008F0132"/>
    <w:rsid w:val="008F02CF"/>
    <w:rsid w:val="008F02F2"/>
    <w:rsid w:val="008F06C9"/>
    <w:rsid w:val="008F0B1D"/>
    <w:rsid w:val="008F0BA3"/>
    <w:rsid w:val="008F0DD4"/>
    <w:rsid w:val="008F13AF"/>
    <w:rsid w:val="008F15F0"/>
    <w:rsid w:val="008F19DA"/>
    <w:rsid w:val="008F1E16"/>
    <w:rsid w:val="008F1FDC"/>
    <w:rsid w:val="008F2277"/>
    <w:rsid w:val="008F231B"/>
    <w:rsid w:val="008F246B"/>
    <w:rsid w:val="008F2525"/>
    <w:rsid w:val="008F2647"/>
    <w:rsid w:val="008F28EB"/>
    <w:rsid w:val="008F2CE6"/>
    <w:rsid w:val="008F2DFD"/>
    <w:rsid w:val="008F32DA"/>
    <w:rsid w:val="008F3493"/>
    <w:rsid w:val="008F37D4"/>
    <w:rsid w:val="008F3906"/>
    <w:rsid w:val="008F3AF4"/>
    <w:rsid w:val="008F3F1D"/>
    <w:rsid w:val="008F4100"/>
    <w:rsid w:val="008F44C4"/>
    <w:rsid w:val="008F49C7"/>
    <w:rsid w:val="008F4E3E"/>
    <w:rsid w:val="008F4F2E"/>
    <w:rsid w:val="008F5260"/>
    <w:rsid w:val="008F52B8"/>
    <w:rsid w:val="008F5554"/>
    <w:rsid w:val="008F5721"/>
    <w:rsid w:val="008F577A"/>
    <w:rsid w:val="008F5D4B"/>
    <w:rsid w:val="008F5D5D"/>
    <w:rsid w:val="008F5E58"/>
    <w:rsid w:val="008F5E7D"/>
    <w:rsid w:val="008F5FCC"/>
    <w:rsid w:val="008F600A"/>
    <w:rsid w:val="008F6049"/>
    <w:rsid w:val="008F6374"/>
    <w:rsid w:val="008F652A"/>
    <w:rsid w:val="008F678F"/>
    <w:rsid w:val="008F6A2C"/>
    <w:rsid w:val="008F6E41"/>
    <w:rsid w:val="008F799F"/>
    <w:rsid w:val="008F7AC9"/>
    <w:rsid w:val="008F7D34"/>
    <w:rsid w:val="008F7D91"/>
    <w:rsid w:val="008F7F0D"/>
    <w:rsid w:val="008F7FB7"/>
    <w:rsid w:val="008F7FE4"/>
    <w:rsid w:val="00900AE5"/>
    <w:rsid w:val="00900B0A"/>
    <w:rsid w:val="00900BC9"/>
    <w:rsid w:val="00900C09"/>
    <w:rsid w:val="00900C34"/>
    <w:rsid w:val="00900FB5"/>
    <w:rsid w:val="00901575"/>
    <w:rsid w:val="00901AB1"/>
    <w:rsid w:val="00901E26"/>
    <w:rsid w:val="00901F4C"/>
    <w:rsid w:val="0090232E"/>
    <w:rsid w:val="00902A5D"/>
    <w:rsid w:val="00902B61"/>
    <w:rsid w:val="00902FA1"/>
    <w:rsid w:val="0090315E"/>
    <w:rsid w:val="009031BD"/>
    <w:rsid w:val="009032C1"/>
    <w:rsid w:val="0090338A"/>
    <w:rsid w:val="009035D9"/>
    <w:rsid w:val="0090371E"/>
    <w:rsid w:val="009037B0"/>
    <w:rsid w:val="00903B1D"/>
    <w:rsid w:val="00903DC4"/>
    <w:rsid w:val="00903E07"/>
    <w:rsid w:val="00903FF5"/>
    <w:rsid w:val="0090401A"/>
    <w:rsid w:val="00904302"/>
    <w:rsid w:val="009044F0"/>
    <w:rsid w:val="00904790"/>
    <w:rsid w:val="0090486B"/>
    <w:rsid w:val="00904A8C"/>
    <w:rsid w:val="00904A9E"/>
    <w:rsid w:val="00904B1D"/>
    <w:rsid w:val="00904CEF"/>
    <w:rsid w:val="00904E01"/>
    <w:rsid w:val="00904E03"/>
    <w:rsid w:val="009055D9"/>
    <w:rsid w:val="00905608"/>
    <w:rsid w:val="009056E3"/>
    <w:rsid w:val="00905888"/>
    <w:rsid w:val="00905AB3"/>
    <w:rsid w:val="00906086"/>
    <w:rsid w:val="009061E3"/>
    <w:rsid w:val="00906A65"/>
    <w:rsid w:val="009072D5"/>
    <w:rsid w:val="00907696"/>
    <w:rsid w:val="00907A1A"/>
    <w:rsid w:val="00907E6A"/>
    <w:rsid w:val="00910002"/>
    <w:rsid w:val="009100F2"/>
    <w:rsid w:val="009103E2"/>
    <w:rsid w:val="00910593"/>
    <w:rsid w:val="00910623"/>
    <w:rsid w:val="009108E3"/>
    <w:rsid w:val="00910B06"/>
    <w:rsid w:val="00910BB7"/>
    <w:rsid w:val="00910D4E"/>
    <w:rsid w:val="00910E96"/>
    <w:rsid w:val="00910FF9"/>
    <w:rsid w:val="00911119"/>
    <w:rsid w:val="009111F9"/>
    <w:rsid w:val="0091140F"/>
    <w:rsid w:val="0091145C"/>
    <w:rsid w:val="0091172F"/>
    <w:rsid w:val="00911737"/>
    <w:rsid w:val="00911857"/>
    <w:rsid w:val="00911E01"/>
    <w:rsid w:val="00911E7E"/>
    <w:rsid w:val="00912200"/>
    <w:rsid w:val="00912261"/>
    <w:rsid w:val="0091250C"/>
    <w:rsid w:val="009128DD"/>
    <w:rsid w:val="00913019"/>
    <w:rsid w:val="009138E2"/>
    <w:rsid w:val="00913D02"/>
    <w:rsid w:val="009140AA"/>
    <w:rsid w:val="009147C5"/>
    <w:rsid w:val="009148A2"/>
    <w:rsid w:val="00914900"/>
    <w:rsid w:val="00914921"/>
    <w:rsid w:val="00914E73"/>
    <w:rsid w:val="00914EAF"/>
    <w:rsid w:val="00915006"/>
    <w:rsid w:val="009150CE"/>
    <w:rsid w:val="00915326"/>
    <w:rsid w:val="00915E0C"/>
    <w:rsid w:val="00915E12"/>
    <w:rsid w:val="0091608A"/>
    <w:rsid w:val="00916323"/>
    <w:rsid w:val="00916394"/>
    <w:rsid w:val="009163FF"/>
    <w:rsid w:val="009166EF"/>
    <w:rsid w:val="00916933"/>
    <w:rsid w:val="00916978"/>
    <w:rsid w:val="00916AA2"/>
    <w:rsid w:val="00916C52"/>
    <w:rsid w:val="00916D20"/>
    <w:rsid w:val="00916D5B"/>
    <w:rsid w:val="00916E30"/>
    <w:rsid w:val="0091722D"/>
    <w:rsid w:val="00917381"/>
    <w:rsid w:val="009176B6"/>
    <w:rsid w:val="009176E7"/>
    <w:rsid w:val="009178A0"/>
    <w:rsid w:val="00920792"/>
    <w:rsid w:val="00920ABB"/>
    <w:rsid w:val="00920CF1"/>
    <w:rsid w:val="00920F47"/>
    <w:rsid w:val="00921689"/>
    <w:rsid w:val="0092176C"/>
    <w:rsid w:val="00921CA3"/>
    <w:rsid w:val="00921FDB"/>
    <w:rsid w:val="00922030"/>
    <w:rsid w:val="00922563"/>
    <w:rsid w:val="00922B26"/>
    <w:rsid w:val="00922B28"/>
    <w:rsid w:val="00922BA0"/>
    <w:rsid w:val="00922C95"/>
    <w:rsid w:val="00922F75"/>
    <w:rsid w:val="00923224"/>
    <w:rsid w:val="009233FF"/>
    <w:rsid w:val="0092345E"/>
    <w:rsid w:val="00923526"/>
    <w:rsid w:val="00923545"/>
    <w:rsid w:val="00923768"/>
    <w:rsid w:val="00923787"/>
    <w:rsid w:val="0092391B"/>
    <w:rsid w:val="00923B83"/>
    <w:rsid w:val="00923C38"/>
    <w:rsid w:val="00923F51"/>
    <w:rsid w:val="00924083"/>
    <w:rsid w:val="0092412F"/>
    <w:rsid w:val="009247E7"/>
    <w:rsid w:val="0092497F"/>
    <w:rsid w:val="00924B5F"/>
    <w:rsid w:val="00924D43"/>
    <w:rsid w:val="00924E21"/>
    <w:rsid w:val="00924E82"/>
    <w:rsid w:val="00925037"/>
    <w:rsid w:val="009252B9"/>
    <w:rsid w:val="00925445"/>
    <w:rsid w:val="009254AF"/>
    <w:rsid w:val="009254C8"/>
    <w:rsid w:val="0092575E"/>
    <w:rsid w:val="009257E4"/>
    <w:rsid w:val="00925A15"/>
    <w:rsid w:val="00925B87"/>
    <w:rsid w:val="00925D2B"/>
    <w:rsid w:val="009260CD"/>
    <w:rsid w:val="00926B3D"/>
    <w:rsid w:val="00926C83"/>
    <w:rsid w:val="00926D4A"/>
    <w:rsid w:val="00926DD1"/>
    <w:rsid w:val="00927081"/>
    <w:rsid w:val="009270DD"/>
    <w:rsid w:val="0092727B"/>
    <w:rsid w:val="009273FC"/>
    <w:rsid w:val="0092753E"/>
    <w:rsid w:val="009275AD"/>
    <w:rsid w:val="009276AD"/>
    <w:rsid w:val="00927956"/>
    <w:rsid w:val="00927AFD"/>
    <w:rsid w:val="00927BC3"/>
    <w:rsid w:val="00930009"/>
    <w:rsid w:val="009301D0"/>
    <w:rsid w:val="0093029E"/>
    <w:rsid w:val="009302C9"/>
    <w:rsid w:val="009307EC"/>
    <w:rsid w:val="0093082E"/>
    <w:rsid w:val="00930BC9"/>
    <w:rsid w:val="00930CC5"/>
    <w:rsid w:val="00930F80"/>
    <w:rsid w:val="00931124"/>
    <w:rsid w:val="009317D2"/>
    <w:rsid w:val="00931CBE"/>
    <w:rsid w:val="00931F44"/>
    <w:rsid w:val="00932248"/>
    <w:rsid w:val="009325D0"/>
    <w:rsid w:val="00932676"/>
    <w:rsid w:val="00932782"/>
    <w:rsid w:val="00932E76"/>
    <w:rsid w:val="009332B0"/>
    <w:rsid w:val="009333F7"/>
    <w:rsid w:val="00933544"/>
    <w:rsid w:val="00933F6D"/>
    <w:rsid w:val="0093404E"/>
    <w:rsid w:val="00934301"/>
    <w:rsid w:val="009346CB"/>
    <w:rsid w:val="009347B3"/>
    <w:rsid w:val="009348DA"/>
    <w:rsid w:val="009349E0"/>
    <w:rsid w:val="00934D42"/>
    <w:rsid w:val="00934F17"/>
    <w:rsid w:val="009350DC"/>
    <w:rsid w:val="0093526D"/>
    <w:rsid w:val="00935343"/>
    <w:rsid w:val="009354E7"/>
    <w:rsid w:val="00935504"/>
    <w:rsid w:val="00935511"/>
    <w:rsid w:val="00935595"/>
    <w:rsid w:val="00935769"/>
    <w:rsid w:val="00935DD0"/>
    <w:rsid w:val="00935EA0"/>
    <w:rsid w:val="00935EB6"/>
    <w:rsid w:val="00935FB8"/>
    <w:rsid w:val="00936039"/>
    <w:rsid w:val="009365C4"/>
    <w:rsid w:val="009365CF"/>
    <w:rsid w:val="00936728"/>
    <w:rsid w:val="00936A75"/>
    <w:rsid w:val="00936B83"/>
    <w:rsid w:val="00936D12"/>
    <w:rsid w:val="0093711B"/>
    <w:rsid w:val="00937235"/>
    <w:rsid w:val="009373BD"/>
    <w:rsid w:val="0093748E"/>
    <w:rsid w:val="009376B8"/>
    <w:rsid w:val="00937733"/>
    <w:rsid w:val="00937B18"/>
    <w:rsid w:val="0094088B"/>
    <w:rsid w:val="00940B0D"/>
    <w:rsid w:val="00940C03"/>
    <w:rsid w:val="00941282"/>
    <w:rsid w:val="009413FE"/>
    <w:rsid w:val="00941DC8"/>
    <w:rsid w:val="00941E37"/>
    <w:rsid w:val="0094205F"/>
    <w:rsid w:val="009424CC"/>
    <w:rsid w:val="0094296A"/>
    <w:rsid w:val="00942E20"/>
    <w:rsid w:val="00942E91"/>
    <w:rsid w:val="0094310E"/>
    <w:rsid w:val="0094326D"/>
    <w:rsid w:val="0094343C"/>
    <w:rsid w:val="009434BB"/>
    <w:rsid w:val="00943583"/>
    <w:rsid w:val="00943745"/>
    <w:rsid w:val="009437C4"/>
    <w:rsid w:val="009440DF"/>
    <w:rsid w:val="00944510"/>
    <w:rsid w:val="009445B1"/>
    <w:rsid w:val="009445F0"/>
    <w:rsid w:val="009446C3"/>
    <w:rsid w:val="00944788"/>
    <w:rsid w:val="00944ADD"/>
    <w:rsid w:val="00944FA0"/>
    <w:rsid w:val="00945660"/>
    <w:rsid w:val="009457AF"/>
    <w:rsid w:val="00945BBF"/>
    <w:rsid w:val="00945F2E"/>
    <w:rsid w:val="0094602A"/>
    <w:rsid w:val="009464F2"/>
    <w:rsid w:val="009465DE"/>
    <w:rsid w:val="009466C1"/>
    <w:rsid w:val="0094697F"/>
    <w:rsid w:val="00946A7A"/>
    <w:rsid w:val="00946AF6"/>
    <w:rsid w:val="00946B3F"/>
    <w:rsid w:val="00946C21"/>
    <w:rsid w:val="00946C85"/>
    <w:rsid w:val="00946CB8"/>
    <w:rsid w:val="00946CE1"/>
    <w:rsid w:val="00946FAC"/>
    <w:rsid w:val="00947497"/>
    <w:rsid w:val="00947806"/>
    <w:rsid w:val="009479ED"/>
    <w:rsid w:val="00947B2E"/>
    <w:rsid w:val="00947C9A"/>
    <w:rsid w:val="00947D03"/>
    <w:rsid w:val="00947EA9"/>
    <w:rsid w:val="009503E0"/>
    <w:rsid w:val="009503F3"/>
    <w:rsid w:val="00950856"/>
    <w:rsid w:val="0095091B"/>
    <w:rsid w:val="00950A7A"/>
    <w:rsid w:val="00950EED"/>
    <w:rsid w:val="00950FF5"/>
    <w:rsid w:val="009511DF"/>
    <w:rsid w:val="00951625"/>
    <w:rsid w:val="00951813"/>
    <w:rsid w:val="009518A5"/>
    <w:rsid w:val="0095192F"/>
    <w:rsid w:val="00951938"/>
    <w:rsid w:val="00951B07"/>
    <w:rsid w:val="00951B08"/>
    <w:rsid w:val="00951B26"/>
    <w:rsid w:val="00951F46"/>
    <w:rsid w:val="009529DA"/>
    <w:rsid w:val="00952B36"/>
    <w:rsid w:val="00952BAE"/>
    <w:rsid w:val="00952C5E"/>
    <w:rsid w:val="00952D44"/>
    <w:rsid w:val="00952E03"/>
    <w:rsid w:val="00952EEC"/>
    <w:rsid w:val="009535C4"/>
    <w:rsid w:val="00953BC9"/>
    <w:rsid w:val="00953D86"/>
    <w:rsid w:val="00953F0E"/>
    <w:rsid w:val="0095402C"/>
    <w:rsid w:val="0095406F"/>
    <w:rsid w:val="009540DE"/>
    <w:rsid w:val="009542C0"/>
    <w:rsid w:val="009542F8"/>
    <w:rsid w:val="0095437A"/>
    <w:rsid w:val="009547AF"/>
    <w:rsid w:val="0095489B"/>
    <w:rsid w:val="00954B2E"/>
    <w:rsid w:val="00954CAF"/>
    <w:rsid w:val="00954D8A"/>
    <w:rsid w:val="00954DA1"/>
    <w:rsid w:val="00955495"/>
    <w:rsid w:val="009554F8"/>
    <w:rsid w:val="009556E7"/>
    <w:rsid w:val="009557B9"/>
    <w:rsid w:val="0095586C"/>
    <w:rsid w:val="00955B88"/>
    <w:rsid w:val="00955BA1"/>
    <w:rsid w:val="00955C88"/>
    <w:rsid w:val="00956331"/>
    <w:rsid w:val="00956356"/>
    <w:rsid w:val="0095642E"/>
    <w:rsid w:val="00956529"/>
    <w:rsid w:val="0095655A"/>
    <w:rsid w:val="009567F4"/>
    <w:rsid w:val="00956A11"/>
    <w:rsid w:val="00956C89"/>
    <w:rsid w:val="00956D71"/>
    <w:rsid w:val="009570C0"/>
    <w:rsid w:val="009570E2"/>
    <w:rsid w:val="0095739F"/>
    <w:rsid w:val="0095741C"/>
    <w:rsid w:val="0095750B"/>
    <w:rsid w:val="009575E3"/>
    <w:rsid w:val="00957685"/>
    <w:rsid w:val="009578B9"/>
    <w:rsid w:val="00957A62"/>
    <w:rsid w:val="00957B16"/>
    <w:rsid w:val="00957C6B"/>
    <w:rsid w:val="00957DD9"/>
    <w:rsid w:val="00957F3D"/>
    <w:rsid w:val="0096018A"/>
    <w:rsid w:val="00960554"/>
    <w:rsid w:val="009607CE"/>
    <w:rsid w:val="00960A78"/>
    <w:rsid w:val="00960D43"/>
    <w:rsid w:val="00961007"/>
    <w:rsid w:val="009612A8"/>
    <w:rsid w:val="009613AA"/>
    <w:rsid w:val="00961574"/>
    <w:rsid w:val="00961AA4"/>
    <w:rsid w:val="00961D2B"/>
    <w:rsid w:val="009621BE"/>
    <w:rsid w:val="00962243"/>
    <w:rsid w:val="00962445"/>
    <w:rsid w:val="009627B1"/>
    <w:rsid w:val="0096295B"/>
    <w:rsid w:val="00962A5C"/>
    <w:rsid w:val="00962ADA"/>
    <w:rsid w:val="00962BFA"/>
    <w:rsid w:val="00962C56"/>
    <w:rsid w:val="00962DFF"/>
    <w:rsid w:val="009630C4"/>
    <w:rsid w:val="00963194"/>
    <w:rsid w:val="009637FC"/>
    <w:rsid w:val="00963B60"/>
    <w:rsid w:val="00963C7B"/>
    <w:rsid w:val="00963D47"/>
    <w:rsid w:val="00963D95"/>
    <w:rsid w:val="00963E19"/>
    <w:rsid w:val="009642D3"/>
    <w:rsid w:val="00964636"/>
    <w:rsid w:val="0096478A"/>
    <w:rsid w:val="009647AA"/>
    <w:rsid w:val="00964914"/>
    <w:rsid w:val="00964CCC"/>
    <w:rsid w:val="00964CD5"/>
    <w:rsid w:val="00964F5C"/>
    <w:rsid w:val="0096511C"/>
    <w:rsid w:val="00965554"/>
    <w:rsid w:val="009658D2"/>
    <w:rsid w:val="009658F1"/>
    <w:rsid w:val="00965CDF"/>
    <w:rsid w:val="00965DF3"/>
    <w:rsid w:val="00965E1F"/>
    <w:rsid w:val="009664F0"/>
    <w:rsid w:val="009668CD"/>
    <w:rsid w:val="00966E7F"/>
    <w:rsid w:val="00966EE1"/>
    <w:rsid w:val="00966F1F"/>
    <w:rsid w:val="009670B6"/>
    <w:rsid w:val="00967205"/>
    <w:rsid w:val="0096747D"/>
    <w:rsid w:val="0096749E"/>
    <w:rsid w:val="0096749F"/>
    <w:rsid w:val="009676CA"/>
    <w:rsid w:val="00967754"/>
    <w:rsid w:val="00967790"/>
    <w:rsid w:val="00967BB3"/>
    <w:rsid w:val="00967D2D"/>
    <w:rsid w:val="00967DA5"/>
    <w:rsid w:val="0097092F"/>
    <w:rsid w:val="00970C06"/>
    <w:rsid w:val="00970C9F"/>
    <w:rsid w:val="00970E88"/>
    <w:rsid w:val="00970EF4"/>
    <w:rsid w:val="0097106E"/>
    <w:rsid w:val="00971377"/>
    <w:rsid w:val="009713A9"/>
    <w:rsid w:val="0097141B"/>
    <w:rsid w:val="00971CDD"/>
    <w:rsid w:val="00971CF0"/>
    <w:rsid w:val="00971F4E"/>
    <w:rsid w:val="00972008"/>
    <w:rsid w:val="009720A3"/>
    <w:rsid w:val="009720DB"/>
    <w:rsid w:val="009721F1"/>
    <w:rsid w:val="00972492"/>
    <w:rsid w:val="0097249E"/>
    <w:rsid w:val="00972586"/>
    <w:rsid w:val="009725CE"/>
    <w:rsid w:val="00972670"/>
    <w:rsid w:val="00972806"/>
    <w:rsid w:val="00972D3B"/>
    <w:rsid w:val="009732FF"/>
    <w:rsid w:val="00973637"/>
    <w:rsid w:val="00973760"/>
    <w:rsid w:val="009737FC"/>
    <w:rsid w:val="009738EE"/>
    <w:rsid w:val="00973A32"/>
    <w:rsid w:val="00973A4B"/>
    <w:rsid w:val="00973A71"/>
    <w:rsid w:val="00973F4A"/>
    <w:rsid w:val="00973FDB"/>
    <w:rsid w:val="009740F7"/>
    <w:rsid w:val="00974254"/>
    <w:rsid w:val="00974478"/>
    <w:rsid w:val="009744A4"/>
    <w:rsid w:val="009744FF"/>
    <w:rsid w:val="009745A3"/>
    <w:rsid w:val="00974747"/>
    <w:rsid w:val="009748F5"/>
    <w:rsid w:val="00974BCB"/>
    <w:rsid w:val="00974CB4"/>
    <w:rsid w:val="009756B5"/>
    <w:rsid w:val="0097587A"/>
    <w:rsid w:val="00975993"/>
    <w:rsid w:val="00975D02"/>
    <w:rsid w:val="00975F3B"/>
    <w:rsid w:val="009764A8"/>
    <w:rsid w:val="00976521"/>
    <w:rsid w:val="009766B0"/>
    <w:rsid w:val="00976A68"/>
    <w:rsid w:val="00976AC9"/>
    <w:rsid w:val="00976DB5"/>
    <w:rsid w:val="009776BC"/>
    <w:rsid w:val="00977C94"/>
    <w:rsid w:val="00977E0F"/>
    <w:rsid w:val="00977E8A"/>
    <w:rsid w:val="00977EB0"/>
    <w:rsid w:val="009800CC"/>
    <w:rsid w:val="009800D7"/>
    <w:rsid w:val="00980185"/>
    <w:rsid w:val="009803B6"/>
    <w:rsid w:val="00980577"/>
    <w:rsid w:val="009806FB"/>
    <w:rsid w:val="00980B9D"/>
    <w:rsid w:val="00980D51"/>
    <w:rsid w:val="00980DD5"/>
    <w:rsid w:val="00981032"/>
    <w:rsid w:val="00981509"/>
    <w:rsid w:val="0098165D"/>
    <w:rsid w:val="00981691"/>
    <w:rsid w:val="00981BAC"/>
    <w:rsid w:val="00981FC8"/>
    <w:rsid w:val="009820B4"/>
    <w:rsid w:val="00982172"/>
    <w:rsid w:val="009828A8"/>
    <w:rsid w:val="0098298B"/>
    <w:rsid w:val="00982C05"/>
    <w:rsid w:val="00982E02"/>
    <w:rsid w:val="00982F41"/>
    <w:rsid w:val="009831ED"/>
    <w:rsid w:val="009834D0"/>
    <w:rsid w:val="00983A7A"/>
    <w:rsid w:val="00983B6D"/>
    <w:rsid w:val="00983C05"/>
    <w:rsid w:val="00983CDC"/>
    <w:rsid w:val="00983DD7"/>
    <w:rsid w:val="00983E3F"/>
    <w:rsid w:val="00983E5C"/>
    <w:rsid w:val="00983E62"/>
    <w:rsid w:val="0098413F"/>
    <w:rsid w:val="009845E0"/>
    <w:rsid w:val="00984893"/>
    <w:rsid w:val="009848EF"/>
    <w:rsid w:val="00984936"/>
    <w:rsid w:val="00984A37"/>
    <w:rsid w:val="00984AD6"/>
    <w:rsid w:val="00984B11"/>
    <w:rsid w:val="00984B18"/>
    <w:rsid w:val="00984B22"/>
    <w:rsid w:val="00984D66"/>
    <w:rsid w:val="00985521"/>
    <w:rsid w:val="009856FB"/>
    <w:rsid w:val="00985927"/>
    <w:rsid w:val="00985AAA"/>
    <w:rsid w:val="009860EF"/>
    <w:rsid w:val="00986269"/>
    <w:rsid w:val="009863EC"/>
    <w:rsid w:val="00986426"/>
    <w:rsid w:val="009867D4"/>
    <w:rsid w:val="0098680C"/>
    <w:rsid w:val="00986941"/>
    <w:rsid w:val="00986A01"/>
    <w:rsid w:val="00986B3E"/>
    <w:rsid w:val="00986C8A"/>
    <w:rsid w:val="00986E81"/>
    <w:rsid w:val="00986EB6"/>
    <w:rsid w:val="00986EE2"/>
    <w:rsid w:val="009870BA"/>
    <w:rsid w:val="00987210"/>
    <w:rsid w:val="00987437"/>
    <w:rsid w:val="00987524"/>
    <w:rsid w:val="00987661"/>
    <w:rsid w:val="009876C6"/>
    <w:rsid w:val="00987917"/>
    <w:rsid w:val="00987C74"/>
    <w:rsid w:val="00987D7C"/>
    <w:rsid w:val="00987DAE"/>
    <w:rsid w:val="00987EB5"/>
    <w:rsid w:val="00990307"/>
    <w:rsid w:val="00990550"/>
    <w:rsid w:val="009905E2"/>
    <w:rsid w:val="0099069E"/>
    <w:rsid w:val="00990761"/>
    <w:rsid w:val="00990DDD"/>
    <w:rsid w:val="00990DE6"/>
    <w:rsid w:val="009910AA"/>
    <w:rsid w:val="0099126F"/>
    <w:rsid w:val="009913F2"/>
    <w:rsid w:val="009915BC"/>
    <w:rsid w:val="009919E7"/>
    <w:rsid w:val="00991CC3"/>
    <w:rsid w:val="00991D40"/>
    <w:rsid w:val="00991DD6"/>
    <w:rsid w:val="00991E25"/>
    <w:rsid w:val="00991E4C"/>
    <w:rsid w:val="00992073"/>
    <w:rsid w:val="009920E3"/>
    <w:rsid w:val="0099218C"/>
    <w:rsid w:val="009925DB"/>
    <w:rsid w:val="009926E5"/>
    <w:rsid w:val="00992AB5"/>
    <w:rsid w:val="00992D51"/>
    <w:rsid w:val="00992D7E"/>
    <w:rsid w:val="00992E23"/>
    <w:rsid w:val="00992E33"/>
    <w:rsid w:val="0099313E"/>
    <w:rsid w:val="00993332"/>
    <w:rsid w:val="00993396"/>
    <w:rsid w:val="00993434"/>
    <w:rsid w:val="00993481"/>
    <w:rsid w:val="009936AF"/>
    <w:rsid w:val="00993A48"/>
    <w:rsid w:val="00993B53"/>
    <w:rsid w:val="00993CD2"/>
    <w:rsid w:val="00993DEC"/>
    <w:rsid w:val="00993E92"/>
    <w:rsid w:val="00994103"/>
    <w:rsid w:val="0099421E"/>
    <w:rsid w:val="00994469"/>
    <w:rsid w:val="00994AAB"/>
    <w:rsid w:val="00994AAF"/>
    <w:rsid w:val="00994CCA"/>
    <w:rsid w:val="00994CE1"/>
    <w:rsid w:val="00994D67"/>
    <w:rsid w:val="0099548F"/>
    <w:rsid w:val="009958BF"/>
    <w:rsid w:val="00995B64"/>
    <w:rsid w:val="00995BCF"/>
    <w:rsid w:val="00995BD9"/>
    <w:rsid w:val="00995C2A"/>
    <w:rsid w:val="00995DDA"/>
    <w:rsid w:val="009961DA"/>
    <w:rsid w:val="009962BA"/>
    <w:rsid w:val="00996400"/>
    <w:rsid w:val="009966AD"/>
    <w:rsid w:val="00996711"/>
    <w:rsid w:val="0099672B"/>
    <w:rsid w:val="00996F7E"/>
    <w:rsid w:val="00997165"/>
    <w:rsid w:val="0099778A"/>
    <w:rsid w:val="00997807"/>
    <w:rsid w:val="00997897"/>
    <w:rsid w:val="009A0856"/>
    <w:rsid w:val="009A0859"/>
    <w:rsid w:val="009A0869"/>
    <w:rsid w:val="009A08D7"/>
    <w:rsid w:val="009A0A42"/>
    <w:rsid w:val="009A0BDD"/>
    <w:rsid w:val="009A0EC3"/>
    <w:rsid w:val="009A16AE"/>
    <w:rsid w:val="009A1A04"/>
    <w:rsid w:val="009A1A0F"/>
    <w:rsid w:val="009A1B31"/>
    <w:rsid w:val="009A1BDC"/>
    <w:rsid w:val="009A1BEE"/>
    <w:rsid w:val="009A1CE0"/>
    <w:rsid w:val="009A1EE0"/>
    <w:rsid w:val="009A20B8"/>
    <w:rsid w:val="009A21FE"/>
    <w:rsid w:val="009A262A"/>
    <w:rsid w:val="009A26EC"/>
    <w:rsid w:val="009A279E"/>
    <w:rsid w:val="009A2884"/>
    <w:rsid w:val="009A2994"/>
    <w:rsid w:val="009A2D93"/>
    <w:rsid w:val="009A2F9D"/>
    <w:rsid w:val="009A2FB4"/>
    <w:rsid w:val="009A306A"/>
    <w:rsid w:val="009A3527"/>
    <w:rsid w:val="009A367B"/>
    <w:rsid w:val="009A39DF"/>
    <w:rsid w:val="009A3C7B"/>
    <w:rsid w:val="009A4052"/>
    <w:rsid w:val="009A4451"/>
    <w:rsid w:val="009A4489"/>
    <w:rsid w:val="009A47DA"/>
    <w:rsid w:val="009A4951"/>
    <w:rsid w:val="009A4C6A"/>
    <w:rsid w:val="009A53AE"/>
    <w:rsid w:val="009A548B"/>
    <w:rsid w:val="009A5914"/>
    <w:rsid w:val="009A5956"/>
    <w:rsid w:val="009A598A"/>
    <w:rsid w:val="009A5AB4"/>
    <w:rsid w:val="009A6169"/>
    <w:rsid w:val="009A6175"/>
    <w:rsid w:val="009A6328"/>
    <w:rsid w:val="009A6333"/>
    <w:rsid w:val="009A6365"/>
    <w:rsid w:val="009A66A2"/>
    <w:rsid w:val="009A6717"/>
    <w:rsid w:val="009A679D"/>
    <w:rsid w:val="009A68BB"/>
    <w:rsid w:val="009A693D"/>
    <w:rsid w:val="009A6A53"/>
    <w:rsid w:val="009A6B0C"/>
    <w:rsid w:val="009A6DA1"/>
    <w:rsid w:val="009A7260"/>
    <w:rsid w:val="009A7270"/>
    <w:rsid w:val="009A7539"/>
    <w:rsid w:val="009A760F"/>
    <w:rsid w:val="009A7686"/>
    <w:rsid w:val="009A7767"/>
    <w:rsid w:val="009B00D4"/>
    <w:rsid w:val="009B00F0"/>
    <w:rsid w:val="009B0AE5"/>
    <w:rsid w:val="009B0E74"/>
    <w:rsid w:val="009B0F37"/>
    <w:rsid w:val="009B1005"/>
    <w:rsid w:val="009B1620"/>
    <w:rsid w:val="009B173C"/>
    <w:rsid w:val="009B182C"/>
    <w:rsid w:val="009B19BE"/>
    <w:rsid w:val="009B1A77"/>
    <w:rsid w:val="009B1B1A"/>
    <w:rsid w:val="009B1F99"/>
    <w:rsid w:val="009B216A"/>
    <w:rsid w:val="009B2477"/>
    <w:rsid w:val="009B24E7"/>
    <w:rsid w:val="009B2DD0"/>
    <w:rsid w:val="009B2E5A"/>
    <w:rsid w:val="009B2FC4"/>
    <w:rsid w:val="009B361F"/>
    <w:rsid w:val="009B37A0"/>
    <w:rsid w:val="009B37CB"/>
    <w:rsid w:val="009B4036"/>
    <w:rsid w:val="009B42D4"/>
    <w:rsid w:val="009B4303"/>
    <w:rsid w:val="009B4680"/>
    <w:rsid w:val="009B46F2"/>
    <w:rsid w:val="009B46FF"/>
    <w:rsid w:val="009B4752"/>
    <w:rsid w:val="009B47FC"/>
    <w:rsid w:val="009B4951"/>
    <w:rsid w:val="009B4EB7"/>
    <w:rsid w:val="009B4F17"/>
    <w:rsid w:val="009B4F89"/>
    <w:rsid w:val="009B51F7"/>
    <w:rsid w:val="009B55FB"/>
    <w:rsid w:val="009B5C24"/>
    <w:rsid w:val="009B5DD0"/>
    <w:rsid w:val="009B5DDC"/>
    <w:rsid w:val="009B5FDF"/>
    <w:rsid w:val="009B6099"/>
    <w:rsid w:val="009B6157"/>
    <w:rsid w:val="009B66C0"/>
    <w:rsid w:val="009B6884"/>
    <w:rsid w:val="009B6A9F"/>
    <w:rsid w:val="009B6C45"/>
    <w:rsid w:val="009B6D05"/>
    <w:rsid w:val="009B703B"/>
    <w:rsid w:val="009B77D9"/>
    <w:rsid w:val="009B78D4"/>
    <w:rsid w:val="009B7CF1"/>
    <w:rsid w:val="009B7D4D"/>
    <w:rsid w:val="009B7DC6"/>
    <w:rsid w:val="009B7FCA"/>
    <w:rsid w:val="009C016A"/>
    <w:rsid w:val="009C0671"/>
    <w:rsid w:val="009C07B5"/>
    <w:rsid w:val="009C0871"/>
    <w:rsid w:val="009C08DF"/>
    <w:rsid w:val="009C0CE2"/>
    <w:rsid w:val="009C0DAD"/>
    <w:rsid w:val="009C0EC6"/>
    <w:rsid w:val="009C11A9"/>
    <w:rsid w:val="009C12F4"/>
    <w:rsid w:val="009C1373"/>
    <w:rsid w:val="009C159F"/>
    <w:rsid w:val="009C1A64"/>
    <w:rsid w:val="009C22A3"/>
    <w:rsid w:val="009C274C"/>
    <w:rsid w:val="009C27E3"/>
    <w:rsid w:val="009C28CF"/>
    <w:rsid w:val="009C28DA"/>
    <w:rsid w:val="009C2A9C"/>
    <w:rsid w:val="009C2CA3"/>
    <w:rsid w:val="009C31CB"/>
    <w:rsid w:val="009C336B"/>
    <w:rsid w:val="009C35D8"/>
    <w:rsid w:val="009C37A4"/>
    <w:rsid w:val="009C39D5"/>
    <w:rsid w:val="009C3C45"/>
    <w:rsid w:val="009C3DE9"/>
    <w:rsid w:val="009C3F20"/>
    <w:rsid w:val="009C43A1"/>
    <w:rsid w:val="009C4592"/>
    <w:rsid w:val="009C47A3"/>
    <w:rsid w:val="009C47B6"/>
    <w:rsid w:val="009C47EC"/>
    <w:rsid w:val="009C4A40"/>
    <w:rsid w:val="009C4BA6"/>
    <w:rsid w:val="009C4CC3"/>
    <w:rsid w:val="009C4E77"/>
    <w:rsid w:val="009C53F7"/>
    <w:rsid w:val="009C5441"/>
    <w:rsid w:val="009C55F5"/>
    <w:rsid w:val="009C5ADA"/>
    <w:rsid w:val="009C5C68"/>
    <w:rsid w:val="009C5E7C"/>
    <w:rsid w:val="009C61B7"/>
    <w:rsid w:val="009C62CA"/>
    <w:rsid w:val="009C63FD"/>
    <w:rsid w:val="009C6795"/>
    <w:rsid w:val="009C68C1"/>
    <w:rsid w:val="009C6946"/>
    <w:rsid w:val="009C69E0"/>
    <w:rsid w:val="009C6A0E"/>
    <w:rsid w:val="009C6C7B"/>
    <w:rsid w:val="009C726E"/>
    <w:rsid w:val="009C74BE"/>
    <w:rsid w:val="009C7884"/>
    <w:rsid w:val="009C7C68"/>
    <w:rsid w:val="009C7E8E"/>
    <w:rsid w:val="009C7FDC"/>
    <w:rsid w:val="009D03CE"/>
    <w:rsid w:val="009D05BD"/>
    <w:rsid w:val="009D065F"/>
    <w:rsid w:val="009D08BD"/>
    <w:rsid w:val="009D0AE0"/>
    <w:rsid w:val="009D0C7A"/>
    <w:rsid w:val="009D0EC4"/>
    <w:rsid w:val="009D1371"/>
    <w:rsid w:val="009D1606"/>
    <w:rsid w:val="009D1804"/>
    <w:rsid w:val="009D1942"/>
    <w:rsid w:val="009D1990"/>
    <w:rsid w:val="009D19FC"/>
    <w:rsid w:val="009D1B00"/>
    <w:rsid w:val="009D1C74"/>
    <w:rsid w:val="009D21D7"/>
    <w:rsid w:val="009D22EC"/>
    <w:rsid w:val="009D2549"/>
    <w:rsid w:val="009D26A3"/>
    <w:rsid w:val="009D2CB4"/>
    <w:rsid w:val="009D2D24"/>
    <w:rsid w:val="009D2D57"/>
    <w:rsid w:val="009D2F39"/>
    <w:rsid w:val="009D2FF8"/>
    <w:rsid w:val="009D3035"/>
    <w:rsid w:val="009D36F5"/>
    <w:rsid w:val="009D390A"/>
    <w:rsid w:val="009D3B30"/>
    <w:rsid w:val="009D3DB7"/>
    <w:rsid w:val="009D4104"/>
    <w:rsid w:val="009D446C"/>
    <w:rsid w:val="009D45B3"/>
    <w:rsid w:val="009D47BB"/>
    <w:rsid w:val="009D499F"/>
    <w:rsid w:val="009D49C9"/>
    <w:rsid w:val="009D4AEE"/>
    <w:rsid w:val="009D4B4A"/>
    <w:rsid w:val="009D529C"/>
    <w:rsid w:val="009D5627"/>
    <w:rsid w:val="009D5684"/>
    <w:rsid w:val="009D5B03"/>
    <w:rsid w:val="009D5C62"/>
    <w:rsid w:val="009D5FCE"/>
    <w:rsid w:val="009D6006"/>
    <w:rsid w:val="009D611B"/>
    <w:rsid w:val="009D61D7"/>
    <w:rsid w:val="009D64BD"/>
    <w:rsid w:val="009D650B"/>
    <w:rsid w:val="009D6598"/>
    <w:rsid w:val="009D6753"/>
    <w:rsid w:val="009D6763"/>
    <w:rsid w:val="009D6792"/>
    <w:rsid w:val="009D67FC"/>
    <w:rsid w:val="009D6867"/>
    <w:rsid w:val="009D6C9D"/>
    <w:rsid w:val="009D6F75"/>
    <w:rsid w:val="009D74BB"/>
    <w:rsid w:val="009D7961"/>
    <w:rsid w:val="009E01F2"/>
    <w:rsid w:val="009E034B"/>
    <w:rsid w:val="009E03F1"/>
    <w:rsid w:val="009E04EF"/>
    <w:rsid w:val="009E05C0"/>
    <w:rsid w:val="009E08D1"/>
    <w:rsid w:val="009E0A83"/>
    <w:rsid w:val="009E0D17"/>
    <w:rsid w:val="009E0D6E"/>
    <w:rsid w:val="009E0DEB"/>
    <w:rsid w:val="009E1280"/>
    <w:rsid w:val="009E1392"/>
    <w:rsid w:val="009E179D"/>
    <w:rsid w:val="009E19C8"/>
    <w:rsid w:val="009E1CA0"/>
    <w:rsid w:val="009E22B4"/>
    <w:rsid w:val="009E22DE"/>
    <w:rsid w:val="009E23D3"/>
    <w:rsid w:val="009E2451"/>
    <w:rsid w:val="009E2797"/>
    <w:rsid w:val="009E2C01"/>
    <w:rsid w:val="009E2C4B"/>
    <w:rsid w:val="009E2D24"/>
    <w:rsid w:val="009E2D72"/>
    <w:rsid w:val="009E2F99"/>
    <w:rsid w:val="009E32A3"/>
    <w:rsid w:val="009E34F6"/>
    <w:rsid w:val="009E35B5"/>
    <w:rsid w:val="009E380E"/>
    <w:rsid w:val="009E38FA"/>
    <w:rsid w:val="009E3BB0"/>
    <w:rsid w:val="009E4073"/>
    <w:rsid w:val="009E41D0"/>
    <w:rsid w:val="009E4259"/>
    <w:rsid w:val="009E42B6"/>
    <w:rsid w:val="009E4641"/>
    <w:rsid w:val="009E483A"/>
    <w:rsid w:val="009E4A81"/>
    <w:rsid w:val="009E4FE2"/>
    <w:rsid w:val="009E51A7"/>
    <w:rsid w:val="009E53AE"/>
    <w:rsid w:val="009E5473"/>
    <w:rsid w:val="009E5CE5"/>
    <w:rsid w:val="009E5FC2"/>
    <w:rsid w:val="009E60AF"/>
    <w:rsid w:val="009E6131"/>
    <w:rsid w:val="009E613A"/>
    <w:rsid w:val="009E6479"/>
    <w:rsid w:val="009E6A3C"/>
    <w:rsid w:val="009E6B76"/>
    <w:rsid w:val="009E6F09"/>
    <w:rsid w:val="009E6FCD"/>
    <w:rsid w:val="009E7156"/>
    <w:rsid w:val="009E737D"/>
    <w:rsid w:val="009E7408"/>
    <w:rsid w:val="009E74BF"/>
    <w:rsid w:val="009E753C"/>
    <w:rsid w:val="009E7799"/>
    <w:rsid w:val="009E792C"/>
    <w:rsid w:val="009E7937"/>
    <w:rsid w:val="009E7A3A"/>
    <w:rsid w:val="009E7AB3"/>
    <w:rsid w:val="009E7B9A"/>
    <w:rsid w:val="009F093F"/>
    <w:rsid w:val="009F0EC0"/>
    <w:rsid w:val="009F116A"/>
    <w:rsid w:val="009F1192"/>
    <w:rsid w:val="009F123F"/>
    <w:rsid w:val="009F126A"/>
    <w:rsid w:val="009F13AA"/>
    <w:rsid w:val="009F1498"/>
    <w:rsid w:val="009F1BEC"/>
    <w:rsid w:val="009F1D91"/>
    <w:rsid w:val="009F1EE4"/>
    <w:rsid w:val="009F1EE6"/>
    <w:rsid w:val="009F1F56"/>
    <w:rsid w:val="009F1FA8"/>
    <w:rsid w:val="009F1FD1"/>
    <w:rsid w:val="009F1FD2"/>
    <w:rsid w:val="009F2503"/>
    <w:rsid w:val="009F2D81"/>
    <w:rsid w:val="009F2F27"/>
    <w:rsid w:val="009F347C"/>
    <w:rsid w:val="009F3694"/>
    <w:rsid w:val="009F395E"/>
    <w:rsid w:val="009F3BD7"/>
    <w:rsid w:val="009F3EC0"/>
    <w:rsid w:val="009F3F11"/>
    <w:rsid w:val="009F3FF7"/>
    <w:rsid w:val="009F4039"/>
    <w:rsid w:val="009F458B"/>
    <w:rsid w:val="009F4B72"/>
    <w:rsid w:val="009F4E5C"/>
    <w:rsid w:val="009F5163"/>
    <w:rsid w:val="009F56FB"/>
    <w:rsid w:val="009F5B1C"/>
    <w:rsid w:val="009F5B31"/>
    <w:rsid w:val="009F68C2"/>
    <w:rsid w:val="009F702F"/>
    <w:rsid w:val="009F7113"/>
    <w:rsid w:val="009F71B1"/>
    <w:rsid w:val="009F7364"/>
    <w:rsid w:val="009F74E8"/>
    <w:rsid w:val="009F755B"/>
    <w:rsid w:val="009F763F"/>
    <w:rsid w:val="009F76AC"/>
    <w:rsid w:val="009F7B31"/>
    <w:rsid w:val="009F7B94"/>
    <w:rsid w:val="009F7F68"/>
    <w:rsid w:val="009F7F7E"/>
    <w:rsid w:val="00A002B4"/>
    <w:rsid w:val="00A008CD"/>
    <w:rsid w:val="00A00A5A"/>
    <w:rsid w:val="00A00AA1"/>
    <w:rsid w:val="00A00AC9"/>
    <w:rsid w:val="00A00C75"/>
    <w:rsid w:val="00A00C83"/>
    <w:rsid w:val="00A00E63"/>
    <w:rsid w:val="00A00F1F"/>
    <w:rsid w:val="00A0128F"/>
    <w:rsid w:val="00A01349"/>
    <w:rsid w:val="00A01472"/>
    <w:rsid w:val="00A014E6"/>
    <w:rsid w:val="00A01630"/>
    <w:rsid w:val="00A0177B"/>
    <w:rsid w:val="00A0192C"/>
    <w:rsid w:val="00A01BA7"/>
    <w:rsid w:val="00A01D0D"/>
    <w:rsid w:val="00A01EB9"/>
    <w:rsid w:val="00A0237F"/>
    <w:rsid w:val="00A0257A"/>
    <w:rsid w:val="00A02686"/>
    <w:rsid w:val="00A02CDD"/>
    <w:rsid w:val="00A03262"/>
    <w:rsid w:val="00A037FF"/>
    <w:rsid w:val="00A03843"/>
    <w:rsid w:val="00A0391C"/>
    <w:rsid w:val="00A03953"/>
    <w:rsid w:val="00A03D62"/>
    <w:rsid w:val="00A03DBB"/>
    <w:rsid w:val="00A0419B"/>
    <w:rsid w:val="00A041C5"/>
    <w:rsid w:val="00A0427D"/>
    <w:rsid w:val="00A0439B"/>
    <w:rsid w:val="00A046D2"/>
    <w:rsid w:val="00A047FA"/>
    <w:rsid w:val="00A04A30"/>
    <w:rsid w:val="00A04A32"/>
    <w:rsid w:val="00A04CD8"/>
    <w:rsid w:val="00A04D5A"/>
    <w:rsid w:val="00A04E03"/>
    <w:rsid w:val="00A04EFE"/>
    <w:rsid w:val="00A05279"/>
    <w:rsid w:val="00A05430"/>
    <w:rsid w:val="00A055BF"/>
    <w:rsid w:val="00A062AE"/>
    <w:rsid w:val="00A062F9"/>
    <w:rsid w:val="00A063F0"/>
    <w:rsid w:val="00A064C2"/>
    <w:rsid w:val="00A0662D"/>
    <w:rsid w:val="00A06851"/>
    <w:rsid w:val="00A06B3E"/>
    <w:rsid w:val="00A06BD0"/>
    <w:rsid w:val="00A06C43"/>
    <w:rsid w:val="00A06C7B"/>
    <w:rsid w:val="00A06F49"/>
    <w:rsid w:val="00A0765C"/>
    <w:rsid w:val="00A0770B"/>
    <w:rsid w:val="00A10365"/>
    <w:rsid w:val="00A10541"/>
    <w:rsid w:val="00A10680"/>
    <w:rsid w:val="00A109EA"/>
    <w:rsid w:val="00A10AC0"/>
    <w:rsid w:val="00A10B2F"/>
    <w:rsid w:val="00A10D07"/>
    <w:rsid w:val="00A10DCB"/>
    <w:rsid w:val="00A110B3"/>
    <w:rsid w:val="00A1175F"/>
    <w:rsid w:val="00A11D8F"/>
    <w:rsid w:val="00A11E25"/>
    <w:rsid w:val="00A11FA7"/>
    <w:rsid w:val="00A12124"/>
    <w:rsid w:val="00A1223A"/>
    <w:rsid w:val="00A122B1"/>
    <w:rsid w:val="00A125E0"/>
    <w:rsid w:val="00A12659"/>
    <w:rsid w:val="00A12722"/>
    <w:rsid w:val="00A127B4"/>
    <w:rsid w:val="00A129D2"/>
    <w:rsid w:val="00A12A76"/>
    <w:rsid w:val="00A12C76"/>
    <w:rsid w:val="00A1319D"/>
    <w:rsid w:val="00A1344D"/>
    <w:rsid w:val="00A1387F"/>
    <w:rsid w:val="00A13AED"/>
    <w:rsid w:val="00A14526"/>
    <w:rsid w:val="00A147F1"/>
    <w:rsid w:val="00A14810"/>
    <w:rsid w:val="00A14870"/>
    <w:rsid w:val="00A14DB0"/>
    <w:rsid w:val="00A14FD1"/>
    <w:rsid w:val="00A1505C"/>
    <w:rsid w:val="00A15165"/>
    <w:rsid w:val="00A154EF"/>
    <w:rsid w:val="00A15645"/>
    <w:rsid w:val="00A158D6"/>
    <w:rsid w:val="00A15920"/>
    <w:rsid w:val="00A1593E"/>
    <w:rsid w:val="00A15E2B"/>
    <w:rsid w:val="00A15EBE"/>
    <w:rsid w:val="00A16188"/>
    <w:rsid w:val="00A1645B"/>
    <w:rsid w:val="00A16749"/>
    <w:rsid w:val="00A1676F"/>
    <w:rsid w:val="00A16928"/>
    <w:rsid w:val="00A17297"/>
    <w:rsid w:val="00A173A1"/>
    <w:rsid w:val="00A174C5"/>
    <w:rsid w:val="00A1762B"/>
    <w:rsid w:val="00A178AE"/>
    <w:rsid w:val="00A17B3F"/>
    <w:rsid w:val="00A17CA7"/>
    <w:rsid w:val="00A17E9B"/>
    <w:rsid w:val="00A20423"/>
    <w:rsid w:val="00A205CC"/>
    <w:rsid w:val="00A207E9"/>
    <w:rsid w:val="00A20E58"/>
    <w:rsid w:val="00A20E8D"/>
    <w:rsid w:val="00A20EA2"/>
    <w:rsid w:val="00A20F95"/>
    <w:rsid w:val="00A21067"/>
    <w:rsid w:val="00A213D6"/>
    <w:rsid w:val="00A2163F"/>
    <w:rsid w:val="00A2188D"/>
    <w:rsid w:val="00A219B2"/>
    <w:rsid w:val="00A21A51"/>
    <w:rsid w:val="00A2212D"/>
    <w:rsid w:val="00A22375"/>
    <w:rsid w:val="00A223DA"/>
    <w:rsid w:val="00A224FE"/>
    <w:rsid w:val="00A2256E"/>
    <w:rsid w:val="00A226B4"/>
    <w:rsid w:val="00A227AD"/>
    <w:rsid w:val="00A228A9"/>
    <w:rsid w:val="00A22B59"/>
    <w:rsid w:val="00A22C0F"/>
    <w:rsid w:val="00A22C3D"/>
    <w:rsid w:val="00A23037"/>
    <w:rsid w:val="00A232EF"/>
    <w:rsid w:val="00A23402"/>
    <w:rsid w:val="00A236DE"/>
    <w:rsid w:val="00A23A70"/>
    <w:rsid w:val="00A23A7D"/>
    <w:rsid w:val="00A23B7A"/>
    <w:rsid w:val="00A23C55"/>
    <w:rsid w:val="00A23D22"/>
    <w:rsid w:val="00A23E15"/>
    <w:rsid w:val="00A24092"/>
    <w:rsid w:val="00A24197"/>
    <w:rsid w:val="00A24259"/>
    <w:rsid w:val="00A24431"/>
    <w:rsid w:val="00A245F1"/>
    <w:rsid w:val="00A247EF"/>
    <w:rsid w:val="00A24DE6"/>
    <w:rsid w:val="00A24EEA"/>
    <w:rsid w:val="00A25165"/>
    <w:rsid w:val="00A25185"/>
    <w:rsid w:val="00A252C0"/>
    <w:rsid w:val="00A2593A"/>
    <w:rsid w:val="00A25B1C"/>
    <w:rsid w:val="00A25DE5"/>
    <w:rsid w:val="00A262B9"/>
    <w:rsid w:val="00A2659B"/>
    <w:rsid w:val="00A26668"/>
    <w:rsid w:val="00A2677C"/>
    <w:rsid w:val="00A26A3F"/>
    <w:rsid w:val="00A26D86"/>
    <w:rsid w:val="00A2723F"/>
    <w:rsid w:val="00A27285"/>
    <w:rsid w:val="00A27530"/>
    <w:rsid w:val="00A2758B"/>
    <w:rsid w:val="00A276C3"/>
    <w:rsid w:val="00A278F0"/>
    <w:rsid w:val="00A279CA"/>
    <w:rsid w:val="00A27A8C"/>
    <w:rsid w:val="00A27AB8"/>
    <w:rsid w:val="00A27AE2"/>
    <w:rsid w:val="00A27AE4"/>
    <w:rsid w:val="00A27B01"/>
    <w:rsid w:val="00A27B44"/>
    <w:rsid w:val="00A27DE9"/>
    <w:rsid w:val="00A30156"/>
    <w:rsid w:val="00A306BA"/>
    <w:rsid w:val="00A308C8"/>
    <w:rsid w:val="00A30F04"/>
    <w:rsid w:val="00A31047"/>
    <w:rsid w:val="00A310D7"/>
    <w:rsid w:val="00A31137"/>
    <w:rsid w:val="00A319A3"/>
    <w:rsid w:val="00A31A22"/>
    <w:rsid w:val="00A31B74"/>
    <w:rsid w:val="00A31C2C"/>
    <w:rsid w:val="00A31D3D"/>
    <w:rsid w:val="00A32269"/>
    <w:rsid w:val="00A322E7"/>
    <w:rsid w:val="00A328CA"/>
    <w:rsid w:val="00A32A10"/>
    <w:rsid w:val="00A32FAC"/>
    <w:rsid w:val="00A333D6"/>
    <w:rsid w:val="00A3346F"/>
    <w:rsid w:val="00A3377F"/>
    <w:rsid w:val="00A33AC2"/>
    <w:rsid w:val="00A33C94"/>
    <w:rsid w:val="00A33D85"/>
    <w:rsid w:val="00A342B7"/>
    <w:rsid w:val="00A3436A"/>
    <w:rsid w:val="00A34637"/>
    <w:rsid w:val="00A34F5F"/>
    <w:rsid w:val="00A35849"/>
    <w:rsid w:val="00A3588F"/>
    <w:rsid w:val="00A35AB6"/>
    <w:rsid w:val="00A35B14"/>
    <w:rsid w:val="00A35BDD"/>
    <w:rsid w:val="00A35F35"/>
    <w:rsid w:val="00A360B6"/>
    <w:rsid w:val="00A362D7"/>
    <w:rsid w:val="00A36506"/>
    <w:rsid w:val="00A366A3"/>
    <w:rsid w:val="00A366C5"/>
    <w:rsid w:val="00A367A3"/>
    <w:rsid w:val="00A369C3"/>
    <w:rsid w:val="00A369C9"/>
    <w:rsid w:val="00A369EB"/>
    <w:rsid w:val="00A36FE2"/>
    <w:rsid w:val="00A37072"/>
    <w:rsid w:val="00A37329"/>
    <w:rsid w:val="00A379A3"/>
    <w:rsid w:val="00A37B94"/>
    <w:rsid w:val="00A37BBE"/>
    <w:rsid w:val="00A401A3"/>
    <w:rsid w:val="00A401FD"/>
    <w:rsid w:val="00A40FE3"/>
    <w:rsid w:val="00A411A0"/>
    <w:rsid w:val="00A4125D"/>
    <w:rsid w:val="00A41632"/>
    <w:rsid w:val="00A416EA"/>
    <w:rsid w:val="00A419B8"/>
    <w:rsid w:val="00A41D07"/>
    <w:rsid w:val="00A41D4E"/>
    <w:rsid w:val="00A41E9A"/>
    <w:rsid w:val="00A41F31"/>
    <w:rsid w:val="00A41F58"/>
    <w:rsid w:val="00A420D7"/>
    <w:rsid w:val="00A4242C"/>
    <w:rsid w:val="00A42508"/>
    <w:rsid w:val="00A4258D"/>
    <w:rsid w:val="00A425E1"/>
    <w:rsid w:val="00A42694"/>
    <w:rsid w:val="00A4272A"/>
    <w:rsid w:val="00A42AE0"/>
    <w:rsid w:val="00A42F42"/>
    <w:rsid w:val="00A43185"/>
    <w:rsid w:val="00A4347F"/>
    <w:rsid w:val="00A4348A"/>
    <w:rsid w:val="00A43723"/>
    <w:rsid w:val="00A43DDA"/>
    <w:rsid w:val="00A43EFE"/>
    <w:rsid w:val="00A44038"/>
    <w:rsid w:val="00A44393"/>
    <w:rsid w:val="00A443D4"/>
    <w:rsid w:val="00A4470F"/>
    <w:rsid w:val="00A44715"/>
    <w:rsid w:val="00A44780"/>
    <w:rsid w:val="00A44813"/>
    <w:rsid w:val="00A44B6B"/>
    <w:rsid w:val="00A44CDA"/>
    <w:rsid w:val="00A44CDF"/>
    <w:rsid w:val="00A450FB"/>
    <w:rsid w:val="00A45201"/>
    <w:rsid w:val="00A4546E"/>
    <w:rsid w:val="00A455E3"/>
    <w:rsid w:val="00A457BF"/>
    <w:rsid w:val="00A45A69"/>
    <w:rsid w:val="00A45A72"/>
    <w:rsid w:val="00A45B49"/>
    <w:rsid w:val="00A45C5A"/>
    <w:rsid w:val="00A45D92"/>
    <w:rsid w:val="00A46175"/>
    <w:rsid w:val="00A46398"/>
    <w:rsid w:val="00A4676B"/>
    <w:rsid w:val="00A468B9"/>
    <w:rsid w:val="00A469E2"/>
    <w:rsid w:val="00A469F5"/>
    <w:rsid w:val="00A46CA0"/>
    <w:rsid w:val="00A46CAF"/>
    <w:rsid w:val="00A471B9"/>
    <w:rsid w:val="00A47218"/>
    <w:rsid w:val="00A47483"/>
    <w:rsid w:val="00A4763A"/>
    <w:rsid w:val="00A4779E"/>
    <w:rsid w:val="00A47903"/>
    <w:rsid w:val="00A47B25"/>
    <w:rsid w:val="00A47BBF"/>
    <w:rsid w:val="00A47E4F"/>
    <w:rsid w:val="00A47E55"/>
    <w:rsid w:val="00A47FCB"/>
    <w:rsid w:val="00A500DF"/>
    <w:rsid w:val="00A502CB"/>
    <w:rsid w:val="00A50491"/>
    <w:rsid w:val="00A505C7"/>
    <w:rsid w:val="00A505FA"/>
    <w:rsid w:val="00A50860"/>
    <w:rsid w:val="00A50876"/>
    <w:rsid w:val="00A50A5B"/>
    <w:rsid w:val="00A50D55"/>
    <w:rsid w:val="00A5102C"/>
    <w:rsid w:val="00A51491"/>
    <w:rsid w:val="00A514CD"/>
    <w:rsid w:val="00A515BE"/>
    <w:rsid w:val="00A5179B"/>
    <w:rsid w:val="00A519EC"/>
    <w:rsid w:val="00A51ABD"/>
    <w:rsid w:val="00A51D0B"/>
    <w:rsid w:val="00A5210B"/>
    <w:rsid w:val="00A5267D"/>
    <w:rsid w:val="00A526AD"/>
    <w:rsid w:val="00A5294C"/>
    <w:rsid w:val="00A52A4A"/>
    <w:rsid w:val="00A52C64"/>
    <w:rsid w:val="00A52D10"/>
    <w:rsid w:val="00A52D18"/>
    <w:rsid w:val="00A52E47"/>
    <w:rsid w:val="00A530D7"/>
    <w:rsid w:val="00A53659"/>
    <w:rsid w:val="00A53B93"/>
    <w:rsid w:val="00A53C35"/>
    <w:rsid w:val="00A53F67"/>
    <w:rsid w:val="00A543E5"/>
    <w:rsid w:val="00A5461B"/>
    <w:rsid w:val="00A5474A"/>
    <w:rsid w:val="00A547E2"/>
    <w:rsid w:val="00A54861"/>
    <w:rsid w:val="00A5488F"/>
    <w:rsid w:val="00A549CF"/>
    <w:rsid w:val="00A54C32"/>
    <w:rsid w:val="00A54C4D"/>
    <w:rsid w:val="00A54CC5"/>
    <w:rsid w:val="00A54CCF"/>
    <w:rsid w:val="00A55609"/>
    <w:rsid w:val="00A557DC"/>
    <w:rsid w:val="00A55B40"/>
    <w:rsid w:val="00A55C12"/>
    <w:rsid w:val="00A55D89"/>
    <w:rsid w:val="00A56207"/>
    <w:rsid w:val="00A5628A"/>
    <w:rsid w:val="00A56388"/>
    <w:rsid w:val="00A56659"/>
    <w:rsid w:val="00A56964"/>
    <w:rsid w:val="00A56E9B"/>
    <w:rsid w:val="00A56FC5"/>
    <w:rsid w:val="00A570BA"/>
    <w:rsid w:val="00A575BC"/>
    <w:rsid w:val="00A5763C"/>
    <w:rsid w:val="00A576E9"/>
    <w:rsid w:val="00A57719"/>
    <w:rsid w:val="00A57762"/>
    <w:rsid w:val="00A579CA"/>
    <w:rsid w:val="00A57BCB"/>
    <w:rsid w:val="00A57C20"/>
    <w:rsid w:val="00A57C74"/>
    <w:rsid w:val="00A601E8"/>
    <w:rsid w:val="00A6038A"/>
    <w:rsid w:val="00A604A5"/>
    <w:rsid w:val="00A604DC"/>
    <w:rsid w:val="00A60514"/>
    <w:rsid w:val="00A60BF1"/>
    <w:rsid w:val="00A60DA4"/>
    <w:rsid w:val="00A60E3A"/>
    <w:rsid w:val="00A61059"/>
    <w:rsid w:val="00A6108C"/>
    <w:rsid w:val="00A61374"/>
    <w:rsid w:val="00A614A9"/>
    <w:rsid w:val="00A616DF"/>
    <w:rsid w:val="00A617BD"/>
    <w:rsid w:val="00A61800"/>
    <w:rsid w:val="00A61AFA"/>
    <w:rsid w:val="00A61B1F"/>
    <w:rsid w:val="00A61DEC"/>
    <w:rsid w:val="00A61E0F"/>
    <w:rsid w:val="00A61E44"/>
    <w:rsid w:val="00A6231D"/>
    <w:rsid w:val="00A6288D"/>
    <w:rsid w:val="00A62941"/>
    <w:rsid w:val="00A62975"/>
    <w:rsid w:val="00A62CB9"/>
    <w:rsid w:val="00A62FA6"/>
    <w:rsid w:val="00A6304F"/>
    <w:rsid w:val="00A63054"/>
    <w:rsid w:val="00A63161"/>
    <w:rsid w:val="00A63178"/>
    <w:rsid w:val="00A6325D"/>
    <w:rsid w:val="00A6343B"/>
    <w:rsid w:val="00A638A2"/>
    <w:rsid w:val="00A63B60"/>
    <w:rsid w:val="00A641A1"/>
    <w:rsid w:val="00A6430D"/>
    <w:rsid w:val="00A64590"/>
    <w:rsid w:val="00A645AC"/>
    <w:rsid w:val="00A645B3"/>
    <w:rsid w:val="00A645FA"/>
    <w:rsid w:val="00A64A21"/>
    <w:rsid w:val="00A64D98"/>
    <w:rsid w:val="00A64E3A"/>
    <w:rsid w:val="00A651D7"/>
    <w:rsid w:val="00A65460"/>
    <w:rsid w:val="00A6564A"/>
    <w:rsid w:val="00A656DA"/>
    <w:rsid w:val="00A6576A"/>
    <w:rsid w:val="00A657CB"/>
    <w:rsid w:val="00A65C02"/>
    <w:rsid w:val="00A65D4B"/>
    <w:rsid w:val="00A66514"/>
    <w:rsid w:val="00A66796"/>
    <w:rsid w:val="00A66799"/>
    <w:rsid w:val="00A6691D"/>
    <w:rsid w:val="00A66938"/>
    <w:rsid w:val="00A66C15"/>
    <w:rsid w:val="00A66F6E"/>
    <w:rsid w:val="00A67450"/>
    <w:rsid w:val="00A6764F"/>
    <w:rsid w:val="00A6780A"/>
    <w:rsid w:val="00A67ABF"/>
    <w:rsid w:val="00A67C40"/>
    <w:rsid w:val="00A67DD5"/>
    <w:rsid w:val="00A7009A"/>
    <w:rsid w:val="00A704AC"/>
    <w:rsid w:val="00A70539"/>
    <w:rsid w:val="00A70558"/>
    <w:rsid w:val="00A705BE"/>
    <w:rsid w:val="00A708B1"/>
    <w:rsid w:val="00A71604"/>
    <w:rsid w:val="00A7160D"/>
    <w:rsid w:val="00A71646"/>
    <w:rsid w:val="00A717A1"/>
    <w:rsid w:val="00A71B05"/>
    <w:rsid w:val="00A71C3C"/>
    <w:rsid w:val="00A71C46"/>
    <w:rsid w:val="00A71F5F"/>
    <w:rsid w:val="00A7205E"/>
    <w:rsid w:val="00A7219B"/>
    <w:rsid w:val="00A721FA"/>
    <w:rsid w:val="00A7230A"/>
    <w:rsid w:val="00A72359"/>
    <w:rsid w:val="00A72873"/>
    <w:rsid w:val="00A72A61"/>
    <w:rsid w:val="00A72DB1"/>
    <w:rsid w:val="00A72DBB"/>
    <w:rsid w:val="00A72DC9"/>
    <w:rsid w:val="00A72E06"/>
    <w:rsid w:val="00A7387B"/>
    <w:rsid w:val="00A73892"/>
    <w:rsid w:val="00A738A1"/>
    <w:rsid w:val="00A73922"/>
    <w:rsid w:val="00A73A82"/>
    <w:rsid w:val="00A73B30"/>
    <w:rsid w:val="00A73CA1"/>
    <w:rsid w:val="00A73EF0"/>
    <w:rsid w:val="00A742D7"/>
    <w:rsid w:val="00A746F0"/>
    <w:rsid w:val="00A74997"/>
    <w:rsid w:val="00A749DD"/>
    <w:rsid w:val="00A74C62"/>
    <w:rsid w:val="00A75320"/>
    <w:rsid w:val="00A75514"/>
    <w:rsid w:val="00A75667"/>
    <w:rsid w:val="00A756A7"/>
    <w:rsid w:val="00A756D5"/>
    <w:rsid w:val="00A7581E"/>
    <w:rsid w:val="00A758B7"/>
    <w:rsid w:val="00A75D1E"/>
    <w:rsid w:val="00A75FFD"/>
    <w:rsid w:val="00A760CF"/>
    <w:rsid w:val="00A7681B"/>
    <w:rsid w:val="00A76ABE"/>
    <w:rsid w:val="00A76CE3"/>
    <w:rsid w:val="00A76DC4"/>
    <w:rsid w:val="00A77016"/>
    <w:rsid w:val="00A77151"/>
    <w:rsid w:val="00A773F5"/>
    <w:rsid w:val="00A7743B"/>
    <w:rsid w:val="00A774C2"/>
    <w:rsid w:val="00A77C2F"/>
    <w:rsid w:val="00A77D44"/>
    <w:rsid w:val="00A77FC5"/>
    <w:rsid w:val="00A80623"/>
    <w:rsid w:val="00A80658"/>
    <w:rsid w:val="00A806C5"/>
    <w:rsid w:val="00A80786"/>
    <w:rsid w:val="00A809EF"/>
    <w:rsid w:val="00A810F8"/>
    <w:rsid w:val="00A813B1"/>
    <w:rsid w:val="00A815C8"/>
    <w:rsid w:val="00A8160C"/>
    <w:rsid w:val="00A81E1C"/>
    <w:rsid w:val="00A81EE7"/>
    <w:rsid w:val="00A82039"/>
    <w:rsid w:val="00A822F2"/>
    <w:rsid w:val="00A823B4"/>
    <w:rsid w:val="00A8276E"/>
    <w:rsid w:val="00A82907"/>
    <w:rsid w:val="00A82A6E"/>
    <w:rsid w:val="00A82CBD"/>
    <w:rsid w:val="00A82EA4"/>
    <w:rsid w:val="00A83037"/>
    <w:rsid w:val="00A8303A"/>
    <w:rsid w:val="00A831B1"/>
    <w:rsid w:val="00A83358"/>
    <w:rsid w:val="00A83459"/>
    <w:rsid w:val="00A83588"/>
    <w:rsid w:val="00A835EC"/>
    <w:rsid w:val="00A8363B"/>
    <w:rsid w:val="00A836E5"/>
    <w:rsid w:val="00A83787"/>
    <w:rsid w:val="00A838FF"/>
    <w:rsid w:val="00A83AC7"/>
    <w:rsid w:val="00A83AE8"/>
    <w:rsid w:val="00A83F5B"/>
    <w:rsid w:val="00A84060"/>
    <w:rsid w:val="00A84108"/>
    <w:rsid w:val="00A84123"/>
    <w:rsid w:val="00A84631"/>
    <w:rsid w:val="00A84665"/>
    <w:rsid w:val="00A84E18"/>
    <w:rsid w:val="00A84E29"/>
    <w:rsid w:val="00A84E98"/>
    <w:rsid w:val="00A84EC0"/>
    <w:rsid w:val="00A84F3C"/>
    <w:rsid w:val="00A84F43"/>
    <w:rsid w:val="00A855E3"/>
    <w:rsid w:val="00A858B3"/>
    <w:rsid w:val="00A85C5E"/>
    <w:rsid w:val="00A85E90"/>
    <w:rsid w:val="00A85F6E"/>
    <w:rsid w:val="00A8615D"/>
    <w:rsid w:val="00A864CE"/>
    <w:rsid w:val="00A866DB"/>
    <w:rsid w:val="00A86916"/>
    <w:rsid w:val="00A86965"/>
    <w:rsid w:val="00A86A59"/>
    <w:rsid w:val="00A86EA8"/>
    <w:rsid w:val="00A86F5D"/>
    <w:rsid w:val="00A871B4"/>
    <w:rsid w:val="00A878F4"/>
    <w:rsid w:val="00A87FB6"/>
    <w:rsid w:val="00A903BE"/>
    <w:rsid w:val="00A9053E"/>
    <w:rsid w:val="00A90697"/>
    <w:rsid w:val="00A9077F"/>
    <w:rsid w:val="00A90808"/>
    <w:rsid w:val="00A90DBF"/>
    <w:rsid w:val="00A90DDB"/>
    <w:rsid w:val="00A911D4"/>
    <w:rsid w:val="00A912A2"/>
    <w:rsid w:val="00A914F0"/>
    <w:rsid w:val="00A91A89"/>
    <w:rsid w:val="00A91E26"/>
    <w:rsid w:val="00A91EFF"/>
    <w:rsid w:val="00A929BC"/>
    <w:rsid w:val="00A92DA6"/>
    <w:rsid w:val="00A92F3A"/>
    <w:rsid w:val="00A9301F"/>
    <w:rsid w:val="00A931F7"/>
    <w:rsid w:val="00A93548"/>
    <w:rsid w:val="00A9363C"/>
    <w:rsid w:val="00A93866"/>
    <w:rsid w:val="00A9386C"/>
    <w:rsid w:val="00A938CB"/>
    <w:rsid w:val="00A93B4A"/>
    <w:rsid w:val="00A93C76"/>
    <w:rsid w:val="00A93EF6"/>
    <w:rsid w:val="00A9401C"/>
    <w:rsid w:val="00A941EF"/>
    <w:rsid w:val="00A9465E"/>
    <w:rsid w:val="00A948CF"/>
    <w:rsid w:val="00A94D01"/>
    <w:rsid w:val="00A94DF7"/>
    <w:rsid w:val="00A950E1"/>
    <w:rsid w:val="00A951C6"/>
    <w:rsid w:val="00A952DF"/>
    <w:rsid w:val="00A9530C"/>
    <w:rsid w:val="00A9548C"/>
    <w:rsid w:val="00A9553F"/>
    <w:rsid w:val="00A956E1"/>
    <w:rsid w:val="00A9592E"/>
    <w:rsid w:val="00A95980"/>
    <w:rsid w:val="00A95AE6"/>
    <w:rsid w:val="00A95D0C"/>
    <w:rsid w:val="00A95F03"/>
    <w:rsid w:val="00A95FD2"/>
    <w:rsid w:val="00A9622D"/>
    <w:rsid w:val="00A96370"/>
    <w:rsid w:val="00A96966"/>
    <w:rsid w:val="00A969E3"/>
    <w:rsid w:val="00A96DC1"/>
    <w:rsid w:val="00A97192"/>
    <w:rsid w:val="00A975BF"/>
    <w:rsid w:val="00A97802"/>
    <w:rsid w:val="00A97822"/>
    <w:rsid w:val="00A97A61"/>
    <w:rsid w:val="00A97A8D"/>
    <w:rsid w:val="00A97B2E"/>
    <w:rsid w:val="00A97D2F"/>
    <w:rsid w:val="00A97E7A"/>
    <w:rsid w:val="00AA006C"/>
    <w:rsid w:val="00AA0180"/>
    <w:rsid w:val="00AA06B0"/>
    <w:rsid w:val="00AA07D4"/>
    <w:rsid w:val="00AA0A5E"/>
    <w:rsid w:val="00AA0A6D"/>
    <w:rsid w:val="00AA0EF7"/>
    <w:rsid w:val="00AA1225"/>
    <w:rsid w:val="00AA1300"/>
    <w:rsid w:val="00AA135F"/>
    <w:rsid w:val="00AA1577"/>
    <w:rsid w:val="00AA15C4"/>
    <w:rsid w:val="00AA16EE"/>
    <w:rsid w:val="00AA1863"/>
    <w:rsid w:val="00AA1A25"/>
    <w:rsid w:val="00AA1A77"/>
    <w:rsid w:val="00AA1BA6"/>
    <w:rsid w:val="00AA20D9"/>
    <w:rsid w:val="00AA2173"/>
    <w:rsid w:val="00AA2179"/>
    <w:rsid w:val="00AA2512"/>
    <w:rsid w:val="00AA2596"/>
    <w:rsid w:val="00AA268B"/>
    <w:rsid w:val="00AA278E"/>
    <w:rsid w:val="00AA2AF9"/>
    <w:rsid w:val="00AA2C28"/>
    <w:rsid w:val="00AA31FA"/>
    <w:rsid w:val="00AA3410"/>
    <w:rsid w:val="00AA34A9"/>
    <w:rsid w:val="00AA34BD"/>
    <w:rsid w:val="00AA3507"/>
    <w:rsid w:val="00AA3539"/>
    <w:rsid w:val="00AA36F1"/>
    <w:rsid w:val="00AA384F"/>
    <w:rsid w:val="00AA387B"/>
    <w:rsid w:val="00AA3AAD"/>
    <w:rsid w:val="00AA3C0F"/>
    <w:rsid w:val="00AA3D5B"/>
    <w:rsid w:val="00AA3E7C"/>
    <w:rsid w:val="00AA406E"/>
    <w:rsid w:val="00AA4295"/>
    <w:rsid w:val="00AA42EB"/>
    <w:rsid w:val="00AA43E9"/>
    <w:rsid w:val="00AA4608"/>
    <w:rsid w:val="00AA4631"/>
    <w:rsid w:val="00AA48D7"/>
    <w:rsid w:val="00AA4951"/>
    <w:rsid w:val="00AA4E29"/>
    <w:rsid w:val="00AA4F29"/>
    <w:rsid w:val="00AA50F8"/>
    <w:rsid w:val="00AA5134"/>
    <w:rsid w:val="00AA53EF"/>
    <w:rsid w:val="00AA5884"/>
    <w:rsid w:val="00AA5AA3"/>
    <w:rsid w:val="00AA6014"/>
    <w:rsid w:val="00AA607E"/>
    <w:rsid w:val="00AA60C8"/>
    <w:rsid w:val="00AA60E8"/>
    <w:rsid w:val="00AA636D"/>
    <w:rsid w:val="00AA685D"/>
    <w:rsid w:val="00AA6D2B"/>
    <w:rsid w:val="00AA6D7C"/>
    <w:rsid w:val="00AA6DAE"/>
    <w:rsid w:val="00AA6F42"/>
    <w:rsid w:val="00AA7118"/>
    <w:rsid w:val="00AA711D"/>
    <w:rsid w:val="00AA7472"/>
    <w:rsid w:val="00AA7680"/>
    <w:rsid w:val="00AA77BE"/>
    <w:rsid w:val="00AA78FC"/>
    <w:rsid w:val="00AA7ABD"/>
    <w:rsid w:val="00AA7B6D"/>
    <w:rsid w:val="00AB00E8"/>
    <w:rsid w:val="00AB01B9"/>
    <w:rsid w:val="00AB01EB"/>
    <w:rsid w:val="00AB0369"/>
    <w:rsid w:val="00AB036A"/>
    <w:rsid w:val="00AB0630"/>
    <w:rsid w:val="00AB0B9E"/>
    <w:rsid w:val="00AB1C00"/>
    <w:rsid w:val="00AB2059"/>
    <w:rsid w:val="00AB2434"/>
    <w:rsid w:val="00AB26B6"/>
    <w:rsid w:val="00AB26F4"/>
    <w:rsid w:val="00AB288E"/>
    <w:rsid w:val="00AB29B8"/>
    <w:rsid w:val="00AB2B00"/>
    <w:rsid w:val="00AB2BBF"/>
    <w:rsid w:val="00AB2D04"/>
    <w:rsid w:val="00AB2DBA"/>
    <w:rsid w:val="00AB2DE7"/>
    <w:rsid w:val="00AB3357"/>
    <w:rsid w:val="00AB34D4"/>
    <w:rsid w:val="00AB3A0D"/>
    <w:rsid w:val="00AB3A4A"/>
    <w:rsid w:val="00AB3B7A"/>
    <w:rsid w:val="00AB3CE3"/>
    <w:rsid w:val="00AB3E19"/>
    <w:rsid w:val="00AB3EE7"/>
    <w:rsid w:val="00AB3EE9"/>
    <w:rsid w:val="00AB3F80"/>
    <w:rsid w:val="00AB4003"/>
    <w:rsid w:val="00AB41B0"/>
    <w:rsid w:val="00AB43A5"/>
    <w:rsid w:val="00AB43D6"/>
    <w:rsid w:val="00AB43E2"/>
    <w:rsid w:val="00AB4AF1"/>
    <w:rsid w:val="00AB4C21"/>
    <w:rsid w:val="00AB4C38"/>
    <w:rsid w:val="00AB4F90"/>
    <w:rsid w:val="00AB5242"/>
    <w:rsid w:val="00AB5256"/>
    <w:rsid w:val="00AB54BE"/>
    <w:rsid w:val="00AB5697"/>
    <w:rsid w:val="00AB5B73"/>
    <w:rsid w:val="00AB5DBF"/>
    <w:rsid w:val="00AB5EBB"/>
    <w:rsid w:val="00AB5F03"/>
    <w:rsid w:val="00AB615F"/>
    <w:rsid w:val="00AB63C9"/>
    <w:rsid w:val="00AB63DD"/>
    <w:rsid w:val="00AB63FF"/>
    <w:rsid w:val="00AB64A5"/>
    <w:rsid w:val="00AB64E0"/>
    <w:rsid w:val="00AB661D"/>
    <w:rsid w:val="00AB669E"/>
    <w:rsid w:val="00AB688F"/>
    <w:rsid w:val="00AB6953"/>
    <w:rsid w:val="00AB6BED"/>
    <w:rsid w:val="00AB6D2E"/>
    <w:rsid w:val="00AB6ECF"/>
    <w:rsid w:val="00AB6F37"/>
    <w:rsid w:val="00AB7858"/>
    <w:rsid w:val="00AB7A50"/>
    <w:rsid w:val="00AB7BF3"/>
    <w:rsid w:val="00AC065F"/>
    <w:rsid w:val="00AC06B2"/>
    <w:rsid w:val="00AC1147"/>
    <w:rsid w:val="00AC1260"/>
    <w:rsid w:val="00AC145E"/>
    <w:rsid w:val="00AC169D"/>
    <w:rsid w:val="00AC1B99"/>
    <w:rsid w:val="00AC1C2A"/>
    <w:rsid w:val="00AC1DE0"/>
    <w:rsid w:val="00AC2011"/>
    <w:rsid w:val="00AC2178"/>
    <w:rsid w:val="00AC221C"/>
    <w:rsid w:val="00AC2762"/>
    <w:rsid w:val="00AC282D"/>
    <w:rsid w:val="00AC30B3"/>
    <w:rsid w:val="00AC30C8"/>
    <w:rsid w:val="00AC36A9"/>
    <w:rsid w:val="00AC37BF"/>
    <w:rsid w:val="00AC3C6F"/>
    <w:rsid w:val="00AC4121"/>
    <w:rsid w:val="00AC448B"/>
    <w:rsid w:val="00AC468F"/>
    <w:rsid w:val="00AC4A4E"/>
    <w:rsid w:val="00AC4B60"/>
    <w:rsid w:val="00AC4D3C"/>
    <w:rsid w:val="00AC4E47"/>
    <w:rsid w:val="00AC5202"/>
    <w:rsid w:val="00AC5243"/>
    <w:rsid w:val="00AC5287"/>
    <w:rsid w:val="00AC5455"/>
    <w:rsid w:val="00AC556A"/>
    <w:rsid w:val="00AC5653"/>
    <w:rsid w:val="00AC5775"/>
    <w:rsid w:val="00AC58A5"/>
    <w:rsid w:val="00AC58B9"/>
    <w:rsid w:val="00AC5D18"/>
    <w:rsid w:val="00AC5F30"/>
    <w:rsid w:val="00AC5F4F"/>
    <w:rsid w:val="00AC5F83"/>
    <w:rsid w:val="00AC642A"/>
    <w:rsid w:val="00AC66B2"/>
    <w:rsid w:val="00AC6A02"/>
    <w:rsid w:val="00AC6C78"/>
    <w:rsid w:val="00AC6CF1"/>
    <w:rsid w:val="00AC704D"/>
    <w:rsid w:val="00AC71E0"/>
    <w:rsid w:val="00AC74A0"/>
    <w:rsid w:val="00AC76D4"/>
    <w:rsid w:val="00AC7804"/>
    <w:rsid w:val="00AC7B6A"/>
    <w:rsid w:val="00AC7D62"/>
    <w:rsid w:val="00AD00B9"/>
    <w:rsid w:val="00AD012F"/>
    <w:rsid w:val="00AD017E"/>
    <w:rsid w:val="00AD0378"/>
    <w:rsid w:val="00AD04FC"/>
    <w:rsid w:val="00AD066A"/>
    <w:rsid w:val="00AD0D07"/>
    <w:rsid w:val="00AD0E4E"/>
    <w:rsid w:val="00AD10FA"/>
    <w:rsid w:val="00AD13F8"/>
    <w:rsid w:val="00AD14DD"/>
    <w:rsid w:val="00AD14F1"/>
    <w:rsid w:val="00AD1702"/>
    <w:rsid w:val="00AD1B56"/>
    <w:rsid w:val="00AD1C1E"/>
    <w:rsid w:val="00AD1C5E"/>
    <w:rsid w:val="00AD21FC"/>
    <w:rsid w:val="00AD2272"/>
    <w:rsid w:val="00AD2655"/>
    <w:rsid w:val="00AD2AC0"/>
    <w:rsid w:val="00AD2B95"/>
    <w:rsid w:val="00AD2BC0"/>
    <w:rsid w:val="00AD2D73"/>
    <w:rsid w:val="00AD2DEF"/>
    <w:rsid w:val="00AD30E6"/>
    <w:rsid w:val="00AD31CF"/>
    <w:rsid w:val="00AD31FE"/>
    <w:rsid w:val="00AD376E"/>
    <w:rsid w:val="00AD383E"/>
    <w:rsid w:val="00AD389A"/>
    <w:rsid w:val="00AD3D2F"/>
    <w:rsid w:val="00AD3DCA"/>
    <w:rsid w:val="00AD3E3D"/>
    <w:rsid w:val="00AD3F01"/>
    <w:rsid w:val="00AD4206"/>
    <w:rsid w:val="00AD46F7"/>
    <w:rsid w:val="00AD4911"/>
    <w:rsid w:val="00AD4921"/>
    <w:rsid w:val="00AD492F"/>
    <w:rsid w:val="00AD4AE2"/>
    <w:rsid w:val="00AD4AF2"/>
    <w:rsid w:val="00AD4B4A"/>
    <w:rsid w:val="00AD4D0E"/>
    <w:rsid w:val="00AD5323"/>
    <w:rsid w:val="00AD533C"/>
    <w:rsid w:val="00AD5D82"/>
    <w:rsid w:val="00AD621B"/>
    <w:rsid w:val="00AD63D8"/>
    <w:rsid w:val="00AD6C94"/>
    <w:rsid w:val="00AD6DD0"/>
    <w:rsid w:val="00AD6EE3"/>
    <w:rsid w:val="00AD6F35"/>
    <w:rsid w:val="00AD6FCD"/>
    <w:rsid w:val="00AD72D4"/>
    <w:rsid w:val="00AD734B"/>
    <w:rsid w:val="00AD75DF"/>
    <w:rsid w:val="00AD7794"/>
    <w:rsid w:val="00AD78C0"/>
    <w:rsid w:val="00AD7947"/>
    <w:rsid w:val="00AD7FEA"/>
    <w:rsid w:val="00AE038E"/>
    <w:rsid w:val="00AE0436"/>
    <w:rsid w:val="00AE04DC"/>
    <w:rsid w:val="00AE0751"/>
    <w:rsid w:val="00AE0836"/>
    <w:rsid w:val="00AE0DE6"/>
    <w:rsid w:val="00AE0E2C"/>
    <w:rsid w:val="00AE102B"/>
    <w:rsid w:val="00AE1161"/>
    <w:rsid w:val="00AE130F"/>
    <w:rsid w:val="00AE1412"/>
    <w:rsid w:val="00AE14F1"/>
    <w:rsid w:val="00AE1AFE"/>
    <w:rsid w:val="00AE1E77"/>
    <w:rsid w:val="00AE210A"/>
    <w:rsid w:val="00AE25E5"/>
    <w:rsid w:val="00AE266A"/>
    <w:rsid w:val="00AE2890"/>
    <w:rsid w:val="00AE28E1"/>
    <w:rsid w:val="00AE2B74"/>
    <w:rsid w:val="00AE2BF4"/>
    <w:rsid w:val="00AE2FB7"/>
    <w:rsid w:val="00AE34E1"/>
    <w:rsid w:val="00AE3913"/>
    <w:rsid w:val="00AE3C97"/>
    <w:rsid w:val="00AE3D59"/>
    <w:rsid w:val="00AE3F6A"/>
    <w:rsid w:val="00AE4454"/>
    <w:rsid w:val="00AE46DA"/>
    <w:rsid w:val="00AE47E9"/>
    <w:rsid w:val="00AE485E"/>
    <w:rsid w:val="00AE4E21"/>
    <w:rsid w:val="00AE506A"/>
    <w:rsid w:val="00AE541E"/>
    <w:rsid w:val="00AE5670"/>
    <w:rsid w:val="00AE56CB"/>
    <w:rsid w:val="00AE576C"/>
    <w:rsid w:val="00AE57EF"/>
    <w:rsid w:val="00AE59CF"/>
    <w:rsid w:val="00AE5CCA"/>
    <w:rsid w:val="00AE5DBB"/>
    <w:rsid w:val="00AE5DD9"/>
    <w:rsid w:val="00AE5F50"/>
    <w:rsid w:val="00AE60CB"/>
    <w:rsid w:val="00AE656D"/>
    <w:rsid w:val="00AE658E"/>
    <w:rsid w:val="00AE686C"/>
    <w:rsid w:val="00AE6ABD"/>
    <w:rsid w:val="00AE6D88"/>
    <w:rsid w:val="00AE6EAE"/>
    <w:rsid w:val="00AE6FE9"/>
    <w:rsid w:val="00AE7121"/>
    <w:rsid w:val="00AE73B3"/>
    <w:rsid w:val="00AE7434"/>
    <w:rsid w:val="00AE7931"/>
    <w:rsid w:val="00AE7ABD"/>
    <w:rsid w:val="00AE7DE8"/>
    <w:rsid w:val="00AF027F"/>
    <w:rsid w:val="00AF03A0"/>
    <w:rsid w:val="00AF044D"/>
    <w:rsid w:val="00AF055B"/>
    <w:rsid w:val="00AF0670"/>
    <w:rsid w:val="00AF0A34"/>
    <w:rsid w:val="00AF0C15"/>
    <w:rsid w:val="00AF0CBC"/>
    <w:rsid w:val="00AF0EC9"/>
    <w:rsid w:val="00AF1088"/>
    <w:rsid w:val="00AF126C"/>
    <w:rsid w:val="00AF15C5"/>
    <w:rsid w:val="00AF18A7"/>
    <w:rsid w:val="00AF1A1D"/>
    <w:rsid w:val="00AF1CD5"/>
    <w:rsid w:val="00AF1F4B"/>
    <w:rsid w:val="00AF2223"/>
    <w:rsid w:val="00AF226E"/>
    <w:rsid w:val="00AF230C"/>
    <w:rsid w:val="00AF23CE"/>
    <w:rsid w:val="00AF2777"/>
    <w:rsid w:val="00AF2CCA"/>
    <w:rsid w:val="00AF2E50"/>
    <w:rsid w:val="00AF2EE0"/>
    <w:rsid w:val="00AF326B"/>
    <w:rsid w:val="00AF33FA"/>
    <w:rsid w:val="00AF341C"/>
    <w:rsid w:val="00AF3512"/>
    <w:rsid w:val="00AF3A4F"/>
    <w:rsid w:val="00AF3AB9"/>
    <w:rsid w:val="00AF3BA6"/>
    <w:rsid w:val="00AF3C73"/>
    <w:rsid w:val="00AF4389"/>
    <w:rsid w:val="00AF4611"/>
    <w:rsid w:val="00AF462D"/>
    <w:rsid w:val="00AF4686"/>
    <w:rsid w:val="00AF4927"/>
    <w:rsid w:val="00AF49BE"/>
    <w:rsid w:val="00AF4BAC"/>
    <w:rsid w:val="00AF4DA6"/>
    <w:rsid w:val="00AF4E41"/>
    <w:rsid w:val="00AF4F2A"/>
    <w:rsid w:val="00AF5008"/>
    <w:rsid w:val="00AF5036"/>
    <w:rsid w:val="00AF52F4"/>
    <w:rsid w:val="00AF5638"/>
    <w:rsid w:val="00AF5687"/>
    <w:rsid w:val="00AF58A5"/>
    <w:rsid w:val="00AF59AF"/>
    <w:rsid w:val="00AF5BE7"/>
    <w:rsid w:val="00AF5D4C"/>
    <w:rsid w:val="00AF5E55"/>
    <w:rsid w:val="00AF5E5B"/>
    <w:rsid w:val="00AF62E4"/>
    <w:rsid w:val="00AF633F"/>
    <w:rsid w:val="00AF661A"/>
    <w:rsid w:val="00AF699E"/>
    <w:rsid w:val="00AF6B38"/>
    <w:rsid w:val="00AF6B94"/>
    <w:rsid w:val="00AF7411"/>
    <w:rsid w:val="00AF7442"/>
    <w:rsid w:val="00AF7530"/>
    <w:rsid w:val="00AF75F5"/>
    <w:rsid w:val="00AF7738"/>
    <w:rsid w:val="00AF7F85"/>
    <w:rsid w:val="00B002DF"/>
    <w:rsid w:val="00B0044A"/>
    <w:rsid w:val="00B00741"/>
    <w:rsid w:val="00B00DD7"/>
    <w:rsid w:val="00B00F7A"/>
    <w:rsid w:val="00B0114B"/>
    <w:rsid w:val="00B01331"/>
    <w:rsid w:val="00B015F7"/>
    <w:rsid w:val="00B01CB3"/>
    <w:rsid w:val="00B01D85"/>
    <w:rsid w:val="00B01EA4"/>
    <w:rsid w:val="00B021E8"/>
    <w:rsid w:val="00B027F7"/>
    <w:rsid w:val="00B0291A"/>
    <w:rsid w:val="00B02ABF"/>
    <w:rsid w:val="00B02D80"/>
    <w:rsid w:val="00B035C7"/>
    <w:rsid w:val="00B03B3F"/>
    <w:rsid w:val="00B040C4"/>
    <w:rsid w:val="00B0419D"/>
    <w:rsid w:val="00B0430A"/>
    <w:rsid w:val="00B044AD"/>
    <w:rsid w:val="00B04C0C"/>
    <w:rsid w:val="00B04F2D"/>
    <w:rsid w:val="00B04F2F"/>
    <w:rsid w:val="00B05498"/>
    <w:rsid w:val="00B05B1E"/>
    <w:rsid w:val="00B05C79"/>
    <w:rsid w:val="00B05CE1"/>
    <w:rsid w:val="00B05E3F"/>
    <w:rsid w:val="00B05EA8"/>
    <w:rsid w:val="00B06168"/>
    <w:rsid w:val="00B061B2"/>
    <w:rsid w:val="00B0658E"/>
    <w:rsid w:val="00B066A4"/>
    <w:rsid w:val="00B0702C"/>
    <w:rsid w:val="00B07235"/>
    <w:rsid w:val="00B0728A"/>
    <w:rsid w:val="00B072DF"/>
    <w:rsid w:val="00B0737B"/>
    <w:rsid w:val="00B07535"/>
    <w:rsid w:val="00B07705"/>
    <w:rsid w:val="00B077C0"/>
    <w:rsid w:val="00B079A4"/>
    <w:rsid w:val="00B07A18"/>
    <w:rsid w:val="00B07E69"/>
    <w:rsid w:val="00B07E78"/>
    <w:rsid w:val="00B102DE"/>
    <w:rsid w:val="00B10411"/>
    <w:rsid w:val="00B1053C"/>
    <w:rsid w:val="00B10752"/>
    <w:rsid w:val="00B10A5C"/>
    <w:rsid w:val="00B10B5D"/>
    <w:rsid w:val="00B10C40"/>
    <w:rsid w:val="00B10E8A"/>
    <w:rsid w:val="00B11019"/>
    <w:rsid w:val="00B1135C"/>
    <w:rsid w:val="00B113F1"/>
    <w:rsid w:val="00B117D4"/>
    <w:rsid w:val="00B11F74"/>
    <w:rsid w:val="00B1239D"/>
    <w:rsid w:val="00B12AE0"/>
    <w:rsid w:val="00B12B91"/>
    <w:rsid w:val="00B12ED3"/>
    <w:rsid w:val="00B12F6F"/>
    <w:rsid w:val="00B13006"/>
    <w:rsid w:val="00B1301F"/>
    <w:rsid w:val="00B13039"/>
    <w:rsid w:val="00B13B90"/>
    <w:rsid w:val="00B13C63"/>
    <w:rsid w:val="00B13D55"/>
    <w:rsid w:val="00B13D78"/>
    <w:rsid w:val="00B13DFB"/>
    <w:rsid w:val="00B13E06"/>
    <w:rsid w:val="00B13F52"/>
    <w:rsid w:val="00B1488B"/>
    <w:rsid w:val="00B14B11"/>
    <w:rsid w:val="00B14E75"/>
    <w:rsid w:val="00B151F2"/>
    <w:rsid w:val="00B15288"/>
    <w:rsid w:val="00B152B9"/>
    <w:rsid w:val="00B153F7"/>
    <w:rsid w:val="00B156FF"/>
    <w:rsid w:val="00B15731"/>
    <w:rsid w:val="00B157B9"/>
    <w:rsid w:val="00B162F9"/>
    <w:rsid w:val="00B1647F"/>
    <w:rsid w:val="00B167AB"/>
    <w:rsid w:val="00B16EDE"/>
    <w:rsid w:val="00B16F06"/>
    <w:rsid w:val="00B17072"/>
    <w:rsid w:val="00B17147"/>
    <w:rsid w:val="00B17289"/>
    <w:rsid w:val="00B17404"/>
    <w:rsid w:val="00B17956"/>
    <w:rsid w:val="00B17982"/>
    <w:rsid w:val="00B2018B"/>
    <w:rsid w:val="00B201E9"/>
    <w:rsid w:val="00B20291"/>
    <w:rsid w:val="00B20658"/>
    <w:rsid w:val="00B20AEB"/>
    <w:rsid w:val="00B21099"/>
    <w:rsid w:val="00B215BF"/>
    <w:rsid w:val="00B216AF"/>
    <w:rsid w:val="00B2188D"/>
    <w:rsid w:val="00B21B46"/>
    <w:rsid w:val="00B21D37"/>
    <w:rsid w:val="00B21F06"/>
    <w:rsid w:val="00B2206A"/>
    <w:rsid w:val="00B220A2"/>
    <w:rsid w:val="00B222A5"/>
    <w:rsid w:val="00B2239B"/>
    <w:rsid w:val="00B227BC"/>
    <w:rsid w:val="00B2285B"/>
    <w:rsid w:val="00B22965"/>
    <w:rsid w:val="00B2299D"/>
    <w:rsid w:val="00B229FD"/>
    <w:rsid w:val="00B22B46"/>
    <w:rsid w:val="00B22FB5"/>
    <w:rsid w:val="00B23186"/>
    <w:rsid w:val="00B238BE"/>
    <w:rsid w:val="00B239F1"/>
    <w:rsid w:val="00B23A85"/>
    <w:rsid w:val="00B23C30"/>
    <w:rsid w:val="00B23EC3"/>
    <w:rsid w:val="00B240BE"/>
    <w:rsid w:val="00B240D7"/>
    <w:rsid w:val="00B242B4"/>
    <w:rsid w:val="00B24344"/>
    <w:rsid w:val="00B24522"/>
    <w:rsid w:val="00B24A64"/>
    <w:rsid w:val="00B24EF5"/>
    <w:rsid w:val="00B255AF"/>
    <w:rsid w:val="00B25C2C"/>
    <w:rsid w:val="00B25D9B"/>
    <w:rsid w:val="00B26082"/>
    <w:rsid w:val="00B26171"/>
    <w:rsid w:val="00B26589"/>
    <w:rsid w:val="00B2669F"/>
    <w:rsid w:val="00B2671B"/>
    <w:rsid w:val="00B26A92"/>
    <w:rsid w:val="00B26B4E"/>
    <w:rsid w:val="00B27016"/>
    <w:rsid w:val="00B27131"/>
    <w:rsid w:val="00B27572"/>
    <w:rsid w:val="00B277EF"/>
    <w:rsid w:val="00B2799A"/>
    <w:rsid w:val="00B30123"/>
    <w:rsid w:val="00B30309"/>
    <w:rsid w:val="00B3076A"/>
    <w:rsid w:val="00B30950"/>
    <w:rsid w:val="00B3095B"/>
    <w:rsid w:val="00B30C87"/>
    <w:rsid w:val="00B30D3B"/>
    <w:rsid w:val="00B3104E"/>
    <w:rsid w:val="00B310B5"/>
    <w:rsid w:val="00B3151D"/>
    <w:rsid w:val="00B31816"/>
    <w:rsid w:val="00B31845"/>
    <w:rsid w:val="00B31886"/>
    <w:rsid w:val="00B3195E"/>
    <w:rsid w:val="00B32452"/>
    <w:rsid w:val="00B326A2"/>
    <w:rsid w:val="00B32722"/>
    <w:rsid w:val="00B32B02"/>
    <w:rsid w:val="00B32BBB"/>
    <w:rsid w:val="00B32D97"/>
    <w:rsid w:val="00B32DA0"/>
    <w:rsid w:val="00B332ED"/>
    <w:rsid w:val="00B33391"/>
    <w:rsid w:val="00B336C9"/>
    <w:rsid w:val="00B33964"/>
    <w:rsid w:val="00B33EF6"/>
    <w:rsid w:val="00B33F09"/>
    <w:rsid w:val="00B33F67"/>
    <w:rsid w:val="00B34251"/>
    <w:rsid w:val="00B34863"/>
    <w:rsid w:val="00B34D4D"/>
    <w:rsid w:val="00B34D86"/>
    <w:rsid w:val="00B34D9B"/>
    <w:rsid w:val="00B34E04"/>
    <w:rsid w:val="00B34F8C"/>
    <w:rsid w:val="00B350A4"/>
    <w:rsid w:val="00B350FE"/>
    <w:rsid w:val="00B3513F"/>
    <w:rsid w:val="00B3574E"/>
    <w:rsid w:val="00B358DF"/>
    <w:rsid w:val="00B35D65"/>
    <w:rsid w:val="00B35E06"/>
    <w:rsid w:val="00B35F3B"/>
    <w:rsid w:val="00B3604D"/>
    <w:rsid w:val="00B36535"/>
    <w:rsid w:val="00B36C6A"/>
    <w:rsid w:val="00B36CB8"/>
    <w:rsid w:val="00B36EA3"/>
    <w:rsid w:val="00B36F25"/>
    <w:rsid w:val="00B3704E"/>
    <w:rsid w:val="00B37118"/>
    <w:rsid w:val="00B37535"/>
    <w:rsid w:val="00B37737"/>
    <w:rsid w:val="00B377F6"/>
    <w:rsid w:val="00B37916"/>
    <w:rsid w:val="00B3793E"/>
    <w:rsid w:val="00B37974"/>
    <w:rsid w:val="00B37E5E"/>
    <w:rsid w:val="00B4028A"/>
    <w:rsid w:val="00B402D9"/>
    <w:rsid w:val="00B4038B"/>
    <w:rsid w:val="00B403ED"/>
    <w:rsid w:val="00B404F0"/>
    <w:rsid w:val="00B40AAC"/>
    <w:rsid w:val="00B40AFB"/>
    <w:rsid w:val="00B40B76"/>
    <w:rsid w:val="00B40C8D"/>
    <w:rsid w:val="00B4122C"/>
    <w:rsid w:val="00B41230"/>
    <w:rsid w:val="00B41266"/>
    <w:rsid w:val="00B413D6"/>
    <w:rsid w:val="00B413FA"/>
    <w:rsid w:val="00B4173C"/>
    <w:rsid w:val="00B41E44"/>
    <w:rsid w:val="00B41F72"/>
    <w:rsid w:val="00B42336"/>
    <w:rsid w:val="00B4269A"/>
    <w:rsid w:val="00B4269F"/>
    <w:rsid w:val="00B42910"/>
    <w:rsid w:val="00B429B7"/>
    <w:rsid w:val="00B42B7F"/>
    <w:rsid w:val="00B42BEF"/>
    <w:rsid w:val="00B42DE7"/>
    <w:rsid w:val="00B43731"/>
    <w:rsid w:val="00B4375B"/>
    <w:rsid w:val="00B438AF"/>
    <w:rsid w:val="00B439F8"/>
    <w:rsid w:val="00B43AB6"/>
    <w:rsid w:val="00B43B93"/>
    <w:rsid w:val="00B43BB5"/>
    <w:rsid w:val="00B43F33"/>
    <w:rsid w:val="00B441BF"/>
    <w:rsid w:val="00B4442B"/>
    <w:rsid w:val="00B44924"/>
    <w:rsid w:val="00B44B14"/>
    <w:rsid w:val="00B44B40"/>
    <w:rsid w:val="00B44DB5"/>
    <w:rsid w:val="00B45206"/>
    <w:rsid w:val="00B45598"/>
    <w:rsid w:val="00B456EA"/>
    <w:rsid w:val="00B45B4B"/>
    <w:rsid w:val="00B45DF2"/>
    <w:rsid w:val="00B461FD"/>
    <w:rsid w:val="00B46261"/>
    <w:rsid w:val="00B46539"/>
    <w:rsid w:val="00B467DE"/>
    <w:rsid w:val="00B468E8"/>
    <w:rsid w:val="00B46BEE"/>
    <w:rsid w:val="00B471ED"/>
    <w:rsid w:val="00B47452"/>
    <w:rsid w:val="00B4787C"/>
    <w:rsid w:val="00B4794F"/>
    <w:rsid w:val="00B47BB6"/>
    <w:rsid w:val="00B47D7E"/>
    <w:rsid w:val="00B47E32"/>
    <w:rsid w:val="00B47F21"/>
    <w:rsid w:val="00B47F86"/>
    <w:rsid w:val="00B5011F"/>
    <w:rsid w:val="00B502B0"/>
    <w:rsid w:val="00B5032C"/>
    <w:rsid w:val="00B50490"/>
    <w:rsid w:val="00B505E4"/>
    <w:rsid w:val="00B50663"/>
    <w:rsid w:val="00B507C6"/>
    <w:rsid w:val="00B508DA"/>
    <w:rsid w:val="00B50EC9"/>
    <w:rsid w:val="00B50F47"/>
    <w:rsid w:val="00B50FAB"/>
    <w:rsid w:val="00B512F3"/>
    <w:rsid w:val="00B5149A"/>
    <w:rsid w:val="00B516FE"/>
    <w:rsid w:val="00B5180B"/>
    <w:rsid w:val="00B519F8"/>
    <w:rsid w:val="00B51B0A"/>
    <w:rsid w:val="00B51BBF"/>
    <w:rsid w:val="00B51BCF"/>
    <w:rsid w:val="00B51D21"/>
    <w:rsid w:val="00B51DDC"/>
    <w:rsid w:val="00B51E27"/>
    <w:rsid w:val="00B51F59"/>
    <w:rsid w:val="00B520B9"/>
    <w:rsid w:val="00B5221C"/>
    <w:rsid w:val="00B52244"/>
    <w:rsid w:val="00B529B1"/>
    <w:rsid w:val="00B52C3A"/>
    <w:rsid w:val="00B52E84"/>
    <w:rsid w:val="00B52FD8"/>
    <w:rsid w:val="00B53348"/>
    <w:rsid w:val="00B5338A"/>
    <w:rsid w:val="00B533A8"/>
    <w:rsid w:val="00B5388A"/>
    <w:rsid w:val="00B541D6"/>
    <w:rsid w:val="00B54236"/>
    <w:rsid w:val="00B54328"/>
    <w:rsid w:val="00B544C6"/>
    <w:rsid w:val="00B545C1"/>
    <w:rsid w:val="00B547A0"/>
    <w:rsid w:val="00B548C0"/>
    <w:rsid w:val="00B54C1D"/>
    <w:rsid w:val="00B54E0F"/>
    <w:rsid w:val="00B550F4"/>
    <w:rsid w:val="00B55250"/>
    <w:rsid w:val="00B55269"/>
    <w:rsid w:val="00B557ED"/>
    <w:rsid w:val="00B559D8"/>
    <w:rsid w:val="00B55B73"/>
    <w:rsid w:val="00B55BA1"/>
    <w:rsid w:val="00B55F98"/>
    <w:rsid w:val="00B5601A"/>
    <w:rsid w:val="00B56679"/>
    <w:rsid w:val="00B56873"/>
    <w:rsid w:val="00B5691B"/>
    <w:rsid w:val="00B56B5A"/>
    <w:rsid w:val="00B56E7C"/>
    <w:rsid w:val="00B572F6"/>
    <w:rsid w:val="00B57452"/>
    <w:rsid w:val="00B576CB"/>
    <w:rsid w:val="00B57728"/>
    <w:rsid w:val="00B5796F"/>
    <w:rsid w:val="00B579F3"/>
    <w:rsid w:val="00B57DB5"/>
    <w:rsid w:val="00B602D3"/>
    <w:rsid w:val="00B6036D"/>
    <w:rsid w:val="00B606D4"/>
    <w:rsid w:val="00B60825"/>
    <w:rsid w:val="00B60BAD"/>
    <w:rsid w:val="00B60BCD"/>
    <w:rsid w:val="00B60D1C"/>
    <w:rsid w:val="00B60E56"/>
    <w:rsid w:val="00B6126F"/>
    <w:rsid w:val="00B61366"/>
    <w:rsid w:val="00B614A6"/>
    <w:rsid w:val="00B61970"/>
    <w:rsid w:val="00B61BAB"/>
    <w:rsid w:val="00B62D13"/>
    <w:rsid w:val="00B632E4"/>
    <w:rsid w:val="00B6334B"/>
    <w:rsid w:val="00B6374F"/>
    <w:rsid w:val="00B6376F"/>
    <w:rsid w:val="00B63C11"/>
    <w:rsid w:val="00B63D9D"/>
    <w:rsid w:val="00B63DF7"/>
    <w:rsid w:val="00B64081"/>
    <w:rsid w:val="00B64162"/>
    <w:rsid w:val="00B6419C"/>
    <w:rsid w:val="00B6433C"/>
    <w:rsid w:val="00B6472E"/>
    <w:rsid w:val="00B64D21"/>
    <w:rsid w:val="00B64E2C"/>
    <w:rsid w:val="00B64F69"/>
    <w:rsid w:val="00B64F9C"/>
    <w:rsid w:val="00B65088"/>
    <w:rsid w:val="00B6534A"/>
    <w:rsid w:val="00B653AF"/>
    <w:rsid w:val="00B653E1"/>
    <w:rsid w:val="00B65414"/>
    <w:rsid w:val="00B655AE"/>
    <w:rsid w:val="00B656CF"/>
    <w:rsid w:val="00B657D3"/>
    <w:rsid w:val="00B6665B"/>
    <w:rsid w:val="00B6667D"/>
    <w:rsid w:val="00B6692C"/>
    <w:rsid w:val="00B66A0D"/>
    <w:rsid w:val="00B66A46"/>
    <w:rsid w:val="00B66A80"/>
    <w:rsid w:val="00B66B1C"/>
    <w:rsid w:val="00B66C64"/>
    <w:rsid w:val="00B66E80"/>
    <w:rsid w:val="00B670DB"/>
    <w:rsid w:val="00B676A0"/>
    <w:rsid w:val="00B67852"/>
    <w:rsid w:val="00B67899"/>
    <w:rsid w:val="00B67A4B"/>
    <w:rsid w:val="00B67C30"/>
    <w:rsid w:val="00B67DB2"/>
    <w:rsid w:val="00B67EF4"/>
    <w:rsid w:val="00B708E6"/>
    <w:rsid w:val="00B70A3E"/>
    <w:rsid w:val="00B70AC1"/>
    <w:rsid w:val="00B70B6D"/>
    <w:rsid w:val="00B70C1F"/>
    <w:rsid w:val="00B70F7E"/>
    <w:rsid w:val="00B7102D"/>
    <w:rsid w:val="00B711CB"/>
    <w:rsid w:val="00B712CA"/>
    <w:rsid w:val="00B7146C"/>
    <w:rsid w:val="00B714D8"/>
    <w:rsid w:val="00B7154B"/>
    <w:rsid w:val="00B716BF"/>
    <w:rsid w:val="00B716E3"/>
    <w:rsid w:val="00B716E9"/>
    <w:rsid w:val="00B71B07"/>
    <w:rsid w:val="00B71BA8"/>
    <w:rsid w:val="00B71C91"/>
    <w:rsid w:val="00B71EBF"/>
    <w:rsid w:val="00B71EC9"/>
    <w:rsid w:val="00B720A8"/>
    <w:rsid w:val="00B72284"/>
    <w:rsid w:val="00B72408"/>
    <w:rsid w:val="00B72536"/>
    <w:rsid w:val="00B7271B"/>
    <w:rsid w:val="00B728B7"/>
    <w:rsid w:val="00B72D2B"/>
    <w:rsid w:val="00B73211"/>
    <w:rsid w:val="00B73224"/>
    <w:rsid w:val="00B7371C"/>
    <w:rsid w:val="00B7385C"/>
    <w:rsid w:val="00B73866"/>
    <w:rsid w:val="00B73ADF"/>
    <w:rsid w:val="00B73B3D"/>
    <w:rsid w:val="00B73EAC"/>
    <w:rsid w:val="00B7476C"/>
    <w:rsid w:val="00B7477D"/>
    <w:rsid w:val="00B749A4"/>
    <w:rsid w:val="00B74E3D"/>
    <w:rsid w:val="00B750B9"/>
    <w:rsid w:val="00B7512B"/>
    <w:rsid w:val="00B752D3"/>
    <w:rsid w:val="00B75373"/>
    <w:rsid w:val="00B75634"/>
    <w:rsid w:val="00B7594D"/>
    <w:rsid w:val="00B75A78"/>
    <w:rsid w:val="00B75BDA"/>
    <w:rsid w:val="00B76076"/>
    <w:rsid w:val="00B76147"/>
    <w:rsid w:val="00B761C8"/>
    <w:rsid w:val="00B76245"/>
    <w:rsid w:val="00B7626D"/>
    <w:rsid w:val="00B763D5"/>
    <w:rsid w:val="00B76512"/>
    <w:rsid w:val="00B7654E"/>
    <w:rsid w:val="00B76608"/>
    <w:rsid w:val="00B768E2"/>
    <w:rsid w:val="00B7696D"/>
    <w:rsid w:val="00B76EDB"/>
    <w:rsid w:val="00B76F2D"/>
    <w:rsid w:val="00B77297"/>
    <w:rsid w:val="00B7735B"/>
    <w:rsid w:val="00B773E1"/>
    <w:rsid w:val="00B77797"/>
    <w:rsid w:val="00B77B6E"/>
    <w:rsid w:val="00B77BF7"/>
    <w:rsid w:val="00B77C0B"/>
    <w:rsid w:val="00B77D53"/>
    <w:rsid w:val="00B80035"/>
    <w:rsid w:val="00B8014E"/>
    <w:rsid w:val="00B803D6"/>
    <w:rsid w:val="00B8048B"/>
    <w:rsid w:val="00B80953"/>
    <w:rsid w:val="00B809C3"/>
    <w:rsid w:val="00B80BB9"/>
    <w:rsid w:val="00B80D07"/>
    <w:rsid w:val="00B813DA"/>
    <w:rsid w:val="00B8150E"/>
    <w:rsid w:val="00B816BB"/>
    <w:rsid w:val="00B8188C"/>
    <w:rsid w:val="00B81ABF"/>
    <w:rsid w:val="00B81E28"/>
    <w:rsid w:val="00B821E6"/>
    <w:rsid w:val="00B826F9"/>
    <w:rsid w:val="00B827C0"/>
    <w:rsid w:val="00B82995"/>
    <w:rsid w:val="00B82CBD"/>
    <w:rsid w:val="00B82D3F"/>
    <w:rsid w:val="00B82D5E"/>
    <w:rsid w:val="00B82F23"/>
    <w:rsid w:val="00B82F48"/>
    <w:rsid w:val="00B8304A"/>
    <w:rsid w:val="00B83053"/>
    <w:rsid w:val="00B830E2"/>
    <w:rsid w:val="00B830E3"/>
    <w:rsid w:val="00B835BD"/>
    <w:rsid w:val="00B835FB"/>
    <w:rsid w:val="00B83673"/>
    <w:rsid w:val="00B83781"/>
    <w:rsid w:val="00B837D5"/>
    <w:rsid w:val="00B839C4"/>
    <w:rsid w:val="00B83E44"/>
    <w:rsid w:val="00B83EEA"/>
    <w:rsid w:val="00B840BD"/>
    <w:rsid w:val="00B842FA"/>
    <w:rsid w:val="00B8430F"/>
    <w:rsid w:val="00B84315"/>
    <w:rsid w:val="00B843F2"/>
    <w:rsid w:val="00B847BE"/>
    <w:rsid w:val="00B84C41"/>
    <w:rsid w:val="00B84D9B"/>
    <w:rsid w:val="00B84EE4"/>
    <w:rsid w:val="00B84F12"/>
    <w:rsid w:val="00B8502A"/>
    <w:rsid w:val="00B85080"/>
    <w:rsid w:val="00B8516B"/>
    <w:rsid w:val="00B852C2"/>
    <w:rsid w:val="00B854EE"/>
    <w:rsid w:val="00B85687"/>
    <w:rsid w:val="00B85745"/>
    <w:rsid w:val="00B858C2"/>
    <w:rsid w:val="00B85FC9"/>
    <w:rsid w:val="00B86108"/>
    <w:rsid w:val="00B862B6"/>
    <w:rsid w:val="00B8665E"/>
    <w:rsid w:val="00B86907"/>
    <w:rsid w:val="00B86A36"/>
    <w:rsid w:val="00B86B45"/>
    <w:rsid w:val="00B86DE7"/>
    <w:rsid w:val="00B87029"/>
    <w:rsid w:val="00B87127"/>
    <w:rsid w:val="00B87132"/>
    <w:rsid w:val="00B8717D"/>
    <w:rsid w:val="00B872B8"/>
    <w:rsid w:val="00B87541"/>
    <w:rsid w:val="00B87572"/>
    <w:rsid w:val="00B87B05"/>
    <w:rsid w:val="00B87BF6"/>
    <w:rsid w:val="00B903E3"/>
    <w:rsid w:val="00B90461"/>
    <w:rsid w:val="00B90532"/>
    <w:rsid w:val="00B905CD"/>
    <w:rsid w:val="00B906AA"/>
    <w:rsid w:val="00B90C24"/>
    <w:rsid w:val="00B91027"/>
    <w:rsid w:val="00B91265"/>
    <w:rsid w:val="00B91403"/>
    <w:rsid w:val="00B915B3"/>
    <w:rsid w:val="00B916BC"/>
    <w:rsid w:val="00B91719"/>
    <w:rsid w:val="00B9176E"/>
    <w:rsid w:val="00B91796"/>
    <w:rsid w:val="00B91799"/>
    <w:rsid w:val="00B91ACE"/>
    <w:rsid w:val="00B91E46"/>
    <w:rsid w:val="00B92241"/>
    <w:rsid w:val="00B9228E"/>
    <w:rsid w:val="00B92402"/>
    <w:rsid w:val="00B92751"/>
    <w:rsid w:val="00B92772"/>
    <w:rsid w:val="00B9281F"/>
    <w:rsid w:val="00B928CE"/>
    <w:rsid w:val="00B92AB8"/>
    <w:rsid w:val="00B92DCD"/>
    <w:rsid w:val="00B92E39"/>
    <w:rsid w:val="00B92FFC"/>
    <w:rsid w:val="00B93082"/>
    <w:rsid w:val="00B930D7"/>
    <w:rsid w:val="00B93156"/>
    <w:rsid w:val="00B933BC"/>
    <w:rsid w:val="00B93B85"/>
    <w:rsid w:val="00B93BAA"/>
    <w:rsid w:val="00B93EB5"/>
    <w:rsid w:val="00B93EBD"/>
    <w:rsid w:val="00B93F83"/>
    <w:rsid w:val="00B940B5"/>
    <w:rsid w:val="00B94169"/>
    <w:rsid w:val="00B943F6"/>
    <w:rsid w:val="00B947D4"/>
    <w:rsid w:val="00B94B2B"/>
    <w:rsid w:val="00B94B5A"/>
    <w:rsid w:val="00B94CB1"/>
    <w:rsid w:val="00B94CFA"/>
    <w:rsid w:val="00B95162"/>
    <w:rsid w:val="00B95892"/>
    <w:rsid w:val="00B958DD"/>
    <w:rsid w:val="00B95DF6"/>
    <w:rsid w:val="00B96235"/>
    <w:rsid w:val="00B96288"/>
    <w:rsid w:val="00B963A8"/>
    <w:rsid w:val="00B963EA"/>
    <w:rsid w:val="00B968D6"/>
    <w:rsid w:val="00B9693B"/>
    <w:rsid w:val="00B96A23"/>
    <w:rsid w:val="00B96B4D"/>
    <w:rsid w:val="00B96F34"/>
    <w:rsid w:val="00B970B0"/>
    <w:rsid w:val="00B97445"/>
    <w:rsid w:val="00B97D00"/>
    <w:rsid w:val="00B97F50"/>
    <w:rsid w:val="00B97FAB"/>
    <w:rsid w:val="00BA01B4"/>
    <w:rsid w:val="00BA0C04"/>
    <w:rsid w:val="00BA10B4"/>
    <w:rsid w:val="00BA1174"/>
    <w:rsid w:val="00BA117F"/>
    <w:rsid w:val="00BA13C5"/>
    <w:rsid w:val="00BA14F8"/>
    <w:rsid w:val="00BA155C"/>
    <w:rsid w:val="00BA1669"/>
    <w:rsid w:val="00BA1733"/>
    <w:rsid w:val="00BA175D"/>
    <w:rsid w:val="00BA1CB7"/>
    <w:rsid w:val="00BA1CBE"/>
    <w:rsid w:val="00BA1D99"/>
    <w:rsid w:val="00BA2615"/>
    <w:rsid w:val="00BA2B7B"/>
    <w:rsid w:val="00BA2BF9"/>
    <w:rsid w:val="00BA2D52"/>
    <w:rsid w:val="00BA2FDC"/>
    <w:rsid w:val="00BA2FFE"/>
    <w:rsid w:val="00BA321B"/>
    <w:rsid w:val="00BA3366"/>
    <w:rsid w:val="00BA39D4"/>
    <w:rsid w:val="00BA3A81"/>
    <w:rsid w:val="00BA3E3E"/>
    <w:rsid w:val="00BA3FCA"/>
    <w:rsid w:val="00BA4498"/>
    <w:rsid w:val="00BA4624"/>
    <w:rsid w:val="00BA4B60"/>
    <w:rsid w:val="00BA4C64"/>
    <w:rsid w:val="00BA4D62"/>
    <w:rsid w:val="00BA5035"/>
    <w:rsid w:val="00BA5222"/>
    <w:rsid w:val="00BA52B4"/>
    <w:rsid w:val="00BA52E7"/>
    <w:rsid w:val="00BA55ED"/>
    <w:rsid w:val="00BA59D9"/>
    <w:rsid w:val="00BA5DC4"/>
    <w:rsid w:val="00BA5F44"/>
    <w:rsid w:val="00BA5F69"/>
    <w:rsid w:val="00BA607F"/>
    <w:rsid w:val="00BA61C3"/>
    <w:rsid w:val="00BA61DB"/>
    <w:rsid w:val="00BA63DA"/>
    <w:rsid w:val="00BA644E"/>
    <w:rsid w:val="00BA6595"/>
    <w:rsid w:val="00BA659C"/>
    <w:rsid w:val="00BA6653"/>
    <w:rsid w:val="00BA6731"/>
    <w:rsid w:val="00BA6C36"/>
    <w:rsid w:val="00BA70EC"/>
    <w:rsid w:val="00BA7290"/>
    <w:rsid w:val="00BA756B"/>
    <w:rsid w:val="00BA797D"/>
    <w:rsid w:val="00BA7FF6"/>
    <w:rsid w:val="00BB0088"/>
    <w:rsid w:val="00BB0177"/>
    <w:rsid w:val="00BB0239"/>
    <w:rsid w:val="00BB030E"/>
    <w:rsid w:val="00BB06B5"/>
    <w:rsid w:val="00BB09A5"/>
    <w:rsid w:val="00BB0CCA"/>
    <w:rsid w:val="00BB0EF8"/>
    <w:rsid w:val="00BB10C4"/>
    <w:rsid w:val="00BB118D"/>
    <w:rsid w:val="00BB133F"/>
    <w:rsid w:val="00BB13A9"/>
    <w:rsid w:val="00BB18F7"/>
    <w:rsid w:val="00BB193F"/>
    <w:rsid w:val="00BB194A"/>
    <w:rsid w:val="00BB19DD"/>
    <w:rsid w:val="00BB1E7E"/>
    <w:rsid w:val="00BB1FA7"/>
    <w:rsid w:val="00BB2056"/>
    <w:rsid w:val="00BB208A"/>
    <w:rsid w:val="00BB234B"/>
    <w:rsid w:val="00BB239C"/>
    <w:rsid w:val="00BB2488"/>
    <w:rsid w:val="00BB256A"/>
    <w:rsid w:val="00BB289E"/>
    <w:rsid w:val="00BB2A1D"/>
    <w:rsid w:val="00BB2DBE"/>
    <w:rsid w:val="00BB2F83"/>
    <w:rsid w:val="00BB3334"/>
    <w:rsid w:val="00BB363D"/>
    <w:rsid w:val="00BB3685"/>
    <w:rsid w:val="00BB3C97"/>
    <w:rsid w:val="00BB41FB"/>
    <w:rsid w:val="00BB45AA"/>
    <w:rsid w:val="00BB4683"/>
    <w:rsid w:val="00BB4743"/>
    <w:rsid w:val="00BB47B6"/>
    <w:rsid w:val="00BB4A58"/>
    <w:rsid w:val="00BB4EE9"/>
    <w:rsid w:val="00BB520E"/>
    <w:rsid w:val="00BB52ED"/>
    <w:rsid w:val="00BB553F"/>
    <w:rsid w:val="00BB6018"/>
    <w:rsid w:val="00BB629E"/>
    <w:rsid w:val="00BB6426"/>
    <w:rsid w:val="00BB65FD"/>
    <w:rsid w:val="00BB6A24"/>
    <w:rsid w:val="00BB6A41"/>
    <w:rsid w:val="00BB6A64"/>
    <w:rsid w:val="00BB6DBA"/>
    <w:rsid w:val="00BB6E87"/>
    <w:rsid w:val="00BB704E"/>
    <w:rsid w:val="00BB72C3"/>
    <w:rsid w:val="00BB72C7"/>
    <w:rsid w:val="00BB756B"/>
    <w:rsid w:val="00BB76B1"/>
    <w:rsid w:val="00BB79A6"/>
    <w:rsid w:val="00BB7CF2"/>
    <w:rsid w:val="00BB7F06"/>
    <w:rsid w:val="00BC01D8"/>
    <w:rsid w:val="00BC046E"/>
    <w:rsid w:val="00BC07F8"/>
    <w:rsid w:val="00BC082B"/>
    <w:rsid w:val="00BC09B7"/>
    <w:rsid w:val="00BC0A28"/>
    <w:rsid w:val="00BC0BED"/>
    <w:rsid w:val="00BC0F60"/>
    <w:rsid w:val="00BC1096"/>
    <w:rsid w:val="00BC12C0"/>
    <w:rsid w:val="00BC1328"/>
    <w:rsid w:val="00BC1628"/>
    <w:rsid w:val="00BC1A4D"/>
    <w:rsid w:val="00BC1A8B"/>
    <w:rsid w:val="00BC2486"/>
    <w:rsid w:val="00BC249F"/>
    <w:rsid w:val="00BC2817"/>
    <w:rsid w:val="00BC29A1"/>
    <w:rsid w:val="00BC33EE"/>
    <w:rsid w:val="00BC3507"/>
    <w:rsid w:val="00BC36EB"/>
    <w:rsid w:val="00BC370A"/>
    <w:rsid w:val="00BC3807"/>
    <w:rsid w:val="00BC39BE"/>
    <w:rsid w:val="00BC3E85"/>
    <w:rsid w:val="00BC3FEC"/>
    <w:rsid w:val="00BC4221"/>
    <w:rsid w:val="00BC4228"/>
    <w:rsid w:val="00BC4342"/>
    <w:rsid w:val="00BC4624"/>
    <w:rsid w:val="00BC484A"/>
    <w:rsid w:val="00BC487E"/>
    <w:rsid w:val="00BC4C69"/>
    <w:rsid w:val="00BC4E54"/>
    <w:rsid w:val="00BC4EF7"/>
    <w:rsid w:val="00BC4F9B"/>
    <w:rsid w:val="00BC5066"/>
    <w:rsid w:val="00BC50AB"/>
    <w:rsid w:val="00BC53B6"/>
    <w:rsid w:val="00BC563B"/>
    <w:rsid w:val="00BC57B5"/>
    <w:rsid w:val="00BC57E2"/>
    <w:rsid w:val="00BC5821"/>
    <w:rsid w:val="00BC5920"/>
    <w:rsid w:val="00BC5996"/>
    <w:rsid w:val="00BC5B54"/>
    <w:rsid w:val="00BC5BB5"/>
    <w:rsid w:val="00BC5DCA"/>
    <w:rsid w:val="00BC5E4A"/>
    <w:rsid w:val="00BC5F2D"/>
    <w:rsid w:val="00BC5F5B"/>
    <w:rsid w:val="00BC5F8C"/>
    <w:rsid w:val="00BC635D"/>
    <w:rsid w:val="00BC63E1"/>
    <w:rsid w:val="00BC65B3"/>
    <w:rsid w:val="00BC6624"/>
    <w:rsid w:val="00BC664C"/>
    <w:rsid w:val="00BC6BAF"/>
    <w:rsid w:val="00BC6C46"/>
    <w:rsid w:val="00BC6CEB"/>
    <w:rsid w:val="00BC6DED"/>
    <w:rsid w:val="00BC6E73"/>
    <w:rsid w:val="00BC6F09"/>
    <w:rsid w:val="00BC6F63"/>
    <w:rsid w:val="00BC7000"/>
    <w:rsid w:val="00BC70BD"/>
    <w:rsid w:val="00BC773D"/>
    <w:rsid w:val="00BC7882"/>
    <w:rsid w:val="00BC7DB4"/>
    <w:rsid w:val="00BC7DC5"/>
    <w:rsid w:val="00BC7E23"/>
    <w:rsid w:val="00BC7E53"/>
    <w:rsid w:val="00BD000F"/>
    <w:rsid w:val="00BD046E"/>
    <w:rsid w:val="00BD08D1"/>
    <w:rsid w:val="00BD0AD2"/>
    <w:rsid w:val="00BD0B51"/>
    <w:rsid w:val="00BD0B64"/>
    <w:rsid w:val="00BD0D93"/>
    <w:rsid w:val="00BD0FD2"/>
    <w:rsid w:val="00BD0FD8"/>
    <w:rsid w:val="00BD10FC"/>
    <w:rsid w:val="00BD112A"/>
    <w:rsid w:val="00BD11CA"/>
    <w:rsid w:val="00BD1413"/>
    <w:rsid w:val="00BD15AB"/>
    <w:rsid w:val="00BD18C1"/>
    <w:rsid w:val="00BD20EA"/>
    <w:rsid w:val="00BD21CF"/>
    <w:rsid w:val="00BD21E6"/>
    <w:rsid w:val="00BD2473"/>
    <w:rsid w:val="00BD2532"/>
    <w:rsid w:val="00BD276B"/>
    <w:rsid w:val="00BD27AA"/>
    <w:rsid w:val="00BD27DE"/>
    <w:rsid w:val="00BD28DD"/>
    <w:rsid w:val="00BD2C2B"/>
    <w:rsid w:val="00BD2D47"/>
    <w:rsid w:val="00BD2F18"/>
    <w:rsid w:val="00BD32C6"/>
    <w:rsid w:val="00BD3AFA"/>
    <w:rsid w:val="00BD45D9"/>
    <w:rsid w:val="00BD461D"/>
    <w:rsid w:val="00BD469D"/>
    <w:rsid w:val="00BD4B36"/>
    <w:rsid w:val="00BD4E46"/>
    <w:rsid w:val="00BD5215"/>
    <w:rsid w:val="00BD5600"/>
    <w:rsid w:val="00BD57BA"/>
    <w:rsid w:val="00BD61E3"/>
    <w:rsid w:val="00BD6381"/>
    <w:rsid w:val="00BD6591"/>
    <w:rsid w:val="00BD65F3"/>
    <w:rsid w:val="00BD6616"/>
    <w:rsid w:val="00BD6A07"/>
    <w:rsid w:val="00BD6CCA"/>
    <w:rsid w:val="00BD6DF5"/>
    <w:rsid w:val="00BD7038"/>
    <w:rsid w:val="00BD72A7"/>
    <w:rsid w:val="00BD78D6"/>
    <w:rsid w:val="00BD7B61"/>
    <w:rsid w:val="00BD7D83"/>
    <w:rsid w:val="00BD7E01"/>
    <w:rsid w:val="00BD7F33"/>
    <w:rsid w:val="00BE013C"/>
    <w:rsid w:val="00BE05B9"/>
    <w:rsid w:val="00BE05F2"/>
    <w:rsid w:val="00BE0815"/>
    <w:rsid w:val="00BE0A69"/>
    <w:rsid w:val="00BE0DA0"/>
    <w:rsid w:val="00BE0F4B"/>
    <w:rsid w:val="00BE11B6"/>
    <w:rsid w:val="00BE15EE"/>
    <w:rsid w:val="00BE183F"/>
    <w:rsid w:val="00BE1A09"/>
    <w:rsid w:val="00BE1A7F"/>
    <w:rsid w:val="00BE1B88"/>
    <w:rsid w:val="00BE1BDE"/>
    <w:rsid w:val="00BE21B1"/>
    <w:rsid w:val="00BE21B2"/>
    <w:rsid w:val="00BE2291"/>
    <w:rsid w:val="00BE22CD"/>
    <w:rsid w:val="00BE22F7"/>
    <w:rsid w:val="00BE2584"/>
    <w:rsid w:val="00BE2A06"/>
    <w:rsid w:val="00BE2AE2"/>
    <w:rsid w:val="00BE2C95"/>
    <w:rsid w:val="00BE3348"/>
    <w:rsid w:val="00BE35AB"/>
    <w:rsid w:val="00BE35BE"/>
    <w:rsid w:val="00BE395F"/>
    <w:rsid w:val="00BE3990"/>
    <w:rsid w:val="00BE39D4"/>
    <w:rsid w:val="00BE3B56"/>
    <w:rsid w:val="00BE3EA3"/>
    <w:rsid w:val="00BE3EB2"/>
    <w:rsid w:val="00BE42C0"/>
    <w:rsid w:val="00BE4601"/>
    <w:rsid w:val="00BE4602"/>
    <w:rsid w:val="00BE48A7"/>
    <w:rsid w:val="00BE4E56"/>
    <w:rsid w:val="00BE4F52"/>
    <w:rsid w:val="00BE51BF"/>
    <w:rsid w:val="00BE51D3"/>
    <w:rsid w:val="00BE525A"/>
    <w:rsid w:val="00BE5659"/>
    <w:rsid w:val="00BE56C9"/>
    <w:rsid w:val="00BE5784"/>
    <w:rsid w:val="00BE5A55"/>
    <w:rsid w:val="00BE5C00"/>
    <w:rsid w:val="00BE5D2B"/>
    <w:rsid w:val="00BE5DC9"/>
    <w:rsid w:val="00BE60B4"/>
    <w:rsid w:val="00BE63F6"/>
    <w:rsid w:val="00BE64BE"/>
    <w:rsid w:val="00BE6AE2"/>
    <w:rsid w:val="00BE6B1B"/>
    <w:rsid w:val="00BE6CDD"/>
    <w:rsid w:val="00BE715A"/>
    <w:rsid w:val="00BE735E"/>
    <w:rsid w:val="00BE747A"/>
    <w:rsid w:val="00BE792B"/>
    <w:rsid w:val="00BE7C65"/>
    <w:rsid w:val="00BE7CEC"/>
    <w:rsid w:val="00BE7D95"/>
    <w:rsid w:val="00BE7E0E"/>
    <w:rsid w:val="00BE7FDD"/>
    <w:rsid w:val="00BF03A9"/>
    <w:rsid w:val="00BF03D6"/>
    <w:rsid w:val="00BF05DC"/>
    <w:rsid w:val="00BF0640"/>
    <w:rsid w:val="00BF06F0"/>
    <w:rsid w:val="00BF070D"/>
    <w:rsid w:val="00BF09E9"/>
    <w:rsid w:val="00BF0CC6"/>
    <w:rsid w:val="00BF0CFE"/>
    <w:rsid w:val="00BF0DD6"/>
    <w:rsid w:val="00BF194F"/>
    <w:rsid w:val="00BF1A13"/>
    <w:rsid w:val="00BF1AA7"/>
    <w:rsid w:val="00BF1AB5"/>
    <w:rsid w:val="00BF1AD5"/>
    <w:rsid w:val="00BF1E9F"/>
    <w:rsid w:val="00BF21CA"/>
    <w:rsid w:val="00BF235A"/>
    <w:rsid w:val="00BF2587"/>
    <w:rsid w:val="00BF25B6"/>
    <w:rsid w:val="00BF286A"/>
    <w:rsid w:val="00BF290B"/>
    <w:rsid w:val="00BF2A30"/>
    <w:rsid w:val="00BF2B9E"/>
    <w:rsid w:val="00BF2CD5"/>
    <w:rsid w:val="00BF2E90"/>
    <w:rsid w:val="00BF312D"/>
    <w:rsid w:val="00BF349D"/>
    <w:rsid w:val="00BF34DF"/>
    <w:rsid w:val="00BF3BCE"/>
    <w:rsid w:val="00BF3C6F"/>
    <w:rsid w:val="00BF3D45"/>
    <w:rsid w:val="00BF3D61"/>
    <w:rsid w:val="00BF3E01"/>
    <w:rsid w:val="00BF3EA8"/>
    <w:rsid w:val="00BF3EEF"/>
    <w:rsid w:val="00BF415F"/>
    <w:rsid w:val="00BF4195"/>
    <w:rsid w:val="00BF4536"/>
    <w:rsid w:val="00BF461E"/>
    <w:rsid w:val="00BF473E"/>
    <w:rsid w:val="00BF4A60"/>
    <w:rsid w:val="00BF4CA8"/>
    <w:rsid w:val="00BF4D15"/>
    <w:rsid w:val="00BF4E2C"/>
    <w:rsid w:val="00BF5211"/>
    <w:rsid w:val="00BF5A6C"/>
    <w:rsid w:val="00BF5B9B"/>
    <w:rsid w:val="00BF5C80"/>
    <w:rsid w:val="00BF5D6B"/>
    <w:rsid w:val="00BF5F29"/>
    <w:rsid w:val="00BF6115"/>
    <w:rsid w:val="00BF616C"/>
    <w:rsid w:val="00BF62F8"/>
    <w:rsid w:val="00BF6958"/>
    <w:rsid w:val="00BF69F3"/>
    <w:rsid w:val="00BF6A12"/>
    <w:rsid w:val="00BF6A45"/>
    <w:rsid w:val="00BF6E11"/>
    <w:rsid w:val="00BF6F82"/>
    <w:rsid w:val="00BF71C0"/>
    <w:rsid w:val="00BF797F"/>
    <w:rsid w:val="00BF7D4A"/>
    <w:rsid w:val="00BF7D63"/>
    <w:rsid w:val="00BF7DAC"/>
    <w:rsid w:val="00BF7F37"/>
    <w:rsid w:val="00C000D7"/>
    <w:rsid w:val="00C00168"/>
    <w:rsid w:val="00C00188"/>
    <w:rsid w:val="00C00652"/>
    <w:rsid w:val="00C00698"/>
    <w:rsid w:val="00C00721"/>
    <w:rsid w:val="00C008CD"/>
    <w:rsid w:val="00C0094B"/>
    <w:rsid w:val="00C00BEB"/>
    <w:rsid w:val="00C00C5F"/>
    <w:rsid w:val="00C00EB2"/>
    <w:rsid w:val="00C00F7F"/>
    <w:rsid w:val="00C010D0"/>
    <w:rsid w:val="00C0129C"/>
    <w:rsid w:val="00C0133C"/>
    <w:rsid w:val="00C016A6"/>
    <w:rsid w:val="00C0185D"/>
    <w:rsid w:val="00C01AC1"/>
    <w:rsid w:val="00C01ACB"/>
    <w:rsid w:val="00C01B60"/>
    <w:rsid w:val="00C01C86"/>
    <w:rsid w:val="00C02057"/>
    <w:rsid w:val="00C020D9"/>
    <w:rsid w:val="00C026F0"/>
    <w:rsid w:val="00C02CFE"/>
    <w:rsid w:val="00C02E99"/>
    <w:rsid w:val="00C03000"/>
    <w:rsid w:val="00C03069"/>
    <w:rsid w:val="00C030DC"/>
    <w:rsid w:val="00C03106"/>
    <w:rsid w:val="00C03512"/>
    <w:rsid w:val="00C03528"/>
    <w:rsid w:val="00C036DC"/>
    <w:rsid w:val="00C03771"/>
    <w:rsid w:val="00C03D3B"/>
    <w:rsid w:val="00C03DEA"/>
    <w:rsid w:val="00C03EC0"/>
    <w:rsid w:val="00C03FA6"/>
    <w:rsid w:val="00C03FAE"/>
    <w:rsid w:val="00C03FEF"/>
    <w:rsid w:val="00C0437A"/>
    <w:rsid w:val="00C0447F"/>
    <w:rsid w:val="00C04747"/>
    <w:rsid w:val="00C047D9"/>
    <w:rsid w:val="00C049DD"/>
    <w:rsid w:val="00C04A0D"/>
    <w:rsid w:val="00C04AE3"/>
    <w:rsid w:val="00C04BAD"/>
    <w:rsid w:val="00C04BE0"/>
    <w:rsid w:val="00C04C63"/>
    <w:rsid w:val="00C04D9E"/>
    <w:rsid w:val="00C04DC4"/>
    <w:rsid w:val="00C04FC4"/>
    <w:rsid w:val="00C04FE2"/>
    <w:rsid w:val="00C05370"/>
    <w:rsid w:val="00C05394"/>
    <w:rsid w:val="00C05477"/>
    <w:rsid w:val="00C054B9"/>
    <w:rsid w:val="00C05780"/>
    <w:rsid w:val="00C05805"/>
    <w:rsid w:val="00C05B9F"/>
    <w:rsid w:val="00C05D31"/>
    <w:rsid w:val="00C0617D"/>
    <w:rsid w:val="00C06226"/>
    <w:rsid w:val="00C0627C"/>
    <w:rsid w:val="00C064DD"/>
    <w:rsid w:val="00C06504"/>
    <w:rsid w:val="00C06694"/>
    <w:rsid w:val="00C068F9"/>
    <w:rsid w:val="00C06A50"/>
    <w:rsid w:val="00C06AA9"/>
    <w:rsid w:val="00C06C48"/>
    <w:rsid w:val="00C06FB3"/>
    <w:rsid w:val="00C07287"/>
    <w:rsid w:val="00C07338"/>
    <w:rsid w:val="00C07715"/>
    <w:rsid w:val="00C07873"/>
    <w:rsid w:val="00C07903"/>
    <w:rsid w:val="00C07960"/>
    <w:rsid w:val="00C07C84"/>
    <w:rsid w:val="00C103EC"/>
    <w:rsid w:val="00C1096D"/>
    <w:rsid w:val="00C10A3B"/>
    <w:rsid w:val="00C10D6C"/>
    <w:rsid w:val="00C10E82"/>
    <w:rsid w:val="00C11025"/>
    <w:rsid w:val="00C1111C"/>
    <w:rsid w:val="00C116F7"/>
    <w:rsid w:val="00C11709"/>
    <w:rsid w:val="00C11ACB"/>
    <w:rsid w:val="00C11B7C"/>
    <w:rsid w:val="00C11BD9"/>
    <w:rsid w:val="00C11C7A"/>
    <w:rsid w:val="00C11DB8"/>
    <w:rsid w:val="00C12030"/>
    <w:rsid w:val="00C120DF"/>
    <w:rsid w:val="00C123D5"/>
    <w:rsid w:val="00C12786"/>
    <w:rsid w:val="00C12837"/>
    <w:rsid w:val="00C1286C"/>
    <w:rsid w:val="00C12C16"/>
    <w:rsid w:val="00C12D47"/>
    <w:rsid w:val="00C12E5C"/>
    <w:rsid w:val="00C13358"/>
    <w:rsid w:val="00C13395"/>
    <w:rsid w:val="00C13579"/>
    <w:rsid w:val="00C13AFD"/>
    <w:rsid w:val="00C13C61"/>
    <w:rsid w:val="00C13CD0"/>
    <w:rsid w:val="00C13FD7"/>
    <w:rsid w:val="00C1421F"/>
    <w:rsid w:val="00C1455A"/>
    <w:rsid w:val="00C145BA"/>
    <w:rsid w:val="00C145C0"/>
    <w:rsid w:val="00C14604"/>
    <w:rsid w:val="00C1479E"/>
    <w:rsid w:val="00C14917"/>
    <w:rsid w:val="00C14ADF"/>
    <w:rsid w:val="00C14E36"/>
    <w:rsid w:val="00C14FCC"/>
    <w:rsid w:val="00C1507F"/>
    <w:rsid w:val="00C150D1"/>
    <w:rsid w:val="00C15236"/>
    <w:rsid w:val="00C15394"/>
    <w:rsid w:val="00C154F0"/>
    <w:rsid w:val="00C1569D"/>
    <w:rsid w:val="00C157ED"/>
    <w:rsid w:val="00C15B8B"/>
    <w:rsid w:val="00C15DC0"/>
    <w:rsid w:val="00C15F7D"/>
    <w:rsid w:val="00C16678"/>
    <w:rsid w:val="00C16716"/>
    <w:rsid w:val="00C169E0"/>
    <w:rsid w:val="00C169E7"/>
    <w:rsid w:val="00C16B51"/>
    <w:rsid w:val="00C1719D"/>
    <w:rsid w:val="00C173EE"/>
    <w:rsid w:val="00C174B0"/>
    <w:rsid w:val="00C17643"/>
    <w:rsid w:val="00C17A91"/>
    <w:rsid w:val="00C17FDE"/>
    <w:rsid w:val="00C200C2"/>
    <w:rsid w:val="00C20312"/>
    <w:rsid w:val="00C204DA"/>
    <w:rsid w:val="00C20685"/>
    <w:rsid w:val="00C207DA"/>
    <w:rsid w:val="00C20950"/>
    <w:rsid w:val="00C20BC0"/>
    <w:rsid w:val="00C20C03"/>
    <w:rsid w:val="00C20C49"/>
    <w:rsid w:val="00C20CC5"/>
    <w:rsid w:val="00C20EBA"/>
    <w:rsid w:val="00C20FA5"/>
    <w:rsid w:val="00C213BD"/>
    <w:rsid w:val="00C218C6"/>
    <w:rsid w:val="00C21945"/>
    <w:rsid w:val="00C21A9A"/>
    <w:rsid w:val="00C21D75"/>
    <w:rsid w:val="00C21DD2"/>
    <w:rsid w:val="00C220BC"/>
    <w:rsid w:val="00C22201"/>
    <w:rsid w:val="00C223A8"/>
    <w:rsid w:val="00C2262A"/>
    <w:rsid w:val="00C226E1"/>
    <w:rsid w:val="00C22A17"/>
    <w:rsid w:val="00C22AC0"/>
    <w:rsid w:val="00C22AD9"/>
    <w:rsid w:val="00C22B1A"/>
    <w:rsid w:val="00C22C97"/>
    <w:rsid w:val="00C22E5D"/>
    <w:rsid w:val="00C23170"/>
    <w:rsid w:val="00C2319C"/>
    <w:rsid w:val="00C2397E"/>
    <w:rsid w:val="00C23C3C"/>
    <w:rsid w:val="00C23D2F"/>
    <w:rsid w:val="00C23D65"/>
    <w:rsid w:val="00C244B5"/>
    <w:rsid w:val="00C247B1"/>
    <w:rsid w:val="00C24876"/>
    <w:rsid w:val="00C249FB"/>
    <w:rsid w:val="00C24B4D"/>
    <w:rsid w:val="00C24EF5"/>
    <w:rsid w:val="00C24F2A"/>
    <w:rsid w:val="00C24F7D"/>
    <w:rsid w:val="00C259CF"/>
    <w:rsid w:val="00C25A33"/>
    <w:rsid w:val="00C261E6"/>
    <w:rsid w:val="00C26678"/>
    <w:rsid w:val="00C266AE"/>
    <w:rsid w:val="00C26A42"/>
    <w:rsid w:val="00C2707C"/>
    <w:rsid w:val="00C27082"/>
    <w:rsid w:val="00C270A9"/>
    <w:rsid w:val="00C27190"/>
    <w:rsid w:val="00C2721F"/>
    <w:rsid w:val="00C27470"/>
    <w:rsid w:val="00C274B6"/>
    <w:rsid w:val="00C27530"/>
    <w:rsid w:val="00C27570"/>
    <w:rsid w:val="00C275AA"/>
    <w:rsid w:val="00C276F6"/>
    <w:rsid w:val="00C2795B"/>
    <w:rsid w:val="00C27F07"/>
    <w:rsid w:val="00C30020"/>
    <w:rsid w:val="00C302C2"/>
    <w:rsid w:val="00C3036F"/>
    <w:rsid w:val="00C303C9"/>
    <w:rsid w:val="00C3083F"/>
    <w:rsid w:val="00C30DB1"/>
    <w:rsid w:val="00C3107D"/>
    <w:rsid w:val="00C310C8"/>
    <w:rsid w:val="00C31412"/>
    <w:rsid w:val="00C3155B"/>
    <w:rsid w:val="00C31B05"/>
    <w:rsid w:val="00C31C2C"/>
    <w:rsid w:val="00C31D4B"/>
    <w:rsid w:val="00C31FC1"/>
    <w:rsid w:val="00C3229A"/>
    <w:rsid w:val="00C323E7"/>
    <w:rsid w:val="00C3243A"/>
    <w:rsid w:val="00C3249F"/>
    <w:rsid w:val="00C32645"/>
    <w:rsid w:val="00C329B9"/>
    <w:rsid w:val="00C32C0B"/>
    <w:rsid w:val="00C32C74"/>
    <w:rsid w:val="00C32EB8"/>
    <w:rsid w:val="00C3315F"/>
    <w:rsid w:val="00C33435"/>
    <w:rsid w:val="00C3345F"/>
    <w:rsid w:val="00C33C8D"/>
    <w:rsid w:val="00C33E9E"/>
    <w:rsid w:val="00C33EE3"/>
    <w:rsid w:val="00C33F12"/>
    <w:rsid w:val="00C33FD2"/>
    <w:rsid w:val="00C340E1"/>
    <w:rsid w:val="00C34195"/>
    <w:rsid w:val="00C34281"/>
    <w:rsid w:val="00C34559"/>
    <w:rsid w:val="00C3465F"/>
    <w:rsid w:val="00C34BEB"/>
    <w:rsid w:val="00C34CBA"/>
    <w:rsid w:val="00C34F40"/>
    <w:rsid w:val="00C3506E"/>
    <w:rsid w:val="00C35111"/>
    <w:rsid w:val="00C35179"/>
    <w:rsid w:val="00C353B9"/>
    <w:rsid w:val="00C3542D"/>
    <w:rsid w:val="00C3553C"/>
    <w:rsid w:val="00C3564C"/>
    <w:rsid w:val="00C3597B"/>
    <w:rsid w:val="00C35BE5"/>
    <w:rsid w:val="00C35C1E"/>
    <w:rsid w:val="00C35D9B"/>
    <w:rsid w:val="00C35EF1"/>
    <w:rsid w:val="00C36261"/>
    <w:rsid w:val="00C362A5"/>
    <w:rsid w:val="00C3634F"/>
    <w:rsid w:val="00C364CC"/>
    <w:rsid w:val="00C364DA"/>
    <w:rsid w:val="00C365E5"/>
    <w:rsid w:val="00C3660A"/>
    <w:rsid w:val="00C36719"/>
    <w:rsid w:val="00C367CE"/>
    <w:rsid w:val="00C3739D"/>
    <w:rsid w:val="00C373AA"/>
    <w:rsid w:val="00C3773D"/>
    <w:rsid w:val="00C37848"/>
    <w:rsid w:val="00C37AFB"/>
    <w:rsid w:val="00C37B3E"/>
    <w:rsid w:val="00C37DF0"/>
    <w:rsid w:val="00C37FA1"/>
    <w:rsid w:val="00C37FA4"/>
    <w:rsid w:val="00C40066"/>
    <w:rsid w:val="00C4061D"/>
    <w:rsid w:val="00C406A2"/>
    <w:rsid w:val="00C4089D"/>
    <w:rsid w:val="00C409CB"/>
    <w:rsid w:val="00C40A22"/>
    <w:rsid w:val="00C40A38"/>
    <w:rsid w:val="00C41155"/>
    <w:rsid w:val="00C41342"/>
    <w:rsid w:val="00C41534"/>
    <w:rsid w:val="00C41B4B"/>
    <w:rsid w:val="00C41C15"/>
    <w:rsid w:val="00C41D13"/>
    <w:rsid w:val="00C41F08"/>
    <w:rsid w:val="00C41F3F"/>
    <w:rsid w:val="00C42128"/>
    <w:rsid w:val="00C422C7"/>
    <w:rsid w:val="00C426DD"/>
    <w:rsid w:val="00C42895"/>
    <w:rsid w:val="00C42917"/>
    <w:rsid w:val="00C42968"/>
    <w:rsid w:val="00C42A41"/>
    <w:rsid w:val="00C42AF0"/>
    <w:rsid w:val="00C42C3C"/>
    <w:rsid w:val="00C42D36"/>
    <w:rsid w:val="00C42DFF"/>
    <w:rsid w:val="00C431B6"/>
    <w:rsid w:val="00C43ACF"/>
    <w:rsid w:val="00C442E5"/>
    <w:rsid w:val="00C44590"/>
    <w:rsid w:val="00C44B49"/>
    <w:rsid w:val="00C44C5B"/>
    <w:rsid w:val="00C44E60"/>
    <w:rsid w:val="00C44EBF"/>
    <w:rsid w:val="00C45043"/>
    <w:rsid w:val="00C45406"/>
    <w:rsid w:val="00C454F5"/>
    <w:rsid w:val="00C4550F"/>
    <w:rsid w:val="00C456BC"/>
    <w:rsid w:val="00C45783"/>
    <w:rsid w:val="00C458B5"/>
    <w:rsid w:val="00C45B05"/>
    <w:rsid w:val="00C45C71"/>
    <w:rsid w:val="00C45DC8"/>
    <w:rsid w:val="00C45F5A"/>
    <w:rsid w:val="00C46194"/>
    <w:rsid w:val="00C46615"/>
    <w:rsid w:val="00C46D86"/>
    <w:rsid w:val="00C46DB2"/>
    <w:rsid w:val="00C46E45"/>
    <w:rsid w:val="00C46EBB"/>
    <w:rsid w:val="00C46F10"/>
    <w:rsid w:val="00C477FA"/>
    <w:rsid w:val="00C47A96"/>
    <w:rsid w:val="00C47BEC"/>
    <w:rsid w:val="00C47E69"/>
    <w:rsid w:val="00C47F10"/>
    <w:rsid w:val="00C47F93"/>
    <w:rsid w:val="00C5022B"/>
    <w:rsid w:val="00C50384"/>
    <w:rsid w:val="00C503E7"/>
    <w:rsid w:val="00C503F0"/>
    <w:rsid w:val="00C50489"/>
    <w:rsid w:val="00C50A7F"/>
    <w:rsid w:val="00C50D30"/>
    <w:rsid w:val="00C51091"/>
    <w:rsid w:val="00C5111F"/>
    <w:rsid w:val="00C5113F"/>
    <w:rsid w:val="00C51266"/>
    <w:rsid w:val="00C513DC"/>
    <w:rsid w:val="00C5147D"/>
    <w:rsid w:val="00C51640"/>
    <w:rsid w:val="00C51724"/>
    <w:rsid w:val="00C51AE7"/>
    <w:rsid w:val="00C51B9D"/>
    <w:rsid w:val="00C522A6"/>
    <w:rsid w:val="00C524AC"/>
    <w:rsid w:val="00C5280E"/>
    <w:rsid w:val="00C52C4C"/>
    <w:rsid w:val="00C5311E"/>
    <w:rsid w:val="00C5335D"/>
    <w:rsid w:val="00C5343E"/>
    <w:rsid w:val="00C535A6"/>
    <w:rsid w:val="00C5397C"/>
    <w:rsid w:val="00C53B1F"/>
    <w:rsid w:val="00C5404E"/>
    <w:rsid w:val="00C54759"/>
    <w:rsid w:val="00C54923"/>
    <w:rsid w:val="00C54E41"/>
    <w:rsid w:val="00C54EBA"/>
    <w:rsid w:val="00C54EEF"/>
    <w:rsid w:val="00C55175"/>
    <w:rsid w:val="00C551E8"/>
    <w:rsid w:val="00C55427"/>
    <w:rsid w:val="00C55595"/>
    <w:rsid w:val="00C559A4"/>
    <w:rsid w:val="00C55D12"/>
    <w:rsid w:val="00C56293"/>
    <w:rsid w:val="00C566E0"/>
    <w:rsid w:val="00C56747"/>
    <w:rsid w:val="00C56EAC"/>
    <w:rsid w:val="00C56F0E"/>
    <w:rsid w:val="00C577AC"/>
    <w:rsid w:val="00C577F1"/>
    <w:rsid w:val="00C57911"/>
    <w:rsid w:val="00C57E06"/>
    <w:rsid w:val="00C57E0D"/>
    <w:rsid w:val="00C57F29"/>
    <w:rsid w:val="00C57FD3"/>
    <w:rsid w:val="00C60058"/>
    <w:rsid w:val="00C6006B"/>
    <w:rsid w:val="00C604FA"/>
    <w:rsid w:val="00C606FB"/>
    <w:rsid w:val="00C607AB"/>
    <w:rsid w:val="00C608A4"/>
    <w:rsid w:val="00C60D5B"/>
    <w:rsid w:val="00C60E53"/>
    <w:rsid w:val="00C6131E"/>
    <w:rsid w:val="00C61427"/>
    <w:rsid w:val="00C61610"/>
    <w:rsid w:val="00C6188B"/>
    <w:rsid w:val="00C61A6F"/>
    <w:rsid w:val="00C61AC2"/>
    <w:rsid w:val="00C61DCC"/>
    <w:rsid w:val="00C62040"/>
    <w:rsid w:val="00C629CC"/>
    <w:rsid w:val="00C62B03"/>
    <w:rsid w:val="00C62E04"/>
    <w:rsid w:val="00C62E0F"/>
    <w:rsid w:val="00C63010"/>
    <w:rsid w:val="00C63284"/>
    <w:rsid w:val="00C635BB"/>
    <w:rsid w:val="00C6362E"/>
    <w:rsid w:val="00C636C4"/>
    <w:rsid w:val="00C637D2"/>
    <w:rsid w:val="00C63A70"/>
    <w:rsid w:val="00C63C92"/>
    <w:rsid w:val="00C63DAC"/>
    <w:rsid w:val="00C64272"/>
    <w:rsid w:val="00C645B4"/>
    <w:rsid w:val="00C64673"/>
    <w:rsid w:val="00C64684"/>
    <w:rsid w:val="00C64734"/>
    <w:rsid w:val="00C6479E"/>
    <w:rsid w:val="00C648B1"/>
    <w:rsid w:val="00C649CB"/>
    <w:rsid w:val="00C64A00"/>
    <w:rsid w:val="00C64C0E"/>
    <w:rsid w:val="00C6505E"/>
    <w:rsid w:val="00C65134"/>
    <w:rsid w:val="00C6537D"/>
    <w:rsid w:val="00C65521"/>
    <w:rsid w:val="00C655EF"/>
    <w:rsid w:val="00C656CB"/>
    <w:rsid w:val="00C65E85"/>
    <w:rsid w:val="00C663F6"/>
    <w:rsid w:val="00C664B0"/>
    <w:rsid w:val="00C66510"/>
    <w:rsid w:val="00C665E7"/>
    <w:rsid w:val="00C66653"/>
    <w:rsid w:val="00C666D5"/>
    <w:rsid w:val="00C66765"/>
    <w:rsid w:val="00C667A8"/>
    <w:rsid w:val="00C669BD"/>
    <w:rsid w:val="00C66FD0"/>
    <w:rsid w:val="00C67090"/>
    <w:rsid w:val="00C671B2"/>
    <w:rsid w:val="00C6748F"/>
    <w:rsid w:val="00C67594"/>
    <w:rsid w:val="00C677E7"/>
    <w:rsid w:val="00C67DD6"/>
    <w:rsid w:val="00C67E29"/>
    <w:rsid w:val="00C700C4"/>
    <w:rsid w:val="00C700CE"/>
    <w:rsid w:val="00C701FE"/>
    <w:rsid w:val="00C70446"/>
    <w:rsid w:val="00C70829"/>
    <w:rsid w:val="00C70ACF"/>
    <w:rsid w:val="00C70CE2"/>
    <w:rsid w:val="00C70EEB"/>
    <w:rsid w:val="00C711B6"/>
    <w:rsid w:val="00C71210"/>
    <w:rsid w:val="00C71AD1"/>
    <w:rsid w:val="00C71B89"/>
    <w:rsid w:val="00C71B8C"/>
    <w:rsid w:val="00C71F66"/>
    <w:rsid w:val="00C72358"/>
    <w:rsid w:val="00C7298E"/>
    <w:rsid w:val="00C72EE0"/>
    <w:rsid w:val="00C72F62"/>
    <w:rsid w:val="00C73172"/>
    <w:rsid w:val="00C733CD"/>
    <w:rsid w:val="00C7362F"/>
    <w:rsid w:val="00C7395D"/>
    <w:rsid w:val="00C73A00"/>
    <w:rsid w:val="00C73BB5"/>
    <w:rsid w:val="00C74004"/>
    <w:rsid w:val="00C744CE"/>
    <w:rsid w:val="00C745D0"/>
    <w:rsid w:val="00C74A22"/>
    <w:rsid w:val="00C74B25"/>
    <w:rsid w:val="00C74CC6"/>
    <w:rsid w:val="00C74D3E"/>
    <w:rsid w:val="00C74EDE"/>
    <w:rsid w:val="00C75469"/>
    <w:rsid w:val="00C75826"/>
    <w:rsid w:val="00C75ACF"/>
    <w:rsid w:val="00C75B74"/>
    <w:rsid w:val="00C75E65"/>
    <w:rsid w:val="00C75F4A"/>
    <w:rsid w:val="00C76188"/>
    <w:rsid w:val="00C761E2"/>
    <w:rsid w:val="00C7632D"/>
    <w:rsid w:val="00C76769"/>
    <w:rsid w:val="00C768FD"/>
    <w:rsid w:val="00C76A04"/>
    <w:rsid w:val="00C7739F"/>
    <w:rsid w:val="00C774E2"/>
    <w:rsid w:val="00C77586"/>
    <w:rsid w:val="00C776F9"/>
    <w:rsid w:val="00C778B1"/>
    <w:rsid w:val="00C77CC0"/>
    <w:rsid w:val="00C77D52"/>
    <w:rsid w:val="00C77E55"/>
    <w:rsid w:val="00C8004A"/>
    <w:rsid w:val="00C80360"/>
    <w:rsid w:val="00C8049E"/>
    <w:rsid w:val="00C805C6"/>
    <w:rsid w:val="00C80AE8"/>
    <w:rsid w:val="00C80C98"/>
    <w:rsid w:val="00C80DAF"/>
    <w:rsid w:val="00C8112C"/>
    <w:rsid w:val="00C815E8"/>
    <w:rsid w:val="00C81B4A"/>
    <w:rsid w:val="00C81B4C"/>
    <w:rsid w:val="00C81D04"/>
    <w:rsid w:val="00C81F01"/>
    <w:rsid w:val="00C82310"/>
    <w:rsid w:val="00C823EA"/>
    <w:rsid w:val="00C824F7"/>
    <w:rsid w:val="00C825E9"/>
    <w:rsid w:val="00C82644"/>
    <w:rsid w:val="00C829BB"/>
    <w:rsid w:val="00C82AF6"/>
    <w:rsid w:val="00C82BEE"/>
    <w:rsid w:val="00C82CC1"/>
    <w:rsid w:val="00C82EBE"/>
    <w:rsid w:val="00C82FBB"/>
    <w:rsid w:val="00C831A9"/>
    <w:rsid w:val="00C83660"/>
    <w:rsid w:val="00C8381A"/>
    <w:rsid w:val="00C839C7"/>
    <w:rsid w:val="00C83AF4"/>
    <w:rsid w:val="00C83CA2"/>
    <w:rsid w:val="00C83EBC"/>
    <w:rsid w:val="00C842B6"/>
    <w:rsid w:val="00C8433B"/>
    <w:rsid w:val="00C8449D"/>
    <w:rsid w:val="00C844D5"/>
    <w:rsid w:val="00C84720"/>
    <w:rsid w:val="00C84847"/>
    <w:rsid w:val="00C848B3"/>
    <w:rsid w:val="00C84E69"/>
    <w:rsid w:val="00C84F8B"/>
    <w:rsid w:val="00C8500C"/>
    <w:rsid w:val="00C850BA"/>
    <w:rsid w:val="00C8523C"/>
    <w:rsid w:val="00C85854"/>
    <w:rsid w:val="00C85BB3"/>
    <w:rsid w:val="00C85BD4"/>
    <w:rsid w:val="00C85CD3"/>
    <w:rsid w:val="00C85D0B"/>
    <w:rsid w:val="00C860D3"/>
    <w:rsid w:val="00C86130"/>
    <w:rsid w:val="00C8651C"/>
    <w:rsid w:val="00C866E7"/>
    <w:rsid w:val="00C86807"/>
    <w:rsid w:val="00C86907"/>
    <w:rsid w:val="00C86C5D"/>
    <w:rsid w:val="00C86EAB"/>
    <w:rsid w:val="00C87045"/>
    <w:rsid w:val="00C87171"/>
    <w:rsid w:val="00C871A7"/>
    <w:rsid w:val="00C87472"/>
    <w:rsid w:val="00C876BE"/>
    <w:rsid w:val="00C87775"/>
    <w:rsid w:val="00C87B02"/>
    <w:rsid w:val="00C87C7F"/>
    <w:rsid w:val="00C87CBD"/>
    <w:rsid w:val="00C87CF2"/>
    <w:rsid w:val="00C87F0C"/>
    <w:rsid w:val="00C87FCA"/>
    <w:rsid w:val="00C87FD9"/>
    <w:rsid w:val="00C9001A"/>
    <w:rsid w:val="00C90268"/>
    <w:rsid w:val="00C90431"/>
    <w:rsid w:val="00C904CD"/>
    <w:rsid w:val="00C9078C"/>
    <w:rsid w:val="00C909BC"/>
    <w:rsid w:val="00C90B14"/>
    <w:rsid w:val="00C90B2B"/>
    <w:rsid w:val="00C90CF8"/>
    <w:rsid w:val="00C91457"/>
    <w:rsid w:val="00C91480"/>
    <w:rsid w:val="00C9160A"/>
    <w:rsid w:val="00C916FC"/>
    <w:rsid w:val="00C9187C"/>
    <w:rsid w:val="00C918C4"/>
    <w:rsid w:val="00C91917"/>
    <w:rsid w:val="00C91BC3"/>
    <w:rsid w:val="00C91C18"/>
    <w:rsid w:val="00C91C3D"/>
    <w:rsid w:val="00C91D2C"/>
    <w:rsid w:val="00C9227A"/>
    <w:rsid w:val="00C92478"/>
    <w:rsid w:val="00C9287D"/>
    <w:rsid w:val="00C92B60"/>
    <w:rsid w:val="00C93152"/>
    <w:rsid w:val="00C93177"/>
    <w:rsid w:val="00C93BB2"/>
    <w:rsid w:val="00C93C10"/>
    <w:rsid w:val="00C93FB9"/>
    <w:rsid w:val="00C94072"/>
    <w:rsid w:val="00C944DC"/>
    <w:rsid w:val="00C94712"/>
    <w:rsid w:val="00C94A12"/>
    <w:rsid w:val="00C94D7E"/>
    <w:rsid w:val="00C94DBF"/>
    <w:rsid w:val="00C94DD2"/>
    <w:rsid w:val="00C94DD5"/>
    <w:rsid w:val="00C95435"/>
    <w:rsid w:val="00C959C4"/>
    <w:rsid w:val="00C95E77"/>
    <w:rsid w:val="00C962BB"/>
    <w:rsid w:val="00C963AF"/>
    <w:rsid w:val="00C96611"/>
    <w:rsid w:val="00C967EE"/>
    <w:rsid w:val="00C9680B"/>
    <w:rsid w:val="00C96BE7"/>
    <w:rsid w:val="00C971A6"/>
    <w:rsid w:val="00C972F0"/>
    <w:rsid w:val="00C973AC"/>
    <w:rsid w:val="00C97664"/>
    <w:rsid w:val="00C97AB6"/>
    <w:rsid w:val="00C97D03"/>
    <w:rsid w:val="00C97D8A"/>
    <w:rsid w:val="00CA0515"/>
    <w:rsid w:val="00CA06C0"/>
    <w:rsid w:val="00CA0888"/>
    <w:rsid w:val="00CA09C3"/>
    <w:rsid w:val="00CA0A9A"/>
    <w:rsid w:val="00CA0AEA"/>
    <w:rsid w:val="00CA0BC4"/>
    <w:rsid w:val="00CA0E0C"/>
    <w:rsid w:val="00CA0F60"/>
    <w:rsid w:val="00CA107D"/>
    <w:rsid w:val="00CA1312"/>
    <w:rsid w:val="00CA1686"/>
    <w:rsid w:val="00CA179C"/>
    <w:rsid w:val="00CA189A"/>
    <w:rsid w:val="00CA189D"/>
    <w:rsid w:val="00CA1A85"/>
    <w:rsid w:val="00CA1AA3"/>
    <w:rsid w:val="00CA1B49"/>
    <w:rsid w:val="00CA1E3F"/>
    <w:rsid w:val="00CA1F66"/>
    <w:rsid w:val="00CA2148"/>
    <w:rsid w:val="00CA2246"/>
    <w:rsid w:val="00CA22BE"/>
    <w:rsid w:val="00CA2374"/>
    <w:rsid w:val="00CA2608"/>
    <w:rsid w:val="00CA2832"/>
    <w:rsid w:val="00CA3147"/>
    <w:rsid w:val="00CA31B0"/>
    <w:rsid w:val="00CA31FE"/>
    <w:rsid w:val="00CA3211"/>
    <w:rsid w:val="00CA32ED"/>
    <w:rsid w:val="00CA3459"/>
    <w:rsid w:val="00CA3D76"/>
    <w:rsid w:val="00CA3EF4"/>
    <w:rsid w:val="00CA41CE"/>
    <w:rsid w:val="00CA43CE"/>
    <w:rsid w:val="00CA4684"/>
    <w:rsid w:val="00CA4AEA"/>
    <w:rsid w:val="00CA505C"/>
    <w:rsid w:val="00CA57A3"/>
    <w:rsid w:val="00CA587E"/>
    <w:rsid w:val="00CA58D8"/>
    <w:rsid w:val="00CA59AF"/>
    <w:rsid w:val="00CA5E9B"/>
    <w:rsid w:val="00CA6485"/>
    <w:rsid w:val="00CA6593"/>
    <w:rsid w:val="00CA65AC"/>
    <w:rsid w:val="00CA65BF"/>
    <w:rsid w:val="00CA6654"/>
    <w:rsid w:val="00CA666A"/>
    <w:rsid w:val="00CA67A2"/>
    <w:rsid w:val="00CA683D"/>
    <w:rsid w:val="00CA6916"/>
    <w:rsid w:val="00CA6A07"/>
    <w:rsid w:val="00CA6BB5"/>
    <w:rsid w:val="00CA6C9F"/>
    <w:rsid w:val="00CA71DE"/>
    <w:rsid w:val="00CA7361"/>
    <w:rsid w:val="00CA749B"/>
    <w:rsid w:val="00CA7609"/>
    <w:rsid w:val="00CA7AB4"/>
    <w:rsid w:val="00CA7B27"/>
    <w:rsid w:val="00CA7B34"/>
    <w:rsid w:val="00CA7C78"/>
    <w:rsid w:val="00CA7DA8"/>
    <w:rsid w:val="00CA7DE8"/>
    <w:rsid w:val="00CA7F41"/>
    <w:rsid w:val="00CA7F95"/>
    <w:rsid w:val="00CB00AB"/>
    <w:rsid w:val="00CB03D8"/>
    <w:rsid w:val="00CB03F7"/>
    <w:rsid w:val="00CB048E"/>
    <w:rsid w:val="00CB050C"/>
    <w:rsid w:val="00CB0656"/>
    <w:rsid w:val="00CB06E0"/>
    <w:rsid w:val="00CB085D"/>
    <w:rsid w:val="00CB0B1F"/>
    <w:rsid w:val="00CB0D4D"/>
    <w:rsid w:val="00CB1305"/>
    <w:rsid w:val="00CB162E"/>
    <w:rsid w:val="00CB18D3"/>
    <w:rsid w:val="00CB1A60"/>
    <w:rsid w:val="00CB1AB6"/>
    <w:rsid w:val="00CB1BA3"/>
    <w:rsid w:val="00CB1BAC"/>
    <w:rsid w:val="00CB1C00"/>
    <w:rsid w:val="00CB1C8B"/>
    <w:rsid w:val="00CB1EAA"/>
    <w:rsid w:val="00CB207D"/>
    <w:rsid w:val="00CB2528"/>
    <w:rsid w:val="00CB25E6"/>
    <w:rsid w:val="00CB2752"/>
    <w:rsid w:val="00CB28C7"/>
    <w:rsid w:val="00CB2916"/>
    <w:rsid w:val="00CB2BD5"/>
    <w:rsid w:val="00CB2C01"/>
    <w:rsid w:val="00CB2E3B"/>
    <w:rsid w:val="00CB3077"/>
    <w:rsid w:val="00CB30B7"/>
    <w:rsid w:val="00CB32AC"/>
    <w:rsid w:val="00CB32E1"/>
    <w:rsid w:val="00CB336B"/>
    <w:rsid w:val="00CB39B0"/>
    <w:rsid w:val="00CB39F4"/>
    <w:rsid w:val="00CB3A40"/>
    <w:rsid w:val="00CB3B41"/>
    <w:rsid w:val="00CB3DB6"/>
    <w:rsid w:val="00CB3FDD"/>
    <w:rsid w:val="00CB4037"/>
    <w:rsid w:val="00CB40AF"/>
    <w:rsid w:val="00CB40D1"/>
    <w:rsid w:val="00CB45B9"/>
    <w:rsid w:val="00CB4767"/>
    <w:rsid w:val="00CB477D"/>
    <w:rsid w:val="00CB4826"/>
    <w:rsid w:val="00CB497C"/>
    <w:rsid w:val="00CB4B67"/>
    <w:rsid w:val="00CB5748"/>
    <w:rsid w:val="00CB5C88"/>
    <w:rsid w:val="00CB5DD3"/>
    <w:rsid w:val="00CB6130"/>
    <w:rsid w:val="00CB63A3"/>
    <w:rsid w:val="00CB63C2"/>
    <w:rsid w:val="00CB63D6"/>
    <w:rsid w:val="00CB667C"/>
    <w:rsid w:val="00CB66E5"/>
    <w:rsid w:val="00CB6784"/>
    <w:rsid w:val="00CB6E8A"/>
    <w:rsid w:val="00CB6FD1"/>
    <w:rsid w:val="00CB7333"/>
    <w:rsid w:val="00CB746D"/>
    <w:rsid w:val="00CB7F5B"/>
    <w:rsid w:val="00CC0041"/>
    <w:rsid w:val="00CC0108"/>
    <w:rsid w:val="00CC01AF"/>
    <w:rsid w:val="00CC04AD"/>
    <w:rsid w:val="00CC08FE"/>
    <w:rsid w:val="00CC092A"/>
    <w:rsid w:val="00CC0999"/>
    <w:rsid w:val="00CC0BA1"/>
    <w:rsid w:val="00CC0BE1"/>
    <w:rsid w:val="00CC0FDE"/>
    <w:rsid w:val="00CC13F8"/>
    <w:rsid w:val="00CC1797"/>
    <w:rsid w:val="00CC189E"/>
    <w:rsid w:val="00CC193A"/>
    <w:rsid w:val="00CC1B27"/>
    <w:rsid w:val="00CC1C10"/>
    <w:rsid w:val="00CC1EC1"/>
    <w:rsid w:val="00CC20D9"/>
    <w:rsid w:val="00CC2570"/>
    <w:rsid w:val="00CC2676"/>
    <w:rsid w:val="00CC26F5"/>
    <w:rsid w:val="00CC2992"/>
    <w:rsid w:val="00CC2AC5"/>
    <w:rsid w:val="00CC2D18"/>
    <w:rsid w:val="00CC2FAE"/>
    <w:rsid w:val="00CC300F"/>
    <w:rsid w:val="00CC3020"/>
    <w:rsid w:val="00CC317D"/>
    <w:rsid w:val="00CC3384"/>
    <w:rsid w:val="00CC3474"/>
    <w:rsid w:val="00CC356B"/>
    <w:rsid w:val="00CC3659"/>
    <w:rsid w:val="00CC36D0"/>
    <w:rsid w:val="00CC372B"/>
    <w:rsid w:val="00CC37A6"/>
    <w:rsid w:val="00CC380C"/>
    <w:rsid w:val="00CC3B54"/>
    <w:rsid w:val="00CC3CC3"/>
    <w:rsid w:val="00CC44E9"/>
    <w:rsid w:val="00CC4640"/>
    <w:rsid w:val="00CC486A"/>
    <w:rsid w:val="00CC4F0F"/>
    <w:rsid w:val="00CC4F67"/>
    <w:rsid w:val="00CC50B2"/>
    <w:rsid w:val="00CC52D8"/>
    <w:rsid w:val="00CC55AC"/>
    <w:rsid w:val="00CC5784"/>
    <w:rsid w:val="00CC57DA"/>
    <w:rsid w:val="00CC5BA9"/>
    <w:rsid w:val="00CC61B6"/>
    <w:rsid w:val="00CC6AD2"/>
    <w:rsid w:val="00CC6B5D"/>
    <w:rsid w:val="00CC6C8C"/>
    <w:rsid w:val="00CC6D87"/>
    <w:rsid w:val="00CC7161"/>
    <w:rsid w:val="00CC722E"/>
    <w:rsid w:val="00CC72A1"/>
    <w:rsid w:val="00CC733A"/>
    <w:rsid w:val="00CC7583"/>
    <w:rsid w:val="00CC76D4"/>
    <w:rsid w:val="00CC7780"/>
    <w:rsid w:val="00CC77F3"/>
    <w:rsid w:val="00CC7A59"/>
    <w:rsid w:val="00CD08A6"/>
    <w:rsid w:val="00CD0A75"/>
    <w:rsid w:val="00CD0D9D"/>
    <w:rsid w:val="00CD0E3F"/>
    <w:rsid w:val="00CD1025"/>
    <w:rsid w:val="00CD1157"/>
    <w:rsid w:val="00CD1250"/>
    <w:rsid w:val="00CD171E"/>
    <w:rsid w:val="00CD1AC9"/>
    <w:rsid w:val="00CD1B60"/>
    <w:rsid w:val="00CD1DD1"/>
    <w:rsid w:val="00CD1E9A"/>
    <w:rsid w:val="00CD2584"/>
    <w:rsid w:val="00CD2802"/>
    <w:rsid w:val="00CD28F1"/>
    <w:rsid w:val="00CD2903"/>
    <w:rsid w:val="00CD2968"/>
    <w:rsid w:val="00CD2C9E"/>
    <w:rsid w:val="00CD2F44"/>
    <w:rsid w:val="00CD3080"/>
    <w:rsid w:val="00CD3085"/>
    <w:rsid w:val="00CD32C2"/>
    <w:rsid w:val="00CD3396"/>
    <w:rsid w:val="00CD3622"/>
    <w:rsid w:val="00CD36EE"/>
    <w:rsid w:val="00CD3B76"/>
    <w:rsid w:val="00CD3DB3"/>
    <w:rsid w:val="00CD45EE"/>
    <w:rsid w:val="00CD4D96"/>
    <w:rsid w:val="00CD4EE2"/>
    <w:rsid w:val="00CD4EEF"/>
    <w:rsid w:val="00CD503A"/>
    <w:rsid w:val="00CD5182"/>
    <w:rsid w:val="00CD5955"/>
    <w:rsid w:val="00CD59B0"/>
    <w:rsid w:val="00CD5CFA"/>
    <w:rsid w:val="00CD5D20"/>
    <w:rsid w:val="00CD5E4D"/>
    <w:rsid w:val="00CD63F0"/>
    <w:rsid w:val="00CD6725"/>
    <w:rsid w:val="00CD6842"/>
    <w:rsid w:val="00CD68E8"/>
    <w:rsid w:val="00CD6A97"/>
    <w:rsid w:val="00CD6B44"/>
    <w:rsid w:val="00CD6BCB"/>
    <w:rsid w:val="00CD6C1C"/>
    <w:rsid w:val="00CD7235"/>
    <w:rsid w:val="00CD7298"/>
    <w:rsid w:val="00CD7408"/>
    <w:rsid w:val="00CD7577"/>
    <w:rsid w:val="00CD75C6"/>
    <w:rsid w:val="00CD76EB"/>
    <w:rsid w:val="00CD772E"/>
    <w:rsid w:val="00CD799A"/>
    <w:rsid w:val="00CD7B98"/>
    <w:rsid w:val="00CD7E25"/>
    <w:rsid w:val="00CD7FF8"/>
    <w:rsid w:val="00CE0070"/>
    <w:rsid w:val="00CE0195"/>
    <w:rsid w:val="00CE02A6"/>
    <w:rsid w:val="00CE0494"/>
    <w:rsid w:val="00CE057A"/>
    <w:rsid w:val="00CE0C3F"/>
    <w:rsid w:val="00CE0EB6"/>
    <w:rsid w:val="00CE0F53"/>
    <w:rsid w:val="00CE0FCB"/>
    <w:rsid w:val="00CE1376"/>
    <w:rsid w:val="00CE146E"/>
    <w:rsid w:val="00CE14A1"/>
    <w:rsid w:val="00CE1687"/>
    <w:rsid w:val="00CE16FD"/>
    <w:rsid w:val="00CE1917"/>
    <w:rsid w:val="00CE19BD"/>
    <w:rsid w:val="00CE19D3"/>
    <w:rsid w:val="00CE2671"/>
    <w:rsid w:val="00CE27C2"/>
    <w:rsid w:val="00CE2B94"/>
    <w:rsid w:val="00CE2BE4"/>
    <w:rsid w:val="00CE2D10"/>
    <w:rsid w:val="00CE2DFB"/>
    <w:rsid w:val="00CE3144"/>
    <w:rsid w:val="00CE3150"/>
    <w:rsid w:val="00CE326E"/>
    <w:rsid w:val="00CE3683"/>
    <w:rsid w:val="00CE3720"/>
    <w:rsid w:val="00CE3921"/>
    <w:rsid w:val="00CE3BCA"/>
    <w:rsid w:val="00CE3D89"/>
    <w:rsid w:val="00CE3EFE"/>
    <w:rsid w:val="00CE429E"/>
    <w:rsid w:val="00CE433C"/>
    <w:rsid w:val="00CE436F"/>
    <w:rsid w:val="00CE44E3"/>
    <w:rsid w:val="00CE4612"/>
    <w:rsid w:val="00CE48CD"/>
    <w:rsid w:val="00CE4CA9"/>
    <w:rsid w:val="00CE4E39"/>
    <w:rsid w:val="00CE4E7D"/>
    <w:rsid w:val="00CE4FD9"/>
    <w:rsid w:val="00CE54A0"/>
    <w:rsid w:val="00CE55C5"/>
    <w:rsid w:val="00CE5635"/>
    <w:rsid w:val="00CE56E2"/>
    <w:rsid w:val="00CE5A37"/>
    <w:rsid w:val="00CE5BAB"/>
    <w:rsid w:val="00CE5C5B"/>
    <w:rsid w:val="00CE5C62"/>
    <w:rsid w:val="00CE5C8A"/>
    <w:rsid w:val="00CE5F52"/>
    <w:rsid w:val="00CE62F1"/>
    <w:rsid w:val="00CE6342"/>
    <w:rsid w:val="00CE64C8"/>
    <w:rsid w:val="00CE71A5"/>
    <w:rsid w:val="00CE7421"/>
    <w:rsid w:val="00CE74E3"/>
    <w:rsid w:val="00CE74F3"/>
    <w:rsid w:val="00CE7513"/>
    <w:rsid w:val="00CE7571"/>
    <w:rsid w:val="00CE76C6"/>
    <w:rsid w:val="00CE77AF"/>
    <w:rsid w:val="00CE7C9D"/>
    <w:rsid w:val="00CE7DFC"/>
    <w:rsid w:val="00CE7F27"/>
    <w:rsid w:val="00CE7FFC"/>
    <w:rsid w:val="00CF00F0"/>
    <w:rsid w:val="00CF05D2"/>
    <w:rsid w:val="00CF06EC"/>
    <w:rsid w:val="00CF0EE1"/>
    <w:rsid w:val="00CF0F84"/>
    <w:rsid w:val="00CF0F90"/>
    <w:rsid w:val="00CF0F9A"/>
    <w:rsid w:val="00CF13D6"/>
    <w:rsid w:val="00CF1846"/>
    <w:rsid w:val="00CF188E"/>
    <w:rsid w:val="00CF19A1"/>
    <w:rsid w:val="00CF19ED"/>
    <w:rsid w:val="00CF1D3D"/>
    <w:rsid w:val="00CF1FB3"/>
    <w:rsid w:val="00CF204D"/>
    <w:rsid w:val="00CF2176"/>
    <w:rsid w:val="00CF2451"/>
    <w:rsid w:val="00CF2470"/>
    <w:rsid w:val="00CF2560"/>
    <w:rsid w:val="00CF2933"/>
    <w:rsid w:val="00CF2B9B"/>
    <w:rsid w:val="00CF2C7B"/>
    <w:rsid w:val="00CF2D83"/>
    <w:rsid w:val="00CF2DFD"/>
    <w:rsid w:val="00CF30B4"/>
    <w:rsid w:val="00CF30BA"/>
    <w:rsid w:val="00CF3104"/>
    <w:rsid w:val="00CF3148"/>
    <w:rsid w:val="00CF3356"/>
    <w:rsid w:val="00CF3691"/>
    <w:rsid w:val="00CF37FC"/>
    <w:rsid w:val="00CF3B65"/>
    <w:rsid w:val="00CF3D46"/>
    <w:rsid w:val="00CF3EBE"/>
    <w:rsid w:val="00CF4464"/>
    <w:rsid w:val="00CF461A"/>
    <w:rsid w:val="00CF46A3"/>
    <w:rsid w:val="00CF46FD"/>
    <w:rsid w:val="00CF4A3D"/>
    <w:rsid w:val="00CF4A8E"/>
    <w:rsid w:val="00CF4B83"/>
    <w:rsid w:val="00CF4D75"/>
    <w:rsid w:val="00CF4E6B"/>
    <w:rsid w:val="00CF4E78"/>
    <w:rsid w:val="00CF4F38"/>
    <w:rsid w:val="00CF518D"/>
    <w:rsid w:val="00CF520D"/>
    <w:rsid w:val="00CF5898"/>
    <w:rsid w:val="00CF58F4"/>
    <w:rsid w:val="00CF5B76"/>
    <w:rsid w:val="00CF60A1"/>
    <w:rsid w:val="00CF62AB"/>
    <w:rsid w:val="00CF6390"/>
    <w:rsid w:val="00CF643C"/>
    <w:rsid w:val="00CF65B9"/>
    <w:rsid w:val="00CF66DE"/>
    <w:rsid w:val="00CF69C6"/>
    <w:rsid w:val="00CF6BB2"/>
    <w:rsid w:val="00CF6C9E"/>
    <w:rsid w:val="00CF6D67"/>
    <w:rsid w:val="00CF6D77"/>
    <w:rsid w:val="00CF70F9"/>
    <w:rsid w:val="00CF7101"/>
    <w:rsid w:val="00CF72D8"/>
    <w:rsid w:val="00CF74EB"/>
    <w:rsid w:val="00CF787B"/>
    <w:rsid w:val="00CF7891"/>
    <w:rsid w:val="00CF7989"/>
    <w:rsid w:val="00CF7B20"/>
    <w:rsid w:val="00D00260"/>
    <w:rsid w:val="00D003D3"/>
    <w:rsid w:val="00D00708"/>
    <w:rsid w:val="00D00F34"/>
    <w:rsid w:val="00D01089"/>
    <w:rsid w:val="00D010B7"/>
    <w:rsid w:val="00D013E0"/>
    <w:rsid w:val="00D01953"/>
    <w:rsid w:val="00D01A9A"/>
    <w:rsid w:val="00D01E48"/>
    <w:rsid w:val="00D02312"/>
    <w:rsid w:val="00D025EA"/>
    <w:rsid w:val="00D02C3A"/>
    <w:rsid w:val="00D02C6E"/>
    <w:rsid w:val="00D02C8A"/>
    <w:rsid w:val="00D02DCD"/>
    <w:rsid w:val="00D02F0B"/>
    <w:rsid w:val="00D02FA3"/>
    <w:rsid w:val="00D03043"/>
    <w:rsid w:val="00D030B4"/>
    <w:rsid w:val="00D031B8"/>
    <w:rsid w:val="00D0348D"/>
    <w:rsid w:val="00D03607"/>
    <w:rsid w:val="00D03A21"/>
    <w:rsid w:val="00D03E6D"/>
    <w:rsid w:val="00D0432A"/>
    <w:rsid w:val="00D044D0"/>
    <w:rsid w:val="00D04824"/>
    <w:rsid w:val="00D048D5"/>
    <w:rsid w:val="00D04A63"/>
    <w:rsid w:val="00D04C07"/>
    <w:rsid w:val="00D05057"/>
    <w:rsid w:val="00D050B7"/>
    <w:rsid w:val="00D05184"/>
    <w:rsid w:val="00D054F8"/>
    <w:rsid w:val="00D056E3"/>
    <w:rsid w:val="00D05844"/>
    <w:rsid w:val="00D05A54"/>
    <w:rsid w:val="00D05E9B"/>
    <w:rsid w:val="00D06120"/>
    <w:rsid w:val="00D061A7"/>
    <w:rsid w:val="00D062CA"/>
    <w:rsid w:val="00D063E0"/>
    <w:rsid w:val="00D063EC"/>
    <w:rsid w:val="00D063FE"/>
    <w:rsid w:val="00D06822"/>
    <w:rsid w:val="00D06978"/>
    <w:rsid w:val="00D06C9A"/>
    <w:rsid w:val="00D06CB0"/>
    <w:rsid w:val="00D06D67"/>
    <w:rsid w:val="00D06DC9"/>
    <w:rsid w:val="00D071B7"/>
    <w:rsid w:val="00D0780D"/>
    <w:rsid w:val="00D0782C"/>
    <w:rsid w:val="00D078CC"/>
    <w:rsid w:val="00D07B2B"/>
    <w:rsid w:val="00D07CDC"/>
    <w:rsid w:val="00D10141"/>
    <w:rsid w:val="00D1047D"/>
    <w:rsid w:val="00D10589"/>
    <w:rsid w:val="00D107E2"/>
    <w:rsid w:val="00D10BC5"/>
    <w:rsid w:val="00D10C8B"/>
    <w:rsid w:val="00D10DF7"/>
    <w:rsid w:val="00D11054"/>
    <w:rsid w:val="00D1105C"/>
    <w:rsid w:val="00D11609"/>
    <w:rsid w:val="00D11B15"/>
    <w:rsid w:val="00D11C91"/>
    <w:rsid w:val="00D11E44"/>
    <w:rsid w:val="00D12299"/>
    <w:rsid w:val="00D123A6"/>
    <w:rsid w:val="00D12615"/>
    <w:rsid w:val="00D127C9"/>
    <w:rsid w:val="00D127F4"/>
    <w:rsid w:val="00D128DE"/>
    <w:rsid w:val="00D1298E"/>
    <w:rsid w:val="00D12A78"/>
    <w:rsid w:val="00D12DD5"/>
    <w:rsid w:val="00D12EC2"/>
    <w:rsid w:val="00D13025"/>
    <w:rsid w:val="00D13129"/>
    <w:rsid w:val="00D136C6"/>
    <w:rsid w:val="00D13A8F"/>
    <w:rsid w:val="00D13BB1"/>
    <w:rsid w:val="00D13EFC"/>
    <w:rsid w:val="00D140BC"/>
    <w:rsid w:val="00D1428A"/>
    <w:rsid w:val="00D1433D"/>
    <w:rsid w:val="00D144B8"/>
    <w:rsid w:val="00D14CC5"/>
    <w:rsid w:val="00D14FA1"/>
    <w:rsid w:val="00D1500B"/>
    <w:rsid w:val="00D15168"/>
    <w:rsid w:val="00D15381"/>
    <w:rsid w:val="00D15417"/>
    <w:rsid w:val="00D15802"/>
    <w:rsid w:val="00D15B35"/>
    <w:rsid w:val="00D15CEE"/>
    <w:rsid w:val="00D15E09"/>
    <w:rsid w:val="00D160FA"/>
    <w:rsid w:val="00D160FD"/>
    <w:rsid w:val="00D16103"/>
    <w:rsid w:val="00D1630B"/>
    <w:rsid w:val="00D16407"/>
    <w:rsid w:val="00D165C5"/>
    <w:rsid w:val="00D16612"/>
    <w:rsid w:val="00D16668"/>
    <w:rsid w:val="00D16A07"/>
    <w:rsid w:val="00D16B66"/>
    <w:rsid w:val="00D16B6D"/>
    <w:rsid w:val="00D16B70"/>
    <w:rsid w:val="00D16BDA"/>
    <w:rsid w:val="00D16C18"/>
    <w:rsid w:val="00D16DCD"/>
    <w:rsid w:val="00D16E55"/>
    <w:rsid w:val="00D16FE2"/>
    <w:rsid w:val="00D170A1"/>
    <w:rsid w:val="00D172AC"/>
    <w:rsid w:val="00D17395"/>
    <w:rsid w:val="00D173E8"/>
    <w:rsid w:val="00D17410"/>
    <w:rsid w:val="00D1751F"/>
    <w:rsid w:val="00D17861"/>
    <w:rsid w:val="00D179FF"/>
    <w:rsid w:val="00D17A39"/>
    <w:rsid w:val="00D17D3A"/>
    <w:rsid w:val="00D17D78"/>
    <w:rsid w:val="00D17E91"/>
    <w:rsid w:val="00D17EE5"/>
    <w:rsid w:val="00D20121"/>
    <w:rsid w:val="00D20278"/>
    <w:rsid w:val="00D20350"/>
    <w:rsid w:val="00D20478"/>
    <w:rsid w:val="00D2047D"/>
    <w:rsid w:val="00D206D2"/>
    <w:rsid w:val="00D20785"/>
    <w:rsid w:val="00D20878"/>
    <w:rsid w:val="00D20B01"/>
    <w:rsid w:val="00D20B1A"/>
    <w:rsid w:val="00D20CF0"/>
    <w:rsid w:val="00D20E66"/>
    <w:rsid w:val="00D20EAF"/>
    <w:rsid w:val="00D20F92"/>
    <w:rsid w:val="00D2102A"/>
    <w:rsid w:val="00D2102D"/>
    <w:rsid w:val="00D2108D"/>
    <w:rsid w:val="00D21B19"/>
    <w:rsid w:val="00D21D6F"/>
    <w:rsid w:val="00D21DAB"/>
    <w:rsid w:val="00D21EDC"/>
    <w:rsid w:val="00D22098"/>
    <w:rsid w:val="00D2276D"/>
    <w:rsid w:val="00D2276E"/>
    <w:rsid w:val="00D229B1"/>
    <w:rsid w:val="00D22A0F"/>
    <w:rsid w:val="00D22A13"/>
    <w:rsid w:val="00D22B29"/>
    <w:rsid w:val="00D22F81"/>
    <w:rsid w:val="00D23079"/>
    <w:rsid w:val="00D23518"/>
    <w:rsid w:val="00D23AE9"/>
    <w:rsid w:val="00D23C26"/>
    <w:rsid w:val="00D23D06"/>
    <w:rsid w:val="00D23EA1"/>
    <w:rsid w:val="00D23F1F"/>
    <w:rsid w:val="00D240B0"/>
    <w:rsid w:val="00D243DD"/>
    <w:rsid w:val="00D2440B"/>
    <w:rsid w:val="00D2487F"/>
    <w:rsid w:val="00D24DC0"/>
    <w:rsid w:val="00D24DF7"/>
    <w:rsid w:val="00D24E30"/>
    <w:rsid w:val="00D25670"/>
    <w:rsid w:val="00D25751"/>
    <w:rsid w:val="00D257AB"/>
    <w:rsid w:val="00D25875"/>
    <w:rsid w:val="00D25D33"/>
    <w:rsid w:val="00D25F4C"/>
    <w:rsid w:val="00D25F63"/>
    <w:rsid w:val="00D262BB"/>
    <w:rsid w:val="00D263EB"/>
    <w:rsid w:val="00D26409"/>
    <w:rsid w:val="00D26499"/>
    <w:rsid w:val="00D26607"/>
    <w:rsid w:val="00D26AFC"/>
    <w:rsid w:val="00D2707D"/>
    <w:rsid w:val="00D27080"/>
    <w:rsid w:val="00D2716D"/>
    <w:rsid w:val="00D274B0"/>
    <w:rsid w:val="00D27D92"/>
    <w:rsid w:val="00D27DA0"/>
    <w:rsid w:val="00D27F51"/>
    <w:rsid w:val="00D27FD3"/>
    <w:rsid w:val="00D304FE"/>
    <w:rsid w:val="00D3062B"/>
    <w:rsid w:val="00D30AAD"/>
    <w:rsid w:val="00D30C42"/>
    <w:rsid w:val="00D30F66"/>
    <w:rsid w:val="00D311AD"/>
    <w:rsid w:val="00D312F4"/>
    <w:rsid w:val="00D313FA"/>
    <w:rsid w:val="00D315E5"/>
    <w:rsid w:val="00D32086"/>
    <w:rsid w:val="00D32204"/>
    <w:rsid w:val="00D32662"/>
    <w:rsid w:val="00D32863"/>
    <w:rsid w:val="00D32895"/>
    <w:rsid w:val="00D32BB4"/>
    <w:rsid w:val="00D32D5C"/>
    <w:rsid w:val="00D32EFD"/>
    <w:rsid w:val="00D33156"/>
    <w:rsid w:val="00D331F1"/>
    <w:rsid w:val="00D3351D"/>
    <w:rsid w:val="00D336B0"/>
    <w:rsid w:val="00D339CD"/>
    <w:rsid w:val="00D33A4D"/>
    <w:rsid w:val="00D3412C"/>
    <w:rsid w:val="00D348F8"/>
    <w:rsid w:val="00D34958"/>
    <w:rsid w:val="00D34C34"/>
    <w:rsid w:val="00D34CBE"/>
    <w:rsid w:val="00D35452"/>
    <w:rsid w:val="00D354FD"/>
    <w:rsid w:val="00D3558A"/>
    <w:rsid w:val="00D35636"/>
    <w:rsid w:val="00D3585B"/>
    <w:rsid w:val="00D35AD0"/>
    <w:rsid w:val="00D35D7E"/>
    <w:rsid w:val="00D35F7E"/>
    <w:rsid w:val="00D36538"/>
    <w:rsid w:val="00D36739"/>
    <w:rsid w:val="00D368A6"/>
    <w:rsid w:val="00D368B8"/>
    <w:rsid w:val="00D369F5"/>
    <w:rsid w:val="00D36A72"/>
    <w:rsid w:val="00D36EF2"/>
    <w:rsid w:val="00D370C0"/>
    <w:rsid w:val="00D3768B"/>
    <w:rsid w:val="00D3783E"/>
    <w:rsid w:val="00D37877"/>
    <w:rsid w:val="00D37894"/>
    <w:rsid w:val="00D37A96"/>
    <w:rsid w:val="00D37AFB"/>
    <w:rsid w:val="00D37BEB"/>
    <w:rsid w:val="00D37D46"/>
    <w:rsid w:val="00D4025E"/>
    <w:rsid w:val="00D40467"/>
    <w:rsid w:val="00D40562"/>
    <w:rsid w:val="00D405F2"/>
    <w:rsid w:val="00D4061B"/>
    <w:rsid w:val="00D40985"/>
    <w:rsid w:val="00D41074"/>
    <w:rsid w:val="00D41097"/>
    <w:rsid w:val="00D41156"/>
    <w:rsid w:val="00D411AE"/>
    <w:rsid w:val="00D415FD"/>
    <w:rsid w:val="00D416AE"/>
    <w:rsid w:val="00D41762"/>
    <w:rsid w:val="00D41816"/>
    <w:rsid w:val="00D425E9"/>
    <w:rsid w:val="00D42729"/>
    <w:rsid w:val="00D42DAD"/>
    <w:rsid w:val="00D42EFB"/>
    <w:rsid w:val="00D42F26"/>
    <w:rsid w:val="00D431F3"/>
    <w:rsid w:val="00D4332B"/>
    <w:rsid w:val="00D43332"/>
    <w:rsid w:val="00D4340D"/>
    <w:rsid w:val="00D43523"/>
    <w:rsid w:val="00D43546"/>
    <w:rsid w:val="00D43591"/>
    <w:rsid w:val="00D436E7"/>
    <w:rsid w:val="00D43701"/>
    <w:rsid w:val="00D437A0"/>
    <w:rsid w:val="00D438C7"/>
    <w:rsid w:val="00D43A84"/>
    <w:rsid w:val="00D441F9"/>
    <w:rsid w:val="00D44302"/>
    <w:rsid w:val="00D44422"/>
    <w:rsid w:val="00D44436"/>
    <w:rsid w:val="00D4444D"/>
    <w:rsid w:val="00D444C0"/>
    <w:rsid w:val="00D446B5"/>
    <w:rsid w:val="00D449D7"/>
    <w:rsid w:val="00D44A8E"/>
    <w:rsid w:val="00D44BD0"/>
    <w:rsid w:val="00D44E7A"/>
    <w:rsid w:val="00D45023"/>
    <w:rsid w:val="00D4506D"/>
    <w:rsid w:val="00D451B0"/>
    <w:rsid w:val="00D45219"/>
    <w:rsid w:val="00D459A7"/>
    <w:rsid w:val="00D45A72"/>
    <w:rsid w:val="00D45C5C"/>
    <w:rsid w:val="00D45D50"/>
    <w:rsid w:val="00D46096"/>
    <w:rsid w:val="00D460A9"/>
    <w:rsid w:val="00D46252"/>
    <w:rsid w:val="00D463E6"/>
    <w:rsid w:val="00D4649C"/>
    <w:rsid w:val="00D4673C"/>
    <w:rsid w:val="00D46800"/>
    <w:rsid w:val="00D46D87"/>
    <w:rsid w:val="00D46EBF"/>
    <w:rsid w:val="00D46F82"/>
    <w:rsid w:val="00D46FC0"/>
    <w:rsid w:val="00D47551"/>
    <w:rsid w:val="00D4788B"/>
    <w:rsid w:val="00D47957"/>
    <w:rsid w:val="00D47A2E"/>
    <w:rsid w:val="00D47BAB"/>
    <w:rsid w:val="00D508ED"/>
    <w:rsid w:val="00D50ED4"/>
    <w:rsid w:val="00D51045"/>
    <w:rsid w:val="00D51122"/>
    <w:rsid w:val="00D5121E"/>
    <w:rsid w:val="00D51538"/>
    <w:rsid w:val="00D51938"/>
    <w:rsid w:val="00D5195A"/>
    <w:rsid w:val="00D51C4A"/>
    <w:rsid w:val="00D51D24"/>
    <w:rsid w:val="00D51F04"/>
    <w:rsid w:val="00D52378"/>
    <w:rsid w:val="00D5251D"/>
    <w:rsid w:val="00D5283F"/>
    <w:rsid w:val="00D52B12"/>
    <w:rsid w:val="00D52BE6"/>
    <w:rsid w:val="00D53324"/>
    <w:rsid w:val="00D5374E"/>
    <w:rsid w:val="00D53939"/>
    <w:rsid w:val="00D53AFD"/>
    <w:rsid w:val="00D53E27"/>
    <w:rsid w:val="00D53FB6"/>
    <w:rsid w:val="00D542FB"/>
    <w:rsid w:val="00D54351"/>
    <w:rsid w:val="00D54816"/>
    <w:rsid w:val="00D54975"/>
    <w:rsid w:val="00D54A33"/>
    <w:rsid w:val="00D54B62"/>
    <w:rsid w:val="00D54E02"/>
    <w:rsid w:val="00D54F04"/>
    <w:rsid w:val="00D553D7"/>
    <w:rsid w:val="00D55576"/>
    <w:rsid w:val="00D55633"/>
    <w:rsid w:val="00D55807"/>
    <w:rsid w:val="00D559B0"/>
    <w:rsid w:val="00D55B91"/>
    <w:rsid w:val="00D55C10"/>
    <w:rsid w:val="00D55D1A"/>
    <w:rsid w:val="00D55D6B"/>
    <w:rsid w:val="00D55F49"/>
    <w:rsid w:val="00D55FBA"/>
    <w:rsid w:val="00D5600C"/>
    <w:rsid w:val="00D560E6"/>
    <w:rsid w:val="00D56447"/>
    <w:rsid w:val="00D565BD"/>
    <w:rsid w:val="00D5685A"/>
    <w:rsid w:val="00D568BE"/>
    <w:rsid w:val="00D56A1F"/>
    <w:rsid w:val="00D56A8C"/>
    <w:rsid w:val="00D56B56"/>
    <w:rsid w:val="00D56D18"/>
    <w:rsid w:val="00D56E2D"/>
    <w:rsid w:val="00D56E87"/>
    <w:rsid w:val="00D56F1A"/>
    <w:rsid w:val="00D570F3"/>
    <w:rsid w:val="00D57260"/>
    <w:rsid w:val="00D57485"/>
    <w:rsid w:val="00D57998"/>
    <w:rsid w:val="00D57BF8"/>
    <w:rsid w:val="00D57ECB"/>
    <w:rsid w:val="00D60047"/>
    <w:rsid w:val="00D60368"/>
    <w:rsid w:val="00D603A3"/>
    <w:rsid w:val="00D605F6"/>
    <w:rsid w:val="00D60721"/>
    <w:rsid w:val="00D60CB6"/>
    <w:rsid w:val="00D60F59"/>
    <w:rsid w:val="00D61105"/>
    <w:rsid w:val="00D61147"/>
    <w:rsid w:val="00D61189"/>
    <w:rsid w:val="00D61253"/>
    <w:rsid w:val="00D612BA"/>
    <w:rsid w:val="00D6158B"/>
    <w:rsid w:val="00D615AD"/>
    <w:rsid w:val="00D6172C"/>
    <w:rsid w:val="00D61EC8"/>
    <w:rsid w:val="00D61EE0"/>
    <w:rsid w:val="00D62265"/>
    <w:rsid w:val="00D62DB1"/>
    <w:rsid w:val="00D62F77"/>
    <w:rsid w:val="00D63009"/>
    <w:rsid w:val="00D6309D"/>
    <w:rsid w:val="00D63522"/>
    <w:rsid w:val="00D63787"/>
    <w:rsid w:val="00D63D0E"/>
    <w:rsid w:val="00D63F4F"/>
    <w:rsid w:val="00D64111"/>
    <w:rsid w:val="00D642E6"/>
    <w:rsid w:val="00D643B3"/>
    <w:rsid w:val="00D6449B"/>
    <w:rsid w:val="00D64519"/>
    <w:rsid w:val="00D64888"/>
    <w:rsid w:val="00D64A7D"/>
    <w:rsid w:val="00D64CDA"/>
    <w:rsid w:val="00D64DB8"/>
    <w:rsid w:val="00D64DF7"/>
    <w:rsid w:val="00D64E51"/>
    <w:rsid w:val="00D65136"/>
    <w:rsid w:val="00D65301"/>
    <w:rsid w:val="00D65386"/>
    <w:rsid w:val="00D654B6"/>
    <w:rsid w:val="00D65948"/>
    <w:rsid w:val="00D65C96"/>
    <w:rsid w:val="00D66171"/>
    <w:rsid w:val="00D661F1"/>
    <w:rsid w:val="00D66235"/>
    <w:rsid w:val="00D66423"/>
    <w:rsid w:val="00D664AF"/>
    <w:rsid w:val="00D66520"/>
    <w:rsid w:val="00D66611"/>
    <w:rsid w:val="00D6662D"/>
    <w:rsid w:val="00D667B2"/>
    <w:rsid w:val="00D66A00"/>
    <w:rsid w:val="00D66E46"/>
    <w:rsid w:val="00D67181"/>
    <w:rsid w:val="00D67525"/>
    <w:rsid w:val="00D67829"/>
    <w:rsid w:val="00D678DF"/>
    <w:rsid w:val="00D6797C"/>
    <w:rsid w:val="00D7000B"/>
    <w:rsid w:val="00D7012C"/>
    <w:rsid w:val="00D70265"/>
    <w:rsid w:val="00D70523"/>
    <w:rsid w:val="00D70962"/>
    <w:rsid w:val="00D709D6"/>
    <w:rsid w:val="00D70B3B"/>
    <w:rsid w:val="00D70EC2"/>
    <w:rsid w:val="00D70FCF"/>
    <w:rsid w:val="00D71546"/>
    <w:rsid w:val="00D71632"/>
    <w:rsid w:val="00D71BD7"/>
    <w:rsid w:val="00D72424"/>
    <w:rsid w:val="00D72475"/>
    <w:rsid w:val="00D7264B"/>
    <w:rsid w:val="00D72A9F"/>
    <w:rsid w:val="00D72DBA"/>
    <w:rsid w:val="00D73145"/>
    <w:rsid w:val="00D73506"/>
    <w:rsid w:val="00D7351B"/>
    <w:rsid w:val="00D7354A"/>
    <w:rsid w:val="00D735BE"/>
    <w:rsid w:val="00D7376B"/>
    <w:rsid w:val="00D73960"/>
    <w:rsid w:val="00D73A34"/>
    <w:rsid w:val="00D73A5C"/>
    <w:rsid w:val="00D73D19"/>
    <w:rsid w:val="00D73D74"/>
    <w:rsid w:val="00D73E9C"/>
    <w:rsid w:val="00D73ECF"/>
    <w:rsid w:val="00D73F88"/>
    <w:rsid w:val="00D7402E"/>
    <w:rsid w:val="00D740F2"/>
    <w:rsid w:val="00D74194"/>
    <w:rsid w:val="00D7422E"/>
    <w:rsid w:val="00D7467C"/>
    <w:rsid w:val="00D74B73"/>
    <w:rsid w:val="00D74DD2"/>
    <w:rsid w:val="00D74ED4"/>
    <w:rsid w:val="00D7501E"/>
    <w:rsid w:val="00D7514A"/>
    <w:rsid w:val="00D75198"/>
    <w:rsid w:val="00D751E6"/>
    <w:rsid w:val="00D75220"/>
    <w:rsid w:val="00D757A2"/>
    <w:rsid w:val="00D75A7F"/>
    <w:rsid w:val="00D763E2"/>
    <w:rsid w:val="00D76593"/>
    <w:rsid w:val="00D766D6"/>
    <w:rsid w:val="00D7687B"/>
    <w:rsid w:val="00D76DC9"/>
    <w:rsid w:val="00D76E31"/>
    <w:rsid w:val="00D77050"/>
    <w:rsid w:val="00D776FC"/>
    <w:rsid w:val="00D77725"/>
    <w:rsid w:val="00D7791A"/>
    <w:rsid w:val="00D77FE2"/>
    <w:rsid w:val="00D8009F"/>
    <w:rsid w:val="00D804E2"/>
    <w:rsid w:val="00D80729"/>
    <w:rsid w:val="00D80735"/>
    <w:rsid w:val="00D8081B"/>
    <w:rsid w:val="00D8083C"/>
    <w:rsid w:val="00D80C50"/>
    <w:rsid w:val="00D80E76"/>
    <w:rsid w:val="00D80F36"/>
    <w:rsid w:val="00D80F68"/>
    <w:rsid w:val="00D81104"/>
    <w:rsid w:val="00D8129F"/>
    <w:rsid w:val="00D8136B"/>
    <w:rsid w:val="00D813CC"/>
    <w:rsid w:val="00D8144F"/>
    <w:rsid w:val="00D81621"/>
    <w:rsid w:val="00D816E8"/>
    <w:rsid w:val="00D81D56"/>
    <w:rsid w:val="00D81D69"/>
    <w:rsid w:val="00D81E69"/>
    <w:rsid w:val="00D81FFA"/>
    <w:rsid w:val="00D8214D"/>
    <w:rsid w:val="00D822AE"/>
    <w:rsid w:val="00D824EB"/>
    <w:rsid w:val="00D8272F"/>
    <w:rsid w:val="00D82805"/>
    <w:rsid w:val="00D829E6"/>
    <w:rsid w:val="00D82EAA"/>
    <w:rsid w:val="00D82EB3"/>
    <w:rsid w:val="00D83235"/>
    <w:rsid w:val="00D83354"/>
    <w:rsid w:val="00D8372D"/>
    <w:rsid w:val="00D83A5F"/>
    <w:rsid w:val="00D83BF3"/>
    <w:rsid w:val="00D83CE7"/>
    <w:rsid w:val="00D83E64"/>
    <w:rsid w:val="00D83E97"/>
    <w:rsid w:val="00D83F41"/>
    <w:rsid w:val="00D8406D"/>
    <w:rsid w:val="00D84212"/>
    <w:rsid w:val="00D84238"/>
    <w:rsid w:val="00D84247"/>
    <w:rsid w:val="00D84408"/>
    <w:rsid w:val="00D84545"/>
    <w:rsid w:val="00D845DE"/>
    <w:rsid w:val="00D84BE2"/>
    <w:rsid w:val="00D84C0F"/>
    <w:rsid w:val="00D84C9C"/>
    <w:rsid w:val="00D84E3F"/>
    <w:rsid w:val="00D84F61"/>
    <w:rsid w:val="00D850C8"/>
    <w:rsid w:val="00D851EA"/>
    <w:rsid w:val="00D85523"/>
    <w:rsid w:val="00D859CD"/>
    <w:rsid w:val="00D85C54"/>
    <w:rsid w:val="00D85ECE"/>
    <w:rsid w:val="00D85F15"/>
    <w:rsid w:val="00D85FF4"/>
    <w:rsid w:val="00D8634A"/>
    <w:rsid w:val="00D865CC"/>
    <w:rsid w:val="00D865D2"/>
    <w:rsid w:val="00D8662A"/>
    <w:rsid w:val="00D86993"/>
    <w:rsid w:val="00D86B68"/>
    <w:rsid w:val="00D86E75"/>
    <w:rsid w:val="00D871CE"/>
    <w:rsid w:val="00D8731B"/>
    <w:rsid w:val="00D8744B"/>
    <w:rsid w:val="00D8762A"/>
    <w:rsid w:val="00D87641"/>
    <w:rsid w:val="00D87933"/>
    <w:rsid w:val="00D87EBC"/>
    <w:rsid w:val="00D87FA3"/>
    <w:rsid w:val="00D87FE0"/>
    <w:rsid w:val="00D9033C"/>
    <w:rsid w:val="00D905FB"/>
    <w:rsid w:val="00D907F8"/>
    <w:rsid w:val="00D90816"/>
    <w:rsid w:val="00D90B0D"/>
    <w:rsid w:val="00D90B52"/>
    <w:rsid w:val="00D90B59"/>
    <w:rsid w:val="00D90D69"/>
    <w:rsid w:val="00D90FE3"/>
    <w:rsid w:val="00D9151D"/>
    <w:rsid w:val="00D919C1"/>
    <w:rsid w:val="00D91BD3"/>
    <w:rsid w:val="00D91F83"/>
    <w:rsid w:val="00D91FEB"/>
    <w:rsid w:val="00D92488"/>
    <w:rsid w:val="00D92567"/>
    <w:rsid w:val="00D92D94"/>
    <w:rsid w:val="00D9301B"/>
    <w:rsid w:val="00D932F4"/>
    <w:rsid w:val="00D93309"/>
    <w:rsid w:val="00D9390E"/>
    <w:rsid w:val="00D93A5A"/>
    <w:rsid w:val="00D93C6B"/>
    <w:rsid w:val="00D93E52"/>
    <w:rsid w:val="00D93FCE"/>
    <w:rsid w:val="00D9400C"/>
    <w:rsid w:val="00D94037"/>
    <w:rsid w:val="00D9404D"/>
    <w:rsid w:val="00D94140"/>
    <w:rsid w:val="00D94156"/>
    <w:rsid w:val="00D94289"/>
    <w:rsid w:val="00D943B7"/>
    <w:rsid w:val="00D94EDF"/>
    <w:rsid w:val="00D9513A"/>
    <w:rsid w:val="00D957A7"/>
    <w:rsid w:val="00D9582E"/>
    <w:rsid w:val="00D95BFD"/>
    <w:rsid w:val="00D95E35"/>
    <w:rsid w:val="00D95EBC"/>
    <w:rsid w:val="00D95FE7"/>
    <w:rsid w:val="00D9609E"/>
    <w:rsid w:val="00D960AC"/>
    <w:rsid w:val="00D96409"/>
    <w:rsid w:val="00D96550"/>
    <w:rsid w:val="00D96AD1"/>
    <w:rsid w:val="00D96C5B"/>
    <w:rsid w:val="00D96E19"/>
    <w:rsid w:val="00D96E4B"/>
    <w:rsid w:val="00D96E8F"/>
    <w:rsid w:val="00D97085"/>
    <w:rsid w:val="00D970AC"/>
    <w:rsid w:val="00D972A2"/>
    <w:rsid w:val="00D9756B"/>
    <w:rsid w:val="00D97644"/>
    <w:rsid w:val="00D97660"/>
    <w:rsid w:val="00D97C10"/>
    <w:rsid w:val="00D97C59"/>
    <w:rsid w:val="00D97E5D"/>
    <w:rsid w:val="00D97F5B"/>
    <w:rsid w:val="00DA0063"/>
    <w:rsid w:val="00DA00B4"/>
    <w:rsid w:val="00DA0116"/>
    <w:rsid w:val="00DA0257"/>
    <w:rsid w:val="00DA03AF"/>
    <w:rsid w:val="00DA0519"/>
    <w:rsid w:val="00DA05D2"/>
    <w:rsid w:val="00DA09B6"/>
    <w:rsid w:val="00DA0D09"/>
    <w:rsid w:val="00DA0D24"/>
    <w:rsid w:val="00DA1119"/>
    <w:rsid w:val="00DA1156"/>
    <w:rsid w:val="00DA118E"/>
    <w:rsid w:val="00DA11A6"/>
    <w:rsid w:val="00DA152C"/>
    <w:rsid w:val="00DA158B"/>
    <w:rsid w:val="00DA17B7"/>
    <w:rsid w:val="00DA1983"/>
    <w:rsid w:val="00DA2146"/>
    <w:rsid w:val="00DA235E"/>
    <w:rsid w:val="00DA2A20"/>
    <w:rsid w:val="00DA2D8C"/>
    <w:rsid w:val="00DA2DE1"/>
    <w:rsid w:val="00DA3110"/>
    <w:rsid w:val="00DA3221"/>
    <w:rsid w:val="00DA3256"/>
    <w:rsid w:val="00DA3320"/>
    <w:rsid w:val="00DA33CD"/>
    <w:rsid w:val="00DA3464"/>
    <w:rsid w:val="00DA376A"/>
    <w:rsid w:val="00DA3772"/>
    <w:rsid w:val="00DA379B"/>
    <w:rsid w:val="00DA3892"/>
    <w:rsid w:val="00DA38DF"/>
    <w:rsid w:val="00DA3C8A"/>
    <w:rsid w:val="00DA3CD8"/>
    <w:rsid w:val="00DA3E18"/>
    <w:rsid w:val="00DA3E65"/>
    <w:rsid w:val="00DA3ED9"/>
    <w:rsid w:val="00DA4044"/>
    <w:rsid w:val="00DA41F6"/>
    <w:rsid w:val="00DA431A"/>
    <w:rsid w:val="00DA43ED"/>
    <w:rsid w:val="00DA46CB"/>
    <w:rsid w:val="00DA482B"/>
    <w:rsid w:val="00DA4922"/>
    <w:rsid w:val="00DA4B4B"/>
    <w:rsid w:val="00DA4BCD"/>
    <w:rsid w:val="00DA5285"/>
    <w:rsid w:val="00DA5328"/>
    <w:rsid w:val="00DA56BE"/>
    <w:rsid w:val="00DA5719"/>
    <w:rsid w:val="00DA5816"/>
    <w:rsid w:val="00DA58DE"/>
    <w:rsid w:val="00DA5E61"/>
    <w:rsid w:val="00DA5FF4"/>
    <w:rsid w:val="00DA6193"/>
    <w:rsid w:val="00DA6878"/>
    <w:rsid w:val="00DA6C28"/>
    <w:rsid w:val="00DA6EE2"/>
    <w:rsid w:val="00DA712E"/>
    <w:rsid w:val="00DA7182"/>
    <w:rsid w:val="00DA71E0"/>
    <w:rsid w:val="00DA72FC"/>
    <w:rsid w:val="00DA7390"/>
    <w:rsid w:val="00DA747C"/>
    <w:rsid w:val="00DA77A8"/>
    <w:rsid w:val="00DA7AEA"/>
    <w:rsid w:val="00DA7B3E"/>
    <w:rsid w:val="00DA7FDB"/>
    <w:rsid w:val="00DB051F"/>
    <w:rsid w:val="00DB055D"/>
    <w:rsid w:val="00DB0605"/>
    <w:rsid w:val="00DB0AC1"/>
    <w:rsid w:val="00DB0D59"/>
    <w:rsid w:val="00DB0F0D"/>
    <w:rsid w:val="00DB12D0"/>
    <w:rsid w:val="00DB1488"/>
    <w:rsid w:val="00DB1B86"/>
    <w:rsid w:val="00DB1D60"/>
    <w:rsid w:val="00DB2054"/>
    <w:rsid w:val="00DB24DB"/>
    <w:rsid w:val="00DB26E2"/>
    <w:rsid w:val="00DB2D3D"/>
    <w:rsid w:val="00DB308A"/>
    <w:rsid w:val="00DB322B"/>
    <w:rsid w:val="00DB32B8"/>
    <w:rsid w:val="00DB346E"/>
    <w:rsid w:val="00DB356F"/>
    <w:rsid w:val="00DB3668"/>
    <w:rsid w:val="00DB370C"/>
    <w:rsid w:val="00DB3874"/>
    <w:rsid w:val="00DB3C33"/>
    <w:rsid w:val="00DB3C6B"/>
    <w:rsid w:val="00DB3EAD"/>
    <w:rsid w:val="00DB3FE0"/>
    <w:rsid w:val="00DB407C"/>
    <w:rsid w:val="00DB4793"/>
    <w:rsid w:val="00DB4CB0"/>
    <w:rsid w:val="00DB4DA5"/>
    <w:rsid w:val="00DB4E25"/>
    <w:rsid w:val="00DB5051"/>
    <w:rsid w:val="00DB520F"/>
    <w:rsid w:val="00DB5370"/>
    <w:rsid w:val="00DB53EB"/>
    <w:rsid w:val="00DB54EB"/>
    <w:rsid w:val="00DB558F"/>
    <w:rsid w:val="00DB55B9"/>
    <w:rsid w:val="00DB5606"/>
    <w:rsid w:val="00DB5680"/>
    <w:rsid w:val="00DB5A0A"/>
    <w:rsid w:val="00DB5AD5"/>
    <w:rsid w:val="00DB5D0C"/>
    <w:rsid w:val="00DB5EBF"/>
    <w:rsid w:val="00DB6071"/>
    <w:rsid w:val="00DB64E2"/>
    <w:rsid w:val="00DB6598"/>
    <w:rsid w:val="00DB65F2"/>
    <w:rsid w:val="00DB6867"/>
    <w:rsid w:val="00DB6992"/>
    <w:rsid w:val="00DB6E61"/>
    <w:rsid w:val="00DB724E"/>
    <w:rsid w:val="00DB7BA1"/>
    <w:rsid w:val="00DB7FB0"/>
    <w:rsid w:val="00DC0040"/>
    <w:rsid w:val="00DC032D"/>
    <w:rsid w:val="00DC0587"/>
    <w:rsid w:val="00DC0A3E"/>
    <w:rsid w:val="00DC0B98"/>
    <w:rsid w:val="00DC0D3C"/>
    <w:rsid w:val="00DC1109"/>
    <w:rsid w:val="00DC1417"/>
    <w:rsid w:val="00DC155B"/>
    <w:rsid w:val="00DC1590"/>
    <w:rsid w:val="00DC1775"/>
    <w:rsid w:val="00DC1AF7"/>
    <w:rsid w:val="00DC1C0D"/>
    <w:rsid w:val="00DC1E9A"/>
    <w:rsid w:val="00DC21B4"/>
    <w:rsid w:val="00DC233D"/>
    <w:rsid w:val="00DC260F"/>
    <w:rsid w:val="00DC2658"/>
    <w:rsid w:val="00DC27FE"/>
    <w:rsid w:val="00DC29DF"/>
    <w:rsid w:val="00DC3067"/>
    <w:rsid w:val="00DC3537"/>
    <w:rsid w:val="00DC365B"/>
    <w:rsid w:val="00DC3845"/>
    <w:rsid w:val="00DC3A66"/>
    <w:rsid w:val="00DC3DCA"/>
    <w:rsid w:val="00DC3F34"/>
    <w:rsid w:val="00DC4155"/>
    <w:rsid w:val="00DC417F"/>
    <w:rsid w:val="00DC4388"/>
    <w:rsid w:val="00DC44DC"/>
    <w:rsid w:val="00DC457E"/>
    <w:rsid w:val="00DC4872"/>
    <w:rsid w:val="00DC4B12"/>
    <w:rsid w:val="00DC4D71"/>
    <w:rsid w:val="00DC4FAD"/>
    <w:rsid w:val="00DC5401"/>
    <w:rsid w:val="00DC5553"/>
    <w:rsid w:val="00DC586C"/>
    <w:rsid w:val="00DC5ACB"/>
    <w:rsid w:val="00DC5C60"/>
    <w:rsid w:val="00DC5D33"/>
    <w:rsid w:val="00DC5E79"/>
    <w:rsid w:val="00DC5F0C"/>
    <w:rsid w:val="00DC5FCA"/>
    <w:rsid w:val="00DC6229"/>
    <w:rsid w:val="00DC62BA"/>
    <w:rsid w:val="00DC639A"/>
    <w:rsid w:val="00DC639C"/>
    <w:rsid w:val="00DC65AD"/>
    <w:rsid w:val="00DC6845"/>
    <w:rsid w:val="00DC6B7F"/>
    <w:rsid w:val="00DC6BC7"/>
    <w:rsid w:val="00DC6C9C"/>
    <w:rsid w:val="00DC6EA6"/>
    <w:rsid w:val="00DC6F3E"/>
    <w:rsid w:val="00DC703A"/>
    <w:rsid w:val="00DC7176"/>
    <w:rsid w:val="00DC718C"/>
    <w:rsid w:val="00DC7220"/>
    <w:rsid w:val="00DC74EE"/>
    <w:rsid w:val="00DC7757"/>
    <w:rsid w:val="00DC7810"/>
    <w:rsid w:val="00DC7CB1"/>
    <w:rsid w:val="00DC7D78"/>
    <w:rsid w:val="00DC7E72"/>
    <w:rsid w:val="00DD002C"/>
    <w:rsid w:val="00DD00A8"/>
    <w:rsid w:val="00DD01F4"/>
    <w:rsid w:val="00DD02D0"/>
    <w:rsid w:val="00DD0411"/>
    <w:rsid w:val="00DD0438"/>
    <w:rsid w:val="00DD0621"/>
    <w:rsid w:val="00DD08FE"/>
    <w:rsid w:val="00DD0BC4"/>
    <w:rsid w:val="00DD0DC7"/>
    <w:rsid w:val="00DD1190"/>
    <w:rsid w:val="00DD11B9"/>
    <w:rsid w:val="00DD1414"/>
    <w:rsid w:val="00DD15C6"/>
    <w:rsid w:val="00DD18EC"/>
    <w:rsid w:val="00DD1ABB"/>
    <w:rsid w:val="00DD1B3E"/>
    <w:rsid w:val="00DD1B7E"/>
    <w:rsid w:val="00DD1B8E"/>
    <w:rsid w:val="00DD2000"/>
    <w:rsid w:val="00DD2266"/>
    <w:rsid w:val="00DD252B"/>
    <w:rsid w:val="00DD25EE"/>
    <w:rsid w:val="00DD288C"/>
    <w:rsid w:val="00DD2926"/>
    <w:rsid w:val="00DD2A3C"/>
    <w:rsid w:val="00DD2A89"/>
    <w:rsid w:val="00DD2E91"/>
    <w:rsid w:val="00DD2FF5"/>
    <w:rsid w:val="00DD3311"/>
    <w:rsid w:val="00DD33A9"/>
    <w:rsid w:val="00DD3A56"/>
    <w:rsid w:val="00DD3B19"/>
    <w:rsid w:val="00DD3C7C"/>
    <w:rsid w:val="00DD3C7E"/>
    <w:rsid w:val="00DD4152"/>
    <w:rsid w:val="00DD42C5"/>
    <w:rsid w:val="00DD4404"/>
    <w:rsid w:val="00DD4480"/>
    <w:rsid w:val="00DD450C"/>
    <w:rsid w:val="00DD4614"/>
    <w:rsid w:val="00DD4633"/>
    <w:rsid w:val="00DD46F4"/>
    <w:rsid w:val="00DD4A27"/>
    <w:rsid w:val="00DD4B04"/>
    <w:rsid w:val="00DD4B3F"/>
    <w:rsid w:val="00DD4C85"/>
    <w:rsid w:val="00DD4D2B"/>
    <w:rsid w:val="00DD5305"/>
    <w:rsid w:val="00DD53C3"/>
    <w:rsid w:val="00DD55CA"/>
    <w:rsid w:val="00DD55E6"/>
    <w:rsid w:val="00DD57E7"/>
    <w:rsid w:val="00DD5E8F"/>
    <w:rsid w:val="00DD632D"/>
    <w:rsid w:val="00DD6525"/>
    <w:rsid w:val="00DD6648"/>
    <w:rsid w:val="00DD6A8F"/>
    <w:rsid w:val="00DD6D32"/>
    <w:rsid w:val="00DD6D47"/>
    <w:rsid w:val="00DD6E01"/>
    <w:rsid w:val="00DD6F8A"/>
    <w:rsid w:val="00DD6FBA"/>
    <w:rsid w:val="00DD710B"/>
    <w:rsid w:val="00DD714D"/>
    <w:rsid w:val="00DD7233"/>
    <w:rsid w:val="00DD77A8"/>
    <w:rsid w:val="00DD7D29"/>
    <w:rsid w:val="00DD7DF9"/>
    <w:rsid w:val="00DD7FF4"/>
    <w:rsid w:val="00DE00BA"/>
    <w:rsid w:val="00DE02D0"/>
    <w:rsid w:val="00DE051A"/>
    <w:rsid w:val="00DE061D"/>
    <w:rsid w:val="00DE0763"/>
    <w:rsid w:val="00DE0C07"/>
    <w:rsid w:val="00DE0C94"/>
    <w:rsid w:val="00DE0E48"/>
    <w:rsid w:val="00DE0E64"/>
    <w:rsid w:val="00DE0EE1"/>
    <w:rsid w:val="00DE0F26"/>
    <w:rsid w:val="00DE101D"/>
    <w:rsid w:val="00DE1064"/>
    <w:rsid w:val="00DE112A"/>
    <w:rsid w:val="00DE159C"/>
    <w:rsid w:val="00DE167C"/>
    <w:rsid w:val="00DE1785"/>
    <w:rsid w:val="00DE182E"/>
    <w:rsid w:val="00DE1A2D"/>
    <w:rsid w:val="00DE1AAF"/>
    <w:rsid w:val="00DE1B75"/>
    <w:rsid w:val="00DE1D51"/>
    <w:rsid w:val="00DE1E88"/>
    <w:rsid w:val="00DE201D"/>
    <w:rsid w:val="00DE274D"/>
    <w:rsid w:val="00DE2962"/>
    <w:rsid w:val="00DE2C5D"/>
    <w:rsid w:val="00DE2E13"/>
    <w:rsid w:val="00DE2E4F"/>
    <w:rsid w:val="00DE2E5F"/>
    <w:rsid w:val="00DE2F65"/>
    <w:rsid w:val="00DE32DC"/>
    <w:rsid w:val="00DE33EC"/>
    <w:rsid w:val="00DE35B2"/>
    <w:rsid w:val="00DE3905"/>
    <w:rsid w:val="00DE3D12"/>
    <w:rsid w:val="00DE3EDA"/>
    <w:rsid w:val="00DE3EE5"/>
    <w:rsid w:val="00DE41F1"/>
    <w:rsid w:val="00DE42D8"/>
    <w:rsid w:val="00DE4427"/>
    <w:rsid w:val="00DE45B0"/>
    <w:rsid w:val="00DE4AA3"/>
    <w:rsid w:val="00DE4D7A"/>
    <w:rsid w:val="00DE4D9D"/>
    <w:rsid w:val="00DE4F82"/>
    <w:rsid w:val="00DE51A6"/>
    <w:rsid w:val="00DE5321"/>
    <w:rsid w:val="00DE54EE"/>
    <w:rsid w:val="00DE5627"/>
    <w:rsid w:val="00DE586E"/>
    <w:rsid w:val="00DE58D6"/>
    <w:rsid w:val="00DE5A93"/>
    <w:rsid w:val="00DE5AC9"/>
    <w:rsid w:val="00DE5DEA"/>
    <w:rsid w:val="00DE609A"/>
    <w:rsid w:val="00DE63D0"/>
    <w:rsid w:val="00DE67A0"/>
    <w:rsid w:val="00DE67B2"/>
    <w:rsid w:val="00DE67FE"/>
    <w:rsid w:val="00DE680F"/>
    <w:rsid w:val="00DE6BDC"/>
    <w:rsid w:val="00DE6CDE"/>
    <w:rsid w:val="00DE71C2"/>
    <w:rsid w:val="00DE7207"/>
    <w:rsid w:val="00DE7343"/>
    <w:rsid w:val="00DE73B8"/>
    <w:rsid w:val="00DE7657"/>
    <w:rsid w:val="00DE768F"/>
    <w:rsid w:val="00DE77D7"/>
    <w:rsid w:val="00DE7999"/>
    <w:rsid w:val="00DE7CFC"/>
    <w:rsid w:val="00DE7D6E"/>
    <w:rsid w:val="00DF02FF"/>
    <w:rsid w:val="00DF05F9"/>
    <w:rsid w:val="00DF07EE"/>
    <w:rsid w:val="00DF0903"/>
    <w:rsid w:val="00DF0BF2"/>
    <w:rsid w:val="00DF0EF3"/>
    <w:rsid w:val="00DF1203"/>
    <w:rsid w:val="00DF152D"/>
    <w:rsid w:val="00DF1660"/>
    <w:rsid w:val="00DF17AC"/>
    <w:rsid w:val="00DF1CA8"/>
    <w:rsid w:val="00DF1DF5"/>
    <w:rsid w:val="00DF1E1A"/>
    <w:rsid w:val="00DF1E9C"/>
    <w:rsid w:val="00DF1EBC"/>
    <w:rsid w:val="00DF2243"/>
    <w:rsid w:val="00DF235A"/>
    <w:rsid w:val="00DF23F9"/>
    <w:rsid w:val="00DF247F"/>
    <w:rsid w:val="00DF26BB"/>
    <w:rsid w:val="00DF27D3"/>
    <w:rsid w:val="00DF2844"/>
    <w:rsid w:val="00DF28C9"/>
    <w:rsid w:val="00DF290C"/>
    <w:rsid w:val="00DF2989"/>
    <w:rsid w:val="00DF2CB5"/>
    <w:rsid w:val="00DF3094"/>
    <w:rsid w:val="00DF3678"/>
    <w:rsid w:val="00DF3899"/>
    <w:rsid w:val="00DF3AD4"/>
    <w:rsid w:val="00DF3BD4"/>
    <w:rsid w:val="00DF3E24"/>
    <w:rsid w:val="00DF3F57"/>
    <w:rsid w:val="00DF3FEB"/>
    <w:rsid w:val="00DF449C"/>
    <w:rsid w:val="00DF4619"/>
    <w:rsid w:val="00DF46E2"/>
    <w:rsid w:val="00DF4874"/>
    <w:rsid w:val="00DF4883"/>
    <w:rsid w:val="00DF48AF"/>
    <w:rsid w:val="00DF492C"/>
    <w:rsid w:val="00DF495C"/>
    <w:rsid w:val="00DF4A07"/>
    <w:rsid w:val="00DF4A57"/>
    <w:rsid w:val="00DF4B0B"/>
    <w:rsid w:val="00DF4D43"/>
    <w:rsid w:val="00DF4DF6"/>
    <w:rsid w:val="00DF4E00"/>
    <w:rsid w:val="00DF4FF0"/>
    <w:rsid w:val="00DF52EE"/>
    <w:rsid w:val="00DF5B8C"/>
    <w:rsid w:val="00DF5C2F"/>
    <w:rsid w:val="00DF5D8D"/>
    <w:rsid w:val="00DF5FC2"/>
    <w:rsid w:val="00DF622C"/>
    <w:rsid w:val="00DF672B"/>
    <w:rsid w:val="00DF676E"/>
    <w:rsid w:val="00DF6939"/>
    <w:rsid w:val="00DF6A00"/>
    <w:rsid w:val="00DF6DB6"/>
    <w:rsid w:val="00DF700E"/>
    <w:rsid w:val="00DF729B"/>
    <w:rsid w:val="00DF765E"/>
    <w:rsid w:val="00DF7AF9"/>
    <w:rsid w:val="00DF7C04"/>
    <w:rsid w:val="00DF7CEA"/>
    <w:rsid w:val="00DF7D00"/>
    <w:rsid w:val="00DF7F70"/>
    <w:rsid w:val="00E00115"/>
    <w:rsid w:val="00E00786"/>
    <w:rsid w:val="00E008EC"/>
    <w:rsid w:val="00E00991"/>
    <w:rsid w:val="00E00B97"/>
    <w:rsid w:val="00E00BA3"/>
    <w:rsid w:val="00E00E17"/>
    <w:rsid w:val="00E00E98"/>
    <w:rsid w:val="00E01484"/>
    <w:rsid w:val="00E014B0"/>
    <w:rsid w:val="00E01845"/>
    <w:rsid w:val="00E0197C"/>
    <w:rsid w:val="00E01A67"/>
    <w:rsid w:val="00E01DA7"/>
    <w:rsid w:val="00E01FA4"/>
    <w:rsid w:val="00E02003"/>
    <w:rsid w:val="00E020CF"/>
    <w:rsid w:val="00E02301"/>
    <w:rsid w:val="00E026A2"/>
    <w:rsid w:val="00E029B1"/>
    <w:rsid w:val="00E02AF6"/>
    <w:rsid w:val="00E02DC0"/>
    <w:rsid w:val="00E02E51"/>
    <w:rsid w:val="00E037BB"/>
    <w:rsid w:val="00E039B3"/>
    <w:rsid w:val="00E03A31"/>
    <w:rsid w:val="00E03A3F"/>
    <w:rsid w:val="00E04469"/>
    <w:rsid w:val="00E04771"/>
    <w:rsid w:val="00E04A3C"/>
    <w:rsid w:val="00E04B75"/>
    <w:rsid w:val="00E04DD9"/>
    <w:rsid w:val="00E050AF"/>
    <w:rsid w:val="00E0534C"/>
    <w:rsid w:val="00E05705"/>
    <w:rsid w:val="00E05AFC"/>
    <w:rsid w:val="00E05DCA"/>
    <w:rsid w:val="00E06255"/>
    <w:rsid w:val="00E06716"/>
    <w:rsid w:val="00E06718"/>
    <w:rsid w:val="00E06913"/>
    <w:rsid w:val="00E06DF3"/>
    <w:rsid w:val="00E06FDF"/>
    <w:rsid w:val="00E072EF"/>
    <w:rsid w:val="00E07525"/>
    <w:rsid w:val="00E078A3"/>
    <w:rsid w:val="00E078B6"/>
    <w:rsid w:val="00E07B58"/>
    <w:rsid w:val="00E07E20"/>
    <w:rsid w:val="00E07EE9"/>
    <w:rsid w:val="00E07F2B"/>
    <w:rsid w:val="00E10136"/>
    <w:rsid w:val="00E10147"/>
    <w:rsid w:val="00E1037D"/>
    <w:rsid w:val="00E104A4"/>
    <w:rsid w:val="00E10C79"/>
    <w:rsid w:val="00E10CC6"/>
    <w:rsid w:val="00E10D08"/>
    <w:rsid w:val="00E10F2C"/>
    <w:rsid w:val="00E10F9D"/>
    <w:rsid w:val="00E111FF"/>
    <w:rsid w:val="00E116E1"/>
    <w:rsid w:val="00E117C7"/>
    <w:rsid w:val="00E1189A"/>
    <w:rsid w:val="00E11AF0"/>
    <w:rsid w:val="00E11EEE"/>
    <w:rsid w:val="00E11F07"/>
    <w:rsid w:val="00E11FA0"/>
    <w:rsid w:val="00E11FC7"/>
    <w:rsid w:val="00E1259A"/>
    <w:rsid w:val="00E125B5"/>
    <w:rsid w:val="00E1266C"/>
    <w:rsid w:val="00E12739"/>
    <w:rsid w:val="00E129F5"/>
    <w:rsid w:val="00E12BE4"/>
    <w:rsid w:val="00E1312D"/>
    <w:rsid w:val="00E1329E"/>
    <w:rsid w:val="00E134E2"/>
    <w:rsid w:val="00E13541"/>
    <w:rsid w:val="00E13770"/>
    <w:rsid w:val="00E13786"/>
    <w:rsid w:val="00E139EB"/>
    <w:rsid w:val="00E140C6"/>
    <w:rsid w:val="00E14284"/>
    <w:rsid w:val="00E14465"/>
    <w:rsid w:val="00E14734"/>
    <w:rsid w:val="00E14736"/>
    <w:rsid w:val="00E14A66"/>
    <w:rsid w:val="00E14FDC"/>
    <w:rsid w:val="00E15293"/>
    <w:rsid w:val="00E1533C"/>
    <w:rsid w:val="00E15403"/>
    <w:rsid w:val="00E15523"/>
    <w:rsid w:val="00E15768"/>
    <w:rsid w:val="00E159F9"/>
    <w:rsid w:val="00E15B60"/>
    <w:rsid w:val="00E16407"/>
    <w:rsid w:val="00E16507"/>
    <w:rsid w:val="00E16B69"/>
    <w:rsid w:val="00E16BF8"/>
    <w:rsid w:val="00E16D7F"/>
    <w:rsid w:val="00E16FC7"/>
    <w:rsid w:val="00E171FE"/>
    <w:rsid w:val="00E172D5"/>
    <w:rsid w:val="00E17391"/>
    <w:rsid w:val="00E17A01"/>
    <w:rsid w:val="00E17B0A"/>
    <w:rsid w:val="00E17B2B"/>
    <w:rsid w:val="00E17C1A"/>
    <w:rsid w:val="00E17DC4"/>
    <w:rsid w:val="00E17F64"/>
    <w:rsid w:val="00E2013C"/>
    <w:rsid w:val="00E20180"/>
    <w:rsid w:val="00E201B5"/>
    <w:rsid w:val="00E2062F"/>
    <w:rsid w:val="00E208C7"/>
    <w:rsid w:val="00E20B4E"/>
    <w:rsid w:val="00E20C7A"/>
    <w:rsid w:val="00E20CE9"/>
    <w:rsid w:val="00E213A0"/>
    <w:rsid w:val="00E21ADF"/>
    <w:rsid w:val="00E21C4D"/>
    <w:rsid w:val="00E21CDB"/>
    <w:rsid w:val="00E22104"/>
    <w:rsid w:val="00E2273C"/>
    <w:rsid w:val="00E22743"/>
    <w:rsid w:val="00E22C20"/>
    <w:rsid w:val="00E23075"/>
    <w:rsid w:val="00E235EC"/>
    <w:rsid w:val="00E23723"/>
    <w:rsid w:val="00E238A1"/>
    <w:rsid w:val="00E23A30"/>
    <w:rsid w:val="00E23B09"/>
    <w:rsid w:val="00E23D0A"/>
    <w:rsid w:val="00E23D83"/>
    <w:rsid w:val="00E248AD"/>
    <w:rsid w:val="00E24AFD"/>
    <w:rsid w:val="00E24C0B"/>
    <w:rsid w:val="00E251AF"/>
    <w:rsid w:val="00E251D0"/>
    <w:rsid w:val="00E25267"/>
    <w:rsid w:val="00E25590"/>
    <w:rsid w:val="00E258BE"/>
    <w:rsid w:val="00E25B7D"/>
    <w:rsid w:val="00E25EF2"/>
    <w:rsid w:val="00E25F2E"/>
    <w:rsid w:val="00E26048"/>
    <w:rsid w:val="00E261D8"/>
    <w:rsid w:val="00E26292"/>
    <w:rsid w:val="00E267A8"/>
    <w:rsid w:val="00E2699D"/>
    <w:rsid w:val="00E271A7"/>
    <w:rsid w:val="00E2753A"/>
    <w:rsid w:val="00E27658"/>
    <w:rsid w:val="00E27675"/>
    <w:rsid w:val="00E2775C"/>
    <w:rsid w:val="00E2783E"/>
    <w:rsid w:val="00E27991"/>
    <w:rsid w:val="00E30124"/>
    <w:rsid w:val="00E302BF"/>
    <w:rsid w:val="00E3050F"/>
    <w:rsid w:val="00E305A6"/>
    <w:rsid w:val="00E30799"/>
    <w:rsid w:val="00E3099C"/>
    <w:rsid w:val="00E30D27"/>
    <w:rsid w:val="00E31338"/>
    <w:rsid w:val="00E313CF"/>
    <w:rsid w:val="00E315E1"/>
    <w:rsid w:val="00E317B2"/>
    <w:rsid w:val="00E31AD5"/>
    <w:rsid w:val="00E31C79"/>
    <w:rsid w:val="00E31CF3"/>
    <w:rsid w:val="00E31D36"/>
    <w:rsid w:val="00E31F4A"/>
    <w:rsid w:val="00E31FB6"/>
    <w:rsid w:val="00E32033"/>
    <w:rsid w:val="00E322CE"/>
    <w:rsid w:val="00E32713"/>
    <w:rsid w:val="00E32A56"/>
    <w:rsid w:val="00E32C0F"/>
    <w:rsid w:val="00E32F73"/>
    <w:rsid w:val="00E3306E"/>
    <w:rsid w:val="00E334B3"/>
    <w:rsid w:val="00E3353D"/>
    <w:rsid w:val="00E335D8"/>
    <w:rsid w:val="00E33854"/>
    <w:rsid w:val="00E338E2"/>
    <w:rsid w:val="00E33A03"/>
    <w:rsid w:val="00E33A48"/>
    <w:rsid w:val="00E33AAF"/>
    <w:rsid w:val="00E34490"/>
    <w:rsid w:val="00E34556"/>
    <w:rsid w:val="00E346E9"/>
    <w:rsid w:val="00E34763"/>
    <w:rsid w:val="00E347E0"/>
    <w:rsid w:val="00E34ABE"/>
    <w:rsid w:val="00E34C8A"/>
    <w:rsid w:val="00E34C8E"/>
    <w:rsid w:val="00E35015"/>
    <w:rsid w:val="00E35031"/>
    <w:rsid w:val="00E35129"/>
    <w:rsid w:val="00E35382"/>
    <w:rsid w:val="00E354C8"/>
    <w:rsid w:val="00E355E2"/>
    <w:rsid w:val="00E355F1"/>
    <w:rsid w:val="00E35639"/>
    <w:rsid w:val="00E3593C"/>
    <w:rsid w:val="00E36045"/>
    <w:rsid w:val="00E36259"/>
    <w:rsid w:val="00E3646D"/>
    <w:rsid w:val="00E36563"/>
    <w:rsid w:val="00E36677"/>
    <w:rsid w:val="00E36690"/>
    <w:rsid w:val="00E36CD3"/>
    <w:rsid w:val="00E36E81"/>
    <w:rsid w:val="00E36F1F"/>
    <w:rsid w:val="00E371F0"/>
    <w:rsid w:val="00E372B2"/>
    <w:rsid w:val="00E3740D"/>
    <w:rsid w:val="00E375B0"/>
    <w:rsid w:val="00E37748"/>
    <w:rsid w:val="00E377C2"/>
    <w:rsid w:val="00E378AB"/>
    <w:rsid w:val="00E37C35"/>
    <w:rsid w:val="00E37DDA"/>
    <w:rsid w:val="00E37F60"/>
    <w:rsid w:val="00E40221"/>
    <w:rsid w:val="00E402C6"/>
    <w:rsid w:val="00E40858"/>
    <w:rsid w:val="00E40F89"/>
    <w:rsid w:val="00E4123B"/>
    <w:rsid w:val="00E412EF"/>
    <w:rsid w:val="00E41362"/>
    <w:rsid w:val="00E41648"/>
    <w:rsid w:val="00E416E6"/>
    <w:rsid w:val="00E41790"/>
    <w:rsid w:val="00E41DAE"/>
    <w:rsid w:val="00E41E58"/>
    <w:rsid w:val="00E41F2D"/>
    <w:rsid w:val="00E41F37"/>
    <w:rsid w:val="00E41F77"/>
    <w:rsid w:val="00E420E9"/>
    <w:rsid w:val="00E422D9"/>
    <w:rsid w:val="00E42316"/>
    <w:rsid w:val="00E42874"/>
    <w:rsid w:val="00E42FDA"/>
    <w:rsid w:val="00E432CE"/>
    <w:rsid w:val="00E4366F"/>
    <w:rsid w:val="00E436D0"/>
    <w:rsid w:val="00E436DB"/>
    <w:rsid w:val="00E43A82"/>
    <w:rsid w:val="00E43C84"/>
    <w:rsid w:val="00E43E49"/>
    <w:rsid w:val="00E43FA8"/>
    <w:rsid w:val="00E44075"/>
    <w:rsid w:val="00E4448F"/>
    <w:rsid w:val="00E444DC"/>
    <w:rsid w:val="00E44529"/>
    <w:rsid w:val="00E4458A"/>
    <w:rsid w:val="00E44676"/>
    <w:rsid w:val="00E44BE5"/>
    <w:rsid w:val="00E44FB5"/>
    <w:rsid w:val="00E4548F"/>
    <w:rsid w:val="00E455F3"/>
    <w:rsid w:val="00E45A0C"/>
    <w:rsid w:val="00E45BE9"/>
    <w:rsid w:val="00E45E5D"/>
    <w:rsid w:val="00E461BC"/>
    <w:rsid w:val="00E46530"/>
    <w:rsid w:val="00E46560"/>
    <w:rsid w:val="00E4673F"/>
    <w:rsid w:val="00E4676E"/>
    <w:rsid w:val="00E4677B"/>
    <w:rsid w:val="00E46955"/>
    <w:rsid w:val="00E46B04"/>
    <w:rsid w:val="00E46BC6"/>
    <w:rsid w:val="00E46D95"/>
    <w:rsid w:val="00E46E81"/>
    <w:rsid w:val="00E47408"/>
    <w:rsid w:val="00E47EDE"/>
    <w:rsid w:val="00E50194"/>
    <w:rsid w:val="00E501C8"/>
    <w:rsid w:val="00E5021D"/>
    <w:rsid w:val="00E5035A"/>
    <w:rsid w:val="00E50373"/>
    <w:rsid w:val="00E507AC"/>
    <w:rsid w:val="00E5082B"/>
    <w:rsid w:val="00E5091A"/>
    <w:rsid w:val="00E5095E"/>
    <w:rsid w:val="00E50A1F"/>
    <w:rsid w:val="00E50BCD"/>
    <w:rsid w:val="00E50D77"/>
    <w:rsid w:val="00E51161"/>
    <w:rsid w:val="00E513C1"/>
    <w:rsid w:val="00E513CE"/>
    <w:rsid w:val="00E51493"/>
    <w:rsid w:val="00E51686"/>
    <w:rsid w:val="00E51782"/>
    <w:rsid w:val="00E51945"/>
    <w:rsid w:val="00E519B2"/>
    <w:rsid w:val="00E51AF4"/>
    <w:rsid w:val="00E51BF9"/>
    <w:rsid w:val="00E51C24"/>
    <w:rsid w:val="00E51F22"/>
    <w:rsid w:val="00E52133"/>
    <w:rsid w:val="00E5225A"/>
    <w:rsid w:val="00E522B6"/>
    <w:rsid w:val="00E525A4"/>
    <w:rsid w:val="00E52637"/>
    <w:rsid w:val="00E527C1"/>
    <w:rsid w:val="00E5290B"/>
    <w:rsid w:val="00E52A1C"/>
    <w:rsid w:val="00E52E90"/>
    <w:rsid w:val="00E53124"/>
    <w:rsid w:val="00E53144"/>
    <w:rsid w:val="00E533B0"/>
    <w:rsid w:val="00E53443"/>
    <w:rsid w:val="00E5354A"/>
    <w:rsid w:val="00E535FF"/>
    <w:rsid w:val="00E53603"/>
    <w:rsid w:val="00E53644"/>
    <w:rsid w:val="00E53950"/>
    <w:rsid w:val="00E53B6B"/>
    <w:rsid w:val="00E53BE3"/>
    <w:rsid w:val="00E53E76"/>
    <w:rsid w:val="00E53EC8"/>
    <w:rsid w:val="00E53FBA"/>
    <w:rsid w:val="00E54240"/>
    <w:rsid w:val="00E54309"/>
    <w:rsid w:val="00E54740"/>
    <w:rsid w:val="00E547FA"/>
    <w:rsid w:val="00E54A16"/>
    <w:rsid w:val="00E54B39"/>
    <w:rsid w:val="00E54ECE"/>
    <w:rsid w:val="00E54F40"/>
    <w:rsid w:val="00E55152"/>
    <w:rsid w:val="00E551DA"/>
    <w:rsid w:val="00E55318"/>
    <w:rsid w:val="00E55979"/>
    <w:rsid w:val="00E55B53"/>
    <w:rsid w:val="00E56234"/>
    <w:rsid w:val="00E56478"/>
    <w:rsid w:val="00E565AC"/>
    <w:rsid w:val="00E5673E"/>
    <w:rsid w:val="00E568F7"/>
    <w:rsid w:val="00E56A94"/>
    <w:rsid w:val="00E56AF0"/>
    <w:rsid w:val="00E56C0A"/>
    <w:rsid w:val="00E56CCB"/>
    <w:rsid w:val="00E56D36"/>
    <w:rsid w:val="00E56D50"/>
    <w:rsid w:val="00E56DD0"/>
    <w:rsid w:val="00E56EA2"/>
    <w:rsid w:val="00E56F86"/>
    <w:rsid w:val="00E5728E"/>
    <w:rsid w:val="00E577D5"/>
    <w:rsid w:val="00E57B41"/>
    <w:rsid w:val="00E57B79"/>
    <w:rsid w:val="00E57D90"/>
    <w:rsid w:val="00E57F6C"/>
    <w:rsid w:val="00E6004B"/>
    <w:rsid w:val="00E6074C"/>
    <w:rsid w:val="00E60A66"/>
    <w:rsid w:val="00E60B37"/>
    <w:rsid w:val="00E60BD2"/>
    <w:rsid w:val="00E60C28"/>
    <w:rsid w:val="00E60C6E"/>
    <w:rsid w:val="00E60E3C"/>
    <w:rsid w:val="00E60E9D"/>
    <w:rsid w:val="00E61031"/>
    <w:rsid w:val="00E613C0"/>
    <w:rsid w:val="00E6169C"/>
    <w:rsid w:val="00E61881"/>
    <w:rsid w:val="00E618C0"/>
    <w:rsid w:val="00E61FCB"/>
    <w:rsid w:val="00E624B3"/>
    <w:rsid w:val="00E62542"/>
    <w:rsid w:val="00E62A26"/>
    <w:rsid w:val="00E62A72"/>
    <w:rsid w:val="00E62B43"/>
    <w:rsid w:val="00E6382E"/>
    <w:rsid w:val="00E63862"/>
    <w:rsid w:val="00E639A6"/>
    <w:rsid w:val="00E63A07"/>
    <w:rsid w:val="00E63C0D"/>
    <w:rsid w:val="00E63DFA"/>
    <w:rsid w:val="00E6413D"/>
    <w:rsid w:val="00E641E8"/>
    <w:rsid w:val="00E64299"/>
    <w:rsid w:val="00E643FA"/>
    <w:rsid w:val="00E64675"/>
    <w:rsid w:val="00E64737"/>
    <w:rsid w:val="00E647CB"/>
    <w:rsid w:val="00E6488D"/>
    <w:rsid w:val="00E6496B"/>
    <w:rsid w:val="00E64F3E"/>
    <w:rsid w:val="00E64F83"/>
    <w:rsid w:val="00E64FED"/>
    <w:rsid w:val="00E652ED"/>
    <w:rsid w:val="00E653DC"/>
    <w:rsid w:val="00E6565A"/>
    <w:rsid w:val="00E65682"/>
    <w:rsid w:val="00E65756"/>
    <w:rsid w:val="00E65900"/>
    <w:rsid w:val="00E65A72"/>
    <w:rsid w:val="00E65AF4"/>
    <w:rsid w:val="00E65C21"/>
    <w:rsid w:val="00E65D7B"/>
    <w:rsid w:val="00E663D6"/>
    <w:rsid w:val="00E6690E"/>
    <w:rsid w:val="00E66994"/>
    <w:rsid w:val="00E669CB"/>
    <w:rsid w:val="00E6710D"/>
    <w:rsid w:val="00E676AA"/>
    <w:rsid w:val="00E67FB9"/>
    <w:rsid w:val="00E70101"/>
    <w:rsid w:val="00E701F9"/>
    <w:rsid w:val="00E70295"/>
    <w:rsid w:val="00E70395"/>
    <w:rsid w:val="00E709EF"/>
    <w:rsid w:val="00E70B5B"/>
    <w:rsid w:val="00E70D20"/>
    <w:rsid w:val="00E70D33"/>
    <w:rsid w:val="00E70D8E"/>
    <w:rsid w:val="00E70FCD"/>
    <w:rsid w:val="00E71057"/>
    <w:rsid w:val="00E713BE"/>
    <w:rsid w:val="00E71473"/>
    <w:rsid w:val="00E715B4"/>
    <w:rsid w:val="00E71900"/>
    <w:rsid w:val="00E71AE4"/>
    <w:rsid w:val="00E71B8B"/>
    <w:rsid w:val="00E71BC8"/>
    <w:rsid w:val="00E71D28"/>
    <w:rsid w:val="00E71D47"/>
    <w:rsid w:val="00E71E44"/>
    <w:rsid w:val="00E7215B"/>
    <w:rsid w:val="00E723A7"/>
    <w:rsid w:val="00E729E1"/>
    <w:rsid w:val="00E72D34"/>
    <w:rsid w:val="00E72D95"/>
    <w:rsid w:val="00E72DFF"/>
    <w:rsid w:val="00E72EAB"/>
    <w:rsid w:val="00E73006"/>
    <w:rsid w:val="00E73537"/>
    <w:rsid w:val="00E735BD"/>
    <w:rsid w:val="00E7362C"/>
    <w:rsid w:val="00E736CD"/>
    <w:rsid w:val="00E737D9"/>
    <w:rsid w:val="00E737F0"/>
    <w:rsid w:val="00E73A95"/>
    <w:rsid w:val="00E73C3E"/>
    <w:rsid w:val="00E73C69"/>
    <w:rsid w:val="00E73CE1"/>
    <w:rsid w:val="00E73E8C"/>
    <w:rsid w:val="00E74171"/>
    <w:rsid w:val="00E741B2"/>
    <w:rsid w:val="00E746CB"/>
    <w:rsid w:val="00E747EA"/>
    <w:rsid w:val="00E74AA5"/>
    <w:rsid w:val="00E74C02"/>
    <w:rsid w:val="00E74C70"/>
    <w:rsid w:val="00E75109"/>
    <w:rsid w:val="00E75304"/>
    <w:rsid w:val="00E75618"/>
    <w:rsid w:val="00E7569D"/>
    <w:rsid w:val="00E75DB5"/>
    <w:rsid w:val="00E75DDD"/>
    <w:rsid w:val="00E765D2"/>
    <w:rsid w:val="00E76755"/>
    <w:rsid w:val="00E76D15"/>
    <w:rsid w:val="00E77120"/>
    <w:rsid w:val="00E7788E"/>
    <w:rsid w:val="00E77C24"/>
    <w:rsid w:val="00E77EB2"/>
    <w:rsid w:val="00E8008F"/>
    <w:rsid w:val="00E8012A"/>
    <w:rsid w:val="00E801BC"/>
    <w:rsid w:val="00E801FB"/>
    <w:rsid w:val="00E80356"/>
    <w:rsid w:val="00E80422"/>
    <w:rsid w:val="00E8069C"/>
    <w:rsid w:val="00E807A9"/>
    <w:rsid w:val="00E80933"/>
    <w:rsid w:val="00E80E25"/>
    <w:rsid w:val="00E81049"/>
    <w:rsid w:val="00E81182"/>
    <w:rsid w:val="00E81585"/>
    <w:rsid w:val="00E815AE"/>
    <w:rsid w:val="00E815D8"/>
    <w:rsid w:val="00E81AD2"/>
    <w:rsid w:val="00E81AFC"/>
    <w:rsid w:val="00E81B8E"/>
    <w:rsid w:val="00E81CD0"/>
    <w:rsid w:val="00E81CE9"/>
    <w:rsid w:val="00E82066"/>
    <w:rsid w:val="00E820AA"/>
    <w:rsid w:val="00E824A2"/>
    <w:rsid w:val="00E824B5"/>
    <w:rsid w:val="00E82AEF"/>
    <w:rsid w:val="00E82B38"/>
    <w:rsid w:val="00E82E82"/>
    <w:rsid w:val="00E83050"/>
    <w:rsid w:val="00E83498"/>
    <w:rsid w:val="00E834A8"/>
    <w:rsid w:val="00E83593"/>
    <w:rsid w:val="00E837A0"/>
    <w:rsid w:val="00E83975"/>
    <w:rsid w:val="00E83C90"/>
    <w:rsid w:val="00E83D38"/>
    <w:rsid w:val="00E83DF4"/>
    <w:rsid w:val="00E83E65"/>
    <w:rsid w:val="00E83F43"/>
    <w:rsid w:val="00E84078"/>
    <w:rsid w:val="00E841B5"/>
    <w:rsid w:val="00E84471"/>
    <w:rsid w:val="00E84515"/>
    <w:rsid w:val="00E84766"/>
    <w:rsid w:val="00E8489F"/>
    <w:rsid w:val="00E8490E"/>
    <w:rsid w:val="00E84929"/>
    <w:rsid w:val="00E84A00"/>
    <w:rsid w:val="00E84C9B"/>
    <w:rsid w:val="00E84D43"/>
    <w:rsid w:val="00E84EC2"/>
    <w:rsid w:val="00E850CA"/>
    <w:rsid w:val="00E85421"/>
    <w:rsid w:val="00E8543E"/>
    <w:rsid w:val="00E854F5"/>
    <w:rsid w:val="00E8583E"/>
    <w:rsid w:val="00E85CFC"/>
    <w:rsid w:val="00E85E56"/>
    <w:rsid w:val="00E86049"/>
    <w:rsid w:val="00E8663B"/>
    <w:rsid w:val="00E8663D"/>
    <w:rsid w:val="00E86654"/>
    <w:rsid w:val="00E86656"/>
    <w:rsid w:val="00E866E1"/>
    <w:rsid w:val="00E86A1A"/>
    <w:rsid w:val="00E86AEC"/>
    <w:rsid w:val="00E86DC6"/>
    <w:rsid w:val="00E86ED9"/>
    <w:rsid w:val="00E87200"/>
    <w:rsid w:val="00E872D8"/>
    <w:rsid w:val="00E875C8"/>
    <w:rsid w:val="00E875CE"/>
    <w:rsid w:val="00E87A6D"/>
    <w:rsid w:val="00E87EA9"/>
    <w:rsid w:val="00E87F73"/>
    <w:rsid w:val="00E87F9E"/>
    <w:rsid w:val="00E90373"/>
    <w:rsid w:val="00E90BF7"/>
    <w:rsid w:val="00E90D8B"/>
    <w:rsid w:val="00E90FB9"/>
    <w:rsid w:val="00E910D6"/>
    <w:rsid w:val="00E91396"/>
    <w:rsid w:val="00E91864"/>
    <w:rsid w:val="00E918BD"/>
    <w:rsid w:val="00E91D12"/>
    <w:rsid w:val="00E91E69"/>
    <w:rsid w:val="00E92065"/>
    <w:rsid w:val="00E920B6"/>
    <w:rsid w:val="00E924D1"/>
    <w:rsid w:val="00E92543"/>
    <w:rsid w:val="00E928D0"/>
    <w:rsid w:val="00E92942"/>
    <w:rsid w:val="00E929E3"/>
    <w:rsid w:val="00E92A44"/>
    <w:rsid w:val="00E92FCE"/>
    <w:rsid w:val="00E931A2"/>
    <w:rsid w:val="00E932CE"/>
    <w:rsid w:val="00E93403"/>
    <w:rsid w:val="00E93460"/>
    <w:rsid w:val="00E935B6"/>
    <w:rsid w:val="00E935DD"/>
    <w:rsid w:val="00E937C8"/>
    <w:rsid w:val="00E93821"/>
    <w:rsid w:val="00E93852"/>
    <w:rsid w:val="00E93964"/>
    <w:rsid w:val="00E93C2A"/>
    <w:rsid w:val="00E94160"/>
    <w:rsid w:val="00E944F6"/>
    <w:rsid w:val="00E9499B"/>
    <w:rsid w:val="00E94B26"/>
    <w:rsid w:val="00E94F32"/>
    <w:rsid w:val="00E950DC"/>
    <w:rsid w:val="00E9522D"/>
    <w:rsid w:val="00E95296"/>
    <w:rsid w:val="00E953B5"/>
    <w:rsid w:val="00E953BA"/>
    <w:rsid w:val="00E95AE8"/>
    <w:rsid w:val="00E95CC3"/>
    <w:rsid w:val="00E95CD7"/>
    <w:rsid w:val="00E95D9D"/>
    <w:rsid w:val="00E95E00"/>
    <w:rsid w:val="00E960D5"/>
    <w:rsid w:val="00E961A7"/>
    <w:rsid w:val="00E964F0"/>
    <w:rsid w:val="00E967FF"/>
    <w:rsid w:val="00E969B2"/>
    <w:rsid w:val="00E96BBA"/>
    <w:rsid w:val="00E96D33"/>
    <w:rsid w:val="00E97223"/>
    <w:rsid w:val="00E97371"/>
    <w:rsid w:val="00E97555"/>
    <w:rsid w:val="00E97AEC"/>
    <w:rsid w:val="00E97CBA"/>
    <w:rsid w:val="00E97CD0"/>
    <w:rsid w:val="00E97D78"/>
    <w:rsid w:val="00E97EDE"/>
    <w:rsid w:val="00E97EED"/>
    <w:rsid w:val="00EA001A"/>
    <w:rsid w:val="00EA0286"/>
    <w:rsid w:val="00EA045D"/>
    <w:rsid w:val="00EA06A1"/>
    <w:rsid w:val="00EA0A20"/>
    <w:rsid w:val="00EA0AD3"/>
    <w:rsid w:val="00EA0AF7"/>
    <w:rsid w:val="00EA0C53"/>
    <w:rsid w:val="00EA0C71"/>
    <w:rsid w:val="00EA0DB5"/>
    <w:rsid w:val="00EA0F70"/>
    <w:rsid w:val="00EA1159"/>
    <w:rsid w:val="00EA1436"/>
    <w:rsid w:val="00EA15AF"/>
    <w:rsid w:val="00EA161A"/>
    <w:rsid w:val="00EA16CA"/>
    <w:rsid w:val="00EA18CB"/>
    <w:rsid w:val="00EA1999"/>
    <w:rsid w:val="00EA1A52"/>
    <w:rsid w:val="00EA1B04"/>
    <w:rsid w:val="00EA1B8B"/>
    <w:rsid w:val="00EA1CE3"/>
    <w:rsid w:val="00EA1D4C"/>
    <w:rsid w:val="00EA232E"/>
    <w:rsid w:val="00EA2355"/>
    <w:rsid w:val="00EA2445"/>
    <w:rsid w:val="00EA27E5"/>
    <w:rsid w:val="00EA2849"/>
    <w:rsid w:val="00EA28A0"/>
    <w:rsid w:val="00EA29FD"/>
    <w:rsid w:val="00EA2CB1"/>
    <w:rsid w:val="00EA2E94"/>
    <w:rsid w:val="00EA2FE3"/>
    <w:rsid w:val="00EA312B"/>
    <w:rsid w:val="00EA331D"/>
    <w:rsid w:val="00EA38ED"/>
    <w:rsid w:val="00EA3EF0"/>
    <w:rsid w:val="00EA3FEC"/>
    <w:rsid w:val="00EA45F8"/>
    <w:rsid w:val="00EA4703"/>
    <w:rsid w:val="00EA4927"/>
    <w:rsid w:val="00EA5127"/>
    <w:rsid w:val="00EA5288"/>
    <w:rsid w:val="00EA5298"/>
    <w:rsid w:val="00EA5359"/>
    <w:rsid w:val="00EA5399"/>
    <w:rsid w:val="00EA53AA"/>
    <w:rsid w:val="00EA54DC"/>
    <w:rsid w:val="00EA5642"/>
    <w:rsid w:val="00EA57EE"/>
    <w:rsid w:val="00EA582E"/>
    <w:rsid w:val="00EA5C32"/>
    <w:rsid w:val="00EA5F92"/>
    <w:rsid w:val="00EA6387"/>
    <w:rsid w:val="00EA645B"/>
    <w:rsid w:val="00EA69E4"/>
    <w:rsid w:val="00EA6A32"/>
    <w:rsid w:val="00EA6C03"/>
    <w:rsid w:val="00EA6E32"/>
    <w:rsid w:val="00EA6EBD"/>
    <w:rsid w:val="00EA7181"/>
    <w:rsid w:val="00EA7244"/>
    <w:rsid w:val="00EA724F"/>
    <w:rsid w:val="00EA7DBB"/>
    <w:rsid w:val="00EB0025"/>
    <w:rsid w:val="00EB0121"/>
    <w:rsid w:val="00EB022E"/>
    <w:rsid w:val="00EB05EC"/>
    <w:rsid w:val="00EB0B9B"/>
    <w:rsid w:val="00EB0BC9"/>
    <w:rsid w:val="00EB0C75"/>
    <w:rsid w:val="00EB0DB8"/>
    <w:rsid w:val="00EB0F18"/>
    <w:rsid w:val="00EB0F9A"/>
    <w:rsid w:val="00EB1253"/>
    <w:rsid w:val="00EB12D5"/>
    <w:rsid w:val="00EB147B"/>
    <w:rsid w:val="00EB15DB"/>
    <w:rsid w:val="00EB18D9"/>
    <w:rsid w:val="00EB19DA"/>
    <w:rsid w:val="00EB1E04"/>
    <w:rsid w:val="00EB1F27"/>
    <w:rsid w:val="00EB1F6F"/>
    <w:rsid w:val="00EB22CE"/>
    <w:rsid w:val="00EB24BE"/>
    <w:rsid w:val="00EB25FF"/>
    <w:rsid w:val="00EB2670"/>
    <w:rsid w:val="00EB286B"/>
    <w:rsid w:val="00EB2906"/>
    <w:rsid w:val="00EB2B23"/>
    <w:rsid w:val="00EB32DA"/>
    <w:rsid w:val="00EB3B77"/>
    <w:rsid w:val="00EB3CE9"/>
    <w:rsid w:val="00EB3E07"/>
    <w:rsid w:val="00EB3E3C"/>
    <w:rsid w:val="00EB3E4D"/>
    <w:rsid w:val="00EB40CC"/>
    <w:rsid w:val="00EB4407"/>
    <w:rsid w:val="00EB44FC"/>
    <w:rsid w:val="00EB4526"/>
    <w:rsid w:val="00EB458E"/>
    <w:rsid w:val="00EB4600"/>
    <w:rsid w:val="00EB472A"/>
    <w:rsid w:val="00EB492A"/>
    <w:rsid w:val="00EB4AFC"/>
    <w:rsid w:val="00EB4B5A"/>
    <w:rsid w:val="00EB4E0F"/>
    <w:rsid w:val="00EB4F4A"/>
    <w:rsid w:val="00EB5A2B"/>
    <w:rsid w:val="00EB5CF7"/>
    <w:rsid w:val="00EB5D0B"/>
    <w:rsid w:val="00EB60C3"/>
    <w:rsid w:val="00EB626A"/>
    <w:rsid w:val="00EB6396"/>
    <w:rsid w:val="00EB6455"/>
    <w:rsid w:val="00EB6A88"/>
    <w:rsid w:val="00EB6B01"/>
    <w:rsid w:val="00EB6C8E"/>
    <w:rsid w:val="00EB6E48"/>
    <w:rsid w:val="00EB6E9F"/>
    <w:rsid w:val="00EB759E"/>
    <w:rsid w:val="00EB7668"/>
    <w:rsid w:val="00EB7795"/>
    <w:rsid w:val="00EB7909"/>
    <w:rsid w:val="00EB79A0"/>
    <w:rsid w:val="00EB7A16"/>
    <w:rsid w:val="00EB7B69"/>
    <w:rsid w:val="00EB7BC4"/>
    <w:rsid w:val="00EB7D9B"/>
    <w:rsid w:val="00EC005B"/>
    <w:rsid w:val="00EC00E0"/>
    <w:rsid w:val="00EC021F"/>
    <w:rsid w:val="00EC03B4"/>
    <w:rsid w:val="00EC0591"/>
    <w:rsid w:val="00EC0A2F"/>
    <w:rsid w:val="00EC0DC3"/>
    <w:rsid w:val="00EC1231"/>
    <w:rsid w:val="00EC1501"/>
    <w:rsid w:val="00EC16FE"/>
    <w:rsid w:val="00EC1B52"/>
    <w:rsid w:val="00EC1C00"/>
    <w:rsid w:val="00EC1CBB"/>
    <w:rsid w:val="00EC1F3E"/>
    <w:rsid w:val="00EC20F3"/>
    <w:rsid w:val="00EC22C8"/>
    <w:rsid w:val="00EC23CC"/>
    <w:rsid w:val="00EC2454"/>
    <w:rsid w:val="00EC25DF"/>
    <w:rsid w:val="00EC262A"/>
    <w:rsid w:val="00EC26B8"/>
    <w:rsid w:val="00EC2822"/>
    <w:rsid w:val="00EC2ADB"/>
    <w:rsid w:val="00EC2C3D"/>
    <w:rsid w:val="00EC2C59"/>
    <w:rsid w:val="00EC2E6F"/>
    <w:rsid w:val="00EC30BB"/>
    <w:rsid w:val="00EC315D"/>
    <w:rsid w:val="00EC33C9"/>
    <w:rsid w:val="00EC36C0"/>
    <w:rsid w:val="00EC374B"/>
    <w:rsid w:val="00EC3785"/>
    <w:rsid w:val="00EC387B"/>
    <w:rsid w:val="00EC38BB"/>
    <w:rsid w:val="00EC3AA8"/>
    <w:rsid w:val="00EC3B03"/>
    <w:rsid w:val="00EC3D03"/>
    <w:rsid w:val="00EC4383"/>
    <w:rsid w:val="00EC4573"/>
    <w:rsid w:val="00EC4703"/>
    <w:rsid w:val="00EC4BB8"/>
    <w:rsid w:val="00EC4EB3"/>
    <w:rsid w:val="00EC528C"/>
    <w:rsid w:val="00EC5B51"/>
    <w:rsid w:val="00EC5B9C"/>
    <w:rsid w:val="00EC5F44"/>
    <w:rsid w:val="00EC5F8A"/>
    <w:rsid w:val="00EC6001"/>
    <w:rsid w:val="00EC604C"/>
    <w:rsid w:val="00EC60A8"/>
    <w:rsid w:val="00EC6108"/>
    <w:rsid w:val="00EC67F4"/>
    <w:rsid w:val="00EC6A15"/>
    <w:rsid w:val="00EC6FFA"/>
    <w:rsid w:val="00EC70D4"/>
    <w:rsid w:val="00EC74EE"/>
    <w:rsid w:val="00EC7591"/>
    <w:rsid w:val="00EC7952"/>
    <w:rsid w:val="00EC7C62"/>
    <w:rsid w:val="00EC7D53"/>
    <w:rsid w:val="00EC7ECA"/>
    <w:rsid w:val="00ED0023"/>
    <w:rsid w:val="00ED01CC"/>
    <w:rsid w:val="00ED02AA"/>
    <w:rsid w:val="00ED0306"/>
    <w:rsid w:val="00ED03A5"/>
    <w:rsid w:val="00ED06E9"/>
    <w:rsid w:val="00ED07FA"/>
    <w:rsid w:val="00ED0C38"/>
    <w:rsid w:val="00ED1108"/>
    <w:rsid w:val="00ED1152"/>
    <w:rsid w:val="00ED1260"/>
    <w:rsid w:val="00ED1613"/>
    <w:rsid w:val="00ED1616"/>
    <w:rsid w:val="00ED191C"/>
    <w:rsid w:val="00ED1A16"/>
    <w:rsid w:val="00ED1CCE"/>
    <w:rsid w:val="00ED1D91"/>
    <w:rsid w:val="00ED2120"/>
    <w:rsid w:val="00ED23E9"/>
    <w:rsid w:val="00ED27B7"/>
    <w:rsid w:val="00ED2800"/>
    <w:rsid w:val="00ED2B52"/>
    <w:rsid w:val="00ED2B66"/>
    <w:rsid w:val="00ED2E20"/>
    <w:rsid w:val="00ED3129"/>
    <w:rsid w:val="00ED31B2"/>
    <w:rsid w:val="00ED32C8"/>
    <w:rsid w:val="00ED3401"/>
    <w:rsid w:val="00ED35F4"/>
    <w:rsid w:val="00ED3B7D"/>
    <w:rsid w:val="00ED3B85"/>
    <w:rsid w:val="00ED3F57"/>
    <w:rsid w:val="00ED3FAB"/>
    <w:rsid w:val="00ED47FA"/>
    <w:rsid w:val="00ED4B0D"/>
    <w:rsid w:val="00ED4F03"/>
    <w:rsid w:val="00ED4F0E"/>
    <w:rsid w:val="00ED5BD0"/>
    <w:rsid w:val="00ED5F92"/>
    <w:rsid w:val="00ED603D"/>
    <w:rsid w:val="00ED6426"/>
    <w:rsid w:val="00ED65F9"/>
    <w:rsid w:val="00ED662F"/>
    <w:rsid w:val="00ED66B6"/>
    <w:rsid w:val="00ED66E2"/>
    <w:rsid w:val="00ED6775"/>
    <w:rsid w:val="00ED684F"/>
    <w:rsid w:val="00ED6AD6"/>
    <w:rsid w:val="00ED7010"/>
    <w:rsid w:val="00ED7151"/>
    <w:rsid w:val="00ED71D7"/>
    <w:rsid w:val="00ED72D6"/>
    <w:rsid w:val="00ED76E9"/>
    <w:rsid w:val="00ED7C0F"/>
    <w:rsid w:val="00ED7CA0"/>
    <w:rsid w:val="00ED7D93"/>
    <w:rsid w:val="00ED7DE8"/>
    <w:rsid w:val="00EE0068"/>
    <w:rsid w:val="00EE0235"/>
    <w:rsid w:val="00EE0266"/>
    <w:rsid w:val="00EE099D"/>
    <w:rsid w:val="00EE0CDA"/>
    <w:rsid w:val="00EE0E2C"/>
    <w:rsid w:val="00EE1084"/>
    <w:rsid w:val="00EE10EF"/>
    <w:rsid w:val="00EE1232"/>
    <w:rsid w:val="00EE141C"/>
    <w:rsid w:val="00EE14A0"/>
    <w:rsid w:val="00EE14CA"/>
    <w:rsid w:val="00EE161F"/>
    <w:rsid w:val="00EE1898"/>
    <w:rsid w:val="00EE1B0A"/>
    <w:rsid w:val="00EE1BF1"/>
    <w:rsid w:val="00EE1D80"/>
    <w:rsid w:val="00EE200A"/>
    <w:rsid w:val="00EE20F4"/>
    <w:rsid w:val="00EE21BD"/>
    <w:rsid w:val="00EE21C9"/>
    <w:rsid w:val="00EE229C"/>
    <w:rsid w:val="00EE22B4"/>
    <w:rsid w:val="00EE22E1"/>
    <w:rsid w:val="00EE2348"/>
    <w:rsid w:val="00EE273A"/>
    <w:rsid w:val="00EE277C"/>
    <w:rsid w:val="00EE284F"/>
    <w:rsid w:val="00EE2866"/>
    <w:rsid w:val="00EE2A3B"/>
    <w:rsid w:val="00EE2C21"/>
    <w:rsid w:val="00EE2E20"/>
    <w:rsid w:val="00EE2EEE"/>
    <w:rsid w:val="00EE303B"/>
    <w:rsid w:val="00EE32BF"/>
    <w:rsid w:val="00EE36D4"/>
    <w:rsid w:val="00EE384A"/>
    <w:rsid w:val="00EE390D"/>
    <w:rsid w:val="00EE399B"/>
    <w:rsid w:val="00EE3C4D"/>
    <w:rsid w:val="00EE402C"/>
    <w:rsid w:val="00EE403B"/>
    <w:rsid w:val="00EE416F"/>
    <w:rsid w:val="00EE4AEE"/>
    <w:rsid w:val="00EE547E"/>
    <w:rsid w:val="00EE54CF"/>
    <w:rsid w:val="00EE5558"/>
    <w:rsid w:val="00EE58B1"/>
    <w:rsid w:val="00EE5A7A"/>
    <w:rsid w:val="00EE5D62"/>
    <w:rsid w:val="00EE5DD7"/>
    <w:rsid w:val="00EE61CC"/>
    <w:rsid w:val="00EE6368"/>
    <w:rsid w:val="00EE6437"/>
    <w:rsid w:val="00EE6650"/>
    <w:rsid w:val="00EE676A"/>
    <w:rsid w:val="00EE6D3F"/>
    <w:rsid w:val="00EE6F1C"/>
    <w:rsid w:val="00EE74B8"/>
    <w:rsid w:val="00EE751F"/>
    <w:rsid w:val="00EE7881"/>
    <w:rsid w:val="00EE789C"/>
    <w:rsid w:val="00EE7A91"/>
    <w:rsid w:val="00EE7BD2"/>
    <w:rsid w:val="00EE7D4E"/>
    <w:rsid w:val="00EE7D54"/>
    <w:rsid w:val="00EE7DBB"/>
    <w:rsid w:val="00EF0025"/>
    <w:rsid w:val="00EF050B"/>
    <w:rsid w:val="00EF0955"/>
    <w:rsid w:val="00EF0B9D"/>
    <w:rsid w:val="00EF0BB1"/>
    <w:rsid w:val="00EF0CA4"/>
    <w:rsid w:val="00EF0F23"/>
    <w:rsid w:val="00EF0F46"/>
    <w:rsid w:val="00EF127E"/>
    <w:rsid w:val="00EF1280"/>
    <w:rsid w:val="00EF12A1"/>
    <w:rsid w:val="00EF1394"/>
    <w:rsid w:val="00EF159A"/>
    <w:rsid w:val="00EF1723"/>
    <w:rsid w:val="00EF1752"/>
    <w:rsid w:val="00EF17A1"/>
    <w:rsid w:val="00EF187C"/>
    <w:rsid w:val="00EF1918"/>
    <w:rsid w:val="00EF1972"/>
    <w:rsid w:val="00EF1AD8"/>
    <w:rsid w:val="00EF1CC6"/>
    <w:rsid w:val="00EF1E76"/>
    <w:rsid w:val="00EF2170"/>
    <w:rsid w:val="00EF21E4"/>
    <w:rsid w:val="00EF22BD"/>
    <w:rsid w:val="00EF284C"/>
    <w:rsid w:val="00EF2A52"/>
    <w:rsid w:val="00EF2ADF"/>
    <w:rsid w:val="00EF2BAF"/>
    <w:rsid w:val="00EF2D0F"/>
    <w:rsid w:val="00EF2E1C"/>
    <w:rsid w:val="00EF2E85"/>
    <w:rsid w:val="00EF327B"/>
    <w:rsid w:val="00EF3764"/>
    <w:rsid w:val="00EF3E3E"/>
    <w:rsid w:val="00EF49B5"/>
    <w:rsid w:val="00EF4BE5"/>
    <w:rsid w:val="00EF4C0C"/>
    <w:rsid w:val="00EF4D3D"/>
    <w:rsid w:val="00EF4EB5"/>
    <w:rsid w:val="00EF536C"/>
    <w:rsid w:val="00EF5639"/>
    <w:rsid w:val="00EF5CE5"/>
    <w:rsid w:val="00EF5D34"/>
    <w:rsid w:val="00EF62D1"/>
    <w:rsid w:val="00EF633B"/>
    <w:rsid w:val="00EF638E"/>
    <w:rsid w:val="00EF642E"/>
    <w:rsid w:val="00EF6576"/>
    <w:rsid w:val="00EF67D6"/>
    <w:rsid w:val="00EF67F8"/>
    <w:rsid w:val="00EF6A47"/>
    <w:rsid w:val="00EF6B22"/>
    <w:rsid w:val="00EF6B2E"/>
    <w:rsid w:val="00EF6F95"/>
    <w:rsid w:val="00EF7757"/>
    <w:rsid w:val="00EF7797"/>
    <w:rsid w:val="00EF7DF6"/>
    <w:rsid w:val="00F00252"/>
    <w:rsid w:val="00F00328"/>
    <w:rsid w:val="00F00465"/>
    <w:rsid w:val="00F0054C"/>
    <w:rsid w:val="00F00A5A"/>
    <w:rsid w:val="00F00D1C"/>
    <w:rsid w:val="00F013C4"/>
    <w:rsid w:val="00F013ED"/>
    <w:rsid w:val="00F01583"/>
    <w:rsid w:val="00F01A15"/>
    <w:rsid w:val="00F01A26"/>
    <w:rsid w:val="00F01B94"/>
    <w:rsid w:val="00F020B2"/>
    <w:rsid w:val="00F0214D"/>
    <w:rsid w:val="00F02389"/>
    <w:rsid w:val="00F023C0"/>
    <w:rsid w:val="00F0262E"/>
    <w:rsid w:val="00F0287F"/>
    <w:rsid w:val="00F028BC"/>
    <w:rsid w:val="00F029C6"/>
    <w:rsid w:val="00F02B9C"/>
    <w:rsid w:val="00F02CF2"/>
    <w:rsid w:val="00F02DE4"/>
    <w:rsid w:val="00F02FB0"/>
    <w:rsid w:val="00F035E6"/>
    <w:rsid w:val="00F03A92"/>
    <w:rsid w:val="00F03BCE"/>
    <w:rsid w:val="00F03D53"/>
    <w:rsid w:val="00F03E53"/>
    <w:rsid w:val="00F03E69"/>
    <w:rsid w:val="00F0416E"/>
    <w:rsid w:val="00F041A1"/>
    <w:rsid w:val="00F0423B"/>
    <w:rsid w:val="00F04394"/>
    <w:rsid w:val="00F045FC"/>
    <w:rsid w:val="00F047C8"/>
    <w:rsid w:val="00F04D54"/>
    <w:rsid w:val="00F052FD"/>
    <w:rsid w:val="00F05569"/>
    <w:rsid w:val="00F05916"/>
    <w:rsid w:val="00F061BA"/>
    <w:rsid w:val="00F061BB"/>
    <w:rsid w:val="00F061D1"/>
    <w:rsid w:val="00F0630C"/>
    <w:rsid w:val="00F06599"/>
    <w:rsid w:val="00F06783"/>
    <w:rsid w:val="00F06C81"/>
    <w:rsid w:val="00F07623"/>
    <w:rsid w:val="00F078EA"/>
    <w:rsid w:val="00F07987"/>
    <w:rsid w:val="00F07A95"/>
    <w:rsid w:val="00F07EDE"/>
    <w:rsid w:val="00F10021"/>
    <w:rsid w:val="00F1014B"/>
    <w:rsid w:val="00F10551"/>
    <w:rsid w:val="00F105FD"/>
    <w:rsid w:val="00F106C6"/>
    <w:rsid w:val="00F10D3A"/>
    <w:rsid w:val="00F10DD0"/>
    <w:rsid w:val="00F10E70"/>
    <w:rsid w:val="00F111F4"/>
    <w:rsid w:val="00F113C9"/>
    <w:rsid w:val="00F1151C"/>
    <w:rsid w:val="00F11520"/>
    <w:rsid w:val="00F117E7"/>
    <w:rsid w:val="00F11BBF"/>
    <w:rsid w:val="00F11C0D"/>
    <w:rsid w:val="00F11CFE"/>
    <w:rsid w:val="00F12030"/>
    <w:rsid w:val="00F12160"/>
    <w:rsid w:val="00F1222F"/>
    <w:rsid w:val="00F125DE"/>
    <w:rsid w:val="00F1271B"/>
    <w:rsid w:val="00F12815"/>
    <w:rsid w:val="00F12897"/>
    <w:rsid w:val="00F12976"/>
    <w:rsid w:val="00F12BF2"/>
    <w:rsid w:val="00F12CFA"/>
    <w:rsid w:val="00F12E3B"/>
    <w:rsid w:val="00F12E47"/>
    <w:rsid w:val="00F13028"/>
    <w:rsid w:val="00F13210"/>
    <w:rsid w:val="00F1326E"/>
    <w:rsid w:val="00F1334C"/>
    <w:rsid w:val="00F13938"/>
    <w:rsid w:val="00F13B08"/>
    <w:rsid w:val="00F13ECD"/>
    <w:rsid w:val="00F141DC"/>
    <w:rsid w:val="00F1420A"/>
    <w:rsid w:val="00F14242"/>
    <w:rsid w:val="00F14352"/>
    <w:rsid w:val="00F1486D"/>
    <w:rsid w:val="00F14CC3"/>
    <w:rsid w:val="00F14D6F"/>
    <w:rsid w:val="00F14F20"/>
    <w:rsid w:val="00F15060"/>
    <w:rsid w:val="00F15100"/>
    <w:rsid w:val="00F155AB"/>
    <w:rsid w:val="00F1575E"/>
    <w:rsid w:val="00F15A1E"/>
    <w:rsid w:val="00F15A78"/>
    <w:rsid w:val="00F15BE4"/>
    <w:rsid w:val="00F15D37"/>
    <w:rsid w:val="00F15DFB"/>
    <w:rsid w:val="00F15EF5"/>
    <w:rsid w:val="00F165F5"/>
    <w:rsid w:val="00F16ABA"/>
    <w:rsid w:val="00F16C21"/>
    <w:rsid w:val="00F16F05"/>
    <w:rsid w:val="00F1720C"/>
    <w:rsid w:val="00F174EC"/>
    <w:rsid w:val="00F176CC"/>
    <w:rsid w:val="00F1783F"/>
    <w:rsid w:val="00F1789B"/>
    <w:rsid w:val="00F20040"/>
    <w:rsid w:val="00F203F7"/>
    <w:rsid w:val="00F204D6"/>
    <w:rsid w:val="00F20553"/>
    <w:rsid w:val="00F2058F"/>
    <w:rsid w:val="00F20A64"/>
    <w:rsid w:val="00F20E15"/>
    <w:rsid w:val="00F20EB9"/>
    <w:rsid w:val="00F20F62"/>
    <w:rsid w:val="00F21094"/>
    <w:rsid w:val="00F2197B"/>
    <w:rsid w:val="00F21D64"/>
    <w:rsid w:val="00F21E06"/>
    <w:rsid w:val="00F22232"/>
    <w:rsid w:val="00F2226F"/>
    <w:rsid w:val="00F22524"/>
    <w:rsid w:val="00F22693"/>
    <w:rsid w:val="00F22792"/>
    <w:rsid w:val="00F227D0"/>
    <w:rsid w:val="00F22DF8"/>
    <w:rsid w:val="00F22EB2"/>
    <w:rsid w:val="00F22EE6"/>
    <w:rsid w:val="00F22FEF"/>
    <w:rsid w:val="00F230AD"/>
    <w:rsid w:val="00F23161"/>
    <w:rsid w:val="00F2316D"/>
    <w:rsid w:val="00F233BD"/>
    <w:rsid w:val="00F235CD"/>
    <w:rsid w:val="00F23741"/>
    <w:rsid w:val="00F23756"/>
    <w:rsid w:val="00F23815"/>
    <w:rsid w:val="00F23864"/>
    <w:rsid w:val="00F23BF2"/>
    <w:rsid w:val="00F23D26"/>
    <w:rsid w:val="00F23F78"/>
    <w:rsid w:val="00F241C3"/>
    <w:rsid w:val="00F24791"/>
    <w:rsid w:val="00F247E5"/>
    <w:rsid w:val="00F24AE7"/>
    <w:rsid w:val="00F24B1A"/>
    <w:rsid w:val="00F24E93"/>
    <w:rsid w:val="00F250B3"/>
    <w:rsid w:val="00F254C7"/>
    <w:rsid w:val="00F255EE"/>
    <w:rsid w:val="00F257DB"/>
    <w:rsid w:val="00F25B0E"/>
    <w:rsid w:val="00F25BF3"/>
    <w:rsid w:val="00F25CCF"/>
    <w:rsid w:val="00F25FEB"/>
    <w:rsid w:val="00F263A7"/>
    <w:rsid w:val="00F26531"/>
    <w:rsid w:val="00F26A6E"/>
    <w:rsid w:val="00F26B17"/>
    <w:rsid w:val="00F27010"/>
    <w:rsid w:val="00F27710"/>
    <w:rsid w:val="00F27A22"/>
    <w:rsid w:val="00F27C89"/>
    <w:rsid w:val="00F27F7D"/>
    <w:rsid w:val="00F27FC0"/>
    <w:rsid w:val="00F30329"/>
    <w:rsid w:val="00F305BF"/>
    <w:rsid w:val="00F30806"/>
    <w:rsid w:val="00F30BED"/>
    <w:rsid w:val="00F30C2E"/>
    <w:rsid w:val="00F30D08"/>
    <w:rsid w:val="00F30D24"/>
    <w:rsid w:val="00F30E73"/>
    <w:rsid w:val="00F30ED5"/>
    <w:rsid w:val="00F30EDB"/>
    <w:rsid w:val="00F30EDC"/>
    <w:rsid w:val="00F31086"/>
    <w:rsid w:val="00F32048"/>
    <w:rsid w:val="00F32288"/>
    <w:rsid w:val="00F3259A"/>
    <w:rsid w:val="00F32B8B"/>
    <w:rsid w:val="00F32C01"/>
    <w:rsid w:val="00F32C81"/>
    <w:rsid w:val="00F32D33"/>
    <w:rsid w:val="00F32E65"/>
    <w:rsid w:val="00F331BC"/>
    <w:rsid w:val="00F33312"/>
    <w:rsid w:val="00F33BD1"/>
    <w:rsid w:val="00F33E45"/>
    <w:rsid w:val="00F33F4F"/>
    <w:rsid w:val="00F3426B"/>
    <w:rsid w:val="00F342D6"/>
    <w:rsid w:val="00F34514"/>
    <w:rsid w:val="00F348BC"/>
    <w:rsid w:val="00F34B12"/>
    <w:rsid w:val="00F34BFC"/>
    <w:rsid w:val="00F34CDB"/>
    <w:rsid w:val="00F34F60"/>
    <w:rsid w:val="00F351DE"/>
    <w:rsid w:val="00F35229"/>
    <w:rsid w:val="00F35654"/>
    <w:rsid w:val="00F35A36"/>
    <w:rsid w:val="00F35AD8"/>
    <w:rsid w:val="00F35B46"/>
    <w:rsid w:val="00F35C9B"/>
    <w:rsid w:val="00F35EE0"/>
    <w:rsid w:val="00F3629F"/>
    <w:rsid w:val="00F3649F"/>
    <w:rsid w:val="00F365B0"/>
    <w:rsid w:val="00F367AF"/>
    <w:rsid w:val="00F36A32"/>
    <w:rsid w:val="00F36AD9"/>
    <w:rsid w:val="00F370CE"/>
    <w:rsid w:val="00F37133"/>
    <w:rsid w:val="00F371E5"/>
    <w:rsid w:val="00F372FC"/>
    <w:rsid w:val="00F375C2"/>
    <w:rsid w:val="00F37644"/>
    <w:rsid w:val="00F3771C"/>
    <w:rsid w:val="00F37A53"/>
    <w:rsid w:val="00F37B75"/>
    <w:rsid w:val="00F37C49"/>
    <w:rsid w:val="00F37ECD"/>
    <w:rsid w:val="00F37F64"/>
    <w:rsid w:val="00F400D8"/>
    <w:rsid w:val="00F4045A"/>
    <w:rsid w:val="00F40499"/>
    <w:rsid w:val="00F40579"/>
    <w:rsid w:val="00F409CF"/>
    <w:rsid w:val="00F409F0"/>
    <w:rsid w:val="00F40DE8"/>
    <w:rsid w:val="00F4130D"/>
    <w:rsid w:val="00F41351"/>
    <w:rsid w:val="00F413D4"/>
    <w:rsid w:val="00F4150D"/>
    <w:rsid w:val="00F41632"/>
    <w:rsid w:val="00F41826"/>
    <w:rsid w:val="00F4192F"/>
    <w:rsid w:val="00F41A77"/>
    <w:rsid w:val="00F41AC3"/>
    <w:rsid w:val="00F41CAE"/>
    <w:rsid w:val="00F41E48"/>
    <w:rsid w:val="00F4251F"/>
    <w:rsid w:val="00F42549"/>
    <w:rsid w:val="00F427C1"/>
    <w:rsid w:val="00F42A08"/>
    <w:rsid w:val="00F42C91"/>
    <w:rsid w:val="00F431BD"/>
    <w:rsid w:val="00F43546"/>
    <w:rsid w:val="00F436DB"/>
    <w:rsid w:val="00F43B3B"/>
    <w:rsid w:val="00F43E65"/>
    <w:rsid w:val="00F43FE0"/>
    <w:rsid w:val="00F43FEC"/>
    <w:rsid w:val="00F44208"/>
    <w:rsid w:val="00F443E8"/>
    <w:rsid w:val="00F4446F"/>
    <w:rsid w:val="00F4449A"/>
    <w:rsid w:val="00F44738"/>
    <w:rsid w:val="00F4494C"/>
    <w:rsid w:val="00F44C17"/>
    <w:rsid w:val="00F44C95"/>
    <w:rsid w:val="00F45406"/>
    <w:rsid w:val="00F45441"/>
    <w:rsid w:val="00F45B09"/>
    <w:rsid w:val="00F45CE3"/>
    <w:rsid w:val="00F45FBB"/>
    <w:rsid w:val="00F46050"/>
    <w:rsid w:val="00F4636C"/>
    <w:rsid w:val="00F467B3"/>
    <w:rsid w:val="00F46959"/>
    <w:rsid w:val="00F469DC"/>
    <w:rsid w:val="00F46BA0"/>
    <w:rsid w:val="00F46EC8"/>
    <w:rsid w:val="00F46FDB"/>
    <w:rsid w:val="00F471C6"/>
    <w:rsid w:val="00F473EB"/>
    <w:rsid w:val="00F477DC"/>
    <w:rsid w:val="00F477F8"/>
    <w:rsid w:val="00F47A4D"/>
    <w:rsid w:val="00F47BF9"/>
    <w:rsid w:val="00F47C5B"/>
    <w:rsid w:val="00F47D02"/>
    <w:rsid w:val="00F47D19"/>
    <w:rsid w:val="00F500E0"/>
    <w:rsid w:val="00F5041C"/>
    <w:rsid w:val="00F505A0"/>
    <w:rsid w:val="00F50682"/>
    <w:rsid w:val="00F5083F"/>
    <w:rsid w:val="00F509D9"/>
    <w:rsid w:val="00F50A21"/>
    <w:rsid w:val="00F50A3C"/>
    <w:rsid w:val="00F50A92"/>
    <w:rsid w:val="00F50B9A"/>
    <w:rsid w:val="00F50C3F"/>
    <w:rsid w:val="00F50DA7"/>
    <w:rsid w:val="00F511DF"/>
    <w:rsid w:val="00F5137B"/>
    <w:rsid w:val="00F515F5"/>
    <w:rsid w:val="00F51BAF"/>
    <w:rsid w:val="00F51BD1"/>
    <w:rsid w:val="00F51BE8"/>
    <w:rsid w:val="00F51F1B"/>
    <w:rsid w:val="00F51F71"/>
    <w:rsid w:val="00F522EF"/>
    <w:rsid w:val="00F52644"/>
    <w:rsid w:val="00F52967"/>
    <w:rsid w:val="00F52988"/>
    <w:rsid w:val="00F52DB4"/>
    <w:rsid w:val="00F52EA3"/>
    <w:rsid w:val="00F52F48"/>
    <w:rsid w:val="00F5337F"/>
    <w:rsid w:val="00F53480"/>
    <w:rsid w:val="00F53739"/>
    <w:rsid w:val="00F53AB4"/>
    <w:rsid w:val="00F53C61"/>
    <w:rsid w:val="00F544F7"/>
    <w:rsid w:val="00F54A7C"/>
    <w:rsid w:val="00F54F6A"/>
    <w:rsid w:val="00F5526B"/>
    <w:rsid w:val="00F555B1"/>
    <w:rsid w:val="00F556C9"/>
    <w:rsid w:val="00F559D5"/>
    <w:rsid w:val="00F55D89"/>
    <w:rsid w:val="00F55E3E"/>
    <w:rsid w:val="00F5633D"/>
    <w:rsid w:val="00F563E2"/>
    <w:rsid w:val="00F56475"/>
    <w:rsid w:val="00F5677F"/>
    <w:rsid w:val="00F56A39"/>
    <w:rsid w:val="00F56F23"/>
    <w:rsid w:val="00F57099"/>
    <w:rsid w:val="00F5727A"/>
    <w:rsid w:val="00F57284"/>
    <w:rsid w:val="00F57298"/>
    <w:rsid w:val="00F5737D"/>
    <w:rsid w:val="00F5751F"/>
    <w:rsid w:val="00F57739"/>
    <w:rsid w:val="00F578A5"/>
    <w:rsid w:val="00F57D45"/>
    <w:rsid w:val="00F57F15"/>
    <w:rsid w:val="00F57FB3"/>
    <w:rsid w:val="00F57FC0"/>
    <w:rsid w:val="00F60022"/>
    <w:rsid w:val="00F60532"/>
    <w:rsid w:val="00F60535"/>
    <w:rsid w:val="00F605F5"/>
    <w:rsid w:val="00F6068C"/>
    <w:rsid w:val="00F6070F"/>
    <w:rsid w:val="00F60F26"/>
    <w:rsid w:val="00F6100D"/>
    <w:rsid w:val="00F6104D"/>
    <w:rsid w:val="00F61D2B"/>
    <w:rsid w:val="00F61EA6"/>
    <w:rsid w:val="00F61EF8"/>
    <w:rsid w:val="00F62CA5"/>
    <w:rsid w:val="00F62DAB"/>
    <w:rsid w:val="00F62DC0"/>
    <w:rsid w:val="00F62E5A"/>
    <w:rsid w:val="00F62ECF"/>
    <w:rsid w:val="00F62F17"/>
    <w:rsid w:val="00F63120"/>
    <w:rsid w:val="00F634A3"/>
    <w:rsid w:val="00F63B65"/>
    <w:rsid w:val="00F63C37"/>
    <w:rsid w:val="00F63D60"/>
    <w:rsid w:val="00F640BC"/>
    <w:rsid w:val="00F640E6"/>
    <w:rsid w:val="00F64311"/>
    <w:rsid w:val="00F64313"/>
    <w:rsid w:val="00F645BF"/>
    <w:rsid w:val="00F64649"/>
    <w:rsid w:val="00F646FA"/>
    <w:rsid w:val="00F64B46"/>
    <w:rsid w:val="00F64D08"/>
    <w:rsid w:val="00F64EE2"/>
    <w:rsid w:val="00F653CB"/>
    <w:rsid w:val="00F65441"/>
    <w:rsid w:val="00F6552B"/>
    <w:rsid w:val="00F65AB5"/>
    <w:rsid w:val="00F66263"/>
    <w:rsid w:val="00F665C5"/>
    <w:rsid w:val="00F66616"/>
    <w:rsid w:val="00F66A02"/>
    <w:rsid w:val="00F671AE"/>
    <w:rsid w:val="00F673A7"/>
    <w:rsid w:val="00F6757E"/>
    <w:rsid w:val="00F6769A"/>
    <w:rsid w:val="00F6793B"/>
    <w:rsid w:val="00F67FF3"/>
    <w:rsid w:val="00F70491"/>
    <w:rsid w:val="00F70769"/>
    <w:rsid w:val="00F70EFF"/>
    <w:rsid w:val="00F71284"/>
    <w:rsid w:val="00F7149A"/>
    <w:rsid w:val="00F722FD"/>
    <w:rsid w:val="00F724C6"/>
    <w:rsid w:val="00F729F0"/>
    <w:rsid w:val="00F72ECC"/>
    <w:rsid w:val="00F72F2A"/>
    <w:rsid w:val="00F72FC7"/>
    <w:rsid w:val="00F73190"/>
    <w:rsid w:val="00F73973"/>
    <w:rsid w:val="00F739BE"/>
    <w:rsid w:val="00F73FB0"/>
    <w:rsid w:val="00F7424D"/>
    <w:rsid w:val="00F743CA"/>
    <w:rsid w:val="00F7442E"/>
    <w:rsid w:val="00F748B8"/>
    <w:rsid w:val="00F7498B"/>
    <w:rsid w:val="00F74EE2"/>
    <w:rsid w:val="00F75682"/>
    <w:rsid w:val="00F7580D"/>
    <w:rsid w:val="00F75889"/>
    <w:rsid w:val="00F75A90"/>
    <w:rsid w:val="00F75B2F"/>
    <w:rsid w:val="00F75C13"/>
    <w:rsid w:val="00F75C1B"/>
    <w:rsid w:val="00F76071"/>
    <w:rsid w:val="00F7634B"/>
    <w:rsid w:val="00F766D7"/>
    <w:rsid w:val="00F76768"/>
    <w:rsid w:val="00F767DB"/>
    <w:rsid w:val="00F76965"/>
    <w:rsid w:val="00F76970"/>
    <w:rsid w:val="00F76B6D"/>
    <w:rsid w:val="00F76EA0"/>
    <w:rsid w:val="00F770A9"/>
    <w:rsid w:val="00F77434"/>
    <w:rsid w:val="00F7751D"/>
    <w:rsid w:val="00F776E1"/>
    <w:rsid w:val="00F7774F"/>
    <w:rsid w:val="00F77801"/>
    <w:rsid w:val="00F77A26"/>
    <w:rsid w:val="00F77AF4"/>
    <w:rsid w:val="00F77D82"/>
    <w:rsid w:val="00F77F2C"/>
    <w:rsid w:val="00F77F9D"/>
    <w:rsid w:val="00F800C4"/>
    <w:rsid w:val="00F80181"/>
    <w:rsid w:val="00F804FC"/>
    <w:rsid w:val="00F80584"/>
    <w:rsid w:val="00F806D2"/>
    <w:rsid w:val="00F80977"/>
    <w:rsid w:val="00F80CF7"/>
    <w:rsid w:val="00F80EEF"/>
    <w:rsid w:val="00F81001"/>
    <w:rsid w:val="00F81086"/>
    <w:rsid w:val="00F8147E"/>
    <w:rsid w:val="00F815BB"/>
    <w:rsid w:val="00F817DD"/>
    <w:rsid w:val="00F817EE"/>
    <w:rsid w:val="00F81B03"/>
    <w:rsid w:val="00F81B5E"/>
    <w:rsid w:val="00F81DD6"/>
    <w:rsid w:val="00F820C0"/>
    <w:rsid w:val="00F82353"/>
    <w:rsid w:val="00F823E2"/>
    <w:rsid w:val="00F8253C"/>
    <w:rsid w:val="00F82DD1"/>
    <w:rsid w:val="00F82E1B"/>
    <w:rsid w:val="00F83153"/>
    <w:rsid w:val="00F831E0"/>
    <w:rsid w:val="00F83431"/>
    <w:rsid w:val="00F834BE"/>
    <w:rsid w:val="00F83965"/>
    <w:rsid w:val="00F839CC"/>
    <w:rsid w:val="00F83BDA"/>
    <w:rsid w:val="00F83D6A"/>
    <w:rsid w:val="00F8403F"/>
    <w:rsid w:val="00F84176"/>
    <w:rsid w:val="00F84253"/>
    <w:rsid w:val="00F8433B"/>
    <w:rsid w:val="00F847C1"/>
    <w:rsid w:val="00F84C82"/>
    <w:rsid w:val="00F8504F"/>
    <w:rsid w:val="00F850B2"/>
    <w:rsid w:val="00F854A0"/>
    <w:rsid w:val="00F85702"/>
    <w:rsid w:val="00F858FC"/>
    <w:rsid w:val="00F859B6"/>
    <w:rsid w:val="00F85A08"/>
    <w:rsid w:val="00F85A32"/>
    <w:rsid w:val="00F85A8E"/>
    <w:rsid w:val="00F85ADB"/>
    <w:rsid w:val="00F85D53"/>
    <w:rsid w:val="00F85D5B"/>
    <w:rsid w:val="00F85E5D"/>
    <w:rsid w:val="00F86555"/>
    <w:rsid w:val="00F86920"/>
    <w:rsid w:val="00F86B3D"/>
    <w:rsid w:val="00F86CB0"/>
    <w:rsid w:val="00F86D41"/>
    <w:rsid w:val="00F872DF"/>
    <w:rsid w:val="00F8756B"/>
    <w:rsid w:val="00F8763F"/>
    <w:rsid w:val="00F87AE3"/>
    <w:rsid w:val="00F87E0E"/>
    <w:rsid w:val="00F9004C"/>
    <w:rsid w:val="00F903AE"/>
    <w:rsid w:val="00F90678"/>
    <w:rsid w:val="00F90E21"/>
    <w:rsid w:val="00F90E5A"/>
    <w:rsid w:val="00F90E7F"/>
    <w:rsid w:val="00F90EB0"/>
    <w:rsid w:val="00F912EC"/>
    <w:rsid w:val="00F913BA"/>
    <w:rsid w:val="00F9141C"/>
    <w:rsid w:val="00F91482"/>
    <w:rsid w:val="00F917A5"/>
    <w:rsid w:val="00F918E2"/>
    <w:rsid w:val="00F91B1D"/>
    <w:rsid w:val="00F91C24"/>
    <w:rsid w:val="00F91D18"/>
    <w:rsid w:val="00F91D46"/>
    <w:rsid w:val="00F92055"/>
    <w:rsid w:val="00F9272B"/>
    <w:rsid w:val="00F92AB0"/>
    <w:rsid w:val="00F92AB2"/>
    <w:rsid w:val="00F92D57"/>
    <w:rsid w:val="00F92F07"/>
    <w:rsid w:val="00F92F27"/>
    <w:rsid w:val="00F92FFC"/>
    <w:rsid w:val="00F93097"/>
    <w:rsid w:val="00F93398"/>
    <w:rsid w:val="00F933A8"/>
    <w:rsid w:val="00F934DD"/>
    <w:rsid w:val="00F935F4"/>
    <w:rsid w:val="00F936F3"/>
    <w:rsid w:val="00F938E5"/>
    <w:rsid w:val="00F93AC6"/>
    <w:rsid w:val="00F93EFF"/>
    <w:rsid w:val="00F94027"/>
    <w:rsid w:val="00F940DF"/>
    <w:rsid w:val="00F9452F"/>
    <w:rsid w:val="00F94534"/>
    <w:rsid w:val="00F94B27"/>
    <w:rsid w:val="00F94B3D"/>
    <w:rsid w:val="00F94C48"/>
    <w:rsid w:val="00F94C80"/>
    <w:rsid w:val="00F94C91"/>
    <w:rsid w:val="00F94D59"/>
    <w:rsid w:val="00F9513F"/>
    <w:rsid w:val="00F953FD"/>
    <w:rsid w:val="00F9553E"/>
    <w:rsid w:val="00F95938"/>
    <w:rsid w:val="00F95BF1"/>
    <w:rsid w:val="00F95E0D"/>
    <w:rsid w:val="00F96205"/>
    <w:rsid w:val="00F9635A"/>
    <w:rsid w:val="00F96749"/>
    <w:rsid w:val="00F968A1"/>
    <w:rsid w:val="00F97016"/>
    <w:rsid w:val="00F9755E"/>
    <w:rsid w:val="00F97C77"/>
    <w:rsid w:val="00F97CF2"/>
    <w:rsid w:val="00F97FD1"/>
    <w:rsid w:val="00FA0088"/>
    <w:rsid w:val="00FA03DE"/>
    <w:rsid w:val="00FA0B37"/>
    <w:rsid w:val="00FA0BC3"/>
    <w:rsid w:val="00FA0BCC"/>
    <w:rsid w:val="00FA0E22"/>
    <w:rsid w:val="00FA0FE9"/>
    <w:rsid w:val="00FA131C"/>
    <w:rsid w:val="00FA143F"/>
    <w:rsid w:val="00FA16E1"/>
    <w:rsid w:val="00FA174F"/>
    <w:rsid w:val="00FA1788"/>
    <w:rsid w:val="00FA19F8"/>
    <w:rsid w:val="00FA1B04"/>
    <w:rsid w:val="00FA1D6D"/>
    <w:rsid w:val="00FA214D"/>
    <w:rsid w:val="00FA2329"/>
    <w:rsid w:val="00FA2378"/>
    <w:rsid w:val="00FA253A"/>
    <w:rsid w:val="00FA285F"/>
    <w:rsid w:val="00FA2897"/>
    <w:rsid w:val="00FA28A0"/>
    <w:rsid w:val="00FA2B20"/>
    <w:rsid w:val="00FA2EF2"/>
    <w:rsid w:val="00FA2F6F"/>
    <w:rsid w:val="00FA3025"/>
    <w:rsid w:val="00FA32D7"/>
    <w:rsid w:val="00FA3389"/>
    <w:rsid w:val="00FA34EE"/>
    <w:rsid w:val="00FA35FA"/>
    <w:rsid w:val="00FA3A32"/>
    <w:rsid w:val="00FA3CAB"/>
    <w:rsid w:val="00FA3DCD"/>
    <w:rsid w:val="00FA416F"/>
    <w:rsid w:val="00FA41CE"/>
    <w:rsid w:val="00FA4833"/>
    <w:rsid w:val="00FA4A7E"/>
    <w:rsid w:val="00FA4CCB"/>
    <w:rsid w:val="00FA4E8F"/>
    <w:rsid w:val="00FA4EA3"/>
    <w:rsid w:val="00FA51AB"/>
    <w:rsid w:val="00FA51FD"/>
    <w:rsid w:val="00FA5394"/>
    <w:rsid w:val="00FA55E6"/>
    <w:rsid w:val="00FA56D8"/>
    <w:rsid w:val="00FA577C"/>
    <w:rsid w:val="00FA5B64"/>
    <w:rsid w:val="00FA5C12"/>
    <w:rsid w:val="00FA5C59"/>
    <w:rsid w:val="00FA5D9F"/>
    <w:rsid w:val="00FA5E8F"/>
    <w:rsid w:val="00FA60A7"/>
    <w:rsid w:val="00FA6102"/>
    <w:rsid w:val="00FA61DE"/>
    <w:rsid w:val="00FA676D"/>
    <w:rsid w:val="00FA6861"/>
    <w:rsid w:val="00FA68BD"/>
    <w:rsid w:val="00FA6911"/>
    <w:rsid w:val="00FA6B2F"/>
    <w:rsid w:val="00FA6E70"/>
    <w:rsid w:val="00FA7079"/>
    <w:rsid w:val="00FA7102"/>
    <w:rsid w:val="00FA73E1"/>
    <w:rsid w:val="00FA74E9"/>
    <w:rsid w:val="00FA77A2"/>
    <w:rsid w:val="00FA7993"/>
    <w:rsid w:val="00FA7A90"/>
    <w:rsid w:val="00FA7BA3"/>
    <w:rsid w:val="00FA7C49"/>
    <w:rsid w:val="00FA7D21"/>
    <w:rsid w:val="00FA7D62"/>
    <w:rsid w:val="00FA7D80"/>
    <w:rsid w:val="00FA7E41"/>
    <w:rsid w:val="00FB034A"/>
    <w:rsid w:val="00FB03BD"/>
    <w:rsid w:val="00FB048F"/>
    <w:rsid w:val="00FB0522"/>
    <w:rsid w:val="00FB0565"/>
    <w:rsid w:val="00FB08AD"/>
    <w:rsid w:val="00FB09F8"/>
    <w:rsid w:val="00FB0C3E"/>
    <w:rsid w:val="00FB0C62"/>
    <w:rsid w:val="00FB0D8E"/>
    <w:rsid w:val="00FB0EF8"/>
    <w:rsid w:val="00FB1228"/>
    <w:rsid w:val="00FB12AA"/>
    <w:rsid w:val="00FB1528"/>
    <w:rsid w:val="00FB166F"/>
    <w:rsid w:val="00FB187A"/>
    <w:rsid w:val="00FB1EBF"/>
    <w:rsid w:val="00FB261F"/>
    <w:rsid w:val="00FB266D"/>
    <w:rsid w:val="00FB2700"/>
    <w:rsid w:val="00FB29D9"/>
    <w:rsid w:val="00FB2D5C"/>
    <w:rsid w:val="00FB36B0"/>
    <w:rsid w:val="00FB3729"/>
    <w:rsid w:val="00FB3915"/>
    <w:rsid w:val="00FB3A7E"/>
    <w:rsid w:val="00FB3C33"/>
    <w:rsid w:val="00FB3C6B"/>
    <w:rsid w:val="00FB4386"/>
    <w:rsid w:val="00FB4983"/>
    <w:rsid w:val="00FB4A4E"/>
    <w:rsid w:val="00FB4AE4"/>
    <w:rsid w:val="00FB4DA0"/>
    <w:rsid w:val="00FB506C"/>
    <w:rsid w:val="00FB532E"/>
    <w:rsid w:val="00FB53AE"/>
    <w:rsid w:val="00FB59B0"/>
    <w:rsid w:val="00FB5DC0"/>
    <w:rsid w:val="00FB5DC9"/>
    <w:rsid w:val="00FB5E13"/>
    <w:rsid w:val="00FB6213"/>
    <w:rsid w:val="00FB6595"/>
    <w:rsid w:val="00FB6596"/>
    <w:rsid w:val="00FB65AC"/>
    <w:rsid w:val="00FB666A"/>
    <w:rsid w:val="00FB6BA0"/>
    <w:rsid w:val="00FB6BC1"/>
    <w:rsid w:val="00FB6C26"/>
    <w:rsid w:val="00FB6DA8"/>
    <w:rsid w:val="00FB6DDB"/>
    <w:rsid w:val="00FB6F84"/>
    <w:rsid w:val="00FB70D9"/>
    <w:rsid w:val="00FB779D"/>
    <w:rsid w:val="00FB77EF"/>
    <w:rsid w:val="00FB7B04"/>
    <w:rsid w:val="00FB7B4B"/>
    <w:rsid w:val="00FB7CA9"/>
    <w:rsid w:val="00FC0692"/>
    <w:rsid w:val="00FC07CD"/>
    <w:rsid w:val="00FC099F"/>
    <w:rsid w:val="00FC0B03"/>
    <w:rsid w:val="00FC0B55"/>
    <w:rsid w:val="00FC0CEE"/>
    <w:rsid w:val="00FC1006"/>
    <w:rsid w:val="00FC1053"/>
    <w:rsid w:val="00FC10A0"/>
    <w:rsid w:val="00FC13BE"/>
    <w:rsid w:val="00FC1868"/>
    <w:rsid w:val="00FC1DCC"/>
    <w:rsid w:val="00FC1F08"/>
    <w:rsid w:val="00FC20E3"/>
    <w:rsid w:val="00FC27B1"/>
    <w:rsid w:val="00FC2AD8"/>
    <w:rsid w:val="00FC2B76"/>
    <w:rsid w:val="00FC2DA9"/>
    <w:rsid w:val="00FC2E77"/>
    <w:rsid w:val="00FC3087"/>
    <w:rsid w:val="00FC3644"/>
    <w:rsid w:val="00FC36E7"/>
    <w:rsid w:val="00FC37CA"/>
    <w:rsid w:val="00FC38F8"/>
    <w:rsid w:val="00FC3ADE"/>
    <w:rsid w:val="00FC4202"/>
    <w:rsid w:val="00FC4227"/>
    <w:rsid w:val="00FC446A"/>
    <w:rsid w:val="00FC4609"/>
    <w:rsid w:val="00FC485B"/>
    <w:rsid w:val="00FC4893"/>
    <w:rsid w:val="00FC4B34"/>
    <w:rsid w:val="00FC5278"/>
    <w:rsid w:val="00FC552C"/>
    <w:rsid w:val="00FC55E1"/>
    <w:rsid w:val="00FC578D"/>
    <w:rsid w:val="00FC5D63"/>
    <w:rsid w:val="00FC5F36"/>
    <w:rsid w:val="00FC625F"/>
    <w:rsid w:val="00FC6332"/>
    <w:rsid w:val="00FC6368"/>
    <w:rsid w:val="00FC6456"/>
    <w:rsid w:val="00FC650E"/>
    <w:rsid w:val="00FC6867"/>
    <w:rsid w:val="00FC68B8"/>
    <w:rsid w:val="00FC6933"/>
    <w:rsid w:val="00FC6F92"/>
    <w:rsid w:val="00FC7167"/>
    <w:rsid w:val="00FC74CD"/>
    <w:rsid w:val="00FC7532"/>
    <w:rsid w:val="00FC7A4A"/>
    <w:rsid w:val="00FD011A"/>
    <w:rsid w:val="00FD0429"/>
    <w:rsid w:val="00FD05B8"/>
    <w:rsid w:val="00FD0837"/>
    <w:rsid w:val="00FD0A82"/>
    <w:rsid w:val="00FD0B33"/>
    <w:rsid w:val="00FD0D48"/>
    <w:rsid w:val="00FD1074"/>
    <w:rsid w:val="00FD1550"/>
    <w:rsid w:val="00FD1609"/>
    <w:rsid w:val="00FD1BAF"/>
    <w:rsid w:val="00FD2338"/>
    <w:rsid w:val="00FD24C0"/>
    <w:rsid w:val="00FD2558"/>
    <w:rsid w:val="00FD26A9"/>
    <w:rsid w:val="00FD271B"/>
    <w:rsid w:val="00FD2BC6"/>
    <w:rsid w:val="00FD2C7F"/>
    <w:rsid w:val="00FD34FE"/>
    <w:rsid w:val="00FD3622"/>
    <w:rsid w:val="00FD3755"/>
    <w:rsid w:val="00FD3880"/>
    <w:rsid w:val="00FD3992"/>
    <w:rsid w:val="00FD3AA0"/>
    <w:rsid w:val="00FD3B2D"/>
    <w:rsid w:val="00FD3C92"/>
    <w:rsid w:val="00FD3EF3"/>
    <w:rsid w:val="00FD4190"/>
    <w:rsid w:val="00FD4406"/>
    <w:rsid w:val="00FD4833"/>
    <w:rsid w:val="00FD48E1"/>
    <w:rsid w:val="00FD4E83"/>
    <w:rsid w:val="00FD5766"/>
    <w:rsid w:val="00FD5819"/>
    <w:rsid w:val="00FD5A18"/>
    <w:rsid w:val="00FD5AFB"/>
    <w:rsid w:val="00FD698D"/>
    <w:rsid w:val="00FD6AC9"/>
    <w:rsid w:val="00FD6BC9"/>
    <w:rsid w:val="00FD6E82"/>
    <w:rsid w:val="00FD6FB7"/>
    <w:rsid w:val="00FD704E"/>
    <w:rsid w:val="00FD7180"/>
    <w:rsid w:val="00FD71F7"/>
    <w:rsid w:val="00FD7258"/>
    <w:rsid w:val="00FD7463"/>
    <w:rsid w:val="00FD7623"/>
    <w:rsid w:val="00FD764F"/>
    <w:rsid w:val="00FD7732"/>
    <w:rsid w:val="00FD7BA5"/>
    <w:rsid w:val="00FD7CF5"/>
    <w:rsid w:val="00FD7DE3"/>
    <w:rsid w:val="00FE04F1"/>
    <w:rsid w:val="00FE0D94"/>
    <w:rsid w:val="00FE0E63"/>
    <w:rsid w:val="00FE0F41"/>
    <w:rsid w:val="00FE1272"/>
    <w:rsid w:val="00FE14E5"/>
    <w:rsid w:val="00FE1514"/>
    <w:rsid w:val="00FE17D0"/>
    <w:rsid w:val="00FE17F0"/>
    <w:rsid w:val="00FE1BCD"/>
    <w:rsid w:val="00FE1C9D"/>
    <w:rsid w:val="00FE1CF8"/>
    <w:rsid w:val="00FE235A"/>
    <w:rsid w:val="00FE23CC"/>
    <w:rsid w:val="00FE24BF"/>
    <w:rsid w:val="00FE291C"/>
    <w:rsid w:val="00FE2B60"/>
    <w:rsid w:val="00FE2C0B"/>
    <w:rsid w:val="00FE2E2C"/>
    <w:rsid w:val="00FE2FAB"/>
    <w:rsid w:val="00FE3088"/>
    <w:rsid w:val="00FE3274"/>
    <w:rsid w:val="00FE372F"/>
    <w:rsid w:val="00FE38D2"/>
    <w:rsid w:val="00FE3C47"/>
    <w:rsid w:val="00FE3EBB"/>
    <w:rsid w:val="00FE3FB6"/>
    <w:rsid w:val="00FE4003"/>
    <w:rsid w:val="00FE4043"/>
    <w:rsid w:val="00FE413B"/>
    <w:rsid w:val="00FE4293"/>
    <w:rsid w:val="00FE42B4"/>
    <w:rsid w:val="00FE457A"/>
    <w:rsid w:val="00FE469A"/>
    <w:rsid w:val="00FE46D7"/>
    <w:rsid w:val="00FE48DC"/>
    <w:rsid w:val="00FE4FC7"/>
    <w:rsid w:val="00FE4FC8"/>
    <w:rsid w:val="00FE55E4"/>
    <w:rsid w:val="00FE5DBE"/>
    <w:rsid w:val="00FE669D"/>
    <w:rsid w:val="00FE67E4"/>
    <w:rsid w:val="00FE69C0"/>
    <w:rsid w:val="00FE6A10"/>
    <w:rsid w:val="00FE6A56"/>
    <w:rsid w:val="00FE6BB5"/>
    <w:rsid w:val="00FE6E52"/>
    <w:rsid w:val="00FE6FE3"/>
    <w:rsid w:val="00FE70B6"/>
    <w:rsid w:val="00FE734F"/>
    <w:rsid w:val="00FE7422"/>
    <w:rsid w:val="00FE7641"/>
    <w:rsid w:val="00FE784F"/>
    <w:rsid w:val="00FE7B93"/>
    <w:rsid w:val="00FE7C80"/>
    <w:rsid w:val="00FE7D1C"/>
    <w:rsid w:val="00FF0072"/>
    <w:rsid w:val="00FF0525"/>
    <w:rsid w:val="00FF0C6C"/>
    <w:rsid w:val="00FF1105"/>
    <w:rsid w:val="00FF1313"/>
    <w:rsid w:val="00FF1388"/>
    <w:rsid w:val="00FF13D4"/>
    <w:rsid w:val="00FF14EA"/>
    <w:rsid w:val="00FF166A"/>
    <w:rsid w:val="00FF1829"/>
    <w:rsid w:val="00FF1A57"/>
    <w:rsid w:val="00FF1AD3"/>
    <w:rsid w:val="00FF2004"/>
    <w:rsid w:val="00FF2098"/>
    <w:rsid w:val="00FF2639"/>
    <w:rsid w:val="00FF28A8"/>
    <w:rsid w:val="00FF2F2C"/>
    <w:rsid w:val="00FF2F41"/>
    <w:rsid w:val="00FF3500"/>
    <w:rsid w:val="00FF388E"/>
    <w:rsid w:val="00FF3973"/>
    <w:rsid w:val="00FF39CD"/>
    <w:rsid w:val="00FF39F5"/>
    <w:rsid w:val="00FF3A88"/>
    <w:rsid w:val="00FF3AE4"/>
    <w:rsid w:val="00FF3E00"/>
    <w:rsid w:val="00FF3F97"/>
    <w:rsid w:val="00FF3FAD"/>
    <w:rsid w:val="00FF4099"/>
    <w:rsid w:val="00FF47EB"/>
    <w:rsid w:val="00FF4AB8"/>
    <w:rsid w:val="00FF4B74"/>
    <w:rsid w:val="00FF4CD6"/>
    <w:rsid w:val="00FF4E26"/>
    <w:rsid w:val="00FF51AC"/>
    <w:rsid w:val="00FF53B0"/>
    <w:rsid w:val="00FF5479"/>
    <w:rsid w:val="00FF5B1E"/>
    <w:rsid w:val="00FF5EE0"/>
    <w:rsid w:val="00FF5F2D"/>
    <w:rsid w:val="00FF612F"/>
    <w:rsid w:val="00FF6689"/>
    <w:rsid w:val="00FF67D5"/>
    <w:rsid w:val="00FF697D"/>
    <w:rsid w:val="00FF6CBE"/>
    <w:rsid w:val="00FF6F0A"/>
    <w:rsid w:val="00FF72DE"/>
    <w:rsid w:val="00FF7525"/>
    <w:rsid w:val="00FF7595"/>
    <w:rsid w:val="00FF76D9"/>
    <w:rsid w:val="00FF77BC"/>
    <w:rsid w:val="00FF77C5"/>
    <w:rsid w:val="00FF78CE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5F44EDF1"/>
  <w15:docId w15:val="{EF3B341F-6C5A-4245-9FB6-25AFCE8F0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D64A4"/>
  </w:style>
  <w:style w:type="paragraph" w:styleId="1">
    <w:name w:val="heading 1"/>
    <w:aliases w:val="новая страница,Заголовок 1 Знак Знак,Заголовок 1 Знак Знак Знак,Head 1"/>
    <w:basedOn w:val="a1"/>
    <w:next w:val="a1"/>
    <w:link w:val="10"/>
    <w:qFormat/>
    <w:rsid w:val="005A4B20"/>
    <w:pPr>
      <w:keepNext/>
      <w:numPr>
        <w:numId w:val="16"/>
      </w:numPr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1"/>
    <w:next w:val="a1"/>
    <w:link w:val="20"/>
    <w:uiPriority w:val="9"/>
    <w:qFormat/>
    <w:rsid w:val="005A4B20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aliases w:val="Знак,ПодЗаголовок,Naiaea,numbered indent 3,ni3,h3,Hangcontinued,Hanging 3 Indent,Header 3,Numbered indent 3,OG Heading 3,ПодЗаголовок Знак Знак"/>
    <w:basedOn w:val="a1"/>
    <w:next w:val="a1"/>
    <w:link w:val="30"/>
    <w:uiPriority w:val="99"/>
    <w:qFormat/>
    <w:rsid w:val="00F563E2"/>
    <w:pPr>
      <w:keepNext/>
      <w:numPr>
        <w:ilvl w:val="2"/>
        <w:numId w:val="1"/>
      </w:numPr>
      <w:suppressAutoHyphens/>
      <w:spacing w:after="0" w:line="240" w:lineRule="auto"/>
      <w:ind w:left="-142" w:firstLine="142"/>
      <w:outlineLvl w:val="2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4">
    <w:name w:val="heading 4"/>
    <w:basedOn w:val="a1"/>
    <w:next w:val="a1"/>
    <w:link w:val="40"/>
    <w:uiPriority w:val="99"/>
    <w:unhideWhenUsed/>
    <w:qFormat/>
    <w:rsid w:val="000B6CDB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paragraph" w:styleId="5">
    <w:name w:val="heading 5"/>
    <w:basedOn w:val="a1"/>
    <w:next w:val="a1"/>
    <w:link w:val="50"/>
    <w:uiPriority w:val="99"/>
    <w:qFormat/>
    <w:rsid w:val="006734D6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6">
    <w:name w:val="heading 6"/>
    <w:basedOn w:val="a1"/>
    <w:next w:val="a1"/>
    <w:link w:val="60"/>
    <w:uiPriority w:val="99"/>
    <w:unhideWhenUsed/>
    <w:qFormat/>
    <w:rsid w:val="000B6CDB"/>
    <w:pPr>
      <w:keepNext/>
      <w:spacing w:after="0" w:line="240" w:lineRule="auto"/>
      <w:jc w:val="center"/>
      <w:outlineLvl w:val="5"/>
    </w:pPr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paragraph" w:styleId="7">
    <w:name w:val="heading 7"/>
    <w:basedOn w:val="a1"/>
    <w:next w:val="a1"/>
    <w:link w:val="70"/>
    <w:uiPriority w:val="99"/>
    <w:unhideWhenUsed/>
    <w:qFormat/>
    <w:rsid w:val="000B6CDB"/>
    <w:pPr>
      <w:keepNext/>
      <w:spacing w:after="0" w:line="240" w:lineRule="auto"/>
      <w:outlineLvl w:val="6"/>
    </w:pPr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paragraph" w:styleId="8">
    <w:name w:val="heading 8"/>
    <w:basedOn w:val="a1"/>
    <w:next w:val="a1"/>
    <w:link w:val="80"/>
    <w:uiPriority w:val="99"/>
    <w:unhideWhenUsed/>
    <w:qFormat/>
    <w:rsid w:val="000B6CDB"/>
    <w:pPr>
      <w:keepNext/>
      <w:spacing w:after="0" w:line="240" w:lineRule="auto"/>
      <w:ind w:firstLine="709"/>
      <w:outlineLvl w:val="7"/>
    </w:pPr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paragraph" w:styleId="9">
    <w:name w:val="heading 9"/>
    <w:basedOn w:val="a1"/>
    <w:next w:val="a1"/>
    <w:link w:val="90"/>
    <w:uiPriority w:val="99"/>
    <w:unhideWhenUsed/>
    <w:qFormat/>
    <w:rsid w:val="000B6CDB"/>
    <w:pPr>
      <w:keepNext/>
      <w:tabs>
        <w:tab w:val="left" w:pos="972"/>
      </w:tabs>
      <w:spacing w:after="0" w:line="240" w:lineRule="auto"/>
      <w:outlineLvl w:val="8"/>
    </w:pPr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30">
    <w:name w:val="Заголовок 3 Знак"/>
    <w:aliases w:val="Знак Знак,ПодЗаголовок Знак,Naiaea Знак,numbered indent 3 Знак,ni3 Знак,h3 Знак,Hangcontinued Знак,Hanging 3 Indent Знак,Header 3 Знак,Numbered indent 3 Знак,OG Heading 3 Знак,ПодЗаголовок Знак Знак Знак"/>
    <w:basedOn w:val="a2"/>
    <w:link w:val="3"/>
    <w:uiPriority w:val="99"/>
    <w:rsid w:val="00F563E2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50">
    <w:name w:val="Заголовок 5 Знак"/>
    <w:basedOn w:val="a2"/>
    <w:link w:val="5"/>
    <w:uiPriority w:val="99"/>
    <w:rsid w:val="006734D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styleId="a5">
    <w:name w:val="Hyperlink"/>
    <w:basedOn w:val="a2"/>
    <w:uiPriority w:val="99"/>
    <w:unhideWhenUsed/>
    <w:rsid w:val="001D1AD5"/>
    <w:rPr>
      <w:color w:val="0000FF" w:themeColor="hyperlink"/>
      <w:u w:val="single"/>
    </w:rPr>
  </w:style>
  <w:style w:type="table" w:styleId="a6">
    <w:name w:val="Table Grid"/>
    <w:basedOn w:val="a3"/>
    <w:uiPriority w:val="5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next w:val="a1"/>
    <w:link w:val="ConsPlusNormal0"/>
    <w:qFormat/>
    <w:rsid w:val="006734D6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21">
    <w:name w:val="Знак2"/>
    <w:basedOn w:val="a1"/>
    <w:uiPriority w:val="99"/>
    <w:rsid w:val="006734D6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footnote text"/>
    <w:aliases w:val="Table_Footnote_last,Table_Footnote_last Знак Знак Знак,Table_Footnote_last Знак,Текст сноски Знак1,Текст сноски Знак Знак,Текст сноски Знак1 Знак Знак,Текст сноски Знак Знак Знак Знак,Table_Footnote_last Знак1 Знак Знак,single space"/>
    <w:basedOn w:val="a1"/>
    <w:link w:val="a8"/>
    <w:uiPriority w:val="99"/>
    <w:rsid w:val="006734D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Текст сноски Знак"/>
    <w:aliases w:val="Table_Footnote_last Знак1,Table_Footnote_last Знак Знак Знак Знак,Table_Footnote_last Знак Знак,Текст сноски Знак1 Знак,Текст сноски Знак Знак Знак,Текст сноски Знак1 Знак Знак Знак,Текст сноски Знак Знак Знак Знак Знак"/>
    <w:basedOn w:val="a2"/>
    <w:link w:val="a7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footnote reference"/>
    <w:aliases w:val="Знак сноски-FN,5"/>
    <w:uiPriority w:val="99"/>
    <w:rsid w:val="006734D6"/>
    <w:rPr>
      <w:rFonts w:cs="Times New Roman"/>
      <w:vertAlign w:val="superscript"/>
    </w:rPr>
  </w:style>
  <w:style w:type="paragraph" w:customStyle="1" w:styleId="ConsNormal">
    <w:name w:val="ConsNormal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Nonformat">
    <w:name w:val="ConsPlusNonformat"/>
    <w:qFormat/>
    <w:rsid w:val="006734D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Normal (Web)"/>
    <w:aliases w:val="Обычный (Web),Обычный (веб)1"/>
    <w:basedOn w:val="a1"/>
    <w:link w:val="ab"/>
    <w:rsid w:val="006734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Таблицы (моноширинный)"/>
    <w:basedOn w:val="a1"/>
    <w:next w:val="a1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"/>
    <w:aliases w:val="Основной текст Знак Знак Знак"/>
    <w:basedOn w:val="a1"/>
    <w:link w:val="ae"/>
    <w:rsid w:val="006734D6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Основной текст Знак"/>
    <w:aliases w:val="Основной текст Знак Знак Знак Знак"/>
    <w:basedOn w:val="a2"/>
    <w:link w:val="ad"/>
    <w:uiPriority w:val="99"/>
    <w:rsid w:val="006734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2"/>
    <w:basedOn w:val="a1"/>
    <w:link w:val="23"/>
    <w:uiPriority w:val="99"/>
    <w:rsid w:val="006734D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i/>
      <w:szCs w:val="20"/>
      <w:lang w:val="en-US" w:eastAsia="ru-RU"/>
    </w:rPr>
  </w:style>
  <w:style w:type="character" w:customStyle="1" w:styleId="23">
    <w:name w:val="Основной текст 2 Знак"/>
    <w:basedOn w:val="a2"/>
    <w:link w:val="22"/>
    <w:uiPriority w:val="99"/>
    <w:rsid w:val="006734D6"/>
    <w:rPr>
      <w:rFonts w:ascii="Times New Roman" w:eastAsia="Times New Roman" w:hAnsi="Times New Roman" w:cs="Times New Roman"/>
      <w:i/>
      <w:szCs w:val="20"/>
      <w:lang w:val="en-US" w:eastAsia="ru-RU"/>
    </w:rPr>
  </w:style>
  <w:style w:type="paragraph" w:customStyle="1" w:styleId="11">
    <w:name w:val="Стиль1"/>
    <w:basedOn w:val="a1"/>
    <w:link w:val="12"/>
    <w:uiPriority w:val="99"/>
    <w:qFormat/>
    <w:rsid w:val="006734D6"/>
    <w:pPr>
      <w:keepNext/>
      <w:keepLines/>
      <w:widowControl w:val="0"/>
      <w:suppressLineNumbers/>
      <w:tabs>
        <w:tab w:val="num" w:pos="1068"/>
      </w:tabs>
      <w:suppressAutoHyphens/>
      <w:spacing w:after="60" w:line="240" w:lineRule="auto"/>
      <w:ind w:left="1068" w:hanging="36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3">
    <w:name w:val="Обычный1"/>
    <w:rsid w:val="006734D6"/>
    <w:pPr>
      <w:widowControl w:val="0"/>
      <w:spacing w:after="0" w:line="240" w:lineRule="auto"/>
      <w:ind w:firstLine="40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FR1">
    <w:name w:val="FR1"/>
    <w:uiPriority w:val="99"/>
    <w:rsid w:val="006734D6"/>
    <w:pPr>
      <w:widowControl w:val="0"/>
      <w:spacing w:before="160" w:after="0" w:line="300" w:lineRule="auto"/>
      <w:jc w:val="center"/>
    </w:pPr>
    <w:rPr>
      <w:rFonts w:ascii="Arial" w:eastAsia="Times New Roman" w:hAnsi="Arial" w:cs="Times New Roman"/>
      <w:sz w:val="16"/>
      <w:szCs w:val="20"/>
      <w:lang w:eastAsia="ru-RU"/>
    </w:rPr>
  </w:style>
  <w:style w:type="paragraph" w:styleId="af">
    <w:name w:val="header"/>
    <w:aliases w:val="ВерхКолонтитул"/>
    <w:basedOn w:val="a1"/>
    <w:link w:val="af0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Верхний колонтитул Знак"/>
    <w:aliases w:val="ВерхКолонтитул Знак"/>
    <w:basedOn w:val="a2"/>
    <w:link w:val="af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page number"/>
    <w:uiPriority w:val="99"/>
    <w:rsid w:val="006734D6"/>
    <w:rPr>
      <w:rFonts w:cs="Times New Roman"/>
    </w:rPr>
  </w:style>
  <w:style w:type="paragraph" w:styleId="af2">
    <w:name w:val="footer"/>
    <w:basedOn w:val="a1"/>
    <w:link w:val="af3"/>
    <w:uiPriority w:val="99"/>
    <w:rsid w:val="006734D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3">
    <w:name w:val="Нижний колонтитул Знак"/>
    <w:basedOn w:val="a2"/>
    <w:link w:val="af2"/>
    <w:uiPriority w:val="99"/>
    <w:rsid w:val="006734D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Знак Знак Знак1 Знак"/>
    <w:basedOn w:val="a1"/>
    <w:uiPriority w:val="99"/>
    <w:rsid w:val="006734D6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4">
    <w:name w:val="List Paragraph"/>
    <w:basedOn w:val="a1"/>
    <w:link w:val="af5"/>
    <w:uiPriority w:val="34"/>
    <w:qFormat/>
    <w:rsid w:val="006734D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1"/>
    <w:link w:val="af7"/>
    <w:uiPriority w:val="99"/>
    <w:qFormat/>
    <w:rsid w:val="006734D6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7">
    <w:name w:val="Текст выноски Знак"/>
    <w:basedOn w:val="a2"/>
    <w:link w:val="af6"/>
    <w:uiPriority w:val="99"/>
    <w:qFormat/>
    <w:rsid w:val="006734D6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No Spacing"/>
    <w:link w:val="af9"/>
    <w:qFormat/>
    <w:rsid w:val="00F563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5">
    <w:name w:val="Текст примечания1"/>
    <w:basedOn w:val="a1"/>
    <w:rsid w:val="00F563E2"/>
    <w:pPr>
      <w:suppressAutoHyphens/>
      <w:spacing w:after="0" w:line="240" w:lineRule="auto"/>
    </w:pPr>
    <w:rPr>
      <w:rFonts w:ascii="BankGothic Md BT" w:eastAsia="Times New Roman" w:hAnsi="BankGothic Md BT" w:cs="Times New Roman"/>
      <w:color w:val="000000"/>
      <w:sz w:val="20"/>
      <w:szCs w:val="20"/>
      <w:lang w:eastAsia="hi-IN" w:bidi="hi-IN"/>
    </w:rPr>
  </w:style>
  <w:style w:type="paragraph" w:customStyle="1" w:styleId="ConsPlusCell">
    <w:name w:val="ConsPlusCell"/>
    <w:uiPriority w:val="99"/>
    <w:qFormat/>
    <w:rsid w:val="004F09D1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fa">
    <w:name w:val="FollowedHyperlink"/>
    <w:basedOn w:val="a2"/>
    <w:uiPriority w:val="99"/>
    <w:unhideWhenUsed/>
    <w:rsid w:val="00C37B3E"/>
    <w:rPr>
      <w:color w:val="800080"/>
      <w:u w:val="single"/>
    </w:rPr>
  </w:style>
  <w:style w:type="paragraph" w:customStyle="1" w:styleId="font5">
    <w:name w:val="font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6">
    <w:name w:val="font6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font7">
    <w:name w:val="font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65">
    <w:name w:val="xl65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1"/>
    <w:rsid w:val="00C37B3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1"/>
    <w:rsid w:val="00C3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9">
    <w:name w:val="xl6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2">
    <w:name w:val="xl72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3">
    <w:name w:val="xl7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1"/>
    <w:rsid w:val="00C37B3E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76">
    <w:name w:val="xl7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78">
    <w:name w:val="xl78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0">
    <w:name w:val="xl80"/>
    <w:basedOn w:val="a1"/>
    <w:rsid w:val="00C37B3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2">
    <w:name w:val="xl82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1"/>
    <w:rsid w:val="00C37B3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1"/>
    <w:rsid w:val="00C37B3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8">
    <w:name w:val="xl88"/>
    <w:basedOn w:val="a1"/>
    <w:rsid w:val="00C37B3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89">
    <w:name w:val="xl89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1"/>
    <w:rsid w:val="00C37B3E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787878"/>
      <w:sz w:val="20"/>
      <w:szCs w:val="20"/>
      <w:lang w:eastAsia="ru-RU"/>
    </w:rPr>
  </w:style>
  <w:style w:type="paragraph" w:customStyle="1" w:styleId="xl92">
    <w:name w:val="xl92"/>
    <w:basedOn w:val="a1"/>
    <w:rsid w:val="00C37B3E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3">
    <w:name w:val="xl93"/>
    <w:basedOn w:val="a1"/>
    <w:rsid w:val="00C37B3E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4">
    <w:name w:val="xl94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xl95">
    <w:name w:val="xl95"/>
    <w:basedOn w:val="a1"/>
    <w:rsid w:val="00C37B3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">
    <w:name w:val="p1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2"/>
    <w:rsid w:val="00230FAD"/>
  </w:style>
  <w:style w:type="paragraph" w:customStyle="1" w:styleId="p3">
    <w:name w:val="p3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">
    <w:name w:val="p4"/>
    <w:basedOn w:val="a1"/>
    <w:rsid w:val="00230FA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1">
    <w:name w:val="s21"/>
    <w:rsid w:val="00230FAD"/>
    <w:rPr>
      <w:b/>
      <w:bCs/>
    </w:rPr>
  </w:style>
  <w:style w:type="character" w:customStyle="1" w:styleId="10">
    <w:name w:val="Заголовок 1 Знак"/>
    <w:aliases w:val="новая страница Знак,Заголовок 1 Знак Знак Знак1,Заголовок 1 Знак Знак Знак Знак,Head 1 Знак"/>
    <w:basedOn w:val="a2"/>
    <w:link w:val="1"/>
    <w:rsid w:val="005A4B20"/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2"/>
    <w:link w:val="2"/>
    <w:uiPriority w:val="9"/>
    <w:rsid w:val="005A4B20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afb">
    <w:name w:val="Стиль части"/>
    <w:basedOn w:val="1"/>
    <w:rsid w:val="005A4B20"/>
    <w:pPr>
      <w:spacing w:before="0"/>
      <w:jc w:val="center"/>
    </w:pPr>
    <w:rPr>
      <w:bCs w:val="0"/>
      <w:kern w:val="28"/>
      <w:sz w:val="28"/>
    </w:rPr>
  </w:style>
  <w:style w:type="paragraph" w:customStyle="1" w:styleId="afc">
    <w:name w:val="Стиль главы"/>
    <w:basedOn w:val="afb"/>
    <w:uiPriority w:val="99"/>
    <w:rsid w:val="005A4B20"/>
    <w:pPr>
      <w:spacing w:before="240"/>
    </w:pPr>
    <w:rPr>
      <w:sz w:val="24"/>
    </w:rPr>
  </w:style>
  <w:style w:type="paragraph" w:customStyle="1" w:styleId="afd">
    <w:name w:val="Основной стиль"/>
    <w:basedOn w:val="a1"/>
    <w:link w:val="afe"/>
    <w:uiPriority w:val="99"/>
    <w:qFormat/>
    <w:rsid w:val="005A4B20"/>
    <w:pPr>
      <w:spacing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8"/>
    </w:rPr>
  </w:style>
  <w:style w:type="paragraph" w:customStyle="1" w:styleId="aff">
    <w:name w:val="Стиль названия"/>
    <w:basedOn w:val="a1"/>
    <w:link w:val="aff0"/>
    <w:rsid w:val="005A4B20"/>
    <w:pPr>
      <w:spacing w:after="60" w:line="240" w:lineRule="auto"/>
      <w:ind w:firstLine="680"/>
      <w:jc w:val="both"/>
    </w:pPr>
    <w:rPr>
      <w:rFonts w:ascii="Arial" w:eastAsia="Times New Roman" w:hAnsi="Arial" w:cs="Times New Roman"/>
      <w:b/>
      <w:i/>
      <w:sz w:val="24"/>
      <w:szCs w:val="28"/>
      <w:lang w:eastAsia="ru-RU"/>
    </w:rPr>
  </w:style>
  <w:style w:type="character" w:customStyle="1" w:styleId="afe">
    <w:name w:val="Основной стиль Знак"/>
    <w:link w:val="afd"/>
    <w:uiPriority w:val="99"/>
    <w:qFormat/>
    <w:rsid w:val="005A4B20"/>
    <w:rPr>
      <w:rFonts w:ascii="Arial" w:eastAsia="Times New Roman" w:hAnsi="Arial" w:cs="Times New Roman"/>
      <w:sz w:val="20"/>
      <w:szCs w:val="28"/>
    </w:rPr>
  </w:style>
  <w:style w:type="paragraph" w:customStyle="1" w:styleId="aff1">
    <w:name w:val="Стиль статьи правил"/>
    <w:basedOn w:val="aff"/>
    <w:rsid w:val="005A4B20"/>
    <w:pPr>
      <w:spacing w:after="0"/>
    </w:pPr>
    <w:rPr>
      <w:rFonts w:ascii="Times New Roman" w:hAnsi="Times New Roman"/>
      <w:sz w:val="28"/>
    </w:rPr>
  </w:style>
  <w:style w:type="character" w:styleId="aff2">
    <w:name w:val="annotation reference"/>
    <w:rsid w:val="005A4B20"/>
    <w:rPr>
      <w:sz w:val="16"/>
      <w:szCs w:val="16"/>
    </w:rPr>
  </w:style>
  <w:style w:type="paragraph" w:styleId="aff3">
    <w:name w:val="annotation text"/>
    <w:basedOn w:val="a1"/>
    <w:link w:val="aff4"/>
    <w:rsid w:val="005A4B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4">
    <w:name w:val="Текст примечания Знак"/>
    <w:basedOn w:val="a2"/>
    <w:link w:val="aff3"/>
    <w:rsid w:val="005A4B20"/>
    <w:rPr>
      <w:rFonts w:ascii="Times New Roman" w:eastAsia="Times New Roman" w:hAnsi="Times New Roman" w:cs="Times New Roman"/>
      <w:sz w:val="20"/>
      <w:szCs w:val="20"/>
    </w:rPr>
  </w:style>
  <w:style w:type="paragraph" w:styleId="aff5">
    <w:name w:val="Document Map"/>
    <w:basedOn w:val="a1"/>
    <w:link w:val="aff6"/>
    <w:uiPriority w:val="99"/>
    <w:rsid w:val="005A4B20"/>
    <w:pPr>
      <w:shd w:val="clear" w:color="auto" w:fill="000080"/>
      <w:spacing w:after="0" w:line="240" w:lineRule="auto"/>
    </w:pPr>
    <w:rPr>
      <w:rFonts w:ascii="Tahoma" w:eastAsia="Times New Roman" w:hAnsi="Tahoma" w:cs="Times New Roman"/>
      <w:sz w:val="20"/>
      <w:szCs w:val="20"/>
    </w:rPr>
  </w:style>
  <w:style w:type="character" w:customStyle="1" w:styleId="aff6">
    <w:name w:val="Схема документа Знак"/>
    <w:basedOn w:val="a2"/>
    <w:link w:val="aff5"/>
    <w:uiPriority w:val="99"/>
    <w:rsid w:val="005A4B20"/>
    <w:rPr>
      <w:rFonts w:ascii="Tahoma" w:eastAsia="Times New Roman" w:hAnsi="Tahoma" w:cs="Times New Roman"/>
      <w:sz w:val="20"/>
      <w:szCs w:val="20"/>
      <w:shd w:val="clear" w:color="auto" w:fill="000080"/>
    </w:rPr>
  </w:style>
  <w:style w:type="paragraph" w:styleId="aff7">
    <w:name w:val="annotation subject"/>
    <w:basedOn w:val="aff3"/>
    <w:next w:val="aff3"/>
    <w:link w:val="aff8"/>
    <w:uiPriority w:val="99"/>
    <w:rsid w:val="005A4B20"/>
    <w:rPr>
      <w:b/>
      <w:bCs/>
    </w:rPr>
  </w:style>
  <w:style w:type="character" w:customStyle="1" w:styleId="aff8">
    <w:name w:val="Тема примечания Знак"/>
    <w:basedOn w:val="aff4"/>
    <w:link w:val="aff7"/>
    <w:uiPriority w:val="99"/>
    <w:rsid w:val="005A4B2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Style11">
    <w:name w:val="Style11"/>
    <w:basedOn w:val="a1"/>
    <w:rsid w:val="005A4B20"/>
    <w:pPr>
      <w:widowControl w:val="0"/>
      <w:autoSpaceDE w:val="0"/>
      <w:autoSpaceDN w:val="0"/>
      <w:adjustRightInd w:val="0"/>
      <w:spacing w:after="0" w:line="324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3">
    <w:name w:val="Font Style23"/>
    <w:rsid w:val="005A4B20"/>
    <w:rPr>
      <w:rFonts w:ascii="Times New Roman" w:hAnsi="Times New Roman" w:cs="Times New Roman"/>
      <w:sz w:val="26"/>
      <w:szCs w:val="26"/>
    </w:rPr>
  </w:style>
  <w:style w:type="paragraph" w:customStyle="1" w:styleId="16">
    <w:name w:val="Знак Знак Знак1"/>
    <w:basedOn w:val="a1"/>
    <w:rsid w:val="005A4B20"/>
    <w:pPr>
      <w:tabs>
        <w:tab w:val="num" w:pos="360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Title">
    <w:name w:val="ConsPlusTitle"/>
    <w:qFormat/>
    <w:rsid w:val="005A4B2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ff9">
    <w:name w:val="Стиль глав правил"/>
    <w:basedOn w:val="afc"/>
    <w:uiPriority w:val="99"/>
    <w:rsid w:val="005A4B20"/>
    <w:pPr>
      <w:keepNext w:val="0"/>
      <w:spacing w:before="200" w:after="0"/>
    </w:pPr>
    <w:rPr>
      <w:rFonts w:ascii="Times New Roman" w:hAnsi="Times New Roman"/>
      <w:sz w:val="28"/>
      <w:szCs w:val="28"/>
    </w:rPr>
  </w:style>
  <w:style w:type="paragraph" w:styleId="17">
    <w:name w:val="toc 1"/>
    <w:basedOn w:val="a1"/>
    <w:next w:val="a1"/>
    <w:autoRedefine/>
    <w:uiPriority w:val="99"/>
    <w:qFormat/>
    <w:rsid w:val="005A4B20"/>
    <w:pPr>
      <w:tabs>
        <w:tab w:val="left" w:pos="1080"/>
        <w:tab w:val="right" w:leader="underscore" w:pos="9345"/>
      </w:tabs>
      <w:spacing w:before="120" w:after="0" w:line="240" w:lineRule="auto"/>
      <w:jc w:val="center"/>
    </w:pPr>
    <w:rPr>
      <w:rFonts w:ascii="Times New Roman" w:eastAsia="Times New Roman" w:hAnsi="Times New Roman" w:cs="Times New Roman"/>
      <w:b/>
      <w:bCs/>
      <w:iCs/>
      <w:sz w:val="24"/>
      <w:szCs w:val="24"/>
      <w:lang w:eastAsia="ru-RU"/>
    </w:rPr>
  </w:style>
  <w:style w:type="paragraph" w:styleId="24">
    <w:name w:val="toc 2"/>
    <w:basedOn w:val="a1"/>
    <w:next w:val="a1"/>
    <w:autoRedefine/>
    <w:uiPriority w:val="99"/>
    <w:qFormat/>
    <w:rsid w:val="005A4B20"/>
    <w:pPr>
      <w:spacing w:before="120" w:after="0" w:line="240" w:lineRule="auto"/>
      <w:ind w:left="240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31">
    <w:name w:val="toc 3"/>
    <w:basedOn w:val="a1"/>
    <w:next w:val="a1"/>
    <w:autoRedefine/>
    <w:uiPriority w:val="99"/>
    <w:qFormat/>
    <w:rsid w:val="005A4B20"/>
    <w:pPr>
      <w:spacing w:after="0" w:line="240" w:lineRule="auto"/>
      <w:ind w:left="4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1">
    <w:name w:val="toc 4"/>
    <w:basedOn w:val="a1"/>
    <w:next w:val="a1"/>
    <w:autoRedefine/>
    <w:uiPriority w:val="99"/>
    <w:rsid w:val="005A4B2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1"/>
    <w:next w:val="a1"/>
    <w:autoRedefine/>
    <w:uiPriority w:val="99"/>
    <w:rsid w:val="005A4B20"/>
    <w:pPr>
      <w:spacing w:after="0" w:line="240" w:lineRule="auto"/>
      <w:ind w:left="96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1">
    <w:name w:val="toc 6"/>
    <w:basedOn w:val="a1"/>
    <w:next w:val="a1"/>
    <w:autoRedefine/>
    <w:uiPriority w:val="99"/>
    <w:rsid w:val="005A4B20"/>
    <w:pPr>
      <w:spacing w:after="0" w:line="240" w:lineRule="auto"/>
      <w:ind w:left="120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1">
    <w:name w:val="toc 7"/>
    <w:basedOn w:val="a1"/>
    <w:next w:val="a1"/>
    <w:autoRedefine/>
    <w:uiPriority w:val="99"/>
    <w:rsid w:val="005A4B20"/>
    <w:pPr>
      <w:spacing w:after="0" w:line="240" w:lineRule="auto"/>
      <w:ind w:left="144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1">
    <w:name w:val="toc 8"/>
    <w:basedOn w:val="a1"/>
    <w:next w:val="a1"/>
    <w:autoRedefine/>
    <w:uiPriority w:val="99"/>
    <w:rsid w:val="005A4B20"/>
    <w:pPr>
      <w:spacing w:after="0" w:line="240" w:lineRule="auto"/>
      <w:ind w:left="168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1">
    <w:name w:val="toc 9"/>
    <w:basedOn w:val="a1"/>
    <w:next w:val="a1"/>
    <w:autoRedefine/>
    <w:uiPriority w:val="99"/>
    <w:rsid w:val="005A4B20"/>
    <w:pPr>
      <w:spacing w:after="0" w:line="240" w:lineRule="auto"/>
      <w:ind w:left="19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a">
    <w:name w:val="Зоны"/>
    <w:basedOn w:val="a1"/>
    <w:rsid w:val="005A4B20"/>
    <w:pPr>
      <w:tabs>
        <w:tab w:val="left" w:pos="567"/>
      </w:tabs>
      <w:snapToGrid w:val="0"/>
      <w:spacing w:before="160" w:after="160" w:line="240" w:lineRule="auto"/>
      <w:ind w:left="567"/>
      <w:jc w:val="both"/>
    </w:pPr>
    <w:rPr>
      <w:rFonts w:ascii="Arial" w:eastAsia="Times New Roman" w:hAnsi="Arial" w:cs="Times New Roman"/>
      <w:b/>
      <w:sz w:val="24"/>
      <w:szCs w:val="20"/>
      <w:lang w:eastAsia="ru-RU"/>
    </w:rPr>
  </w:style>
  <w:style w:type="paragraph" w:customStyle="1" w:styleId="affb">
    <w:name w:val="Стиль названия зоны"/>
    <w:basedOn w:val="affa"/>
    <w:rsid w:val="005A4B20"/>
    <w:pPr>
      <w:spacing w:line="360" w:lineRule="auto"/>
      <w:ind w:left="0" w:firstLine="709"/>
    </w:pPr>
    <w:rPr>
      <w:rFonts w:ascii="Times New Roman" w:hAnsi="Times New Roman"/>
      <w:sz w:val="28"/>
      <w:szCs w:val="28"/>
    </w:rPr>
  </w:style>
  <w:style w:type="paragraph" w:customStyle="1" w:styleId="affc">
    <w:name w:val="Стиль пункта"/>
    <w:basedOn w:val="ad"/>
    <w:link w:val="affd"/>
    <w:rsid w:val="00E56D50"/>
    <w:pPr>
      <w:tabs>
        <w:tab w:val="num" w:pos="977"/>
      </w:tabs>
      <w:spacing w:line="360" w:lineRule="auto"/>
      <w:ind w:left="693" w:firstLine="567"/>
      <w:jc w:val="both"/>
    </w:pPr>
    <w:rPr>
      <w:color w:val="000000"/>
      <w:sz w:val="28"/>
      <w:szCs w:val="28"/>
    </w:rPr>
  </w:style>
  <w:style w:type="character" w:customStyle="1" w:styleId="affd">
    <w:name w:val="Стиль пункта Знак"/>
    <w:link w:val="affc"/>
    <w:rsid w:val="00E56D50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ffe">
    <w:name w:val="Основной"/>
    <w:basedOn w:val="a1"/>
    <w:uiPriority w:val="99"/>
    <w:rsid w:val="00E56D50"/>
    <w:pPr>
      <w:widowControl w:val="0"/>
      <w:tabs>
        <w:tab w:val="left" w:pos="709"/>
      </w:tabs>
      <w:spacing w:after="0" w:line="360" w:lineRule="auto"/>
      <w:ind w:firstLine="680"/>
      <w:jc w:val="both"/>
    </w:pPr>
    <w:rPr>
      <w:rFonts w:ascii="Book Antiqua" w:eastAsia="Times New Roman" w:hAnsi="Book Antiqua" w:cs="Arial"/>
      <w:sz w:val="28"/>
      <w:szCs w:val="28"/>
      <w:lang w:eastAsia="ru-RU"/>
    </w:rPr>
  </w:style>
  <w:style w:type="character" w:customStyle="1" w:styleId="aff0">
    <w:name w:val="Стиль названия Знак"/>
    <w:link w:val="aff"/>
    <w:rsid w:val="00E56D50"/>
    <w:rPr>
      <w:rFonts w:ascii="Arial" w:eastAsia="Times New Roman" w:hAnsi="Arial" w:cs="Times New Roman"/>
      <w:b/>
      <w:i/>
      <w:sz w:val="24"/>
      <w:szCs w:val="28"/>
      <w:lang w:eastAsia="ru-RU"/>
    </w:rPr>
  </w:style>
  <w:style w:type="paragraph" w:styleId="afff">
    <w:name w:val="Body Text Indent"/>
    <w:basedOn w:val="a1"/>
    <w:link w:val="afff0"/>
    <w:unhideWhenUsed/>
    <w:rsid w:val="004F3CB3"/>
    <w:pPr>
      <w:spacing w:after="120"/>
      <w:ind w:left="283"/>
    </w:pPr>
  </w:style>
  <w:style w:type="character" w:customStyle="1" w:styleId="afff0">
    <w:name w:val="Основной текст с отступом Знак"/>
    <w:basedOn w:val="a2"/>
    <w:link w:val="afff"/>
    <w:rsid w:val="004F3CB3"/>
  </w:style>
  <w:style w:type="paragraph" w:customStyle="1" w:styleId="s1">
    <w:name w:val="s_1"/>
    <w:basedOn w:val="a1"/>
    <w:rsid w:val="000E39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1">
    <w:name w:val="s41"/>
    <w:rsid w:val="001733AA"/>
  </w:style>
  <w:style w:type="paragraph" w:styleId="25">
    <w:name w:val="List 2"/>
    <w:basedOn w:val="a1"/>
    <w:uiPriority w:val="99"/>
    <w:unhideWhenUsed/>
    <w:rsid w:val="00CA1A8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632C0A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Cs w:val="20"/>
      <w:lang w:eastAsia="ru-RU"/>
    </w:rPr>
  </w:style>
  <w:style w:type="paragraph" w:customStyle="1" w:styleId="ConsTitle">
    <w:name w:val="ConsTitle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Cell">
    <w:name w:val="ConsCell"/>
    <w:rsid w:val="00632C0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5">
    <w:name w:val="Абзац списка Знак"/>
    <w:link w:val="af4"/>
    <w:uiPriority w:val="34"/>
    <w:rsid w:val="00533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6">
    <w:name w:val="Обычный2"/>
    <w:rsid w:val="00CA1E3F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FR3">
    <w:name w:val="FR3"/>
    <w:rsid w:val="00CA1E3F"/>
    <w:pPr>
      <w:widowControl w:val="0"/>
      <w:spacing w:before="200" w:after="0" w:line="320" w:lineRule="auto"/>
      <w:ind w:left="1160" w:right="1200"/>
      <w:jc w:val="center"/>
    </w:pPr>
    <w:rPr>
      <w:rFonts w:ascii="Times New Roman" w:eastAsia="Times New Roman" w:hAnsi="Times New Roman" w:cs="Times New Roman"/>
      <w:snapToGrid w:val="0"/>
      <w:sz w:val="36"/>
      <w:szCs w:val="20"/>
      <w:lang w:eastAsia="ru-RU"/>
    </w:rPr>
  </w:style>
  <w:style w:type="paragraph" w:customStyle="1" w:styleId="consplusnormal1">
    <w:name w:val="consplusnormal"/>
    <w:basedOn w:val="a1"/>
    <w:rsid w:val="002343C6"/>
    <w:pPr>
      <w:spacing w:before="240" w:after="100" w:afterAutospacing="1" w:line="240" w:lineRule="auto"/>
      <w:ind w:firstLine="225"/>
    </w:pPr>
    <w:rPr>
      <w:rFonts w:ascii="Verdana" w:eastAsia="Times New Roman" w:hAnsi="Verdana" w:cs="Times New Roman"/>
      <w:color w:val="000000"/>
      <w:sz w:val="16"/>
      <w:szCs w:val="16"/>
      <w:lang w:eastAsia="ru-RU"/>
    </w:rPr>
  </w:style>
  <w:style w:type="paragraph" w:customStyle="1" w:styleId="FR4">
    <w:name w:val="FR4"/>
    <w:rsid w:val="002A2170"/>
    <w:pPr>
      <w:widowControl w:val="0"/>
      <w:spacing w:after="0" w:line="260" w:lineRule="auto"/>
      <w:jc w:val="right"/>
    </w:pPr>
    <w:rPr>
      <w:rFonts w:ascii="Arial" w:eastAsia="Times New Roman" w:hAnsi="Arial" w:cs="Times New Roman"/>
      <w:snapToGrid w:val="0"/>
      <w:sz w:val="36"/>
      <w:szCs w:val="20"/>
      <w:lang w:eastAsia="ru-RU"/>
    </w:rPr>
  </w:style>
  <w:style w:type="paragraph" w:customStyle="1" w:styleId="27">
    <w:name w:val="заголовок 2"/>
    <w:basedOn w:val="a1"/>
    <w:next w:val="a1"/>
    <w:link w:val="28"/>
    <w:rsid w:val="000B6CDB"/>
    <w:pPr>
      <w:keepNext/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18">
    <w:name w:val="Заглавие для документа 1"/>
    <w:basedOn w:val="1"/>
    <w:link w:val="19"/>
    <w:qFormat/>
    <w:rsid w:val="000B6CDB"/>
    <w:pPr>
      <w:ind w:firstLine="709"/>
      <w:jc w:val="both"/>
    </w:pPr>
    <w:rPr>
      <w:rFonts w:ascii="Times New Roman" w:eastAsia="Calibri" w:hAnsi="Times New Roman"/>
    </w:rPr>
  </w:style>
  <w:style w:type="character" w:customStyle="1" w:styleId="19">
    <w:name w:val="Заглавие для документа 1 Знак"/>
    <w:link w:val="18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customStyle="1" w:styleId="28">
    <w:name w:val="заголовок 2 Знак"/>
    <w:link w:val="27"/>
    <w:rsid w:val="000B6CDB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12">
    <w:name w:val="Стиль1 Знак"/>
    <w:link w:val="11"/>
    <w:rsid w:val="000B6CDB"/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paragraph" w:customStyle="1" w:styleId="110">
    <w:name w:val="заглавие для документа 11"/>
    <w:basedOn w:val="18"/>
    <w:link w:val="111"/>
    <w:rsid w:val="000B6CDB"/>
    <w:pPr>
      <w:jc w:val="center"/>
    </w:pPr>
  </w:style>
  <w:style w:type="character" w:customStyle="1" w:styleId="111">
    <w:name w:val="заглавие для документа 11 Знак"/>
    <w:link w:val="110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paragraph" w:customStyle="1" w:styleId="112">
    <w:name w:val="заглавие11"/>
    <w:basedOn w:val="110"/>
    <w:link w:val="113"/>
    <w:qFormat/>
    <w:rsid w:val="000B6CDB"/>
    <w:pPr>
      <w:ind w:firstLine="0"/>
      <w:jc w:val="left"/>
    </w:pPr>
  </w:style>
  <w:style w:type="character" w:customStyle="1" w:styleId="113">
    <w:name w:val="заглавие11 Знак"/>
    <w:basedOn w:val="111"/>
    <w:link w:val="112"/>
    <w:rsid w:val="000B6CDB"/>
    <w:rPr>
      <w:rFonts w:ascii="Times New Roman" w:eastAsia="Calibri" w:hAnsi="Times New Roman" w:cs="Times New Roman"/>
      <w:b/>
      <w:bCs/>
      <w:kern w:val="32"/>
      <w:sz w:val="32"/>
      <w:szCs w:val="32"/>
    </w:rPr>
  </w:style>
  <w:style w:type="character" w:styleId="afff1">
    <w:name w:val="Emphasis"/>
    <w:uiPriority w:val="20"/>
    <w:qFormat/>
    <w:rsid w:val="000B6CDB"/>
    <w:rPr>
      <w:i/>
      <w:iCs/>
    </w:rPr>
  </w:style>
  <w:style w:type="character" w:customStyle="1" w:styleId="40">
    <w:name w:val="Заголовок 4 Знак"/>
    <w:basedOn w:val="a2"/>
    <w:link w:val="4"/>
    <w:uiPriority w:val="99"/>
    <w:rsid w:val="000B6CDB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ar-SA" w:bidi="he-IL"/>
    </w:rPr>
  </w:style>
  <w:style w:type="character" w:customStyle="1" w:styleId="60">
    <w:name w:val="Заголовок 6 Знак"/>
    <w:basedOn w:val="a2"/>
    <w:link w:val="6"/>
    <w:uiPriority w:val="99"/>
    <w:rsid w:val="000B6CDB"/>
    <w:rPr>
      <w:rFonts w:ascii="Arial" w:eastAsia="Times New Roman" w:hAnsi="Arial" w:cs="Times New Roman"/>
      <w:b/>
      <w:bCs/>
      <w:sz w:val="20"/>
      <w:szCs w:val="24"/>
      <w:lang w:eastAsia="ar-SA" w:bidi="he-IL"/>
    </w:rPr>
  </w:style>
  <w:style w:type="character" w:customStyle="1" w:styleId="70">
    <w:name w:val="Заголовок 7 Знак"/>
    <w:basedOn w:val="a2"/>
    <w:link w:val="7"/>
    <w:uiPriority w:val="99"/>
    <w:rsid w:val="000B6CDB"/>
    <w:rPr>
      <w:rFonts w:ascii="Arial" w:eastAsia="Times New Roman" w:hAnsi="Arial" w:cs="Times New Roman"/>
      <w:b/>
      <w:bCs/>
      <w:sz w:val="24"/>
      <w:szCs w:val="24"/>
      <w:lang w:val="en-US" w:bidi="he-IL"/>
    </w:rPr>
  </w:style>
  <w:style w:type="character" w:customStyle="1" w:styleId="80">
    <w:name w:val="Заголовок 8 Знак"/>
    <w:basedOn w:val="a2"/>
    <w:link w:val="8"/>
    <w:uiPriority w:val="99"/>
    <w:rsid w:val="000B6CDB"/>
    <w:rPr>
      <w:rFonts w:ascii="Arial" w:eastAsia="Times New Roman" w:hAnsi="Arial" w:cs="Times New Roman"/>
      <w:b/>
      <w:bCs/>
      <w:sz w:val="24"/>
      <w:szCs w:val="24"/>
      <w:lang w:eastAsia="ar-SA" w:bidi="he-IL"/>
    </w:rPr>
  </w:style>
  <w:style w:type="character" w:customStyle="1" w:styleId="90">
    <w:name w:val="Заголовок 9 Знак"/>
    <w:basedOn w:val="a2"/>
    <w:link w:val="9"/>
    <w:uiPriority w:val="99"/>
    <w:rsid w:val="000B6CDB"/>
    <w:rPr>
      <w:rFonts w:ascii="Arial" w:eastAsia="Times New Roman" w:hAnsi="Arial" w:cs="Times New Roman"/>
      <w:b/>
      <w:sz w:val="24"/>
      <w:szCs w:val="24"/>
      <w:lang w:eastAsia="ar-SA" w:bidi="he-IL"/>
    </w:rPr>
  </w:style>
  <w:style w:type="character" w:customStyle="1" w:styleId="Heading1Char">
    <w:name w:val="Heading 1 Char"/>
    <w:aliases w:val="новая страница Char,Заголовок 1 Знак Знак Char,Заголовок 1 Знак Знак Знак Char,Head 1 Char"/>
    <w:uiPriority w:val="9"/>
    <w:rsid w:val="000B6CDB"/>
    <w:rPr>
      <w:rFonts w:ascii="Cambria" w:hAnsi="Cambria" w:cs="Times New Roman"/>
      <w:b/>
      <w:bCs/>
      <w:kern w:val="32"/>
      <w:sz w:val="32"/>
      <w:szCs w:val="32"/>
      <w:lang w:eastAsia="ar-SA" w:bidi="ar-SA"/>
    </w:rPr>
  </w:style>
  <w:style w:type="character" w:customStyle="1" w:styleId="FootnoteTextChar">
    <w:name w:val="Footnote Text Char"/>
    <w:aliases w:val="Table_Footnote_last Char,Table_Footnote_last Знак Знак Знак Char,Table_Footnote_last Знак Char,Текст сноски Знак1 Char,Текст сноски Знак Знак Char,Текст сноски Знак1 Знак Знак Char,Текст сноски Знак Знак Знак Знак Char"/>
    <w:uiPriority w:val="99"/>
    <w:semiHidden/>
    <w:rsid w:val="000B6CDB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1a">
    <w:name w:val="Абзац списка1"/>
    <w:basedOn w:val="a1"/>
    <w:rsid w:val="000B6CDB"/>
    <w:pPr>
      <w:spacing w:after="0" w:line="240" w:lineRule="auto"/>
      <w:ind w:left="720"/>
      <w:contextualSpacing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1b">
    <w:name w:val="Нижний колонтитул Знак1"/>
    <w:basedOn w:val="a2"/>
    <w:uiPriority w:val="99"/>
    <w:semiHidden/>
    <w:rsid w:val="000B6CDB"/>
    <w:rPr>
      <w:rFonts w:eastAsia="Times New Roman"/>
      <w:sz w:val="24"/>
      <w:szCs w:val="24"/>
      <w:lang w:eastAsia="ar-SA" w:bidi="ar-SA"/>
    </w:rPr>
  </w:style>
  <w:style w:type="character" w:customStyle="1" w:styleId="FooterChar">
    <w:name w:val="Footer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HeaderChar">
    <w:name w:val="Header Char"/>
    <w:aliases w:val="ВерхКолонтитул Char"/>
    <w:uiPriority w:val="99"/>
    <w:semiHidden/>
    <w:rsid w:val="000B6CDB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FORMATTEXT">
    <w:name w:val=".FORMATTEXT"/>
    <w:uiPriority w:val="99"/>
    <w:rsid w:val="000B6CD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0B6CDB"/>
    <w:rPr>
      <w:rFonts w:cs="Times New Roman"/>
    </w:rPr>
  </w:style>
  <w:style w:type="character" w:customStyle="1" w:styleId="mw-redirect">
    <w:name w:val="mw-redirect"/>
    <w:rsid w:val="000B6CDB"/>
    <w:rPr>
      <w:rFonts w:cs="Times New Roman"/>
    </w:rPr>
  </w:style>
  <w:style w:type="paragraph" w:customStyle="1" w:styleId="TableContents">
    <w:name w:val="Table Contents"/>
    <w:basedOn w:val="a1"/>
    <w:rsid w:val="000B6CDB"/>
    <w:pPr>
      <w:widowControl w:val="0"/>
      <w:suppressLineNumbers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TableHeading">
    <w:name w:val="Table Heading"/>
    <w:basedOn w:val="TableContents"/>
    <w:rsid w:val="000B6CDB"/>
    <w:pPr>
      <w:jc w:val="center"/>
    </w:pPr>
    <w:rPr>
      <w:b/>
      <w:bCs/>
      <w:i/>
      <w:iCs/>
    </w:rPr>
  </w:style>
  <w:style w:type="paragraph" w:customStyle="1" w:styleId="Standard">
    <w:name w:val="Standard"/>
    <w:rsid w:val="000B6CDB"/>
    <w:pPr>
      <w:widowControl w:val="0"/>
      <w:suppressAutoHyphens/>
      <w:autoSpaceDN w:val="0"/>
      <w:spacing w:after="0" w:line="240" w:lineRule="auto"/>
    </w:pPr>
    <w:rPr>
      <w:rFonts w:ascii="Arial" w:eastAsia="Calibri" w:hAnsi="Arial" w:cs="Tahoma"/>
      <w:kern w:val="3"/>
      <w:sz w:val="24"/>
      <w:szCs w:val="24"/>
      <w:lang w:eastAsia="ru-RU"/>
    </w:rPr>
  </w:style>
  <w:style w:type="paragraph" w:customStyle="1" w:styleId="1c">
    <w:name w:val="Без интервала1"/>
    <w:rsid w:val="000B6CD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29">
    <w:name w:val="Body Text Indent 2"/>
    <w:basedOn w:val="a1"/>
    <w:link w:val="2a"/>
    <w:rsid w:val="000B6CD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character" w:customStyle="1" w:styleId="2a">
    <w:name w:val="Основной текст с отступом 2 Знак"/>
    <w:basedOn w:val="a2"/>
    <w:link w:val="29"/>
    <w:uiPriority w:val="99"/>
    <w:rsid w:val="000B6CDB"/>
    <w:rPr>
      <w:rFonts w:ascii="Times New Roman" w:eastAsia="Times New Roman" w:hAnsi="Times New Roman" w:cs="Times New Roman"/>
      <w:sz w:val="24"/>
      <w:szCs w:val="24"/>
      <w:lang w:eastAsia="ar-SA" w:bidi="he-IL"/>
    </w:rPr>
  </w:style>
  <w:style w:type="paragraph" w:styleId="32">
    <w:name w:val="Body Text Indent 3"/>
    <w:aliases w:val="Знак1"/>
    <w:basedOn w:val="a1"/>
    <w:link w:val="33"/>
    <w:rsid w:val="000B6CDB"/>
    <w:pPr>
      <w:spacing w:after="120" w:line="240" w:lineRule="auto"/>
      <w:ind w:left="283"/>
    </w:pPr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33">
    <w:name w:val="Основной текст с отступом 3 Знак"/>
    <w:aliases w:val="Знак1 Знак"/>
    <w:basedOn w:val="a2"/>
    <w:link w:val="32"/>
    <w:uiPriority w:val="99"/>
    <w:rsid w:val="000B6CDB"/>
    <w:rPr>
      <w:rFonts w:ascii="Calibri" w:eastAsia="Calibri" w:hAnsi="Calibri" w:cs="Times New Roman"/>
      <w:sz w:val="16"/>
      <w:szCs w:val="20"/>
      <w:lang w:eastAsia="ru-RU" w:bidi="he-IL"/>
    </w:rPr>
  </w:style>
  <w:style w:type="character" w:customStyle="1" w:styleId="BodyTextIndent3Char">
    <w:name w:val="Body Text Indent 3 Char"/>
    <w:aliases w:val="Знак Char1,Знак1 Char"/>
    <w:uiPriority w:val="99"/>
    <w:semiHidden/>
    <w:rsid w:val="000B6CDB"/>
    <w:rPr>
      <w:rFonts w:ascii="Times New Roman" w:eastAsia="Times New Roman" w:hAnsi="Times New Roman"/>
      <w:sz w:val="16"/>
      <w:szCs w:val="16"/>
      <w:lang w:eastAsia="ar-SA"/>
    </w:rPr>
  </w:style>
  <w:style w:type="character" w:styleId="afff2">
    <w:name w:val="Strong"/>
    <w:qFormat/>
    <w:rsid w:val="000B6CDB"/>
    <w:rPr>
      <w:b/>
    </w:rPr>
  </w:style>
  <w:style w:type="numbering" w:customStyle="1" w:styleId="205">
    <w:name w:val="Стиль205"/>
    <w:rsid w:val="000B6CDB"/>
    <w:pPr>
      <w:numPr>
        <w:numId w:val="2"/>
      </w:numPr>
    </w:pPr>
  </w:style>
  <w:style w:type="numbering" w:customStyle="1" w:styleId="215">
    <w:name w:val="Стиль215"/>
    <w:rsid w:val="000B6CDB"/>
    <w:pPr>
      <w:numPr>
        <w:numId w:val="3"/>
      </w:numPr>
    </w:pPr>
  </w:style>
  <w:style w:type="paragraph" w:styleId="afff3">
    <w:name w:val="Title"/>
    <w:basedOn w:val="a1"/>
    <w:link w:val="afff4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character" w:customStyle="1" w:styleId="afff4">
    <w:name w:val="Заголовок Знак"/>
    <w:basedOn w:val="a2"/>
    <w:link w:val="afff3"/>
    <w:uiPriority w:val="99"/>
    <w:rsid w:val="000B6CDB"/>
    <w:rPr>
      <w:rFonts w:ascii="Times New Roman" w:eastAsia="Times New Roman" w:hAnsi="Times New Roman" w:cs="Times New Roman"/>
      <w:b/>
      <w:bCs/>
      <w:sz w:val="28"/>
      <w:szCs w:val="24"/>
      <w:lang w:eastAsia="ar-SA" w:bidi="he-IL"/>
    </w:rPr>
  </w:style>
  <w:style w:type="paragraph" w:styleId="HTML">
    <w:name w:val="HTML Preformatted"/>
    <w:basedOn w:val="a1"/>
    <w:link w:val="HTML0"/>
    <w:uiPriority w:val="99"/>
    <w:unhideWhenUsed/>
    <w:rsid w:val="000B6CD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HTML0">
    <w:name w:val="Стандартный HTML Знак"/>
    <w:basedOn w:val="a2"/>
    <w:link w:val="HTML"/>
    <w:uiPriority w:val="99"/>
    <w:rsid w:val="000B6CDB"/>
    <w:rPr>
      <w:rFonts w:ascii="Courier New" w:eastAsia="Times New Roman" w:hAnsi="Courier New" w:cs="Times New Roman"/>
      <w:color w:val="000000"/>
      <w:sz w:val="20"/>
      <w:szCs w:val="24"/>
      <w:lang w:eastAsia="ar-SA" w:bidi="he-IL"/>
    </w:rPr>
  </w:style>
  <w:style w:type="character" w:customStyle="1" w:styleId="114">
    <w:name w:val="Заголовок 1 Знак1"/>
    <w:aliases w:val="новая страница Знак1,Заголовок 1 Знак Знак Знак2,Заголовок 1 Знак Знак Знак Знак1,Head 1 Знак1"/>
    <w:rsid w:val="000B6CDB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310">
    <w:name w:val="Заголовок 3 Знак1"/>
    <w:aliases w:val="Знак Знак1,ПодЗаголовок Знак1,Naiaea Знак1,numbered indent 3 Знак1,ni3 Знак1,h3 Знак1,Hangcontinued Знак1,Hanging 3 Indent Знак1,Header 3 Знак1,Numbered indent 3 Знак1,OG Heading 3 Знак1,ПодЗаголовок Знак Знак Знак1"/>
    <w:semiHidden/>
    <w:rsid w:val="000B6CDB"/>
    <w:rPr>
      <w:rFonts w:ascii="Cambria" w:eastAsia="Times New Roman" w:hAnsi="Cambria" w:cs="Times New Roman"/>
      <w:b/>
      <w:bCs/>
      <w:color w:val="4F81BD"/>
      <w:sz w:val="24"/>
      <w:szCs w:val="24"/>
      <w:lang w:eastAsia="ar-SA"/>
    </w:rPr>
  </w:style>
  <w:style w:type="paragraph" w:styleId="1d">
    <w:name w:val="index 1"/>
    <w:basedOn w:val="a1"/>
    <w:next w:val="a1"/>
    <w:autoRedefine/>
    <w:semiHidden/>
    <w:unhideWhenUsed/>
    <w:rsid w:val="000B6CDB"/>
    <w:pPr>
      <w:spacing w:after="0" w:line="240" w:lineRule="auto"/>
      <w:ind w:left="240" w:hanging="240"/>
    </w:pPr>
    <w:rPr>
      <w:rFonts w:ascii="Arial" w:eastAsia="Times New Roman" w:hAnsi="Arial" w:cs="Arial"/>
      <w:i/>
      <w:iCs/>
      <w:color w:val="99CC00"/>
      <w:sz w:val="24"/>
      <w:szCs w:val="24"/>
      <w:lang w:eastAsia="ru-RU"/>
    </w:rPr>
  </w:style>
  <w:style w:type="character" w:customStyle="1" w:styleId="2b">
    <w:name w:val="Текст сноски Знак2"/>
    <w:aliases w:val="Table_Footnote_last Знак2,Table_Footnote_last Знак Знак Знак Знак1,Table_Footnote_last Знак Знак1,Текст сноски Знак1 Знак1,Текст сноски Знак Знак Знак1,Текст сноски Знак1 Знак Знак Знак1,Текст сноски Знак Знак Знак Знак Знак1"/>
    <w:semiHidden/>
    <w:rsid w:val="000B6CDB"/>
    <w:rPr>
      <w:rFonts w:ascii="Times New Roman" w:eastAsia="Times New Roman" w:hAnsi="Times New Roman" w:cs="Times New Roman"/>
      <w:lang w:eastAsia="ar-SA"/>
    </w:rPr>
  </w:style>
  <w:style w:type="character" w:customStyle="1" w:styleId="1e">
    <w:name w:val="Верхний колонтитул Знак1"/>
    <w:aliases w:val="ВерхКолонтитул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5">
    <w:name w:val="index heading"/>
    <w:basedOn w:val="a1"/>
    <w:next w:val="1d"/>
    <w:unhideWhenUsed/>
    <w:qFormat/>
    <w:rsid w:val="000B6CDB"/>
    <w:pPr>
      <w:spacing w:before="240" w:after="12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31"/>
      <w:lang w:eastAsia="ru-RU"/>
    </w:rPr>
  </w:style>
  <w:style w:type="paragraph" w:styleId="a">
    <w:name w:val="caption"/>
    <w:basedOn w:val="a1"/>
    <w:next w:val="a1"/>
    <w:unhideWhenUsed/>
    <w:qFormat/>
    <w:rsid w:val="000B6CDB"/>
    <w:pPr>
      <w:widowControl w:val="0"/>
      <w:numPr>
        <w:ilvl w:val="1"/>
        <w:numId w:val="4"/>
      </w:numPr>
      <w:spacing w:after="0" w:line="480" w:lineRule="atLeast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f">
    <w:name w:val="Основной текст Знак1"/>
    <w:aliases w:val="Основной текст Знак Знак Знак Знак1"/>
    <w:semiHidden/>
    <w:rsid w:val="000B6CDB"/>
    <w:rPr>
      <w:rFonts w:ascii="Times New Roman" w:eastAsia="Times New Roman" w:hAnsi="Times New Roman"/>
      <w:sz w:val="24"/>
      <w:szCs w:val="24"/>
      <w:lang w:eastAsia="ar-SA"/>
    </w:rPr>
  </w:style>
  <w:style w:type="paragraph" w:styleId="afff6">
    <w:name w:val="Subtitle"/>
    <w:basedOn w:val="a1"/>
    <w:link w:val="afff7"/>
    <w:qFormat/>
    <w:rsid w:val="000B6CDB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character" w:customStyle="1" w:styleId="afff7">
    <w:name w:val="Подзаголовок Знак"/>
    <w:basedOn w:val="a2"/>
    <w:link w:val="afff6"/>
    <w:rsid w:val="000B6CDB"/>
    <w:rPr>
      <w:rFonts w:ascii="Times New Roman" w:eastAsia="Times New Roman" w:hAnsi="Times New Roman" w:cs="Times New Roman"/>
      <w:b/>
      <w:bCs/>
      <w:sz w:val="24"/>
      <w:szCs w:val="24"/>
      <w:lang w:eastAsia="ar-SA" w:bidi="he-IL"/>
    </w:rPr>
  </w:style>
  <w:style w:type="paragraph" w:styleId="34">
    <w:name w:val="Body Text 3"/>
    <w:basedOn w:val="a1"/>
    <w:link w:val="35"/>
    <w:unhideWhenUsed/>
    <w:rsid w:val="000B6CDB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character" w:customStyle="1" w:styleId="35">
    <w:name w:val="Основной текст 3 Знак"/>
    <w:basedOn w:val="a2"/>
    <w:link w:val="34"/>
    <w:rsid w:val="000B6CDB"/>
    <w:rPr>
      <w:rFonts w:ascii="Times New Roman" w:eastAsia="Times New Roman" w:hAnsi="Times New Roman" w:cs="Times New Roman"/>
      <w:sz w:val="16"/>
      <w:szCs w:val="16"/>
      <w:lang w:eastAsia="ar-SA" w:bidi="he-IL"/>
    </w:rPr>
  </w:style>
  <w:style w:type="paragraph" w:styleId="afff8">
    <w:name w:val="Block Text"/>
    <w:basedOn w:val="a1"/>
    <w:uiPriority w:val="99"/>
    <w:unhideWhenUsed/>
    <w:rsid w:val="000B6CDB"/>
    <w:pPr>
      <w:widowControl w:val="0"/>
      <w:autoSpaceDE w:val="0"/>
      <w:autoSpaceDN w:val="0"/>
      <w:adjustRightInd w:val="0"/>
      <w:spacing w:before="20" w:after="0" w:line="240" w:lineRule="auto"/>
      <w:ind w:left="160" w:right="200" w:firstLine="46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ff9">
    <w:name w:val="Plain Text"/>
    <w:basedOn w:val="a1"/>
    <w:link w:val="afffa"/>
    <w:semiHidden/>
    <w:unhideWhenUsed/>
    <w:rsid w:val="000B6CDB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 w:bidi="he-IL"/>
    </w:rPr>
  </w:style>
  <w:style w:type="character" w:customStyle="1" w:styleId="afffa">
    <w:name w:val="Текст Знак"/>
    <w:basedOn w:val="a2"/>
    <w:link w:val="afff9"/>
    <w:semiHidden/>
    <w:rsid w:val="000B6CDB"/>
    <w:rPr>
      <w:rFonts w:ascii="Courier New" w:eastAsia="Times New Roman" w:hAnsi="Courier New" w:cs="Times New Roman"/>
      <w:sz w:val="20"/>
      <w:szCs w:val="20"/>
      <w:lang w:eastAsia="ar-SA" w:bidi="he-IL"/>
    </w:rPr>
  </w:style>
  <w:style w:type="paragraph" w:customStyle="1" w:styleId="afffb">
    <w:name w:val="Таблица_Шапка"/>
    <w:basedOn w:val="a1"/>
    <w:rsid w:val="000B6CDB"/>
    <w:pPr>
      <w:snapToGrid w:val="0"/>
      <w:spacing w:after="0" w:line="240" w:lineRule="auto"/>
      <w:jc w:val="center"/>
    </w:pPr>
    <w:rPr>
      <w:rFonts w:ascii="Arial" w:eastAsia="Times New Roman" w:hAnsi="Arial" w:cs="Times New Roman"/>
      <w:b/>
      <w:sz w:val="20"/>
      <w:szCs w:val="20"/>
      <w:lang w:eastAsia="ru-RU"/>
    </w:rPr>
  </w:style>
  <w:style w:type="paragraph" w:customStyle="1" w:styleId="afffc">
    <w:name w:val="Таблица_Строка"/>
    <w:basedOn w:val="a1"/>
    <w:rsid w:val="000B6CDB"/>
    <w:pPr>
      <w:snapToGrid w:val="0"/>
      <w:spacing w:before="120"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fffd">
    <w:name w:val="Основной текст.Абзац"/>
    <w:basedOn w:val="a1"/>
    <w:rsid w:val="000B6CDB"/>
    <w:pPr>
      <w:suppressAutoHyphens/>
      <w:spacing w:before="120" w:after="0" w:line="240" w:lineRule="auto"/>
      <w:ind w:firstLine="680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-">
    <w:name w:val="ТСН-формула"/>
    <w:basedOn w:val="a1"/>
    <w:rsid w:val="000B6CDB"/>
    <w:pPr>
      <w:tabs>
        <w:tab w:val="left" w:pos="6236"/>
        <w:tab w:val="right" w:pos="9632"/>
      </w:tabs>
      <w:autoSpaceDE w:val="0"/>
      <w:autoSpaceDN w:val="0"/>
      <w:adjustRightInd w:val="0"/>
      <w:spacing w:before="170" w:after="170" w:line="340" w:lineRule="atLeast"/>
      <w:jc w:val="both"/>
    </w:pPr>
    <w:rPr>
      <w:rFonts w:ascii="PragmaticaC" w:eastAsia="Times New Roman" w:hAnsi="PragmaticaC" w:cs="Times New Roman"/>
      <w:sz w:val="20"/>
      <w:szCs w:val="24"/>
      <w:lang w:eastAsia="ru-RU"/>
    </w:rPr>
  </w:style>
  <w:style w:type="paragraph" w:customStyle="1" w:styleId="consplustitle0">
    <w:name w:val="consplustitle"/>
    <w:basedOn w:val="a1"/>
    <w:rsid w:val="000B6C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d0">
    <w:name w:val="ad"/>
    <w:basedOn w:val="a1"/>
    <w:rsid w:val="000B6CDB"/>
    <w:pPr>
      <w:spacing w:after="105" w:line="240" w:lineRule="auto"/>
    </w:pPr>
    <w:rPr>
      <w:rFonts w:ascii="Times New Roman" w:eastAsia="Times New Roman" w:hAnsi="Times New Roman" w:cs="Times New Roman"/>
      <w:color w:val="1F4666"/>
      <w:sz w:val="17"/>
      <w:szCs w:val="17"/>
      <w:lang w:eastAsia="ru-RU"/>
    </w:rPr>
  </w:style>
  <w:style w:type="character" w:customStyle="1" w:styleId="Bodytext">
    <w:name w:val="Body text_"/>
    <w:link w:val="1f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1f0">
    <w:name w:val="Основной текст1"/>
    <w:basedOn w:val="a1"/>
    <w:link w:val="Bodytext"/>
    <w:rsid w:val="000B6CDB"/>
    <w:pPr>
      <w:widowControl w:val="0"/>
      <w:shd w:val="clear" w:color="auto" w:fill="FFFFFF"/>
      <w:spacing w:after="0" w:line="250" w:lineRule="exact"/>
      <w:jc w:val="center"/>
    </w:pPr>
    <w:rPr>
      <w:rFonts w:eastAsia="Times New Roman"/>
      <w:b/>
      <w:bCs/>
      <w:sz w:val="19"/>
      <w:szCs w:val="19"/>
    </w:rPr>
  </w:style>
  <w:style w:type="character" w:customStyle="1" w:styleId="Bodytext2">
    <w:name w:val="Body text (2)_"/>
    <w:link w:val="Bodytext20"/>
    <w:locked/>
    <w:rsid w:val="000B6CDB"/>
    <w:rPr>
      <w:rFonts w:eastAsia="Times New Roman"/>
      <w:sz w:val="16"/>
      <w:szCs w:val="16"/>
      <w:shd w:val="clear" w:color="auto" w:fill="FFFFFF"/>
    </w:rPr>
  </w:style>
  <w:style w:type="paragraph" w:customStyle="1" w:styleId="Bodytext20">
    <w:name w:val="Body text (2)"/>
    <w:basedOn w:val="a1"/>
    <w:link w:val="Bodytext2"/>
    <w:rsid w:val="000B6CDB"/>
    <w:pPr>
      <w:widowControl w:val="0"/>
      <w:shd w:val="clear" w:color="auto" w:fill="FFFFFF"/>
      <w:spacing w:before="360" w:after="60" w:line="0" w:lineRule="atLeast"/>
      <w:jc w:val="both"/>
    </w:pPr>
    <w:rPr>
      <w:rFonts w:eastAsia="Times New Roman"/>
      <w:sz w:val="16"/>
      <w:szCs w:val="16"/>
    </w:rPr>
  </w:style>
  <w:style w:type="character" w:customStyle="1" w:styleId="Bodytext3">
    <w:name w:val="Body text (3)_"/>
    <w:link w:val="Bodytext30"/>
    <w:uiPriority w:val="99"/>
    <w:locked/>
    <w:rsid w:val="000B6CDB"/>
    <w:rPr>
      <w:rFonts w:eastAsia="Times New Roman"/>
      <w:b/>
      <w:bCs/>
      <w:sz w:val="16"/>
      <w:szCs w:val="16"/>
      <w:shd w:val="clear" w:color="auto" w:fill="FFFFFF"/>
    </w:rPr>
  </w:style>
  <w:style w:type="paragraph" w:customStyle="1" w:styleId="Bodytext30">
    <w:name w:val="Body text (3)"/>
    <w:basedOn w:val="a1"/>
    <w:link w:val="Bodytext3"/>
    <w:rsid w:val="000B6CDB"/>
    <w:pPr>
      <w:widowControl w:val="0"/>
      <w:shd w:val="clear" w:color="auto" w:fill="FFFFFF"/>
      <w:spacing w:before="60" w:after="480" w:line="0" w:lineRule="atLeast"/>
      <w:jc w:val="both"/>
    </w:pPr>
    <w:rPr>
      <w:rFonts w:eastAsia="Times New Roman"/>
      <w:b/>
      <w:bCs/>
      <w:sz w:val="16"/>
      <w:szCs w:val="16"/>
    </w:rPr>
  </w:style>
  <w:style w:type="character" w:customStyle="1" w:styleId="Heading1">
    <w:name w:val="Heading #1_"/>
    <w:link w:val="Heading10"/>
    <w:locked/>
    <w:rsid w:val="000B6CDB"/>
    <w:rPr>
      <w:rFonts w:eastAsia="Times New Roman"/>
      <w:b/>
      <w:bCs/>
      <w:sz w:val="19"/>
      <w:szCs w:val="19"/>
      <w:shd w:val="clear" w:color="auto" w:fill="FFFFFF"/>
    </w:rPr>
  </w:style>
  <w:style w:type="paragraph" w:customStyle="1" w:styleId="Heading10">
    <w:name w:val="Heading #1"/>
    <w:basedOn w:val="a1"/>
    <w:link w:val="Heading1"/>
    <w:rsid w:val="000B6CDB"/>
    <w:pPr>
      <w:widowControl w:val="0"/>
      <w:shd w:val="clear" w:color="auto" w:fill="FFFFFF"/>
      <w:spacing w:before="1440" w:after="2400" w:line="0" w:lineRule="atLeast"/>
      <w:jc w:val="both"/>
      <w:outlineLvl w:val="0"/>
    </w:pPr>
    <w:rPr>
      <w:rFonts w:eastAsia="Times New Roman"/>
      <w:b/>
      <w:bCs/>
      <w:sz w:val="19"/>
      <w:szCs w:val="19"/>
    </w:rPr>
  </w:style>
  <w:style w:type="character" w:customStyle="1" w:styleId="Bodytext4">
    <w:name w:val="Body text (4)_"/>
    <w:link w:val="Bodytext40"/>
    <w:locked/>
    <w:rsid w:val="000B6CDB"/>
    <w:rPr>
      <w:rFonts w:eastAsia="Times New Roman"/>
      <w:sz w:val="19"/>
      <w:szCs w:val="19"/>
      <w:shd w:val="clear" w:color="auto" w:fill="FFFFFF"/>
    </w:rPr>
  </w:style>
  <w:style w:type="paragraph" w:customStyle="1" w:styleId="Bodytext40">
    <w:name w:val="Body text (4)"/>
    <w:basedOn w:val="a1"/>
    <w:link w:val="Bodytext4"/>
    <w:rsid w:val="000B6CDB"/>
    <w:pPr>
      <w:widowControl w:val="0"/>
      <w:shd w:val="clear" w:color="auto" w:fill="FFFFFF"/>
      <w:spacing w:before="2400" w:after="0" w:line="226" w:lineRule="exact"/>
    </w:pPr>
    <w:rPr>
      <w:rFonts w:eastAsia="Times New Roman"/>
      <w:sz w:val="19"/>
      <w:szCs w:val="19"/>
    </w:rPr>
  </w:style>
  <w:style w:type="character" w:customStyle="1" w:styleId="afffe">
    <w:name w:val="Основной текст_"/>
    <w:link w:val="36"/>
    <w:locked/>
    <w:rsid w:val="000B6CDB"/>
    <w:rPr>
      <w:rFonts w:eastAsia="Times New Roman"/>
      <w:b/>
      <w:bCs/>
      <w:sz w:val="20"/>
      <w:szCs w:val="20"/>
      <w:shd w:val="clear" w:color="auto" w:fill="FFFFFF"/>
    </w:rPr>
  </w:style>
  <w:style w:type="paragraph" w:customStyle="1" w:styleId="36">
    <w:name w:val="Основной текст3"/>
    <w:basedOn w:val="a1"/>
    <w:link w:val="afffe"/>
    <w:rsid w:val="000B6CDB"/>
    <w:pPr>
      <w:widowControl w:val="0"/>
      <w:shd w:val="clear" w:color="auto" w:fill="FFFFFF"/>
      <w:spacing w:after="120" w:line="0" w:lineRule="atLeast"/>
      <w:jc w:val="center"/>
    </w:pPr>
    <w:rPr>
      <w:rFonts w:eastAsia="Times New Roman"/>
      <w:b/>
      <w:bCs/>
      <w:sz w:val="20"/>
      <w:szCs w:val="20"/>
    </w:rPr>
  </w:style>
  <w:style w:type="character" w:customStyle="1" w:styleId="Heading3Char">
    <w:name w:val="Heading 3 Char"/>
    <w:aliases w:val="Знак Char,ПодЗаголовок Char,Naiaea Char,numbered indent 3 Char,ni3 Char,h3 Char,Hangcontinued Char,Hanging 3 Indent Char,Header 3 Char,Numbered indent 3 Char,OG Heading 3 Char,ПодЗаголовок Знак Знак Char,Body Text 2 Char"/>
    <w:uiPriority w:val="99"/>
    <w:semiHidden/>
    <w:rsid w:val="000B6CDB"/>
    <w:rPr>
      <w:rFonts w:ascii="Cambria" w:eastAsia="Times New Roman" w:hAnsi="Cambria" w:cs="Times New Roman" w:hint="default"/>
      <w:b/>
      <w:bCs/>
      <w:sz w:val="26"/>
      <w:szCs w:val="26"/>
      <w:lang w:eastAsia="ar-SA"/>
    </w:rPr>
  </w:style>
  <w:style w:type="character" w:customStyle="1" w:styleId="BodytextNotBold">
    <w:name w:val="Body text + Not Bold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ru-RU" w:eastAsia="ru-RU" w:bidi="ru-RU"/>
    </w:rPr>
  </w:style>
  <w:style w:type="character" w:customStyle="1" w:styleId="Bodytext8pt">
    <w:name w:val="Body text + 8 pt"/>
    <w:aliases w:val="Not Bold"/>
    <w:rsid w:val="000B6CDB"/>
    <w:rPr>
      <w:rFonts w:ascii="Corbel" w:eastAsia="Corbel" w:hAnsi="Corbel" w:cs="Corbel"/>
      <w:b/>
      <w:bCs/>
      <w:color w:val="000000"/>
      <w:spacing w:val="0"/>
      <w:w w:val="100"/>
      <w:position w:val="0"/>
      <w:sz w:val="42"/>
      <w:szCs w:val="42"/>
      <w:shd w:val="clear" w:color="auto" w:fill="FFFFFF"/>
      <w:lang w:val="ru-RU" w:eastAsia="ru-RU" w:bidi="ru-RU"/>
    </w:rPr>
  </w:style>
  <w:style w:type="character" w:customStyle="1" w:styleId="Bodytext13pt">
    <w:name w:val="Body text + 13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BodytextArial">
    <w:name w:val="Body text + Arial"/>
    <w:aliases w:val="15 pt"/>
    <w:rsid w:val="000B6CDB"/>
    <w:rPr>
      <w:rFonts w:ascii="Arial" w:eastAsia="Arial" w:hAnsi="Arial" w:cs="Arial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Bodytext48pt">
    <w:name w:val="Body text (4) + 8 pt"/>
    <w:rsid w:val="000B6CDB"/>
    <w:rPr>
      <w:rFonts w:ascii="Times New Roman" w:eastAsia="Times New Roman" w:hAnsi="Times New Roman"/>
      <w:color w:val="000000"/>
      <w:spacing w:val="0"/>
      <w:w w:val="100"/>
      <w:position w:val="0"/>
      <w:sz w:val="16"/>
      <w:szCs w:val="16"/>
      <w:shd w:val="clear" w:color="auto" w:fill="FFFFFF"/>
      <w:lang w:val="ru-RU" w:eastAsia="ru-RU" w:bidi="ru-RU"/>
    </w:rPr>
  </w:style>
  <w:style w:type="character" w:customStyle="1" w:styleId="BodytextSpacing0pt">
    <w:name w:val="Body text + 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u w:val="single"/>
      <w:shd w:val="clear" w:color="auto" w:fill="FFFFFF"/>
      <w:lang w:val="ru-RU" w:eastAsia="ru-RU" w:bidi="ru-RU"/>
    </w:rPr>
  </w:style>
  <w:style w:type="character" w:customStyle="1" w:styleId="2c">
    <w:name w:val="Основной текст2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BodytextSpacing3pt">
    <w:name w:val="Body text + Spacing 3 pt"/>
    <w:rsid w:val="000B6CDB"/>
    <w:rPr>
      <w:rFonts w:ascii="Times New Roman" w:eastAsia="Times New Roman" w:hAnsi="Times New Roman"/>
      <w:b/>
      <w:bCs/>
      <w:color w:val="000000"/>
      <w:spacing w:val="70"/>
      <w:w w:val="100"/>
      <w:position w:val="0"/>
      <w:sz w:val="21"/>
      <w:szCs w:val="21"/>
      <w:shd w:val="clear" w:color="auto" w:fill="FFFFFF"/>
      <w:lang w:val="ru-RU" w:eastAsia="ru-RU" w:bidi="ru-RU"/>
    </w:rPr>
  </w:style>
  <w:style w:type="character" w:customStyle="1" w:styleId="Bodytext10pt">
    <w:name w:val="Body text + 10 pt"/>
    <w:aliases w:val="Italic,Spacing 0 pt"/>
    <w:rsid w:val="000B6CDB"/>
    <w:rPr>
      <w:rFonts w:ascii="Times New Roman" w:eastAsia="Times New Roman" w:hAnsi="Times New Roman"/>
      <w:b/>
      <w:bCs/>
      <w:color w:val="000000"/>
      <w:spacing w:val="1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10pt">
    <w:name w:val="Основной текст + 10 pt"/>
    <w:aliases w:val="Не полужирный"/>
    <w:rsid w:val="000B6CDB"/>
    <w:rPr>
      <w:rFonts w:ascii="Times New Roman" w:eastAsia="Times New Roman" w:hAnsi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4pt">
    <w:name w:val="Основной текст + 4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shd w:val="clear" w:color="auto" w:fill="FFFFFF"/>
      <w:lang w:val="ru-RU" w:eastAsia="ru-RU" w:bidi="ru-RU"/>
    </w:rPr>
  </w:style>
  <w:style w:type="character" w:customStyle="1" w:styleId="105pt">
    <w:name w:val="Основной текст + 10;5 pt"/>
    <w:rsid w:val="000B6CD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120">
    <w:name w:val="Заголовок №1 (2)_"/>
    <w:link w:val="121"/>
    <w:rsid w:val="000B6CDB"/>
    <w:rPr>
      <w:rFonts w:eastAsia="Times New Roman"/>
      <w:b/>
      <w:bCs/>
      <w:spacing w:val="-130"/>
      <w:sz w:val="70"/>
      <w:szCs w:val="70"/>
      <w:shd w:val="clear" w:color="auto" w:fill="FFFFFF"/>
    </w:rPr>
  </w:style>
  <w:style w:type="paragraph" w:customStyle="1" w:styleId="121">
    <w:name w:val="Заголовок №1 (2)"/>
    <w:basedOn w:val="a1"/>
    <w:link w:val="120"/>
    <w:rsid w:val="000B6CDB"/>
    <w:pPr>
      <w:widowControl w:val="0"/>
      <w:shd w:val="clear" w:color="auto" w:fill="FFFFFF"/>
      <w:spacing w:after="0" w:line="276" w:lineRule="exact"/>
      <w:jc w:val="right"/>
      <w:outlineLvl w:val="0"/>
    </w:pPr>
    <w:rPr>
      <w:rFonts w:eastAsia="Times New Roman"/>
      <w:b/>
      <w:bCs/>
      <w:spacing w:val="-130"/>
      <w:sz w:val="70"/>
      <w:szCs w:val="70"/>
    </w:rPr>
  </w:style>
  <w:style w:type="character" w:customStyle="1" w:styleId="affff">
    <w:name w:val="Основной текст + Полужирный"/>
    <w:rsid w:val="000B6CDB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affff0">
    <w:name w:val="Основной текст + Курсив"/>
    <w:rsid w:val="000B6CDB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15pt">
    <w:name w:val="Основной текст + 11;5 pt;Полужирный;Курсив"/>
    <w:rsid w:val="000B6CDB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paragraph" w:customStyle="1" w:styleId="2d">
    <w:name w:val="заглавие для документа 2"/>
    <w:basedOn w:val="27"/>
    <w:link w:val="2e"/>
    <w:qFormat/>
    <w:rsid w:val="000B6CDB"/>
    <w:rPr>
      <w:sz w:val="28"/>
      <w:szCs w:val="28"/>
    </w:rPr>
  </w:style>
  <w:style w:type="character" w:customStyle="1" w:styleId="2e">
    <w:name w:val="заглавие для документа 2 Знак"/>
    <w:link w:val="2d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fff1">
    <w:name w:val="TOC Heading"/>
    <w:basedOn w:val="1"/>
    <w:next w:val="a1"/>
    <w:unhideWhenUsed/>
    <w:qFormat/>
    <w:rsid w:val="000B6CDB"/>
    <w:pPr>
      <w:keepLines/>
      <w:spacing w:before="480" w:after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ru-RU"/>
    </w:rPr>
  </w:style>
  <w:style w:type="paragraph" w:customStyle="1" w:styleId="affff2">
    <w:name w:val="позаголовок документа"/>
    <w:basedOn w:val="2d"/>
    <w:link w:val="affff3"/>
    <w:qFormat/>
    <w:rsid w:val="000B6CDB"/>
    <w:pPr>
      <w:spacing w:line="360" w:lineRule="auto"/>
    </w:pPr>
  </w:style>
  <w:style w:type="character" w:customStyle="1" w:styleId="affff3">
    <w:name w:val="позаголовок документа Знак"/>
    <w:link w:val="affff2"/>
    <w:rsid w:val="000B6CDB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10">
    <w:name w:val="Основной текст 21"/>
    <w:basedOn w:val="a1"/>
    <w:uiPriority w:val="99"/>
    <w:rsid w:val="000B6CDB"/>
    <w:pPr>
      <w:overflowPunct w:val="0"/>
      <w:autoSpaceDE w:val="0"/>
      <w:autoSpaceDN w:val="0"/>
      <w:adjustRightInd w:val="0"/>
      <w:spacing w:after="0" w:line="240" w:lineRule="auto"/>
      <w:ind w:firstLine="851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aoieeeieiioeooe">
    <w:name w:val="Aa?oiee eieiioeooe"/>
    <w:basedOn w:val="a1"/>
    <w:rsid w:val="000B6CDB"/>
    <w:pPr>
      <w:widowControl w:val="0"/>
      <w:tabs>
        <w:tab w:val="center" w:pos="4153"/>
        <w:tab w:val="right" w:pos="8306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0">
    <w:name w:val="Стиль0"/>
    <w:rsid w:val="00C8449D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ru-RU"/>
    </w:rPr>
  </w:style>
  <w:style w:type="paragraph" w:customStyle="1" w:styleId="Default">
    <w:name w:val="Default"/>
    <w:rsid w:val="007744D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numbering" w:customStyle="1" w:styleId="1f1">
    <w:name w:val="Нет списка1"/>
    <w:next w:val="a4"/>
    <w:uiPriority w:val="99"/>
    <w:semiHidden/>
    <w:unhideWhenUsed/>
    <w:rsid w:val="005002B6"/>
  </w:style>
  <w:style w:type="character" w:customStyle="1" w:styleId="211">
    <w:name w:val="Основной текст 2 Знак1"/>
    <w:basedOn w:val="a2"/>
    <w:uiPriority w:val="99"/>
    <w:semiHidden/>
    <w:rsid w:val="005002B6"/>
  </w:style>
  <w:style w:type="character" w:customStyle="1" w:styleId="fontstyle11">
    <w:name w:val="fontstyle11"/>
    <w:rsid w:val="005002B6"/>
  </w:style>
  <w:style w:type="numbering" w:customStyle="1" w:styleId="115">
    <w:name w:val="Нет списка11"/>
    <w:next w:val="a4"/>
    <w:uiPriority w:val="99"/>
    <w:semiHidden/>
    <w:unhideWhenUsed/>
    <w:rsid w:val="005002B6"/>
  </w:style>
  <w:style w:type="table" w:customStyle="1" w:styleId="1f2">
    <w:name w:val="Сетка таблицы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96">
    <w:name w:val="xl96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both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7">
    <w:name w:val="xl97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1"/>
    <w:rsid w:val="005002B6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2">
    <w:name w:val="xl10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3">
    <w:name w:val="xl103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4">
    <w:name w:val="xl104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1"/>
    <w:rsid w:val="005002B6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6">
    <w:name w:val="xl106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7">
    <w:name w:val="xl10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8">
    <w:name w:val="xl108"/>
    <w:basedOn w:val="a1"/>
    <w:rsid w:val="005002B6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500" w:firstLine="500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0">
    <w:name w:val="xl110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1">
    <w:name w:val="xl111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customStyle="1" w:styleId="xl112">
    <w:name w:val="xl112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3">
    <w:name w:val="xl113"/>
    <w:basedOn w:val="a1"/>
    <w:rsid w:val="005002B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4">
    <w:name w:val="xl114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5">
    <w:name w:val="xl115"/>
    <w:basedOn w:val="a1"/>
    <w:rsid w:val="005002B6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8">
    <w:name w:val="xl118"/>
    <w:basedOn w:val="a1"/>
    <w:rsid w:val="005002B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19">
    <w:name w:val="xl119"/>
    <w:basedOn w:val="a1"/>
    <w:rsid w:val="005002B6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0">
    <w:name w:val="xl120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paragraph" w:customStyle="1" w:styleId="xl121">
    <w:name w:val="xl121"/>
    <w:basedOn w:val="a1"/>
    <w:rsid w:val="005002B6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i/>
      <w:iCs/>
      <w:sz w:val="20"/>
      <w:szCs w:val="20"/>
      <w:lang w:eastAsia="ru-RU"/>
    </w:rPr>
  </w:style>
  <w:style w:type="numbering" w:customStyle="1" w:styleId="2f">
    <w:name w:val="Нет списка2"/>
    <w:next w:val="a4"/>
    <w:uiPriority w:val="99"/>
    <w:semiHidden/>
    <w:unhideWhenUsed/>
    <w:rsid w:val="005002B6"/>
  </w:style>
  <w:style w:type="table" w:customStyle="1" w:styleId="2f0">
    <w:name w:val="Сетка таблицы2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2">
    <w:name w:val="Нет списка12"/>
    <w:next w:val="a4"/>
    <w:uiPriority w:val="99"/>
    <w:semiHidden/>
    <w:unhideWhenUsed/>
    <w:rsid w:val="005002B6"/>
  </w:style>
  <w:style w:type="table" w:customStyle="1" w:styleId="116">
    <w:name w:val="Сетка таблицы11"/>
    <w:basedOn w:val="a3"/>
    <w:next w:val="a6"/>
    <w:rsid w:val="005002B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rintj">
    <w:name w:val="printj"/>
    <w:basedOn w:val="a1"/>
    <w:rsid w:val="000159EE"/>
    <w:pPr>
      <w:spacing w:before="144" w:after="288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ikip">
    <w:name w:val="wikip"/>
    <w:basedOn w:val="a1"/>
    <w:rsid w:val="000159EE"/>
    <w:pPr>
      <w:spacing w:before="100" w:beforeAutospacing="1" w:after="100" w:afterAutospacing="1" w:line="240" w:lineRule="auto"/>
      <w:jc w:val="both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Style7">
    <w:name w:val="Style7"/>
    <w:basedOn w:val="a1"/>
    <w:rsid w:val="000159E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19">
    <w:name w:val="Style19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FontStyle47">
    <w:name w:val="Font Style47"/>
    <w:rsid w:val="000159E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48">
    <w:name w:val="Font Style48"/>
    <w:rsid w:val="000159EE"/>
    <w:rPr>
      <w:rFonts w:ascii="Times New Roman" w:hAnsi="Times New Roman" w:cs="Times New Roman" w:hint="default"/>
      <w:b/>
      <w:bCs/>
      <w:i/>
      <w:iCs/>
      <w:sz w:val="22"/>
      <w:szCs w:val="22"/>
    </w:rPr>
  </w:style>
  <w:style w:type="paragraph" w:customStyle="1" w:styleId="Style18">
    <w:name w:val="Style18"/>
    <w:basedOn w:val="a1"/>
    <w:rsid w:val="000159EE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Style24">
    <w:name w:val="Style24"/>
    <w:basedOn w:val="a1"/>
    <w:rsid w:val="000159EE"/>
    <w:pPr>
      <w:widowControl w:val="0"/>
      <w:suppressAutoHyphens/>
      <w:autoSpaceDE w:val="0"/>
      <w:spacing w:after="0" w:line="274" w:lineRule="exact"/>
      <w:ind w:firstLine="854"/>
      <w:jc w:val="both"/>
    </w:pPr>
    <w:rPr>
      <w:rFonts w:ascii="Microsoft Sans Serif" w:eastAsia="Times New Roman" w:hAnsi="Microsoft Sans Serif" w:cs="Microsoft Sans Serif"/>
      <w:sz w:val="20"/>
      <w:szCs w:val="20"/>
      <w:lang w:eastAsia="ar-SA"/>
    </w:rPr>
  </w:style>
  <w:style w:type="paragraph" w:customStyle="1" w:styleId="xl122">
    <w:name w:val="xl122"/>
    <w:basedOn w:val="a1"/>
    <w:rsid w:val="005535F5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3">
    <w:name w:val="xl123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4">
    <w:name w:val="xl124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5">
    <w:name w:val="xl12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6">
    <w:name w:val="xl126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7">
    <w:name w:val="xl127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8">
    <w:name w:val="xl12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9">
    <w:name w:val="xl129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0">
    <w:name w:val="xl130"/>
    <w:basedOn w:val="a1"/>
    <w:rsid w:val="005535F5"/>
    <w:pPr>
      <w:pBdr>
        <w:top w:val="single" w:sz="4" w:space="0" w:color="auto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1">
    <w:name w:val="xl131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2">
    <w:name w:val="xl132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3">
    <w:name w:val="xl133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4">
    <w:name w:val="xl134"/>
    <w:basedOn w:val="a1"/>
    <w:rsid w:val="005535F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5">
    <w:name w:val="xl135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6">
    <w:name w:val="xl136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7">
    <w:name w:val="xl137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38">
    <w:name w:val="xl138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39">
    <w:name w:val="xl139"/>
    <w:basedOn w:val="a1"/>
    <w:rsid w:val="005535F5"/>
    <w:pPr>
      <w:pBdr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0">
    <w:name w:val="xl140"/>
    <w:basedOn w:val="a1"/>
    <w:rsid w:val="005535F5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1">
    <w:name w:val="xl14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2">
    <w:name w:val="xl142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3">
    <w:name w:val="xl143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4">
    <w:name w:val="xl144"/>
    <w:basedOn w:val="a1"/>
    <w:rsid w:val="005535F5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5">
    <w:name w:val="xl145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6">
    <w:name w:val="xl146"/>
    <w:basedOn w:val="a1"/>
    <w:rsid w:val="005535F5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7">
    <w:name w:val="xl147"/>
    <w:basedOn w:val="a1"/>
    <w:rsid w:val="005535F5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48">
    <w:name w:val="xl148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49">
    <w:name w:val="xl149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0">
    <w:name w:val="xl150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1">
    <w:name w:val="xl151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2">
    <w:name w:val="xl152"/>
    <w:basedOn w:val="a1"/>
    <w:rsid w:val="005535F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3">
    <w:name w:val="xl153"/>
    <w:basedOn w:val="a1"/>
    <w:rsid w:val="005535F5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4">
    <w:name w:val="xl154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55">
    <w:name w:val="xl155"/>
    <w:basedOn w:val="a1"/>
    <w:rsid w:val="005535F5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56">
    <w:name w:val="xl156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7">
    <w:name w:val="xl157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58">
    <w:name w:val="xl158"/>
    <w:basedOn w:val="a1"/>
    <w:rsid w:val="005535F5"/>
    <w:pPr>
      <w:pBdr>
        <w:top w:val="single" w:sz="4" w:space="0" w:color="000000"/>
        <w:left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59">
    <w:name w:val="xl159"/>
    <w:basedOn w:val="a1"/>
    <w:rsid w:val="005535F5"/>
    <w:pPr>
      <w:pBdr>
        <w:left w:val="single" w:sz="4" w:space="0" w:color="000000"/>
        <w:bottom w:val="single" w:sz="4" w:space="0" w:color="000000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0">
    <w:name w:val="xl160"/>
    <w:basedOn w:val="a1"/>
    <w:rsid w:val="005535F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1">
    <w:name w:val="xl161"/>
    <w:basedOn w:val="a1"/>
    <w:rsid w:val="005535F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62">
    <w:name w:val="xl162"/>
    <w:basedOn w:val="a1"/>
    <w:rsid w:val="005535F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7">
    <w:name w:val="Основной текст (3)"/>
    <w:link w:val="311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42">
    <w:name w:val="Основной текст (4)"/>
    <w:link w:val="410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52">
    <w:name w:val="Основной текст (5)"/>
    <w:link w:val="5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53">
    <w:name w:val="Основной текст (5) + Полужирный"/>
    <w:uiPriority w:val="99"/>
    <w:rsid w:val="0084198C"/>
    <w:rPr>
      <w:rFonts w:ascii="Times New Roman" w:hAnsi="Times New Roman" w:cs="Times New Roman"/>
      <w:b/>
      <w:bCs/>
      <w:sz w:val="28"/>
      <w:szCs w:val="28"/>
    </w:rPr>
  </w:style>
  <w:style w:type="character" w:customStyle="1" w:styleId="1f3">
    <w:name w:val="Заголовок №1"/>
    <w:link w:val="117"/>
    <w:uiPriority w:val="99"/>
    <w:locked/>
    <w:rsid w:val="0084198C"/>
    <w:rPr>
      <w:rFonts w:ascii="Times New Roman" w:hAnsi="Times New Roman"/>
      <w:b/>
      <w:bCs/>
      <w:sz w:val="28"/>
      <w:szCs w:val="28"/>
      <w:shd w:val="clear" w:color="auto" w:fill="FFFFFF"/>
    </w:rPr>
  </w:style>
  <w:style w:type="character" w:customStyle="1" w:styleId="72">
    <w:name w:val="Основной текст (7)"/>
    <w:link w:val="710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character" w:customStyle="1" w:styleId="7CenturyGothic">
    <w:name w:val="Основной текст (7) + Century Gothic"/>
    <w:aliases w:val="16 pt,Курсив"/>
    <w:uiPriority w:val="99"/>
    <w:rsid w:val="0084198C"/>
    <w:rPr>
      <w:rFonts w:ascii="Century Gothic" w:hAnsi="Century Gothic" w:cs="Century Gothic"/>
      <w:i/>
      <w:iCs/>
      <w:noProof/>
      <w:w w:val="100"/>
      <w:sz w:val="32"/>
      <w:szCs w:val="32"/>
    </w:rPr>
  </w:style>
  <w:style w:type="character" w:customStyle="1" w:styleId="100">
    <w:name w:val="Основной текст (10)"/>
    <w:link w:val="101"/>
    <w:uiPriority w:val="99"/>
    <w:locked/>
    <w:rsid w:val="0084198C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311">
    <w:name w:val="Основной текст (3)1"/>
    <w:basedOn w:val="a1"/>
    <w:link w:val="37"/>
    <w:uiPriority w:val="99"/>
    <w:rsid w:val="0084198C"/>
    <w:pPr>
      <w:shd w:val="clear" w:color="auto" w:fill="FFFFFF"/>
      <w:spacing w:before="240" w:after="240" w:line="331" w:lineRule="exact"/>
      <w:ind w:firstLine="2020"/>
    </w:pPr>
    <w:rPr>
      <w:rFonts w:ascii="Times New Roman" w:hAnsi="Times New Roman"/>
      <w:b/>
      <w:bCs/>
      <w:sz w:val="28"/>
      <w:szCs w:val="28"/>
    </w:rPr>
  </w:style>
  <w:style w:type="paragraph" w:customStyle="1" w:styleId="410">
    <w:name w:val="Основной текст (4)1"/>
    <w:basedOn w:val="a1"/>
    <w:link w:val="42"/>
    <w:uiPriority w:val="99"/>
    <w:rsid w:val="0084198C"/>
    <w:pPr>
      <w:shd w:val="clear" w:color="auto" w:fill="FFFFFF"/>
      <w:spacing w:before="240" w:after="0" w:line="322" w:lineRule="exact"/>
    </w:pPr>
    <w:rPr>
      <w:rFonts w:ascii="Times New Roman" w:hAnsi="Times New Roman"/>
      <w:b/>
      <w:bCs/>
      <w:sz w:val="28"/>
      <w:szCs w:val="28"/>
    </w:rPr>
  </w:style>
  <w:style w:type="paragraph" w:customStyle="1" w:styleId="510">
    <w:name w:val="Основной текст (5)1"/>
    <w:basedOn w:val="a1"/>
    <w:link w:val="52"/>
    <w:uiPriority w:val="99"/>
    <w:rsid w:val="0084198C"/>
    <w:pPr>
      <w:shd w:val="clear" w:color="auto" w:fill="FFFFFF"/>
      <w:spacing w:after="0" w:line="322" w:lineRule="exact"/>
      <w:ind w:firstLine="380"/>
      <w:jc w:val="both"/>
    </w:pPr>
    <w:rPr>
      <w:rFonts w:ascii="Times New Roman" w:hAnsi="Times New Roman"/>
      <w:sz w:val="28"/>
      <w:szCs w:val="28"/>
    </w:rPr>
  </w:style>
  <w:style w:type="paragraph" w:customStyle="1" w:styleId="117">
    <w:name w:val="Заголовок №11"/>
    <w:basedOn w:val="a1"/>
    <w:link w:val="1f3"/>
    <w:uiPriority w:val="99"/>
    <w:rsid w:val="0084198C"/>
    <w:pPr>
      <w:shd w:val="clear" w:color="auto" w:fill="FFFFFF"/>
      <w:spacing w:after="0" w:line="322" w:lineRule="exact"/>
      <w:outlineLvl w:val="0"/>
    </w:pPr>
    <w:rPr>
      <w:rFonts w:ascii="Times New Roman" w:hAnsi="Times New Roman"/>
      <w:b/>
      <w:bCs/>
      <w:sz w:val="28"/>
      <w:szCs w:val="28"/>
    </w:rPr>
  </w:style>
  <w:style w:type="paragraph" w:customStyle="1" w:styleId="710">
    <w:name w:val="Основной текст (7)1"/>
    <w:basedOn w:val="a1"/>
    <w:link w:val="72"/>
    <w:uiPriority w:val="99"/>
    <w:rsid w:val="0084198C"/>
    <w:pPr>
      <w:shd w:val="clear" w:color="auto" w:fill="FFFFFF"/>
      <w:spacing w:after="0" w:line="322" w:lineRule="exact"/>
      <w:ind w:firstLine="660"/>
    </w:pPr>
    <w:rPr>
      <w:rFonts w:ascii="Times New Roman" w:hAnsi="Times New Roman"/>
      <w:sz w:val="28"/>
      <w:szCs w:val="28"/>
    </w:rPr>
  </w:style>
  <w:style w:type="paragraph" w:customStyle="1" w:styleId="101">
    <w:name w:val="Основной текст (10)1"/>
    <w:basedOn w:val="a1"/>
    <w:link w:val="100"/>
    <w:uiPriority w:val="99"/>
    <w:rsid w:val="0084198C"/>
    <w:pPr>
      <w:shd w:val="clear" w:color="auto" w:fill="FFFFFF"/>
      <w:spacing w:after="0" w:line="322" w:lineRule="exact"/>
      <w:ind w:firstLine="1120"/>
    </w:pPr>
    <w:rPr>
      <w:rFonts w:ascii="Times New Roman" w:hAnsi="Times New Roman"/>
      <w:sz w:val="28"/>
      <w:szCs w:val="28"/>
    </w:rPr>
  </w:style>
  <w:style w:type="character" w:customStyle="1" w:styleId="affff4">
    <w:name w:val="Цветовое выделение"/>
    <w:rsid w:val="00CD6725"/>
    <w:rPr>
      <w:b/>
      <w:bCs w:val="0"/>
      <w:color w:val="000080"/>
    </w:rPr>
  </w:style>
  <w:style w:type="character" w:customStyle="1" w:styleId="s10">
    <w:name w:val="s1"/>
    <w:basedOn w:val="a2"/>
    <w:rsid w:val="00816015"/>
  </w:style>
  <w:style w:type="paragraph" w:customStyle="1" w:styleId="p2">
    <w:name w:val="p2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">
    <w:name w:val="p5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1"/>
    <w:rsid w:val="008160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">
    <w:name w:val="p10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1">
    <w:name w:val="p11"/>
    <w:basedOn w:val="a1"/>
    <w:rsid w:val="00154B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2"/>
    <w:rsid w:val="000D584C"/>
  </w:style>
  <w:style w:type="paragraph" w:customStyle="1" w:styleId="p7">
    <w:name w:val="p7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4">
    <w:name w:val="s4"/>
    <w:basedOn w:val="a2"/>
    <w:rsid w:val="000D584C"/>
  </w:style>
  <w:style w:type="character" w:customStyle="1" w:styleId="s5">
    <w:name w:val="s5"/>
    <w:basedOn w:val="a2"/>
    <w:rsid w:val="000D584C"/>
  </w:style>
  <w:style w:type="character" w:customStyle="1" w:styleId="s6">
    <w:name w:val="s6"/>
    <w:basedOn w:val="a2"/>
    <w:rsid w:val="000D584C"/>
  </w:style>
  <w:style w:type="character" w:customStyle="1" w:styleId="s7">
    <w:name w:val="s7"/>
    <w:basedOn w:val="a2"/>
    <w:rsid w:val="000D584C"/>
  </w:style>
  <w:style w:type="character" w:customStyle="1" w:styleId="s8">
    <w:name w:val="s8"/>
    <w:basedOn w:val="a2"/>
    <w:rsid w:val="000D584C"/>
  </w:style>
  <w:style w:type="paragraph" w:customStyle="1" w:styleId="p14">
    <w:name w:val="p14"/>
    <w:basedOn w:val="a1"/>
    <w:rsid w:val="000D58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9">
    <w:name w:val="s9"/>
    <w:basedOn w:val="a2"/>
    <w:rsid w:val="000D584C"/>
  </w:style>
  <w:style w:type="character" w:customStyle="1" w:styleId="s100">
    <w:name w:val="s10"/>
    <w:basedOn w:val="a2"/>
    <w:rsid w:val="000D584C"/>
  </w:style>
  <w:style w:type="paragraph" w:customStyle="1" w:styleId="formattext0">
    <w:name w:val="formattext"/>
    <w:basedOn w:val="a1"/>
    <w:rsid w:val="004758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1"/>
    <w:rsid w:val="00B632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2">
    <w:name w:val="Основной текст8"/>
    <w:basedOn w:val="a1"/>
    <w:rsid w:val="00BD0FD2"/>
    <w:pPr>
      <w:shd w:val="clear" w:color="auto" w:fill="FFFFFF"/>
      <w:spacing w:after="420" w:line="0" w:lineRule="atLeast"/>
      <w:ind w:hanging="19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ffff5">
    <w:name w:val="Стиль порядка"/>
    <w:basedOn w:val="a1"/>
    <w:uiPriority w:val="99"/>
    <w:rsid w:val="006644EB"/>
    <w:pPr>
      <w:tabs>
        <w:tab w:val="left" w:pos="1080"/>
        <w:tab w:val="left" w:pos="1260"/>
      </w:tabs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38">
    <w:name w:val="Обычный3"/>
    <w:rsid w:val="002D5DE8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character" w:customStyle="1" w:styleId="FontStyle12">
    <w:name w:val="Font Style12"/>
    <w:basedOn w:val="a2"/>
    <w:rsid w:val="00857BB2"/>
    <w:rPr>
      <w:rFonts w:ascii="Times New Roman" w:hAnsi="Times New Roman" w:cs="Times New Roman"/>
      <w:spacing w:val="10"/>
      <w:sz w:val="24"/>
      <w:szCs w:val="24"/>
    </w:rPr>
  </w:style>
  <w:style w:type="character" w:customStyle="1" w:styleId="st1">
    <w:name w:val="st1"/>
    <w:basedOn w:val="a2"/>
    <w:rsid w:val="00EC0A2F"/>
  </w:style>
  <w:style w:type="paragraph" w:customStyle="1" w:styleId="43">
    <w:name w:val="Обычный4"/>
    <w:rsid w:val="002F0371"/>
    <w:pPr>
      <w:widowControl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54">
    <w:name w:val="Обычный5"/>
    <w:rsid w:val="00B655AE"/>
    <w:pPr>
      <w:widowControl w:val="0"/>
      <w:spacing w:after="0" w:line="260" w:lineRule="auto"/>
      <w:jc w:val="both"/>
    </w:pPr>
    <w:rPr>
      <w:rFonts w:ascii="Times New Roman" w:eastAsia="Times New Roman" w:hAnsi="Times New Roman" w:cs="Times New Roman"/>
      <w:snapToGrid w:val="0"/>
      <w:sz w:val="18"/>
      <w:szCs w:val="20"/>
      <w:lang w:eastAsia="ru-RU"/>
    </w:rPr>
  </w:style>
  <w:style w:type="character" w:customStyle="1" w:styleId="83">
    <w:name w:val="Основной текст (8)"/>
    <w:link w:val="810"/>
    <w:locked/>
    <w:rsid w:val="003B7DDA"/>
    <w:rPr>
      <w:rFonts w:ascii="Times New Roman" w:hAnsi="Times New Roman"/>
      <w:sz w:val="28"/>
      <w:szCs w:val="28"/>
      <w:shd w:val="clear" w:color="auto" w:fill="FFFFFF"/>
    </w:rPr>
  </w:style>
  <w:style w:type="paragraph" w:customStyle="1" w:styleId="810">
    <w:name w:val="Основной текст (8)1"/>
    <w:basedOn w:val="a1"/>
    <w:link w:val="83"/>
    <w:rsid w:val="003B7DDA"/>
    <w:pPr>
      <w:shd w:val="clear" w:color="auto" w:fill="FFFFFF"/>
      <w:spacing w:before="300" w:after="0" w:line="322" w:lineRule="exact"/>
    </w:pPr>
    <w:rPr>
      <w:rFonts w:ascii="Times New Roman" w:hAnsi="Times New Roman"/>
      <w:sz w:val="28"/>
      <w:szCs w:val="28"/>
    </w:rPr>
  </w:style>
  <w:style w:type="paragraph" w:customStyle="1" w:styleId="xl163">
    <w:name w:val="xl163"/>
    <w:basedOn w:val="a1"/>
    <w:rsid w:val="00A24431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64">
    <w:name w:val="xl164"/>
    <w:basedOn w:val="a1"/>
    <w:rsid w:val="00A2443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62">
    <w:name w:val="Обычный6"/>
    <w:rsid w:val="003E01AA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paragraph" w:customStyle="1" w:styleId="fdow">
    <w:name w:val="fdow"/>
    <w:basedOn w:val="a1"/>
    <w:rsid w:val="002015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3"/>
      <w:szCs w:val="23"/>
      <w:lang w:eastAsia="ru-RU"/>
    </w:rPr>
  </w:style>
  <w:style w:type="paragraph" w:customStyle="1" w:styleId="73">
    <w:name w:val="Обычный7"/>
    <w:rsid w:val="00A416EA"/>
    <w:pPr>
      <w:widowControl w:val="0"/>
      <w:spacing w:after="0" w:line="280" w:lineRule="auto"/>
      <w:ind w:left="360" w:hanging="360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ffff6">
    <w:name w:val="Постановление"/>
    <w:basedOn w:val="a1"/>
    <w:rsid w:val="00D33A4D"/>
    <w:pPr>
      <w:spacing w:after="0" w:line="360" w:lineRule="atLeast"/>
      <w:jc w:val="center"/>
    </w:pPr>
    <w:rPr>
      <w:rFonts w:ascii="Times New Roman" w:eastAsia="Times New Roman" w:hAnsi="Times New Roman" w:cs="Times New Roman"/>
      <w:spacing w:val="6"/>
      <w:sz w:val="32"/>
      <w:szCs w:val="32"/>
      <w:lang w:eastAsia="ru-RU"/>
    </w:rPr>
  </w:style>
  <w:style w:type="paragraph" w:customStyle="1" w:styleId="affff7">
    <w:name w:val="Прижатый влево"/>
    <w:basedOn w:val="a1"/>
    <w:next w:val="a1"/>
    <w:rsid w:val="00BD00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OEM">
    <w:name w:val="Нормальный (OEM)"/>
    <w:basedOn w:val="a1"/>
    <w:next w:val="a1"/>
    <w:rsid w:val="006F14D0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justppt">
    <w:name w:val="justppt"/>
    <w:basedOn w:val="a1"/>
    <w:rsid w:val="00300D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1"/>
    <w:rsid w:val="00C065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5">
    <w:name w:val="xl16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6">
    <w:name w:val="xl166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67">
    <w:name w:val="xl167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8">
    <w:name w:val="xl16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69">
    <w:name w:val="xl16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0">
    <w:name w:val="xl170"/>
    <w:basedOn w:val="a1"/>
    <w:rsid w:val="005B3F13"/>
    <w:pPr>
      <w:pBdr>
        <w:top w:val="single" w:sz="4" w:space="0" w:color="auto"/>
        <w:lef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1">
    <w:name w:val="xl171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2">
    <w:name w:val="xl172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3">
    <w:name w:val="xl173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4">
    <w:name w:val="xl174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5">
    <w:name w:val="xl175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76">
    <w:name w:val="xl176"/>
    <w:basedOn w:val="a1"/>
    <w:rsid w:val="005B3F13"/>
    <w:pPr>
      <w:pBdr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7">
    <w:name w:val="xl177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8">
    <w:name w:val="xl178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79">
    <w:name w:val="xl179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0">
    <w:name w:val="xl180"/>
    <w:basedOn w:val="a1"/>
    <w:rsid w:val="005B3F1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1">
    <w:name w:val="xl181"/>
    <w:basedOn w:val="a1"/>
    <w:rsid w:val="005B3F13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2">
    <w:name w:val="xl182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3">
    <w:name w:val="xl183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4">
    <w:name w:val="xl184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5">
    <w:name w:val="xl185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6">
    <w:name w:val="xl186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7">
    <w:name w:val="xl187"/>
    <w:basedOn w:val="a1"/>
    <w:rsid w:val="005B3F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88">
    <w:name w:val="xl188"/>
    <w:basedOn w:val="a1"/>
    <w:rsid w:val="005B3F1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89">
    <w:name w:val="xl189"/>
    <w:basedOn w:val="a1"/>
    <w:rsid w:val="005B3F13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0">
    <w:name w:val="xl190"/>
    <w:basedOn w:val="a1"/>
    <w:rsid w:val="005B3F13"/>
    <w:pPr>
      <w:pBdr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1">
    <w:name w:val="xl191"/>
    <w:basedOn w:val="a1"/>
    <w:rsid w:val="004753D5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92">
    <w:name w:val="xl192"/>
    <w:basedOn w:val="a1"/>
    <w:rsid w:val="0026553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blk">
    <w:name w:val="blk"/>
    <w:basedOn w:val="a2"/>
    <w:rsid w:val="008271EB"/>
  </w:style>
  <w:style w:type="paragraph" w:customStyle="1" w:styleId="xl193">
    <w:name w:val="xl193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4">
    <w:name w:val="xl194"/>
    <w:basedOn w:val="a1"/>
    <w:rsid w:val="00817F7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5">
    <w:name w:val="xl195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6">
    <w:name w:val="xl196"/>
    <w:basedOn w:val="a1"/>
    <w:rsid w:val="00817F7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97">
    <w:name w:val="xl197"/>
    <w:basedOn w:val="a1"/>
    <w:rsid w:val="00817F7D"/>
    <w:pPr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8">
    <w:name w:val="xl198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99">
    <w:name w:val="xl199"/>
    <w:basedOn w:val="a1"/>
    <w:rsid w:val="00817F7D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00">
    <w:name w:val="xl200"/>
    <w:basedOn w:val="a1"/>
    <w:rsid w:val="00817F7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201">
    <w:name w:val="xl201"/>
    <w:basedOn w:val="a1"/>
    <w:rsid w:val="006F40EE"/>
    <w:pPr>
      <w:pBdr>
        <w:lef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2">
    <w:name w:val="xl202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3">
    <w:name w:val="xl203"/>
    <w:basedOn w:val="a1"/>
    <w:rsid w:val="006F40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4">
    <w:name w:val="xl204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5">
    <w:name w:val="xl205"/>
    <w:basedOn w:val="a1"/>
    <w:rsid w:val="006F40EE"/>
    <w:pPr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6">
    <w:name w:val="xl206"/>
    <w:basedOn w:val="a1"/>
    <w:rsid w:val="006F40E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207">
    <w:name w:val="xl207"/>
    <w:basedOn w:val="a1"/>
    <w:rsid w:val="006F40E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1f4">
    <w:name w:val="Тема примечания Знак1"/>
    <w:uiPriority w:val="99"/>
    <w:semiHidden/>
    <w:rsid w:val="00AF0CBC"/>
    <w:rPr>
      <w:rFonts w:eastAsia="MS Mincho"/>
      <w:b/>
      <w:bCs/>
      <w:sz w:val="24"/>
      <w:szCs w:val="24"/>
    </w:rPr>
  </w:style>
  <w:style w:type="character" w:customStyle="1" w:styleId="header-user-name">
    <w:name w:val="header-user-name"/>
    <w:basedOn w:val="a2"/>
    <w:rsid w:val="008F0049"/>
  </w:style>
  <w:style w:type="paragraph" w:customStyle="1" w:styleId="affff8">
    <w:name w:val="Содержимое таблицы"/>
    <w:basedOn w:val="a1"/>
    <w:rsid w:val="000338FB"/>
    <w:pPr>
      <w:widowControl w:val="0"/>
      <w:suppressLineNumbers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customStyle="1" w:styleId="af9">
    <w:name w:val="Без интервала Знак"/>
    <w:link w:val="af8"/>
    <w:rsid w:val="00727770"/>
    <w:rPr>
      <w:rFonts w:ascii="Calibri" w:eastAsia="Calibri" w:hAnsi="Calibri" w:cs="Times New Roman"/>
    </w:rPr>
  </w:style>
  <w:style w:type="character" w:customStyle="1" w:styleId="news-date-time1">
    <w:name w:val="news-date-time1"/>
    <w:basedOn w:val="a2"/>
    <w:rsid w:val="00FF0072"/>
    <w:rPr>
      <w:color w:val="858585"/>
    </w:rPr>
  </w:style>
  <w:style w:type="character" w:customStyle="1" w:styleId="44">
    <w:name w:val="Основной текст4"/>
    <w:basedOn w:val="Bodytext"/>
    <w:uiPriority w:val="99"/>
    <w:rsid w:val="00CE64C8"/>
    <w:rPr>
      <w:rFonts w:ascii="Times New Roman" w:eastAsia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Bodytext1">
    <w:name w:val="Body text1"/>
    <w:basedOn w:val="a1"/>
    <w:uiPriority w:val="99"/>
    <w:rsid w:val="00CE64C8"/>
    <w:pPr>
      <w:widowControl w:val="0"/>
      <w:shd w:val="clear" w:color="auto" w:fill="FFFFFF"/>
      <w:spacing w:after="120" w:line="254" w:lineRule="exact"/>
    </w:pPr>
    <w:rPr>
      <w:rFonts w:ascii="Times New Roman" w:eastAsia="Times New Roman" w:hAnsi="Times New Roman" w:cs="Times New Roman"/>
      <w:sz w:val="27"/>
      <w:szCs w:val="27"/>
      <w:lang w:eastAsia="ru-RU"/>
    </w:rPr>
  </w:style>
  <w:style w:type="paragraph" w:customStyle="1" w:styleId="Bodytext31">
    <w:name w:val="Body text (3)1"/>
    <w:basedOn w:val="a1"/>
    <w:uiPriority w:val="99"/>
    <w:rsid w:val="00CE64C8"/>
    <w:pPr>
      <w:widowControl w:val="0"/>
      <w:shd w:val="clear" w:color="auto" w:fill="FFFFFF"/>
      <w:spacing w:before="180" w:after="0" w:line="346" w:lineRule="exact"/>
      <w:jc w:val="center"/>
    </w:pPr>
    <w:rPr>
      <w:rFonts w:ascii="Times New Roman" w:eastAsia="Times New Roman" w:hAnsi="Times New Roman" w:cs="Times New Roman"/>
      <w:b/>
      <w:bCs/>
      <w:sz w:val="23"/>
      <w:szCs w:val="23"/>
      <w:lang w:eastAsia="ru-RU"/>
    </w:rPr>
  </w:style>
  <w:style w:type="character" w:customStyle="1" w:styleId="2f1">
    <w:name w:val="Основной текст (2)_"/>
    <w:basedOn w:val="a2"/>
    <w:link w:val="2f2"/>
    <w:rsid w:val="006328B4"/>
    <w:rPr>
      <w:sz w:val="28"/>
      <w:szCs w:val="28"/>
      <w:shd w:val="clear" w:color="auto" w:fill="FFFFFF"/>
    </w:rPr>
  </w:style>
  <w:style w:type="paragraph" w:customStyle="1" w:styleId="2f2">
    <w:name w:val="Основной текст (2)"/>
    <w:basedOn w:val="a1"/>
    <w:link w:val="2f1"/>
    <w:rsid w:val="006328B4"/>
    <w:pPr>
      <w:widowControl w:val="0"/>
      <w:shd w:val="clear" w:color="auto" w:fill="FFFFFF"/>
      <w:spacing w:before="240" w:after="0" w:line="322" w:lineRule="exact"/>
      <w:jc w:val="both"/>
    </w:pPr>
    <w:rPr>
      <w:sz w:val="28"/>
      <w:szCs w:val="28"/>
    </w:rPr>
  </w:style>
  <w:style w:type="character" w:customStyle="1" w:styleId="211pt">
    <w:name w:val="Основной текст (2) + 11 pt"/>
    <w:basedOn w:val="2f1"/>
    <w:rsid w:val="006328B4"/>
    <w:rPr>
      <w:sz w:val="22"/>
      <w:szCs w:val="22"/>
      <w:shd w:val="clear" w:color="auto" w:fill="FFFFFF"/>
    </w:rPr>
  </w:style>
  <w:style w:type="paragraph" w:customStyle="1" w:styleId="84">
    <w:name w:val="Обычный8"/>
    <w:rsid w:val="001310D3"/>
    <w:pPr>
      <w:widowControl w:val="0"/>
      <w:snapToGrid w:val="0"/>
      <w:spacing w:after="0" w:line="240" w:lineRule="auto"/>
      <w:ind w:left="240" w:firstLine="160"/>
      <w:jc w:val="both"/>
    </w:pPr>
    <w:rPr>
      <w:rFonts w:ascii="Arial" w:eastAsia="Times New Roman" w:hAnsi="Arial" w:cs="Times New Roman"/>
      <w:sz w:val="16"/>
      <w:szCs w:val="20"/>
      <w:lang w:eastAsia="ru-RU"/>
    </w:rPr>
  </w:style>
  <w:style w:type="character" w:customStyle="1" w:styleId="1f5">
    <w:name w:val="Основной шрифт абзаца1"/>
    <w:rsid w:val="002973E5"/>
  </w:style>
  <w:style w:type="character" w:customStyle="1" w:styleId="1f6">
    <w:name w:val="Знак сноски1"/>
    <w:rsid w:val="002973E5"/>
    <w:rPr>
      <w:rFonts w:cs="Times New Roman"/>
      <w:vertAlign w:val="superscript"/>
    </w:rPr>
  </w:style>
  <w:style w:type="character" w:customStyle="1" w:styleId="29pt">
    <w:name w:val="Основной текст (2) + 9 pt"/>
    <w:rsid w:val="002973E5"/>
    <w:rPr>
      <w:b/>
      <w:bCs/>
      <w:color w:val="000000"/>
      <w:spacing w:val="0"/>
      <w:w w:val="100"/>
      <w:position w:val="0"/>
      <w:sz w:val="18"/>
      <w:szCs w:val="18"/>
      <w:vertAlign w:val="baseline"/>
      <w:lang w:val="ru-RU"/>
    </w:rPr>
  </w:style>
  <w:style w:type="character" w:customStyle="1" w:styleId="affff9">
    <w:name w:val="Заголовок сообщения (текст)"/>
    <w:rsid w:val="002973E5"/>
    <w:rPr>
      <w:rFonts w:ascii="Arial" w:hAnsi="Arial"/>
      <w:b/>
      <w:spacing w:val="-4"/>
      <w:position w:val="0"/>
      <w:sz w:val="18"/>
      <w:vertAlign w:val="baseline"/>
    </w:rPr>
  </w:style>
  <w:style w:type="character" w:customStyle="1" w:styleId="epm">
    <w:name w:val="epm"/>
    <w:basedOn w:val="1f5"/>
    <w:rsid w:val="002973E5"/>
  </w:style>
  <w:style w:type="character" w:customStyle="1" w:styleId="f">
    <w:name w:val="f"/>
    <w:basedOn w:val="1f5"/>
    <w:rsid w:val="002973E5"/>
  </w:style>
  <w:style w:type="character" w:customStyle="1" w:styleId="dash041e0431044b0447043d044b0439002000280432043504310029char">
    <w:name w:val="dash041e_0431_044b_0447_043d_044b_0439_0020_0028_0432_0435_0431_0029__char"/>
    <w:rsid w:val="002973E5"/>
  </w:style>
  <w:style w:type="character" w:customStyle="1" w:styleId="FontStyle36">
    <w:name w:val="Font Style36"/>
    <w:rsid w:val="002973E5"/>
    <w:rPr>
      <w:rFonts w:ascii="Times New Roman" w:hAnsi="Times New Roman" w:cs="Times New Roman"/>
      <w:sz w:val="22"/>
      <w:szCs w:val="22"/>
    </w:rPr>
  </w:style>
  <w:style w:type="character" w:customStyle="1" w:styleId="ListLabel1">
    <w:name w:val="ListLabel 1"/>
    <w:qFormat/>
    <w:rsid w:val="002973E5"/>
    <w:rPr>
      <w:rFonts w:eastAsia="MS Mincho" w:cs="Times New Roman"/>
    </w:rPr>
  </w:style>
  <w:style w:type="character" w:customStyle="1" w:styleId="ListLabel2">
    <w:name w:val="ListLabel 2"/>
    <w:qFormat/>
    <w:rsid w:val="002973E5"/>
    <w:rPr>
      <w:rFonts w:eastAsia="MS Mincho" w:cs="Verdana"/>
    </w:rPr>
  </w:style>
  <w:style w:type="character" w:customStyle="1" w:styleId="ListLabel3">
    <w:name w:val="ListLabel 3"/>
    <w:qFormat/>
    <w:rsid w:val="002973E5"/>
    <w:rPr>
      <w:rFonts w:cs="Times New Roman"/>
    </w:rPr>
  </w:style>
  <w:style w:type="character" w:customStyle="1" w:styleId="ListLabel4">
    <w:name w:val="ListLabel 4"/>
    <w:rsid w:val="002973E5"/>
    <w:rPr>
      <w:i w:val="0"/>
      <w:sz w:val="28"/>
    </w:rPr>
  </w:style>
  <w:style w:type="character" w:customStyle="1" w:styleId="ListLabel5">
    <w:name w:val="ListLabel 5"/>
    <w:rsid w:val="002973E5"/>
    <w:rPr>
      <w:rFonts w:cs="Courier New"/>
    </w:rPr>
  </w:style>
  <w:style w:type="character" w:customStyle="1" w:styleId="ListLabel6">
    <w:name w:val="ListLabel 6"/>
    <w:rsid w:val="002973E5"/>
    <w:rPr>
      <w:rFonts w:cs="Times New Roman"/>
      <w:sz w:val="28"/>
      <w:szCs w:val="28"/>
    </w:rPr>
  </w:style>
  <w:style w:type="character" w:customStyle="1" w:styleId="affffa">
    <w:name w:val="Символ сноски"/>
    <w:rsid w:val="002973E5"/>
  </w:style>
  <w:style w:type="character" w:styleId="affffb">
    <w:name w:val="endnote reference"/>
    <w:uiPriority w:val="99"/>
    <w:semiHidden/>
    <w:rsid w:val="002973E5"/>
    <w:rPr>
      <w:vertAlign w:val="superscript"/>
    </w:rPr>
  </w:style>
  <w:style w:type="character" w:customStyle="1" w:styleId="affffc">
    <w:name w:val="Символы концевой сноски"/>
    <w:rsid w:val="002973E5"/>
  </w:style>
  <w:style w:type="paragraph" w:customStyle="1" w:styleId="1f7">
    <w:name w:val="Заголовок1"/>
    <w:basedOn w:val="a1"/>
    <w:next w:val="afff6"/>
    <w:rsid w:val="002973E5"/>
    <w:pPr>
      <w:suppressAutoHyphens/>
      <w:spacing w:after="0" w:line="100" w:lineRule="atLeast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0"/>
      <w:lang w:eastAsia="ar-SA"/>
    </w:rPr>
  </w:style>
  <w:style w:type="paragraph" w:styleId="affffd">
    <w:name w:val="List"/>
    <w:aliases w:val="Знак3"/>
    <w:basedOn w:val="ad"/>
    <w:link w:val="affffe"/>
    <w:rsid w:val="002973E5"/>
    <w:pPr>
      <w:numPr>
        <w:ilvl w:val="2"/>
      </w:numPr>
      <w:suppressAutoHyphens/>
      <w:spacing w:after="120" w:line="100" w:lineRule="atLeast"/>
      <w:jc w:val="lef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8">
    <w:name w:val="Название1"/>
    <w:basedOn w:val="a1"/>
    <w:rsid w:val="002973E5"/>
    <w:pPr>
      <w:numPr>
        <w:ilvl w:val="2"/>
      </w:numPr>
      <w:suppressLineNumbers/>
      <w:suppressAutoHyphens/>
      <w:spacing w:before="120" w:after="120" w:line="100" w:lineRule="atLeast"/>
    </w:pPr>
    <w:rPr>
      <w:rFonts w:ascii="Calibri" w:eastAsia="SimSun" w:hAnsi="Calibri" w:cs="Arial"/>
      <w:i/>
      <w:iCs/>
      <w:sz w:val="24"/>
      <w:szCs w:val="24"/>
      <w:lang w:eastAsia="ar-SA"/>
    </w:rPr>
  </w:style>
  <w:style w:type="paragraph" w:customStyle="1" w:styleId="1f9">
    <w:name w:val="Указатель1"/>
    <w:basedOn w:val="a1"/>
    <w:rsid w:val="002973E5"/>
    <w:pPr>
      <w:numPr>
        <w:ilvl w:val="2"/>
      </w:numPr>
      <w:suppressLineNumbers/>
      <w:suppressAutoHyphens/>
      <w:spacing w:after="0" w:line="100" w:lineRule="atLeast"/>
    </w:pPr>
    <w:rPr>
      <w:rFonts w:ascii="Calibri" w:eastAsia="SimSun" w:hAnsi="Calibri" w:cs="Arial"/>
      <w:sz w:val="24"/>
      <w:szCs w:val="24"/>
      <w:lang w:eastAsia="ar-SA"/>
    </w:rPr>
  </w:style>
  <w:style w:type="paragraph" w:customStyle="1" w:styleId="1fa">
    <w:name w:val="Текст выноски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18"/>
      <w:szCs w:val="18"/>
      <w:lang w:eastAsia="ar-SA"/>
    </w:rPr>
  </w:style>
  <w:style w:type="paragraph" w:customStyle="1" w:styleId="1fb">
    <w:name w:val="Тема примечания1"/>
    <w:basedOn w:val="15"/>
    <w:uiPriority w:val="99"/>
    <w:rsid w:val="002973E5"/>
    <w:pPr>
      <w:spacing w:line="100" w:lineRule="atLeast"/>
      <w:outlineLvl w:val="2"/>
    </w:pPr>
    <w:rPr>
      <w:rFonts w:ascii="Cambria" w:eastAsia="MS Mincho" w:hAnsi="Cambria"/>
      <w:b/>
      <w:bCs/>
      <w:color w:val="auto"/>
      <w:lang w:eastAsia="ar-SA" w:bidi="ar-SA"/>
    </w:rPr>
  </w:style>
  <w:style w:type="paragraph" w:customStyle="1" w:styleId="1fc">
    <w:name w:val="Текст сноски1"/>
    <w:basedOn w:val="a1"/>
    <w:rsid w:val="002973E5"/>
    <w:pPr>
      <w:suppressAutoHyphens/>
      <w:spacing w:after="0" w:line="100" w:lineRule="atLeast"/>
      <w:outlineLvl w:val="2"/>
    </w:pPr>
    <w:rPr>
      <w:rFonts w:ascii="Calibri" w:eastAsia="MS Mincho" w:hAnsi="Calibri" w:cs="Times New Roman"/>
      <w:sz w:val="20"/>
      <w:szCs w:val="20"/>
      <w:lang w:eastAsia="ar-SA"/>
    </w:rPr>
  </w:style>
  <w:style w:type="paragraph" w:customStyle="1" w:styleId="p17">
    <w:name w:val="p17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">
    <w:name w:val="Нормальный (таблица)"/>
    <w:basedOn w:val="a1"/>
    <w:rsid w:val="002973E5"/>
    <w:pPr>
      <w:widowControl w:val="0"/>
      <w:suppressAutoHyphens/>
      <w:spacing w:after="0" w:line="100" w:lineRule="atLeast"/>
      <w:jc w:val="both"/>
      <w:outlineLvl w:val="2"/>
    </w:pPr>
    <w:rPr>
      <w:rFonts w:ascii="Arial" w:eastAsia="Times New Roman" w:hAnsi="Arial" w:cs="Arial"/>
      <w:sz w:val="24"/>
      <w:szCs w:val="24"/>
      <w:lang w:eastAsia="ar-SA"/>
    </w:rPr>
  </w:style>
  <w:style w:type="paragraph" w:customStyle="1" w:styleId="1fd">
    <w:name w:val="Рецензия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afffff0">
    <w:name w:val="Знак Знак Знак Знак"/>
    <w:basedOn w:val="a1"/>
    <w:rsid w:val="002973E5"/>
    <w:pPr>
      <w:suppressAutoHyphens/>
      <w:spacing w:before="100" w:after="100" w:line="100" w:lineRule="atLeast"/>
      <w:outlineLvl w:val="2"/>
    </w:pPr>
    <w:rPr>
      <w:rFonts w:ascii="Tahoma" w:eastAsia="Times New Roman" w:hAnsi="Tahoma" w:cs="Times New Roman"/>
      <w:sz w:val="20"/>
      <w:szCs w:val="20"/>
      <w:lang w:val="en-US" w:eastAsia="ar-SA"/>
    </w:rPr>
  </w:style>
  <w:style w:type="paragraph" w:customStyle="1" w:styleId="312">
    <w:name w:val="Цветная заливка — акцент 31"/>
    <w:basedOn w:val="a1"/>
    <w:rsid w:val="002973E5"/>
    <w:pPr>
      <w:suppressAutoHyphens/>
      <w:spacing w:after="0" w:line="100" w:lineRule="atLeast"/>
      <w:ind w:left="720"/>
      <w:outlineLvl w:val="2"/>
    </w:pPr>
    <w:rPr>
      <w:rFonts w:ascii="Calibri" w:eastAsia="MS Mincho" w:hAnsi="Calibri" w:cs="Times New Roman"/>
      <w:sz w:val="24"/>
      <w:szCs w:val="24"/>
      <w:lang w:eastAsia="ar-SA"/>
    </w:rPr>
  </w:style>
  <w:style w:type="paragraph" w:customStyle="1" w:styleId="2f3">
    <w:name w:val="Абзац списка2"/>
    <w:basedOn w:val="a1"/>
    <w:rsid w:val="002973E5"/>
    <w:pPr>
      <w:suppressAutoHyphens/>
      <w:ind w:left="720"/>
      <w:outlineLvl w:val="2"/>
    </w:pPr>
    <w:rPr>
      <w:rFonts w:ascii="Calibri" w:eastAsia="Times New Roman" w:hAnsi="Calibri" w:cs="Times New Roman"/>
      <w:lang w:eastAsia="ar-SA"/>
    </w:rPr>
  </w:style>
  <w:style w:type="paragraph" w:customStyle="1" w:styleId="dash041e0431044b0447043d044b0439002000280432043504310029">
    <w:name w:val="dash041e_0431_044b_0447_043d_044b_0439_0020_0028_0432_0435_0431_0029"/>
    <w:basedOn w:val="a1"/>
    <w:rsid w:val="002973E5"/>
    <w:pPr>
      <w:suppressAutoHyphens/>
      <w:spacing w:before="100" w:after="100" w:line="100" w:lineRule="atLeast"/>
      <w:outlineLvl w:val="2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e">
    <w:name w:val="Схема документа1"/>
    <w:basedOn w:val="a1"/>
    <w:rsid w:val="002973E5"/>
    <w:pPr>
      <w:suppressAutoHyphens/>
      <w:spacing w:after="0" w:line="100" w:lineRule="atLeast"/>
      <w:outlineLvl w:val="2"/>
    </w:pPr>
    <w:rPr>
      <w:rFonts w:ascii="Lucida Grande CY" w:eastAsia="MS Mincho" w:hAnsi="Lucida Grande CY" w:cs="Lucida Grande CY"/>
      <w:sz w:val="24"/>
      <w:szCs w:val="24"/>
      <w:lang w:eastAsia="ar-SA"/>
    </w:rPr>
  </w:style>
  <w:style w:type="paragraph" w:customStyle="1" w:styleId="313">
    <w:name w:val="Светлый список — акцент 3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221">
    <w:name w:val="Средний список 2 — акцент 21"/>
    <w:uiPriority w:val="99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paragraph" w:customStyle="1" w:styleId="118">
    <w:name w:val="Цветная заливка — акцент 11"/>
    <w:rsid w:val="002973E5"/>
    <w:pPr>
      <w:suppressAutoHyphens/>
      <w:spacing w:after="0" w:line="100" w:lineRule="atLeast"/>
    </w:pPr>
    <w:rPr>
      <w:rFonts w:ascii="Cambria" w:eastAsia="MS Mincho" w:hAnsi="Cambria" w:cs="Times New Roman"/>
      <w:sz w:val="24"/>
      <w:szCs w:val="24"/>
      <w:lang w:eastAsia="ar-SA"/>
    </w:rPr>
  </w:style>
  <w:style w:type="numbering" w:customStyle="1" w:styleId="WWNum50">
    <w:name w:val="WWNum50"/>
    <w:basedOn w:val="a4"/>
    <w:rsid w:val="001B3ED1"/>
    <w:pPr>
      <w:numPr>
        <w:numId w:val="5"/>
      </w:numPr>
    </w:pPr>
  </w:style>
  <w:style w:type="numbering" w:customStyle="1" w:styleId="WWNum2">
    <w:name w:val="WWNum2"/>
    <w:basedOn w:val="a4"/>
    <w:rsid w:val="007E5704"/>
    <w:pPr>
      <w:numPr>
        <w:numId w:val="6"/>
      </w:numPr>
    </w:pPr>
  </w:style>
  <w:style w:type="numbering" w:customStyle="1" w:styleId="WWNum3">
    <w:name w:val="WWNum3"/>
    <w:basedOn w:val="a4"/>
    <w:rsid w:val="00EA1D4C"/>
    <w:pPr>
      <w:numPr>
        <w:numId w:val="7"/>
      </w:numPr>
    </w:pPr>
  </w:style>
  <w:style w:type="character" w:customStyle="1" w:styleId="45">
    <w:name w:val="Основной текст (4)_"/>
    <w:rsid w:val="0026495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afffff1">
    <w:name w:val="Примечание"/>
    <w:basedOn w:val="a1"/>
    <w:rsid w:val="00EB18D9"/>
    <w:pPr>
      <w:widowControl w:val="0"/>
      <w:shd w:val="clear" w:color="auto" w:fill="FFFFFF"/>
      <w:autoSpaceDE w:val="0"/>
      <w:autoSpaceDN w:val="0"/>
      <w:adjustRightInd w:val="0"/>
      <w:spacing w:before="120" w:after="12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msonospacing0">
    <w:name w:val="msonospacing"/>
    <w:rsid w:val="00041EE8"/>
  </w:style>
  <w:style w:type="paragraph" w:customStyle="1" w:styleId="afffff2">
    <w:name w:val="Базовый"/>
    <w:rsid w:val="00E31C79"/>
    <w:pPr>
      <w:suppressAutoHyphens/>
    </w:pPr>
    <w:rPr>
      <w:rFonts w:ascii="Calibri" w:eastAsia="Times New Roman" w:hAnsi="Calibri" w:cs="Calibri"/>
      <w:color w:val="00000A"/>
      <w:lang w:eastAsia="ar-SA"/>
    </w:rPr>
  </w:style>
  <w:style w:type="character" w:customStyle="1" w:styleId="ConsPlusNormal0">
    <w:name w:val="ConsPlusNormal Знак"/>
    <w:link w:val="ConsPlusNormal"/>
    <w:rsid w:val="001B35FA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mw-headline2">
    <w:name w:val="mw-headline2"/>
    <w:uiPriority w:val="99"/>
    <w:rsid w:val="001B35FA"/>
  </w:style>
  <w:style w:type="character" w:customStyle="1" w:styleId="ab">
    <w:name w:val="Обычный (Интернет) Знак"/>
    <w:aliases w:val="Обычный (Web) Знак,Обычный (веб)1 Знак"/>
    <w:link w:val="aa"/>
    <w:uiPriority w:val="99"/>
    <w:rsid w:val="001B35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3">
    <w:name w:val="Стиль"/>
    <w:rsid w:val="001B35F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FontStyle16">
    <w:name w:val="Font Style16"/>
    <w:rsid w:val="001B35FA"/>
    <w:rPr>
      <w:rFonts w:ascii="Times New Roman" w:hAnsi="Times New Roman" w:cs="Times New Roman"/>
      <w:sz w:val="26"/>
      <w:szCs w:val="26"/>
    </w:rPr>
  </w:style>
  <w:style w:type="paragraph" w:customStyle="1" w:styleId="afffff4">
    <w:name w:val="Знак Знак Знак Знак Знак Знак"/>
    <w:basedOn w:val="a1"/>
    <w:rsid w:val="001B35F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Style2">
    <w:name w:val="Style2"/>
    <w:basedOn w:val="a1"/>
    <w:rsid w:val="001B35FA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1"/>
    <w:rsid w:val="001B35FA"/>
    <w:pPr>
      <w:widowControl w:val="0"/>
      <w:autoSpaceDE w:val="0"/>
      <w:autoSpaceDN w:val="0"/>
      <w:adjustRightInd w:val="0"/>
      <w:spacing w:after="0" w:line="276" w:lineRule="exact"/>
      <w:ind w:firstLine="56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9">
    <w:name w:val="Font Style39"/>
    <w:rsid w:val="001B35FA"/>
    <w:rPr>
      <w:rFonts w:ascii="Times New Roman" w:hAnsi="Times New Roman" w:cs="Times New Roman"/>
      <w:sz w:val="20"/>
      <w:szCs w:val="20"/>
    </w:rPr>
  </w:style>
  <w:style w:type="paragraph" w:customStyle="1" w:styleId="cenpt">
    <w:name w:val="cenpt"/>
    <w:basedOn w:val="a1"/>
    <w:rsid w:val="001C01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fffff2"/>
    <w:rsid w:val="001C539C"/>
    <w:pPr>
      <w:widowControl w:val="0"/>
      <w:spacing w:after="0" w:line="484" w:lineRule="exact"/>
      <w:ind w:firstLine="691"/>
      <w:jc w:val="both"/>
    </w:pPr>
    <w:rPr>
      <w:sz w:val="24"/>
      <w:szCs w:val="24"/>
    </w:rPr>
  </w:style>
  <w:style w:type="table" w:customStyle="1" w:styleId="39">
    <w:name w:val="Сетка таблицы3"/>
    <w:basedOn w:val="a3"/>
    <w:next w:val="a6"/>
    <w:uiPriority w:val="99"/>
    <w:rsid w:val="00973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5">
    <w:name w:val="Unresolved Mention"/>
    <w:basedOn w:val="a2"/>
    <w:uiPriority w:val="99"/>
    <w:semiHidden/>
    <w:unhideWhenUsed/>
    <w:rsid w:val="00B350A4"/>
    <w:rPr>
      <w:color w:val="605E5C"/>
      <w:shd w:val="clear" w:color="auto" w:fill="E1DFDD"/>
    </w:rPr>
  </w:style>
  <w:style w:type="paragraph" w:customStyle="1" w:styleId="msonormal0">
    <w:name w:val="msonormal"/>
    <w:basedOn w:val="a1"/>
    <w:rsid w:val="003514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46">
    <w:name w:val="Сетка таблицы4"/>
    <w:basedOn w:val="a3"/>
    <w:next w:val="a6"/>
    <w:uiPriority w:val="59"/>
    <w:rsid w:val="0078187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"/>
    <w:basedOn w:val="a3"/>
    <w:next w:val="a6"/>
    <w:uiPriority w:val="59"/>
    <w:rsid w:val="00C37AFB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"/>
    <w:basedOn w:val="a3"/>
    <w:next w:val="a6"/>
    <w:uiPriority w:val="59"/>
    <w:rsid w:val="00A322E7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4">
    <w:name w:val="Сетка таблицы7"/>
    <w:basedOn w:val="a3"/>
    <w:next w:val="a6"/>
    <w:uiPriority w:val="59"/>
    <w:rsid w:val="00834F84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5">
    <w:name w:val="Сетка таблицы8"/>
    <w:basedOn w:val="a3"/>
    <w:next w:val="a6"/>
    <w:uiPriority w:val="59"/>
    <w:rsid w:val="00614D0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3"/>
    <w:next w:val="a6"/>
    <w:uiPriority w:val="59"/>
    <w:rsid w:val="003D3931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2">
    <w:name w:val="Сетка таблицы10"/>
    <w:basedOn w:val="a3"/>
    <w:next w:val="a6"/>
    <w:uiPriority w:val="59"/>
    <w:rsid w:val="004F6DE0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1">
    <w:name w:val="Цветной список - Акцент 11"/>
    <w:basedOn w:val="a1"/>
    <w:uiPriority w:val="99"/>
    <w:qFormat/>
    <w:rsid w:val="008F3493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ConsPlusTitlePage">
    <w:name w:val="ConsPlusTitlePage"/>
    <w:qFormat/>
    <w:rsid w:val="00091A0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fffff6">
    <w:name w:val="Placeholder Text"/>
    <w:uiPriority w:val="99"/>
    <w:semiHidden/>
    <w:rsid w:val="00091A08"/>
    <w:rPr>
      <w:color w:val="808080"/>
    </w:rPr>
  </w:style>
  <w:style w:type="paragraph" w:customStyle="1" w:styleId="314">
    <w:name w:val="Светлая сетка — акцент 31"/>
    <w:basedOn w:val="a1"/>
    <w:uiPriority w:val="34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numbering" w:styleId="111111">
    <w:name w:val="Outline List 2"/>
    <w:basedOn w:val="a4"/>
    <w:uiPriority w:val="99"/>
    <w:semiHidden/>
    <w:unhideWhenUsed/>
    <w:rsid w:val="00537728"/>
    <w:pPr>
      <w:numPr>
        <w:numId w:val="8"/>
      </w:numPr>
    </w:pPr>
  </w:style>
  <w:style w:type="paragraph" w:customStyle="1" w:styleId="a0">
    <w:name w:val="ВидыДеятельности"/>
    <w:basedOn w:val="a1"/>
    <w:uiPriority w:val="99"/>
    <w:rsid w:val="00537728"/>
    <w:pPr>
      <w:numPr>
        <w:numId w:val="9"/>
      </w:numPr>
      <w:tabs>
        <w:tab w:val="left" w:pos="851"/>
      </w:tabs>
      <w:spacing w:after="80" w:line="240" w:lineRule="auto"/>
      <w:jc w:val="both"/>
    </w:pPr>
    <w:rPr>
      <w:rFonts w:ascii="Arial" w:eastAsia="MS ??" w:hAnsi="Arial" w:cs="Times New Roman"/>
      <w:szCs w:val="20"/>
      <w:lang w:eastAsia="ru-RU"/>
    </w:rPr>
  </w:style>
  <w:style w:type="paragraph" w:customStyle="1" w:styleId="1210">
    <w:name w:val="Средняя сетка 1 — акцент 21"/>
    <w:basedOn w:val="a1"/>
    <w:uiPriority w:val="34"/>
    <w:qFormat/>
    <w:rsid w:val="00537728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2">
    <w:name w:val="Заголовок 2 Знак1"/>
    <w:uiPriority w:val="99"/>
    <w:semiHidden/>
    <w:locked/>
    <w:rsid w:val="00537728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0">
    <w:name w:val="ConsNormal Знак"/>
    <w:link w:val="ConsNormal1"/>
    <w:uiPriority w:val="99"/>
    <w:rsid w:val="00537728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1">
    <w:name w:val="ConsNormal Знак Знак"/>
    <w:link w:val="ConsNormal0"/>
    <w:uiPriority w:val="99"/>
    <w:locked/>
    <w:rsid w:val="00537728"/>
    <w:rPr>
      <w:rFonts w:ascii="Arial" w:eastAsia="Times New Roman" w:hAnsi="Arial" w:cs="Times New Roman"/>
      <w:sz w:val="24"/>
      <w:lang w:eastAsia="ru-RU"/>
    </w:rPr>
  </w:style>
  <w:style w:type="character" w:customStyle="1" w:styleId="affffe">
    <w:name w:val="Список Знак"/>
    <w:aliases w:val="Знак3 Знак"/>
    <w:link w:val="affffd"/>
    <w:uiPriority w:val="99"/>
    <w:locked/>
    <w:rsid w:val="00537728"/>
    <w:rPr>
      <w:rFonts w:ascii="Calibri" w:eastAsia="SimSun" w:hAnsi="Calibri" w:cs="Arial"/>
      <w:sz w:val="24"/>
      <w:szCs w:val="24"/>
      <w:lang w:eastAsia="ar-SA"/>
    </w:rPr>
  </w:style>
  <w:style w:type="character" w:customStyle="1" w:styleId="BodyTextIndent2Char">
    <w:name w:val="Body Text Indent 2 Char"/>
    <w:aliases w:val="Знак2 Char"/>
    <w:uiPriority w:val="99"/>
    <w:semiHidden/>
    <w:rsid w:val="00537728"/>
    <w:rPr>
      <w:rFonts w:cs="Times New Roman"/>
      <w:sz w:val="24"/>
      <w:szCs w:val="24"/>
    </w:rPr>
  </w:style>
  <w:style w:type="paragraph" w:styleId="afffff7">
    <w:name w:val="endnote text"/>
    <w:basedOn w:val="a1"/>
    <w:link w:val="afffff8"/>
    <w:uiPriority w:val="99"/>
    <w:semiHidden/>
    <w:rsid w:val="00537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8">
    <w:name w:val="Текст концевой сноски Знак"/>
    <w:basedOn w:val="a2"/>
    <w:link w:val="afffff7"/>
    <w:uiPriority w:val="99"/>
    <w:semiHidden/>
    <w:rsid w:val="0053772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fff9">
    <w:name w:val="Основной стиль Знак Знак"/>
    <w:basedOn w:val="a1"/>
    <w:link w:val="afffffa"/>
    <w:uiPriority w:val="99"/>
    <w:rsid w:val="00537728"/>
    <w:pPr>
      <w:spacing w:after="0" w:line="360" w:lineRule="auto"/>
      <w:ind w:firstLine="680"/>
      <w:jc w:val="both"/>
    </w:pPr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a">
    <w:name w:val="Основной стиль Знак Знак Знак"/>
    <w:link w:val="afffff9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character" w:customStyle="1" w:styleId="afffffb">
    <w:name w:val="Стиль названия Знак Знак"/>
    <w:uiPriority w:val="99"/>
    <w:locked/>
    <w:rsid w:val="00537728"/>
    <w:rPr>
      <w:rFonts w:ascii="Book Antiqua" w:eastAsia="Times New Roman" w:hAnsi="Book Antiqua"/>
      <w:b/>
      <w:sz w:val="28"/>
    </w:rPr>
  </w:style>
  <w:style w:type="paragraph" w:customStyle="1" w:styleId="213">
    <w:name w:val="Основной текст с отступом 21"/>
    <w:basedOn w:val="a1"/>
    <w:uiPriority w:val="99"/>
    <w:rsid w:val="0053772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c">
    <w:name w:val="Основной Знак"/>
    <w:basedOn w:val="ConsNormal0"/>
    <w:link w:val="afffffd"/>
    <w:uiPriority w:val="99"/>
    <w:rsid w:val="00537728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fd">
    <w:name w:val="Основной Знак Знак"/>
    <w:link w:val="afffffc"/>
    <w:uiPriority w:val="99"/>
    <w:locked/>
    <w:rsid w:val="00537728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fe">
    <w:name w:val="ПереченьЗон"/>
    <w:basedOn w:val="a1"/>
    <w:uiPriority w:val="99"/>
    <w:rsid w:val="00537728"/>
    <w:pPr>
      <w:tabs>
        <w:tab w:val="left" w:pos="1418"/>
      </w:tabs>
      <w:snapToGrid w:val="0"/>
      <w:spacing w:after="80" w:line="240" w:lineRule="auto"/>
      <w:ind w:left="1418" w:hanging="851"/>
      <w:jc w:val="both"/>
    </w:pPr>
    <w:rPr>
      <w:rFonts w:ascii="Arial" w:eastAsia="Times New Roman" w:hAnsi="Arial" w:cs="Times New Roman"/>
      <w:szCs w:val="20"/>
      <w:lang w:eastAsia="ru-RU"/>
    </w:rPr>
  </w:style>
  <w:style w:type="character" w:customStyle="1" w:styleId="3a">
    <w:name w:val="Знак Знак Знак3"/>
    <w:uiPriority w:val="99"/>
    <w:rsid w:val="00537728"/>
    <w:rPr>
      <w:b/>
      <w:sz w:val="28"/>
      <w:lang w:val="ru-RU" w:eastAsia="ru-RU"/>
    </w:rPr>
  </w:style>
  <w:style w:type="paragraph" w:customStyle="1" w:styleId="FR2">
    <w:name w:val="FR2"/>
    <w:uiPriority w:val="99"/>
    <w:rsid w:val="00537728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5">
    <w:name w:val="Основной текст 31"/>
    <w:basedOn w:val="a1"/>
    <w:uiPriority w:val="99"/>
    <w:rsid w:val="00537728"/>
    <w:pPr>
      <w:widowControl w:val="0"/>
      <w:shd w:val="clear" w:color="auto" w:fill="FFFFFF"/>
      <w:spacing w:after="100" w:line="240" w:lineRule="auto"/>
      <w:jc w:val="both"/>
    </w:pPr>
    <w:rPr>
      <w:rFonts w:ascii="Arial" w:eastAsia="Times New Roman" w:hAnsi="Arial" w:cs="Times New Roman"/>
      <w:b/>
      <w:color w:val="000000"/>
      <w:sz w:val="28"/>
      <w:szCs w:val="20"/>
      <w:lang w:eastAsia="ru-RU"/>
    </w:rPr>
  </w:style>
  <w:style w:type="paragraph" w:customStyle="1" w:styleId="Iauiue">
    <w:name w:val="Iau?iue"/>
    <w:uiPriority w:val="99"/>
    <w:rsid w:val="00537728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537728"/>
    <w:pPr>
      <w:widowControl/>
      <w:ind w:firstLine="284"/>
      <w:jc w:val="both"/>
    </w:pPr>
    <w:rPr>
      <w:rFonts w:ascii="Peterburg" w:hAnsi="Peterburg"/>
    </w:rPr>
  </w:style>
  <w:style w:type="paragraph" w:customStyle="1" w:styleId="316">
    <w:name w:val="Основной текст с отступом 31"/>
    <w:basedOn w:val="a1"/>
    <w:uiPriority w:val="99"/>
    <w:rsid w:val="00537728"/>
    <w:pPr>
      <w:widowControl w:val="0"/>
      <w:shd w:val="clear" w:color="auto" w:fill="FFFFFF"/>
      <w:spacing w:after="10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00">
    <w:name w:val="Заголовок 0"/>
    <w:uiPriority w:val="99"/>
    <w:rsid w:val="00537728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ff">
    <w:name w:val="НазвТаблицы"/>
    <w:basedOn w:val="a1"/>
    <w:uiPriority w:val="99"/>
    <w:rsid w:val="00537728"/>
    <w:pPr>
      <w:tabs>
        <w:tab w:val="left" w:pos="567"/>
        <w:tab w:val="right" w:pos="9631"/>
      </w:tabs>
      <w:spacing w:after="80" w:line="240" w:lineRule="auto"/>
      <w:ind w:firstLine="567"/>
    </w:pPr>
    <w:rPr>
      <w:rFonts w:ascii="Arial" w:eastAsia="Times New Roman" w:hAnsi="Arial" w:cs="Times New Roman"/>
      <w:b/>
      <w:szCs w:val="20"/>
      <w:lang w:eastAsia="ru-RU"/>
    </w:rPr>
  </w:style>
  <w:style w:type="paragraph" w:customStyle="1" w:styleId="affffff0">
    <w:name w:val="ОсновнойРаб"/>
    <w:basedOn w:val="29"/>
    <w:autoRedefine/>
    <w:uiPriority w:val="99"/>
    <w:rsid w:val="00537728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  <w:lang w:eastAsia="ru-RU" w:bidi="ar-SA"/>
    </w:rPr>
  </w:style>
  <w:style w:type="paragraph" w:customStyle="1" w:styleId="affffff1">
    <w:name w:val="Стиль заключения Знак"/>
    <w:basedOn w:val="a1"/>
    <w:link w:val="affffff2"/>
    <w:uiPriority w:val="99"/>
    <w:rsid w:val="00537728"/>
    <w:pPr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f2">
    <w:name w:val="Стиль заключения Знак Знак"/>
    <w:link w:val="affffff1"/>
    <w:uiPriority w:val="99"/>
    <w:locked/>
    <w:rsid w:val="005377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ff3">
    <w:name w:val="Обычный.Обычный для диссертации"/>
    <w:uiPriority w:val="99"/>
    <w:rsid w:val="00537728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nienie">
    <w:name w:val="nienie"/>
    <w:basedOn w:val="Iauiue"/>
    <w:uiPriority w:val="99"/>
    <w:rsid w:val="00537728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119">
    <w:name w:val="Цветной список — акцент 11"/>
    <w:basedOn w:val="a1"/>
    <w:uiPriority w:val="99"/>
    <w:qFormat/>
    <w:rsid w:val="0053772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ffff4">
    <w:name w:val="Revision"/>
    <w:hidden/>
    <w:uiPriority w:val="99"/>
    <w:semiHidden/>
    <w:rsid w:val="00537728"/>
    <w:pPr>
      <w:spacing w:after="0" w:line="240" w:lineRule="auto"/>
    </w:pPr>
  </w:style>
  <w:style w:type="paragraph" w:customStyle="1" w:styleId="-12">
    <w:name w:val="Цветной список - Акцент 12"/>
    <w:basedOn w:val="a1"/>
    <w:qFormat/>
    <w:rsid w:val="00537728"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eastAsia="ru-RU"/>
    </w:rPr>
  </w:style>
  <w:style w:type="paragraph" w:customStyle="1" w:styleId="newncpi">
    <w:name w:val="newncpi"/>
    <w:basedOn w:val="a1"/>
    <w:uiPriority w:val="99"/>
    <w:rsid w:val="00CE2B94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5">
    <w:name w:val="s_15"/>
    <w:basedOn w:val="a1"/>
    <w:rsid w:val="003465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b">
    <w:name w:val="Нет списка3"/>
    <w:next w:val="a4"/>
    <w:uiPriority w:val="99"/>
    <w:semiHidden/>
    <w:unhideWhenUsed/>
    <w:rsid w:val="00724AEA"/>
  </w:style>
  <w:style w:type="table" w:customStyle="1" w:styleId="123">
    <w:name w:val="Сетка таблицы12"/>
    <w:basedOn w:val="a3"/>
    <w:next w:val="a6"/>
    <w:uiPriority w:val="59"/>
    <w:rsid w:val="00724A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47">
    <w:name w:val="Нет списка4"/>
    <w:next w:val="a4"/>
    <w:uiPriority w:val="99"/>
    <w:semiHidden/>
    <w:unhideWhenUsed/>
    <w:rsid w:val="00AF1CD5"/>
  </w:style>
  <w:style w:type="table" w:customStyle="1" w:styleId="130">
    <w:name w:val="Сетка таблицы13"/>
    <w:basedOn w:val="a3"/>
    <w:next w:val="a6"/>
    <w:uiPriority w:val="59"/>
    <w:rsid w:val="00AF1CD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8">
    <w:name w:val="p8"/>
    <w:basedOn w:val="a1"/>
    <w:rsid w:val="00F322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56">
    <w:name w:val="Нет списка5"/>
    <w:next w:val="a4"/>
    <w:semiHidden/>
    <w:rsid w:val="00A858B3"/>
  </w:style>
  <w:style w:type="paragraph" w:customStyle="1" w:styleId="p9">
    <w:name w:val="p9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3">
    <w:name w:val="p13"/>
    <w:basedOn w:val="a1"/>
    <w:rsid w:val="00A85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f5">
    <w:name w:val="Знак Знак Знак"/>
    <w:basedOn w:val="a1"/>
    <w:rsid w:val="00A858B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table" w:customStyle="1" w:styleId="140">
    <w:name w:val="Сетка таблицы14"/>
    <w:basedOn w:val="a3"/>
    <w:next w:val="a6"/>
    <w:uiPriority w:val="59"/>
    <w:rsid w:val="00A858B3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64">
    <w:name w:val="Нет списка6"/>
    <w:next w:val="a4"/>
    <w:semiHidden/>
    <w:rsid w:val="00736495"/>
  </w:style>
  <w:style w:type="table" w:customStyle="1" w:styleId="150">
    <w:name w:val="Сетка таблицы15"/>
    <w:basedOn w:val="a3"/>
    <w:next w:val="a6"/>
    <w:rsid w:val="0073649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3"/>
    <w:next w:val="a6"/>
    <w:uiPriority w:val="59"/>
    <w:rsid w:val="00AA0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5">
    <w:name w:val="Нет списка7"/>
    <w:next w:val="a4"/>
    <w:uiPriority w:val="99"/>
    <w:semiHidden/>
    <w:rsid w:val="00B9281F"/>
  </w:style>
  <w:style w:type="paragraph" w:customStyle="1" w:styleId="2f4">
    <w:name w:val="2"/>
    <w:basedOn w:val="a1"/>
    <w:next w:val="afff3"/>
    <w:qFormat/>
    <w:rsid w:val="00B9281F"/>
    <w:pPr>
      <w:pBdr>
        <w:bottom w:val="single" w:sz="12" w:space="1" w:color="auto"/>
      </w:pBdr>
      <w:tabs>
        <w:tab w:val="left" w:pos="1985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customStyle="1" w:styleId="ConsPlusDocList">
    <w:name w:val="ConsPlusDocList"/>
    <w:qFormat/>
    <w:rsid w:val="00B9281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JurTerm">
    <w:name w:val="ConsPlusJurTerm"/>
    <w:qFormat/>
    <w:rsid w:val="00B9281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table" w:customStyle="1" w:styleId="170">
    <w:name w:val="Сетка таблицы17"/>
    <w:basedOn w:val="a3"/>
    <w:next w:val="a6"/>
    <w:rsid w:val="00B928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3"/>
    <w:next w:val="a6"/>
    <w:uiPriority w:val="39"/>
    <w:rsid w:val="004E70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3"/>
    <w:next w:val="a6"/>
    <w:uiPriority w:val="59"/>
    <w:rsid w:val="000A7E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6">
    <w:name w:val="Нет списка8"/>
    <w:next w:val="a4"/>
    <w:uiPriority w:val="99"/>
    <w:semiHidden/>
    <w:unhideWhenUsed/>
    <w:rsid w:val="005474FC"/>
  </w:style>
  <w:style w:type="numbering" w:customStyle="1" w:styleId="1111111">
    <w:name w:val="1 / 1.1 / 1.1.11"/>
    <w:basedOn w:val="a4"/>
    <w:next w:val="111111"/>
    <w:uiPriority w:val="99"/>
    <w:semiHidden/>
    <w:unhideWhenUsed/>
    <w:rsid w:val="005474FC"/>
  </w:style>
  <w:style w:type="table" w:customStyle="1" w:styleId="200">
    <w:name w:val="Сетка таблицы20"/>
    <w:basedOn w:val="a3"/>
    <w:next w:val="a6"/>
    <w:uiPriority w:val="39"/>
    <w:rsid w:val="005474FC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3"/>
    <w:next w:val="a6"/>
    <w:uiPriority w:val="39"/>
    <w:rsid w:val="005474F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"/>
    <w:basedOn w:val="a3"/>
    <w:next w:val="a6"/>
    <w:uiPriority w:val="59"/>
    <w:rsid w:val="003D43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93">
    <w:name w:val="Нет списка9"/>
    <w:next w:val="a4"/>
    <w:semiHidden/>
    <w:rsid w:val="00BD7E01"/>
  </w:style>
  <w:style w:type="table" w:customStyle="1" w:styleId="220">
    <w:name w:val="Сетка таблицы22"/>
    <w:basedOn w:val="a3"/>
    <w:next w:val="a6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00">
    <w:name w:val="a0"/>
    <w:basedOn w:val="a1"/>
    <w:rsid w:val="00BD7E01"/>
    <w:pPr>
      <w:spacing w:before="150" w:after="150" w:line="240" w:lineRule="auto"/>
      <w:ind w:left="150" w:right="15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2">
    <w:name w:val="Основной текст 22"/>
    <w:basedOn w:val="a1"/>
    <w:rsid w:val="00BD7E01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ffff6">
    <w:name w:val="Îáû÷íûé"/>
    <w:rsid w:val="00BD7E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10">
    <w:name w:val="Сетка таблицы111"/>
    <w:basedOn w:val="a3"/>
    <w:next w:val="a6"/>
    <w:rsid w:val="00BD7E01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f5">
    <w:name w:val="Знак Знак Знак2"/>
    <w:basedOn w:val="a1"/>
    <w:rsid w:val="00BD7E01"/>
    <w:pPr>
      <w:spacing w:after="160" w:line="240" w:lineRule="exac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customStyle="1" w:styleId="216">
    <w:name w:val="Знак21"/>
    <w:basedOn w:val="a1"/>
    <w:next w:val="aa"/>
    <w:rsid w:val="00BD7E01"/>
    <w:pPr>
      <w:widowControl w:val="0"/>
      <w:adjustRightInd w:val="0"/>
      <w:spacing w:after="60" w:line="36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ceouttxt60">
    <w:name w:val="iceouttxt60"/>
    <w:rsid w:val="00BD7E01"/>
    <w:rPr>
      <w:rFonts w:ascii="Arial" w:hAnsi="Arial" w:cs="Arial" w:hint="default"/>
      <w:color w:val="666666"/>
      <w:sz w:val="17"/>
      <w:szCs w:val="17"/>
    </w:rPr>
  </w:style>
  <w:style w:type="character" w:customStyle="1" w:styleId="iceouttxtviewinfo">
    <w:name w:val="iceouttxt viewinfo"/>
    <w:rsid w:val="00BD7E01"/>
  </w:style>
  <w:style w:type="numbering" w:customStyle="1" w:styleId="103">
    <w:name w:val="Нет списка10"/>
    <w:next w:val="a4"/>
    <w:semiHidden/>
    <w:unhideWhenUsed/>
    <w:rsid w:val="00DD4614"/>
  </w:style>
  <w:style w:type="paragraph" w:customStyle="1" w:styleId="1ff">
    <w:name w:val="1"/>
    <w:basedOn w:val="a1"/>
    <w:next w:val="aa"/>
    <w:unhideWhenUsed/>
    <w:rsid w:val="00373D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59">
    <w:name w:val="P59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unct">
    <w:name w:val="punct"/>
    <w:basedOn w:val="a1"/>
    <w:rsid w:val="00DD4614"/>
    <w:pPr>
      <w:numPr>
        <w:numId w:val="14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subpunct">
    <w:name w:val="subpunct"/>
    <w:basedOn w:val="a1"/>
    <w:rsid w:val="00DD4614"/>
    <w:pPr>
      <w:numPr>
        <w:ilvl w:val="1"/>
        <w:numId w:val="14"/>
      </w:numPr>
      <w:tabs>
        <w:tab w:val="num" w:pos="1631"/>
      </w:tabs>
      <w:autoSpaceDE w:val="0"/>
      <w:autoSpaceDN w:val="0"/>
      <w:adjustRightInd w:val="0"/>
      <w:spacing w:after="0" w:line="360" w:lineRule="auto"/>
      <w:ind w:left="780"/>
      <w:jc w:val="both"/>
    </w:pPr>
    <w:rPr>
      <w:rFonts w:ascii="Times New Roman" w:eastAsia="Times New Roman" w:hAnsi="Times New Roman" w:cs="Times New Roman"/>
      <w:sz w:val="26"/>
      <w:szCs w:val="26"/>
      <w:lang w:val="en-US" w:eastAsia="ru-RU"/>
    </w:rPr>
  </w:style>
  <w:style w:type="character" w:customStyle="1" w:styleId="Internet20link">
    <w:name w:val="Internet_20_link"/>
    <w:rsid w:val="00DD4614"/>
    <w:rPr>
      <w:color w:val="000080"/>
      <w:u w:val="single"/>
    </w:rPr>
  </w:style>
  <w:style w:type="paragraph" w:customStyle="1" w:styleId="P16">
    <w:name w:val="P16"/>
    <w:basedOn w:val="Standard"/>
    <w:hidden/>
    <w:rsid w:val="00DD4614"/>
    <w:pPr>
      <w:suppressAutoHyphens w:val="0"/>
      <w:autoSpaceDN/>
      <w:adjustRightInd w:val="0"/>
      <w:jc w:val="center"/>
      <w:textAlignment w:val="baseline"/>
    </w:pPr>
    <w:rPr>
      <w:rFonts w:ascii="Times New Roman" w:eastAsia="SimSun1" w:hAnsi="Times New Roman" w:cs="Times New Roman"/>
      <w:b/>
      <w:kern w:val="0"/>
      <w:szCs w:val="20"/>
    </w:rPr>
  </w:style>
  <w:style w:type="paragraph" w:customStyle="1" w:styleId="P19">
    <w:name w:val="P19"/>
    <w:basedOn w:val="Standard"/>
    <w:hidden/>
    <w:rsid w:val="00DD4614"/>
    <w:pPr>
      <w:widowControl/>
      <w:suppressAutoHyphens w:val="0"/>
      <w:autoSpaceDE w:val="0"/>
      <w:adjustRightInd w:val="0"/>
      <w:ind w:firstLine="540"/>
      <w:jc w:val="distribute"/>
    </w:pPr>
    <w:rPr>
      <w:rFonts w:ascii="Times New Roman" w:eastAsia="SimSun1" w:hAnsi="Times New Roman" w:cs="Times New Roman"/>
      <w:kern w:val="0"/>
      <w:szCs w:val="20"/>
    </w:rPr>
  </w:style>
  <w:style w:type="paragraph" w:customStyle="1" w:styleId="P39">
    <w:name w:val="P39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44">
    <w:name w:val="P44"/>
    <w:basedOn w:val="ConsPlusNormal"/>
    <w:hidden/>
    <w:rsid w:val="00DD4614"/>
    <w:pPr>
      <w:widowControl/>
      <w:suppressAutoHyphens w:val="0"/>
      <w:autoSpaceDN w:val="0"/>
      <w:adjustRightInd w:val="0"/>
      <w:jc w:val="distribute"/>
      <w:textAlignment w:val="baseline"/>
    </w:pPr>
    <w:rPr>
      <w:rFonts w:ascii="Times New Roman" w:eastAsia="Arial" w:hAnsi="Times New Roman"/>
      <w:sz w:val="24"/>
      <w:lang w:val="x-none" w:eastAsia="x-none"/>
    </w:rPr>
  </w:style>
  <w:style w:type="paragraph" w:customStyle="1" w:styleId="P54">
    <w:name w:val="P54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customStyle="1" w:styleId="P55">
    <w:name w:val="P55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58">
    <w:name w:val="P58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right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0">
    <w:name w:val="P60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61">
    <w:name w:val="P61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64">
    <w:name w:val="P64"/>
    <w:basedOn w:val="a1"/>
    <w:hidden/>
    <w:rsid w:val="00DD4614"/>
    <w:pPr>
      <w:widowControl w:val="0"/>
      <w:tabs>
        <w:tab w:val="left" w:pos="-3420"/>
      </w:tabs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68">
    <w:name w:val="P68"/>
    <w:basedOn w:val="a1"/>
    <w:hidden/>
    <w:rsid w:val="00DD4614"/>
    <w:pPr>
      <w:widowControl w:val="0"/>
      <w:adjustRightInd w:val="0"/>
      <w:spacing w:after="0" w:line="240" w:lineRule="auto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8">
    <w:name w:val="P78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79">
    <w:name w:val="P79"/>
    <w:basedOn w:val="a1"/>
    <w:hidden/>
    <w:rsid w:val="00DD4614"/>
    <w:pPr>
      <w:widowControl w:val="0"/>
      <w:tabs>
        <w:tab w:val="left" w:pos="13061"/>
        <w:tab w:val="right" w:pos="16737"/>
      </w:tabs>
      <w:adjustRightInd w:val="0"/>
      <w:spacing w:after="0" w:line="240" w:lineRule="auto"/>
      <w:ind w:left="7381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P81">
    <w:name w:val="P81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3">
    <w:name w:val="P83"/>
    <w:basedOn w:val="a1"/>
    <w:hidden/>
    <w:rsid w:val="00DD4614"/>
    <w:pPr>
      <w:widowControl w:val="0"/>
      <w:adjustRightInd w:val="0"/>
      <w:spacing w:after="0" w:line="240" w:lineRule="auto"/>
      <w:ind w:firstLine="540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86">
    <w:name w:val="P86"/>
    <w:basedOn w:val="a1"/>
    <w:hidden/>
    <w:rsid w:val="00DD4614"/>
    <w:pPr>
      <w:widowControl w:val="0"/>
      <w:adjustRightInd w:val="0"/>
      <w:spacing w:after="0" w:line="240" w:lineRule="auto"/>
      <w:ind w:left="141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94">
    <w:name w:val="P94"/>
    <w:basedOn w:val="a1"/>
    <w:hidden/>
    <w:rsid w:val="00DD4614"/>
    <w:pPr>
      <w:widowControl w:val="0"/>
      <w:shd w:val="clear" w:color="auto" w:fill="FFFFFF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2">
    <w:name w:val="P102"/>
    <w:basedOn w:val="a1"/>
    <w:hidden/>
    <w:rsid w:val="00DD4614"/>
    <w:pPr>
      <w:widowControl w:val="0"/>
      <w:autoSpaceDE w:val="0"/>
      <w:autoSpaceDN w:val="0"/>
      <w:adjustRightInd w:val="0"/>
      <w:spacing w:before="280" w:after="280" w:line="240" w:lineRule="auto"/>
      <w:ind w:firstLine="709"/>
      <w:jc w:val="distribute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103">
    <w:name w:val="P103"/>
    <w:basedOn w:val="a1"/>
    <w:hidden/>
    <w:rsid w:val="00DD4614"/>
    <w:pPr>
      <w:widowControl w:val="0"/>
      <w:tabs>
        <w:tab w:val="left" w:pos="6054"/>
      </w:tabs>
      <w:autoSpaceDE w:val="0"/>
      <w:autoSpaceDN w:val="0"/>
      <w:adjustRightInd w:val="0"/>
      <w:spacing w:after="0" w:line="240" w:lineRule="auto"/>
      <w:ind w:left="576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T3">
    <w:name w:val="T3"/>
    <w:hidden/>
    <w:rsid w:val="00DD4614"/>
    <w:rPr>
      <w:sz w:val="24"/>
    </w:rPr>
  </w:style>
  <w:style w:type="character" w:customStyle="1" w:styleId="T4">
    <w:name w:val="T4"/>
    <w:hidden/>
    <w:rsid w:val="00DD4614"/>
    <w:rPr>
      <w:sz w:val="24"/>
    </w:rPr>
  </w:style>
  <w:style w:type="character" w:customStyle="1" w:styleId="T6">
    <w:name w:val="T6"/>
    <w:hidden/>
    <w:rsid w:val="00DD4614"/>
    <w:rPr>
      <w:sz w:val="24"/>
    </w:rPr>
  </w:style>
  <w:style w:type="character" w:customStyle="1" w:styleId="T9">
    <w:name w:val="T9"/>
    <w:hidden/>
    <w:rsid w:val="00DD4614"/>
    <w:rPr>
      <w:rFonts w:eastAsia="Times New Roman" w:cs="Times New Roman"/>
    </w:rPr>
  </w:style>
  <w:style w:type="character" w:customStyle="1" w:styleId="T27">
    <w:name w:val="T27"/>
    <w:hidden/>
    <w:rsid w:val="00DD4614"/>
    <w:rPr>
      <w:sz w:val="26"/>
    </w:rPr>
  </w:style>
  <w:style w:type="character" w:customStyle="1" w:styleId="T36">
    <w:name w:val="T36"/>
    <w:hidden/>
    <w:rsid w:val="00DD4614"/>
    <w:rPr>
      <w:color w:val="auto"/>
    </w:rPr>
  </w:style>
  <w:style w:type="paragraph" w:customStyle="1" w:styleId="3c">
    <w:name w:val="Абзац списка3"/>
    <w:basedOn w:val="a1"/>
    <w:rsid w:val="00DD4614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2f6">
    <w:name w:val="Без интервала2"/>
    <w:rsid w:val="00DD4614"/>
    <w:pPr>
      <w:spacing w:after="0"/>
      <w:ind w:firstLine="567"/>
      <w:jc w:val="both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affffff7">
    <w:name w:val="Знак Знак Знак Знак Знак Знак Знак Знак Знак Знак"/>
    <w:basedOn w:val="a1"/>
    <w:rsid w:val="00DD4614"/>
    <w:pPr>
      <w:spacing w:after="160" w:line="240" w:lineRule="exact"/>
      <w:ind w:firstLine="567"/>
      <w:jc w:val="both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unformattext">
    <w:name w:val="unformattext"/>
    <w:basedOn w:val="a1"/>
    <w:rsid w:val="00DD46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31">
    <w:name w:val="Нет списка13"/>
    <w:next w:val="a4"/>
    <w:semiHidden/>
    <w:unhideWhenUsed/>
    <w:rsid w:val="00373DB1"/>
  </w:style>
  <w:style w:type="paragraph" w:customStyle="1" w:styleId="affffff8">
    <w:basedOn w:val="a1"/>
    <w:next w:val="aa"/>
    <w:uiPriority w:val="99"/>
    <w:unhideWhenUsed/>
    <w:rsid w:val="008156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41">
    <w:name w:val="Нет списка14"/>
    <w:next w:val="a4"/>
    <w:uiPriority w:val="99"/>
    <w:semiHidden/>
    <w:unhideWhenUsed/>
    <w:rsid w:val="00D206D2"/>
  </w:style>
  <w:style w:type="character" w:customStyle="1" w:styleId="-0">
    <w:name w:val="Интернет-ссылка"/>
    <w:rsid w:val="00D206D2"/>
    <w:rPr>
      <w:color w:val="000080"/>
      <w:u w:val="single"/>
    </w:rPr>
  </w:style>
  <w:style w:type="paragraph" w:customStyle="1" w:styleId="ConsPlusTextList">
    <w:name w:val="ConsPlusTextList"/>
    <w:qFormat/>
    <w:rsid w:val="00D206D2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30">
    <w:name w:val="Сетка таблицы23"/>
    <w:basedOn w:val="a3"/>
    <w:next w:val="a6"/>
    <w:uiPriority w:val="59"/>
    <w:rsid w:val="00A62F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3"/>
    <w:next w:val="a6"/>
    <w:uiPriority w:val="59"/>
    <w:rsid w:val="000E3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51">
    <w:name w:val="Нет списка15"/>
    <w:next w:val="a4"/>
    <w:semiHidden/>
    <w:rsid w:val="00AD31CF"/>
  </w:style>
  <w:style w:type="paragraph" w:customStyle="1" w:styleId="affffff9">
    <w:basedOn w:val="a1"/>
    <w:next w:val="aa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20">
    <w:name w:val="a2"/>
    <w:basedOn w:val="a1"/>
    <w:rsid w:val="00AD31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50">
    <w:name w:val="Сетка таблицы25"/>
    <w:basedOn w:val="a3"/>
    <w:next w:val="a6"/>
    <w:uiPriority w:val="59"/>
    <w:rsid w:val="00AD31CF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61">
    <w:name w:val="Нет списка16"/>
    <w:next w:val="a4"/>
    <w:uiPriority w:val="99"/>
    <w:semiHidden/>
    <w:unhideWhenUsed/>
    <w:rsid w:val="00AD31CF"/>
  </w:style>
  <w:style w:type="table" w:customStyle="1" w:styleId="260">
    <w:name w:val="Сетка таблицы26"/>
    <w:basedOn w:val="a3"/>
    <w:next w:val="a6"/>
    <w:uiPriority w:val="59"/>
    <w:rsid w:val="00AD31CF"/>
    <w:pPr>
      <w:spacing w:after="0" w:line="240" w:lineRule="auto"/>
    </w:pPr>
    <w:rPr>
      <w:rFonts w:ascii="Cambria" w:eastAsia="MS Mincho" w:hAnsi="Cambria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ff0">
    <w:name w:val="Схема документа Знак1"/>
    <w:uiPriority w:val="99"/>
    <w:rsid w:val="00AD31CF"/>
    <w:rPr>
      <w:rFonts w:ascii="Segoe UI" w:hAnsi="Segoe UI" w:cs="Segoe UI"/>
      <w:sz w:val="16"/>
      <w:szCs w:val="16"/>
    </w:rPr>
  </w:style>
  <w:style w:type="character" w:customStyle="1" w:styleId="2f7">
    <w:name w:val="Тема примечания Знак2"/>
    <w:rsid w:val="00AD31CF"/>
    <w:rPr>
      <w:rFonts w:ascii="Cambria" w:eastAsia="MS Mincho" w:hAnsi="Cambria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2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9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5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1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7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52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3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8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07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3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9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3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7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8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0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9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5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5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1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86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95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8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3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86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5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8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2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71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9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43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23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9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0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7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6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6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8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82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2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6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49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8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9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0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0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66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4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2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6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25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4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1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2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0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4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35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8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34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79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1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5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03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4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1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7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9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9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3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5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856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3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05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67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5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2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5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2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9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2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0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2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9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2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8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50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8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9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6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87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9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61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85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6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8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7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0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2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1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32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4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8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0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2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42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0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8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22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6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8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9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31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7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5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18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9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04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6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3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6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7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26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0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4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35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76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5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2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3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63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2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3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p-bezenchuk@samtel.ru" TargetMode="External"/><Relationship Id="rId13" Type="http://schemas.openxmlformats.org/officeDocument/2006/relationships/hyperlink" Target="consultantplus://offline/ref=194B398DACFA40E2B7FDDC9367A4E8FB8D9D8496934F4D471679860C526F0527B373D06D2E4C2A58EB197114P1G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94B398DACFA40E2B7FDDC9367A4E8FB8D9D8496934F4D471679860C526F0527B373D06D2E4C2A58EB1A7014P9G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mailto:gp-bezenchukso@yandex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94B398DACFA40E2B7FDDC9367A4E8FB8D9D8496934F4D471679860C526F0527B373D06D2E4C2A58EB1B7914PA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gp-bezenchukso@yandex.ru" TargetMode="External"/><Relationship Id="rId10" Type="http://schemas.openxmlformats.org/officeDocument/2006/relationships/hyperlink" Target="consultantplus://offline/ref=194B398DACFA40E2B7FDDC9367A4E8FB8D9D8496934F4D471679860C526F0527B373D06D2E4C2A58EB1F7814PB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94B398DACFA40E2B7FDC29E71C8B4F38A94D893964E43144C26DD5105660F70F43C892A16P9G" TargetMode="External"/><Relationship Id="rId14" Type="http://schemas.openxmlformats.org/officeDocument/2006/relationships/hyperlink" Target="consultantplus://offline/ref=A970D8F06D2F5BAE771C7806CB6E17E55849D7D0201A4202CF15CC63B020A0E7A6FB56C24F1DD83BA1sA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9E46B3-7035-4048-B3D8-91B2B3D08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7277</TotalTime>
  <Pages>13</Pages>
  <Words>9237</Words>
  <Characters>52653</Characters>
  <Application>Microsoft Office Word</Application>
  <DocSecurity>0</DocSecurity>
  <Lines>438</Lines>
  <Paragraphs>123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1029</cp:revision>
  <cp:lastPrinted>2018-07-13T05:55:00Z</cp:lastPrinted>
  <dcterms:created xsi:type="dcterms:W3CDTF">2017-05-02T11:53:00Z</dcterms:created>
  <dcterms:modified xsi:type="dcterms:W3CDTF">2020-06-29T06:07:00Z</dcterms:modified>
</cp:coreProperties>
</file>