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A4F4FE" w14:textId="77777777" w:rsidR="00A95221" w:rsidRDefault="00A95221" w:rsidP="00A95221">
      <w:pPr>
        <w:pStyle w:val="11"/>
        <w:jc w:val="center"/>
        <w:rPr>
          <w:sz w:val="24"/>
          <w:szCs w:val="24"/>
        </w:rPr>
      </w:pPr>
      <w:r w:rsidRPr="006B67E3">
        <w:rPr>
          <w:sz w:val="24"/>
          <w:szCs w:val="24"/>
        </w:rPr>
        <w:object w:dxaOrig="7079" w:dyaOrig="8866" w14:anchorId="5E27A7A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.25pt;height:54pt" o:ole="">
            <v:imagedata r:id="rId5" o:title=""/>
          </v:shape>
          <o:OLEObject Type="Embed" ProgID="MSPhotoEd.3" ShapeID="_x0000_i1025" DrawAspect="Content" ObjectID="_1652166097" r:id="rId6"/>
        </w:object>
      </w:r>
    </w:p>
    <w:p w14:paraId="7E578EA2" w14:textId="77777777" w:rsidR="00A95221" w:rsidRPr="00C215E2" w:rsidRDefault="00A95221" w:rsidP="00A95221">
      <w:pPr>
        <w:ind w:left="-1260" w:right="-5"/>
        <w:jc w:val="center"/>
        <w:rPr>
          <w:sz w:val="32"/>
          <w:szCs w:val="32"/>
        </w:rPr>
      </w:pPr>
      <w:r w:rsidRPr="006B67E3">
        <w:t xml:space="preserve">                          </w:t>
      </w:r>
      <w:r w:rsidRPr="00C215E2">
        <w:rPr>
          <w:sz w:val="32"/>
          <w:szCs w:val="32"/>
        </w:rPr>
        <w:t>Собрание представителей городского поселения Безенчук</w:t>
      </w:r>
    </w:p>
    <w:p w14:paraId="0007DF4E" w14:textId="77777777" w:rsidR="00A95221" w:rsidRPr="00C215E2" w:rsidRDefault="00A95221" w:rsidP="00A95221">
      <w:pPr>
        <w:pStyle w:val="1"/>
        <w:ind w:right="43"/>
        <w:rPr>
          <w:b w:val="0"/>
          <w:sz w:val="32"/>
          <w:szCs w:val="32"/>
        </w:rPr>
      </w:pPr>
      <w:r w:rsidRPr="00C215E2">
        <w:rPr>
          <w:b w:val="0"/>
          <w:sz w:val="32"/>
          <w:szCs w:val="32"/>
        </w:rPr>
        <w:t xml:space="preserve">муниципального района </w:t>
      </w:r>
      <w:proofErr w:type="spellStart"/>
      <w:r w:rsidRPr="00C215E2">
        <w:rPr>
          <w:b w:val="0"/>
          <w:sz w:val="32"/>
          <w:szCs w:val="32"/>
        </w:rPr>
        <w:t>Безенчукский</w:t>
      </w:r>
      <w:proofErr w:type="spellEnd"/>
      <w:r w:rsidRPr="00C215E2">
        <w:rPr>
          <w:b w:val="0"/>
          <w:sz w:val="32"/>
          <w:szCs w:val="32"/>
        </w:rPr>
        <w:t xml:space="preserve"> </w:t>
      </w:r>
    </w:p>
    <w:p w14:paraId="490E6FF4" w14:textId="77777777" w:rsidR="00A95221" w:rsidRPr="00C215E2" w:rsidRDefault="00A95221" w:rsidP="00A95221">
      <w:pPr>
        <w:pStyle w:val="1"/>
        <w:ind w:right="43"/>
        <w:rPr>
          <w:b w:val="0"/>
          <w:sz w:val="32"/>
          <w:szCs w:val="32"/>
        </w:rPr>
      </w:pPr>
      <w:r w:rsidRPr="00C215E2">
        <w:rPr>
          <w:b w:val="0"/>
          <w:sz w:val="32"/>
          <w:szCs w:val="32"/>
        </w:rPr>
        <w:t>Самарской области</w:t>
      </w:r>
    </w:p>
    <w:p w14:paraId="49E9BB75" w14:textId="77777777" w:rsidR="00A95221" w:rsidRPr="00C215E2" w:rsidRDefault="00A95221" w:rsidP="00A95221"/>
    <w:p w14:paraId="4661164C" w14:textId="77777777" w:rsidR="0038681A" w:rsidRPr="001234BD" w:rsidRDefault="00A95221" w:rsidP="0038681A">
      <w:pPr>
        <w:pStyle w:val="3"/>
        <w:tabs>
          <w:tab w:val="left" w:pos="3210"/>
          <w:tab w:val="center" w:pos="4677"/>
        </w:tabs>
        <w:spacing w:before="0" w:after="0"/>
        <w:jc w:val="center"/>
        <w:rPr>
          <w:rFonts w:ascii="Times New Roman" w:hAnsi="Times New Roman" w:cs="Times New Roman"/>
          <w:b w:val="0"/>
          <w:sz w:val="32"/>
          <w:szCs w:val="32"/>
        </w:rPr>
      </w:pPr>
      <w:r w:rsidRPr="00321E3B">
        <w:rPr>
          <w:rFonts w:ascii="Times New Roman" w:hAnsi="Times New Roman"/>
          <w:b w:val="0"/>
          <w:sz w:val="28"/>
          <w:szCs w:val="28"/>
        </w:rPr>
        <w:t xml:space="preserve"> </w:t>
      </w:r>
      <w:r w:rsidR="0038681A" w:rsidRPr="001234BD">
        <w:rPr>
          <w:rFonts w:ascii="Times New Roman" w:hAnsi="Times New Roman" w:cs="Times New Roman"/>
          <w:b w:val="0"/>
          <w:sz w:val="32"/>
          <w:szCs w:val="32"/>
        </w:rPr>
        <w:t xml:space="preserve">РЕШЕНИЕ </w:t>
      </w:r>
    </w:p>
    <w:p w14:paraId="15A13EC0" w14:textId="77777777" w:rsidR="0038681A" w:rsidRPr="001234BD" w:rsidRDefault="0038681A" w:rsidP="0038681A">
      <w:pPr>
        <w:jc w:val="center"/>
        <w:rPr>
          <w:sz w:val="16"/>
          <w:szCs w:val="16"/>
        </w:rPr>
      </w:pPr>
    </w:p>
    <w:p w14:paraId="65F0F6C2" w14:textId="3B6620D2" w:rsidR="0038681A" w:rsidRPr="00B64018" w:rsidRDefault="0038681A" w:rsidP="0038681A">
      <w:pPr>
        <w:keepNext/>
        <w:jc w:val="center"/>
        <w:outlineLvl w:val="2"/>
        <w:rPr>
          <w:rFonts w:cs="Arial"/>
          <w:bCs/>
          <w:sz w:val="28"/>
          <w:szCs w:val="28"/>
        </w:rPr>
      </w:pPr>
      <w:r w:rsidRPr="00B64018">
        <w:rPr>
          <w:rFonts w:cs="Arial"/>
          <w:bCs/>
          <w:sz w:val="28"/>
          <w:szCs w:val="28"/>
        </w:rPr>
        <w:t xml:space="preserve">от   </w:t>
      </w:r>
      <w:r>
        <w:rPr>
          <w:rFonts w:cs="Arial"/>
          <w:bCs/>
          <w:sz w:val="28"/>
          <w:szCs w:val="28"/>
        </w:rPr>
        <w:t>28</w:t>
      </w:r>
      <w:r w:rsidRPr="00B64018">
        <w:rPr>
          <w:rFonts w:cs="Arial"/>
          <w:bCs/>
          <w:sz w:val="28"/>
          <w:szCs w:val="28"/>
        </w:rPr>
        <w:t>.0</w:t>
      </w:r>
      <w:r>
        <w:rPr>
          <w:rFonts w:cs="Arial"/>
          <w:bCs/>
          <w:sz w:val="28"/>
          <w:szCs w:val="28"/>
        </w:rPr>
        <w:t>5</w:t>
      </w:r>
      <w:r w:rsidRPr="00B64018">
        <w:rPr>
          <w:rFonts w:cs="Arial"/>
          <w:bCs/>
          <w:sz w:val="28"/>
          <w:szCs w:val="28"/>
        </w:rPr>
        <w:t xml:space="preserve">.2020г   № </w:t>
      </w:r>
      <w:r>
        <w:rPr>
          <w:rFonts w:cs="Arial"/>
          <w:bCs/>
          <w:sz w:val="28"/>
          <w:szCs w:val="28"/>
        </w:rPr>
        <w:t>6</w:t>
      </w:r>
      <w:r w:rsidRPr="00B64018">
        <w:rPr>
          <w:rFonts w:cs="Arial"/>
          <w:bCs/>
          <w:sz w:val="28"/>
          <w:szCs w:val="28"/>
        </w:rPr>
        <w:t>/</w:t>
      </w:r>
      <w:r>
        <w:rPr>
          <w:rFonts w:cs="Arial"/>
          <w:bCs/>
          <w:sz w:val="28"/>
          <w:szCs w:val="28"/>
        </w:rPr>
        <w:t>56</w:t>
      </w:r>
    </w:p>
    <w:p w14:paraId="1D8ECB0F" w14:textId="6837545B" w:rsidR="00A95221" w:rsidRPr="006D45CE" w:rsidRDefault="00A95221" w:rsidP="0038681A">
      <w:pPr>
        <w:pStyle w:val="3"/>
        <w:tabs>
          <w:tab w:val="left" w:pos="3210"/>
          <w:tab w:val="center" w:pos="4677"/>
        </w:tabs>
        <w:spacing w:before="0" w:after="0"/>
        <w:jc w:val="center"/>
        <w:rPr>
          <w:sz w:val="24"/>
          <w:szCs w:val="24"/>
        </w:rPr>
      </w:pPr>
      <w:r w:rsidRPr="006D45CE">
        <w:rPr>
          <w:sz w:val="24"/>
          <w:szCs w:val="24"/>
        </w:rPr>
        <w:tab/>
      </w:r>
      <w:r w:rsidRPr="006D45CE">
        <w:rPr>
          <w:sz w:val="24"/>
          <w:szCs w:val="24"/>
        </w:rPr>
        <w:tab/>
      </w:r>
      <w:r w:rsidRPr="006D45CE">
        <w:rPr>
          <w:sz w:val="24"/>
          <w:szCs w:val="24"/>
        </w:rPr>
        <w:tab/>
      </w:r>
      <w:r w:rsidRPr="006D45CE">
        <w:rPr>
          <w:sz w:val="24"/>
          <w:szCs w:val="24"/>
        </w:rPr>
        <w:tab/>
      </w:r>
      <w:r w:rsidRPr="006D45CE">
        <w:rPr>
          <w:sz w:val="24"/>
          <w:szCs w:val="24"/>
        </w:rPr>
        <w:tab/>
      </w:r>
      <w:r w:rsidRPr="006D45CE">
        <w:rPr>
          <w:sz w:val="24"/>
          <w:szCs w:val="24"/>
        </w:rPr>
        <w:tab/>
      </w:r>
      <w:r w:rsidRPr="006D45CE">
        <w:rPr>
          <w:sz w:val="24"/>
          <w:szCs w:val="24"/>
        </w:rPr>
        <w:tab/>
        <w:t xml:space="preserve">   </w:t>
      </w:r>
    </w:p>
    <w:p w14:paraId="465ACD1A" w14:textId="77777777" w:rsidR="00E129F2" w:rsidRPr="00E129F2" w:rsidRDefault="00E129F2" w:rsidP="00E129F2">
      <w:pPr>
        <w:jc w:val="center"/>
        <w:rPr>
          <w:rFonts w:eastAsia="Calibri"/>
          <w:b/>
          <w:lang w:eastAsia="en-US"/>
        </w:rPr>
      </w:pPr>
    </w:p>
    <w:p w14:paraId="37BA9062" w14:textId="140D16A4" w:rsidR="003D4C34" w:rsidRPr="0027733C" w:rsidRDefault="003D4C34" w:rsidP="00CE553D">
      <w:pPr>
        <w:widowControl w:val="0"/>
        <w:autoSpaceDE w:val="0"/>
        <w:autoSpaceDN w:val="0"/>
        <w:adjustRightInd w:val="0"/>
        <w:snapToGrid w:val="0"/>
        <w:jc w:val="center"/>
        <w:rPr>
          <w:rFonts w:eastAsia="Calibri"/>
          <w:bCs/>
          <w:sz w:val="26"/>
          <w:szCs w:val="26"/>
          <w:lang w:eastAsia="en-US"/>
        </w:rPr>
      </w:pPr>
      <w:r w:rsidRPr="0027733C">
        <w:rPr>
          <w:rFonts w:eastAsia="Calibri"/>
          <w:bCs/>
          <w:sz w:val="26"/>
          <w:szCs w:val="26"/>
          <w:lang w:eastAsia="en-US"/>
        </w:rPr>
        <w:t xml:space="preserve">Об утверждении </w:t>
      </w:r>
      <w:bookmarkStart w:id="0" w:name="_Hlk40885534"/>
      <w:r w:rsidRPr="0027733C">
        <w:rPr>
          <w:rFonts w:eastAsia="Calibri"/>
          <w:bCs/>
          <w:sz w:val="26"/>
          <w:szCs w:val="26"/>
          <w:lang w:eastAsia="en-US"/>
        </w:rPr>
        <w:t xml:space="preserve">Положения «О порядке предоставления депутатами Собрания представителей </w:t>
      </w:r>
      <w:r w:rsidR="00CE553D" w:rsidRPr="0027733C">
        <w:rPr>
          <w:rFonts w:eastAsia="Calibri"/>
          <w:bCs/>
          <w:sz w:val="26"/>
          <w:szCs w:val="26"/>
          <w:lang w:eastAsia="en-US"/>
        </w:rPr>
        <w:t>город</w:t>
      </w:r>
      <w:r w:rsidRPr="0027733C">
        <w:rPr>
          <w:rFonts w:eastAsia="Calibri"/>
          <w:bCs/>
          <w:sz w:val="26"/>
          <w:szCs w:val="26"/>
          <w:lang w:eastAsia="en-US"/>
        </w:rPr>
        <w:t xml:space="preserve">ского поселения </w:t>
      </w:r>
      <w:r w:rsidR="00CE553D" w:rsidRPr="0027733C">
        <w:rPr>
          <w:rFonts w:eastAsia="Calibri"/>
          <w:bCs/>
          <w:sz w:val="26"/>
          <w:szCs w:val="26"/>
          <w:lang w:eastAsia="en-US"/>
        </w:rPr>
        <w:t>Безенчук</w:t>
      </w:r>
      <w:r w:rsidRPr="0027733C">
        <w:rPr>
          <w:rFonts w:eastAsia="Calibri"/>
          <w:bCs/>
          <w:sz w:val="26"/>
          <w:szCs w:val="26"/>
          <w:lang w:eastAsia="en-US"/>
        </w:rPr>
        <w:t xml:space="preserve"> муниципального района </w:t>
      </w:r>
      <w:proofErr w:type="spellStart"/>
      <w:r w:rsidRPr="0027733C">
        <w:rPr>
          <w:rFonts w:eastAsia="Calibri"/>
          <w:bCs/>
          <w:sz w:val="26"/>
          <w:szCs w:val="26"/>
          <w:lang w:eastAsia="en-US"/>
        </w:rPr>
        <w:t>Безенчукский</w:t>
      </w:r>
      <w:proofErr w:type="spellEnd"/>
      <w:r w:rsidRPr="0027733C">
        <w:rPr>
          <w:rFonts w:eastAsia="Calibri"/>
          <w:bCs/>
          <w:sz w:val="26"/>
          <w:szCs w:val="26"/>
          <w:lang w:eastAsia="en-US"/>
        </w:rPr>
        <w:t xml:space="preserve"> Самарской области сведений о своих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супруги (супруга) и несовершеннолетних детей»</w:t>
      </w:r>
      <w:bookmarkEnd w:id="0"/>
    </w:p>
    <w:p w14:paraId="0B41C86F" w14:textId="77777777" w:rsidR="003D4C34" w:rsidRPr="0027733C" w:rsidRDefault="003D4C34" w:rsidP="00CE553D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14:paraId="122F0CB0" w14:textId="4AB19E82" w:rsidR="00395BD5" w:rsidRPr="0027733C" w:rsidRDefault="003D4C34" w:rsidP="00CE553D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7733C">
        <w:rPr>
          <w:sz w:val="26"/>
          <w:szCs w:val="26"/>
        </w:rPr>
        <w:t xml:space="preserve">Руководствуясь Федеральным законом от 06.10.2003 № 131-ФЗ «Об общих принципах организации местного самоуправления в Российской Федерации», </w:t>
      </w:r>
      <w:r w:rsidRPr="0027733C">
        <w:rPr>
          <w:rFonts w:eastAsia="Calibri"/>
          <w:sz w:val="26"/>
          <w:szCs w:val="26"/>
          <w:lang w:eastAsia="en-US"/>
        </w:rPr>
        <w:t xml:space="preserve">Федеральным законом </w:t>
      </w:r>
      <w:bookmarkStart w:id="1" w:name="_Hlk40941163"/>
      <w:r w:rsidRPr="0027733C">
        <w:rPr>
          <w:rFonts w:eastAsia="Calibri"/>
          <w:sz w:val="26"/>
          <w:szCs w:val="26"/>
          <w:lang w:eastAsia="en-US"/>
        </w:rPr>
        <w:t>от 25.12.2008 № 273-ФЗ «О противодействии коррупции», Федеральным законом от 03.12.2012 № 230-ФЗ «О контроле за соответствием расходов лиц, замещающих государственные должности, и иных лиц их доходам»</w:t>
      </w:r>
      <w:bookmarkEnd w:id="1"/>
      <w:r w:rsidRPr="0027733C">
        <w:rPr>
          <w:rFonts w:eastAsia="Calibri"/>
          <w:sz w:val="26"/>
          <w:szCs w:val="26"/>
          <w:lang w:eastAsia="en-US"/>
        </w:rPr>
        <w:t xml:space="preserve">, </w:t>
      </w:r>
      <w:r w:rsidR="007B4E34" w:rsidRPr="0027733C">
        <w:rPr>
          <w:rFonts w:eastAsia="Calibri"/>
          <w:sz w:val="26"/>
          <w:szCs w:val="26"/>
          <w:lang w:eastAsia="en-US"/>
        </w:rPr>
        <w:t xml:space="preserve">руководствуясь </w:t>
      </w:r>
      <w:r w:rsidR="007400FB" w:rsidRPr="0027733C">
        <w:rPr>
          <w:sz w:val="26"/>
          <w:szCs w:val="26"/>
        </w:rPr>
        <w:t xml:space="preserve">Уставом городского поселения Безенчук муниципального района </w:t>
      </w:r>
      <w:proofErr w:type="spellStart"/>
      <w:r w:rsidR="007400FB" w:rsidRPr="0027733C">
        <w:rPr>
          <w:sz w:val="26"/>
          <w:szCs w:val="26"/>
        </w:rPr>
        <w:t>Безенчукский</w:t>
      </w:r>
      <w:proofErr w:type="spellEnd"/>
      <w:r w:rsidR="007400FB" w:rsidRPr="0027733C">
        <w:rPr>
          <w:sz w:val="26"/>
          <w:szCs w:val="26"/>
        </w:rPr>
        <w:t xml:space="preserve"> Самарской области Собрание представителей городского поселения Безенчук муниципального района </w:t>
      </w:r>
      <w:proofErr w:type="spellStart"/>
      <w:r w:rsidR="007400FB" w:rsidRPr="0027733C">
        <w:rPr>
          <w:sz w:val="26"/>
          <w:szCs w:val="26"/>
        </w:rPr>
        <w:t>Безенчукский</w:t>
      </w:r>
      <w:proofErr w:type="spellEnd"/>
      <w:r w:rsidR="007400FB" w:rsidRPr="0027733C">
        <w:rPr>
          <w:sz w:val="26"/>
          <w:szCs w:val="26"/>
        </w:rPr>
        <w:t xml:space="preserve"> Самарской области </w:t>
      </w:r>
      <w:r w:rsidR="00395BD5" w:rsidRPr="0027733C">
        <w:rPr>
          <w:sz w:val="26"/>
          <w:szCs w:val="26"/>
        </w:rPr>
        <w:t>третьего созыва,</w:t>
      </w:r>
    </w:p>
    <w:p w14:paraId="32066A3F" w14:textId="77777777" w:rsidR="00A95221" w:rsidRPr="0027733C" w:rsidRDefault="00A95221" w:rsidP="00CE553D">
      <w:pPr>
        <w:jc w:val="both"/>
        <w:rPr>
          <w:sz w:val="26"/>
          <w:szCs w:val="26"/>
        </w:rPr>
      </w:pPr>
    </w:p>
    <w:p w14:paraId="3B26B01B" w14:textId="77777777" w:rsidR="00A95221" w:rsidRPr="0027733C" w:rsidRDefault="00A95221" w:rsidP="00CE553D">
      <w:pPr>
        <w:jc w:val="center"/>
        <w:rPr>
          <w:sz w:val="26"/>
          <w:szCs w:val="26"/>
        </w:rPr>
      </w:pPr>
      <w:r w:rsidRPr="0027733C">
        <w:rPr>
          <w:sz w:val="26"/>
          <w:szCs w:val="26"/>
        </w:rPr>
        <w:t>РЕШИЛО:</w:t>
      </w:r>
    </w:p>
    <w:p w14:paraId="563EBEA5" w14:textId="77777777" w:rsidR="00A95221" w:rsidRPr="0027733C" w:rsidRDefault="00A95221" w:rsidP="000F1896">
      <w:pPr>
        <w:jc w:val="both"/>
        <w:rPr>
          <w:sz w:val="26"/>
          <w:szCs w:val="26"/>
        </w:rPr>
      </w:pPr>
    </w:p>
    <w:p w14:paraId="40249AAE" w14:textId="624220D6" w:rsidR="00325C6F" w:rsidRPr="0027733C" w:rsidRDefault="00442B12" w:rsidP="00CE553D">
      <w:pPr>
        <w:widowControl w:val="0"/>
        <w:autoSpaceDE w:val="0"/>
        <w:autoSpaceDN w:val="0"/>
        <w:adjustRightInd w:val="0"/>
        <w:snapToGrid w:val="0"/>
        <w:jc w:val="both"/>
        <w:rPr>
          <w:b/>
          <w:bCs/>
          <w:sz w:val="26"/>
          <w:szCs w:val="26"/>
        </w:rPr>
      </w:pPr>
      <w:r w:rsidRPr="0027733C">
        <w:rPr>
          <w:sz w:val="26"/>
          <w:szCs w:val="26"/>
        </w:rPr>
        <w:t xml:space="preserve">1. </w:t>
      </w:r>
      <w:r w:rsidR="00CE553D" w:rsidRPr="0027733C">
        <w:rPr>
          <w:sz w:val="26"/>
          <w:szCs w:val="26"/>
        </w:rPr>
        <w:t xml:space="preserve">Утвердить </w:t>
      </w:r>
      <w:r w:rsidR="00CE553D" w:rsidRPr="0027733C">
        <w:rPr>
          <w:rFonts w:eastAsia="Calibri"/>
          <w:sz w:val="26"/>
          <w:szCs w:val="26"/>
          <w:lang w:eastAsia="en-US"/>
        </w:rPr>
        <w:t xml:space="preserve">Положение «О порядке предоставления депутатами Собрания представителей городского поселения Безенчук муниципального района </w:t>
      </w:r>
      <w:proofErr w:type="spellStart"/>
      <w:r w:rsidR="00CE553D" w:rsidRPr="0027733C">
        <w:rPr>
          <w:rFonts w:eastAsia="Calibri"/>
          <w:sz w:val="26"/>
          <w:szCs w:val="26"/>
          <w:lang w:eastAsia="en-US"/>
        </w:rPr>
        <w:t>Безенчукский</w:t>
      </w:r>
      <w:proofErr w:type="spellEnd"/>
      <w:r w:rsidR="00CE553D" w:rsidRPr="0027733C">
        <w:rPr>
          <w:rFonts w:eastAsia="Calibri"/>
          <w:sz w:val="26"/>
          <w:szCs w:val="26"/>
          <w:lang w:eastAsia="en-US"/>
        </w:rPr>
        <w:t xml:space="preserve"> Самарской области сведений о своих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супруги (супруга) и несовершеннолетних детей»</w:t>
      </w:r>
      <w:r w:rsidR="00C935D1" w:rsidRPr="0027733C">
        <w:rPr>
          <w:sz w:val="26"/>
          <w:szCs w:val="26"/>
        </w:rPr>
        <w:t>.</w:t>
      </w:r>
    </w:p>
    <w:p w14:paraId="76743EF0" w14:textId="1364EE54" w:rsidR="003A232E" w:rsidRPr="0027733C" w:rsidRDefault="00442B12" w:rsidP="001B14C9">
      <w:pPr>
        <w:tabs>
          <w:tab w:val="left" w:pos="993"/>
        </w:tabs>
        <w:jc w:val="both"/>
        <w:rPr>
          <w:sz w:val="26"/>
          <w:szCs w:val="26"/>
        </w:rPr>
      </w:pPr>
      <w:r w:rsidRPr="0027733C">
        <w:rPr>
          <w:sz w:val="26"/>
          <w:szCs w:val="26"/>
        </w:rPr>
        <w:t xml:space="preserve">2. </w:t>
      </w:r>
      <w:r w:rsidR="003A232E" w:rsidRPr="0027733C">
        <w:rPr>
          <w:sz w:val="26"/>
          <w:szCs w:val="26"/>
        </w:rPr>
        <w:t>Опубликовать настоящее решение в газете «Вестник городского поселения Безенчук»</w:t>
      </w:r>
      <w:r w:rsidR="00AB11F0" w:rsidRPr="0027733C">
        <w:rPr>
          <w:sz w:val="26"/>
          <w:szCs w:val="26"/>
        </w:rPr>
        <w:t>,</w:t>
      </w:r>
      <w:r w:rsidR="003A232E" w:rsidRPr="0027733C">
        <w:rPr>
          <w:sz w:val="26"/>
          <w:szCs w:val="26"/>
        </w:rPr>
        <w:t xml:space="preserve"> </w:t>
      </w:r>
      <w:r w:rsidR="00AB11F0" w:rsidRPr="0027733C">
        <w:rPr>
          <w:sz w:val="26"/>
          <w:szCs w:val="26"/>
        </w:rPr>
        <w:t>разместить</w:t>
      </w:r>
      <w:r w:rsidR="003A232E" w:rsidRPr="0027733C">
        <w:rPr>
          <w:sz w:val="26"/>
          <w:szCs w:val="26"/>
        </w:rPr>
        <w:t xml:space="preserve"> на официальном сайте городского поселения Безенчук</w:t>
      </w:r>
      <w:r w:rsidR="00C45179" w:rsidRPr="0027733C">
        <w:rPr>
          <w:sz w:val="26"/>
          <w:szCs w:val="26"/>
        </w:rPr>
        <w:t xml:space="preserve"> в сети Интернет</w:t>
      </w:r>
      <w:r w:rsidR="003A232E" w:rsidRPr="0027733C">
        <w:rPr>
          <w:sz w:val="26"/>
          <w:szCs w:val="26"/>
        </w:rPr>
        <w:t>.</w:t>
      </w:r>
    </w:p>
    <w:p w14:paraId="649F6B68" w14:textId="77777777" w:rsidR="004E7ADD" w:rsidRPr="0027733C" w:rsidRDefault="00442B12" w:rsidP="001B14C9">
      <w:pPr>
        <w:tabs>
          <w:tab w:val="left" w:pos="993"/>
        </w:tabs>
        <w:jc w:val="both"/>
        <w:rPr>
          <w:sz w:val="26"/>
          <w:szCs w:val="26"/>
        </w:rPr>
      </w:pPr>
      <w:r w:rsidRPr="0027733C">
        <w:rPr>
          <w:sz w:val="26"/>
          <w:szCs w:val="26"/>
        </w:rPr>
        <w:t xml:space="preserve">3. </w:t>
      </w:r>
      <w:r w:rsidR="004E7ADD" w:rsidRPr="0027733C">
        <w:rPr>
          <w:sz w:val="26"/>
          <w:szCs w:val="26"/>
        </w:rPr>
        <w:t>Настоящее решение вступает в силу со дня его официального опубликования</w:t>
      </w:r>
      <w:r w:rsidR="00917021" w:rsidRPr="0027733C">
        <w:rPr>
          <w:sz w:val="26"/>
          <w:szCs w:val="26"/>
        </w:rPr>
        <w:t>.</w:t>
      </w:r>
    </w:p>
    <w:p w14:paraId="52E8561D" w14:textId="2B8F4733" w:rsidR="00A95221" w:rsidRPr="0027733C" w:rsidRDefault="00A95221" w:rsidP="00A95221">
      <w:pPr>
        <w:rPr>
          <w:b/>
          <w:sz w:val="26"/>
          <w:szCs w:val="26"/>
        </w:rPr>
      </w:pPr>
    </w:p>
    <w:p w14:paraId="32AB45B2" w14:textId="6F9D9328" w:rsidR="00D10DC2" w:rsidRPr="0027733C" w:rsidRDefault="00D10DC2" w:rsidP="00A95221">
      <w:pPr>
        <w:rPr>
          <w:b/>
          <w:sz w:val="26"/>
          <w:szCs w:val="26"/>
        </w:rPr>
      </w:pPr>
    </w:p>
    <w:p w14:paraId="476807C8" w14:textId="041AB43D" w:rsidR="00A95221" w:rsidRPr="0027733C" w:rsidRDefault="00A95221" w:rsidP="00A95221">
      <w:pPr>
        <w:jc w:val="both"/>
        <w:rPr>
          <w:sz w:val="26"/>
          <w:szCs w:val="26"/>
        </w:rPr>
      </w:pPr>
      <w:r w:rsidRPr="0027733C">
        <w:rPr>
          <w:sz w:val="26"/>
          <w:szCs w:val="26"/>
        </w:rPr>
        <w:t>Глава городского поселения Безенчук</w:t>
      </w:r>
      <w:r w:rsidR="009E199A" w:rsidRPr="0027733C">
        <w:rPr>
          <w:sz w:val="26"/>
          <w:szCs w:val="26"/>
        </w:rPr>
        <w:t xml:space="preserve">  </w:t>
      </w:r>
      <w:r w:rsidRPr="0027733C">
        <w:rPr>
          <w:sz w:val="26"/>
          <w:szCs w:val="26"/>
        </w:rPr>
        <w:t xml:space="preserve">                </w:t>
      </w:r>
      <w:r w:rsidR="00321E3B" w:rsidRPr="0027733C">
        <w:rPr>
          <w:sz w:val="26"/>
          <w:szCs w:val="26"/>
        </w:rPr>
        <w:t xml:space="preserve">                          </w:t>
      </w:r>
      <w:r w:rsidR="004F5F7C" w:rsidRPr="0027733C">
        <w:rPr>
          <w:sz w:val="26"/>
          <w:szCs w:val="26"/>
        </w:rPr>
        <w:t xml:space="preserve">                      </w:t>
      </w:r>
      <w:proofErr w:type="spellStart"/>
      <w:r w:rsidR="004A2C6D" w:rsidRPr="0027733C">
        <w:rPr>
          <w:sz w:val="26"/>
          <w:szCs w:val="26"/>
        </w:rPr>
        <w:t>Н.В.Райская</w:t>
      </w:r>
      <w:proofErr w:type="spellEnd"/>
    </w:p>
    <w:p w14:paraId="7CFF50FB" w14:textId="1AB0D1E8" w:rsidR="00A95221" w:rsidRDefault="00A95221" w:rsidP="00A95221">
      <w:pPr>
        <w:jc w:val="both"/>
        <w:rPr>
          <w:sz w:val="26"/>
          <w:szCs w:val="26"/>
        </w:rPr>
      </w:pPr>
    </w:p>
    <w:p w14:paraId="0C717CF6" w14:textId="77777777" w:rsidR="00812BB6" w:rsidRPr="0027733C" w:rsidRDefault="00812BB6" w:rsidP="00A95221">
      <w:pPr>
        <w:jc w:val="both"/>
        <w:rPr>
          <w:sz w:val="26"/>
          <w:szCs w:val="26"/>
        </w:rPr>
      </w:pPr>
    </w:p>
    <w:p w14:paraId="69D29867" w14:textId="77777777" w:rsidR="00A95221" w:rsidRPr="0027733C" w:rsidRDefault="00A95221" w:rsidP="00A95221">
      <w:pPr>
        <w:jc w:val="both"/>
        <w:rPr>
          <w:sz w:val="26"/>
          <w:szCs w:val="26"/>
        </w:rPr>
      </w:pPr>
      <w:r w:rsidRPr="0027733C">
        <w:rPr>
          <w:sz w:val="26"/>
          <w:szCs w:val="26"/>
        </w:rPr>
        <w:t>Председатель Собрания представителей</w:t>
      </w:r>
    </w:p>
    <w:p w14:paraId="251CD517" w14:textId="43D4A462" w:rsidR="009F40C3" w:rsidRPr="00EF5056" w:rsidRDefault="00A95221" w:rsidP="004F5F7C">
      <w:pPr>
        <w:jc w:val="both"/>
        <w:rPr>
          <w:sz w:val="26"/>
          <w:szCs w:val="26"/>
        </w:rPr>
      </w:pPr>
      <w:r w:rsidRPr="0027733C">
        <w:rPr>
          <w:sz w:val="26"/>
          <w:szCs w:val="26"/>
        </w:rPr>
        <w:t>городского поселения Безенчук</w:t>
      </w:r>
      <w:r w:rsidRPr="0027733C">
        <w:rPr>
          <w:sz w:val="26"/>
          <w:szCs w:val="26"/>
        </w:rPr>
        <w:tab/>
      </w:r>
      <w:r w:rsidRPr="0027733C">
        <w:rPr>
          <w:sz w:val="26"/>
          <w:szCs w:val="26"/>
        </w:rPr>
        <w:tab/>
        <w:t xml:space="preserve">           </w:t>
      </w:r>
      <w:r w:rsidRPr="0027733C">
        <w:rPr>
          <w:sz w:val="26"/>
          <w:szCs w:val="26"/>
        </w:rPr>
        <w:tab/>
      </w:r>
      <w:r w:rsidR="009E199A" w:rsidRPr="0027733C">
        <w:rPr>
          <w:sz w:val="26"/>
          <w:szCs w:val="26"/>
        </w:rPr>
        <w:t xml:space="preserve">  </w:t>
      </w:r>
      <w:r w:rsidR="00321E3B" w:rsidRPr="0027733C">
        <w:rPr>
          <w:sz w:val="26"/>
          <w:szCs w:val="26"/>
        </w:rPr>
        <w:t xml:space="preserve">           </w:t>
      </w:r>
      <w:r w:rsidR="004F5F7C" w:rsidRPr="0027733C">
        <w:rPr>
          <w:sz w:val="26"/>
          <w:szCs w:val="26"/>
        </w:rPr>
        <w:t xml:space="preserve">                              </w:t>
      </w:r>
      <w:r w:rsidR="00372213" w:rsidRPr="0027733C">
        <w:rPr>
          <w:sz w:val="26"/>
          <w:szCs w:val="26"/>
        </w:rPr>
        <w:t xml:space="preserve"> </w:t>
      </w:r>
      <w:proofErr w:type="spellStart"/>
      <w:r w:rsidRPr="0027733C">
        <w:rPr>
          <w:sz w:val="26"/>
          <w:szCs w:val="26"/>
        </w:rPr>
        <w:t>А.Г.Кантеев</w:t>
      </w:r>
      <w:proofErr w:type="spellEnd"/>
    </w:p>
    <w:p w14:paraId="37DDEA1B" w14:textId="49DD7EC2" w:rsidR="000F2DD7" w:rsidRDefault="000F2DD7" w:rsidP="004F5F7C">
      <w:pPr>
        <w:jc w:val="both"/>
        <w:rPr>
          <w:sz w:val="26"/>
          <w:szCs w:val="26"/>
        </w:rPr>
      </w:pPr>
    </w:p>
    <w:p w14:paraId="5154C340" w14:textId="3BD341DF" w:rsidR="00683FBD" w:rsidRDefault="00683FBD" w:rsidP="004F5F7C">
      <w:pPr>
        <w:jc w:val="both"/>
        <w:rPr>
          <w:sz w:val="26"/>
          <w:szCs w:val="26"/>
        </w:rPr>
      </w:pPr>
    </w:p>
    <w:p w14:paraId="3292D6C3" w14:textId="4645CD02" w:rsidR="00683FBD" w:rsidRDefault="00683FBD" w:rsidP="004F5F7C">
      <w:pPr>
        <w:jc w:val="both"/>
        <w:rPr>
          <w:sz w:val="26"/>
          <w:szCs w:val="26"/>
        </w:rPr>
      </w:pPr>
    </w:p>
    <w:p w14:paraId="7ED69B37" w14:textId="0A0D96DA" w:rsidR="00683FBD" w:rsidRDefault="00683FBD" w:rsidP="004F5F7C">
      <w:pPr>
        <w:jc w:val="both"/>
        <w:rPr>
          <w:sz w:val="26"/>
          <w:szCs w:val="26"/>
        </w:rPr>
      </w:pPr>
    </w:p>
    <w:p w14:paraId="1F1F2334" w14:textId="77777777" w:rsidR="00CA311D" w:rsidRPr="00CA311D" w:rsidRDefault="00CA311D" w:rsidP="00CA311D">
      <w:pPr>
        <w:jc w:val="right"/>
      </w:pPr>
      <w:r w:rsidRPr="00CA311D">
        <w:lastRenderedPageBreak/>
        <w:t>Приложение 1</w:t>
      </w:r>
    </w:p>
    <w:p w14:paraId="08964C73" w14:textId="77777777" w:rsidR="00CA311D" w:rsidRPr="00CA311D" w:rsidRDefault="00CA311D" w:rsidP="00CA311D">
      <w:pPr>
        <w:jc w:val="right"/>
      </w:pPr>
      <w:r w:rsidRPr="00CA311D">
        <w:t xml:space="preserve">                                                                к Решению Собрания представителей</w:t>
      </w:r>
    </w:p>
    <w:p w14:paraId="08FF80FE" w14:textId="77777777" w:rsidR="00CA311D" w:rsidRPr="00CA311D" w:rsidRDefault="00CA311D" w:rsidP="00CA311D">
      <w:pPr>
        <w:jc w:val="right"/>
      </w:pPr>
      <w:r w:rsidRPr="00CA311D">
        <w:t>городского поселения Безенчук</w:t>
      </w:r>
    </w:p>
    <w:p w14:paraId="4D044001" w14:textId="77777777" w:rsidR="00CA311D" w:rsidRPr="00CA311D" w:rsidRDefault="00CA311D" w:rsidP="00CA311D">
      <w:pPr>
        <w:jc w:val="right"/>
      </w:pPr>
      <w:r w:rsidRPr="00CA311D">
        <w:t xml:space="preserve">                                                        муниципального района </w:t>
      </w:r>
      <w:proofErr w:type="spellStart"/>
      <w:r w:rsidRPr="00CA311D">
        <w:t>Безенчукский</w:t>
      </w:r>
      <w:proofErr w:type="spellEnd"/>
    </w:p>
    <w:p w14:paraId="371834E4" w14:textId="77777777" w:rsidR="00CA311D" w:rsidRPr="00CA311D" w:rsidRDefault="00CA311D" w:rsidP="00CA311D">
      <w:pPr>
        <w:jc w:val="right"/>
      </w:pPr>
      <w:r w:rsidRPr="00CA311D">
        <w:t xml:space="preserve">                                                                                         Самарской области</w:t>
      </w:r>
    </w:p>
    <w:p w14:paraId="36B1D017" w14:textId="26209016" w:rsidR="00CA311D" w:rsidRPr="00CA311D" w:rsidRDefault="00CA311D" w:rsidP="00CA311D">
      <w:pPr>
        <w:widowControl w:val="0"/>
        <w:jc w:val="right"/>
        <w:rPr>
          <w:b/>
        </w:rPr>
      </w:pPr>
      <w:r w:rsidRPr="00CA311D">
        <w:t xml:space="preserve">                                                                         от </w:t>
      </w:r>
      <w:r w:rsidR="0038681A">
        <w:t>28.05</w:t>
      </w:r>
      <w:r w:rsidRPr="00CA311D">
        <w:t xml:space="preserve">.2020г № </w:t>
      </w:r>
      <w:r w:rsidR="0038681A">
        <w:t>6</w:t>
      </w:r>
      <w:r w:rsidRPr="00CA311D">
        <w:t>/5</w:t>
      </w:r>
      <w:r>
        <w:t>6</w:t>
      </w:r>
    </w:p>
    <w:p w14:paraId="5E88E436" w14:textId="77777777" w:rsidR="00CA311D" w:rsidRPr="00812BB6" w:rsidRDefault="00CA311D" w:rsidP="00CA311D">
      <w:pPr>
        <w:widowControl w:val="0"/>
        <w:jc w:val="center"/>
        <w:rPr>
          <w:b/>
          <w:sz w:val="16"/>
          <w:szCs w:val="16"/>
        </w:rPr>
      </w:pPr>
    </w:p>
    <w:p w14:paraId="4F53003D" w14:textId="77777777" w:rsidR="00426129" w:rsidRPr="004A6EA0" w:rsidRDefault="00426129" w:rsidP="00426129">
      <w:pPr>
        <w:ind w:firstLine="426"/>
        <w:jc w:val="center"/>
        <w:rPr>
          <w:bCs/>
        </w:rPr>
      </w:pPr>
      <w:r w:rsidRPr="004A6EA0">
        <w:rPr>
          <w:bCs/>
        </w:rPr>
        <w:t>ПОЛОЖЕНИЕ</w:t>
      </w:r>
    </w:p>
    <w:p w14:paraId="47EE54E2" w14:textId="7A0D8A75" w:rsidR="00426129" w:rsidRPr="004A6EA0" w:rsidRDefault="00426129" w:rsidP="00426129">
      <w:pPr>
        <w:ind w:firstLine="426"/>
        <w:jc w:val="center"/>
        <w:rPr>
          <w:bCs/>
        </w:rPr>
      </w:pPr>
      <w:r w:rsidRPr="004A6EA0">
        <w:rPr>
          <w:bCs/>
        </w:rPr>
        <w:t xml:space="preserve">О порядке предоставления депутатами Собрания представителей </w:t>
      </w:r>
      <w:r w:rsidR="007D3AF0" w:rsidRPr="004A6EA0">
        <w:rPr>
          <w:bCs/>
        </w:rPr>
        <w:t>городского поселения Безенчук</w:t>
      </w:r>
      <w:r w:rsidRPr="004A6EA0">
        <w:rPr>
          <w:bCs/>
        </w:rPr>
        <w:t xml:space="preserve"> муниципального района </w:t>
      </w:r>
      <w:proofErr w:type="spellStart"/>
      <w:r w:rsidRPr="004A6EA0">
        <w:rPr>
          <w:bCs/>
        </w:rPr>
        <w:t>Безенчукский</w:t>
      </w:r>
      <w:proofErr w:type="spellEnd"/>
      <w:r w:rsidRPr="004A6EA0">
        <w:rPr>
          <w:bCs/>
        </w:rPr>
        <w:t xml:space="preserve"> Самарской области сведений о своих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супруги (супруга) и несовершеннолетних детей</w:t>
      </w:r>
      <w:r w:rsidR="005075B4" w:rsidRPr="004A6EA0">
        <w:rPr>
          <w:bCs/>
        </w:rPr>
        <w:t xml:space="preserve"> </w:t>
      </w:r>
      <w:r w:rsidRPr="004A6EA0">
        <w:rPr>
          <w:bCs/>
        </w:rPr>
        <w:t>(далее – Положение)</w:t>
      </w:r>
    </w:p>
    <w:p w14:paraId="1D3B3F77" w14:textId="77777777" w:rsidR="00426129" w:rsidRPr="004A6EA0" w:rsidRDefault="00426129" w:rsidP="00426129">
      <w:pPr>
        <w:ind w:firstLine="426"/>
        <w:jc w:val="both"/>
        <w:rPr>
          <w:b/>
        </w:rPr>
      </w:pPr>
    </w:p>
    <w:p w14:paraId="04FE7826" w14:textId="77777777" w:rsidR="00426129" w:rsidRPr="004A6EA0" w:rsidRDefault="00426129" w:rsidP="00426129">
      <w:pPr>
        <w:numPr>
          <w:ilvl w:val="0"/>
          <w:numId w:val="3"/>
        </w:numPr>
        <w:ind w:left="0" w:firstLine="426"/>
        <w:jc w:val="both"/>
        <w:rPr>
          <w:b/>
        </w:rPr>
      </w:pPr>
      <w:bookmarkStart w:id="2" w:name="Par35"/>
      <w:bookmarkEnd w:id="2"/>
      <w:r w:rsidRPr="004A6EA0">
        <w:rPr>
          <w:b/>
        </w:rPr>
        <w:t>ОБЩИЕ ПОЛОЖЕНИЯ</w:t>
      </w:r>
    </w:p>
    <w:p w14:paraId="3153FAF5" w14:textId="77777777" w:rsidR="00426129" w:rsidRPr="004A6EA0" w:rsidRDefault="00426129" w:rsidP="00426129">
      <w:pPr>
        <w:ind w:firstLine="426"/>
        <w:jc w:val="both"/>
        <w:rPr>
          <w:b/>
        </w:rPr>
      </w:pPr>
    </w:p>
    <w:p w14:paraId="7DCF68D5" w14:textId="77777777" w:rsidR="00426129" w:rsidRPr="004A6EA0" w:rsidRDefault="00426129" w:rsidP="00426129">
      <w:pPr>
        <w:ind w:firstLine="426"/>
        <w:jc w:val="both"/>
      </w:pPr>
      <w:r w:rsidRPr="004A6EA0">
        <w:t>1.1. Настоящее Положение разработано в соответствии со статьей 12.1 Федерального закона от 25.12.2008 № 273-ФЗ «О противодействии коррупции», статьей 3 Федерального закона от 03.12.2012 № 230-ФЗ «О контроле за соответствием расходов лиц, замещающих государственные должности, и иных лиц их доходам» и устанавливает:</w:t>
      </w:r>
    </w:p>
    <w:p w14:paraId="18F5BFCC" w14:textId="71FF05BD" w:rsidR="00426129" w:rsidRPr="004A6EA0" w:rsidRDefault="00426129" w:rsidP="00426129">
      <w:pPr>
        <w:ind w:firstLine="426"/>
        <w:jc w:val="both"/>
      </w:pPr>
      <w:r w:rsidRPr="004A6EA0">
        <w:t xml:space="preserve">а) порядок представления депутатами Собрания представителей </w:t>
      </w:r>
      <w:r w:rsidR="007D3AF0" w:rsidRPr="004A6EA0">
        <w:t>городского поселения Безенчук</w:t>
      </w:r>
      <w:r w:rsidRPr="004A6EA0">
        <w:t xml:space="preserve"> муниципального района </w:t>
      </w:r>
      <w:proofErr w:type="spellStart"/>
      <w:r w:rsidRPr="004A6EA0">
        <w:t>Безенчукский</w:t>
      </w:r>
      <w:proofErr w:type="spellEnd"/>
      <w:r w:rsidRPr="004A6EA0">
        <w:t xml:space="preserve"> Самарской области (далее – депутаты, депутат) сведений о своих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супруги (супруга) и несовершеннолетних детей (далее – сведения о доходах, расходах, об имуществе и обязательствах имущественного характера);</w:t>
      </w:r>
    </w:p>
    <w:p w14:paraId="26CBB7DF" w14:textId="77777777" w:rsidR="00426129" w:rsidRPr="004A6EA0" w:rsidRDefault="00426129" w:rsidP="00426129">
      <w:pPr>
        <w:ind w:firstLine="426"/>
        <w:jc w:val="both"/>
      </w:pPr>
      <w:r w:rsidRPr="004A6EA0">
        <w:t>б) порядок проверки достоверности и полноты сведений о доходах, расходах, об имуществе и обязательствах имущественного характера, представляемых депутатами.</w:t>
      </w:r>
    </w:p>
    <w:p w14:paraId="7059B9C7" w14:textId="77777777" w:rsidR="00426129" w:rsidRPr="004A6EA0" w:rsidRDefault="00426129" w:rsidP="00426129">
      <w:pPr>
        <w:ind w:firstLine="426"/>
        <w:jc w:val="both"/>
      </w:pPr>
      <w:r w:rsidRPr="004A6EA0">
        <w:t xml:space="preserve">1.2. Сведения о доходах, расходах, об имуществе и обязательствах имущественного характера представляются депутатами в соответствии с Положением и по </w:t>
      </w:r>
      <w:hyperlink r:id="rId7" w:history="1">
        <w:r w:rsidRPr="004A6EA0">
          <w:rPr>
            <w:rStyle w:val="a7"/>
            <w:color w:val="auto"/>
          </w:rPr>
          <w:t>форме</w:t>
        </w:r>
      </w:hyperlink>
      <w:r w:rsidRPr="004A6EA0">
        <w:t xml:space="preserve"> справки, утвержденной Указом Президента Российской Федерации от 23.06.2014 № 460 «Об утверждении формы справки о доходах, расходах, об имуществе и обязательствах имущественного характера и внесении изменений в некоторые акты Президента Российской Федерации».</w:t>
      </w:r>
    </w:p>
    <w:p w14:paraId="3D390A58" w14:textId="77777777" w:rsidR="00426129" w:rsidRPr="004A6EA0" w:rsidRDefault="00426129" w:rsidP="00426129">
      <w:pPr>
        <w:ind w:firstLine="426"/>
        <w:jc w:val="both"/>
      </w:pPr>
    </w:p>
    <w:p w14:paraId="236CEAAE" w14:textId="77A635B3" w:rsidR="00426129" w:rsidRPr="004A6EA0" w:rsidRDefault="00426129" w:rsidP="00426129">
      <w:pPr>
        <w:numPr>
          <w:ilvl w:val="0"/>
          <w:numId w:val="3"/>
        </w:numPr>
        <w:ind w:left="0" w:firstLine="426"/>
        <w:jc w:val="both"/>
        <w:rPr>
          <w:b/>
        </w:rPr>
      </w:pPr>
      <w:r w:rsidRPr="004A6EA0">
        <w:rPr>
          <w:b/>
        </w:rPr>
        <w:t>ПОРЯДОК ПРЕДСТАВЛЕНИЯ СВЕДЕНИЙ О ДОХОДАХ, РАСХОДАХ,</w:t>
      </w:r>
      <w:r w:rsidR="00A37D3B" w:rsidRPr="004A6EA0">
        <w:rPr>
          <w:b/>
        </w:rPr>
        <w:t xml:space="preserve"> </w:t>
      </w:r>
      <w:r w:rsidRPr="004A6EA0">
        <w:rPr>
          <w:b/>
        </w:rPr>
        <w:t>ОБ ИМУЩЕСТВЕ И ОБЯЗАТЕЛЬСТВАХ ИМУЩЕСТВЕННОГО ХАРАКТЕРА</w:t>
      </w:r>
    </w:p>
    <w:p w14:paraId="2473CEAF" w14:textId="77777777" w:rsidR="00426129" w:rsidRPr="004A6EA0" w:rsidRDefault="00426129" w:rsidP="00426129">
      <w:pPr>
        <w:ind w:firstLine="426"/>
        <w:jc w:val="both"/>
        <w:rPr>
          <w:b/>
        </w:rPr>
      </w:pPr>
    </w:p>
    <w:p w14:paraId="09CCCF44" w14:textId="6E9D1230" w:rsidR="00426129" w:rsidRPr="004A6EA0" w:rsidRDefault="00426129" w:rsidP="00426129">
      <w:pPr>
        <w:ind w:firstLine="426"/>
        <w:jc w:val="both"/>
      </w:pPr>
      <w:r w:rsidRPr="004A6EA0">
        <w:t xml:space="preserve">2.1. </w:t>
      </w:r>
      <w:r w:rsidR="00293073" w:rsidRPr="004A6EA0">
        <w:t>Сведения о доходах, расходах, об имуществе и обязательствах имущественного характера представляются депутатами ежегодно, не позднее 31 марта года, следующего за отчетным</w:t>
      </w:r>
      <w:r w:rsidRPr="004A6EA0">
        <w:t>.</w:t>
      </w:r>
    </w:p>
    <w:p w14:paraId="11382651" w14:textId="2E17CCDF" w:rsidR="00426129" w:rsidRPr="004A6EA0" w:rsidRDefault="00426129" w:rsidP="00426129">
      <w:pPr>
        <w:ind w:firstLine="426"/>
        <w:jc w:val="both"/>
      </w:pPr>
      <w:r w:rsidRPr="004A6EA0">
        <w:t>2.2. Депутат представляет:</w:t>
      </w:r>
      <w:r w:rsidR="00077BE2" w:rsidRPr="004A6EA0">
        <w:t xml:space="preserve"> </w:t>
      </w:r>
    </w:p>
    <w:p w14:paraId="3222B743" w14:textId="77777777" w:rsidR="00426129" w:rsidRPr="004A6EA0" w:rsidRDefault="00426129" w:rsidP="00426129">
      <w:pPr>
        <w:ind w:firstLine="426"/>
        <w:jc w:val="both"/>
      </w:pPr>
      <w:r w:rsidRPr="004A6EA0">
        <w:t>а) сведения о своих доходах, полученных за отчетный период (с 1 января по 31 декабря) от всех источников (включая денежное вознаграждение, пенсии, пособия, иные выплаты), а также сведения об имуществе, принадлежащем ему на праве собственности, и о своих обязательствах имущественного характера по состоянию на конец отчетного периода;</w:t>
      </w:r>
    </w:p>
    <w:p w14:paraId="78DD43E7" w14:textId="77777777" w:rsidR="00426129" w:rsidRPr="004A6EA0" w:rsidRDefault="00426129" w:rsidP="00426129">
      <w:pPr>
        <w:ind w:firstLine="426"/>
        <w:jc w:val="both"/>
      </w:pPr>
      <w:r w:rsidRPr="004A6EA0">
        <w:t>б) сведения о доходах супруги (супруга) и несовершеннолетних детей, полученных за отчетный период (с 1 января по 31 декабря) от всех источников (включая заработную плату, пенсии, пособия, иные выплаты), а также сведения об имуществе, принадлежащем им на праве собственности, и об их обязательствах имущественного характера по состоянию на конец отчетного периода;</w:t>
      </w:r>
    </w:p>
    <w:p w14:paraId="5B82E875" w14:textId="77777777" w:rsidR="00426129" w:rsidRPr="004A6EA0" w:rsidRDefault="00426129" w:rsidP="00426129">
      <w:pPr>
        <w:ind w:firstLine="426"/>
        <w:jc w:val="both"/>
      </w:pPr>
      <w:r w:rsidRPr="004A6EA0">
        <w:t>в) сведения о своих расходах по каждой сделке по приобретению за отчетный  период (с 1 января по 31 декабря) земельного участка, другого объекта недвижимости, транспортного средства, ценных бумаг, акций (долей участия, паев в установочных (складочных) капиталах организаций;</w:t>
      </w:r>
    </w:p>
    <w:p w14:paraId="481CADF0" w14:textId="77777777" w:rsidR="00426129" w:rsidRPr="004A6EA0" w:rsidRDefault="00426129" w:rsidP="00426129">
      <w:pPr>
        <w:ind w:firstLine="426"/>
        <w:jc w:val="both"/>
      </w:pPr>
      <w:r w:rsidRPr="004A6EA0">
        <w:lastRenderedPageBreak/>
        <w:t>г) сведения о расходах супруги (супруга) и несовершеннолетних детей по каждой сделке по приобретению за отчетный период (с 1 января по 31 декабря) земельного участка, другого объекта недвижимости, транспортного средства, ценных бумаг, акций (долей участия, паев в установочных (складочных) капиталах организаций);</w:t>
      </w:r>
    </w:p>
    <w:p w14:paraId="0F49BD70" w14:textId="77777777" w:rsidR="00426129" w:rsidRPr="004A6EA0" w:rsidRDefault="00426129" w:rsidP="00426129">
      <w:pPr>
        <w:ind w:firstLine="426"/>
        <w:jc w:val="both"/>
      </w:pPr>
      <w:r w:rsidRPr="004A6EA0">
        <w:t>д) об источниках получения средств, за счет которых совершены сделки, указанные в подпунктах «в», «г» настоящего пункта.</w:t>
      </w:r>
    </w:p>
    <w:p w14:paraId="1AF51EB9" w14:textId="77777777" w:rsidR="00426129" w:rsidRPr="004A6EA0" w:rsidRDefault="00426129" w:rsidP="00426129">
      <w:pPr>
        <w:ind w:firstLine="426"/>
        <w:jc w:val="both"/>
      </w:pPr>
      <w:r w:rsidRPr="004A6EA0">
        <w:t>Сведения о доходах, расходах, об имуществе и обязательствах имущественного характера супруги (супруга) и несовершеннолетних детей представляются отдельно на супругу (супруга) и на каждого из несовершеннолетних детей.</w:t>
      </w:r>
    </w:p>
    <w:p w14:paraId="48A8590D" w14:textId="77777777" w:rsidR="00426129" w:rsidRPr="004A6EA0" w:rsidRDefault="00426129" w:rsidP="00426129">
      <w:pPr>
        <w:ind w:firstLine="426"/>
        <w:jc w:val="both"/>
      </w:pPr>
      <w:r w:rsidRPr="004A6EA0">
        <w:t>2.3. Сведения, указанные в подпунктах «в», «г» и «д» пункта 2.2 Положения, представляются депутатом в случаях, если сумма сделки превышает общий доход данного лица и его супруги (супруга) за три последних года, предшествующих отчетному периоду.</w:t>
      </w:r>
    </w:p>
    <w:p w14:paraId="7D6D2A40" w14:textId="2DB8C8E4" w:rsidR="00426129" w:rsidRPr="004A6EA0" w:rsidRDefault="00426129" w:rsidP="00426129">
      <w:pPr>
        <w:ind w:firstLine="426"/>
        <w:jc w:val="both"/>
      </w:pPr>
      <w:r w:rsidRPr="004A6EA0">
        <w:t xml:space="preserve">2.4. </w:t>
      </w:r>
      <w:r w:rsidR="00077BE2" w:rsidRPr="004A6EA0">
        <w:t xml:space="preserve">Депутаты представляют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 (супругов) и несовершеннолетних детей Губернатору Самарской области в порядке, предусмотренном </w:t>
      </w:r>
      <w:hyperlink r:id="rId8" w:history="1">
        <w:r w:rsidR="00077BE2" w:rsidRPr="004A6EA0">
          <w:t>статьей 4.1</w:t>
        </w:r>
      </w:hyperlink>
      <w:r w:rsidR="00077BE2" w:rsidRPr="004A6EA0">
        <w:t xml:space="preserve"> Закона Самарской области 09.02.2006 N 1-ГД "О лицах, замещающих государственные должности Самарской области", с учетом особенностей, установленных </w:t>
      </w:r>
      <w:hyperlink r:id="rId9" w:history="1">
        <w:r w:rsidR="00077BE2" w:rsidRPr="004A6EA0">
          <w:t>статьей 13.1</w:t>
        </w:r>
      </w:hyperlink>
      <w:r w:rsidR="00077BE2" w:rsidRPr="004A6EA0">
        <w:t xml:space="preserve"> Закона Самарской области N 23-ГД и федеральным законодательством</w:t>
      </w:r>
      <w:r w:rsidRPr="004A6EA0">
        <w:t>.</w:t>
      </w:r>
    </w:p>
    <w:p w14:paraId="5FFAD3FB" w14:textId="77777777" w:rsidR="00426129" w:rsidRPr="004A6EA0" w:rsidRDefault="00426129" w:rsidP="00426129">
      <w:pPr>
        <w:ind w:firstLine="426"/>
        <w:jc w:val="both"/>
      </w:pPr>
      <w:r w:rsidRPr="004A6EA0">
        <w:t>2.5. В случае если депутат обнаружил, что в представленных им сведениях о доходах, расходах, об имуществе и обязательствах имущественного характера не отражены или не полностью отражены какие-либо сведения либо имеются ошибки, он вправе представить уточненные сведения о доходах, расходах, об имуществе и обязательствах имущественного характера в течение одного месяца после окончания срока, указанного в пункте 2.1 Положения.</w:t>
      </w:r>
    </w:p>
    <w:p w14:paraId="34A33267" w14:textId="77777777" w:rsidR="00426129" w:rsidRPr="004A6EA0" w:rsidRDefault="00426129" w:rsidP="00426129">
      <w:pPr>
        <w:ind w:firstLine="426"/>
        <w:jc w:val="both"/>
      </w:pPr>
      <w:r w:rsidRPr="004A6EA0">
        <w:t>2.6. В случае непредставления депутатом своих сведений о доходах, расходах, об имуществе и обязательствах имущественного характера, депутат несет ответственность в соответствии с законодательством Российской Федерации.</w:t>
      </w:r>
    </w:p>
    <w:p w14:paraId="73D17AAC" w14:textId="77777777" w:rsidR="00426129" w:rsidRPr="004A6EA0" w:rsidRDefault="00426129" w:rsidP="00426129">
      <w:pPr>
        <w:ind w:firstLine="426"/>
        <w:jc w:val="both"/>
      </w:pPr>
      <w:r w:rsidRPr="004A6EA0">
        <w:t>В случае непредставления депутатом, по объективным причинам, сведений о доходах, об имуществе и обязательствах имущественного характера своих супруги (супруга) и несовершеннолетних детей, данный факт подлежит рассмотрению на заседании постоянной комиссии Собрания представителей по вопросам депутатской этики.</w:t>
      </w:r>
    </w:p>
    <w:p w14:paraId="01685F68" w14:textId="162AC5FB" w:rsidR="005442DC" w:rsidRPr="005442DC" w:rsidRDefault="005442DC" w:rsidP="005442DC">
      <w:pPr>
        <w:autoSpaceDE w:val="0"/>
        <w:autoSpaceDN w:val="0"/>
        <w:adjustRightInd w:val="0"/>
        <w:ind w:firstLine="426"/>
        <w:jc w:val="both"/>
      </w:pPr>
      <w:r w:rsidRPr="005442DC">
        <w:t xml:space="preserve">2.7. Сбор справок, содержащих сведения о доходах, расходах, об имуществе и обязательствах имущественного характера, осуществляется должностным лицом Администрации </w:t>
      </w:r>
      <w:r w:rsidR="00950448" w:rsidRPr="004A6EA0">
        <w:t xml:space="preserve">городского </w:t>
      </w:r>
      <w:r w:rsidRPr="005442DC">
        <w:t xml:space="preserve">поселения, уполномоченным на ведение кадровой работы. ( далее - должностное лицо). </w:t>
      </w:r>
    </w:p>
    <w:p w14:paraId="1C20B8B4" w14:textId="7FC68986" w:rsidR="005442DC" w:rsidRPr="005442DC" w:rsidRDefault="005442DC" w:rsidP="005442DC">
      <w:pPr>
        <w:autoSpaceDE w:val="0"/>
        <w:autoSpaceDN w:val="0"/>
        <w:adjustRightInd w:val="0"/>
        <w:jc w:val="both"/>
      </w:pPr>
      <w:r w:rsidRPr="005442DC">
        <w:t xml:space="preserve">      Должностное лицо ведет журнал учета представленных справок о доходах, расходах, об имуществе и обязательствах имущественного характера, содержащий фамилию, имя, отчество депутата, представившего сведения, дату подачи указанных сведений, количество справок.</w:t>
      </w:r>
    </w:p>
    <w:p w14:paraId="2E5A9368" w14:textId="7BB30A89" w:rsidR="005442DC" w:rsidRPr="005442DC" w:rsidRDefault="005442DC" w:rsidP="005442DC">
      <w:pPr>
        <w:autoSpaceDE w:val="0"/>
        <w:autoSpaceDN w:val="0"/>
        <w:adjustRightInd w:val="0"/>
        <w:ind w:firstLine="426"/>
        <w:jc w:val="both"/>
      </w:pPr>
      <w:r w:rsidRPr="005442DC">
        <w:t>2.8.  Проверка достоверности и полноты сведений о доходах, расходах, об имуществе и обязательствах имущественного характера, представленных депутатами, осуществляется в соответствии с законодательством Российской Федерации и Самарской области.</w:t>
      </w:r>
    </w:p>
    <w:p w14:paraId="465C0FD8" w14:textId="754671EA" w:rsidR="00426129" w:rsidRPr="004A6EA0" w:rsidRDefault="00426129" w:rsidP="00426129">
      <w:pPr>
        <w:ind w:firstLine="426"/>
        <w:jc w:val="both"/>
      </w:pPr>
    </w:p>
    <w:p w14:paraId="2A8D14EC" w14:textId="77777777" w:rsidR="005442DC" w:rsidRPr="004A6EA0" w:rsidRDefault="005442DC" w:rsidP="00426129">
      <w:pPr>
        <w:ind w:firstLine="426"/>
        <w:jc w:val="both"/>
      </w:pPr>
    </w:p>
    <w:p w14:paraId="42E907D5" w14:textId="00DE3D91" w:rsidR="00426129" w:rsidRPr="00391AAE" w:rsidRDefault="00426129" w:rsidP="004F5F7C">
      <w:pPr>
        <w:jc w:val="both"/>
        <w:rPr>
          <w:sz w:val="26"/>
          <w:szCs w:val="26"/>
        </w:rPr>
      </w:pPr>
    </w:p>
    <w:p w14:paraId="68EC8637" w14:textId="54E5E211" w:rsidR="00426129" w:rsidRDefault="00426129" w:rsidP="004F5F7C">
      <w:pPr>
        <w:jc w:val="both"/>
        <w:rPr>
          <w:sz w:val="26"/>
          <w:szCs w:val="26"/>
        </w:rPr>
      </w:pPr>
    </w:p>
    <w:p w14:paraId="121E95AC" w14:textId="3A60A5C0" w:rsidR="00426129" w:rsidRDefault="00426129" w:rsidP="004F5F7C">
      <w:pPr>
        <w:jc w:val="both"/>
        <w:rPr>
          <w:sz w:val="26"/>
          <w:szCs w:val="26"/>
        </w:rPr>
      </w:pPr>
    </w:p>
    <w:p w14:paraId="28C38E6B" w14:textId="713B6646" w:rsidR="00426129" w:rsidRDefault="00426129" w:rsidP="004F5F7C">
      <w:pPr>
        <w:jc w:val="both"/>
        <w:rPr>
          <w:sz w:val="26"/>
          <w:szCs w:val="26"/>
        </w:rPr>
      </w:pPr>
    </w:p>
    <w:p w14:paraId="0ECF8F9B" w14:textId="4BC4F0AB" w:rsidR="00426129" w:rsidRDefault="00426129" w:rsidP="004F5F7C">
      <w:pPr>
        <w:jc w:val="both"/>
        <w:rPr>
          <w:sz w:val="26"/>
          <w:szCs w:val="26"/>
        </w:rPr>
      </w:pPr>
    </w:p>
    <w:p w14:paraId="0D801284" w14:textId="3906FC47" w:rsidR="00426129" w:rsidRDefault="00426129" w:rsidP="004F5F7C">
      <w:pPr>
        <w:jc w:val="both"/>
        <w:rPr>
          <w:sz w:val="26"/>
          <w:szCs w:val="26"/>
        </w:rPr>
      </w:pPr>
    </w:p>
    <w:p w14:paraId="5C08FF4A" w14:textId="6036AF5E" w:rsidR="000E6D28" w:rsidRDefault="000E6D28" w:rsidP="004F5F7C">
      <w:pPr>
        <w:jc w:val="both"/>
        <w:rPr>
          <w:sz w:val="26"/>
          <w:szCs w:val="26"/>
        </w:rPr>
      </w:pPr>
    </w:p>
    <w:p w14:paraId="2CF2A229" w14:textId="77777777" w:rsidR="000E6D28" w:rsidRDefault="000E6D28" w:rsidP="004F5F7C">
      <w:pPr>
        <w:jc w:val="both"/>
        <w:rPr>
          <w:sz w:val="26"/>
          <w:szCs w:val="26"/>
        </w:rPr>
      </w:pPr>
    </w:p>
    <w:p w14:paraId="5E011340" w14:textId="6A4C6C9E" w:rsidR="00426129" w:rsidRDefault="00426129" w:rsidP="004F5F7C">
      <w:pPr>
        <w:jc w:val="both"/>
        <w:rPr>
          <w:sz w:val="26"/>
          <w:szCs w:val="26"/>
        </w:rPr>
      </w:pPr>
    </w:p>
    <w:sectPr w:rsidR="00426129" w:rsidSect="00812BB6">
      <w:pgSz w:w="11906" w:h="16838"/>
      <w:pgMar w:top="993" w:right="566" w:bottom="56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7DB7A1E"/>
    <w:multiLevelType w:val="hybridMultilevel"/>
    <w:tmpl w:val="5D5623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8FC3DDA"/>
    <w:multiLevelType w:val="hybridMultilevel"/>
    <w:tmpl w:val="A3206D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5A65719"/>
    <w:multiLevelType w:val="hybridMultilevel"/>
    <w:tmpl w:val="163662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B68C5"/>
    <w:rsid w:val="000565F9"/>
    <w:rsid w:val="000670B1"/>
    <w:rsid w:val="00070A8E"/>
    <w:rsid w:val="00076CCB"/>
    <w:rsid w:val="00077BE2"/>
    <w:rsid w:val="000924D9"/>
    <w:rsid w:val="000B676F"/>
    <w:rsid w:val="000C7D47"/>
    <w:rsid w:val="000D389C"/>
    <w:rsid w:val="000E6D28"/>
    <w:rsid w:val="000F1896"/>
    <w:rsid w:val="000F2DD7"/>
    <w:rsid w:val="000F533B"/>
    <w:rsid w:val="00112BE0"/>
    <w:rsid w:val="001234BD"/>
    <w:rsid w:val="001235CF"/>
    <w:rsid w:val="001310A3"/>
    <w:rsid w:val="00153CB6"/>
    <w:rsid w:val="001A546A"/>
    <w:rsid w:val="001A5D9B"/>
    <w:rsid w:val="001B14C9"/>
    <w:rsid w:val="001D38AC"/>
    <w:rsid w:val="001D7E3B"/>
    <w:rsid w:val="001E2296"/>
    <w:rsid w:val="00210424"/>
    <w:rsid w:val="00210D53"/>
    <w:rsid w:val="00224D34"/>
    <w:rsid w:val="002470BD"/>
    <w:rsid w:val="00250DF1"/>
    <w:rsid w:val="0027733C"/>
    <w:rsid w:val="00284131"/>
    <w:rsid w:val="00293073"/>
    <w:rsid w:val="002A5A92"/>
    <w:rsid w:val="002E2CC7"/>
    <w:rsid w:val="002E65BF"/>
    <w:rsid w:val="002F3549"/>
    <w:rsid w:val="00321E3B"/>
    <w:rsid w:val="00325C6F"/>
    <w:rsid w:val="00326654"/>
    <w:rsid w:val="00372213"/>
    <w:rsid w:val="0038681A"/>
    <w:rsid w:val="00391AAE"/>
    <w:rsid w:val="00395BD5"/>
    <w:rsid w:val="003A232E"/>
    <w:rsid w:val="003A4E99"/>
    <w:rsid w:val="003D1B2B"/>
    <w:rsid w:val="003D407E"/>
    <w:rsid w:val="003D4C34"/>
    <w:rsid w:val="004050DD"/>
    <w:rsid w:val="0042267D"/>
    <w:rsid w:val="00426129"/>
    <w:rsid w:val="00442B12"/>
    <w:rsid w:val="00473F9D"/>
    <w:rsid w:val="00476267"/>
    <w:rsid w:val="0048069E"/>
    <w:rsid w:val="004A2C6D"/>
    <w:rsid w:val="004A6EA0"/>
    <w:rsid w:val="004B198B"/>
    <w:rsid w:val="004C7156"/>
    <w:rsid w:val="004E7ADD"/>
    <w:rsid w:val="004F5F7C"/>
    <w:rsid w:val="004F7F82"/>
    <w:rsid w:val="005075B4"/>
    <w:rsid w:val="005228C5"/>
    <w:rsid w:val="00535667"/>
    <w:rsid w:val="005442DC"/>
    <w:rsid w:val="00547862"/>
    <w:rsid w:val="00565741"/>
    <w:rsid w:val="005A4AEC"/>
    <w:rsid w:val="005C0A99"/>
    <w:rsid w:val="005C35BC"/>
    <w:rsid w:val="006073A3"/>
    <w:rsid w:val="006126CD"/>
    <w:rsid w:val="00620DCE"/>
    <w:rsid w:val="00652EC7"/>
    <w:rsid w:val="00657742"/>
    <w:rsid w:val="00683FBD"/>
    <w:rsid w:val="006D45CE"/>
    <w:rsid w:val="006D7529"/>
    <w:rsid w:val="00731836"/>
    <w:rsid w:val="007400FB"/>
    <w:rsid w:val="007520BF"/>
    <w:rsid w:val="007623F8"/>
    <w:rsid w:val="007865F0"/>
    <w:rsid w:val="007B4E34"/>
    <w:rsid w:val="007B68C5"/>
    <w:rsid w:val="007C35D2"/>
    <w:rsid w:val="007D3AF0"/>
    <w:rsid w:val="007F0019"/>
    <w:rsid w:val="00802F1D"/>
    <w:rsid w:val="00812BB6"/>
    <w:rsid w:val="00836566"/>
    <w:rsid w:val="008B688D"/>
    <w:rsid w:val="008B75DD"/>
    <w:rsid w:val="00901AF4"/>
    <w:rsid w:val="00917021"/>
    <w:rsid w:val="009400C4"/>
    <w:rsid w:val="00950448"/>
    <w:rsid w:val="00957266"/>
    <w:rsid w:val="009611C9"/>
    <w:rsid w:val="0097436A"/>
    <w:rsid w:val="00983FCD"/>
    <w:rsid w:val="00990108"/>
    <w:rsid w:val="00992E13"/>
    <w:rsid w:val="009C00B3"/>
    <w:rsid w:val="009D569F"/>
    <w:rsid w:val="009E199A"/>
    <w:rsid w:val="009F40C3"/>
    <w:rsid w:val="00A0788D"/>
    <w:rsid w:val="00A122D3"/>
    <w:rsid w:val="00A12831"/>
    <w:rsid w:val="00A203FE"/>
    <w:rsid w:val="00A31E1B"/>
    <w:rsid w:val="00A34CE5"/>
    <w:rsid w:val="00A37D3B"/>
    <w:rsid w:val="00A47443"/>
    <w:rsid w:val="00A73C3D"/>
    <w:rsid w:val="00A95221"/>
    <w:rsid w:val="00AA7691"/>
    <w:rsid w:val="00AB11F0"/>
    <w:rsid w:val="00AD5C9C"/>
    <w:rsid w:val="00B010D6"/>
    <w:rsid w:val="00B33B58"/>
    <w:rsid w:val="00B519FD"/>
    <w:rsid w:val="00B64018"/>
    <w:rsid w:val="00B9159A"/>
    <w:rsid w:val="00BD5F66"/>
    <w:rsid w:val="00BE0078"/>
    <w:rsid w:val="00BF0394"/>
    <w:rsid w:val="00C17C3A"/>
    <w:rsid w:val="00C34B06"/>
    <w:rsid w:val="00C3529F"/>
    <w:rsid w:val="00C43ADC"/>
    <w:rsid w:val="00C45179"/>
    <w:rsid w:val="00C87C83"/>
    <w:rsid w:val="00C935D1"/>
    <w:rsid w:val="00CA311D"/>
    <w:rsid w:val="00CB2160"/>
    <w:rsid w:val="00CE01A5"/>
    <w:rsid w:val="00CE553D"/>
    <w:rsid w:val="00CF334C"/>
    <w:rsid w:val="00CF4804"/>
    <w:rsid w:val="00D10067"/>
    <w:rsid w:val="00D10DC2"/>
    <w:rsid w:val="00D2492A"/>
    <w:rsid w:val="00D75EF0"/>
    <w:rsid w:val="00DB706C"/>
    <w:rsid w:val="00DC13F8"/>
    <w:rsid w:val="00DC23D1"/>
    <w:rsid w:val="00DD1143"/>
    <w:rsid w:val="00DD1D97"/>
    <w:rsid w:val="00E129F2"/>
    <w:rsid w:val="00E17CBA"/>
    <w:rsid w:val="00E55C14"/>
    <w:rsid w:val="00EA1264"/>
    <w:rsid w:val="00ED7659"/>
    <w:rsid w:val="00EF5056"/>
    <w:rsid w:val="00EF54C8"/>
    <w:rsid w:val="00F21E29"/>
    <w:rsid w:val="00F45CCE"/>
    <w:rsid w:val="00F466E2"/>
    <w:rsid w:val="00F917A7"/>
    <w:rsid w:val="00F93047"/>
    <w:rsid w:val="00FB32A7"/>
    <w:rsid w:val="00FE1083"/>
    <w:rsid w:val="00FE6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CCD739"/>
  <w15:docId w15:val="{443B203B-A542-42AF-8AC6-776ED106C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3A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95221"/>
    <w:pPr>
      <w:keepNext/>
      <w:jc w:val="center"/>
      <w:outlineLvl w:val="0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A9522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9522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A95221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11">
    <w:name w:val="Обычный1"/>
    <w:rsid w:val="00A95221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A95221"/>
    <w:pPr>
      <w:ind w:left="720"/>
      <w:contextualSpacing/>
    </w:pPr>
  </w:style>
  <w:style w:type="table" w:styleId="a4">
    <w:name w:val="Table Grid"/>
    <w:basedOn w:val="a1"/>
    <w:uiPriority w:val="59"/>
    <w:rsid w:val="00C43A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F7F8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7F8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3D1B2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426129"/>
    <w:rPr>
      <w:color w:val="0000FF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42612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78B84391CEFAAFB151A4764B365531C63A87FD46BA4716AC63A5BBC2ADF4AEABDF3AE374120A5791AA252C091A22B01A8328F3C1BC519FBDB4F17A8IFs5J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07617980D39A28BD52B90635D02D67C1C29FE8939F8DDF85118DA24F246FEC2488DB25FDFA540AE338k8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78B84391CEFAAFB151A4764B365531C63A87FD46BA47C6ECB365BBC2ADF4AEABDF3AE374120A5791AA251C796A22B01A8328F3C1BC519FBDB4F17A8IFs5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3</Pages>
  <Words>1386</Words>
  <Characters>7901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151</cp:revision>
  <cp:lastPrinted>2020-03-19T04:43:00Z</cp:lastPrinted>
  <dcterms:created xsi:type="dcterms:W3CDTF">2017-12-06T04:16:00Z</dcterms:created>
  <dcterms:modified xsi:type="dcterms:W3CDTF">2020-05-28T06:15:00Z</dcterms:modified>
</cp:coreProperties>
</file>