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46111624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33575C">
        <w:rPr>
          <w:rFonts w:ascii="Times New Roman" w:hAnsi="Times New Roman" w:cs="Times New Roman"/>
          <w:b w:val="0"/>
          <w:sz w:val="32"/>
          <w:szCs w:val="32"/>
        </w:rPr>
        <w:t>(ПРОЕКТ)</w:t>
      </w:r>
      <w:bookmarkStart w:id="0" w:name="_GoBack"/>
      <w:bookmarkEnd w:id="0"/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535EBE">
        <w:rPr>
          <w:rFonts w:ascii="Times New Roman" w:hAnsi="Times New Roman"/>
          <w:b w:val="0"/>
        </w:rPr>
        <w:t>----</w:t>
      </w:r>
      <w:r w:rsidR="004628FD">
        <w:rPr>
          <w:rFonts w:ascii="Times New Roman" w:hAnsi="Times New Roman"/>
          <w:b w:val="0"/>
        </w:rPr>
        <w:t>.</w:t>
      </w:r>
      <w:r w:rsidRPr="00B74808">
        <w:rPr>
          <w:rFonts w:ascii="Times New Roman" w:hAnsi="Times New Roman"/>
          <w:b w:val="0"/>
        </w:rPr>
        <w:t>20</w:t>
      </w:r>
      <w:r w:rsidR="00535EBE">
        <w:rPr>
          <w:rFonts w:ascii="Times New Roman" w:hAnsi="Times New Roman"/>
          <w:b w:val="0"/>
        </w:rPr>
        <w:t>20</w:t>
      </w:r>
      <w:r w:rsidRPr="00B74808">
        <w:rPr>
          <w:rFonts w:ascii="Times New Roman" w:hAnsi="Times New Roman"/>
          <w:b w:val="0"/>
        </w:rPr>
        <w:t xml:space="preserve">г   № </w:t>
      </w:r>
      <w:r w:rsidR="00535EBE">
        <w:rPr>
          <w:rFonts w:ascii="Times New Roman" w:hAnsi="Times New Roman"/>
          <w:b w:val="0"/>
        </w:rPr>
        <w:t>--55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122D7B" w:rsidRDefault="00F33703" w:rsidP="004A3B53">
      <w:pPr>
        <w:jc w:val="center"/>
        <w:outlineLvl w:val="0"/>
        <w:rPr>
          <w:sz w:val="26"/>
          <w:szCs w:val="26"/>
        </w:rPr>
      </w:pPr>
      <w:r w:rsidRPr="00122D7B">
        <w:rPr>
          <w:sz w:val="26"/>
          <w:szCs w:val="26"/>
        </w:rPr>
        <w:t xml:space="preserve">О </w:t>
      </w:r>
      <w:r w:rsidR="00846904" w:rsidRPr="00122D7B">
        <w:rPr>
          <w:sz w:val="26"/>
          <w:szCs w:val="26"/>
        </w:rPr>
        <w:t xml:space="preserve">рассмотрении протеста </w:t>
      </w:r>
      <w:r w:rsidR="00B21A35" w:rsidRPr="00122D7B">
        <w:rPr>
          <w:sz w:val="26"/>
          <w:szCs w:val="26"/>
        </w:rPr>
        <w:t>Самарской межрайонной природоохранной</w:t>
      </w:r>
      <w:r w:rsidR="0055426B" w:rsidRPr="00122D7B">
        <w:rPr>
          <w:sz w:val="26"/>
          <w:szCs w:val="26"/>
        </w:rPr>
        <w:t xml:space="preserve"> </w:t>
      </w:r>
      <w:r w:rsidR="00846904" w:rsidRPr="00122D7B">
        <w:rPr>
          <w:sz w:val="26"/>
          <w:szCs w:val="26"/>
        </w:rPr>
        <w:t>прокур</w:t>
      </w:r>
      <w:r w:rsidR="00B21A35" w:rsidRPr="00122D7B">
        <w:rPr>
          <w:sz w:val="26"/>
          <w:szCs w:val="26"/>
        </w:rPr>
        <w:t>атуры</w:t>
      </w:r>
      <w:r w:rsidR="00846904" w:rsidRPr="00122D7B">
        <w:rPr>
          <w:sz w:val="26"/>
          <w:szCs w:val="26"/>
        </w:rPr>
        <w:t xml:space="preserve"> </w:t>
      </w:r>
      <w:r w:rsidR="00B21A35" w:rsidRPr="00122D7B">
        <w:rPr>
          <w:sz w:val="26"/>
          <w:szCs w:val="26"/>
        </w:rPr>
        <w:t xml:space="preserve">от 24.01.2020г  №15-2020г </w:t>
      </w:r>
      <w:r w:rsidR="00846904" w:rsidRPr="00122D7B">
        <w:rPr>
          <w:sz w:val="26"/>
          <w:szCs w:val="26"/>
        </w:rPr>
        <w:t xml:space="preserve">на </w:t>
      </w:r>
      <w:r w:rsidR="00B21A35" w:rsidRPr="00122D7B">
        <w:rPr>
          <w:sz w:val="26"/>
          <w:szCs w:val="26"/>
        </w:rPr>
        <w:t>отдельные пункты Положения о муниципальном лесном контроле и надзоре</w:t>
      </w:r>
      <w:r w:rsidR="001B576E" w:rsidRPr="00122D7B">
        <w:rPr>
          <w:sz w:val="26"/>
          <w:szCs w:val="26"/>
        </w:rPr>
        <w:t xml:space="preserve"> </w:t>
      </w:r>
      <w:r w:rsidR="00846904" w:rsidRPr="00122D7B">
        <w:rPr>
          <w:sz w:val="26"/>
          <w:szCs w:val="26"/>
        </w:rPr>
        <w:t>(</w:t>
      </w:r>
      <w:r w:rsidR="0044492D" w:rsidRPr="00122D7B">
        <w:rPr>
          <w:sz w:val="26"/>
          <w:szCs w:val="26"/>
        </w:rPr>
        <w:t>решени</w:t>
      </w:r>
      <w:r w:rsidR="00B21A35" w:rsidRPr="00122D7B">
        <w:rPr>
          <w:sz w:val="26"/>
          <w:szCs w:val="26"/>
        </w:rPr>
        <w:t>е</w:t>
      </w:r>
      <w:r w:rsidR="0044492D" w:rsidRPr="00122D7B">
        <w:rPr>
          <w:sz w:val="26"/>
          <w:szCs w:val="26"/>
        </w:rPr>
        <w:t xml:space="preserve"> </w:t>
      </w:r>
      <w:r w:rsidR="009B7832" w:rsidRPr="00122D7B">
        <w:rPr>
          <w:sz w:val="26"/>
          <w:szCs w:val="26"/>
        </w:rPr>
        <w:t>Собрани</w:t>
      </w:r>
      <w:r w:rsidR="0044492D" w:rsidRPr="00122D7B">
        <w:rPr>
          <w:sz w:val="26"/>
          <w:szCs w:val="26"/>
        </w:rPr>
        <w:t>я</w:t>
      </w:r>
      <w:r w:rsidR="009B7832" w:rsidRPr="00122D7B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22D7B">
        <w:rPr>
          <w:bCs/>
          <w:sz w:val="26"/>
          <w:szCs w:val="26"/>
        </w:rPr>
        <w:t xml:space="preserve"> от </w:t>
      </w:r>
      <w:r w:rsidR="00B21A35" w:rsidRPr="00122D7B">
        <w:rPr>
          <w:bCs/>
          <w:sz w:val="26"/>
          <w:szCs w:val="26"/>
        </w:rPr>
        <w:t>24</w:t>
      </w:r>
      <w:r w:rsidR="009B7832" w:rsidRPr="00122D7B">
        <w:rPr>
          <w:bCs/>
          <w:sz w:val="26"/>
          <w:szCs w:val="26"/>
        </w:rPr>
        <w:t>.</w:t>
      </w:r>
      <w:r w:rsidR="00B21A35" w:rsidRPr="00122D7B">
        <w:rPr>
          <w:bCs/>
          <w:sz w:val="26"/>
          <w:szCs w:val="26"/>
        </w:rPr>
        <w:t>03</w:t>
      </w:r>
      <w:r w:rsidR="009B7832" w:rsidRPr="00122D7B">
        <w:rPr>
          <w:bCs/>
          <w:sz w:val="26"/>
          <w:szCs w:val="26"/>
        </w:rPr>
        <w:t>.201</w:t>
      </w:r>
      <w:r w:rsidR="00B21A35" w:rsidRPr="00122D7B">
        <w:rPr>
          <w:bCs/>
          <w:sz w:val="26"/>
          <w:szCs w:val="26"/>
        </w:rPr>
        <w:t>1</w:t>
      </w:r>
      <w:r w:rsidR="003F3C87" w:rsidRPr="00122D7B">
        <w:rPr>
          <w:bCs/>
          <w:sz w:val="26"/>
          <w:szCs w:val="26"/>
        </w:rPr>
        <w:t>г</w:t>
      </w:r>
      <w:r w:rsidR="009B7832" w:rsidRPr="00122D7B">
        <w:rPr>
          <w:bCs/>
          <w:sz w:val="26"/>
          <w:szCs w:val="26"/>
        </w:rPr>
        <w:t xml:space="preserve"> № </w:t>
      </w:r>
      <w:r w:rsidR="00B21A35" w:rsidRPr="00122D7B">
        <w:rPr>
          <w:bCs/>
          <w:sz w:val="26"/>
          <w:szCs w:val="26"/>
        </w:rPr>
        <w:t>2</w:t>
      </w:r>
      <w:r w:rsidR="009B7832" w:rsidRPr="00122D7B">
        <w:rPr>
          <w:bCs/>
          <w:sz w:val="26"/>
          <w:szCs w:val="26"/>
        </w:rPr>
        <w:t>/</w:t>
      </w:r>
      <w:r w:rsidR="00364C4B" w:rsidRPr="00122D7B">
        <w:rPr>
          <w:bCs/>
          <w:sz w:val="26"/>
          <w:szCs w:val="26"/>
        </w:rPr>
        <w:t>9</w:t>
      </w:r>
      <w:r w:rsidR="0055426B" w:rsidRPr="00122D7B">
        <w:rPr>
          <w:bCs/>
          <w:sz w:val="26"/>
          <w:szCs w:val="26"/>
        </w:rPr>
        <w:t>)</w:t>
      </w:r>
    </w:p>
    <w:p w:rsidR="00F33703" w:rsidRPr="00122D7B" w:rsidRDefault="00F33703" w:rsidP="004A3B53">
      <w:pPr>
        <w:jc w:val="both"/>
        <w:rPr>
          <w:sz w:val="26"/>
          <w:szCs w:val="26"/>
        </w:rPr>
      </w:pPr>
    </w:p>
    <w:p w:rsidR="00F03B04" w:rsidRPr="00122D7B" w:rsidRDefault="0055426B" w:rsidP="004A3B53">
      <w:pPr>
        <w:ind w:firstLine="709"/>
        <w:jc w:val="both"/>
        <w:rPr>
          <w:sz w:val="26"/>
          <w:szCs w:val="26"/>
        </w:rPr>
      </w:pPr>
      <w:r w:rsidRPr="00122D7B">
        <w:rPr>
          <w:sz w:val="26"/>
          <w:szCs w:val="26"/>
        </w:rPr>
        <w:t xml:space="preserve">Рассмотрев протест </w:t>
      </w:r>
      <w:r w:rsidR="00B21A35" w:rsidRPr="00122D7B">
        <w:rPr>
          <w:sz w:val="26"/>
          <w:szCs w:val="26"/>
        </w:rPr>
        <w:t>Самарской межрайонной природоохранной прокуратуры от 24.01.2020г  №15-2020г на отдельные пункты Положения о муниципальном лесном контроле и надзоре (решение Собрания представителей городского поселения Безенчук муниципального района Безенчукский Самарской области</w:t>
      </w:r>
      <w:r w:rsidR="00B21A35" w:rsidRPr="00122D7B">
        <w:rPr>
          <w:bCs/>
          <w:sz w:val="26"/>
          <w:szCs w:val="26"/>
        </w:rPr>
        <w:t xml:space="preserve"> от 24.03.2011г № 2/9)</w:t>
      </w:r>
      <w:r w:rsidRPr="00122D7B">
        <w:rPr>
          <w:bCs/>
          <w:sz w:val="26"/>
          <w:szCs w:val="26"/>
        </w:rPr>
        <w:t xml:space="preserve">, руководствуясь </w:t>
      </w:r>
      <w:r w:rsidRPr="00122D7B">
        <w:rPr>
          <w:sz w:val="26"/>
          <w:szCs w:val="26"/>
        </w:rPr>
        <w:t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r w:rsidR="00F33703" w:rsidRPr="00122D7B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122D7B">
        <w:rPr>
          <w:sz w:val="26"/>
          <w:szCs w:val="26"/>
        </w:rPr>
        <w:t>третьего созыва</w:t>
      </w:r>
      <w:r w:rsidR="008D3374" w:rsidRPr="00122D7B">
        <w:rPr>
          <w:sz w:val="26"/>
          <w:szCs w:val="26"/>
        </w:rPr>
        <w:t>,</w:t>
      </w:r>
    </w:p>
    <w:p w:rsidR="00AD38A1" w:rsidRPr="001009B3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22D7B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122D7B">
        <w:rPr>
          <w:sz w:val="26"/>
          <w:szCs w:val="26"/>
        </w:rPr>
        <w:t>РЕШИЛО:</w:t>
      </w:r>
    </w:p>
    <w:p w:rsidR="00AD38A1" w:rsidRPr="001009B3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22D7B" w:rsidRDefault="00F33703" w:rsidP="004A3B53">
      <w:pPr>
        <w:ind w:firstLine="700"/>
        <w:jc w:val="both"/>
        <w:rPr>
          <w:bCs/>
          <w:sz w:val="26"/>
          <w:szCs w:val="26"/>
        </w:rPr>
      </w:pPr>
      <w:r w:rsidRPr="00122D7B">
        <w:rPr>
          <w:sz w:val="26"/>
          <w:szCs w:val="26"/>
        </w:rPr>
        <w:t xml:space="preserve">1. </w:t>
      </w:r>
      <w:r w:rsidR="00C556F3" w:rsidRPr="00122D7B">
        <w:rPr>
          <w:sz w:val="26"/>
          <w:szCs w:val="26"/>
        </w:rPr>
        <w:t xml:space="preserve">Удовлетворить протест </w:t>
      </w:r>
      <w:r w:rsidR="00896A45" w:rsidRPr="00122D7B">
        <w:rPr>
          <w:sz w:val="26"/>
          <w:szCs w:val="26"/>
        </w:rPr>
        <w:t>Самарской межрайонной природоохранной прокуратуры от 24.01.2020г  №15-2020г на отдельные пункты Положения о муниципальном лесном контроле и надзоре (решение Собрания представителей городского поселения Безенчук муниципального района Безенчукский Самарской области</w:t>
      </w:r>
      <w:r w:rsidR="00896A45" w:rsidRPr="00122D7B">
        <w:rPr>
          <w:bCs/>
          <w:sz w:val="26"/>
          <w:szCs w:val="26"/>
        </w:rPr>
        <w:t xml:space="preserve"> от 24.03.2011г № 2/9).</w:t>
      </w:r>
    </w:p>
    <w:p w:rsidR="004A3B53" w:rsidRPr="00122D7B" w:rsidRDefault="00235571" w:rsidP="004A3B53">
      <w:pPr>
        <w:ind w:firstLine="709"/>
        <w:jc w:val="both"/>
        <w:rPr>
          <w:sz w:val="26"/>
          <w:szCs w:val="26"/>
        </w:rPr>
      </w:pPr>
      <w:r w:rsidRPr="00122D7B">
        <w:rPr>
          <w:sz w:val="26"/>
          <w:szCs w:val="26"/>
        </w:rPr>
        <w:t>2</w:t>
      </w:r>
      <w:r w:rsidR="004A3B53" w:rsidRPr="00122D7B">
        <w:rPr>
          <w:sz w:val="26"/>
          <w:szCs w:val="26"/>
        </w:rPr>
        <w:t xml:space="preserve">. </w:t>
      </w:r>
      <w:r w:rsidR="001C66BE" w:rsidRPr="00122D7B">
        <w:rPr>
          <w:sz w:val="26"/>
          <w:szCs w:val="26"/>
        </w:rPr>
        <w:t>Решение Собрания представителей городского поселения Безенчук муниципального района Безенчукский Самарской области</w:t>
      </w:r>
      <w:r w:rsidR="001C66BE" w:rsidRPr="00122D7B">
        <w:rPr>
          <w:bCs/>
          <w:sz w:val="26"/>
          <w:szCs w:val="26"/>
        </w:rPr>
        <w:t xml:space="preserve"> от 24.03.2011г № 2/9</w:t>
      </w:r>
      <w:r w:rsidR="00A073AA" w:rsidRPr="00122D7B">
        <w:rPr>
          <w:bCs/>
          <w:sz w:val="26"/>
          <w:szCs w:val="26"/>
        </w:rPr>
        <w:t xml:space="preserve"> «</w:t>
      </w:r>
      <w:r w:rsidR="00A073AA" w:rsidRPr="00122D7B">
        <w:rPr>
          <w:rFonts w:eastAsia="Calibri"/>
          <w:sz w:val="26"/>
          <w:szCs w:val="26"/>
          <w:lang w:eastAsia="en-US"/>
        </w:rPr>
        <w:t>Об утверждении Положения о муниципальном лесном контроле и надзоре на территории городского поселения Безенчук» отменить</w:t>
      </w:r>
      <w:r w:rsidR="009C1FFE" w:rsidRPr="00122D7B">
        <w:rPr>
          <w:sz w:val="26"/>
          <w:szCs w:val="26"/>
        </w:rPr>
        <w:t>.</w:t>
      </w:r>
    </w:p>
    <w:p w:rsidR="00996F8D" w:rsidRPr="00122D7B" w:rsidRDefault="00996F8D" w:rsidP="004A3B53">
      <w:pPr>
        <w:ind w:firstLine="709"/>
        <w:jc w:val="both"/>
        <w:rPr>
          <w:sz w:val="26"/>
          <w:szCs w:val="26"/>
        </w:rPr>
      </w:pPr>
      <w:r w:rsidRPr="00122D7B">
        <w:rPr>
          <w:sz w:val="26"/>
          <w:szCs w:val="26"/>
        </w:rPr>
        <w:t xml:space="preserve">3. </w:t>
      </w:r>
      <w:r w:rsidR="008645C8" w:rsidRPr="00122D7B">
        <w:rPr>
          <w:sz w:val="26"/>
          <w:szCs w:val="26"/>
        </w:rPr>
        <w:t>Направить настоящее</w:t>
      </w:r>
      <w:r w:rsidRPr="00122D7B">
        <w:rPr>
          <w:sz w:val="26"/>
          <w:szCs w:val="26"/>
        </w:rPr>
        <w:t xml:space="preserve"> </w:t>
      </w:r>
      <w:r w:rsidR="008645C8" w:rsidRPr="00122D7B">
        <w:rPr>
          <w:sz w:val="26"/>
          <w:szCs w:val="26"/>
        </w:rPr>
        <w:t>Р</w:t>
      </w:r>
      <w:r w:rsidRPr="00122D7B">
        <w:rPr>
          <w:sz w:val="26"/>
          <w:szCs w:val="26"/>
        </w:rPr>
        <w:t xml:space="preserve">ешение </w:t>
      </w:r>
      <w:r w:rsidR="001C1B4F" w:rsidRPr="00122D7B">
        <w:rPr>
          <w:sz w:val="26"/>
          <w:szCs w:val="26"/>
        </w:rPr>
        <w:t>в Самарскую межрайонную природоохранную прокуратуру</w:t>
      </w:r>
      <w:r w:rsidRPr="00122D7B">
        <w:rPr>
          <w:sz w:val="26"/>
          <w:szCs w:val="26"/>
        </w:rPr>
        <w:t>.</w:t>
      </w:r>
    </w:p>
    <w:p w:rsidR="004A3B53" w:rsidRPr="00122D7B" w:rsidRDefault="00996F8D" w:rsidP="004A3B53">
      <w:pPr>
        <w:ind w:firstLine="709"/>
        <w:jc w:val="both"/>
        <w:rPr>
          <w:sz w:val="26"/>
          <w:szCs w:val="26"/>
        </w:rPr>
      </w:pPr>
      <w:r w:rsidRPr="00122D7B">
        <w:rPr>
          <w:sz w:val="26"/>
          <w:szCs w:val="26"/>
        </w:rPr>
        <w:t>4</w:t>
      </w:r>
      <w:r w:rsidR="004A3B53" w:rsidRPr="00122D7B">
        <w:rPr>
          <w:sz w:val="26"/>
          <w:szCs w:val="26"/>
        </w:rPr>
        <w:t xml:space="preserve">. Настоящее решение вступает в силу со дня его </w:t>
      </w:r>
      <w:r w:rsidR="008645C8" w:rsidRPr="00122D7B">
        <w:rPr>
          <w:sz w:val="26"/>
          <w:szCs w:val="26"/>
        </w:rPr>
        <w:t>подписания</w:t>
      </w:r>
      <w:r w:rsidR="004A3B53" w:rsidRPr="00122D7B">
        <w:rPr>
          <w:sz w:val="26"/>
          <w:szCs w:val="26"/>
        </w:rPr>
        <w:t>.</w:t>
      </w:r>
    </w:p>
    <w:p w:rsidR="004A3B53" w:rsidRPr="00122D7B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122D7B" w:rsidRDefault="004A3B53" w:rsidP="004A3B53">
      <w:pPr>
        <w:jc w:val="both"/>
        <w:rPr>
          <w:sz w:val="26"/>
          <w:szCs w:val="26"/>
        </w:rPr>
      </w:pPr>
      <w:r w:rsidRPr="00122D7B">
        <w:rPr>
          <w:sz w:val="26"/>
          <w:szCs w:val="26"/>
        </w:rPr>
        <w:t>Глав</w:t>
      </w:r>
      <w:r w:rsidR="006A0FEC" w:rsidRPr="00122D7B">
        <w:rPr>
          <w:sz w:val="26"/>
          <w:szCs w:val="26"/>
        </w:rPr>
        <w:t>а</w:t>
      </w:r>
      <w:r w:rsidRPr="00122D7B">
        <w:rPr>
          <w:sz w:val="26"/>
          <w:szCs w:val="26"/>
        </w:rPr>
        <w:t xml:space="preserve"> городского</w:t>
      </w:r>
    </w:p>
    <w:p w:rsidR="004A3B53" w:rsidRPr="00122D7B" w:rsidRDefault="004A3B53" w:rsidP="004A3B53">
      <w:pPr>
        <w:jc w:val="both"/>
        <w:rPr>
          <w:sz w:val="26"/>
          <w:szCs w:val="26"/>
        </w:rPr>
      </w:pPr>
      <w:r w:rsidRPr="00122D7B">
        <w:rPr>
          <w:sz w:val="26"/>
          <w:szCs w:val="26"/>
        </w:rPr>
        <w:t xml:space="preserve">поселения Безенчук                                         </w:t>
      </w:r>
      <w:r w:rsidR="00AD73D0" w:rsidRPr="00122D7B">
        <w:rPr>
          <w:sz w:val="26"/>
          <w:szCs w:val="26"/>
        </w:rPr>
        <w:t xml:space="preserve">                            </w:t>
      </w:r>
      <w:r w:rsidR="00CE7105" w:rsidRPr="00122D7B">
        <w:rPr>
          <w:sz w:val="26"/>
          <w:szCs w:val="26"/>
        </w:rPr>
        <w:t xml:space="preserve"> </w:t>
      </w:r>
      <w:r w:rsidR="002670A4" w:rsidRPr="00122D7B">
        <w:rPr>
          <w:sz w:val="26"/>
          <w:szCs w:val="26"/>
        </w:rPr>
        <w:t xml:space="preserve">    </w:t>
      </w:r>
      <w:r w:rsidR="006A0FEC" w:rsidRPr="00122D7B">
        <w:rPr>
          <w:sz w:val="26"/>
          <w:szCs w:val="26"/>
        </w:rPr>
        <w:t xml:space="preserve">           </w:t>
      </w:r>
      <w:r w:rsidR="00F70E57" w:rsidRPr="00122D7B">
        <w:rPr>
          <w:sz w:val="26"/>
          <w:szCs w:val="26"/>
        </w:rPr>
        <w:t xml:space="preserve">            </w:t>
      </w:r>
      <w:r w:rsidR="006A0FEC" w:rsidRPr="00122D7B">
        <w:rPr>
          <w:sz w:val="26"/>
          <w:szCs w:val="26"/>
        </w:rPr>
        <w:t>Н.В.Райская</w:t>
      </w:r>
    </w:p>
    <w:p w:rsidR="004A3B53" w:rsidRPr="00122D7B" w:rsidRDefault="004A3B53" w:rsidP="004A3B53">
      <w:pPr>
        <w:rPr>
          <w:sz w:val="26"/>
          <w:szCs w:val="26"/>
        </w:rPr>
      </w:pPr>
    </w:p>
    <w:p w:rsidR="004A3B53" w:rsidRPr="00122D7B" w:rsidRDefault="004A3B53" w:rsidP="004A3B53">
      <w:pPr>
        <w:rPr>
          <w:sz w:val="26"/>
          <w:szCs w:val="26"/>
        </w:rPr>
      </w:pPr>
      <w:r w:rsidRPr="00122D7B">
        <w:rPr>
          <w:sz w:val="26"/>
          <w:szCs w:val="26"/>
        </w:rPr>
        <w:t>Председатель Собрания представителей</w:t>
      </w:r>
    </w:p>
    <w:p w:rsidR="004A3B53" w:rsidRPr="00122D7B" w:rsidRDefault="004A3B53" w:rsidP="004A3B53">
      <w:pPr>
        <w:rPr>
          <w:sz w:val="26"/>
          <w:szCs w:val="26"/>
        </w:rPr>
      </w:pPr>
      <w:r w:rsidRPr="00122D7B">
        <w:rPr>
          <w:sz w:val="26"/>
          <w:szCs w:val="26"/>
        </w:rPr>
        <w:t xml:space="preserve">городского поселения Безенчук                 </w:t>
      </w:r>
      <w:r w:rsidR="00B74808" w:rsidRPr="00122D7B">
        <w:rPr>
          <w:sz w:val="26"/>
          <w:szCs w:val="26"/>
        </w:rPr>
        <w:t xml:space="preserve">         </w:t>
      </w:r>
      <w:r w:rsidRPr="00122D7B">
        <w:rPr>
          <w:sz w:val="26"/>
          <w:szCs w:val="26"/>
        </w:rPr>
        <w:t xml:space="preserve">              </w:t>
      </w:r>
      <w:r w:rsidR="00AD73D0" w:rsidRPr="00122D7B">
        <w:rPr>
          <w:sz w:val="26"/>
          <w:szCs w:val="26"/>
        </w:rPr>
        <w:t xml:space="preserve">                  </w:t>
      </w:r>
      <w:r w:rsidR="002670A4" w:rsidRPr="00122D7B">
        <w:rPr>
          <w:sz w:val="26"/>
          <w:szCs w:val="26"/>
        </w:rPr>
        <w:t xml:space="preserve">   </w:t>
      </w:r>
      <w:r w:rsidR="00AD73D0" w:rsidRPr="00122D7B">
        <w:rPr>
          <w:sz w:val="26"/>
          <w:szCs w:val="26"/>
        </w:rPr>
        <w:t xml:space="preserve"> </w:t>
      </w:r>
      <w:r w:rsidR="002670A4" w:rsidRPr="00122D7B">
        <w:rPr>
          <w:sz w:val="26"/>
          <w:szCs w:val="26"/>
        </w:rPr>
        <w:t xml:space="preserve"> </w:t>
      </w:r>
      <w:r w:rsidR="006A0FEC" w:rsidRPr="00122D7B">
        <w:rPr>
          <w:sz w:val="26"/>
          <w:szCs w:val="26"/>
        </w:rPr>
        <w:t xml:space="preserve">           </w:t>
      </w:r>
      <w:r w:rsidR="00F70E57" w:rsidRPr="00122D7B">
        <w:rPr>
          <w:sz w:val="26"/>
          <w:szCs w:val="26"/>
        </w:rPr>
        <w:t xml:space="preserve">   </w:t>
      </w:r>
      <w:r w:rsidRPr="00122D7B">
        <w:rPr>
          <w:sz w:val="26"/>
          <w:szCs w:val="26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2670A4" w:rsidRPr="001108D5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F06" w:rsidRDefault="00450F06">
      <w:r>
        <w:separator/>
      </w:r>
    </w:p>
  </w:endnote>
  <w:endnote w:type="continuationSeparator" w:id="0">
    <w:p w:rsidR="00450F06" w:rsidRDefault="0045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F06" w:rsidRDefault="00450F06">
      <w:r>
        <w:separator/>
      </w:r>
    </w:p>
  </w:footnote>
  <w:footnote w:type="continuationSeparator" w:id="0">
    <w:p w:rsidR="00450F06" w:rsidRDefault="0045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450F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450F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551BE"/>
    <w:rsid w:val="00063AB8"/>
    <w:rsid w:val="00063B93"/>
    <w:rsid w:val="00064BDD"/>
    <w:rsid w:val="00066B97"/>
    <w:rsid w:val="00067C92"/>
    <w:rsid w:val="000758F6"/>
    <w:rsid w:val="000778FC"/>
    <w:rsid w:val="0009690F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6154"/>
    <w:rsid w:val="00100159"/>
    <w:rsid w:val="001009B3"/>
    <w:rsid w:val="001108D5"/>
    <w:rsid w:val="00111180"/>
    <w:rsid w:val="0011663D"/>
    <w:rsid w:val="001225F6"/>
    <w:rsid w:val="00122D7B"/>
    <w:rsid w:val="001325B9"/>
    <w:rsid w:val="00144814"/>
    <w:rsid w:val="00145338"/>
    <w:rsid w:val="00161C78"/>
    <w:rsid w:val="001746C1"/>
    <w:rsid w:val="0017767D"/>
    <w:rsid w:val="00177E50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C042E"/>
    <w:rsid w:val="001C1B4F"/>
    <w:rsid w:val="001C66BE"/>
    <w:rsid w:val="001E1AFE"/>
    <w:rsid w:val="001E2143"/>
    <w:rsid w:val="001E730D"/>
    <w:rsid w:val="001F5E25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3575C"/>
    <w:rsid w:val="003405D8"/>
    <w:rsid w:val="003444F8"/>
    <w:rsid w:val="0034742E"/>
    <w:rsid w:val="00361DF2"/>
    <w:rsid w:val="00364C4B"/>
    <w:rsid w:val="003662CB"/>
    <w:rsid w:val="00381FFE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0F06"/>
    <w:rsid w:val="00451428"/>
    <w:rsid w:val="00451A81"/>
    <w:rsid w:val="004529AA"/>
    <w:rsid w:val="00454C86"/>
    <w:rsid w:val="004628FD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35EBE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165F"/>
    <w:rsid w:val="005D73D6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8632B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96A45"/>
    <w:rsid w:val="008B7314"/>
    <w:rsid w:val="008C7993"/>
    <w:rsid w:val="008D3374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1FFE"/>
    <w:rsid w:val="009C6845"/>
    <w:rsid w:val="009D0509"/>
    <w:rsid w:val="009F335F"/>
    <w:rsid w:val="009F3961"/>
    <w:rsid w:val="00A017EF"/>
    <w:rsid w:val="00A0636B"/>
    <w:rsid w:val="00A073AA"/>
    <w:rsid w:val="00A2370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84F3F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21A35"/>
    <w:rsid w:val="00B33964"/>
    <w:rsid w:val="00B406B4"/>
    <w:rsid w:val="00B56055"/>
    <w:rsid w:val="00B604DC"/>
    <w:rsid w:val="00B63822"/>
    <w:rsid w:val="00B663F2"/>
    <w:rsid w:val="00B70140"/>
    <w:rsid w:val="00B72C0D"/>
    <w:rsid w:val="00B74808"/>
    <w:rsid w:val="00B80A0C"/>
    <w:rsid w:val="00B872CC"/>
    <w:rsid w:val="00B931CF"/>
    <w:rsid w:val="00BA1944"/>
    <w:rsid w:val="00BA3DC0"/>
    <w:rsid w:val="00BA57B3"/>
    <w:rsid w:val="00BB4DE5"/>
    <w:rsid w:val="00BC3C8F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85B03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0828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E1799"/>
    <w:rsid w:val="00FE3ED7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C7D79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322</cp:revision>
  <cp:lastPrinted>2018-05-31T04:17:00Z</cp:lastPrinted>
  <dcterms:created xsi:type="dcterms:W3CDTF">2016-01-13T12:09:00Z</dcterms:created>
  <dcterms:modified xsi:type="dcterms:W3CDTF">2020-03-19T04:27:00Z</dcterms:modified>
</cp:coreProperties>
</file>