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DE0E25">
        <w:rPr>
          <w:rFonts w:ascii="Times New Roman" w:hAnsi="Times New Roman"/>
          <w:b/>
          <w:sz w:val="32"/>
          <w:szCs w:val="32"/>
        </w:rPr>
        <w:t xml:space="preserve"> 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8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</w:t>
      </w:r>
      <w:r w:rsidR="00407FD3">
        <w:rPr>
          <w:rFonts w:ascii="Times New Roman" w:hAnsi="Times New Roman"/>
        </w:rPr>
        <w:t>17.01.2020</w:t>
      </w:r>
      <w:r>
        <w:rPr>
          <w:rFonts w:ascii="Times New Roman" w:hAnsi="Times New Roman"/>
        </w:rPr>
        <w:t xml:space="preserve"> 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 №   </w:t>
      </w:r>
      <w:r w:rsidR="00407FD3">
        <w:rPr>
          <w:rFonts w:ascii="Times New Roman" w:hAnsi="Times New Roman"/>
        </w:rPr>
        <w:t>17</w:t>
      </w:r>
      <w:bookmarkStart w:id="0" w:name="_GoBack"/>
      <w:bookmarkEnd w:id="0"/>
    </w:p>
    <w:p w:rsidR="002F6A21" w:rsidRPr="00ED34A8" w:rsidRDefault="002F6A21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3A7D81" w:rsidRPr="00B0291A" w:rsidRDefault="003A7D81" w:rsidP="00B02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291A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="00B0291A" w:rsidRPr="00B0291A">
        <w:rPr>
          <w:rFonts w:ascii="Times New Roman" w:hAnsi="Times New Roman"/>
          <w:sz w:val="28"/>
          <w:szCs w:val="28"/>
        </w:rPr>
        <w:t>руководствуясь Уставом городского поселения Безенчук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Pr="00ED34A8" w:rsidRDefault="002F6A21" w:rsidP="009F1E1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прилагаемую муниципальную 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B0291A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-20</w:t>
      </w:r>
      <w:r w:rsidR="00B0291A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годы».</w:t>
      </w:r>
    </w:p>
    <w:p w:rsidR="00BA7851" w:rsidRPr="00ED34A8" w:rsidRDefault="00BA7851" w:rsidP="00BA785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2F6A21" w:rsidRPr="00ED34A8" w:rsidRDefault="00BD4052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9F1E1C" w:rsidRPr="00ED34A8" w:rsidRDefault="009F1E1C" w:rsidP="009F1E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 xml:space="preserve">     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>Н.В. Райская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EC0ECC">
        <w:rPr>
          <w:rFonts w:ascii="Times New Roman" w:hAnsi="Times New Roman"/>
          <w:sz w:val="20"/>
          <w:szCs w:val="20"/>
        </w:rPr>
        <w:t>Бундеева</w:t>
      </w:r>
      <w:r>
        <w:rPr>
          <w:rFonts w:ascii="Times New Roman" w:hAnsi="Times New Roman"/>
          <w:sz w:val="20"/>
          <w:szCs w:val="20"/>
        </w:rPr>
        <w:t xml:space="preserve"> И.А.</w:t>
      </w: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Тел.</w:t>
      </w:r>
      <w:r w:rsidR="00C54889" w:rsidRPr="00C5488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EF66AF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DA479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</w:t>
      </w:r>
      <w:r w:rsidR="00A13D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     № </w:t>
      </w:r>
      <w:r w:rsidR="00DA4793">
        <w:rPr>
          <w:rFonts w:ascii="Times New Roman" w:eastAsia="Times New Roman" w:hAnsi="Times New Roman"/>
          <w:bCs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66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ПАСПОРТ </w:t>
      </w:r>
    </w:p>
    <w:p w:rsidR="00EF66AF" w:rsidRP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«Мероприятия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DA47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</w:t>
      </w:r>
      <w:r w:rsidR="00DA47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522" w:type="dxa"/>
        <w:jc w:val="center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1517"/>
        <w:gridCol w:w="1517"/>
        <w:gridCol w:w="1517"/>
        <w:gridCol w:w="1518"/>
      </w:tblGrid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EF66AF" w:rsidRDefault="00EF66AF" w:rsidP="00DA47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      </w:r>
            <w:r w:rsidR="00DA47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</w:t>
            </w: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-20</w:t>
            </w:r>
            <w:r w:rsidR="00DA47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</w:t>
            </w: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годы» (далее – Программа)</w:t>
            </w:r>
          </w:p>
        </w:tc>
      </w:tr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EF66AF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задачи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6AF" w:rsidRPr="00E3409D" w:rsidRDefault="00EC0ECC" w:rsidP="00EF66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E3409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Цели и задачи</w:t>
            </w:r>
            <w:r w:rsidR="00EF66AF" w:rsidRPr="00E3409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программы:</w:t>
            </w:r>
          </w:p>
          <w:p w:rsidR="00397DF1" w:rsidRPr="00397DF1" w:rsidRDefault="00397DF1" w:rsidP="00397D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C4052"/>
                <w:sz w:val="24"/>
                <w:szCs w:val="24"/>
                <w:shd w:val="clear" w:color="auto" w:fill="FFFFFF"/>
              </w:rPr>
              <w:t xml:space="preserve">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поселении.</w:t>
            </w:r>
          </w:p>
          <w:p w:rsidR="00EF66AF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граждан, проживающих на территории городского поселения Безенчук от террорис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тических и экстремистских актов.</w:t>
            </w:r>
          </w:p>
          <w:p w:rsidR="00397DF1" w:rsidRPr="00397DF1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онального согласия.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лерантного сознания и поведения.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этнокультурного взаимоуважения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F6A21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о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бщественно</w:t>
            </w:r>
            <w:r w:rsidR="00BD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Своевременное информирование населения городского поселения Безенчук по вопросам противоде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йствия экстремизму и терроризму.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правоохранительным органам в выявлении правонарушений и преступлений данной категории, 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также ликвидации их последствий.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Пропаганда толерантного поведения к людям других национал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ьностей и религиозных конфессий.</w:t>
            </w:r>
          </w:p>
          <w:p w:rsidR="00397DF1" w:rsidRPr="00263D2C" w:rsidRDefault="00397DF1" w:rsidP="00397D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воспитательной работы среди детей и молодежи, направленной на устранение причин и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условий, способствующих совершению действий экстремистского характера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EF66AF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Основания разработки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Default="00CC49AB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 от 06.10.2003 № 131-ФЗ «Об общих принципах организации местного самоуправления в Российской Федерации»</w:t>
            </w:r>
          </w:p>
          <w:p w:rsidR="00EF66AF" w:rsidRDefault="00CC49AB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25.07.2002 № 114-ФЗ «О противодействии экстремистской деятельности»</w:t>
            </w:r>
          </w:p>
          <w:p w:rsidR="00902A2E" w:rsidRDefault="00CC49AB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06.03.2006 № 35-ФЗ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противодействии терроризму»</w:t>
            </w:r>
          </w:p>
          <w:p w:rsidR="00146BF4" w:rsidRDefault="00CC49AB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46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15.02.2006 г. № 116 «О мерах по противодействию терроризму»</w:t>
            </w:r>
          </w:p>
          <w:p w:rsidR="00146BF4" w:rsidRPr="00263D2C" w:rsidRDefault="00CC49AB" w:rsidP="00CC49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46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Устав городского поселения Безенчук</w:t>
            </w:r>
          </w:p>
        </w:tc>
      </w:tr>
      <w:tr w:rsidR="002F6A21" w:rsidRPr="00263D2C" w:rsidTr="00CC49AB">
        <w:trPr>
          <w:trHeight w:val="688"/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F6A21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46BF4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за выполнение </w:t>
            </w:r>
            <w:r w:rsidR="002063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 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46BF4" w:rsidRPr="00263D2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0630C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20630C" w:rsidRPr="00263D2C" w:rsidTr="00C25689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программы (подпрограммы)</w:t>
            </w:r>
          </w:p>
          <w:p w:rsidR="0020630C" w:rsidRPr="00263D2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г.п. Безенчук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6972D2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82,00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0630C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630C" w:rsidRPr="00263D2C" w:rsidRDefault="003C7946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дискриминации.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Характеристика проблем и обосновани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необходимости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их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решения программным методом</w:t>
      </w:r>
      <w:r w:rsidR="00CC49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392913" w:rsidRDefault="00392913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36C2D" w:rsidRPr="00A0678D" w:rsidRDefault="00036C2D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>В настоящее время Президентом Российской Федерации и Правительством Российской Федерации</w:t>
      </w:r>
      <w:r w:rsidR="00317AA6" w:rsidRPr="00A0678D">
        <w:rPr>
          <w:rFonts w:ascii="Times New Roman" w:hAnsi="Times New Roman"/>
          <w:sz w:val="28"/>
          <w:szCs w:val="28"/>
        </w:rPr>
        <w:t xml:space="preserve"> поставлена</w:t>
      </w:r>
      <w:r w:rsidRPr="00A0678D">
        <w:rPr>
          <w:rFonts w:ascii="Times New Roman" w:hAnsi="Times New Roman"/>
          <w:sz w:val="28"/>
          <w:szCs w:val="28"/>
        </w:rPr>
        <w:t xml:space="preserve"> задача</w:t>
      </w:r>
      <w:r w:rsidR="00F64B4B">
        <w:rPr>
          <w:rFonts w:ascii="Times New Roman" w:hAnsi="Times New Roman"/>
          <w:sz w:val="28"/>
          <w:szCs w:val="28"/>
        </w:rPr>
        <w:t>,</w:t>
      </w:r>
      <w:r w:rsidRPr="00A0678D">
        <w:rPr>
          <w:rFonts w:ascii="Times New Roman" w:hAnsi="Times New Roman"/>
          <w:sz w:val="28"/>
          <w:szCs w:val="28"/>
        </w:rPr>
        <w:t xml:space="preserve"> предотвращения террористических проявлений</w:t>
      </w:r>
      <w:r w:rsidR="00F64B4B">
        <w:rPr>
          <w:rFonts w:ascii="Times New Roman" w:hAnsi="Times New Roman"/>
          <w:sz w:val="28"/>
          <w:szCs w:val="28"/>
        </w:rPr>
        <w:t xml:space="preserve">. Данная задача </w:t>
      </w:r>
      <w:r w:rsidRPr="00A0678D">
        <w:rPr>
          <w:rFonts w:ascii="Times New Roman" w:hAnsi="Times New Roman"/>
          <w:sz w:val="28"/>
          <w:szCs w:val="28"/>
        </w:rPr>
        <w:t xml:space="preserve">рассматривается в качестве приоритетной. По сведениям национального антитеррористического комитета, уровень террористической опасности продолжает оставаться высоким, сохраняется угроза совершения террористических актов на всей территории </w:t>
      </w:r>
      <w:r w:rsidR="00317AA6" w:rsidRPr="00A0678D">
        <w:rPr>
          <w:rFonts w:ascii="Times New Roman" w:hAnsi="Times New Roman"/>
          <w:sz w:val="28"/>
          <w:szCs w:val="28"/>
        </w:rPr>
        <w:t>Р</w:t>
      </w:r>
      <w:r w:rsidRPr="00A0678D">
        <w:rPr>
          <w:rFonts w:ascii="Times New Roman" w:hAnsi="Times New Roman"/>
          <w:sz w:val="28"/>
          <w:szCs w:val="28"/>
        </w:rPr>
        <w:t>оссийской Федерации.</w:t>
      </w:r>
    </w:p>
    <w:p w:rsidR="00036C2D" w:rsidRDefault="00036C2D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 xml:space="preserve">Наиболее экстремистской рискогенной группой выступает  молодежь, </w:t>
      </w:r>
      <w:r w:rsidR="00317AA6" w:rsidRPr="00A0678D">
        <w:rPr>
          <w:rFonts w:ascii="Times New Roman" w:hAnsi="Times New Roman"/>
          <w:sz w:val="28"/>
          <w:szCs w:val="28"/>
        </w:rPr>
        <w:t>что</w:t>
      </w:r>
      <w:r w:rsidRPr="00A0678D">
        <w:rPr>
          <w:rFonts w:ascii="Times New Roman" w:hAnsi="Times New Roman"/>
          <w:sz w:val="28"/>
          <w:szCs w:val="28"/>
        </w:rPr>
        <w:t xml:space="preserve"> вызвано как социально-экономическими, так и этнорелигиозными факторами. </w:t>
      </w:r>
      <w:r w:rsidR="008006D5" w:rsidRPr="00A0678D">
        <w:rPr>
          <w:rFonts w:ascii="Times New Roman" w:hAnsi="Times New Roman"/>
          <w:sz w:val="28"/>
          <w:szCs w:val="28"/>
        </w:rPr>
        <w:t>Особую настороженность вызывает снижение общеобразовательного и общекультурного уровня молодых людей, чем пользуются экстремистски настроенные радикальные политические и религиозные силы.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Таким образом, экстремизм, терроризм и преступность представляют реальную угрозу общественной безопасности,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36C2D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</w:r>
      <w:r w:rsidR="00CA4EEF" w:rsidRPr="00A0678D">
        <w:rPr>
          <w:rFonts w:ascii="Times New Roman" w:hAnsi="Times New Roman"/>
          <w:sz w:val="28"/>
          <w:szCs w:val="28"/>
        </w:rPr>
        <w:t xml:space="preserve">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терроризму, по усилению антитеррористической защищенности важных объектов, в первую очередь объектов образования, культуры, торговли, здравоохранения, охраны жизни и здоровья граждан, имущества, по обеспечению высокого уровня безопасности жизнедеятельности на территории городского поселения Безенчук. </w:t>
      </w:r>
    </w:p>
    <w:p w:rsidR="00392913" w:rsidRPr="00F64B4B" w:rsidRDefault="00392913" w:rsidP="00F64B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F64B4B"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Безенчук муниципального района Безенчукский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>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F64B4B" w:rsidRPr="00F64B4B" w:rsidRDefault="00392913" w:rsidP="00F64B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национального</w:t>
      </w:r>
      <w:r w:rsidRPr="00F64B4B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>экстремизма, являющихся прямой угрозой безопасности не только региона, но и страны в целом.</w:t>
      </w:r>
      <w:r w:rsidRPr="00F64B4B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</w:p>
    <w:p w:rsidR="00392913" w:rsidRDefault="00392913" w:rsidP="00446A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3083">
        <w:rPr>
          <w:rFonts w:ascii="Times New Roman" w:eastAsia="Times New Roman" w:hAnsi="Times New Roman"/>
          <w:sz w:val="28"/>
          <w:szCs w:val="28"/>
          <w:lang w:eastAsia="ru-RU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392913" w:rsidRPr="00446A24" w:rsidRDefault="00392913" w:rsidP="00446A2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</w:t>
      </w:r>
      <w:r w:rsidR="00446A24" w:rsidRPr="00446A24">
        <w:rPr>
          <w:rFonts w:ascii="Times New Roman" w:eastAsia="Times New Roman" w:hAnsi="Times New Roman"/>
          <w:sz w:val="28"/>
          <w:szCs w:val="28"/>
          <w:lang w:eastAsia="ru-RU"/>
        </w:rPr>
        <w:t>городском поселении Безенчук</w:t>
      </w: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2913" w:rsidRPr="00446A24" w:rsidRDefault="00446A24" w:rsidP="00446A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392913" w:rsidRPr="00446A24">
        <w:rPr>
          <w:rFonts w:ascii="Times New Roman" w:eastAsia="Times New Roman" w:hAnsi="Times New Roman"/>
          <w:sz w:val="28"/>
          <w:szCs w:val="28"/>
          <w:lang w:eastAsia="ru-RU"/>
        </w:rPr>
        <w:t>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392913" w:rsidRPr="00DD65FF" w:rsidRDefault="00392913" w:rsidP="00DD65FF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5FF">
        <w:rPr>
          <w:rFonts w:ascii="Times New Roman" w:eastAsia="Times New Roman" w:hAnsi="Times New Roman"/>
          <w:sz w:val="28"/>
          <w:szCs w:val="28"/>
          <w:lang w:eastAsia="ru-RU"/>
        </w:rPr>
        <w:t>Программа является документом, открытым для внесения изменений и дополнений.</w:t>
      </w: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3C28DF" w:rsidRDefault="003C28DF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Pr="00A0678D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CA4EEF" w:rsidRPr="00A0678D" w:rsidRDefault="00CA4EEF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Перечень программных мероприятий</w:t>
      </w: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A4EEF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1. Своевременное информирование населения городского поселения Безенчук  по вопросам противодействия экстремизму  и терроризму;</w:t>
      </w:r>
    </w:p>
    <w:p w:rsidR="00392913" w:rsidRPr="00A0678D" w:rsidRDefault="00392913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EEF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2. Содействие правоохранительным органам в выявлении правонарушений и преступлений  данной категории, а также ликвидации их последствий;</w:t>
      </w:r>
    </w:p>
    <w:p w:rsidR="00392913" w:rsidRDefault="00392913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EEF" w:rsidRPr="00A0678D" w:rsidRDefault="00392913" w:rsidP="00392913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92913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4EEF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Пропаганда толерантного поведения к людям других национальностей и религиозных конфессий;</w:t>
      </w:r>
    </w:p>
    <w:p w:rsidR="00C33741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4.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392913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</w:t>
      </w: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P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DD65FF" w:rsidRDefault="00DD65F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ПЕРЕЧЕНЬ </w:t>
      </w:r>
    </w:p>
    <w:p w:rsidR="003C7946" w:rsidRP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 муниципальной программы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3C7946" w:rsidRPr="003C7946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я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DD65FF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-20</w:t>
      </w:r>
      <w:r w:rsidR="00DD65FF">
        <w:rPr>
          <w:rFonts w:ascii="Times New Roman" w:eastAsia="Times New Roman" w:hAnsi="Times New Roman"/>
          <w:bCs/>
          <w:sz w:val="24"/>
          <w:szCs w:val="24"/>
          <w:lang w:eastAsia="ru-RU"/>
        </w:rPr>
        <w:t>22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</w:t>
      </w: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599"/>
        <w:gridCol w:w="2418"/>
        <w:gridCol w:w="1606"/>
        <w:gridCol w:w="1736"/>
        <w:gridCol w:w="669"/>
        <w:gridCol w:w="669"/>
        <w:gridCol w:w="669"/>
        <w:gridCol w:w="1973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</w:t>
            </w: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(тыс. руб.)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</w:t>
            </w: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DD65FF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536A3" w:rsidP="006536A3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Обеспечение доступа к сети интернет 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6536A3">
              <w:rPr>
                <w:rFonts w:ascii="Times New Roman" w:eastAsia="Times New Roman" w:hAnsi="Times New Roman"/>
                <w:lang w:eastAsia="ru-RU"/>
              </w:rPr>
              <w:t>20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-2022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972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80973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922A67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922A67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536A3" w:rsidRPr="003E2814" w:rsidTr="00CE464F">
        <w:trPr>
          <w:trHeight w:val="115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6536A3" w:rsidP="006536A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</w:t>
            </w:r>
            <w:r w:rsidR="00CE464F">
              <w:rPr>
                <w:rFonts w:ascii="Times New Roman" w:hAnsi="Times New Roman"/>
                <w:color w:val="000000"/>
              </w:rPr>
              <w:t>обслуживание программно-аппаратного комплекса системы экстренной связи «гражданин – 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2020-2022г.г.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0</w:t>
            </w:r>
            <w:r w:rsidR="00CE464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CE464F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6536A3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Монтажа системы видеонаблюдения городского поселения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E0EB4" w:rsidP="007E0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412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E0EB4" w:rsidP="007E0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412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DD65FF">
        <w:trPr>
          <w:trHeight w:val="99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B34FC" w:rsidP="00DD65F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DD65F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Pr="00A0678D" w:rsidRDefault="00680973" w:rsidP="006809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Программе.</w:t>
      </w:r>
    </w:p>
    <w:p w:rsidR="00680973" w:rsidRDefault="00680973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Pr="00A0678D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Основные термины и понятия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0973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тская деятельность (экстремизм):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оправдание терроризма и иная террористическая деятельность;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возбуждение социальной, расовой, национальной или религиозной розни;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34C8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экстремистская организация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законом,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(Федеральный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запрете деятельности в связи с осуществлением экстремистской деятельности;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экстремистские материалы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ональной или религиозной группы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6A21" w:rsidRPr="00680973" w:rsidRDefault="002F6A21" w:rsidP="006809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направления противодействия экстремистской деятельности.</w:t>
      </w:r>
    </w:p>
    <w:p w:rsidR="002F6A21" w:rsidRPr="00680973" w:rsidRDefault="002F6A21" w:rsidP="006809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Субъекты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Профилактика экстремистской деятельности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Толерантность.(лат. tolerantia - терпение)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Ксенофобия [греч. xenos - чужой + phobos - страх]</w:t>
      </w:r>
    </w:p>
    <w:p w:rsidR="00411147" w:rsidRPr="00A0678D" w:rsidRDefault="002F6A21" w:rsidP="006809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74F"/>
    <w:multiLevelType w:val="multilevel"/>
    <w:tmpl w:val="B486F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6666EE"/>
    <w:multiLevelType w:val="multilevel"/>
    <w:tmpl w:val="EE72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21"/>
    <w:rsid w:val="00002A06"/>
    <w:rsid w:val="00036C2D"/>
    <w:rsid w:val="00146BF4"/>
    <w:rsid w:val="0020630C"/>
    <w:rsid w:val="00263D2C"/>
    <w:rsid w:val="002D6552"/>
    <w:rsid w:val="002F6A21"/>
    <w:rsid w:val="00317AA6"/>
    <w:rsid w:val="00392913"/>
    <w:rsid w:val="00397DF1"/>
    <w:rsid w:val="003A7D81"/>
    <w:rsid w:val="003C28DF"/>
    <w:rsid w:val="003C7946"/>
    <w:rsid w:val="003E2814"/>
    <w:rsid w:val="00407FD3"/>
    <w:rsid w:val="00411147"/>
    <w:rsid w:val="00446A24"/>
    <w:rsid w:val="00465E1D"/>
    <w:rsid w:val="006536A3"/>
    <w:rsid w:val="00680973"/>
    <w:rsid w:val="006972D2"/>
    <w:rsid w:val="006B34FC"/>
    <w:rsid w:val="006C4C45"/>
    <w:rsid w:val="00767B62"/>
    <w:rsid w:val="007822F4"/>
    <w:rsid w:val="00795BD2"/>
    <w:rsid w:val="007C1FD0"/>
    <w:rsid w:val="007E0EB4"/>
    <w:rsid w:val="008006D5"/>
    <w:rsid w:val="008E6544"/>
    <w:rsid w:val="00902A2E"/>
    <w:rsid w:val="00922A67"/>
    <w:rsid w:val="009D345D"/>
    <w:rsid w:val="009F1E1C"/>
    <w:rsid w:val="00A0678D"/>
    <w:rsid w:val="00A13D83"/>
    <w:rsid w:val="00AA6A1F"/>
    <w:rsid w:val="00B0291A"/>
    <w:rsid w:val="00BA7851"/>
    <w:rsid w:val="00BD4052"/>
    <w:rsid w:val="00BD62D3"/>
    <w:rsid w:val="00C25689"/>
    <w:rsid w:val="00C33741"/>
    <w:rsid w:val="00C54889"/>
    <w:rsid w:val="00CA4EEF"/>
    <w:rsid w:val="00CB0952"/>
    <w:rsid w:val="00CC49AB"/>
    <w:rsid w:val="00CE464F"/>
    <w:rsid w:val="00CE4FD3"/>
    <w:rsid w:val="00D27CC9"/>
    <w:rsid w:val="00D83083"/>
    <w:rsid w:val="00DA4793"/>
    <w:rsid w:val="00DD2C25"/>
    <w:rsid w:val="00DD65FF"/>
    <w:rsid w:val="00DE0E25"/>
    <w:rsid w:val="00E11549"/>
    <w:rsid w:val="00E3409D"/>
    <w:rsid w:val="00E634C8"/>
    <w:rsid w:val="00E962B2"/>
    <w:rsid w:val="00EC0ECC"/>
    <w:rsid w:val="00ED34A8"/>
    <w:rsid w:val="00EF66AF"/>
    <w:rsid w:val="00F6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457C6-7674-49BB-8F30-B71655DA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2860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27</cp:revision>
  <cp:lastPrinted>2019-10-30T07:29:00Z</cp:lastPrinted>
  <dcterms:created xsi:type="dcterms:W3CDTF">2017-01-18T05:44:00Z</dcterms:created>
  <dcterms:modified xsi:type="dcterms:W3CDTF">2020-02-27T12:11:00Z</dcterms:modified>
</cp:coreProperties>
</file>