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45pt;height:53.8pt" o:ole="">
            <v:imagedata r:id="rId6" o:title=""/>
          </v:shape>
          <o:OLEObject Type="Embed" ProgID="MSPhotoEd.3" ShapeID="_x0000_i1025" DrawAspect="Content" ObjectID="_1643526863" r:id="rId7"/>
        </w:object>
      </w:r>
    </w:p>
    <w:p w:rsidR="00A95221" w:rsidRPr="006B67E3" w:rsidRDefault="00A95221" w:rsidP="00A95221">
      <w:pPr>
        <w:pStyle w:val="11"/>
        <w:jc w:val="center"/>
        <w:rPr>
          <w:sz w:val="24"/>
          <w:szCs w:val="24"/>
        </w:rPr>
      </w:pP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A95221" w:rsidRPr="00321E3B" w:rsidRDefault="00A95221" w:rsidP="00A9522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РЕШЕНИ</w:t>
      </w:r>
      <w:r w:rsidR="00321E3B" w:rsidRPr="00321E3B">
        <w:rPr>
          <w:rFonts w:ascii="Times New Roman" w:hAnsi="Times New Roman"/>
          <w:b w:val="0"/>
          <w:sz w:val="28"/>
          <w:szCs w:val="28"/>
        </w:rPr>
        <w:t>Е</w:t>
      </w:r>
    </w:p>
    <w:p w:rsidR="00A95221" w:rsidRPr="00321E3B" w:rsidRDefault="00A95221" w:rsidP="00A95221">
      <w:pPr>
        <w:rPr>
          <w:sz w:val="28"/>
          <w:szCs w:val="28"/>
        </w:rPr>
      </w:pPr>
    </w:p>
    <w:p w:rsidR="00A95221" w:rsidRPr="00321E3B" w:rsidRDefault="00A95221" w:rsidP="00A9522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от   </w:t>
      </w:r>
      <w:r w:rsidR="00321E3B" w:rsidRPr="00321E3B">
        <w:rPr>
          <w:rFonts w:ascii="Times New Roman" w:hAnsi="Times New Roman"/>
          <w:b w:val="0"/>
          <w:sz w:val="28"/>
          <w:szCs w:val="28"/>
        </w:rPr>
        <w:t>07.12.</w:t>
      </w:r>
      <w:r w:rsidR="00FB32A7" w:rsidRPr="00321E3B">
        <w:rPr>
          <w:rFonts w:ascii="Times New Roman" w:hAnsi="Times New Roman"/>
          <w:b w:val="0"/>
          <w:sz w:val="28"/>
          <w:szCs w:val="28"/>
        </w:rPr>
        <w:t>2017г</w:t>
      </w:r>
      <w:r w:rsidRPr="00321E3B">
        <w:rPr>
          <w:rFonts w:ascii="Times New Roman" w:hAnsi="Times New Roman"/>
          <w:b w:val="0"/>
          <w:sz w:val="28"/>
          <w:szCs w:val="28"/>
        </w:rPr>
        <w:t xml:space="preserve">              №</w:t>
      </w:r>
      <w:r w:rsidR="00321E3B" w:rsidRPr="00321E3B">
        <w:rPr>
          <w:rFonts w:ascii="Times New Roman" w:hAnsi="Times New Roman"/>
          <w:b w:val="0"/>
          <w:sz w:val="28"/>
          <w:szCs w:val="28"/>
        </w:rPr>
        <w:t xml:space="preserve"> 6</w:t>
      </w:r>
      <w:r w:rsidRPr="00321E3B">
        <w:rPr>
          <w:rFonts w:ascii="Times New Roman" w:hAnsi="Times New Roman"/>
          <w:b w:val="0"/>
          <w:sz w:val="28"/>
          <w:szCs w:val="28"/>
        </w:rPr>
        <w:t>/</w:t>
      </w:r>
      <w:r w:rsidR="00FB32A7" w:rsidRPr="00321E3B">
        <w:rPr>
          <w:rFonts w:ascii="Times New Roman" w:hAnsi="Times New Roman"/>
          <w:b w:val="0"/>
          <w:sz w:val="28"/>
          <w:szCs w:val="28"/>
        </w:rPr>
        <w:t>27</w:t>
      </w:r>
    </w:p>
    <w:p w:rsidR="00A95221" w:rsidRPr="00321E3B" w:rsidRDefault="00A95221" w:rsidP="00A95221">
      <w:pPr>
        <w:jc w:val="both"/>
      </w:pP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  <w:t xml:space="preserve">   </w:t>
      </w: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 xml:space="preserve">О внесении изменений в </w:t>
      </w:r>
      <w:r w:rsidR="004F7F82" w:rsidRPr="00321E3B">
        <w:rPr>
          <w:sz w:val="28"/>
          <w:szCs w:val="28"/>
        </w:rPr>
        <w:t>решение С</w:t>
      </w:r>
      <w:r w:rsidRPr="00321E3B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48069E" w:rsidRPr="00321E3B">
        <w:rPr>
          <w:sz w:val="28"/>
          <w:szCs w:val="28"/>
        </w:rPr>
        <w:t>»</w:t>
      </w:r>
      <w:r w:rsidRPr="00321E3B">
        <w:rPr>
          <w:sz w:val="28"/>
          <w:szCs w:val="28"/>
        </w:rPr>
        <w:t xml:space="preserve"> </w:t>
      </w:r>
    </w:p>
    <w:p w:rsidR="00A95221" w:rsidRPr="0099659C" w:rsidRDefault="00A95221" w:rsidP="00A95221">
      <w:pPr>
        <w:jc w:val="center"/>
        <w:rPr>
          <w:sz w:val="28"/>
          <w:szCs w:val="28"/>
        </w:rPr>
      </w:pPr>
    </w:p>
    <w:p w:rsidR="00A95221" w:rsidRPr="0099659C" w:rsidRDefault="00A95221" w:rsidP="00A95221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</w:r>
      <w:r>
        <w:rPr>
          <w:sz w:val="28"/>
          <w:szCs w:val="28"/>
        </w:rPr>
        <w:t>В соответствии с Перечнем поручений Президента Российской Федерации от 03.06.2017 № Пр-21087 (подпункт «б» пункта 3), а также поручений заместителя Председателя Правительства Российской Федерации Голодец О.Ю. от 01.07.2017 № ОГ-П12-4259 (пункты 1,2), руководствуясь Уставом городского поселения Безенчук муниципального района Безенчукский Самарской области</w:t>
      </w:r>
      <w:r w:rsidR="004E7AD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9659C">
        <w:rPr>
          <w:sz w:val="28"/>
          <w:szCs w:val="28"/>
        </w:rPr>
        <w:t>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A95221" w:rsidRPr="0099659C" w:rsidRDefault="00A95221" w:rsidP="00A95221">
      <w:pPr>
        <w:jc w:val="both"/>
        <w:rPr>
          <w:sz w:val="28"/>
          <w:szCs w:val="28"/>
        </w:rPr>
      </w:pP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>РЕШИЛО:</w:t>
      </w:r>
    </w:p>
    <w:p w:rsidR="00A95221" w:rsidRPr="0099659C" w:rsidRDefault="00A95221" w:rsidP="00A95221">
      <w:pPr>
        <w:jc w:val="center"/>
        <w:rPr>
          <w:b/>
          <w:sz w:val="28"/>
          <w:szCs w:val="28"/>
        </w:rPr>
      </w:pPr>
    </w:p>
    <w:p w:rsidR="00A95221" w:rsidRPr="0099659C" w:rsidRDefault="00A95221" w:rsidP="0048069E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изменения в решение С</w:t>
      </w:r>
      <w:r w:rsidRPr="00A95221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>
        <w:rPr>
          <w:sz w:val="28"/>
          <w:szCs w:val="28"/>
        </w:rPr>
        <w:t>»</w:t>
      </w:r>
      <w:r w:rsidRPr="0099659C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 </w:t>
      </w:r>
      <w:r w:rsidR="0048069E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</w:t>
      </w:r>
      <w:r w:rsidR="003A232E">
        <w:rPr>
          <w:sz w:val="28"/>
          <w:szCs w:val="28"/>
        </w:rPr>
        <w:t>2 к Положению «</w:t>
      </w:r>
      <w:r w:rsidR="003A232E" w:rsidRPr="003A232E">
        <w:rPr>
          <w:sz w:val="28"/>
          <w:szCs w:val="28"/>
        </w:rPr>
        <w:t>Об оплате труда работников, занимающих должности, не отнесенные к муниципальным должностям муниципальной службы, и осуществляющих</w:t>
      </w:r>
      <w:proofErr w:type="gramEnd"/>
      <w:r w:rsidR="003A232E" w:rsidRPr="003A232E">
        <w:rPr>
          <w:sz w:val="28"/>
          <w:szCs w:val="28"/>
        </w:rPr>
        <w:t xml:space="preserve"> техническое обеспечение деятельности органов местного самоуправления городского поселения Безенчук</w:t>
      </w:r>
      <w:r w:rsidR="003A232E">
        <w:rPr>
          <w:sz w:val="28"/>
          <w:szCs w:val="28"/>
        </w:rPr>
        <w:t>»</w:t>
      </w:r>
      <w:r w:rsidRPr="0099659C">
        <w:rPr>
          <w:sz w:val="28"/>
          <w:szCs w:val="28"/>
        </w:rPr>
        <w:t xml:space="preserve"> </w:t>
      </w:r>
      <w:r w:rsidR="003A232E">
        <w:rPr>
          <w:sz w:val="28"/>
          <w:szCs w:val="28"/>
        </w:rPr>
        <w:t>в новой редакции согласно приложению</w:t>
      </w:r>
      <w:r w:rsidRPr="0099659C">
        <w:rPr>
          <w:sz w:val="28"/>
          <w:szCs w:val="28"/>
        </w:rPr>
        <w:t>.</w:t>
      </w:r>
    </w:p>
    <w:p w:rsidR="003A232E" w:rsidRPr="004E7ADD" w:rsidRDefault="003A232E" w:rsidP="00A95221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99659C" w:rsidRDefault="004E7ADD" w:rsidP="004E7ADD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4E7ADD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917021">
        <w:rPr>
          <w:sz w:val="28"/>
          <w:szCs w:val="28"/>
        </w:rPr>
        <w:t>.</w:t>
      </w:r>
    </w:p>
    <w:p w:rsidR="00A95221" w:rsidRPr="00C6133C" w:rsidRDefault="00A95221" w:rsidP="00A95221">
      <w:pPr>
        <w:rPr>
          <w:b/>
        </w:rPr>
      </w:pPr>
    </w:p>
    <w:p w:rsidR="00A95221" w:rsidRPr="00C6133C" w:rsidRDefault="00A95221" w:rsidP="00A95221">
      <w:pPr>
        <w:rPr>
          <w:b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 w:rsidR="00321E3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В.В. Аникин</w:t>
      </w:r>
    </w:p>
    <w:p w:rsidR="00A95221" w:rsidRPr="003461C9" w:rsidRDefault="00A95221" w:rsidP="00A95221">
      <w:pPr>
        <w:jc w:val="both"/>
        <w:rPr>
          <w:sz w:val="28"/>
          <w:szCs w:val="28"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48069E" w:rsidRDefault="00A95221" w:rsidP="004E7ADD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321E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А.Г. Кантеев</w:t>
      </w:r>
    </w:p>
    <w:p w:rsidR="0048069E" w:rsidRDefault="0048069E" w:rsidP="0048069E">
      <w:pPr>
        <w:ind w:firstLine="3686"/>
        <w:jc w:val="both"/>
        <w:rPr>
          <w:sz w:val="28"/>
          <w:szCs w:val="28"/>
        </w:rPr>
      </w:pPr>
    </w:p>
    <w:p w:rsidR="0048069E" w:rsidRPr="00D2492A" w:rsidRDefault="0048069E" w:rsidP="00D2492A">
      <w:pPr>
        <w:ind w:firstLine="4111"/>
        <w:jc w:val="right"/>
      </w:pPr>
      <w:r w:rsidRPr="00D2492A">
        <w:lastRenderedPageBreak/>
        <w:t>Приложение</w:t>
      </w:r>
    </w:p>
    <w:p w:rsidR="0048069E" w:rsidRPr="00D2492A" w:rsidRDefault="0048069E" w:rsidP="00D2492A">
      <w:pPr>
        <w:ind w:firstLine="4111"/>
        <w:jc w:val="right"/>
      </w:pPr>
      <w:r w:rsidRPr="00D2492A">
        <w:t>к решению Собрания представителей</w:t>
      </w:r>
    </w:p>
    <w:p w:rsidR="0048069E" w:rsidRPr="00D2492A" w:rsidRDefault="0048069E" w:rsidP="00D2492A">
      <w:pPr>
        <w:ind w:firstLine="4111"/>
        <w:jc w:val="right"/>
      </w:pPr>
      <w:r w:rsidRPr="00D2492A">
        <w:t>городского поселения Безенчук</w:t>
      </w:r>
    </w:p>
    <w:p w:rsidR="0048069E" w:rsidRPr="00D2492A" w:rsidRDefault="0048069E" w:rsidP="00D2492A">
      <w:pPr>
        <w:ind w:firstLine="4111"/>
        <w:jc w:val="right"/>
      </w:pPr>
      <w:r w:rsidRPr="00D2492A">
        <w:t xml:space="preserve">от </w:t>
      </w:r>
      <w:r w:rsidR="00D2492A" w:rsidRPr="00D2492A">
        <w:t xml:space="preserve">07.12.2017г </w:t>
      </w:r>
      <w:r w:rsidRPr="00D2492A">
        <w:t>№</w:t>
      </w:r>
      <w:r w:rsidR="00D2492A" w:rsidRPr="00D2492A">
        <w:t>6/27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«Об </w:t>
      </w:r>
      <w:r w:rsidRPr="0048069E">
        <w:rPr>
          <w:sz w:val="28"/>
          <w:szCs w:val="28"/>
        </w:rPr>
        <w:t xml:space="preserve">оплате труда работников,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proofErr w:type="gramStart"/>
      <w:r w:rsidRPr="0048069E">
        <w:rPr>
          <w:sz w:val="28"/>
          <w:szCs w:val="28"/>
        </w:rPr>
        <w:t>занимающих</w:t>
      </w:r>
      <w:proofErr w:type="gramEnd"/>
      <w:r w:rsidRPr="0048069E">
        <w:rPr>
          <w:sz w:val="28"/>
          <w:szCs w:val="28"/>
        </w:rPr>
        <w:t xml:space="preserve"> должности, не отнесенные к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муниципальным должностям </w:t>
      </w:r>
      <w:proofErr w:type="gramStart"/>
      <w:r w:rsidRPr="0048069E">
        <w:rPr>
          <w:sz w:val="28"/>
          <w:szCs w:val="28"/>
        </w:rPr>
        <w:t>муниципальной</w:t>
      </w:r>
      <w:proofErr w:type="gramEnd"/>
      <w:r w:rsidRPr="0048069E">
        <w:rPr>
          <w:sz w:val="28"/>
          <w:szCs w:val="28"/>
        </w:rPr>
        <w:t xml:space="preserve">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службы, и </w:t>
      </w:r>
      <w:proofErr w:type="gramStart"/>
      <w:r w:rsidRPr="0048069E">
        <w:rPr>
          <w:sz w:val="28"/>
          <w:szCs w:val="28"/>
        </w:rPr>
        <w:t>осуществляющих</w:t>
      </w:r>
      <w:proofErr w:type="gramEnd"/>
      <w:r w:rsidRPr="0048069E">
        <w:rPr>
          <w:sz w:val="28"/>
          <w:szCs w:val="28"/>
        </w:rPr>
        <w:t xml:space="preserve"> техническое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обеспечение деятельности органов местного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>самоуправления городского поселения Безенчук</w:t>
      </w:r>
      <w:r>
        <w:rPr>
          <w:sz w:val="28"/>
          <w:szCs w:val="28"/>
        </w:rPr>
        <w:t>»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Размер должностных окладов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  <w:gridCol w:w="2942"/>
      </w:tblGrid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№ п.п.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Должностной оклад</w:t>
            </w:r>
          </w:p>
        </w:tc>
      </w:tr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Бухгалтер</w:t>
            </w:r>
          </w:p>
        </w:tc>
        <w:tc>
          <w:tcPr>
            <w:tcW w:w="2942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10567</w:t>
            </w:r>
            <w:r w:rsidRPr="0048069E">
              <w:rPr>
                <w:rFonts w:eastAsia="Calibri"/>
                <w:sz w:val="28"/>
                <w:szCs w:val="28"/>
              </w:rPr>
              <w:t xml:space="preserve">-11 </w:t>
            </w:r>
            <w:r>
              <w:rPr>
                <w:rFonts w:eastAsia="Calibri"/>
                <w:sz w:val="28"/>
                <w:szCs w:val="28"/>
              </w:rPr>
              <w:t>889</w:t>
            </w:r>
          </w:p>
        </w:tc>
      </w:tr>
      <w:tr w:rsidR="004E7ADD" w:rsidRPr="0048069E" w:rsidTr="00F764F5">
        <w:tc>
          <w:tcPr>
            <w:tcW w:w="959" w:type="dxa"/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 xml:space="preserve">Экономист </w:t>
            </w:r>
          </w:p>
        </w:tc>
        <w:tc>
          <w:tcPr>
            <w:tcW w:w="2942" w:type="dxa"/>
            <w:shd w:val="clear" w:color="auto" w:fill="auto"/>
          </w:tcPr>
          <w:p w:rsidR="004E7ADD" w:rsidRDefault="004E7ADD" w:rsidP="004E7ADD">
            <w:pPr>
              <w:jc w:val="center"/>
            </w:pPr>
            <w:r w:rsidRPr="00E429A1">
              <w:rPr>
                <w:rFonts w:eastAsia="Calibri"/>
                <w:sz w:val="28"/>
                <w:szCs w:val="28"/>
              </w:rPr>
              <w:t>10567</w:t>
            </w:r>
            <w:r w:rsidRPr="0048069E">
              <w:rPr>
                <w:rFonts w:eastAsia="Calibri"/>
                <w:sz w:val="28"/>
                <w:szCs w:val="28"/>
              </w:rPr>
              <w:t xml:space="preserve">-11 </w:t>
            </w:r>
            <w:r w:rsidRPr="00E429A1">
              <w:rPr>
                <w:rFonts w:eastAsia="Calibri"/>
                <w:sz w:val="28"/>
                <w:szCs w:val="28"/>
              </w:rPr>
              <w:t>889</w:t>
            </w:r>
          </w:p>
        </w:tc>
      </w:tr>
      <w:tr w:rsidR="00946FEB" w:rsidRPr="0048069E" w:rsidTr="00F764F5">
        <w:tc>
          <w:tcPr>
            <w:tcW w:w="959" w:type="dxa"/>
            <w:shd w:val="clear" w:color="auto" w:fill="auto"/>
          </w:tcPr>
          <w:p w:rsidR="00946FEB" w:rsidRPr="0048069E" w:rsidRDefault="00946FEB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946FEB" w:rsidRPr="0048069E" w:rsidRDefault="00946FEB" w:rsidP="005946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Водитель</w:t>
            </w:r>
          </w:p>
        </w:tc>
        <w:tc>
          <w:tcPr>
            <w:tcW w:w="2942" w:type="dxa"/>
            <w:shd w:val="clear" w:color="auto" w:fill="auto"/>
          </w:tcPr>
          <w:p w:rsidR="00946FEB" w:rsidRDefault="00946FEB" w:rsidP="00594664">
            <w:pPr>
              <w:jc w:val="center"/>
            </w:pPr>
            <w:r w:rsidRPr="00E429A1">
              <w:rPr>
                <w:rFonts w:eastAsia="Calibri"/>
                <w:sz w:val="28"/>
                <w:szCs w:val="28"/>
              </w:rPr>
              <w:t>10567</w:t>
            </w:r>
            <w:r w:rsidRPr="0048069E">
              <w:rPr>
                <w:rFonts w:eastAsia="Calibri"/>
                <w:sz w:val="28"/>
                <w:szCs w:val="28"/>
              </w:rPr>
              <w:t xml:space="preserve">-11 </w:t>
            </w:r>
            <w:r w:rsidRPr="00E429A1">
              <w:rPr>
                <w:rFonts w:eastAsia="Calibri"/>
                <w:sz w:val="28"/>
                <w:szCs w:val="28"/>
              </w:rPr>
              <w:t>889</w:t>
            </w:r>
          </w:p>
        </w:tc>
      </w:tr>
      <w:tr w:rsidR="00946FEB" w:rsidRPr="0048069E" w:rsidTr="00F764F5">
        <w:tc>
          <w:tcPr>
            <w:tcW w:w="959" w:type="dxa"/>
            <w:shd w:val="clear" w:color="auto" w:fill="auto"/>
          </w:tcPr>
          <w:p w:rsidR="00946FEB" w:rsidRPr="0048069E" w:rsidRDefault="00946FEB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946FEB" w:rsidRPr="0048069E" w:rsidRDefault="00946FEB" w:rsidP="005946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Инженер-сметчик</w:t>
            </w:r>
          </w:p>
        </w:tc>
        <w:tc>
          <w:tcPr>
            <w:tcW w:w="2942" w:type="dxa"/>
            <w:shd w:val="clear" w:color="auto" w:fill="auto"/>
          </w:tcPr>
          <w:p w:rsidR="00946FEB" w:rsidRDefault="00946FEB" w:rsidP="00594664">
            <w:pPr>
              <w:jc w:val="center"/>
            </w:pPr>
            <w:r w:rsidRPr="00E429A1">
              <w:rPr>
                <w:rFonts w:eastAsia="Calibri"/>
                <w:sz w:val="28"/>
                <w:szCs w:val="28"/>
              </w:rPr>
              <w:t>10567</w:t>
            </w:r>
            <w:r w:rsidRPr="0048069E">
              <w:rPr>
                <w:rFonts w:eastAsia="Calibri"/>
                <w:sz w:val="28"/>
                <w:szCs w:val="28"/>
              </w:rPr>
              <w:t xml:space="preserve">-11 </w:t>
            </w:r>
            <w:r w:rsidRPr="00E429A1">
              <w:rPr>
                <w:rFonts w:eastAsia="Calibri"/>
                <w:sz w:val="28"/>
                <w:szCs w:val="28"/>
              </w:rPr>
              <w:t>889</w:t>
            </w:r>
          </w:p>
        </w:tc>
      </w:tr>
      <w:tr w:rsidR="00946FEB" w:rsidRPr="0048069E" w:rsidTr="00F764F5">
        <w:tc>
          <w:tcPr>
            <w:tcW w:w="959" w:type="dxa"/>
            <w:shd w:val="clear" w:color="auto" w:fill="auto"/>
          </w:tcPr>
          <w:p w:rsidR="00946FEB" w:rsidRPr="0048069E" w:rsidRDefault="00946FEB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946FEB" w:rsidRPr="0048069E" w:rsidRDefault="00946FEB" w:rsidP="005946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Специалист</w:t>
            </w:r>
          </w:p>
        </w:tc>
        <w:tc>
          <w:tcPr>
            <w:tcW w:w="2942" w:type="dxa"/>
            <w:shd w:val="clear" w:color="auto" w:fill="auto"/>
          </w:tcPr>
          <w:p w:rsidR="00946FEB" w:rsidRDefault="00946FEB" w:rsidP="00594664">
            <w:pPr>
              <w:jc w:val="center"/>
            </w:pPr>
            <w:r w:rsidRPr="00E429A1">
              <w:rPr>
                <w:rFonts w:eastAsia="Calibri"/>
                <w:sz w:val="28"/>
                <w:szCs w:val="28"/>
              </w:rPr>
              <w:t>10567</w:t>
            </w:r>
            <w:r w:rsidRPr="0048069E">
              <w:rPr>
                <w:rFonts w:eastAsia="Calibri"/>
                <w:sz w:val="28"/>
                <w:szCs w:val="28"/>
              </w:rPr>
              <w:t xml:space="preserve">-11 </w:t>
            </w:r>
            <w:r w:rsidRPr="00E429A1">
              <w:rPr>
                <w:rFonts w:eastAsia="Calibri"/>
                <w:sz w:val="28"/>
                <w:szCs w:val="28"/>
              </w:rPr>
              <w:t>889</w:t>
            </w:r>
          </w:p>
        </w:tc>
      </w:tr>
    </w:tbl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3461C9" w:rsidRDefault="0048069E" w:rsidP="00A95221">
      <w:pPr>
        <w:jc w:val="both"/>
        <w:rPr>
          <w:sz w:val="28"/>
          <w:szCs w:val="28"/>
        </w:rPr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sectPr w:rsidR="004E7ADD" w:rsidSect="004E7ADD">
      <w:pgSz w:w="11906" w:h="16838"/>
      <w:pgMar w:top="567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68C5"/>
    <w:rsid w:val="00321E3B"/>
    <w:rsid w:val="003A232E"/>
    <w:rsid w:val="0048069E"/>
    <w:rsid w:val="004E7ADD"/>
    <w:rsid w:val="004F7F82"/>
    <w:rsid w:val="007B68C5"/>
    <w:rsid w:val="008B688D"/>
    <w:rsid w:val="00901AF4"/>
    <w:rsid w:val="00917021"/>
    <w:rsid w:val="00946FEB"/>
    <w:rsid w:val="00A122D3"/>
    <w:rsid w:val="00A31E1B"/>
    <w:rsid w:val="00A73C3D"/>
    <w:rsid w:val="00A95221"/>
    <w:rsid w:val="00C34B06"/>
    <w:rsid w:val="00C43ADC"/>
    <w:rsid w:val="00CF4804"/>
    <w:rsid w:val="00D2492A"/>
    <w:rsid w:val="00DC23D1"/>
    <w:rsid w:val="00DD1143"/>
    <w:rsid w:val="00FB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Buhgalter2</cp:lastModifiedBy>
  <cp:revision>9</cp:revision>
  <cp:lastPrinted>2020-02-18T06:28:00Z</cp:lastPrinted>
  <dcterms:created xsi:type="dcterms:W3CDTF">2017-12-06T04:16:00Z</dcterms:created>
  <dcterms:modified xsi:type="dcterms:W3CDTF">2020-02-18T06:28:00Z</dcterms:modified>
</cp:coreProperties>
</file>