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50E" w:rsidRDefault="00B8150E"/>
    <w:tbl>
      <w:tblPr>
        <w:tblW w:w="40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7"/>
        <w:gridCol w:w="1608"/>
      </w:tblGrid>
      <w:tr w:rsidR="00A2294A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  <w:lang w:val="en-US"/>
              </w:rPr>
              <w:object w:dxaOrig="960" w:dyaOrig="10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 grayscale="t"/>
                </v:shape>
                <o:OLEObject Type="Embed" ProgID="MSPhotoEd.3" ShapeID="_x0000_i1025" DrawAspect="Content" ObjectID="_1638163977" r:id="rId8"/>
              </w:objec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АДМИНИСТРАЦИЯ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ГОРОДСКОГО ПОСЕЛЕНИЯ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муниципального района Безенчукский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Самарской области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446250,   п.г.т. Безенчук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ул. Нефтяников, д.12</w:t>
            </w:r>
          </w:p>
          <w:p w:rsidR="00A2294A" w:rsidRPr="00FE4948" w:rsidRDefault="00A2294A" w:rsidP="00F3326D">
            <w:pPr>
              <w:jc w:val="center"/>
              <w:rPr>
                <w:sz w:val="22"/>
                <w:szCs w:val="22"/>
              </w:rPr>
            </w:pPr>
            <w:r w:rsidRPr="00FE4948">
              <w:rPr>
                <w:sz w:val="22"/>
                <w:szCs w:val="22"/>
              </w:rPr>
              <w:t>тел.: 2-14-51      факс: 2-14-51</w:t>
            </w:r>
          </w:p>
        </w:tc>
      </w:tr>
      <w:tr w:rsidR="00A2294A" w:rsidRPr="006C204D" w:rsidTr="00F3326D">
        <w:trPr>
          <w:cantSplit/>
          <w:trHeight w:val="55"/>
        </w:trPr>
        <w:tc>
          <w:tcPr>
            <w:tcW w:w="4095" w:type="dxa"/>
            <w:gridSpan w:val="2"/>
            <w:hideMark/>
          </w:tcPr>
          <w:p w:rsidR="00A2294A" w:rsidRPr="00FE4948" w:rsidRDefault="00A2294A" w:rsidP="00F3326D">
            <w:pPr>
              <w:jc w:val="center"/>
              <w:rPr>
                <w:sz w:val="22"/>
                <w:szCs w:val="22"/>
                <w:lang w:val="en-US"/>
              </w:rPr>
            </w:pPr>
            <w:r w:rsidRPr="00FE4948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A2294A" w:rsidTr="00736D9D">
        <w:trPr>
          <w:cantSplit/>
          <w:trHeight w:val="201"/>
        </w:trPr>
        <w:tc>
          <w:tcPr>
            <w:tcW w:w="4095" w:type="dxa"/>
            <w:gridSpan w:val="2"/>
          </w:tcPr>
          <w:p w:rsidR="00A2294A" w:rsidRPr="00736D9D" w:rsidRDefault="00A2294A" w:rsidP="00F3326D">
            <w:pPr>
              <w:jc w:val="center"/>
            </w:pPr>
            <w:r w:rsidRPr="00736D9D">
              <w:t>ПОСТАНОВЛЕНИЕ</w:t>
            </w:r>
          </w:p>
        </w:tc>
      </w:tr>
      <w:tr w:rsidR="00A2294A" w:rsidTr="00F3326D">
        <w:trPr>
          <w:cantSplit/>
          <w:trHeight w:hRule="exact" w:val="257"/>
        </w:trPr>
        <w:tc>
          <w:tcPr>
            <w:tcW w:w="2487" w:type="dxa"/>
          </w:tcPr>
          <w:p w:rsidR="00A2294A" w:rsidRPr="00736D9D" w:rsidRDefault="00A2294A" w:rsidP="00F3326D">
            <w:pPr>
              <w:jc w:val="center"/>
            </w:pPr>
            <w:r w:rsidRPr="00736D9D">
              <w:t xml:space="preserve">                 от </w:t>
            </w:r>
            <w:r w:rsidR="006C204D">
              <w:t>16</w:t>
            </w:r>
            <w:r w:rsidRPr="00736D9D">
              <w:t>.1</w:t>
            </w:r>
            <w:r w:rsidR="00736D9D" w:rsidRPr="00736D9D">
              <w:t>2</w:t>
            </w:r>
            <w:r w:rsidRPr="00736D9D">
              <w:t>.201</w:t>
            </w:r>
            <w:r w:rsidR="00736D9D" w:rsidRPr="00736D9D">
              <w:t>9</w:t>
            </w:r>
            <w:r w:rsidRPr="00736D9D">
              <w:t>г</w:t>
            </w:r>
          </w:p>
          <w:p w:rsidR="00A2294A" w:rsidRPr="00736D9D" w:rsidRDefault="00A2294A" w:rsidP="00F3326D">
            <w:pPr>
              <w:jc w:val="center"/>
            </w:pPr>
          </w:p>
          <w:p w:rsidR="00A2294A" w:rsidRPr="00736D9D" w:rsidRDefault="00A2294A" w:rsidP="00F3326D">
            <w:pPr>
              <w:jc w:val="center"/>
            </w:pPr>
          </w:p>
          <w:p w:rsidR="00A2294A" w:rsidRPr="00736D9D" w:rsidRDefault="00A2294A" w:rsidP="00F3326D">
            <w:pPr>
              <w:jc w:val="center"/>
            </w:pPr>
            <w:r w:rsidRPr="00736D9D">
              <w:t>_________________</w:t>
            </w:r>
          </w:p>
        </w:tc>
        <w:tc>
          <w:tcPr>
            <w:tcW w:w="1608" w:type="dxa"/>
            <w:hideMark/>
          </w:tcPr>
          <w:p w:rsidR="00A2294A" w:rsidRPr="00736D9D" w:rsidRDefault="00A2294A" w:rsidP="00F3326D">
            <w:r w:rsidRPr="00736D9D">
              <w:t xml:space="preserve">  № </w:t>
            </w:r>
            <w:r w:rsidR="00736D9D" w:rsidRPr="00736D9D">
              <w:t>6</w:t>
            </w:r>
            <w:r w:rsidR="006C204D">
              <w:t>86</w:t>
            </w:r>
          </w:p>
        </w:tc>
      </w:tr>
    </w:tbl>
    <w:p w:rsidR="00A633B6" w:rsidRPr="001A205F" w:rsidRDefault="00A633B6">
      <w:pPr>
        <w:rPr>
          <w:sz w:val="16"/>
          <w:szCs w:val="16"/>
        </w:rPr>
      </w:pPr>
    </w:p>
    <w:p w:rsidR="00E36646" w:rsidRPr="000D02B6" w:rsidRDefault="000B6B31" w:rsidP="00C93F7E">
      <w:pPr>
        <w:ind w:right="1700"/>
        <w:jc w:val="both"/>
        <w:rPr>
          <w:sz w:val="28"/>
          <w:szCs w:val="28"/>
        </w:rPr>
      </w:pPr>
      <w:r w:rsidRPr="000B6B31">
        <w:rPr>
          <w:rFonts w:eastAsia="Calibri"/>
          <w:sz w:val="28"/>
          <w:szCs w:val="28"/>
        </w:rPr>
        <w:t xml:space="preserve">О внесении изменений в постановление Администрации городского поселения Безенчук от </w:t>
      </w:r>
      <w:r>
        <w:rPr>
          <w:rFonts w:eastAsia="Calibri"/>
          <w:sz w:val="28"/>
          <w:szCs w:val="28"/>
        </w:rPr>
        <w:t>0</w:t>
      </w:r>
      <w:r w:rsidRPr="00C07E38">
        <w:rPr>
          <w:rFonts w:eastAsia="Calibri"/>
          <w:sz w:val="28"/>
          <w:szCs w:val="28"/>
        </w:rPr>
        <w:t>6.</w:t>
      </w:r>
      <w:r>
        <w:rPr>
          <w:rFonts w:eastAsia="Calibri"/>
          <w:sz w:val="28"/>
          <w:szCs w:val="28"/>
        </w:rPr>
        <w:t>12</w:t>
      </w:r>
      <w:r w:rsidRPr="00C07E38">
        <w:rPr>
          <w:rFonts w:eastAsia="Calibri"/>
          <w:sz w:val="28"/>
          <w:szCs w:val="28"/>
        </w:rPr>
        <w:t>.201</w:t>
      </w:r>
      <w:r>
        <w:rPr>
          <w:rFonts w:eastAsia="Calibri"/>
          <w:sz w:val="28"/>
          <w:szCs w:val="28"/>
        </w:rPr>
        <w:t>9</w:t>
      </w:r>
      <w:r w:rsidRPr="00C07E38">
        <w:rPr>
          <w:rFonts w:eastAsia="Calibri"/>
          <w:sz w:val="28"/>
          <w:szCs w:val="28"/>
        </w:rPr>
        <w:t>г №</w:t>
      </w:r>
      <w:r>
        <w:rPr>
          <w:rFonts w:eastAsia="Calibri"/>
          <w:sz w:val="28"/>
          <w:szCs w:val="28"/>
        </w:rPr>
        <w:t>674</w:t>
      </w:r>
      <w:r w:rsidRPr="00C07E38">
        <w:rPr>
          <w:rFonts w:eastAsia="Calibri"/>
          <w:sz w:val="28"/>
          <w:szCs w:val="28"/>
        </w:rPr>
        <w:t xml:space="preserve"> </w:t>
      </w:r>
      <w:r w:rsidR="00B528E5">
        <w:rPr>
          <w:rFonts w:eastAsia="Calibri"/>
          <w:sz w:val="28"/>
          <w:szCs w:val="28"/>
        </w:rPr>
        <w:t>«</w:t>
      </w:r>
      <w:r w:rsidR="000D02B6" w:rsidRPr="000D02B6">
        <w:rPr>
          <w:sz w:val="28"/>
          <w:szCs w:val="28"/>
        </w:rPr>
        <w:t>О</w:t>
      </w:r>
      <w:r w:rsidR="00C06717">
        <w:rPr>
          <w:sz w:val="28"/>
          <w:szCs w:val="28"/>
        </w:rPr>
        <w:t xml:space="preserve">б организации </w:t>
      </w:r>
      <w:r w:rsidR="00E36646">
        <w:rPr>
          <w:sz w:val="28"/>
          <w:szCs w:val="28"/>
        </w:rPr>
        <w:t>«</w:t>
      </w:r>
      <w:r w:rsidR="00AA0FEF">
        <w:rPr>
          <w:sz w:val="28"/>
          <w:szCs w:val="28"/>
        </w:rPr>
        <w:t>Ё</w:t>
      </w:r>
      <w:r w:rsidR="00E36646">
        <w:rPr>
          <w:sz w:val="28"/>
          <w:szCs w:val="28"/>
        </w:rPr>
        <w:t>лочных базаров» на территории городского поселения</w:t>
      </w:r>
      <w:r w:rsidR="00307F05">
        <w:rPr>
          <w:sz w:val="28"/>
          <w:szCs w:val="28"/>
        </w:rPr>
        <w:t xml:space="preserve"> </w:t>
      </w:r>
      <w:r w:rsidR="00E36646">
        <w:rPr>
          <w:sz w:val="28"/>
          <w:szCs w:val="28"/>
        </w:rPr>
        <w:t>Безенчук</w:t>
      </w:r>
      <w:r w:rsidR="00B528E5">
        <w:rPr>
          <w:sz w:val="28"/>
          <w:szCs w:val="28"/>
        </w:rPr>
        <w:t>»</w:t>
      </w:r>
    </w:p>
    <w:p w:rsidR="000D02B6" w:rsidRDefault="000D02B6" w:rsidP="00307F05">
      <w:pPr>
        <w:ind w:right="2267"/>
      </w:pPr>
    </w:p>
    <w:p w:rsidR="000D02B6" w:rsidRPr="001A205F" w:rsidRDefault="000D02B6">
      <w:pPr>
        <w:rPr>
          <w:sz w:val="16"/>
          <w:szCs w:val="16"/>
        </w:rPr>
      </w:pPr>
    </w:p>
    <w:p w:rsidR="00CB0B8A" w:rsidRDefault="00CB0B8A" w:rsidP="00CB0B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36646">
        <w:rPr>
          <w:sz w:val="28"/>
          <w:szCs w:val="28"/>
        </w:rPr>
        <w:t xml:space="preserve"> целью обеспечения населения городского поселения </w:t>
      </w:r>
      <w:r>
        <w:rPr>
          <w:sz w:val="28"/>
          <w:szCs w:val="28"/>
        </w:rPr>
        <w:t>Безенчук</w:t>
      </w:r>
      <w:r w:rsidRPr="00E36646">
        <w:rPr>
          <w:sz w:val="28"/>
          <w:szCs w:val="28"/>
        </w:rPr>
        <w:t xml:space="preserve"> товарами новогоднего ассортимента</w:t>
      </w:r>
      <w:r>
        <w:rPr>
          <w:sz w:val="28"/>
          <w:szCs w:val="28"/>
        </w:rPr>
        <w:t xml:space="preserve">, натуральными ёлками и соснами, руководствуясь </w:t>
      </w:r>
      <w:r w:rsidRPr="00E36646">
        <w:rPr>
          <w:sz w:val="28"/>
          <w:szCs w:val="28"/>
        </w:rPr>
        <w:t>Федеральным   законом от 28.12.2009 № 381-ФЗ «Об основах государственного регулирования торговой деятельности в Российской Федерации»,  Федеральным законом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Уставом городского поселения Безенчук Самарской области</w:t>
      </w:r>
    </w:p>
    <w:p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:rsidR="00E36646" w:rsidRDefault="00E36646" w:rsidP="008837B5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67522" w:rsidRPr="001A205F" w:rsidRDefault="00567522" w:rsidP="000D02B6">
      <w:pPr>
        <w:ind w:firstLine="567"/>
        <w:jc w:val="both"/>
        <w:rPr>
          <w:sz w:val="16"/>
          <w:szCs w:val="16"/>
        </w:rPr>
      </w:pPr>
    </w:p>
    <w:p w:rsidR="00C07E38" w:rsidRPr="00C07E38" w:rsidRDefault="00E36646" w:rsidP="001D31E1">
      <w:pPr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E3664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C07E38" w:rsidRPr="00C07E38">
        <w:rPr>
          <w:rFonts w:eastAsia="Calibri"/>
          <w:sz w:val="28"/>
          <w:szCs w:val="28"/>
          <w:lang w:eastAsia="en-US"/>
        </w:rPr>
        <w:t xml:space="preserve">Внести </w:t>
      </w:r>
      <w:r w:rsidR="00C07E38" w:rsidRPr="00C07E38">
        <w:rPr>
          <w:rFonts w:eastAsia="Calibri"/>
          <w:sz w:val="28"/>
          <w:szCs w:val="28"/>
        </w:rPr>
        <w:t xml:space="preserve">в постановление Администрации городского поселения Безенчук от </w:t>
      </w:r>
      <w:r w:rsidR="00C07E38">
        <w:rPr>
          <w:rFonts w:eastAsia="Calibri"/>
          <w:sz w:val="28"/>
          <w:szCs w:val="28"/>
        </w:rPr>
        <w:t>0</w:t>
      </w:r>
      <w:r w:rsidR="00C07E38" w:rsidRPr="00C07E38">
        <w:rPr>
          <w:rFonts w:eastAsia="Calibri"/>
          <w:sz w:val="28"/>
          <w:szCs w:val="28"/>
        </w:rPr>
        <w:t>6.</w:t>
      </w:r>
      <w:r w:rsidR="00C07E38">
        <w:rPr>
          <w:rFonts w:eastAsia="Calibri"/>
          <w:sz w:val="28"/>
          <w:szCs w:val="28"/>
        </w:rPr>
        <w:t>12</w:t>
      </w:r>
      <w:r w:rsidR="00C07E38" w:rsidRPr="00C07E38">
        <w:rPr>
          <w:rFonts w:eastAsia="Calibri"/>
          <w:sz w:val="28"/>
          <w:szCs w:val="28"/>
        </w:rPr>
        <w:t>.201</w:t>
      </w:r>
      <w:r w:rsidR="00C07E38">
        <w:rPr>
          <w:rFonts w:eastAsia="Calibri"/>
          <w:sz w:val="28"/>
          <w:szCs w:val="28"/>
        </w:rPr>
        <w:t>9</w:t>
      </w:r>
      <w:r w:rsidR="00C07E38" w:rsidRPr="00C07E38">
        <w:rPr>
          <w:rFonts w:eastAsia="Calibri"/>
          <w:sz w:val="28"/>
          <w:szCs w:val="28"/>
        </w:rPr>
        <w:t>г №</w:t>
      </w:r>
      <w:r w:rsidR="00C07E38">
        <w:rPr>
          <w:rFonts w:eastAsia="Calibri"/>
          <w:sz w:val="28"/>
          <w:szCs w:val="28"/>
        </w:rPr>
        <w:t>674</w:t>
      </w:r>
      <w:r w:rsidR="00C07E38" w:rsidRPr="00C07E38">
        <w:rPr>
          <w:rFonts w:eastAsia="Calibri"/>
          <w:sz w:val="28"/>
          <w:szCs w:val="28"/>
        </w:rPr>
        <w:t xml:space="preserve"> «</w:t>
      </w:r>
      <w:r w:rsidR="00C07E38" w:rsidRPr="000D02B6">
        <w:rPr>
          <w:sz w:val="28"/>
          <w:szCs w:val="28"/>
        </w:rPr>
        <w:t>О</w:t>
      </w:r>
      <w:r w:rsidR="00C07E38">
        <w:rPr>
          <w:sz w:val="28"/>
          <w:szCs w:val="28"/>
        </w:rPr>
        <w:t>б организации «Ёлочных базаров» на территории городского поселения Безенчук</w:t>
      </w:r>
      <w:r w:rsidR="000B6B31">
        <w:rPr>
          <w:sz w:val="28"/>
          <w:szCs w:val="28"/>
        </w:rPr>
        <w:t>»</w:t>
      </w:r>
      <w:r w:rsidR="00C07E38">
        <w:rPr>
          <w:sz w:val="28"/>
          <w:szCs w:val="28"/>
        </w:rPr>
        <w:t xml:space="preserve"> </w:t>
      </w:r>
      <w:r w:rsidR="00C07E38" w:rsidRPr="00C07E38">
        <w:rPr>
          <w:rFonts w:eastAsia="Calibri"/>
          <w:sz w:val="28"/>
          <w:szCs w:val="28"/>
          <w:lang w:eastAsia="en-US"/>
        </w:rPr>
        <w:t>следующие изменения:</w:t>
      </w:r>
    </w:p>
    <w:p w:rsidR="00C07E38" w:rsidRPr="00C07E38" w:rsidRDefault="000C46E3" w:rsidP="001D31E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1.1.</w:t>
      </w:r>
      <w:r w:rsidR="00C07E38" w:rsidRPr="00C07E38">
        <w:rPr>
          <w:rFonts w:eastAsia="Calibri"/>
          <w:sz w:val="28"/>
          <w:szCs w:val="28"/>
          <w:lang w:eastAsia="en-US"/>
        </w:rPr>
        <w:t xml:space="preserve"> Приложение №</w:t>
      </w:r>
      <w:r w:rsidR="00CD5FE2">
        <w:rPr>
          <w:rFonts w:eastAsia="Calibri"/>
          <w:sz w:val="28"/>
          <w:szCs w:val="28"/>
          <w:lang w:eastAsia="en-US"/>
        </w:rPr>
        <w:t>1</w:t>
      </w:r>
      <w:r w:rsidR="00C07E38" w:rsidRPr="00C07E38">
        <w:rPr>
          <w:rFonts w:eastAsia="Calibri"/>
          <w:sz w:val="28"/>
          <w:szCs w:val="28"/>
          <w:lang w:eastAsia="en-US"/>
        </w:rPr>
        <w:t xml:space="preserve"> изложить в редакции согласно Приложению №1 к настоящему постановлению.</w:t>
      </w:r>
    </w:p>
    <w:p w:rsidR="00C07E38" w:rsidRPr="00C07E38" w:rsidRDefault="00C07E38" w:rsidP="001D31E1">
      <w:pPr>
        <w:ind w:firstLine="709"/>
        <w:jc w:val="both"/>
        <w:rPr>
          <w:rFonts w:eastAsia="Calibri"/>
          <w:sz w:val="28"/>
          <w:szCs w:val="28"/>
        </w:rPr>
      </w:pPr>
      <w:r w:rsidRPr="00C07E38">
        <w:rPr>
          <w:rFonts w:eastAsia="Calibri"/>
          <w:sz w:val="28"/>
          <w:szCs w:val="28"/>
        </w:rPr>
        <w:t>2. Опубликовать данное постановление в газете «Вестник городского поселения Безенчук», разместить на официальном сайте поселения в сети Интернет.</w:t>
      </w:r>
    </w:p>
    <w:p w:rsidR="00C07E38" w:rsidRPr="00C07E38" w:rsidRDefault="00C07E38" w:rsidP="001D31E1">
      <w:pPr>
        <w:ind w:firstLine="709"/>
        <w:jc w:val="both"/>
        <w:rPr>
          <w:rFonts w:eastAsia="Calibri"/>
          <w:sz w:val="28"/>
          <w:szCs w:val="28"/>
        </w:rPr>
      </w:pPr>
      <w:r w:rsidRPr="00C07E38">
        <w:rPr>
          <w:rFonts w:eastAsia="Calibri"/>
          <w:sz w:val="28"/>
          <w:szCs w:val="28"/>
        </w:rPr>
        <w:t>3. Контроль за выполнением настоящего постановления оставляю за собой.</w:t>
      </w:r>
    </w:p>
    <w:p w:rsidR="00B94356" w:rsidRDefault="00B94356" w:rsidP="000D02B6">
      <w:pPr>
        <w:ind w:firstLine="567"/>
        <w:jc w:val="both"/>
        <w:rPr>
          <w:sz w:val="28"/>
          <w:szCs w:val="28"/>
        </w:rPr>
      </w:pPr>
    </w:p>
    <w:p w:rsidR="00A74D81" w:rsidRDefault="00A74D81" w:rsidP="000D02B6">
      <w:pPr>
        <w:ind w:firstLine="567"/>
        <w:jc w:val="both"/>
        <w:rPr>
          <w:sz w:val="28"/>
          <w:szCs w:val="28"/>
        </w:rPr>
      </w:pPr>
    </w:p>
    <w:p w:rsidR="000D02B6" w:rsidRDefault="000D02B6" w:rsidP="000D02B6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поселения Безенчук                                                  </w:t>
      </w:r>
      <w:r w:rsidR="00587382">
        <w:rPr>
          <w:sz w:val="28"/>
          <w:szCs w:val="28"/>
        </w:rPr>
        <w:t xml:space="preserve">    </w:t>
      </w:r>
      <w:r w:rsidR="00567522">
        <w:rPr>
          <w:sz w:val="28"/>
          <w:szCs w:val="28"/>
        </w:rPr>
        <w:t>Н</w:t>
      </w:r>
      <w:r>
        <w:rPr>
          <w:sz w:val="28"/>
          <w:szCs w:val="28"/>
        </w:rPr>
        <w:t>.В.</w:t>
      </w:r>
      <w:r w:rsidR="00567522">
        <w:rPr>
          <w:sz w:val="28"/>
          <w:szCs w:val="28"/>
        </w:rPr>
        <w:t xml:space="preserve"> Райская</w:t>
      </w: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>
      <w:pPr>
        <w:rPr>
          <w:sz w:val="28"/>
          <w:szCs w:val="28"/>
        </w:rPr>
      </w:pPr>
    </w:p>
    <w:p w:rsidR="00477C02" w:rsidRDefault="00477C02" w:rsidP="000D02B6"/>
    <w:p w:rsidR="00366FF5" w:rsidRDefault="00366FF5" w:rsidP="000D02B6"/>
    <w:p w:rsidR="00CD5FE2" w:rsidRDefault="00CD5FE2" w:rsidP="000D02B6"/>
    <w:p w:rsidR="00CD5FE2" w:rsidRDefault="00CD5FE2" w:rsidP="000D02B6"/>
    <w:p w:rsidR="00217168" w:rsidRPr="00567522" w:rsidRDefault="00217168" w:rsidP="000D02B6"/>
    <w:p w:rsidR="00477C02" w:rsidRPr="00567522" w:rsidRDefault="00567522" w:rsidP="000D02B6">
      <w:r>
        <w:t>А</w:t>
      </w:r>
      <w:r w:rsidR="00477C02" w:rsidRPr="00567522">
        <w:t>.</w:t>
      </w:r>
      <w:r>
        <w:t>В</w:t>
      </w:r>
      <w:r w:rsidR="00477C02" w:rsidRPr="00567522">
        <w:t xml:space="preserve">. </w:t>
      </w:r>
      <w:r>
        <w:t>Пичужкин</w:t>
      </w:r>
    </w:p>
    <w:p w:rsidR="000666F7" w:rsidRPr="00567522" w:rsidRDefault="00477C02" w:rsidP="00477C02">
      <w:r w:rsidRPr="00567522">
        <w:t>(84676)21534</w:t>
      </w:r>
    </w:p>
    <w:p w:rsidR="00FB10E2" w:rsidRDefault="00FB10E2" w:rsidP="00CB585F">
      <w:pPr>
        <w:ind w:firstLine="567"/>
        <w:jc w:val="both"/>
        <w:sectPr w:rsidR="00FB10E2" w:rsidSect="00217168">
          <w:pgSz w:w="11906" w:h="16838"/>
          <w:pgMar w:top="851" w:right="566" w:bottom="993" w:left="1418" w:header="708" w:footer="708" w:gutter="0"/>
          <w:cols w:space="708"/>
          <w:docGrid w:linePitch="360"/>
        </w:sectPr>
      </w:pPr>
    </w:p>
    <w:p w:rsidR="00477C02" w:rsidRDefault="00FB10E2" w:rsidP="00C2052C">
      <w:pPr>
        <w:ind w:firstLine="12191"/>
        <w:jc w:val="right"/>
      </w:pPr>
      <w:r w:rsidRPr="002D1FBA">
        <w:lastRenderedPageBreak/>
        <w:t>Приложени</w:t>
      </w:r>
      <w:r w:rsidR="00477C02">
        <w:t>е</w:t>
      </w:r>
      <w:r w:rsidR="00C2052C">
        <w:t xml:space="preserve"> №1</w:t>
      </w:r>
    </w:p>
    <w:p w:rsidR="00FB10E2" w:rsidRPr="002D1FBA" w:rsidRDefault="00477C02" w:rsidP="00C2052C">
      <w:pPr>
        <w:jc w:val="right"/>
      </w:pPr>
      <w:r>
        <w:t xml:space="preserve">к постановлению </w:t>
      </w:r>
      <w:r w:rsidR="00FB10E2">
        <w:t>Администрации</w:t>
      </w:r>
    </w:p>
    <w:p w:rsidR="00FB10E2" w:rsidRPr="002D1FBA" w:rsidRDefault="00FB10E2" w:rsidP="00C2052C">
      <w:pPr>
        <w:jc w:val="right"/>
      </w:pPr>
      <w:r w:rsidRPr="002D1FBA">
        <w:t>городского поселения Безенчук</w:t>
      </w:r>
    </w:p>
    <w:p w:rsidR="00CD593F" w:rsidRDefault="00CD593F" w:rsidP="00CD593F">
      <w:pPr>
        <w:ind w:firstLine="6379"/>
        <w:jc w:val="right"/>
      </w:pPr>
      <w:r>
        <w:t>от  16.12.2019г. № 686</w:t>
      </w:r>
    </w:p>
    <w:p w:rsidR="00FB10E2" w:rsidRPr="002D1FBA" w:rsidRDefault="00FB10E2" w:rsidP="00FB10E2">
      <w:pPr>
        <w:jc w:val="center"/>
      </w:pPr>
    </w:p>
    <w:p w:rsidR="00FB10E2" w:rsidRPr="002D1FBA" w:rsidRDefault="00FB10E2" w:rsidP="00FB10E2">
      <w:pPr>
        <w:jc w:val="center"/>
      </w:pPr>
      <w:r>
        <w:t>Схема дислокации</w:t>
      </w:r>
    </w:p>
    <w:p w:rsidR="00FB10E2" w:rsidRPr="002D1FBA" w:rsidRDefault="00FB10E2" w:rsidP="00FB10E2">
      <w:pPr>
        <w:jc w:val="center"/>
      </w:pPr>
      <w:r w:rsidRPr="002D1FBA">
        <w:t>ёлочных базаров на территории городского поселения Безенчук</w:t>
      </w:r>
    </w:p>
    <w:p w:rsidR="00FB10E2" w:rsidRPr="002D1FBA" w:rsidRDefault="00FB10E2" w:rsidP="00FB10E2">
      <w:pPr>
        <w:jc w:val="center"/>
      </w:pPr>
      <w:r w:rsidRPr="002D1FBA">
        <w:t>на 201</w:t>
      </w:r>
      <w:r w:rsidR="00366FF5">
        <w:t>9</w:t>
      </w:r>
      <w:r w:rsidRPr="002D1FBA">
        <w:t xml:space="preserve"> год</w:t>
      </w:r>
    </w:p>
    <w:p w:rsidR="00FB10E2" w:rsidRPr="00AA3BC9" w:rsidRDefault="00FB10E2" w:rsidP="00FB10E2">
      <w:pPr>
        <w:jc w:val="center"/>
        <w:rPr>
          <w:b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3781"/>
        <w:gridCol w:w="1917"/>
        <w:gridCol w:w="2880"/>
        <w:gridCol w:w="1264"/>
        <w:gridCol w:w="1800"/>
        <w:gridCol w:w="2453"/>
      </w:tblGrid>
      <w:tr w:rsidR="00FB10E2" w:rsidRPr="005E7789" w:rsidTr="006D6F82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№</w:t>
            </w:r>
          </w:p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п/п</w:t>
            </w:r>
          </w:p>
        </w:tc>
        <w:tc>
          <w:tcPr>
            <w:tcW w:w="3781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Адресные ориентиры нестационарного торгового объекта</w:t>
            </w:r>
          </w:p>
        </w:tc>
        <w:tc>
          <w:tcPr>
            <w:tcW w:w="1917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Вид нестационарного торгового объекта</w:t>
            </w:r>
          </w:p>
        </w:tc>
        <w:tc>
          <w:tcPr>
            <w:tcW w:w="2880" w:type="dxa"/>
          </w:tcPr>
          <w:p w:rsidR="00FB10E2" w:rsidRPr="005E7789" w:rsidRDefault="00FB10E2" w:rsidP="00DE6F39">
            <w:pPr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Специализация нестационарного торгового объекта</w:t>
            </w:r>
          </w:p>
        </w:tc>
        <w:tc>
          <w:tcPr>
            <w:tcW w:w="1264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Площадь </w:t>
            </w:r>
            <w:r>
              <w:rPr>
                <w:sz w:val="20"/>
                <w:szCs w:val="20"/>
              </w:rPr>
              <w:t>земельного участка</w:t>
            </w:r>
          </w:p>
        </w:tc>
        <w:tc>
          <w:tcPr>
            <w:tcW w:w="1800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Площадь нестационарного торгового объекта</w:t>
            </w:r>
          </w:p>
        </w:tc>
        <w:tc>
          <w:tcPr>
            <w:tcW w:w="2453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Период размещения нестационарного торгового объекта</w:t>
            </w:r>
          </w:p>
        </w:tc>
      </w:tr>
      <w:tr w:rsidR="00FB10E2" w:rsidRPr="005E7789" w:rsidTr="006D6F82">
        <w:tc>
          <w:tcPr>
            <w:tcW w:w="647" w:type="dxa"/>
          </w:tcPr>
          <w:p w:rsidR="00FB10E2" w:rsidRPr="005E7789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US"/>
              </w:rPr>
            </w:pPr>
            <w:r w:rsidRPr="005E7789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3781" w:type="dxa"/>
          </w:tcPr>
          <w:p w:rsidR="00FB10E2" w:rsidRPr="005E7789" w:rsidRDefault="00FB10E2" w:rsidP="0010534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</w:t>
            </w:r>
            <w:r w:rsidR="00041A14">
              <w:rPr>
                <w:sz w:val="20"/>
                <w:szCs w:val="20"/>
              </w:rPr>
              <w:t>г.т.</w:t>
            </w:r>
            <w:r>
              <w:rPr>
                <w:sz w:val="20"/>
                <w:szCs w:val="20"/>
              </w:rPr>
              <w:t xml:space="preserve"> Безенчук, ул. Рабочая (возле дома № 49)</w:t>
            </w:r>
          </w:p>
        </w:tc>
        <w:tc>
          <w:tcPr>
            <w:tcW w:w="1917" w:type="dxa"/>
          </w:tcPr>
          <w:p w:rsidR="00FB10E2" w:rsidRPr="005E7789" w:rsidRDefault="00FB10E2" w:rsidP="00DE6F39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FB10E2" w:rsidRPr="005E7789" w:rsidRDefault="00FB10E2" w:rsidP="00540023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 xml:space="preserve">ёлки, сосны, </w:t>
            </w:r>
            <w:r w:rsidR="00540023">
              <w:rPr>
                <w:sz w:val="20"/>
                <w:szCs w:val="20"/>
              </w:rPr>
              <w:t xml:space="preserve">лапник, </w:t>
            </w:r>
            <w:r w:rsidRPr="005E7789">
              <w:rPr>
                <w:sz w:val="20"/>
                <w:szCs w:val="20"/>
              </w:rPr>
              <w:t>ёлочные украшения</w:t>
            </w:r>
            <w:r w:rsidR="00540023">
              <w:rPr>
                <w:sz w:val="20"/>
                <w:szCs w:val="20"/>
              </w:rPr>
              <w:t xml:space="preserve">, </w:t>
            </w:r>
            <w:r w:rsidR="00540023"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FB10E2" w:rsidRPr="00186FF8" w:rsidRDefault="00FB10E2" w:rsidP="00DE6F39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FB10E2" w:rsidRPr="00186FF8" w:rsidRDefault="00FB10E2" w:rsidP="00DE6F39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FB10E2" w:rsidRPr="005E7789" w:rsidRDefault="00FB10E2" w:rsidP="0056752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7522">
              <w:rPr>
                <w:sz w:val="20"/>
                <w:szCs w:val="20"/>
              </w:rPr>
              <w:t>0</w:t>
            </w:r>
            <w:r w:rsidRPr="005E7789">
              <w:rPr>
                <w:sz w:val="20"/>
                <w:szCs w:val="20"/>
              </w:rPr>
              <w:t>.12.201</w:t>
            </w:r>
            <w:r w:rsidR="00311880">
              <w:rPr>
                <w:sz w:val="20"/>
                <w:szCs w:val="20"/>
              </w:rPr>
              <w:t>9</w:t>
            </w:r>
            <w:r w:rsidR="006D6F82">
              <w:rPr>
                <w:sz w:val="20"/>
                <w:szCs w:val="20"/>
              </w:rPr>
              <w:t xml:space="preserve">г </w:t>
            </w:r>
            <w:r w:rsidRPr="005E7789">
              <w:rPr>
                <w:sz w:val="20"/>
                <w:szCs w:val="20"/>
              </w:rPr>
              <w:t>-</w:t>
            </w:r>
            <w:r w:rsidR="006D6F82">
              <w:rPr>
                <w:sz w:val="20"/>
                <w:szCs w:val="20"/>
              </w:rPr>
              <w:t xml:space="preserve"> </w:t>
            </w:r>
            <w:r w:rsidRPr="005E7789">
              <w:rPr>
                <w:sz w:val="20"/>
                <w:szCs w:val="20"/>
              </w:rPr>
              <w:t>31.12.201</w:t>
            </w:r>
            <w:r w:rsidR="00311880">
              <w:rPr>
                <w:sz w:val="20"/>
                <w:szCs w:val="20"/>
              </w:rPr>
              <w:t>9</w:t>
            </w:r>
            <w:r w:rsidR="006D6F82">
              <w:rPr>
                <w:sz w:val="20"/>
                <w:szCs w:val="20"/>
              </w:rPr>
              <w:t>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8210C8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8210C8">
              <w:rPr>
                <w:sz w:val="20"/>
                <w:szCs w:val="20"/>
              </w:rPr>
              <w:t>2</w:t>
            </w:r>
          </w:p>
        </w:tc>
        <w:tc>
          <w:tcPr>
            <w:tcW w:w="3781" w:type="dxa"/>
          </w:tcPr>
          <w:p w:rsidR="006D6F82" w:rsidRPr="005E7789" w:rsidRDefault="006D6F82" w:rsidP="006D6F8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Чапаева (возле дома № 6)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5E7789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3</w:t>
            </w:r>
          </w:p>
        </w:tc>
        <w:tc>
          <w:tcPr>
            <w:tcW w:w="3781" w:type="dxa"/>
          </w:tcPr>
          <w:p w:rsidR="006D6F82" w:rsidRPr="005E7789" w:rsidRDefault="006D6F82" w:rsidP="006D6F8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Тимирязева (между домами №№ 84 и 86)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5E7789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6D6F82" w:rsidRPr="005E7789" w:rsidTr="006D6F82">
        <w:tc>
          <w:tcPr>
            <w:tcW w:w="647" w:type="dxa"/>
          </w:tcPr>
          <w:p w:rsidR="006D6F82" w:rsidRPr="005E7789" w:rsidRDefault="006D6F82" w:rsidP="006D6F8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81" w:type="dxa"/>
          </w:tcPr>
          <w:p w:rsidR="006D6F82" w:rsidRDefault="006D6F82" w:rsidP="006D6F8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Мамистова (возле дома № 75)</w:t>
            </w:r>
          </w:p>
        </w:tc>
        <w:tc>
          <w:tcPr>
            <w:tcW w:w="1917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6D6F82" w:rsidRPr="005E7789" w:rsidRDefault="006D6F82" w:rsidP="006D6F82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6D6F82" w:rsidRPr="00186FF8" w:rsidRDefault="006D6F82" w:rsidP="006D6F8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6D6F82" w:rsidRDefault="006D6F82" w:rsidP="006D6F8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2A10ED" w:rsidRPr="005E7789" w:rsidTr="006D6F82">
        <w:tc>
          <w:tcPr>
            <w:tcW w:w="647" w:type="dxa"/>
          </w:tcPr>
          <w:p w:rsidR="002A10ED" w:rsidRDefault="002A10ED" w:rsidP="002A10ED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81" w:type="dxa"/>
          </w:tcPr>
          <w:p w:rsidR="002A10ED" w:rsidRDefault="002A10ED" w:rsidP="002A10E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п.г.т. Безенчук, ул. Мамистова (</w:t>
            </w:r>
            <w:r w:rsidR="000C46E3">
              <w:rPr>
                <w:sz w:val="20"/>
                <w:szCs w:val="20"/>
              </w:rPr>
              <w:t>микрорайон «Молодежный</w:t>
            </w:r>
            <w:bookmarkStart w:id="0" w:name="_GoBack"/>
            <w:bookmarkEnd w:id="0"/>
            <w:r w:rsidR="000C46E3">
              <w:rPr>
                <w:sz w:val="20"/>
                <w:szCs w:val="20"/>
              </w:rPr>
              <w:t xml:space="preserve">» </w:t>
            </w:r>
            <w:r>
              <w:rPr>
                <w:sz w:val="20"/>
                <w:szCs w:val="20"/>
              </w:rPr>
              <w:t xml:space="preserve">возле </w:t>
            </w:r>
            <w:r>
              <w:rPr>
                <w:sz w:val="20"/>
                <w:szCs w:val="20"/>
              </w:rPr>
              <w:t>магазинов «Магнит», «Пятерочка»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917" w:type="dxa"/>
          </w:tcPr>
          <w:p w:rsidR="002A10ED" w:rsidRPr="005E7789" w:rsidRDefault="002A10ED" w:rsidP="002A10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2A10ED" w:rsidRPr="005E7789" w:rsidRDefault="002A10ED" w:rsidP="002A10ED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2A10ED" w:rsidRPr="00186FF8" w:rsidRDefault="002A10ED" w:rsidP="002A10ED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2A10ED" w:rsidRPr="00186FF8" w:rsidRDefault="002A10ED" w:rsidP="002A10ED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2A10ED" w:rsidRDefault="002A10ED" w:rsidP="002A10ED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7A6252" w:rsidRPr="005E7789" w:rsidTr="006D6F82">
        <w:tc>
          <w:tcPr>
            <w:tcW w:w="647" w:type="dxa"/>
          </w:tcPr>
          <w:p w:rsidR="007A6252" w:rsidRDefault="007A6252" w:rsidP="007A625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81" w:type="dxa"/>
          </w:tcPr>
          <w:p w:rsidR="007A6252" w:rsidRDefault="007A6252" w:rsidP="007A6252">
            <w:r w:rsidRPr="00716938">
              <w:rPr>
                <w:sz w:val="20"/>
                <w:szCs w:val="20"/>
              </w:rPr>
              <w:t>п.г.т. Безенчук, ул. Мамистова</w:t>
            </w:r>
            <w:r>
              <w:rPr>
                <w:sz w:val="20"/>
                <w:szCs w:val="20"/>
              </w:rPr>
              <w:t xml:space="preserve"> д.4</w:t>
            </w:r>
            <w:r w:rsidRPr="00716938">
              <w:rPr>
                <w:sz w:val="20"/>
                <w:szCs w:val="20"/>
              </w:rPr>
              <w:t xml:space="preserve"> (возле </w:t>
            </w:r>
            <w:r>
              <w:rPr>
                <w:sz w:val="20"/>
                <w:szCs w:val="20"/>
              </w:rPr>
              <w:t>кафе «Шаурма»)</w:t>
            </w:r>
          </w:p>
        </w:tc>
        <w:tc>
          <w:tcPr>
            <w:tcW w:w="1917" w:type="dxa"/>
          </w:tcPr>
          <w:p w:rsidR="007A6252" w:rsidRPr="005E7789" w:rsidRDefault="007A6252" w:rsidP="007A6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7A6252" w:rsidRPr="005E7789" w:rsidRDefault="007A6252" w:rsidP="007A6252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7A6252" w:rsidRPr="00186FF8" w:rsidRDefault="007A6252" w:rsidP="007A625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7A6252" w:rsidRPr="00186FF8" w:rsidRDefault="007A6252" w:rsidP="007A625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7A6252" w:rsidRDefault="007A6252" w:rsidP="007A625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  <w:tr w:rsidR="007A6252" w:rsidRPr="005E7789" w:rsidTr="006D6F82">
        <w:tc>
          <w:tcPr>
            <w:tcW w:w="647" w:type="dxa"/>
          </w:tcPr>
          <w:p w:rsidR="007A6252" w:rsidRDefault="007A6252" w:rsidP="007A6252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81" w:type="dxa"/>
          </w:tcPr>
          <w:p w:rsidR="007A6252" w:rsidRDefault="007A6252" w:rsidP="007A6252">
            <w:r w:rsidRPr="00716938">
              <w:rPr>
                <w:sz w:val="20"/>
                <w:szCs w:val="20"/>
              </w:rPr>
              <w:t xml:space="preserve">п.г.т. Безенчук, ул. </w:t>
            </w:r>
            <w:r>
              <w:rPr>
                <w:sz w:val="20"/>
                <w:szCs w:val="20"/>
              </w:rPr>
              <w:t>Быковского</w:t>
            </w:r>
            <w:r w:rsidRPr="00716938">
              <w:rPr>
                <w:sz w:val="20"/>
                <w:szCs w:val="20"/>
              </w:rPr>
              <w:t xml:space="preserve"> (возле магазин</w:t>
            </w:r>
            <w:r>
              <w:rPr>
                <w:sz w:val="20"/>
                <w:szCs w:val="20"/>
              </w:rPr>
              <w:t>а</w:t>
            </w:r>
            <w:r w:rsidRPr="00716938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Победа</w:t>
            </w:r>
            <w:r w:rsidRPr="00716938">
              <w:rPr>
                <w:sz w:val="20"/>
                <w:szCs w:val="20"/>
              </w:rPr>
              <w:t>»)</w:t>
            </w:r>
          </w:p>
        </w:tc>
        <w:tc>
          <w:tcPr>
            <w:tcW w:w="1917" w:type="dxa"/>
          </w:tcPr>
          <w:p w:rsidR="007A6252" w:rsidRPr="005E7789" w:rsidRDefault="007A6252" w:rsidP="007A6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базар</w:t>
            </w:r>
          </w:p>
        </w:tc>
        <w:tc>
          <w:tcPr>
            <w:tcW w:w="2880" w:type="dxa"/>
          </w:tcPr>
          <w:p w:rsidR="007A6252" w:rsidRPr="005E7789" w:rsidRDefault="007A6252" w:rsidP="007A6252">
            <w:pPr>
              <w:rPr>
                <w:sz w:val="20"/>
                <w:szCs w:val="20"/>
              </w:rPr>
            </w:pPr>
            <w:r w:rsidRPr="00CE3884">
              <w:rPr>
                <w:sz w:val="20"/>
                <w:szCs w:val="20"/>
              </w:rPr>
              <w:t>ёлки, сосны, лапник, ёлочные украшения</w:t>
            </w:r>
            <w:r>
              <w:rPr>
                <w:sz w:val="20"/>
                <w:szCs w:val="20"/>
              </w:rPr>
              <w:t xml:space="preserve">, </w:t>
            </w:r>
            <w:r w:rsidRPr="00540023">
              <w:rPr>
                <w:sz w:val="20"/>
                <w:szCs w:val="20"/>
              </w:rPr>
              <w:t>крестовины</w:t>
            </w:r>
          </w:p>
        </w:tc>
        <w:tc>
          <w:tcPr>
            <w:tcW w:w="1264" w:type="dxa"/>
          </w:tcPr>
          <w:p w:rsidR="007A6252" w:rsidRPr="00186FF8" w:rsidRDefault="007A6252" w:rsidP="007A625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1800" w:type="dxa"/>
          </w:tcPr>
          <w:p w:rsidR="007A6252" w:rsidRPr="00186FF8" w:rsidRDefault="007A6252" w:rsidP="007A6252">
            <w:pPr>
              <w:rPr>
                <w:sz w:val="20"/>
                <w:szCs w:val="20"/>
              </w:rPr>
            </w:pPr>
            <w:r w:rsidRPr="00186FF8">
              <w:rPr>
                <w:sz w:val="20"/>
                <w:szCs w:val="20"/>
              </w:rPr>
              <w:t>50 кв.</w:t>
            </w:r>
          </w:p>
        </w:tc>
        <w:tc>
          <w:tcPr>
            <w:tcW w:w="2453" w:type="dxa"/>
          </w:tcPr>
          <w:p w:rsidR="007A6252" w:rsidRDefault="007A6252" w:rsidP="007A6252">
            <w:r w:rsidRPr="00467815">
              <w:rPr>
                <w:sz w:val="20"/>
                <w:szCs w:val="20"/>
              </w:rPr>
              <w:t>10.12.2019г - 31.12.2019г</w:t>
            </w:r>
          </w:p>
        </w:tc>
      </w:tr>
    </w:tbl>
    <w:p w:rsidR="00FB10E2" w:rsidRDefault="00FB10E2" w:rsidP="00FB10E2">
      <w:pPr>
        <w:rPr>
          <w:b/>
          <w:sz w:val="28"/>
          <w:szCs w:val="28"/>
        </w:rPr>
      </w:pPr>
    </w:p>
    <w:p w:rsidR="00A04636" w:rsidRDefault="00A04636" w:rsidP="00CB585F">
      <w:pPr>
        <w:ind w:firstLine="567"/>
        <w:jc w:val="both"/>
      </w:pPr>
    </w:p>
    <w:sectPr w:rsidR="00A04636" w:rsidSect="00CF15DB">
      <w:footerReference w:type="even" r:id="rId9"/>
      <w:footerReference w:type="default" r:id="rId10"/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3F02" w:rsidRDefault="00053F02">
      <w:r>
        <w:separator/>
      </w:r>
    </w:p>
  </w:endnote>
  <w:endnote w:type="continuationSeparator" w:id="0">
    <w:p w:rsidR="00053F02" w:rsidRDefault="0005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8B1C5D" w:rsidP="002805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B10E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D1090" w:rsidRDefault="00053F02" w:rsidP="00BD10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1090" w:rsidRDefault="00053F02" w:rsidP="002805B6">
    <w:pPr>
      <w:pStyle w:val="a6"/>
      <w:framePr w:wrap="around" w:vAnchor="text" w:hAnchor="margin" w:xAlign="center" w:y="1"/>
      <w:rPr>
        <w:rStyle w:val="a8"/>
      </w:rPr>
    </w:pPr>
  </w:p>
  <w:p w:rsidR="00BD1090" w:rsidRPr="003D2A96" w:rsidRDefault="00053F02" w:rsidP="004B5DB7">
    <w:pPr>
      <w:pStyle w:val="a6"/>
      <w:tabs>
        <w:tab w:val="left" w:pos="6720"/>
        <w:tab w:val="right" w:pos="8994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3F02" w:rsidRDefault="00053F02">
      <w:r>
        <w:separator/>
      </w:r>
    </w:p>
  </w:footnote>
  <w:footnote w:type="continuationSeparator" w:id="0">
    <w:p w:rsidR="00053F02" w:rsidRDefault="0005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D626D"/>
    <w:multiLevelType w:val="hybridMultilevel"/>
    <w:tmpl w:val="FD065BC6"/>
    <w:lvl w:ilvl="0" w:tplc="6E4CDF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16BE"/>
    <w:rsid w:val="00012856"/>
    <w:rsid w:val="00012BD8"/>
    <w:rsid w:val="000139FE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4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3F02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66F7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625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B31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6E3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34B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05F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1E1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2DA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168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0EA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0ED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07F05"/>
    <w:rsid w:val="00310D48"/>
    <w:rsid w:val="0031174B"/>
    <w:rsid w:val="00311880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65FF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0F0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6FF5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59C5"/>
    <w:rsid w:val="003B6082"/>
    <w:rsid w:val="003B6FF5"/>
    <w:rsid w:val="003B73FC"/>
    <w:rsid w:val="003B7C3F"/>
    <w:rsid w:val="003B7D21"/>
    <w:rsid w:val="003C0097"/>
    <w:rsid w:val="003C0241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47C9A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0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4E44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665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023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522"/>
    <w:rsid w:val="00567E69"/>
    <w:rsid w:val="00570FDC"/>
    <w:rsid w:val="00571336"/>
    <w:rsid w:val="00571790"/>
    <w:rsid w:val="005718F1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87382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D38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53C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086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04D"/>
    <w:rsid w:val="006C2237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6F82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9D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252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B21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4B8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7B5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C5D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A82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562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636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94A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46D9"/>
    <w:rsid w:val="00A366A3"/>
    <w:rsid w:val="00A369C3"/>
    <w:rsid w:val="00A369C9"/>
    <w:rsid w:val="00A37329"/>
    <w:rsid w:val="00A37BBE"/>
    <w:rsid w:val="00A37F59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87B"/>
    <w:rsid w:val="00A73892"/>
    <w:rsid w:val="00A73A82"/>
    <w:rsid w:val="00A742D7"/>
    <w:rsid w:val="00A74997"/>
    <w:rsid w:val="00A74C62"/>
    <w:rsid w:val="00A74D81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0FEF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2CEF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3C1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A5D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89B"/>
    <w:rsid w:val="00B528E5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81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59D8"/>
    <w:rsid w:val="00C06694"/>
    <w:rsid w:val="00C06717"/>
    <w:rsid w:val="00C06AA9"/>
    <w:rsid w:val="00C06FB3"/>
    <w:rsid w:val="00C07287"/>
    <w:rsid w:val="00C07715"/>
    <w:rsid w:val="00C07E38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52C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7E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0B8A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85F"/>
    <w:rsid w:val="00CB5C88"/>
    <w:rsid w:val="00CB5DD3"/>
    <w:rsid w:val="00CB6130"/>
    <w:rsid w:val="00CC0041"/>
    <w:rsid w:val="00CC01AF"/>
    <w:rsid w:val="00CC0999"/>
    <w:rsid w:val="00CC1B27"/>
    <w:rsid w:val="00CC1EC1"/>
    <w:rsid w:val="00CC245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93F"/>
    <w:rsid w:val="00CD5E4D"/>
    <w:rsid w:val="00CD5FE2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38C4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46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165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3EDC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C6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6B"/>
    <w:rsid w:val="00F646FA"/>
    <w:rsid w:val="00F64D08"/>
    <w:rsid w:val="00F653CB"/>
    <w:rsid w:val="00F66263"/>
    <w:rsid w:val="00F665C5"/>
    <w:rsid w:val="00F67B50"/>
    <w:rsid w:val="00F70EFF"/>
    <w:rsid w:val="00F724C6"/>
    <w:rsid w:val="00F72FC7"/>
    <w:rsid w:val="00F73190"/>
    <w:rsid w:val="00F743CA"/>
    <w:rsid w:val="00F748B8"/>
    <w:rsid w:val="00F7498B"/>
    <w:rsid w:val="00F75682"/>
    <w:rsid w:val="00F7595B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0E2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53C"/>
    <w:rsid w:val="00FB6908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2449"/>
  <w15:docId w15:val="{7A5A9B21-9BC3-46D1-9706-C2DBCFDDF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36646"/>
    <w:pPr>
      <w:ind w:left="720"/>
      <w:contextualSpacing/>
    </w:pPr>
  </w:style>
  <w:style w:type="paragraph" w:styleId="a6">
    <w:name w:val="footer"/>
    <w:basedOn w:val="a"/>
    <w:link w:val="a7"/>
    <w:rsid w:val="00FB10E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B10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B1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45</cp:revision>
  <cp:lastPrinted>2017-12-05T06:07:00Z</cp:lastPrinted>
  <dcterms:created xsi:type="dcterms:W3CDTF">2018-11-26T12:01:00Z</dcterms:created>
  <dcterms:modified xsi:type="dcterms:W3CDTF">2019-12-18T04:46:00Z</dcterms:modified>
</cp:coreProperties>
</file>