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855"/>
      </w:tblGrid>
      <w:tr w:rsidR="00F4697F" w:rsidRPr="009252F5" w:rsidTr="00A77424">
        <w:trPr>
          <w:cantSplit/>
          <w:trHeight w:val="80"/>
        </w:trPr>
        <w:tc>
          <w:tcPr>
            <w:tcW w:w="4471" w:type="dxa"/>
            <w:gridSpan w:val="2"/>
          </w:tcPr>
          <w:p w:rsidR="00F4697F" w:rsidRPr="009252F5" w:rsidRDefault="00F4697F" w:rsidP="00A77424">
            <w:pPr>
              <w:snapToGrid w:val="0"/>
              <w:ind w:left="360"/>
              <w:jc w:val="center"/>
            </w:pPr>
            <w:r w:rsidRPr="009252F5"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 filled="t">
                  <v:fill color2="black"/>
                  <v:imagedata r:id="rId6" o:title=""/>
                </v:shape>
                <o:OLEObject Type="Embed" ProgID="Microsoft" ShapeID="_x0000_i1025" DrawAspect="Content" ObjectID="_1634111852" r:id="rId7"/>
              </w:object>
            </w:r>
          </w:p>
          <w:p w:rsidR="00F4697F" w:rsidRPr="00F4697F" w:rsidRDefault="00F4697F" w:rsidP="00F4697F">
            <w:pPr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</w:rPr>
            </w:pPr>
            <w:r w:rsidRPr="00F4697F">
              <w:rPr>
                <w:rFonts w:ascii="Times New Roman" w:hAnsi="Times New Roman" w:cs="Times New Roman"/>
              </w:rPr>
              <w:t>АДМИНИСТРАЦИЯ</w:t>
            </w:r>
          </w:p>
          <w:p w:rsidR="00F4697F" w:rsidRPr="00F4697F" w:rsidRDefault="00F4697F" w:rsidP="00F4697F">
            <w:pPr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</w:rPr>
            </w:pPr>
            <w:r w:rsidRPr="00F4697F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:rsidR="00F4697F" w:rsidRPr="00F4697F" w:rsidRDefault="00F4697F" w:rsidP="00F4697F">
            <w:pPr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</w:rPr>
            </w:pPr>
            <w:r w:rsidRPr="00F4697F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:rsidR="00F4697F" w:rsidRPr="00F4697F" w:rsidRDefault="00F4697F" w:rsidP="00F4697F">
            <w:pPr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</w:rPr>
            </w:pPr>
            <w:r w:rsidRPr="00F4697F">
              <w:rPr>
                <w:rFonts w:ascii="Times New Roman" w:hAnsi="Times New Roman" w:cs="Times New Roman"/>
              </w:rPr>
              <w:t>Самарской области</w:t>
            </w:r>
          </w:p>
          <w:p w:rsidR="00F4697F" w:rsidRPr="00F4697F" w:rsidRDefault="00F4697F" w:rsidP="00F4697F">
            <w:pPr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</w:rPr>
            </w:pPr>
            <w:r w:rsidRPr="00F4697F">
              <w:rPr>
                <w:rFonts w:ascii="Times New Roman" w:hAnsi="Times New Roman" w:cs="Times New Roman"/>
              </w:rPr>
              <w:t>446250,   п. г.т. Безенчук</w:t>
            </w:r>
          </w:p>
          <w:p w:rsidR="00F4697F" w:rsidRPr="00F4697F" w:rsidRDefault="00F4697F" w:rsidP="00F4697F">
            <w:pPr>
              <w:spacing w:after="0" w:line="240" w:lineRule="auto"/>
              <w:ind w:left="357"/>
              <w:jc w:val="center"/>
              <w:rPr>
                <w:rFonts w:ascii="Times New Roman" w:hAnsi="Times New Roman" w:cs="Times New Roman"/>
              </w:rPr>
            </w:pPr>
            <w:r w:rsidRPr="00F4697F">
              <w:rPr>
                <w:rFonts w:ascii="Times New Roman" w:hAnsi="Times New Roman" w:cs="Times New Roman"/>
              </w:rPr>
              <w:t>ул. Нефтяников, д.12</w:t>
            </w:r>
          </w:p>
          <w:p w:rsidR="00F4697F" w:rsidRPr="009252F5" w:rsidRDefault="00F4697F" w:rsidP="00F4697F">
            <w:pPr>
              <w:spacing w:after="0" w:line="240" w:lineRule="auto"/>
              <w:ind w:left="357"/>
              <w:jc w:val="center"/>
            </w:pPr>
            <w:r w:rsidRPr="00F4697F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F4697F" w:rsidRPr="00F11EFE" w:rsidTr="00A77424">
        <w:trPr>
          <w:cantSplit/>
          <w:trHeight w:val="80"/>
        </w:trPr>
        <w:tc>
          <w:tcPr>
            <w:tcW w:w="4471" w:type="dxa"/>
            <w:gridSpan w:val="2"/>
          </w:tcPr>
          <w:p w:rsidR="00F4697F" w:rsidRPr="00F4697F" w:rsidRDefault="00F4697F" w:rsidP="00F4697F">
            <w:pPr>
              <w:snapToGrid w:val="0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4697F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F4697F" w:rsidRPr="009252F5" w:rsidTr="00A77424">
        <w:trPr>
          <w:cantSplit/>
          <w:trHeight w:val="399"/>
        </w:trPr>
        <w:tc>
          <w:tcPr>
            <w:tcW w:w="4471" w:type="dxa"/>
            <w:gridSpan w:val="2"/>
          </w:tcPr>
          <w:p w:rsidR="00F4697F" w:rsidRPr="00B24326" w:rsidRDefault="00F4697F" w:rsidP="001570C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97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432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</w:p>
        </w:tc>
      </w:tr>
      <w:tr w:rsidR="00F4697F" w:rsidRPr="009252F5" w:rsidTr="00A77424">
        <w:trPr>
          <w:cantSplit/>
          <w:trHeight w:hRule="exact" w:val="369"/>
        </w:trPr>
        <w:tc>
          <w:tcPr>
            <w:tcW w:w="2616" w:type="dxa"/>
          </w:tcPr>
          <w:p w:rsidR="00F4697F" w:rsidRPr="00F11EFE" w:rsidRDefault="00F4697F" w:rsidP="00F469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F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11EF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11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EFE" w:rsidRPr="00F11EFE">
              <w:rPr>
                <w:rFonts w:ascii="Times New Roman" w:hAnsi="Times New Roman" w:cs="Times New Roman"/>
                <w:sz w:val="24"/>
                <w:szCs w:val="24"/>
              </w:rPr>
              <w:t>от 29.10.2019г</w:t>
            </w:r>
            <w:r w:rsidRPr="00F11EF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F4697F" w:rsidRPr="00F11EFE" w:rsidRDefault="00F4697F" w:rsidP="00F469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7F" w:rsidRPr="00F11EFE" w:rsidRDefault="00F4697F" w:rsidP="00F469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7F" w:rsidRPr="00F11EFE" w:rsidRDefault="00F4697F" w:rsidP="00F469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EFE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855" w:type="dxa"/>
          </w:tcPr>
          <w:p w:rsidR="00F4697F" w:rsidRPr="00F11EFE" w:rsidRDefault="00F11EFE" w:rsidP="00F4697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4697F" w:rsidRPr="00F11EFE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F11EFE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  <w:r w:rsidR="00F4697F" w:rsidRPr="00F11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D1EFB" w:rsidRPr="00545A75" w:rsidRDefault="00AD1EFB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AD1EFB" w:rsidRPr="00545A75" w:rsidRDefault="00AD1E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ОБ УТВЕРЖДЕНИИ ПОРЯДКА И ПЕРЕЧНЯ СЛУЧАЕВ ОКАЗАНИЯ</w:t>
      </w:r>
    </w:p>
    <w:p w:rsidR="00AD1EFB" w:rsidRPr="00545A75" w:rsidRDefault="00AD1E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НА БЕЗВОЗВРАТНОЙ ОСНОВЕ ДОПОЛНИТЕЛЬНОЙ ПОМОЩИ</w:t>
      </w:r>
    </w:p>
    <w:p w:rsidR="00AD1EFB" w:rsidRPr="00545A75" w:rsidRDefault="00AD1E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ПРИ ВОЗНИКНОВЕНИИ НЕОТЛОЖНОЙ НЕОБХОДИМОСТИ В ПРОВЕДЕНИИ</w:t>
      </w:r>
    </w:p>
    <w:p w:rsidR="00AD1EFB" w:rsidRPr="00545A75" w:rsidRDefault="00AD1E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КАПИТАЛЬНОГО РЕМОНТА ОБЩЕГО ИМУЩЕСТВА В МНОГОКВАРТИРНЫХ</w:t>
      </w:r>
    </w:p>
    <w:p w:rsidR="00AD1EFB" w:rsidRPr="00545A75" w:rsidRDefault="00AD1EFB" w:rsidP="00545A7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ДОМАХ, РАСПОЛОЖЕННЫХ НА ТЕРРИТОРИИ ГОРОДСКОГО </w:t>
      </w:r>
      <w:r w:rsidR="00545A75">
        <w:rPr>
          <w:rFonts w:ascii="Times New Roman" w:hAnsi="Times New Roman" w:cs="Times New Roman"/>
          <w:sz w:val="24"/>
          <w:szCs w:val="24"/>
        </w:rPr>
        <w:t>ПОСЕЛЕНИЯ БЕЗЕНЧУК МУНИЦИПАЛЬНОГО РАЙОНА БЕЗЕНЧУКСКИЙ САМАРСКОЙ ОБЛАСТИ</w:t>
      </w:r>
    </w:p>
    <w:p w:rsidR="00AD1EFB" w:rsidRPr="00545A75" w:rsidRDefault="00AD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5A75" w:rsidRPr="00F4697F" w:rsidRDefault="00AD1EF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F4697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9.3 статьи 14</w:t>
        </w:r>
      </w:hyperlink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</w:t>
      </w:r>
      <w:hyperlink r:id="rId9" w:history="1">
        <w:r w:rsidRPr="00F4697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78</w:t>
        </w:r>
      </w:hyperlink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F4697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6 сентября 2016 г. N 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услуг", руководствуясь </w:t>
      </w:r>
      <w:hyperlink r:id="rId11" w:history="1">
        <w:r w:rsidRPr="00F4697F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</w:t>
      </w:r>
      <w:r w:rsidR="00545A75"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Безенчук муниципального района Безенчукский:</w:t>
      </w:r>
    </w:p>
    <w:p w:rsidR="00545A75" w:rsidRDefault="00545A7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D1EFB" w:rsidRPr="00F4697F" w:rsidRDefault="00545A75" w:rsidP="00545A75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D1EFB"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>остановляю:</w:t>
      </w:r>
    </w:p>
    <w:p w:rsidR="00AD1EFB" w:rsidRPr="00F4697F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697F">
        <w:rPr>
          <w:rFonts w:ascii="Times New Roman" w:hAnsi="Times New Roman" w:cs="Times New Roman"/>
          <w:sz w:val="28"/>
          <w:szCs w:val="28"/>
        </w:rPr>
        <w:t>1. Утвердит</w:t>
      </w:r>
      <w:r w:rsidR="00F110A1" w:rsidRPr="00F4697F">
        <w:rPr>
          <w:rFonts w:ascii="Times New Roman" w:hAnsi="Times New Roman" w:cs="Times New Roman"/>
          <w:sz w:val="28"/>
          <w:szCs w:val="28"/>
        </w:rPr>
        <w:t xml:space="preserve">ь </w:t>
      </w:r>
      <w:hyperlink w:anchor="P34" w:history="1">
        <w:r w:rsidRPr="00F4697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перечень случаев оказания на безвозвратной основе дополнительной помощи пр</w:t>
      </w:r>
      <w:r w:rsidRPr="00F4697F">
        <w:rPr>
          <w:rFonts w:ascii="Times New Roman" w:hAnsi="Times New Roman" w:cs="Times New Roman"/>
          <w:sz w:val="28"/>
          <w:szCs w:val="28"/>
        </w:rPr>
        <w:t xml:space="preserve">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</w:t>
      </w:r>
      <w:r w:rsidR="00561D1A" w:rsidRPr="00F4697F">
        <w:rPr>
          <w:rFonts w:ascii="Times New Roman" w:hAnsi="Times New Roman" w:cs="Times New Roman"/>
          <w:sz w:val="28"/>
          <w:szCs w:val="28"/>
        </w:rPr>
        <w:t>поселения Безенчук муниципального района Безенчукский</w:t>
      </w:r>
      <w:r w:rsidR="00707EC5" w:rsidRPr="00F4697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F4697F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="00675CB5" w:rsidRPr="00F4697F">
        <w:rPr>
          <w:rFonts w:ascii="Times New Roman" w:hAnsi="Times New Roman" w:cs="Times New Roman"/>
          <w:sz w:val="28"/>
          <w:szCs w:val="28"/>
        </w:rPr>
        <w:t xml:space="preserve"> 1 </w:t>
      </w:r>
      <w:r w:rsidRPr="00F4697F">
        <w:rPr>
          <w:rFonts w:ascii="Times New Roman" w:hAnsi="Times New Roman" w:cs="Times New Roman"/>
          <w:sz w:val="28"/>
          <w:szCs w:val="28"/>
        </w:rPr>
        <w:t>.</w:t>
      </w:r>
    </w:p>
    <w:p w:rsidR="00675CB5" w:rsidRPr="00F4697F" w:rsidRDefault="00675CB5" w:rsidP="00675C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697F">
        <w:rPr>
          <w:rFonts w:ascii="Times New Roman" w:hAnsi="Times New Roman" w:cs="Times New Roman"/>
          <w:sz w:val="28"/>
          <w:szCs w:val="28"/>
        </w:rPr>
        <w:t xml:space="preserve">2. </w:t>
      </w:r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состав комиссии по принятию решения об оказания дополнительной помощи за счет средств </w:t>
      </w:r>
      <w:r w:rsidRPr="00F4697F">
        <w:rPr>
          <w:rFonts w:ascii="Times New Roman" w:hAnsi="Times New Roman" w:cs="Times New Roman"/>
          <w:sz w:val="28"/>
          <w:szCs w:val="28"/>
        </w:rPr>
        <w:t xml:space="preserve">бюджета городского поселения Безенчук муниципального района Безенчукский </w:t>
      </w:r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Pr="00F4697F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Безенчук муниципального района Безенчукский </w:t>
      </w:r>
      <w:r w:rsidRPr="00F4697F">
        <w:rPr>
          <w:rFonts w:ascii="Times New Roman" w:hAnsi="Times New Roman" w:cs="Times New Roman"/>
          <w:sz w:val="28"/>
          <w:szCs w:val="28"/>
        </w:rPr>
        <w:lastRenderedPageBreak/>
        <w:t>Самарской области согласно Приложению 2 .</w:t>
      </w:r>
    </w:p>
    <w:p w:rsidR="00EF35CF" w:rsidRPr="00F4697F" w:rsidRDefault="00675CB5" w:rsidP="00675CB5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3</w:t>
      </w:r>
      <w:r w:rsidR="00EF35CF"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p w:rsidR="00EF35CF" w:rsidRPr="00F4697F" w:rsidRDefault="00675CB5" w:rsidP="00EF35C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F35CF" w:rsidRPr="00F4697F">
        <w:rPr>
          <w:rFonts w:ascii="Times New Roman" w:hAnsi="Times New Roman" w:cs="Times New Roman"/>
          <w:color w:val="000000" w:themeColor="text1"/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EF35CF" w:rsidRPr="00F4697F" w:rsidRDefault="00EF35CF" w:rsidP="00EF35CF">
      <w:pPr>
        <w:rPr>
          <w:rFonts w:ascii="Times New Roman" w:hAnsi="Times New Roman" w:cs="Times New Roman"/>
          <w:sz w:val="28"/>
          <w:szCs w:val="28"/>
        </w:rPr>
      </w:pPr>
    </w:p>
    <w:p w:rsidR="00EF35CF" w:rsidRDefault="00EF35CF" w:rsidP="00EF35CF">
      <w:pPr>
        <w:rPr>
          <w:rFonts w:ascii="Times New Roman" w:hAnsi="Times New Roman" w:cs="Times New Roman"/>
          <w:sz w:val="26"/>
          <w:szCs w:val="26"/>
        </w:rPr>
      </w:pPr>
    </w:p>
    <w:p w:rsidR="00EF35CF" w:rsidRPr="005A1AD1" w:rsidRDefault="00EF35CF" w:rsidP="00EF35CF">
      <w:pPr>
        <w:rPr>
          <w:rFonts w:ascii="Times New Roman" w:hAnsi="Times New Roman" w:cs="Times New Roman"/>
          <w:sz w:val="26"/>
          <w:szCs w:val="26"/>
        </w:rPr>
      </w:pPr>
    </w:p>
    <w:p w:rsidR="00EF35CF" w:rsidRPr="00F4697F" w:rsidRDefault="00EF35CF" w:rsidP="00EF35CF">
      <w:pPr>
        <w:rPr>
          <w:rFonts w:ascii="Times New Roman" w:hAnsi="Times New Roman" w:cs="Times New Roman"/>
          <w:sz w:val="28"/>
          <w:szCs w:val="28"/>
        </w:rPr>
      </w:pPr>
      <w:r w:rsidRPr="00F4697F">
        <w:rPr>
          <w:rFonts w:ascii="Times New Roman" w:hAnsi="Times New Roman" w:cs="Times New Roman"/>
          <w:sz w:val="28"/>
          <w:szCs w:val="28"/>
        </w:rPr>
        <w:t>Глава городского поселения Безенчук                                              Н.В. Райская</w:t>
      </w:r>
    </w:p>
    <w:p w:rsidR="00EF35CF" w:rsidRPr="00F4697F" w:rsidRDefault="00EF35CF" w:rsidP="00EF35CF">
      <w:pPr>
        <w:rPr>
          <w:rFonts w:ascii="Times New Roman" w:hAnsi="Times New Roman" w:cs="Times New Roman"/>
          <w:sz w:val="28"/>
          <w:szCs w:val="28"/>
        </w:rPr>
      </w:pPr>
    </w:p>
    <w:p w:rsidR="00EF35CF" w:rsidRDefault="00EF35CF" w:rsidP="00EF35CF">
      <w:pPr>
        <w:rPr>
          <w:rFonts w:ascii="Times New Roman" w:hAnsi="Times New Roman" w:cs="Times New Roman"/>
          <w:sz w:val="26"/>
          <w:szCs w:val="26"/>
        </w:rPr>
      </w:pPr>
    </w:p>
    <w:p w:rsidR="00545A75" w:rsidRDefault="00545A75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F4697F" w:rsidRDefault="00F4697F">
      <w:pPr>
        <w:pStyle w:val="ConsPlusNormal"/>
        <w:jc w:val="right"/>
        <w:outlineLvl w:val="0"/>
      </w:pPr>
    </w:p>
    <w:p w:rsidR="00777B9D" w:rsidRPr="00B50A62" w:rsidRDefault="00777B9D" w:rsidP="00777B9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B50A62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777B9D" w:rsidRPr="00B50A62" w:rsidRDefault="00777B9D" w:rsidP="00777B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50A62">
        <w:rPr>
          <w:rFonts w:ascii="Times New Roman" w:hAnsi="Times New Roman" w:cs="Times New Roman"/>
          <w:sz w:val="20"/>
          <w:szCs w:val="20"/>
        </w:rPr>
        <w:t>к Постановлению</w:t>
      </w:r>
    </w:p>
    <w:p w:rsidR="00675CB5" w:rsidRDefault="00777B9D" w:rsidP="00777B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50A62">
        <w:rPr>
          <w:rFonts w:ascii="Times New Roman" w:hAnsi="Times New Roman" w:cs="Times New Roman"/>
          <w:sz w:val="20"/>
          <w:szCs w:val="20"/>
        </w:rPr>
        <w:t>Администрации поселения</w:t>
      </w:r>
    </w:p>
    <w:p w:rsidR="00777B9D" w:rsidRPr="00B50A62" w:rsidRDefault="00777B9D" w:rsidP="00777B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50A62">
        <w:rPr>
          <w:rFonts w:ascii="Times New Roman" w:hAnsi="Times New Roman" w:cs="Times New Roman"/>
          <w:sz w:val="20"/>
          <w:szCs w:val="20"/>
        </w:rPr>
        <w:t xml:space="preserve"> №</w:t>
      </w:r>
      <w:r w:rsidR="00A80206">
        <w:rPr>
          <w:rFonts w:ascii="Times New Roman" w:hAnsi="Times New Roman" w:cs="Times New Roman"/>
          <w:sz w:val="20"/>
          <w:szCs w:val="20"/>
        </w:rPr>
        <w:t xml:space="preserve"> 598 </w:t>
      </w:r>
      <w:r w:rsidRPr="00B50A62">
        <w:rPr>
          <w:rFonts w:ascii="Times New Roman" w:hAnsi="Times New Roman" w:cs="Times New Roman"/>
          <w:sz w:val="20"/>
          <w:szCs w:val="20"/>
        </w:rPr>
        <w:t>от</w:t>
      </w:r>
      <w:r w:rsidR="00A80206">
        <w:rPr>
          <w:rFonts w:ascii="Times New Roman" w:hAnsi="Times New Roman" w:cs="Times New Roman"/>
          <w:sz w:val="20"/>
          <w:szCs w:val="20"/>
        </w:rPr>
        <w:t xml:space="preserve"> 29.10.2019г</w:t>
      </w:r>
    </w:p>
    <w:p w:rsidR="00777B9D" w:rsidRPr="00B50A62" w:rsidRDefault="00777B9D" w:rsidP="00777B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77B9D" w:rsidRPr="00777B9D" w:rsidRDefault="00777B9D" w:rsidP="00777B9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77B9D" w:rsidRPr="00777B9D" w:rsidRDefault="002A01C3" w:rsidP="00777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777B9D" w:rsidRPr="00777B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Порядок</w:t>
        </w:r>
      </w:hyperlink>
      <w:r w:rsidR="00777B9D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перечень случаев оказания дополнительной помощи за счет средств </w:t>
      </w:r>
      <w:r w:rsidR="00777B9D" w:rsidRPr="00777B9D">
        <w:rPr>
          <w:rFonts w:ascii="Times New Roman" w:hAnsi="Times New Roman" w:cs="Times New Roman"/>
          <w:sz w:val="24"/>
          <w:szCs w:val="24"/>
        </w:rPr>
        <w:t>бюджета городского поселения Безенчук</w:t>
      </w:r>
      <w:r w:rsidR="00777B9D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777B9D" w:rsidRPr="00777B9D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bookmarkStart w:id="0" w:name="_Hlk2000110"/>
      <w:r w:rsidR="00777B9D" w:rsidRPr="00777B9D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</w:p>
    <w:bookmarkEnd w:id="0"/>
    <w:p w:rsidR="00777B9D" w:rsidRPr="00777B9D" w:rsidRDefault="00777B9D" w:rsidP="00777B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77B9D" w:rsidRPr="00777B9D" w:rsidRDefault="00777B9D" w:rsidP="00777B9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777B9D">
        <w:rPr>
          <w:rFonts w:ascii="Times New Roman" w:hAnsi="Times New Roman" w:cs="Times New Roman"/>
          <w:sz w:val="26"/>
          <w:szCs w:val="26"/>
        </w:rPr>
        <w:t>Общие положения</w:t>
      </w:r>
    </w:p>
    <w:p w:rsidR="00777B9D" w:rsidRPr="00777B9D" w:rsidRDefault="00777B9D" w:rsidP="00777B9D">
      <w:pPr>
        <w:pStyle w:val="a3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AD1EFB" w:rsidRPr="00545A75" w:rsidRDefault="00777B9D" w:rsidP="0077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1.1. Настоящие Порядок и перечень случаев оказания дополнительной помощи определяют механизм оказания на безвозвратной основе за счет средств бюджета городского </w:t>
      </w:r>
      <w:r>
        <w:rPr>
          <w:rFonts w:ascii="Times New Roman" w:hAnsi="Times New Roman" w:cs="Times New Roman"/>
          <w:sz w:val="24"/>
          <w:szCs w:val="24"/>
        </w:rPr>
        <w:t xml:space="preserve">поселения Безенчук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 </w:t>
      </w:r>
      <w:r w:rsidRPr="00777B9D">
        <w:rPr>
          <w:rFonts w:ascii="Times New Roman" w:hAnsi="Times New Roman" w:cs="Times New Roman"/>
          <w:sz w:val="24"/>
          <w:szCs w:val="24"/>
        </w:rPr>
        <w:t>муниципального района Безенчукский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r w:rsidRPr="00777B9D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A75">
        <w:rPr>
          <w:rFonts w:ascii="Times New Roman" w:hAnsi="Times New Roman" w:cs="Times New Roman"/>
          <w:sz w:val="24"/>
          <w:szCs w:val="24"/>
        </w:rPr>
        <w:t xml:space="preserve"> </w:t>
      </w:r>
      <w:r w:rsidR="00AD1EFB" w:rsidRPr="00545A75">
        <w:rPr>
          <w:rFonts w:ascii="Times New Roman" w:hAnsi="Times New Roman" w:cs="Times New Roman"/>
          <w:sz w:val="24"/>
          <w:szCs w:val="24"/>
        </w:rPr>
        <w:t>(далее - дополнительная помощь), а также перечень случаев предоставления дополнительной помощи.</w:t>
      </w:r>
    </w:p>
    <w:p w:rsidR="00AD1EFB" w:rsidRPr="00545A75" w:rsidRDefault="00777B9D" w:rsidP="0077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6"/>
      <w:bookmarkEnd w:id="1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1.2. Дополнительная помощь за счет средств бюджета </w:t>
      </w:r>
      <w:r w:rsidRPr="00777B9D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 оказывается юридическим лицам - товариществам собственников жилья, жилищным, жилищно-строительным кооперативам, управляющим организациям (далее - получатель) в целях частичного возмещения затрат в связи с финансированием услуг и (или) работ по капитальному ремонту общего имущества в многоквартирных домах в случаях, установленных настоящими Порядком и перечнем случаев оказания дополнительной помощи.</w:t>
      </w:r>
    </w:p>
    <w:p w:rsidR="00C411A0" w:rsidRPr="00545A75" w:rsidRDefault="00777B9D" w:rsidP="00C411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1.3. Средства бюджета </w:t>
      </w:r>
      <w:r w:rsidRPr="00777B9D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  <w:r w:rsidR="000100C1">
        <w:rPr>
          <w:rFonts w:ascii="Times New Roman" w:hAnsi="Times New Roman" w:cs="Times New Roman"/>
          <w:sz w:val="24"/>
          <w:szCs w:val="24"/>
        </w:rPr>
        <w:t xml:space="preserve">предоставляются в форме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субсидий юридическим лицам (за исключением субсидий государственным (муниципальным) учреждениям), указанным в </w:t>
      </w:r>
      <w:hyperlink w:anchor="P49" w:history="1">
        <w:r w:rsidR="00AD1EFB" w:rsidRPr="00777B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2</w:t>
        </w:r>
      </w:hyperlink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ной помощи (далее - субсидии), А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дминистрацией </w:t>
      </w:r>
      <w:r w:rsidRPr="00777B9D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>) в пределах бюджетных ассигнований, предусмотренных Администрации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данные цели на соответствующий финансовый год в соответствии с решением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Собрания представителей </w:t>
      </w:r>
      <w:r w:rsidRPr="00777B9D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="00F110A1">
        <w:rPr>
          <w:rFonts w:ascii="Times New Roman" w:hAnsi="Times New Roman" w:cs="Times New Roman"/>
          <w:sz w:val="24"/>
          <w:szCs w:val="24"/>
        </w:rPr>
        <w:t xml:space="preserve"> 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бюджете </w:t>
      </w:r>
      <w:r w:rsidRPr="00777B9D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="00CF54E8">
        <w:rPr>
          <w:rFonts w:ascii="Times New Roman" w:hAnsi="Times New Roman" w:cs="Times New Roman"/>
          <w:sz w:val="24"/>
          <w:szCs w:val="24"/>
        </w:rPr>
        <w:t xml:space="preserve"> (</w:t>
      </w:r>
      <w:r w:rsidR="00F110A1">
        <w:rPr>
          <w:rFonts w:ascii="Times New Roman" w:hAnsi="Times New Roman" w:cs="Times New Roman"/>
          <w:sz w:val="24"/>
          <w:szCs w:val="24"/>
        </w:rPr>
        <w:t>далее</w:t>
      </w:r>
      <w:r w:rsidR="00CF54E8">
        <w:rPr>
          <w:rFonts w:ascii="Times New Roman" w:hAnsi="Times New Roman" w:cs="Times New Roman"/>
          <w:sz w:val="24"/>
          <w:szCs w:val="24"/>
        </w:rPr>
        <w:t xml:space="preserve"> </w:t>
      </w:r>
      <w:r w:rsidR="00F110A1">
        <w:rPr>
          <w:rFonts w:ascii="Times New Roman" w:hAnsi="Times New Roman" w:cs="Times New Roman"/>
          <w:sz w:val="24"/>
          <w:szCs w:val="24"/>
        </w:rPr>
        <w:t>- бюджет поселения)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соответствующий год и на плановый период, в рамках расходных обязательств </w:t>
      </w:r>
      <w:r w:rsidRPr="00777B9D">
        <w:rPr>
          <w:rFonts w:ascii="Times New Roman" w:hAnsi="Times New Roman" w:cs="Times New Roman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устанавливаемых в соответствии со </w:t>
      </w:r>
      <w:hyperlink r:id="rId13" w:history="1">
        <w:r w:rsidR="00AD1EFB" w:rsidRPr="00777B9D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78</w:t>
        </w:r>
      </w:hyperlink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</w:t>
      </w:r>
      <w:r w:rsidR="00FE04DE">
        <w:rPr>
          <w:rFonts w:ascii="Times New Roman" w:hAnsi="Times New Roman" w:cs="Times New Roman"/>
          <w:color w:val="000000" w:themeColor="text1"/>
          <w:sz w:val="24"/>
          <w:szCs w:val="24"/>
        </w:rPr>
        <w:t>го кодекса Российской Федерации</w:t>
      </w:r>
      <w:r w:rsidR="00C411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411A0" w:rsidRPr="00C411A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411A0" w:rsidRPr="00CF54E8">
        <w:rPr>
          <w:rFonts w:ascii="Times New Roman" w:hAnsi="Times New Roman" w:cs="Times New Roman"/>
          <w:color w:val="000000" w:themeColor="text1"/>
          <w:sz w:val="24"/>
          <w:szCs w:val="24"/>
        </w:rPr>
        <w:t>но не более 25 процентов от размера израсходованных</w:t>
      </w:r>
      <w:r w:rsidR="00C411A0" w:rsidRPr="00CF54E8">
        <w:rPr>
          <w:rFonts w:ascii="Times New Roman" w:hAnsi="Times New Roman" w:cs="Times New Roman"/>
          <w:sz w:val="24"/>
          <w:szCs w:val="24"/>
        </w:rPr>
        <w:t xml:space="preserve"> средств на финансирование услуг и (или) работ по капитальному ремонту общего имущества в многоквартирном доме (многоквартирных домах).</w:t>
      </w:r>
    </w:p>
    <w:p w:rsidR="00C411A0" w:rsidRDefault="00C411A0" w:rsidP="00FE0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200D6" w:rsidRPr="001200D6" w:rsidRDefault="001200D6" w:rsidP="00120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01200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 </w:t>
      </w:r>
      <w:r w:rsidRPr="001200D6">
        <w:rPr>
          <w:rFonts w:ascii="Times New Roman" w:hAnsi="Times New Roman" w:cs="Times New Roman"/>
          <w:sz w:val="24"/>
          <w:szCs w:val="24"/>
        </w:rPr>
        <w:t xml:space="preserve">Основные понятия и термины, используемые в настоящем Порядке, применяются в том значении, в каком они определены федеральным и региональным </w:t>
      </w:r>
      <w:hyperlink r:id="rId14" w:history="1">
        <w:r w:rsidRPr="001200D6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1200D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1EFB" w:rsidRPr="00777B9D" w:rsidRDefault="00AD1EF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D1EFB" w:rsidRPr="00545A75" w:rsidRDefault="00AD1EF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49"/>
      <w:bookmarkEnd w:id="2"/>
      <w:r w:rsidRPr="00545A75">
        <w:rPr>
          <w:rFonts w:ascii="Times New Roman" w:hAnsi="Times New Roman" w:cs="Times New Roman"/>
          <w:sz w:val="24"/>
          <w:szCs w:val="24"/>
        </w:rPr>
        <w:t>2. Условия и порядок предоставления субсидий</w:t>
      </w:r>
    </w:p>
    <w:p w:rsidR="00AD1EFB" w:rsidRPr="00545A75" w:rsidRDefault="00AD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1EFB" w:rsidRPr="00545A75" w:rsidRDefault="00AD1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1"/>
      <w:bookmarkEnd w:id="3"/>
      <w:r w:rsidRPr="00545A75">
        <w:rPr>
          <w:rFonts w:ascii="Times New Roman" w:hAnsi="Times New Roman" w:cs="Times New Roman"/>
          <w:sz w:val="24"/>
          <w:szCs w:val="24"/>
        </w:rPr>
        <w:t>2.1. Дополнительная помощь оказывается в случаях установления необходимости оказания услуг и (или) проведения работ по усилению строительных конструкций многоквартирного дома, относящихся к общему имуществу собственников помещений в данном доме, в целях устранения угрозы обрушения соответствующего конструктивного элемента многоквартирного дома, отвечающего следующим требованиям: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многоквартирный дом не признан аварийным и подлежащим сносу или реконструкции в установленном Правительством Российской Федерации порядке;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с года ввода в эксплуатацию многоквартирного дома прошло более 10 лет</w:t>
      </w:r>
      <w:bookmarkStart w:id="4" w:name="_GoBack"/>
      <w:bookmarkEnd w:id="4"/>
      <w:r w:rsidRPr="00545A75">
        <w:rPr>
          <w:rFonts w:ascii="Times New Roman" w:hAnsi="Times New Roman" w:cs="Times New Roman"/>
          <w:sz w:val="24"/>
          <w:szCs w:val="24"/>
        </w:rPr>
        <w:t>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средств фонда капитального ремонта, сформированного в многоквартирном доме на специальном счете или на счете некоммерческой организации "Региональный оператор Самарской области "Фонд капитального ремонта" (далее - региональный оператор), недостаточно для финансирования услуг и (или) работ в соответствии с подготовленной проектной документацией;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устранение выявленных недостатков (дефектов) общего имущества в многоквартирном доме не подпадает под действие гарантии качества, предоставленной застройщиком в соответствии с условиями договора участия в долевом строительстве.</w:t>
      </w:r>
    </w:p>
    <w:p w:rsidR="00777B9D" w:rsidRDefault="00777B9D" w:rsidP="00777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59"/>
      <w:bookmarkEnd w:id="5"/>
    </w:p>
    <w:p w:rsidR="00AD1EFB" w:rsidRPr="00545A75" w:rsidRDefault="00777B9D" w:rsidP="0077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2.2. Средства бюджета </w:t>
      </w:r>
      <w:r w:rsidR="00F110A1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предоставляются на заявочной основе юридическим </w:t>
      </w:r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указанным в </w:t>
      </w:r>
      <w:hyperlink w:anchor="P46" w:history="1">
        <w:r w:rsidR="00DB7E0B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1</w:t>
        </w:r>
        <w:r w:rsidR="00AD1EFB" w:rsidRPr="00777B9D">
          <w:rPr>
            <w:rFonts w:ascii="Times New Roman" w:hAnsi="Times New Roman" w:cs="Times New Roman"/>
            <w:color w:val="000000" w:themeColor="text1"/>
            <w:sz w:val="24"/>
            <w:szCs w:val="24"/>
          </w:rPr>
          <w:t>.2</w:t>
        </w:r>
      </w:hyperlink>
      <w:r w:rsidR="00AD1EFB" w:rsidRPr="00777B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дополнительной помощи, не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 являющимся: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государственными (муниципальными) учреждениями;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C1243A" w:rsidRDefault="00C1243A" w:rsidP="00C12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1243A" w:rsidRPr="00777B9D" w:rsidRDefault="00C1243A" w:rsidP="00C124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получателями средств из бюджета </w:t>
      </w:r>
      <w:r w:rsidR="00F110A1">
        <w:rPr>
          <w:rFonts w:ascii="Times New Roman" w:hAnsi="Times New Roman" w:cs="Times New Roman"/>
          <w:sz w:val="24"/>
          <w:szCs w:val="24"/>
        </w:rPr>
        <w:t>поселения:</w:t>
      </w:r>
    </w:p>
    <w:p w:rsidR="00AD1EFB" w:rsidRPr="00F110A1" w:rsidRDefault="00AD1EFB" w:rsidP="00F110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 </w:t>
      </w:r>
      <w:r w:rsidRPr="00F110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иных нормативных правовых актов или муниципальных правовых актов на цели, указанные в </w:t>
      </w:r>
      <w:hyperlink w:anchor="P51" w:history="1">
        <w:r w:rsidR="00F110A1" w:rsidRPr="00F110A1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  <w:r w:rsidRPr="00F110A1">
          <w:rPr>
            <w:rFonts w:ascii="Times New Roman" w:hAnsi="Times New Roman" w:cs="Times New Roman"/>
            <w:color w:val="000000" w:themeColor="text1"/>
            <w:sz w:val="24"/>
            <w:szCs w:val="24"/>
          </w:rPr>
          <w:t>.1</w:t>
        </w:r>
      </w:hyperlink>
      <w:r w:rsidRPr="00F110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дополнительной помощи.</w:t>
      </w:r>
    </w:p>
    <w:p w:rsidR="00AD1EFB" w:rsidRPr="00545A75" w:rsidRDefault="00AD1EFB" w:rsidP="00F110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Юридические лица также должны соответствовать следующим критериям:</w:t>
      </w:r>
    </w:p>
    <w:p w:rsidR="00AD1EFB" w:rsidRDefault="00AD1EFB" w:rsidP="00F11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наличие государственной регистрации и осуществление деятельности юридического лица на территории </w:t>
      </w:r>
      <w:r w:rsidR="00625CD9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Pr="00545A75">
        <w:rPr>
          <w:rFonts w:ascii="Times New Roman" w:hAnsi="Times New Roman" w:cs="Times New Roman"/>
          <w:sz w:val="24"/>
          <w:szCs w:val="24"/>
        </w:rPr>
        <w:t xml:space="preserve"> не менее одного года на дату подачи заявки о предоставлении средств бюджета </w:t>
      </w:r>
      <w:r w:rsidR="00F110A1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545A75">
        <w:rPr>
          <w:rFonts w:ascii="Times New Roman" w:hAnsi="Times New Roman" w:cs="Times New Roman"/>
          <w:sz w:val="24"/>
          <w:szCs w:val="24"/>
        </w:rPr>
        <w:t xml:space="preserve"> (далее - заявка);</w:t>
      </w:r>
    </w:p>
    <w:p w:rsidR="00F110A1" w:rsidRPr="00545A75" w:rsidRDefault="00F110A1" w:rsidP="00F11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0A1" w:rsidRDefault="00F110A1" w:rsidP="00F11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D1EFB" w:rsidRPr="00545A75">
        <w:rPr>
          <w:rFonts w:ascii="Times New Roman" w:hAnsi="Times New Roman" w:cs="Times New Roman"/>
          <w:sz w:val="24"/>
          <w:szCs w:val="24"/>
        </w:rPr>
        <w:t xml:space="preserve">основным видом деятельности юридического лица в соответствии с учредительными документами является управление эксплуатацией жилищного фонда и (или) обеспечение проведения капитального ремонта общего имущества в многоквартирных домах, расположенных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района Безенчукский Самарской области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lastRenderedPageBreak/>
        <w:t>юридическое лицо на первое число месяца, предшествующему месяцу, в котором планируется принятие решения о предоставлении субсидий, не находится в стадии реорганизации, ликвидации или банкротства, его деятельность не приостановлена в установленном действующим законодательством порядке;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у юридического лица на первое число месяца, предшествующему месяцу, в котором планируется принятие решения о предоставлении субсидий,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у получателей субсидий на первое число месяца, предшествующему месяцу, в котором планируется принятие решения о предоставлении субсидий, должна отсутствовать просроченная задолженность по возврату в бюджет </w:t>
      </w:r>
      <w:r w:rsidR="00F110A1">
        <w:rPr>
          <w:rFonts w:ascii="Times New Roman" w:hAnsi="Times New Roman" w:cs="Times New Roman"/>
          <w:sz w:val="24"/>
          <w:szCs w:val="24"/>
        </w:rPr>
        <w:t>поселения</w:t>
      </w:r>
      <w:r w:rsidRPr="00545A75">
        <w:rPr>
          <w:rFonts w:ascii="Times New Roman" w:hAnsi="Times New Roman" w:cs="Times New Roman"/>
          <w:sz w:val="24"/>
          <w:szCs w:val="24"/>
        </w:rPr>
        <w:t xml:space="preserve">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и иная просроченная задолженность перед бюджетом </w:t>
      </w:r>
      <w:r w:rsidR="00F110A1">
        <w:rPr>
          <w:rFonts w:ascii="Times New Roman" w:hAnsi="Times New Roman" w:cs="Times New Roman"/>
          <w:sz w:val="24"/>
          <w:szCs w:val="24"/>
        </w:rPr>
        <w:t>поселения</w:t>
      </w:r>
      <w:r w:rsidRPr="00545A75">
        <w:rPr>
          <w:rFonts w:ascii="Times New Roman" w:hAnsi="Times New Roman" w:cs="Times New Roman"/>
          <w:sz w:val="24"/>
          <w:szCs w:val="24"/>
        </w:rPr>
        <w:t>, из которого планируется предоставление субсидии.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9"/>
      <w:bookmarkEnd w:id="6"/>
      <w:r w:rsidRPr="00545A75">
        <w:rPr>
          <w:rFonts w:ascii="Times New Roman" w:hAnsi="Times New Roman" w:cs="Times New Roman"/>
          <w:sz w:val="24"/>
          <w:szCs w:val="24"/>
        </w:rPr>
        <w:t xml:space="preserve">2.3. Заявка юридического лица </w:t>
      </w:r>
      <w:r w:rsidR="00F110A1">
        <w:rPr>
          <w:rFonts w:ascii="Times New Roman" w:hAnsi="Times New Roman" w:cs="Times New Roman"/>
          <w:sz w:val="24"/>
          <w:szCs w:val="24"/>
        </w:rPr>
        <w:t xml:space="preserve">по </w:t>
      </w:r>
      <w:r w:rsidR="002D6A12">
        <w:rPr>
          <w:rFonts w:ascii="Times New Roman" w:hAnsi="Times New Roman" w:cs="Times New Roman"/>
          <w:sz w:val="24"/>
          <w:szCs w:val="24"/>
        </w:rPr>
        <w:t xml:space="preserve"> произвольной </w:t>
      </w:r>
      <w:r w:rsidRPr="00545A75">
        <w:rPr>
          <w:rFonts w:ascii="Times New Roman" w:hAnsi="Times New Roman" w:cs="Times New Roman"/>
          <w:sz w:val="24"/>
          <w:szCs w:val="24"/>
        </w:rPr>
        <w:t xml:space="preserve">форме, подписанная руководителем юридического лица и заверенная печатью юридического лица, содержащая сведения о многоквартирном доме (многоквартирных домах), в соответствии с требованиями, </w:t>
      </w:r>
      <w:r w:rsidRPr="002D6A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предусмотренными </w:t>
      </w:r>
      <w:hyperlink w:anchor="P51" w:history="1">
        <w:r w:rsidRPr="002D6A1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2.1</w:t>
        </w:r>
      </w:hyperlink>
      <w:r w:rsidRPr="002D6A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дополнительной помощи, в том числе сведения о годе ввода в эксплуатацию, представляется в</w:t>
      </w:r>
      <w:r w:rsidR="007D6932" w:rsidRPr="007D6932">
        <w:rPr>
          <w:rFonts w:ascii="Times New Roman" w:hAnsi="Times New Roman" w:cs="Times New Roman"/>
          <w:sz w:val="24"/>
          <w:szCs w:val="24"/>
        </w:rPr>
        <w:t xml:space="preserve"> </w:t>
      </w:r>
      <w:r w:rsidR="007D6932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D6932" w:rsidRPr="00675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омиссии по принятию решения об оказания дополнительной помощи за счет средств </w:t>
      </w:r>
      <w:r w:rsidR="007D6932" w:rsidRPr="00675CB5">
        <w:rPr>
          <w:rFonts w:ascii="Times New Roman" w:hAnsi="Times New Roman" w:cs="Times New Roman"/>
          <w:sz w:val="24"/>
          <w:szCs w:val="24"/>
        </w:rPr>
        <w:t xml:space="preserve">бюджета городского поселения Безенчук муниципального района Безенчукский </w:t>
      </w:r>
      <w:r w:rsidR="007D6932" w:rsidRPr="00675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7D6932" w:rsidRPr="00675CB5">
        <w:rPr>
          <w:rFonts w:ascii="Times New Roman" w:hAnsi="Times New Roman" w:cs="Times New Roman"/>
          <w:sz w:val="24"/>
          <w:szCs w:val="24"/>
        </w:rPr>
        <w:t>на территории городского поселения Безенчук муниципального района Безенчукский Самарской области</w:t>
      </w:r>
      <w:r w:rsidR="007D6932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BA1234">
        <w:rPr>
          <w:rFonts w:ascii="Times New Roman" w:hAnsi="Times New Roman" w:cs="Times New Roman"/>
          <w:sz w:val="24"/>
          <w:szCs w:val="24"/>
        </w:rPr>
        <w:t xml:space="preserve"> </w:t>
      </w:r>
      <w:r w:rsidR="007D6932">
        <w:rPr>
          <w:rFonts w:ascii="Times New Roman" w:hAnsi="Times New Roman" w:cs="Times New Roman"/>
          <w:sz w:val="24"/>
          <w:szCs w:val="24"/>
        </w:rPr>
        <w:t xml:space="preserve">- Комиссия) </w:t>
      </w:r>
      <w:r w:rsidRPr="002D6A12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Pr="00545A75">
        <w:rPr>
          <w:rFonts w:ascii="Times New Roman" w:hAnsi="Times New Roman" w:cs="Times New Roman"/>
          <w:sz w:val="24"/>
          <w:szCs w:val="24"/>
        </w:rPr>
        <w:t xml:space="preserve"> позднее 1 сентября года, предшествующего году, в котором планируется предоставление средств бюджета </w:t>
      </w:r>
      <w:r w:rsidR="002D6A12">
        <w:rPr>
          <w:rFonts w:ascii="Times New Roman" w:hAnsi="Times New Roman" w:cs="Times New Roman"/>
          <w:sz w:val="24"/>
          <w:szCs w:val="24"/>
        </w:rPr>
        <w:t>поселения</w:t>
      </w:r>
      <w:r w:rsidRPr="00545A75">
        <w:rPr>
          <w:rFonts w:ascii="Times New Roman" w:hAnsi="Times New Roman" w:cs="Times New Roman"/>
          <w:sz w:val="24"/>
          <w:szCs w:val="24"/>
        </w:rPr>
        <w:t>, с приложением следующих документов: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лиц, учредительные документы юридического лица;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справки об отсутствии у юридического лица просроченной задолженности по налогам, сборам, иным обязательным платежам в бюджеты любого уровня и государственные внебюджетные фонды, выданные в срок не позднее одного месяца до даты представления заявки;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11A0">
        <w:rPr>
          <w:rFonts w:ascii="Times New Roman" w:hAnsi="Times New Roman" w:cs="Times New Roman"/>
          <w:sz w:val="24"/>
          <w:szCs w:val="24"/>
        </w:rPr>
        <w:t xml:space="preserve">заключение специализированной организации, подготовленное в соответствии со Сводом правил по проектированию и строительству </w:t>
      </w:r>
      <w:hyperlink r:id="rId15" w:history="1">
        <w:r w:rsidRPr="00C411A0">
          <w:rPr>
            <w:rFonts w:ascii="Times New Roman" w:hAnsi="Times New Roman" w:cs="Times New Roman"/>
            <w:color w:val="000000" w:themeColor="text1"/>
            <w:sz w:val="24"/>
            <w:szCs w:val="24"/>
          </w:rPr>
          <w:t>СП 13-102-2003</w:t>
        </w:r>
      </w:hyperlink>
      <w:r w:rsidRPr="00C411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"Правила обследования несущих строительных конструкций зданий и сооружений", одобренным постановлением Госстроя России от 21 августа 2003 N 153, и подтверждающее, что степень эксплуатационной пригодности конструктивных элементов, отн</w:t>
      </w:r>
      <w:r w:rsidRPr="00C411A0">
        <w:rPr>
          <w:rFonts w:ascii="Times New Roman" w:hAnsi="Times New Roman" w:cs="Times New Roman"/>
          <w:sz w:val="24"/>
          <w:szCs w:val="24"/>
        </w:rPr>
        <w:t>осящихся к общему имуществу в многоквартирном доме, имело недопустимое или аварийное состояние, угрожающее обрушением строительных конструкций, для устранения которого необходимо оказание услуг и (или) проведение работ по их усилению;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проектная документация, предусматривающая конструктивные решения по устранению выявленных дефектов и повреждений, включая сметные расчеты, подтверждающие необходимый объем средств, с положительным заключением по результатам проверки достоверности определения сметной стоимости услуг и (или) работ </w:t>
      </w:r>
      <w:r w:rsidRPr="00545A75">
        <w:rPr>
          <w:rFonts w:ascii="Times New Roman" w:hAnsi="Times New Roman" w:cs="Times New Roman"/>
          <w:sz w:val="24"/>
          <w:szCs w:val="24"/>
        </w:rPr>
        <w:lastRenderedPageBreak/>
        <w:t>по капитальному ремонту;</w:t>
      </w:r>
    </w:p>
    <w:p w:rsidR="00AD1EFB" w:rsidRPr="0098529D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акты о приемке выполненных работ по </w:t>
      </w:r>
      <w:hyperlink r:id="rId16" w:history="1">
        <w:r w:rsidRPr="00985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форме КС-2</w:t>
        </w:r>
      </w:hyperlink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справки о стоимости выполненных работ и затрат по </w:t>
      </w:r>
      <w:hyperlink r:id="rId17" w:history="1">
        <w:r w:rsidRPr="00985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форме КС-3</w:t>
        </w:r>
      </w:hyperlink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подтверждающие выполнение указанных в </w:t>
      </w:r>
      <w:hyperlink w:anchor="P51" w:history="1">
        <w:r w:rsidRPr="00985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2.1</w:t>
        </w:r>
      </w:hyperlink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дополнительной помощи услуг и (или) работ в многоквартирном доме (многоквартирных домах), расположенном на территории </w:t>
      </w:r>
      <w:r w:rsidR="009852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Безенчукский Самарской области;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>платежные документы, подтверждающие размер израсходованных</w:t>
      </w:r>
      <w:r w:rsidRPr="00545A75">
        <w:rPr>
          <w:rFonts w:ascii="Times New Roman" w:hAnsi="Times New Roman" w:cs="Times New Roman"/>
          <w:sz w:val="24"/>
          <w:szCs w:val="24"/>
        </w:rPr>
        <w:t xml:space="preserve"> средств на финансирование услуг и (или) работ по капитальному ремонту общего имущества в многоквартирном доме (многоквартирных домах);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заключение межведомственной комиссии об оценке соответствия многоквартирного дома требованиям, </w:t>
      </w:r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установленным </w:t>
      </w:r>
      <w:hyperlink r:id="rId18" w:history="1">
        <w:r w:rsidRPr="00985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Положением</w:t>
        </w:r>
      </w:hyperlink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признании помещения жилым помещением, жилого помещения непригодным</w:t>
      </w:r>
      <w:r w:rsidRPr="00545A75">
        <w:rPr>
          <w:rFonts w:ascii="Times New Roman" w:hAnsi="Times New Roman" w:cs="Times New Roman"/>
          <w:sz w:val="24"/>
          <w:szCs w:val="24"/>
        </w:rPr>
        <w:t xml:space="preserve">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 января 2006 N 47, содержащее решение об отсутствии оснований для признания многоквартирного дома аварийным и подлежащим сносу или реконструкции;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информация владельца специального счета, открытого для формирования фонда капитального ремонта в многоквартирном доме, о размере остатка средств на данном специальном счете либо информация регионального оператора о размере сформированного фонда капитального ремонта в многоквартирном доме, формирующем фонд капитального ремонта на счете регионального оператора;</w:t>
      </w:r>
    </w:p>
    <w:p w:rsidR="00AD1EFB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2.4. </w:t>
      </w:r>
      <w:r w:rsidR="007D6932"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>Комиссия в течение 14 календарных дней со дня получения от получателя субсидии заявки на предоставление субсидии осуществляет рассмотрение и проверку представленных документов на соответствие требованиям, установленным настоящим порядком</w:t>
      </w:r>
      <w:r w:rsidR="007D69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D69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932" w:rsidRPr="007D6932" w:rsidRDefault="007D6932" w:rsidP="007D69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>. По итогам рассмотрения документов Комиссия:</w:t>
      </w:r>
    </w:p>
    <w:p w:rsidR="007D6932" w:rsidRPr="007D6932" w:rsidRDefault="007D6932" w:rsidP="007D69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>- оформляет протокол, с указанием решения о предоставлении субсидии или об отказе в предоставлении субсидии.</w:t>
      </w:r>
    </w:p>
    <w:p w:rsidR="007D6932" w:rsidRPr="007D6932" w:rsidRDefault="007D6932" w:rsidP="007D69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2.6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>. Секретарь Комиссии с учетом протокола Комисси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и, указанного в п. 2.5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>. настоящего Порядка  в течени</w:t>
      </w:r>
      <w:r w:rsidR="00965F2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календарных дней со дня заседания Комиссии: </w:t>
      </w:r>
    </w:p>
    <w:p w:rsidR="007D6932" w:rsidRPr="007D6932" w:rsidRDefault="007D6932" w:rsidP="007D69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готовит постановление Администрации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поселения 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предоставлении субсидии   или </w:t>
      </w:r>
      <w:r w:rsidR="00965F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отказе  в предоставлении субсидии; </w:t>
      </w:r>
    </w:p>
    <w:p w:rsidR="007D6932" w:rsidRPr="007D6932" w:rsidRDefault="007D6932" w:rsidP="007D69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направляет получателю субсидии проект </w:t>
      </w:r>
      <w:hyperlink r:id="rId19" w:history="1">
        <w:r w:rsidRPr="007D6932">
          <w:rPr>
            <w:rFonts w:ascii="Times New Roman" w:hAnsi="Times New Roman" w:cs="Times New Roman"/>
            <w:color w:val="000000" w:themeColor="text1"/>
            <w:sz w:val="24"/>
            <w:szCs w:val="24"/>
          </w:rPr>
          <w:t>соглашения</w:t>
        </w:r>
      </w:hyperlink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предоставлении субсидии по форме, </w:t>
      </w:r>
      <w:r w:rsidRPr="00CE50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</w:t>
      </w:r>
      <w:r w:rsidR="00CE5076" w:rsidRPr="00CE5076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приложению N1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порядку (далее - соглашение), либо направляет уведомление об отказе с указанием причин.</w:t>
      </w:r>
    </w:p>
    <w:p w:rsidR="00AD1EFB" w:rsidRPr="00545A75" w:rsidRDefault="007D693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AD1EFB" w:rsidRPr="00545A75">
        <w:rPr>
          <w:rFonts w:ascii="Times New Roman" w:hAnsi="Times New Roman" w:cs="Times New Roman"/>
          <w:sz w:val="24"/>
          <w:szCs w:val="24"/>
        </w:rPr>
        <w:t>. Основаниями для отказа получателю субсидии в предоставлении субсидия являются: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несоответствие представленных получателем субсидии документов требованиям, </w:t>
      </w:r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определенным </w:t>
      </w:r>
      <w:hyperlink w:anchor="P69" w:history="1">
        <w:r w:rsidRPr="00985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2.3</w:t>
        </w:r>
      </w:hyperlink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дополнительной помощи, или непредставление (предоставление не в полном объеме) указанных документов</w:t>
      </w:r>
      <w:r w:rsidRPr="00545A75">
        <w:rPr>
          <w:rFonts w:ascii="Times New Roman" w:hAnsi="Times New Roman" w:cs="Times New Roman"/>
          <w:sz w:val="24"/>
          <w:szCs w:val="24"/>
        </w:rPr>
        <w:t>;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недостоверность представленной получателем субсидии информации;</w:t>
      </w:r>
    </w:p>
    <w:p w:rsidR="00AD1EFB" w:rsidRPr="0098529D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lastRenderedPageBreak/>
        <w:t xml:space="preserve">несоответствие многоквартирного дома, </w:t>
      </w:r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включенного в заявку, либо указанных в заявке услуг и (или) работ требованиям, определенным </w:t>
      </w:r>
      <w:hyperlink w:anchor="P51" w:history="1">
        <w:r w:rsidRPr="00985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2.1</w:t>
        </w:r>
      </w:hyperlink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дополнительной помощи;</w:t>
      </w:r>
    </w:p>
    <w:p w:rsidR="00AD1EFB" w:rsidRPr="0098529D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несоответствие юридического лица, подавшего заявку, критериям, установленным </w:t>
      </w:r>
      <w:hyperlink w:anchor="P59" w:history="1">
        <w:r w:rsidRPr="009852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2.2</w:t>
        </w:r>
      </w:hyperlink>
      <w:r w:rsidRPr="009852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настоящих Порядка и перечня случаев оказания дополнительной помощи.</w:t>
      </w:r>
    </w:p>
    <w:p w:rsidR="007D6932" w:rsidRPr="007D6932" w:rsidRDefault="007D6932" w:rsidP="007D693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932">
        <w:rPr>
          <w:rFonts w:ascii="Times New Roman" w:hAnsi="Times New Roman" w:cs="Times New Roman"/>
          <w:sz w:val="24"/>
          <w:szCs w:val="24"/>
        </w:rPr>
        <w:t xml:space="preserve">2.8. Субсидия предоставляется на основании Постановления 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поселения </w:t>
      </w:r>
      <w:r w:rsidRPr="007D69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предоставлении субсидии  </w:t>
      </w:r>
      <w:r w:rsidRPr="007D6932">
        <w:rPr>
          <w:rFonts w:ascii="Times New Roman" w:hAnsi="Times New Roman" w:cs="Times New Roman"/>
          <w:sz w:val="24"/>
          <w:szCs w:val="24"/>
        </w:rPr>
        <w:t xml:space="preserve"> и в соответствии с соглашением путем перечисления денежных средств на расчетный счет получателю субсидии.</w:t>
      </w:r>
    </w:p>
    <w:p w:rsidR="000F5CD6" w:rsidRDefault="007D6932" w:rsidP="000F5C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932">
        <w:rPr>
          <w:rFonts w:ascii="Times New Roman" w:hAnsi="Times New Roman" w:cs="Times New Roman"/>
          <w:sz w:val="24"/>
          <w:szCs w:val="24"/>
        </w:rPr>
        <w:t xml:space="preserve">2.9. Перечисление субсидии осуществляется не позднее чем через 30 календарных дней </w:t>
      </w:r>
      <w:r w:rsidR="000F5CD6" w:rsidRPr="00AC313B">
        <w:rPr>
          <w:rFonts w:ascii="Times New Roman" w:hAnsi="Times New Roman" w:cs="Times New Roman"/>
          <w:sz w:val="24"/>
          <w:szCs w:val="24"/>
        </w:rPr>
        <w:t xml:space="preserve">со дня подписания и согласования актов приемки работ и представленного отчета о выполненных работах, но не позднее 1 декабря </w:t>
      </w:r>
      <w:r w:rsidR="000F5CD6">
        <w:rPr>
          <w:rFonts w:ascii="Times New Roman" w:hAnsi="Times New Roman" w:cs="Times New Roman"/>
          <w:sz w:val="24"/>
          <w:szCs w:val="24"/>
        </w:rPr>
        <w:t>финансового года,</w:t>
      </w:r>
      <w:r w:rsidR="000F5CD6" w:rsidRPr="007D6932">
        <w:rPr>
          <w:rFonts w:ascii="Times New Roman" w:hAnsi="Times New Roman" w:cs="Times New Roman"/>
          <w:sz w:val="24"/>
          <w:szCs w:val="24"/>
        </w:rPr>
        <w:t xml:space="preserve"> </w:t>
      </w:r>
      <w:r w:rsidR="000F5CD6" w:rsidRPr="00545A75">
        <w:rPr>
          <w:rFonts w:ascii="Times New Roman" w:hAnsi="Times New Roman" w:cs="Times New Roman"/>
          <w:sz w:val="24"/>
          <w:szCs w:val="24"/>
        </w:rPr>
        <w:t xml:space="preserve">в котором планируется предоставление средств бюджета </w:t>
      </w:r>
      <w:r w:rsidR="000F5CD6">
        <w:rPr>
          <w:rFonts w:ascii="Times New Roman" w:hAnsi="Times New Roman" w:cs="Times New Roman"/>
          <w:sz w:val="24"/>
          <w:szCs w:val="24"/>
        </w:rPr>
        <w:t>поселения.</w:t>
      </w:r>
    </w:p>
    <w:p w:rsidR="00965F22" w:rsidRPr="00AC313B" w:rsidRDefault="00965F22" w:rsidP="000F5C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1EFB" w:rsidRPr="00545A75" w:rsidRDefault="00AD1EF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3. Требования к отчетности</w:t>
      </w:r>
    </w:p>
    <w:p w:rsidR="00AD1EFB" w:rsidRPr="00545A75" w:rsidRDefault="00AD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1EFB" w:rsidRPr="00545A75" w:rsidRDefault="00AD1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3.1. Отчетность об использовании субсидии предоставляется получателем Главному распорядителю по форме, в порядке и в сроки, предусмотренные соглашением.</w:t>
      </w:r>
    </w:p>
    <w:p w:rsidR="00AD1EFB" w:rsidRPr="00545A75" w:rsidRDefault="00AD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1EFB" w:rsidRPr="00545A75" w:rsidRDefault="00AD1EF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4. Требования об осуществлении контроля за соблюдением</w:t>
      </w:r>
    </w:p>
    <w:p w:rsidR="00AD1EFB" w:rsidRPr="00545A75" w:rsidRDefault="00AD1E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условий, целей и порядка предоставления субсидий</w:t>
      </w:r>
    </w:p>
    <w:p w:rsidR="00AD1EFB" w:rsidRPr="00545A75" w:rsidRDefault="00AD1E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и ответственности за их нарушение</w:t>
      </w:r>
    </w:p>
    <w:p w:rsidR="00AD1EFB" w:rsidRPr="00545A75" w:rsidRDefault="00AD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1EFB" w:rsidRPr="00545A75" w:rsidRDefault="00AD1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>4.1. Главный распорядитель 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получателем.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98"/>
      <w:bookmarkEnd w:id="7"/>
      <w:r w:rsidRPr="00545A75">
        <w:rPr>
          <w:rFonts w:ascii="Times New Roman" w:hAnsi="Times New Roman" w:cs="Times New Roman"/>
          <w:sz w:val="24"/>
          <w:szCs w:val="24"/>
        </w:rPr>
        <w:t xml:space="preserve">4.2. В случае установления факта нарушения получателем субсидии условий, целей и порядка ее предоставления, а также факта нецелевого использования субсидии, предусмотренных настоящими Порядком и перечнем случаев оказания дополнительной помощи, субсидия подлежит возврату в полном объеме в бюджет </w:t>
      </w:r>
      <w:r w:rsidR="003C18D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545A75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получателем письменного требования Главного распорядителя бюджетных средств о возврате субсидии.</w:t>
      </w:r>
    </w:p>
    <w:p w:rsidR="00AD1EFB" w:rsidRPr="00545A75" w:rsidRDefault="00AD1E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A75">
        <w:rPr>
          <w:rFonts w:ascii="Times New Roman" w:hAnsi="Times New Roman" w:cs="Times New Roman"/>
          <w:sz w:val="24"/>
          <w:szCs w:val="24"/>
        </w:rPr>
        <w:t xml:space="preserve">4.3. В случае неисполнения Получателем указанного в </w:t>
      </w:r>
      <w:hyperlink w:anchor="P98" w:history="1">
        <w:r w:rsidRPr="003C18D6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4.2</w:t>
        </w:r>
      </w:hyperlink>
      <w:r w:rsidRPr="003C18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</w:t>
      </w:r>
      <w:r w:rsidRPr="00545A75">
        <w:rPr>
          <w:rFonts w:ascii="Times New Roman" w:hAnsi="Times New Roman" w:cs="Times New Roman"/>
          <w:sz w:val="24"/>
          <w:szCs w:val="24"/>
        </w:rPr>
        <w:t xml:space="preserve">щих Порядка и перечня случаев оказания дополнительной помощи требования в установленный срок субсидия подлежит взысканию в доход бюджета </w:t>
      </w:r>
      <w:r w:rsidR="003C18D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545A75">
        <w:rPr>
          <w:rFonts w:ascii="Times New Roman" w:hAnsi="Times New Roman" w:cs="Times New Roman"/>
          <w:sz w:val="24"/>
          <w:szCs w:val="24"/>
        </w:rPr>
        <w:t>в порядке, установленном законодательством Российской Федерации.</w:t>
      </w:r>
    </w:p>
    <w:p w:rsidR="00AD1EFB" w:rsidRDefault="00AD1EF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5CD6" w:rsidRDefault="000F5C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5CD6" w:rsidRDefault="000F5C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795A71" w:rsidRDefault="00333A74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795A7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N </w:t>
      </w:r>
      <w:r w:rsidR="00CE5076">
        <w:rPr>
          <w:rFonts w:ascii="Times New Roman" w:hAnsi="Times New Roman" w:cs="Times New Roman"/>
          <w:sz w:val="20"/>
          <w:szCs w:val="20"/>
        </w:rPr>
        <w:t>1</w:t>
      </w:r>
    </w:p>
    <w:p w:rsidR="00795A71" w:rsidRDefault="00795A71" w:rsidP="00795A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795A7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hyperlink r:id="rId20" w:history="1">
        <w:r>
          <w:rPr>
            <w:rFonts w:ascii="Times New Roman" w:hAnsi="Times New Roman" w:cs="Times New Roman"/>
            <w:color w:val="000000" w:themeColor="text1"/>
            <w:sz w:val="20"/>
            <w:szCs w:val="20"/>
          </w:rPr>
          <w:t>Поряд</w:t>
        </w:r>
        <w:r w:rsidRPr="00795A71">
          <w:rPr>
            <w:rFonts w:ascii="Times New Roman" w:hAnsi="Times New Roman" w:cs="Times New Roman"/>
            <w:color w:val="000000" w:themeColor="text1"/>
            <w:sz w:val="20"/>
            <w:szCs w:val="20"/>
          </w:rPr>
          <w:t>к</w:t>
        </w:r>
      </w:hyperlink>
      <w:r>
        <w:rPr>
          <w:sz w:val="20"/>
          <w:szCs w:val="20"/>
        </w:rPr>
        <w:t xml:space="preserve">у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перечню</w:t>
      </w:r>
      <w:r w:rsidRPr="00795A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случаев оказания дополнительной помощи </w:t>
      </w:r>
    </w:p>
    <w:p w:rsidR="00795A71" w:rsidRDefault="00795A71" w:rsidP="00795A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5A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 счет средств </w:t>
      </w:r>
      <w:r w:rsidRPr="00795A71">
        <w:rPr>
          <w:rFonts w:ascii="Times New Roman" w:hAnsi="Times New Roman" w:cs="Times New Roman"/>
          <w:sz w:val="20"/>
          <w:szCs w:val="20"/>
        </w:rPr>
        <w:t>бюджета городского поселения Безенчук</w:t>
      </w:r>
    </w:p>
    <w:p w:rsidR="00795A71" w:rsidRDefault="00795A71" w:rsidP="00795A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5A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при возникновении неотложной необходимости в </w:t>
      </w:r>
    </w:p>
    <w:p w:rsidR="00795A71" w:rsidRDefault="00795A71" w:rsidP="00795A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95A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проведении капитального ремонта общего имущества </w:t>
      </w:r>
    </w:p>
    <w:p w:rsidR="00795A71" w:rsidRDefault="00795A71" w:rsidP="00795A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5A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многоквартирных домах, расположенных </w:t>
      </w:r>
      <w:r w:rsidRPr="00795A71">
        <w:rPr>
          <w:rFonts w:ascii="Times New Roman" w:hAnsi="Times New Roman" w:cs="Times New Roman"/>
          <w:sz w:val="20"/>
          <w:szCs w:val="20"/>
        </w:rPr>
        <w:t xml:space="preserve">на территории </w:t>
      </w:r>
    </w:p>
    <w:p w:rsidR="00795A71" w:rsidRDefault="00795A71" w:rsidP="00795A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5A71">
        <w:rPr>
          <w:rFonts w:ascii="Times New Roman" w:hAnsi="Times New Roman" w:cs="Times New Roman"/>
          <w:sz w:val="20"/>
          <w:szCs w:val="20"/>
        </w:rPr>
        <w:t xml:space="preserve">городского поселения Безенчук муниципального района </w:t>
      </w:r>
    </w:p>
    <w:p w:rsidR="00795A71" w:rsidRPr="00795A71" w:rsidRDefault="00795A71" w:rsidP="00795A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5A71">
        <w:rPr>
          <w:rFonts w:ascii="Times New Roman" w:hAnsi="Times New Roman" w:cs="Times New Roman"/>
          <w:sz w:val="20"/>
          <w:szCs w:val="20"/>
        </w:rPr>
        <w:t>Безенчукский Самарской области</w:t>
      </w:r>
    </w:p>
    <w:p w:rsidR="00795A71" w:rsidRDefault="00795A71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95A71" w:rsidRDefault="00795A71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33A74" w:rsidRPr="00AC313B" w:rsidRDefault="00F24DB1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Типовое с</w:t>
      </w:r>
      <w:r w:rsidR="00333A74" w:rsidRPr="00AC313B">
        <w:rPr>
          <w:rFonts w:ascii="Times New Roman" w:hAnsi="Times New Roman" w:cs="Times New Roman"/>
          <w:sz w:val="24"/>
          <w:szCs w:val="24"/>
        </w:rPr>
        <w:t>оглашение N ___</w:t>
      </w:r>
    </w:p>
    <w:p w:rsidR="00D52F29" w:rsidRPr="00AC313B" w:rsidRDefault="00D52F29" w:rsidP="00AC3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Hlk3212602"/>
      <w:r w:rsidRPr="00AC313B">
        <w:rPr>
          <w:rFonts w:ascii="Times New Roman" w:hAnsi="Times New Roman" w:cs="Times New Roman"/>
          <w:sz w:val="24"/>
          <w:szCs w:val="24"/>
        </w:rPr>
        <w:t>о предоставлении субсидии за счет средств бюджета городского поселения Безенчук</w:t>
      </w:r>
    </w:p>
    <w:p w:rsidR="00D52F29" w:rsidRPr="00AC313B" w:rsidRDefault="00DA47A9" w:rsidP="00AC3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частичное возмещение</w:t>
      </w:r>
      <w:r w:rsidR="00D52F29" w:rsidRPr="00AC313B">
        <w:rPr>
          <w:rFonts w:ascii="Times New Roman" w:hAnsi="Times New Roman" w:cs="Times New Roman"/>
          <w:sz w:val="24"/>
          <w:szCs w:val="24"/>
        </w:rPr>
        <w:t xml:space="preserve"> затрат в связи с финансированием услуг и (или) работ</w:t>
      </w:r>
    </w:p>
    <w:p w:rsidR="00AC313B" w:rsidRPr="00AC313B" w:rsidRDefault="00D52F29" w:rsidP="00AC3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по капитальному ремонту общего имущества</w:t>
      </w:r>
      <w:r w:rsidR="00AC313B" w:rsidRPr="00AC313B">
        <w:rPr>
          <w:rFonts w:ascii="Times New Roman" w:hAnsi="Times New Roman" w:cs="Times New Roman"/>
          <w:sz w:val="24"/>
          <w:szCs w:val="24"/>
        </w:rPr>
        <w:t xml:space="preserve"> </w:t>
      </w:r>
      <w:r w:rsidRPr="00AC313B">
        <w:rPr>
          <w:rFonts w:ascii="Times New Roman" w:hAnsi="Times New Roman" w:cs="Times New Roman"/>
          <w:sz w:val="24"/>
          <w:szCs w:val="24"/>
        </w:rPr>
        <w:t xml:space="preserve"> в многоквартирных домах</w:t>
      </w:r>
      <w:r w:rsidR="00AC313B" w:rsidRPr="00AC313B">
        <w:rPr>
          <w:rFonts w:ascii="Times New Roman" w:hAnsi="Times New Roman" w:cs="Times New Roman"/>
          <w:sz w:val="24"/>
          <w:szCs w:val="24"/>
        </w:rPr>
        <w:t>,</w:t>
      </w:r>
      <w:r w:rsidR="00AC313B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расположенных </w:t>
      </w:r>
      <w:r w:rsidR="00AC313B" w:rsidRPr="00AC313B">
        <w:rPr>
          <w:rFonts w:ascii="Times New Roman" w:hAnsi="Times New Roman" w:cs="Times New Roman"/>
          <w:sz w:val="24"/>
          <w:szCs w:val="24"/>
        </w:rPr>
        <w:t>на территории городского поселения Безенчук муниципального района Безенчукский Самарской области</w:t>
      </w:r>
    </w:p>
    <w:p w:rsidR="00AC313B" w:rsidRPr="00AC313B" w:rsidRDefault="00AC313B" w:rsidP="00AC31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F29" w:rsidRPr="00AC313B" w:rsidRDefault="00D52F29" w:rsidP="00AC3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2F29" w:rsidRDefault="00D52F29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52F29" w:rsidRPr="003267C7" w:rsidRDefault="00D52F29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333A74" w:rsidRPr="00E16CEA" w:rsidTr="00AC313B">
        <w:tc>
          <w:tcPr>
            <w:tcW w:w="4678" w:type="dxa"/>
          </w:tcPr>
          <w:bookmarkEnd w:id="8"/>
          <w:p w:rsidR="00333A74" w:rsidRPr="00E16CEA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16CEA">
              <w:rPr>
                <w:rFonts w:ascii="Times New Roman" w:hAnsi="Times New Roman" w:cs="Times New Roman"/>
                <w:sz w:val="26"/>
                <w:szCs w:val="26"/>
              </w:rPr>
              <w:t>п.г.т. Безенчук</w:t>
            </w:r>
          </w:p>
        </w:tc>
        <w:tc>
          <w:tcPr>
            <w:tcW w:w="4677" w:type="dxa"/>
          </w:tcPr>
          <w:p w:rsidR="00333A74" w:rsidRPr="00E16CEA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16CEA">
              <w:rPr>
                <w:rFonts w:ascii="Times New Roman" w:hAnsi="Times New Roman" w:cs="Times New Roman"/>
                <w:sz w:val="26"/>
                <w:szCs w:val="26"/>
              </w:rPr>
              <w:t>"__" ________ 20___ г.</w:t>
            </w:r>
          </w:p>
        </w:tc>
      </w:tr>
    </w:tbl>
    <w:p w:rsidR="00333A74" w:rsidRPr="00AC313B" w:rsidRDefault="00333A74" w:rsidP="00AC3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3A74" w:rsidRPr="00AC313B" w:rsidRDefault="00F24DB1" w:rsidP="00AC3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33A74" w:rsidRPr="00AC313B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Безенчук, именуемая в дальнейшем "Администрация", в лице Главы поселения  _______________________________, действующего на основании ______________________, с одной стороны и (наименование организации), именуемая в дальнейшем "Получатель средств", в лице руководителя (Ф.И.О.), действующего на основании ______________________________________, вместе именуемые "Стороны", в соответствии с</w:t>
      </w:r>
      <w:r w:rsidR="00DA47A9">
        <w:rPr>
          <w:rFonts w:ascii="Times New Roman" w:hAnsi="Times New Roman" w:cs="Times New Roman"/>
          <w:sz w:val="24"/>
          <w:szCs w:val="24"/>
        </w:rPr>
        <w:t xml:space="preserve"> 78 статьей Бюджетного кодекса РФ,</w:t>
      </w:r>
      <w:r w:rsidR="00333A74" w:rsidRPr="00AC313B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городского поселения Безенчук  от _________ N ________ "</w:t>
      </w:r>
      <w:r w:rsidR="00AC313B" w:rsidRPr="00AC313B">
        <w:rPr>
          <w:rFonts w:ascii="Times New Roman" w:hAnsi="Times New Roman" w:cs="Times New Roman"/>
          <w:sz w:val="24"/>
          <w:szCs w:val="24"/>
        </w:rPr>
        <w:t xml:space="preserve"> </w:t>
      </w:r>
      <w:r w:rsidR="00DA47A9">
        <w:rPr>
          <w:rFonts w:ascii="Times New Roman" w:hAnsi="Times New Roman" w:cs="Times New Roman"/>
          <w:sz w:val="24"/>
          <w:szCs w:val="24"/>
        </w:rPr>
        <w:t>Об утверждении</w:t>
      </w:r>
      <w:r w:rsidR="00AC313B" w:rsidRPr="00AC313B">
        <w:rPr>
          <w:sz w:val="24"/>
          <w:szCs w:val="24"/>
        </w:rPr>
        <w:t xml:space="preserve"> </w:t>
      </w:r>
      <w:hyperlink r:id="rId21" w:history="1">
        <w:r w:rsidR="00AC313B" w:rsidRPr="00DA47A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</w:t>
        </w:r>
      </w:hyperlink>
      <w:r w:rsidR="00DA47A9" w:rsidRPr="00DA47A9">
        <w:rPr>
          <w:rFonts w:ascii="Times New Roman" w:hAnsi="Times New Roman" w:cs="Times New Roman"/>
          <w:sz w:val="24"/>
          <w:szCs w:val="24"/>
        </w:rPr>
        <w:t>а</w:t>
      </w:r>
      <w:r w:rsidR="00AC313B" w:rsidRPr="00DA47A9">
        <w:rPr>
          <w:rFonts w:ascii="Times New Roman" w:hAnsi="Times New Roman" w:cs="Times New Roman"/>
          <w:sz w:val="24"/>
          <w:szCs w:val="24"/>
        </w:rPr>
        <w:t xml:space="preserve"> </w:t>
      </w:r>
      <w:r w:rsidR="00DA4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перечня</w:t>
      </w:r>
      <w:r w:rsidR="00AC313B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случаев оказания дополнительной помощи за счет средств </w:t>
      </w:r>
      <w:r w:rsidR="00AC313B" w:rsidRPr="00AC313B">
        <w:rPr>
          <w:rFonts w:ascii="Times New Roman" w:hAnsi="Times New Roman" w:cs="Times New Roman"/>
          <w:sz w:val="24"/>
          <w:szCs w:val="24"/>
        </w:rPr>
        <w:t xml:space="preserve">бюджета городского поселения Безенчук </w:t>
      </w:r>
      <w:r w:rsidR="00AC313B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AC313B" w:rsidRPr="00AC313B">
        <w:rPr>
          <w:rFonts w:ascii="Times New Roman" w:hAnsi="Times New Roman" w:cs="Times New Roman"/>
          <w:sz w:val="24"/>
          <w:szCs w:val="24"/>
        </w:rPr>
        <w:t>на территории  городского поселения Безенчук муниципального района Безенчукский Самарской области</w:t>
      </w:r>
      <w:r w:rsidR="00DA47A9">
        <w:rPr>
          <w:rFonts w:ascii="Times New Roman" w:hAnsi="Times New Roman" w:cs="Times New Roman"/>
          <w:sz w:val="24"/>
          <w:szCs w:val="24"/>
        </w:rPr>
        <w:t xml:space="preserve"> </w:t>
      </w:r>
      <w:r w:rsidR="00333A74" w:rsidRPr="00AC313B">
        <w:rPr>
          <w:rFonts w:ascii="Times New Roman" w:hAnsi="Times New Roman" w:cs="Times New Roman"/>
          <w:sz w:val="24"/>
          <w:szCs w:val="24"/>
        </w:rPr>
        <w:t xml:space="preserve"> заключили настоящее Соглашение о нижеследующем: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DA47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1.1. Администрация об</w:t>
      </w:r>
      <w:r w:rsidR="00DA47A9">
        <w:rPr>
          <w:rFonts w:ascii="Times New Roman" w:hAnsi="Times New Roman" w:cs="Times New Roman"/>
          <w:sz w:val="24"/>
          <w:szCs w:val="24"/>
        </w:rPr>
        <w:t xml:space="preserve">язуется предоставить субсидию </w:t>
      </w:r>
      <w:r w:rsidRPr="00AC313B">
        <w:rPr>
          <w:rFonts w:ascii="Times New Roman" w:hAnsi="Times New Roman" w:cs="Times New Roman"/>
          <w:sz w:val="24"/>
          <w:szCs w:val="24"/>
        </w:rPr>
        <w:t xml:space="preserve"> </w:t>
      </w:r>
      <w:r w:rsidR="00DA47A9">
        <w:rPr>
          <w:rFonts w:ascii="Times New Roman" w:hAnsi="Times New Roman" w:cs="Times New Roman"/>
          <w:sz w:val="24"/>
          <w:szCs w:val="24"/>
        </w:rPr>
        <w:t>на частичное возмещение</w:t>
      </w:r>
      <w:r w:rsidR="00DA47A9" w:rsidRPr="00AC313B">
        <w:rPr>
          <w:rFonts w:ascii="Times New Roman" w:hAnsi="Times New Roman" w:cs="Times New Roman"/>
          <w:sz w:val="24"/>
          <w:szCs w:val="24"/>
        </w:rPr>
        <w:t xml:space="preserve"> затрат в связи с финансированием услуг и (или) работ</w:t>
      </w:r>
      <w:r w:rsidR="00DA47A9">
        <w:rPr>
          <w:rFonts w:ascii="Times New Roman" w:hAnsi="Times New Roman" w:cs="Times New Roman"/>
          <w:sz w:val="24"/>
          <w:szCs w:val="24"/>
        </w:rPr>
        <w:t xml:space="preserve"> </w:t>
      </w:r>
      <w:r w:rsidR="00DA47A9" w:rsidRPr="00AC313B">
        <w:rPr>
          <w:rFonts w:ascii="Times New Roman" w:hAnsi="Times New Roman" w:cs="Times New Roman"/>
          <w:sz w:val="24"/>
          <w:szCs w:val="24"/>
        </w:rPr>
        <w:t>по капитальному ремонту общего имущества  в многоквартирных домах,</w:t>
      </w:r>
      <w:r w:rsidR="00DA47A9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расположенных </w:t>
      </w:r>
      <w:r w:rsidR="00DA47A9" w:rsidRPr="00AC313B">
        <w:rPr>
          <w:rFonts w:ascii="Times New Roman" w:hAnsi="Times New Roman" w:cs="Times New Roman"/>
          <w:sz w:val="24"/>
          <w:szCs w:val="24"/>
        </w:rPr>
        <w:t>на территории городского поселения Безенчук муниципального района Безенчукский Самарской области</w:t>
      </w:r>
      <w:r w:rsidR="00DA47A9">
        <w:rPr>
          <w:rFonts w:ascii="Times New Roman" w:hAnsi="Times New Roman" w:cs="Times New Roman"/>
          <w:sz w:val="24"/>
          <w:szCs w:val="24"/>
        </w:rPr>
        <w:t xml:space="preserve"> </w:t>
      </w:r>
      <w:r w:rsidR="00DA47A9" w:rsidRPr="00AC313B">
        <w:rPr>
          <w:rFonts w:ascii="Times New Roman" w:hAnsi="Times New Roman" w:cs="Times New Roman"/>
          <w:sz w:val="24"/>
          <w:szCs w:val="24"/>
        </w:rPr>
        <w:t xml:space="preserve"> </w:t>
      </w:r>
      <w:r w:rsidRPr="00AC313B">
        <w:rPr>
          <w:rFonts w:ascii="Times New Roman" w:hAnsi="Times New Roman" w:cs="Times New Roman"/>
          <w:sz w:val="24"/>
          <w:szCs w:val="24"/>
        </w:rPr>
        <w:t>(далее - субсидия), а Получатель средств обязуется обеспечить выполнение работ по капитальному ремонту по адресу: ____________________.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 xml:space="preserve">1.2. Субсидии предоставляются на условиях и в соответствии с </w:t>
      </w:r>
      <w:hyperlink r:id="rId22" w:history="1">
        <w:r w:rsidR="00DA47A9" w:rsidRPr="00DA47A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</w:t>
        </w:r>
      </w:hyperlink>
      <w:r w:rsidR="00DA47A9">
        <w:rPr>
          <w:rFonts w:ascii="Times New Roman" w:hAnsi="Times New Roman" w:cs="Times New Roman"/>
          <w:sz w:val="24"/>
          <w:szCs w:val="24"/>
        </w:rPr>
        <w:t>ом</w:t>
      </w:r>
      <w:r w:rsidR="00DA47A9" w:rsidRPr="00DA47A9">
        <w:rPr>
          <w:rFonts w:ascii="Times New Roman" w:hAnsi="Times New Roman" w:cs="Times New Roman"/>
          <w:sz w:val="24"/>
          <w:szCs w:val="24"/>
        </w:rPr>
        <w:t xml:space="preserve"> </w:t>
      </w:r>
      <w:r w:rsidR="00DA4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перечня</w:t>
      </w:r>
      <w:r w:rsidR="00DA47A9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случаев оказания дополнительной помощи за счет средств </w:t>
      </w:r>
      <w:r w:rsidR="00DA47A9" w:rsidRPr="00AC313B">
        <w:rPr>
          <w:rFonts w:ascii="Times New Roman" w:hAnsi="Times New Roman" w:cs="Times New Roman"/>
          <w:sz w:val="24"/>
          <w:szCs w:val="24"/>
        </w:rPr>
        <w:t xml:space="preserve">бюджета городского поселения Безенчук </w:t>
      </w:r>
      <w:r w:rsidR="00DA47A9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DA47A9" w:rsidRPr="00AC313B">
        <w:rPr>
          <w:rFonts w:ascii="Times New Roman" w:hAnsi="Times New Roman" w:cs="Times New Roman"/>
          <w:sz w:val="24"/>
          <w:szCs w:val="24"/>
        </w:rPr>
        <w:t>на территории  городского поселения Безенчук муниципального района Безенчукский Самарской области</w:t>
      </w:r>
      <w:r w:rsidR="00AB3F2E">
        <w:rPr>
          <w:rFonts w:ascii="Times New Roman" w:hAnsi="Times New Roman" w:cs="Times New Roman"/>
          <w:sz w:val="24"/>
          <w:szCs w:val="24"/>
        </w:rPr>
        <w:t>,</w:t>
      </w:r>
      <w:r w:rsidRPr="00AC313B"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администрации городского поселения Безенчук N ____ от 20___ г.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lastRenderedPageBreak/>
        <w:t>1.3. Общая сумма субсидии составляет ___________ (прописью) рублей. Источник финансирования - бюджет городского поселения Безенчук.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1.4. Субсидии предоставляются путем перечисления денежных средств на указанный Получателем средств расчетный счет.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2.1. Получатель средств обязан: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- обеспечивать эффективное использование субсидии в соответствии с ее целевым назначением;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- согласовывать с Администрацией требования, предъявляемые к результату работ;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- заключать и представлять по запросу в Администрацию заверенные надлежащим образом копии договоров на выполнение работ;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- обеспечивать выполнение комплекса работ на объекте с надлежащим качеством в соответствии с действующими нормативно-техническими документами;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- предоставлять по запросу Администрации техническую и другую документацию; разъяснения по вопросам, касающимся работ;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 xml:space="preserve">- представить </w:t>
      </w:r>
      <w:hyperlink r:id="rId23" w:history="1">
        <w:r w:rsidRPr="00AC313B">
          <w:rPr>
            <w:rFonts w:ascii="Times New Roman" w:hAnsi="Times New Roman" w:cs="Times New Roman"/>
            <w:color w:val="000000" w:themeColor="text1"/>
            <w:sz w:val="24"/>
            <w:szCs w:val="24"/>
          </w:rPr>
          <w:t>отчет</w:t>
        </w:r>
      </w:hyperlink>
      <w:r w:rsidRPr="00AC313B">
        <w:rPr>
          <w:rFonts w:ascii="Times New Roman" w:hAnsi="Times New Roman" w:cs="Times New Roman"/>
          <w:sz w:val="24"/>
          <w:szCs w:val="24"/>
        </w:rPr>
        <w:t xml:space="preserve"> о фактическом использовании средств бюджета городского поселения Безенчук, предоставляемых в качестве субсидии по форме в соответствии с приложением N 1 в срок до 25.12.20______.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2.2. Администрация обязана: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в пределах доведенных лимитов бюджетных обязательств на _______ год перечисляет субсидии Получателю средств не позднее чем через 30 календарных дней со дня подписания и согласования актов приемки работ и представленного отчета о выполненных работах, но не позднее 1 декабря ______ года.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2.3. Администрация городского поселения Безенчук  и орган муниципального финансового контроля обязаны осуществлять финансовый контроль за получателем средств в части обеспечения правомерного, целевого и эффективного использования бюджетных средств в соответствии с условиями и целями, определенными при предоставлении указанных средств из бюджета.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2.4. Получатель субсидии не имеет права приобретать за счет полученных из бюджета средств иностранную валюту.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3. Ответственность сторон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3.1.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 xml:space="preserve">3.2. В случае выявления нарушений требований, условий предоставления субсидии, установленных настоящим порядком, выявления факта их нецелевого использования главный распорядитель бюджетных средств вправе приостановить перечисление субсидии. Главный распорядитель средств бюджета городского поселения Безенчук в течение пяти рабочих дней со дня  обнаружения нарушения направляет в адрес получателя субсидии письменное требование о возврате субсидии. Получатели субсидий </w:t>
      </w:r>
      <w:r w:rsidRPr="00AC313B">
        <w:rPr>
          <w:rFonts w:ascii="Times New Roman" w:hAnsi="Times New Roman" w:cs="Times New Roman"/>
          <w:sz w:val="24"/>
          <w:szCs w:val="24"/>
        </w:rPr>
        <w:lastRenderedPageBreak/>
        <w:t xml:space="preserve">обязаны возвратить на счет главного распорядителя бюджетных средств денежные средства, полученные при нарушении требований </w:t>
      </w:r>
      <w:r w:rsidR="00DA47A9">
        <w:rPr>
          <w:rFonts w:ascii="Times New Roman" w:hAnsi="Times New Roman" w:cs="Times New Roman"/>
          <w:sz w:val="24"/>
          <w:szCs w:val="24"/>
        </w:rPr>
        <w:t>настоящего порядка, в течение 10</w:t>
      </w:r>
      <w:r w:rsidRPr="00AC313B">
        <w:rPr>
          <w:rFonts w:ascii="Times New Roman" w:hAnsi="Times New Roman" w:cs="Times New Roman"/>
          <w:sz w:val="24"/>
          <w:szCs w:val="24"/>
        </w:rPr>
        <w:t xml:space="preserve"> рабочих дней со дня  получения соответствующего требования главного распорядителя бюджетных средств.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4. Срок действия соглашения и порядок изменения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 xml:space="preserve">4.1. Настоящее Соглашение вступает в силу </w:t>
      </w:r>
      <w:r w:rsidR="00DA47A9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AC313B">
        <w:rPr>
          <w:rFonts w:ascii="Times New Roman" w:hAnsi="Times New Roman" w:cs="Times New Roman"/>
          <w:sz w:val="24"/>
          <w:szCs w:val="24"/>
        </w:rPr>
        <w:t xml:space="preserve"> подписания его обеими Сторонами и действует до "____" _________ 20__ года.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4.2. Все изменения и дополнения к настоящему Соглашению действительны, если они совершены в письменной форме и подписаны обеими сторонами.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4.3. Расторжение настоящего Соглашения допускается по соглашению сторон или решению суда по основаниям, предусмотренным гражданским законодательством.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5.1. Стороны освобождаются от ответственности за частичное или полное неисполнение обязательств по настоящему Соглашению, если оно явилось следствием обстоятельств непреодолимой силы и если эти обстоятельства повлияли на исполнение условий настоящего Соглашения.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5.2. Срок исполнения обязательств по настоящему Соглашению продлевается соразмерно времени, в течение которого действовали такие обстоятельства, а также последствия, вызванные этими обстоятельствами.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5.3. Сторона, для которой создалась невозможность исполнения обязательств по настоящему Соглашению вследствие обстоятельств непреодолимой силы, должна известить другую Сторону в письменной форме без промедления о наступлении этих обстоятельств, но не позднее десяти календарных дней с момента их наступления. Извещение должно содержать данные о наступлении и характере указанных обстоятельств и о возможных их последствиях. Сторона должна также без промедления не позднее десяти календарных дней известить другую Сторону в письменной форме о прекращении этих обстоятельств.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5.4. Споры по настоящему Соглашению разрешаются судом в установленном порядке согласно действующему законодательству Российской Федерации.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6. Прочие условия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6.1 Во всем, что не предусмотрено настоящим Соглашением, стороны руководствуются действующим законодательством РФ.</w:t>
      </w:r>
    </w:p>
    <w:p w:rsidR="00333A74" w:rsidRPr="00AC313B" w:rsidRDefault="00333A74" w:rsidP="00333A7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6.2. Соглашение составлено в двух экземплярах, имеющих одинаковую юридическую силу, по одному экземпляру для каждой из сторон.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Юридические адреса, банковские реквизиты и подписи сторон</w:t>
      </w:r>
    </w:p>
    <w:p w:rsidR="00333A74" w:rsidRPr="00AC313B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4365"/>
      </w:tblGrid>
      <w:tr w:rsidR="00333A74" w:rsidRPr="00AC313B" w:rsidTr="00DC03CF">
        <w:tc>
          <w:tcPr>
            <w:tcW w:w="4649" w:type="dxa"/>
          </w:tcPr>
          <w:p w:rsidR="00333A74" w:rsidRPr="00AC313B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13B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4365" w:type="dxa"/>
          </w:tcPr>
          <w:p w:rsidR="00333A74" w:rsidRPr="00AC313B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313B">
              <w:rPr>
                <w:rFonts w:ascii="Times New Roman" w:hAnsi="Times New Roman" w:cs="Times New Roman"/>
                <w:sz w:val="24"/>
                <w:szCs w:val="24"/>
              </w:rPr>
              <w:t>Получатель средств</w:t>
            </w:r>
          </w:p>
        </w:tc>
      </w:tr>
    </w:tbl>
    <w:p w:rsidR="00333A74" w:rsidRPr="003267C7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3A74" w:rsidRPr="003267C7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4DB1" w:rsidRDefault="00F24DB1" w:rsidP="00333A7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333A74" w:rsidRPr="00F24DB1" w:rsidRDefault="00333A74" w:rsidP="00333A74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lastRenderedPageBreak/>
        <w:t>Приложение N 1</w:t>
      </w:r>
    </w:p>
    <w:p w:rsidR="00333A74" w:rsidRPr="00F24DB1" w:rsidRDefault="00AB3F2E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 к</w:t>
      </w:r>
      <w:r w:rsidR="00795A71" w:rsidRPr="00F24DB1">
        <w:rPr>
          <w:rFonts w:ascii="Times New Roman" w:hAnsi="Times New Roman" w:cs="Times New Roman"/>
          <w:sz w:val="20"/>
          <w:szCs w:val="20"/>
        </w:rPr>
        <w:t xml:space="preserve"> </w:t>
      </w:r>
      <w:r w:rsidR="00F24DB1" w:rsidRPr="00F24DB1">
        <w:rPr>
          <w:rFonts w:ascii="Times New Roman" w:hAnsi="Times New Roman" w:cs="Times New Roman"/>
          <w:sz w:val="20"/>
          <w:szCs w:val="20"/>
        </w:rPr>
        <w:t xml:space="preserve"> Типовому с</w:t>
      </w:r>
      <w:r w:rsidR="00795A71" w:rsidRPr="00F24DB1">
        <w:rPr>
          <w:rFonts w:ascii="Times New Roman" w:hAnsi="Times New Roman" w:cs="Times New Roman"/>
          <w:sz w:val="20"/>
          <w:szCs w:val="20"/>
        </w:rPr>
        <w:t xml:space="preserve">оглашению </w:t>
      </w:r>
      <w:r w:rsidR="00333A74" w:rsidRPr="00F24DB1">
        <w:rPr>
          <w:rFonts w:ascii="Times New Roman" w:hAnsi="Times New Roman" w:cs="Times New Roman"/>
          <w:sz w:val="20"/>
          <w:szCs w:val="20"/>
        </w:rPr>
        <w:t xml:space="preserve">о предоставлении субсидии за счет средств бюджета </w:t>
      </w:r>
    </w:p>
    <w:p w:rsidR="00333A74" w:rsidRPr="00F24DB1" w:rsidRDefault="00333A74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городского поселения Безенчук </w:t>
      </w:r>
    </w:p>
    <w:p w:rsidR="00795A71" w:rsidRPr="00F24DB1" w:rsidRDefault="00AB3F2E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 на частичное возмещение</w:t>
      </w:r>
      <w:r w:rsidR="00795A71" w:rsidRPr="00F24DB1">
        <w:rPr>
          <w:rFonts w:ascii="Times New Roman" w:hAnsi="Times New Roman" w:cs="Times New Roman"/>
          <w:sz w:val="20"/>
          <w:szCs w:val="20"/>
        </w:rPr>
        <w:t xml:space="preserve"> затрат в связи </w:t>
      </w:r>
    </w:p>
    <w:p w:rsidR="00795A71" w:rsidRPr="00F24DB1" w:rsidRDefault="00795A71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с финансированием услуг и (или) работ </w:t>
      </w:r>
    </w:p>
    <w:p w:rsidR="00795A71" w:rsidRPr="00F24DB1" w:rsidRDefault="00795A71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>по капитальному ремонту общего имущества</w:t>
      </w:r>
    </w:p>
    <w:p w:rsidR="00F24DB1" w:rsidRDefault="00795A7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 в многоквартирных домах</w:t>
      </w:r>
      <w:r w:rsidR="00F24DB1">
        <w:rPr>
          <w:rFonts w:ascii="Times New Roman" w:hAnsi="Times New Roman" w:cs="Times New Roman"/>
          <w:sz w:val="20"/>
          <w:szCs w:val="20"/>
        </w:rPr>
        <w:t>,</w:t>
      </w: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расположенных </w:t>
      </w:r>
      <w:r w:rsidRPr="00F24DB1">
        <w:rPr>
          <w:rFonts w:ascii="Times New Roman" w:hAnsi="Times New Roman" w:cs="Times New Roman"/>
          <w:sz w:val="20"/>
          <w:szCs w:val="20"/>
        </w:rPr>
        <w:t xml:space="preserve">на территории городского поселения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>Безенчук муниципального района Безенчукский Самарской области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4DB1" w:rsidRPr="00F24DB1" w:rsidRDefault="00F24DB1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24DB1" w:rsidRPr="00F24DB1" w:rsidRDefault="00F24DB1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24DB1" w:rsidRDefault="00F24DB1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24DB1" w:rsidRPr="00F24DB1" w:rsidRDefault="00F24DB1" w:rsidP="00333A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33A74" w:rsidRPr="00795A71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3A74" w:rsidRPr="00795A71" w:rsidRDefault="00333A74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Отчет</w:t>
      </w:r>
    </w:p>
    <w:p w:rsidR="00333A74" w:rsidRPr="00795A71" w:rsidRDefault="00333A74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о фактическом использовании средств бюджета городского</w:t>
      </w:r>
    </w:p>
    <w:p w:rsidR="00333A74" w:rsidRPr="00795A71" w:rsidRDefault="00333A74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поселения Безенчук, предоставляемых в качестве субсидии</w:t>
      </w:r>
    </w:p>
    <w:p w:rsidR="00333A74" w:rsidRPr="00795A71" w:rsidRDefault="00333A74" w:rsidP="00795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 xml:space="preserve">на </w:t>
      </w:r>
      <w:r w:rsidR="00795A71" w:rsidRPr="00795A71">
        <w:rPr>
          <w:rFonts w:ascii="Times New Roman" w:hAnsi="Times New Roman" w:cs="Times New Roman"/>
          <w:sz w:val="24"/>
          <w:szCs w:val="24"/>
        </w:rPr>
        <w:t>частичное возмещение затрат в связи с финансированием услуг и (или) работ по капитальному ремонту общего имущества в многоквартирных домах</w:t>
      </w:r>
      <w:r w:rsidRPr="00795A71">
        <w:rPr>
          <w:rFonts w:ascii="Times New Roman" w:hAnsi="Times New Roman" w:cs="Times New Roman"/>
          <w:sz w:val="24"/>
          <w:szCs w:val="24"/>
        </w:rPr>
        <w:t>, расположенных</w:t>
      </w:r>
    </w:p>
    <w:p w:rsidR="00333A74" w:rsidRPr="00795A71" w:rsidRDefault="00333A74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</w:t>
      </w:r>
    </w:p>
    <w:p w:rsidR="00333A74" w:rsidRPr="004B1873" w:rsidRDefault="00333A74" w:rsidP="00333A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95A71">
        <w:rPr>
          <w:rFonts w:ascii="Times New Roman" w:hAnsi="Times New Roman" w:cs="Times New Roman"/>
          <w:sz w:val="24"/>
          <w:szCs w:val="24"/>
        </w:rPr>
        <w:t>по соглашению N ___ от ________________</w:t>
      </w:r>
    </w:p>
    <w:p w:rsidR="00333A74" w:rsidRPr="004B1873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3"/>
        <w:gridCol w:w="1080"/>
        <w:gridCol w:w="1361"/>
        <w:gridCol w:w="1191"/>
        <w:gridCol w:w="2324"/>
        <w:gridCol w:w="1191"/>
      </w:tblGrid>
      <w:tr w:rsidR="00333A74" w:rsidRPr="00795A71" w:rsidTr="00795A71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71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71">
              <w:rPr>
                <w:rFonts w:ascii="Times New Roman" w:hAnsi="Times New Roman" w:cs="Times New Roman"/>
                <w:sz w:val="24"/>
                <w:szCs w:val="24"/>
              </w:rPr>
              <w:t>планируемая сумма затрат,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71">
              <w:rPr>
                <w:rFonts w:ascii="Times New Roman" w:hAnsi="Times New Roman" w:cs="Times New Roman"/>
                <w:sz w:val="24"/>
                <w:szCs w:val="24"/>
              </w:rPr>
              <w:t>фактические затраты, руб.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71">
              <w:rPr>
                <w:rFonts w:ascii="Times New Roman" w:hAnsi="Times New Roman" w:cs="Times New Roman"/>
                <w:sz w:val="24"/>
                <w:szCs w:val="24"/>
              </w:rPr>
              <w:t>получено субсидий, руб.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71">
              <w:rPr>
                <w:rFonts w:ascii="Times New Roman" w:hAnsi="Times New Roman" w:cs="Times New Roman"/>
                <w:sz w:val="24"/>
                <w:szCs w:val="24"/>
              </w:rPr>
              <w:t>из них направлено на оплату фактически выполненных работ, руб.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A71">
              <w:rPr>
                <w:rFonts w:ascii="Times New Roman" w:hAnsi="Times New Roman" w:cs="Times New Roman"/>
                <w:sz w:val="24"/>
                <w:szCs w:val="24"/>
              </w:rPr>
              <w:t>остаток средств субсидий, руб.</w:t>
            </w:r>
          </w:p>
        </w:tc>
      </w:tr>
      <w:tr w:rsidR="00333A74" w:rsidRPr="00795A71" w:rsidTr="00795A71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A74" w:rsidRPr="00795A71" w:rsidTr="00795A71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A74" w:rsidRPr="00795A71" w:rsidTr="00795A71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A74" w:rsidRPr="00795A71" w:rsidRDefault="00333A74" w:rsidP="00DC03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3A74" w:rsidRPr="004B1873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3A74" w:rsidRPr="004B1873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3A74" w:rsidRPr="004B1873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3A74" w:rsidRDefault="00333A74" w:rsidP="00333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33A74" w:rsidRDefault="00333A74" w:rsidP="00333A74">
      <w:pPr>
        <w:pStyle w:val="ConsPlusNormal"/>
        <w:jc w:val="right"/>
        <w:outlineLvl w:val="0"/>
      </w:pPr>
    </w:p>
    <w:p w:rsidR="00795A71" w:rsidRDefault="00795A71" w:rsidP="00333A74">
      <w:pPr>
        <w:pStyle w:val="ConsPlusNormal"/>
        <w:jc w:val="right"/>
        <w:outlineLvl w:val="0"/>
      </w:pPr>
    </w:p>
    <w:p w:rsidR="00795A71" w:rsidRDefault="00795A71" w:rsidP="00333A74">
      <w:pPr>
        <w:pStyle w:val="ConsPlusNormal"/>
        <w:jc w:val="right"/>
        <w:outlineLvl w:val="0"/>
      </w:pPr>
    </w:p>
    <w:p w:rsidR="00795A71" w:rsidRDefault="00795A71" w:rsidP="00333A74">
      <w:pPr>
        <w:pStyle w:val="ConsPlusNormal"/>
        <w:jc w:val="right"/>
        <w:outlineLvl w:val="0"/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C201A2" w:rsidRDefault="00C201A2" w:rsidP="00333A7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24DB1" w:rsidRPr="003A306F" w:rsidRDefault="00F24DB1" w:rsidP="00F24DB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Pr="003A306F">
        <w:rPr>
          <w:rFonts w:ascii="Times New Roman" w:hAnsi="Times New Roman" w:cs="Times New Roman"/>
          <w:sz w:val="20"/>
          <w:szCs w:val="20"/>
        </w:rPr>
        <w:t>риложение 1.1.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к  Типовому соглашению о предоставлении субсидии за счет средств бюджета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городского поселения Безенчук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 на частичное возмещение затрат в связи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с финансированием услуг и (или) работ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>по капитальному ремонту общего имущества</w:t>
      </w: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 в многоквартирных домах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расположенных </w:t>
      </w:r>
      <w:r w:rsidRPr="00F24DB1">
        <w:rPr>
          <w:rFonts w:ascii="Times New Roman" w:hAnsi="Times New Roman" w:cs="Times New Roman"/>
          <w:sz w:val="20"/>
          <w:szCs w:val="20"/>
        </w:rPr>
        <w:t xml:space="preserve">на территории городского поселения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>Безенчук муниципального района Безенчукский Самарской области</w:t>
      </w:r>
    </w:p>
    <w:p w:rsidR="00F24DB1" w:rsidRDefault="00F24DB1" w:rsidP="00F24DB1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24DB1" w:rsidRDefault="00F24DB1" w:rsidP="00F24DB1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24DB1" w:rsidRDefault="00F24DB1" w:rsidP="00F24DB1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Типовая форма дополнительного соглашения к типовой </w:t>
      </w:r>
      <w:hyperlink w:anchor="P38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</w:p>
    <w:p w:rsidR="00F24DB1" w:rsidRPr="00AC313B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о предоставлении субсидии за счет средств бюджета городского поселения Безенчук</w:t>
      </w:r>
    </w:p>
    <w:p w:rsidR="00F24DB1" w:rsidRPr="00AC313B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частичное возмещение</w:t>
      </w:r>
      <w:r w:rsidRPr="00AC313B">
        <w:rPr>
          <w:rFonts w:ascii="Times New Roman" w:hAnsi="Times New Roman" w:cs="Times New Roman"/>
          <w:sz w:val="24"/>
          <w:szCs w:val="24"/>
        </w:rPr>
        <w:t xml:space="preserve"> затрат в связи с финансированием услуг и (или) работ</w:t>
      </w:r>
    </w:p>
    <w:p w:rsidR="00F24DB1" w:rsidRPr="00AC313B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13B">
        <w:rPr>
          <w:rFonts w:ascii="Times New Roman" w:hAnsi="Times New Roman" w:cs="Times New Roman"/>
          <w:sz w:val="24"/>
          <w:szCs w:val="24"/>
        </w:rPr>
        <w:t>по капитальному ремонту общего имущества  в многоквартирных домах,</w:t>
      </w:r>
      <w:r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расположенных </w:t>
      </w:r>
      <w:r w:rsidRPr="00AC313B">
        <w:rPr>
          <w:rFonts w:ascii="Times New Roman" w:hAnsi="Times New Roman" w:cs="Times New Roman"/>
          <w:sz w:val="24"/>
          <w:szCs w:val="24"/>
        </w:rPr>
        <w:t>на территории городского поселения Безенчук муниципального района Безенчукский Самарской области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п.г.т. ____________________________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(место заключения соглашения) </w:t>
      </w:r>
    </w:p>
    <w:p w:rsidR="00F24DB1" w:rsidRPr="00F24DB1" w:rsidRDefault="00F24DB1" w:rsidP="00F24DB1">
      <w:pPr>
        <w:spacing w:after="1" w:line="20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"___" ______________ 20___ г.                                             N _________________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(дата заключения соглашения)                                                  (номер соглашения)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05169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C313B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Безенчук, именуемая в дальнейшем "Администрация", в лице Главы поселения  _______________________________, действующего на основании ______________________, с одной стороны и (наименование организации), именуемая в дальнейшем "Получатель средств", в лице руководителя (Ф.И.О.), действующего на основании ______________________________________, вместе именуемые "Стороны",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78 статьей Бюджетного кодекса РФ,</w:t>
      </w:r>
      <w:r w:rsidRPr="00AC313B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городского поселения Безенчук  от _________ N ________ " </w:t>
      </w:r>
      <w:r>
        <w:rPr>
          <w:rFonts w:ascii="Times New Roman" w:hAnsi="Times New Roman" w:cs="Times New Roman"/>
          <w:sz w:val="24"/>
          <w:szCs w:val="24"/>
        </w:rPr>
        <w:t>Об утверждении</w:t>
      </w:r>
      <w:r w:rsidRPr="00AC313B">
        <w:rPr>
          <w:sz w:val="24"/>
          <w:szCs w:val="24"/>
        </w:rPr>
        <w:t xml:space="preserve"> </w:t>
      </w:r>
      <w:hyperlink r:id="rId24" w:history="1">
        <w:r w:rsidRPr="00DA47A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</w:t>
        </w:r>
      </w:hyperlink>
      <w:r w:rsidRPr="00DA47A9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перечня</w:t>
      </w:r>
      <w:r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случаев оказания дополнительной помощи за счет средств </w:t>
      </w:r>
      <w:r w:rsidRPr="00AC313B">
        <w:rPr>
          <w:rFonts w:ascii="Times New Roman" w:hAnsi="Times New Roman" w:cs="Times New Roman"/>
          <w:sz w:val="24"/>
          <w:szCs w:val="24"/>
        </w:rPr>
        <w:t xml:space="preserve">бюджета городского поселения Безенчук </w:t>
      </w:r>
      <w:r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Pr="00AC313B">
        <w:rPr>
          <w:rFonts w:ascii="Times New Roman" w:hAnsi="Times New Roman" w:cs="Times New Roman"/>
          <w:sz w:val="24"/>
          <w:szCs w:val="24"/>
        </w:rPr>
        <w:t>на территории  городского поселения Безенчук муниципального района Безенчукский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13B">
        <w:rPr>
          <w:rFonts w:ascii="Times New Roman" w:hAnsi="Times New Roman" w:cs="Times New Roman"/>
          <w:sz w:val="24"/>
          <w:szCs w:val="24"/>
        </w:rPr>
        <w:t xml:space="preserve"> </w:t>
      </w:r>
      <w:r w:rsidR="00F24DB1" w:rsidRPr="00F24DB1">
        <w:rPr>
          <w:rFonts w:ascii="Times New Roman" w:hAnsi="Times New Roman"/>
          <w:sz w:val="24"/>
          <w:szCs w:val="24"/>
        </w:rPr>
        <w:t xml:space="preserve">заключили  настоящее </w:t>
      </w:r>
      <w:r w:rsidR="00F24DB1"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 соглашение  к </w:t>
      </w:r>
      <w:r w:rsidR="00F24DB1" w:rsidRPr="00F24DB1">
        <w:rPr>
          <w:rFonts w:ascii="Times New Roman" w:hAnsi="Times New Roman" w:cs="Times New Roman"/>
          <w:sz w:val="24"/>
          <w:szCs w:val="24"/>
        </w:rPr>
        <w:t>соглашению о  нижеследующем.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 1. Внести в </w:t>
      </w:r>
      <w:r w:rsidR="00051691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Pr="00F24DB1">
        <w:rPr>
          <w:rFonts w:ascii="Times New Roman" w:hAnsi="Times New Roman" w:cs="Times New Roman"/>
          <w:sz w:val="24"/>
          <w:szCs w:val="24"/>
        </w:rPr>
        <w:t xml:space="preserve">  следующие изменения: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(указываются пункты и (или) разделы </w:t>
      </w:r>
      <w:r w:rsidR="00051691">
        <w:rPr>
          <w:rFonts w:ascii="Times New Roman" w:hAnsi="Times New Roman" w:cs="Times New Roman"/>
          <w:sz w:val="24"/>
          <w:szCs w:val="24"/>
        </w:rPr>
        <w:t>Соглашения</w:t>
      </w:r>
      <w:r w:rsidRPr="00F24DB1">
        <w:rPr>
          <w:rFonts w:ascii="Times New Roman" w:hAnsi="Times New Roman" w:cs="Times New Roman"/>
          <w:sz w:val="24"/>
          <w:szCs w:val="24"/>
        </w:rPr>
        <w:t>, в которые вносятся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изменения. 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2.  Настоящее  Дополнительное  соглашение  является неотъемлемой частью</w:t>
      </w:r>
      <w:r w:rsidR="00051691">
        <w:rPr>
          <w:rFonts w:ascii="Times New Roman" w:hAnsi="Times New Roman" w:cs="Times New Roman"/>
          <w:sz w:val="24"/>
          <w:szCs w:val="24"/>
        </w:rPr>
        <w:t xml:space="preserve"> Соглашения.</w:t>
      </w:r>
      <w:r w:rsidRPr="00F24D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3.  Настоящее  Дополнительное  соглашение  вступает  в  силу со дня  его</w:t>
      </w:r>
      <w:r w:rsidR="00051691">
        <w:rPr>
          <w:rFonts w:ascii="Times New Roman" w:hAnsi="Times New Roman" w:cs="Times New Roman"/>
          <w:sz w:val="24"/>
          <w:szCs w:val="24"/>
        </w:rPr>
        <w:t xml:space="preserve"> </w:t>
      </w:r>
      <w:r w:rsidRPr="00F24DB1">
        <w:rPr>
          <w:rFonts w:ascii="Times New Roman" w:hAnsi="Times New Roman" w:cs="Times New Roman"/>
          <w:sz w:val="24"/>
          <w:szCs w:val="24"/>
        </w:rPr>
        <w:t>подписания  лицами, имеющими право действовать от имени каждой из Сторон, и</w:t>
      </w:r>
      <w:r w:rsidR="00051691">
        <w:rPr>
          <w:rFonts w:ascii="Times New Roman" w:hAnsi="Times New Roman" w:cs="Times New Roman"/>
          <w:sz w:val="24"/>
          <w:szCs w:val="24"/>
        </w:rPr>
        <w:t xml:space="preserve"> </w:t>
      </w:r>
      <w:r w:rsidRPr="00F24DB1">
        <w:rPr>
          <w:rFonts w:ascii="Times New Roman" w:hAnsi="Times New Roman" w:cs="Times New Roman"/>
          <w:sz w:val="24"/>
          <w:szCs w:val="24"/>
        </w:rPr>
        <w:t>действует  до полного исполнения Сторонами своих обязательств по настоящему</w:t>
      </w:r>
      <w:r w:rsidR="00051691">
        <w:rPr>
          <w:rFonts w:ascii="Times New Roman" w:hAnsi="Times New Roman" w:cs="Times New Roman"/>
          <w:sz w:val="24"/>
          <w:szCs w:val="24"/>
        </w:rPr>
        <w:t xml:space="preserve"> </w:t>
      </w:r>
      <w:r w:rsidRPr="00F24DB1">
        <w:rPr>
          <w:rFonts w:ascii="Times New Roman" w:hAnsi="Times New Roman" w:cs="Times New Roman"/>
          <w:sz w:val="24"/>
          <w:szCs w:val="24"/>
        </w:rPr>
        <w:t>Соглашению.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4.   Условия   </w:t>
      </w:r>
      <w:r w:rsidR="00051691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Pr="00F24DB1">
        <w:rPr>
          <w:rFonts w:ascii="Times New Roman" w:hAnsi="Times New Roman" w:cs="Times New Roman"/>
          <w:sz w:val="24"/>
          <w:szCs w:val="24"/>
        </w:rPr>
        <w:t>,   не   затронутые  настоящим  Дополнительным</w:t>
      </w:r>
      <w:r w:rsidR="00051691">
        <w:rPr>
          <w:rFonts w:ascii="Times New Roman" w:hAnsi="Times New Roman" w:cs="Times New Roman"/>
          <w:sz w:val="24"/>
          <w:szCs w:val="24"/>
        </w:rPr>
        <w:t xml:space="preserve"> </w:t>
      </w:r>
      <w:r w:rsidRPr="00F24DB1">
        <w:rPr>
          <w:rFonts w:ascii="Times New Roman" w:hAnsi="Times New Roman" w:cs="Times New Roman"/>
          <w:sz w:val="24"/>
          <w:szCs w:val="24"/>
        </w:rPr>
        <w:t>соглашением, остаются неизменными.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 5. Иные положения по настоящему Дополнительному соглашению: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5.1. настоящее Дополнительное соглашение составлено в двух экземплярах,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имеющих равную юридическую силу, по одному экземпляру для каждой из Сторон;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5.2. _____________________________________________________________ &lt;1&gt;.</w:t>
      </w:r>
    </w:p>
    <w:p w:rsidR="00F24DB1" w:rsidRPr="00F24DB1" w:rsidRDefault="00965F22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6. Юридические адреса</w:t>
      </w:r>
      <w:r w:rsidR="00F24DB1" w:rsidRPr="00F24DB1">
        <w:rPr>
          <w:rFonts w:ascii="Times New Roman" w:hAnsi="Times New Roman" w:cs="Times New Roman"/>
          <w:sz w:val="24"/>
          <w:szCs w:val="24"/>
        </w:rPr>
        <w:t>, реквизиты и подписи Сторон.</w:t>
      </w:r>
    </w:p>
    <w:p w:rsidR="00F24DB1" w:rsidRPr="00BB59D7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BB59D7">
        <w:rPr>
          <w:rFonts w:ascii="Times New Roman" w:hAnsi="Times New Roman" w:cs="Times New Roman"/>
          <w:sz w:val="20"/>
          <w:szCs w:val="20"/>
        </w:rPr>
        <w:t>_____________</w:t>
      </w:r>
    </w:p>
    <w:p w:rsidR="00F24DB1" w:rsidRPr="00BB59D7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BB59D7">
        <w:rPr>
          <w:rFonts w:ascii="Times New Roman" w:hAnsi="Times New Roman" w:cs="Times New Roman"/>
          <w:sz w:val="20"/>
          <w:szCs w:val="20"/>
        </w:rPr>
        <w:t>&lt;1&gt; Указываются иные конкретные условия ( при необходимости).</w:t>
      </w:r>
    </w:p>
    <w:p w:rsidR="00F24DB1" w:rsidRPr="00BB59D7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F24DB1" w:rsidRPr="003A306F" w:rsidRDefault="00F24DB1" w:rsidP="00F24DB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1.2</w:t>
      </w:r>
      <w:r w:rsidRPr="003A306F">
        <w:rPr>
          <w:rFonts w:ascii="Times New Roman" w:hAnsi="Times New Roman" w:cs="Times New Roman"/>
          <w:sz w:val="20"/>
          <w:szCs w:val="20"/>
        </w:rPr>
        <w:t>.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к  Типовому соглашению о предоставлении субсидии за счет средств бюджета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городского поселения Безенчук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 на частичное возмещение затрат в связи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с финансированием услуг и (или) работ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>по капитальному ремонту общего имущества</w:t>
      </w: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 xml:space="preserve"> в многоквартирных домах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расположенных </w:t>
      </w:r>
      <w:r w:rsidRPr="00F24DB1">
        <w:rPr>
          <w:rFonts w:ascii="Times New Roman" w:hAnsi="Times New Roman" w:cs="Times New Roman"/>
          <w:sz w:val="20"/>
          <w:szCs w:val="20"/>
        </w:rPr>
        <w:t xml:space="preserve">на территории городского поселения </w:t>
      </w:r>
    </w:p>
    <w:p w:rsidR="00F24DB1" w:rsidRP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24DB1">
        <w:rPr>
          <w:rFonts w:ascii="Times New Roman" w:hAnsi="Times New Roman" w:cs="Times New Roman"/>
          <w:sz w:val="20"/>
          <w:szCs w:val="20"/>
        </w:rPr>
        <w:t>Безенчук муниципального района Безенчукский Самарской области</w:t>
      </w:r>
    </w:p>
    <w:p w:rsidR="00F24DB1" w:rsidRDefault="00F24DB1" w:rsidP="00F24DB1">
      <w:pPr>
        <w:spacing w:after="0" w:line="240" w:lineRule="auto"/>
        <w:ind w:firstLine="42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24DB1" w:rsidRDefault="00F24DB1" w:rsidP="00F24DB1">
      <w:pPr>
        <w:spacing w:after="0" w:line="240" w:lineRule="auto"/>
        <w:ind w:firstLine="426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24DB1" w:rsidRPr="00AC313B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Типовая форма дополнительного соглашения о расторжении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</w:t>
      </w:r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типовой </w:t>
      </w:r>
      <w:hyperlink w:anchor="P38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 w:rsidRPr="00F24DB1">
        <w:rPr>
          <w:rFonts w:ascii="Times New Roman" w:hAnsi="Times New Roman" w:cs="Times New Roman"/>
          <w:sz w:val="24"/>
          <w:szCs w:val="24"/>
        </w:rPr>
        <w:t xml:space="preserve"> </w:t>
      </w:r>
      <w:r w:rsidRPr="00AC313B">
        <w:rPr>
          <w:rFonts w:ascii="Times New Roman" w:hAnsi="Times New Roman" w:cs="Times New Roman"/>
          <w:sz w:val="24"/>
          <w:szCs w:val="24"/>
        </w:rPr>
        <w:t>о предоставлении субсидии за счет средств бюджета городского поселения Безенчук</w:t>
      </w:r>
      <w:r>
        <w:rPr>
          <w:rFonts w:ascii="Times New Roman" w:hAnsi="Times New Roman" w:cs="Times New Roman"/>
          <w:sz w:val="24"/>
          <w:szCs w:val="24"/>
        </w:rPr>
        <w:t xml:space="preserve"> на частичное возмещение</w:t>
      </w:r>
      <w:r w:rsidRPr="00AC313B">
        <w:rPr>
          <w:rFonts w:ascii="Times New Roman" w:hAnsi="Times New Roman" w:cs="Times New Roman"/>
          <w:sz w:val="24"/>
          <w:szCs w:val="24"/>
        </w:rPr>
        <w:t xml:space="preserve"> затрат в связи с финансированием услуг и (или)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313B">
        <w:rPr>
          <w:rFonts w:ascii="Times New Roman" w:hAnsi="Times New Roman" w:cs="Times New Roman"/>
          <w:sz w:val="24"/>
          <w:szCs w:val="24"/>
        </w:rPr>
        <w:t>по капитальному ремонту общего имущества  в многоквартирных домах,</w:t>
      </w:r>
      <w:r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расположенных </w:t>
      </w:r>
      <w:r w:rsidRPr="00AC313B">
        <w:rPr>
          <w:rFonts w:ascii="Times New Roman" w:hAnsi="Times New Roman" w:cs="Times New Roman"/>
          <w:sz w:val="24"/>
          <w:szCs w:val="24"/>
        </w:rPr>
        <w:t>на территории городского поселения Безенчук муниципального района Безенчукский Самарской области</w:t>
      </w:r>
    </w:p>
    <w:p w:rsidR="00F24DB1" w:rsidRDefault="00F24DB1" w:rsidP="00F24DB1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F24DB1" w:rsidP="00F24DB1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п.г.т. ____________________________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(место заключения соглашения) </w:t>
      </w:r>
    </w:p>
    <w:p w:rsidR="00F24DB1" w:rsidRPr="00F24DB1" w:rsidRDefault="00F24DB1" w:rsidP="00F24DB1">
      <w:pPr>
        <w:spacing w:after="1" w:line="20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"___" ______________ 20___ г.                                             N _________________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(дата заключения соглашения)                                                  (номер соглашения)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F24DB1" w:rsidP="0005169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/>
          <w:sz w:val="24"/>
          <w:szCs w:val="24"/>
        </w:rPr>
        <w:t xml:space="preserve">        </w:t>
      </w:r>
      <w:r w:rsidR="00051691">
        <w:rPr>
          <w:rFonts w:ascii="Times New Roman" w:hAnsi="Times New Roman" w:cs="Times New Roman"/>
          <w:sz w:val="24"/>
          <w:szCs w:val="24"/>
        </w:rPr>
        <w:t xml:space="preserve">        </w:t>
      </w:r>
      <w:r w:rsidR="00051691" w:rsidRPr="00AC313B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Безенчук, именуемая в дальнейшем "Администрация", в лице Главы поселения  _______________________________, действующего на основании ______________________, с одной стороны и (наименование организации), именуемая в дальнейшем "Получатель средств", в лице руководителя (Ф.И.О.), действующего на основании ______________________________________, вместе именуемые "Стороны", в соответствии с</w:t>
      </w:r>
      <w:r w:rsidR="00051691">
        <w:rPr>
          <w:rFonts w:ascii="Times New Roman" w:hAnsi="Times New Roman" w:cs="Times New Roman"/>
          <w:sz w:val="24"/>
          <w:szCs w:val="24"/>
        </w:rPr>
        <w:t xml:space="preserve"> 78 статьей Бюджетного кодекса РФ,</w:t>
      </w:r>
      <w:r w:rsidR="00051691" w:rsidRPr="00AC313B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городского поселения Безенчук  от _________ N ________ " </w:t>
      </w:r>
      <w:r w:rsidR="00051691">
        <w:rPr>
          <w:rFonts w:ascii="Times New Roman" w:hAnsi="Times New Roman" w:cs="Times New Roman"/>
          <w:sz w:val="24"/>
          <w:szCs w:val="24"/>
        </w:rPr>
        <w:t>Об утверждении</w:t>
      </w:r>
      <w:r w:rsidR="00051691" w:rsidRPr="00AC313B">
        <w:rPr>
          <w:sz w:val="24"/>
          <w:szCs w:val="24"/>
        </w:rPr>
        <w:t xml:space="preserve"> </w:t>
      </w:r>
      <w:hyperlink r:id="rId25" w:history="1">
        <w:r w:rsidR="00051691" w:rsidRPr="00DA47A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</w:t>
        </w:r>
      </w:hyperlink>
      <w:r w:rsidR="00051691" w:rsidRPr="00DA47A9">
        <w:rPr>
          <w:rFonts w:ascii="Times New Roman" w:hAnsi="Times New Roman" w:cs="Times New Roman"/>
          <w:sz w:val="24"/>
          <w:szCs w:val="24"/>
        </w:rPr>
        <w:t xml:space="preserve">а </w:t>
      </w:r>
      <w:r w:rsidR="000516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перечня</w:t>
      </w:r>
      <w:r w:rsidR="00051691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случаев оказания дополнительной помощи за счет средств </w:t>
      </w:r>
      <w:r w:rsidR="00051691" w:rsidRPr="00AC313B">
        <w:rPr>
          <w:rFonts w:ascii="Times New Roman" w:hAnsi="Times New Roman" w:cs="Times New Roman"/>
          <w:sz w:val="24"/>
          <w:szCs w:val="24"/>
        </w:rPr>
        <w:t xml:space="preserve">бюджета городского поселения Безенчук </w:t>
      </w:r>
      <w:r w:rsidR="00051691" w:rsidRPr="00AC31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="00051691" w:rsidRPr="00AC313B">
        <w:rPr>
          <w:rFonts w:ascii="Times New Roman" w:hAnsi="Times New Roman" w:cs="Times New Roman"/>
          <w:sz w:val="24"/>
          <w:szCs w:val="24"/>
        </w:rPr>
        <w:t>на территории  городского поселения Безенчук муниципального района Безенчукский Самарской области</w:t>
      </w:r>
      <w:r w:rsidR="00051691">
        <w:rPr>
          <w:rFonts w:ascii="Times New Roman" w:hAnsi="Times New Roman" w:cs="Times New Roman"/>
          <w:sz w:val="24"/>
          <w:szCs w:val="24"/>
        </w:rPr>
        <w:t xml:space="preserve"> </w:t>
      </w:r>
      <w:r w:rsidR="00051691" w:rsidRPr="00AC313B">
        <w:rPr>
          <w:rFonts w:ascii="Times New Roman" w:hAnsi="Times New Roman" w:cs="Times New Roman"/>
          <w:sz w:val="24"/>
          <w:szCs w:val="24"/>
        </w:rPr>
        <w:t xml:space="preserve"> </w:t>
      </w:r>
      <w:r w:rsidRPr="00F24DB1">
        <w:rPr>
          <w:rFonts w:ascii="Times New Roman" w:hAnsi="Times New Roman"/>
          <w:sz w:val="24"/>
          <w:szCs w:val="24"/>
        </w:rPr>
        <w:t xml:space="preserve">заключили  настоящее </w:t>
      </w:r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 соглашение о расторжении </w:t>
      </w:r>
      <w:r w:rsidR="00051691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</w:t>
      </w:r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24DB1">
        <w:rPr>
          <w:rFonts w:ascii="Times New Roman" w:hAnsi="Times New Roman" w:cs="Times New Roman"/>
          <w:sz w:val="24"/>
          <w:szCs w:val="24"/>
        </w:rPr>
        <w:t>о  нижеследующем.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F24DB1" w:rsidP="00051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1. Расторгнуть </w:t>
      </w:r>
      <w:r w:rsidR="00051691">
        <w:rPr>
          <w:rFonts w:ascii="Times New Roman" w:hAnsi="Times New Roman" w:cs="Times New Roman"/>
          <w:sz w:val="24"/>
          <w:szCs w:val="24"/>
        </w:rPr>
        <w:t xml:space="preserve">Соглашение </w:t>
      </w:r>
      <w:r w:rsidRPr="00F24DB1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</w:t>
      </w:r>
    </w:p>
    <w:p w:rsidR="00F24DB1" w:rsidRPr="00F24DB1" w:rsidRDefault="00F24DB1" w:rsidP="00051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                                      (указывается основание для</w:t>
      </w:r>
      <w:r w:rsidR="00051691">
        <w:rPr>
          <w:rFonts w:ascii="Times New Roman" w:hAnsi="Times New Roman" w:cs="Times New Roman"/>
          <w:sz w:val="24"/>
          <w:szCs w:val="24"/>
        </w:rPr>
        <w:t xml:space="preserve"> растожения соглашения</w:t>
      </w:r>
      <w:r w:rsidRPr="00F24DB1">
        <w:rPr>
          <w:rFonts w:ascii="Times New Roman" w:hAnsi="Times New Roman" w:cs="Times New Roman"/>
          <w:sz w:val="24"/>
          <w:szCs w:val="24"/>
        </w:rPr>
        <w:t>)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2. Состояние расчетов на дату расторжения </w:t>
      </w:r>
      <w:r w:rsidR="00051691">
        <w:rPr>
          <w:rFonts w:ascii="Times New Roman" w:hAnsi="Times New Roman" w:cs="Times New Roman"/>
          <w:sz w:val="24"/>
          <w:szCs w:val="24"/>
        </w:rPr>
        <w:t>Соглашения</w:t>
      </w:r>
      <w:r w:rsidRPr="00F24DB1">
        <w:rPr>
          <w:rFonts w:ascii="Times New Roman" w:hAnsi="Times New Roman" w:cs="Times New Roman"/>
          <w:sz w:val="24"/>
          <w:szCs w:val="24"/>
        </w:rPr>
        <w:t>: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2.1.  Бюджетное  обязательство  Главным распорядителем  средств районного бюджета исполнено в размере _____________(____________________) рублей _____ копеек                                                                      (сумма прописью)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по коду БК ________________________________________________________ </w:t>
      </w:r>
      <w:hyperlink r:id="rId26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&lt;1&gt;</w:t>
        </w:r>
      </w:hyperlink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F24DB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                    (код БК)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2.2. Обязательство Получателем субсидии  исполнено в размере ______________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lastRenderedPageBreak/>
        <w:t>(_______________________) рублей _______ копеек субсидии, предоставленной в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(сумма прописью)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соответствии с</w:t>
      </w:r>
      <w:r w:rsidR="00431BC4">
        <w:rPr>
          <w:rFonts w:ascii="Times New Roman" w:hAnsi="Times New Roman" w:cs="Times New Roman"/>
          <w:sz w:val="24"/>
          <w:szCs w:val="24"/>
        </w:rPr>
        <w:t>о</w:t>
      </w:r>
      <w:r w:rsidRPr="00F24DB1">
        <w:rPr>
          <w:rFonts w:ascii="Times New Roman" w:hAnsi="Times New Roman" w:cs="Times New Roman"/>
          <w:sz w:val="24"/>
          <w:szCs w:val="24"/>
        </w:rPr>
        <w:t xml:space="preserve"> статьей </w:t>
      </w:r>
      <w:hyperlink r:id="rId27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78</w:t>
        </w:r>
      </w:hyperlink>
      <w:r w:rsidRPr="00F24DB1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2.3.  Главный распорядитель   средств районного бюджета в течение "___" дней со дня расторжения   </w:t>
      </w:r>
      <w:r w:rsidR="00051691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Pr="00F24DB1">
        <w:rPr>
          <w:rFonts w:ascii="Times New Roman" w:hAnsi="Times New Roman" w:cs="Times New Roman"/>
          <w:sz w:val="24"/>
          <w:szCs w:val="24"/>
        </w:rPr>
        <w:t xml:space="preserve"> обязуется  перечислить  Получателю   сумму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Субсидии в размере: __________ (___________________) рублей ___ копеек </w:t>
      </w:r>
      <w:hyperlink r:id="rId28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&lt;2&gt;</w:t>
        </w:r>
      </w:hyperlink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(сумма прописью)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 2.4. Получатель субсидии  в течение "___" дней со дня расторжения обязуется</w:t>
      </w:r>
    </w:p>
    <w:p w:rsidR="00F24DB1" w:rsidRPr="00F24DB1" w:rsidRDefault="00F24DB1" w:rsidP="00051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возвратить  Главному распорядителю   средств районного бюджета в бюджет муниципального района Безенчукский сумму Субсидии в размере ________ (____________________________) рублей __ копеек </w:t>
      </w:r>
      <w:hyperlink r:id="rId29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&lt;2&gt;</w:t>
        </w:r>
      </w:hyperlink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F24DB1" w:rsidRPr="00F24DB1" w:rsidRDefault="00F24DB1" w:rsidP="00051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 (сумма прописью)                                                     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2.5. ___________________________________________________________ </w:t>
      </w:r>
      <w:hyperlink r:id="rId30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&lt;3&gt;</w:t>
        </w:r>
      </w:hyperlink>
      <w:r w:rsidRPr="00F24DB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3. Стороны взаимных претензий друг к другу не имеют.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F24DB1">
        <w:rPr>
          <w:rFonts w:ascii="Times New Roman" w:hAnsi="Times New Roman" w:cs="Times New Roman"/>
          <w:bCs/>
          <w:sz w:val="24"/>
          <w:szCs w:val="24"/>
        </w:rPr>
        <w:t>4.</w:t>
      </w:r>
      <w:r w:rsidRPr="00F24DB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F24DB1">
        <w:rPr>
          <w:rFonts w:ascii="Times New Roman" w:hAnsi="Times New Roman" w:cs="Times New Roman"/>
          <w:sz w:val="24"/>
          <w:szCs w:val="24"/>
        </w:rPr>
        <w:t xml:space="preserve"> Настоящее  Дополнительное  соглашение  вступает  в  силу со дня  его</w:t>
      </w:r>
      <w:r w:rsidR="00051691">
        <w:rPr>
          <w:rFonts w:ascii="Times New Roman" w:hAnsi="Times New Roman" w:cs="Times New Roman"/>
          <w:sz w:val="24"/>
          <w:szCs w:val="24"/>
        </w:rPr>
        <w:t xml:space="preserve"> </w:t>
      </w:r>
      <w:r w:rsidRPr="00F24DB1">
        <w:rPr>
          <w:rFonts w:ascii="Times New Roman" w:hAnsi="Times New Roman" w:cs="Times New Roman"/>
          <w:sz w:val="24"/>
          <w:szCs w:val="24"/>
        </w:rPr>
        <w:t>подписания  лицами, имеющими право действовать от имени каждой из Сторон.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5. Обязательства Сторон по </w:t>
      </w:r>
      <w:r w:rsidR="00051691">
        <w:rPr>
          <w:rFonts w:ascii="Times New Roman" w:hAnsi="Times New Roman" w:cs="Times New Roman"/>
          <w:sz w:val="24"/>
          <w:szCs w:val="24"/>
        </w:rPr>
        <w:t>Соглашению</w:t>
      </w:r>
      <w:r w:rsidRPr="00F24DB1">
        <w:rPr>
          <w:rFonts w:ascii="Times New Roman" w:hAnsi="Times New Roman" w:cs="Times New Roman"/>
          <w:sz w:val="24"/>
          <w:szCs w:val="24"/>
        </w:rPr>
        <w:t xml:space="preserve"> прекращаются со дня вступления</w:t>
      </w:r>
      <w:r w:rsidR="00051691">
        <w:rPr>
          <w:rFonts w:ascii="Times New Roman" w:hAnsi="Times New Roman" w:cs="Times New Roman"/>
          <w:sz w:val="24"/>
          <w:szCs w:val="24"/>
        </w:rPr>
        <w:t xml:space="preserve"> </w:t>
      </w:r>
      <w:r w:rsidRPr="00F24DB1">
        <w:rPr>
          <w:rFonts w:ascii="Times New Roman" w:hAnsi="Times New Roman" w:cs="Times New Roman"/>
          <w:sz w:val="24"/>
          <w:szCs w:val="24"/>
        </w:rPr>
        <w:t>в  силу настоящего Дополнительного соглашения, за исключением обязательств,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предусмотренных пунктами ___________________ </w:t>
      </w:r>
      <w:r w:rsidR="00051691">
        <w:rPr>
          <w:rFonts w:ascii="Times New Roman" w:hAnsi="Times New Roman" w:cs="Times New Roman"/>
          <w:sz w:val="24"/>
          <w:szCs w:val="24"/>
        </w:rPr>
        <w:t>Соглашения</w:t>
      </w:r>
      <w:r w:rsidRPr="00F24DB1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&lt;4&gt;</w:t>
        </w:r>
      </w:hyperlink>
      <w:r w:rsidRPr="00F24DB1">
        <w:rPr>
          <w:rFonts w:ascii="Times New Roman" w:hAnsi="Times New Roman" w:cs="Times New Roman"/>
          <w:sz w:val="24"/>
          <w:szCs w:val="24"/>
        </w:rPr>
        <w:t>, которые прекращают свое действие после полного их исполнения.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6. Иные положения настоящего Соглашения: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6.1.  Настоящее  Соглашение  заключено  Сторонами  в  двух экземплярах,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>имеющих равную юридическую силу, по одному для каждой из Сторон.</w:t>
      </w:r>
    </w:p>
    <w:p w:rsidR="00F24DB1" w:rsidRPr="00F24DB1" w:rsidRDefault="00F24DB1" w:rsidP="00F24DB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6.2. ______________________________________________</w:t>
      </w:r>
      <w:hyperlink r:id="rId32" w:history="1">
        <w:r w:rsidRPr="00F24DB1">
          <w:rPr>
            <w:rFonts w:ascii="Times New Roman" w:hAnsi="Times New Roman" w:cs="Times New Roman"/>
            <w:color w:val="000000" w:themeColor="text1"/>
            <w:sz w:val="24"/>
            <w:szCs w:val="24"/>
          </w:rPr>
          <w:t>&lt;5&gt;</w:t>
        </w:r>
      </w:hyperlink>
      <w:r w:rsidRPr="00F24DB1">
        <w:rPr>
          <w:rFonts w:ascii="Times New Roman" w:hAnsi="Times New Roman" w:cs="Times New Roman"/>
          <w:sz w:val="24"/>
          <w:szCs w:val="24"/>
        </w:rPr>
        <w:t>.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24DB1">
        <w:rPr>
          <w:rFonts w:ascii="Times New Roman" w:hAnsi="Times New Roman" w:cs="Times New Roman"/>
          <w:sz w:val="24"/>
          <w:szCs w:val="24"/>
        </w:rPr>
        <w:t xml:space="preserve">    7. Юридические адреса, реквизиты и подписи Сторон.</w:t>
      </w:r>
    </w:p>
    <w:p w:rsidR="00F24DB1" w:rsidRP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</w:t>
      </w:r>
    </w:p>
    <w:p w:rsid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F24DB1" w:rsidRDefault="00F24DB1" w:rsidP="00F24DB1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F24DB1" w:rsidRPr="00BB59D7" w:rsidRDefault="00F24DB1" w:rsidP="00F24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B59D7">
        <w:rPr>
          <w:rFonts w:ascii="Times New Roman" w:hAnsi="Times New Roman" w:cs="Times New Roman"/>
          <w:color w:val="000000" w:themeColor="text1"/>
          <w:sz w:val="20"/>
          <w:szCs w:val="20"/>
        </w:rP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:rsidR="00F24DB1" w:rsidRPr="00BB59D7" w:rsidRDefault="00F24DB1" w:rsidP="00F24DB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B59D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&lt;2&gt; Указывается в зависимости от исполнения обязательств, указанных в </w:t>
      </w:r>
      <w:hyperlink r:id="rId33" w:history="1">
        <w:r w:rsidRPr="00BB59D7">
          <w:rPr>
            <w:rFonts w:ascii="Times New Roman" w:hAnsi="Times New Roman" w:cs="Times New Roman"/>
            <w:color w:val="000000" w:themeColor="text1"/>
            <w:sz w:val="20"/>
            <w:szCs w:val="20"/>
          </w:rPr>
          <w:t>пунктах 2.1</w:t>
        </w:r>
      </w:hyperlink>
      <w:r w:rsidRPr="00BB59D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</w:t>
      </w:r>
      <w:hyperlink r:id="rId34" w:history="1">
        <w:r w:rsidRPr="00BB59D7">
          <w:rPr>
            <w:rFonts w:ascii="Times New Roman" w:hAnsi="Times New Roman" w:cs="Times New Roman"/>
            <w:color w:val="000000" w:themeColor="text1"/>
            <w:sz w:val="20"/>
            <w:szCs w:val="20"/>
          </w:rPr>
          <w:t>2.2</w:t>
        </w:r>
      </w:hyperlink>
      <w:r w:rsidRPr="00BB59D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настоящего Дополнительного соглашения.</w:t>
      </w:r>
    </w:p>
    <w:p w:rsidR="00F24DB1" w:rsidRPr="00BB59D7" w:rsidRDefault="00F24DB1" w:rsidP="00F24DB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B59D7">
        <w:rPr>
          <w:rFonts w:ascii="Times New Roman" w:hAnsi="Times New Roman" w:cs="Times New Roman"/>
          <w:color w:val="000000" w:themeColor="text1"/>
          <w:sz w:val="20"/>
          <w:szCs w:val="20"/>
        </w:rPr>
        <w:t>&lt;3&gt; Указываются иные конкретные условия (при наличии).</w:t>
      </w:r>
    </w:p>
    <w:p w:rsidR="00F24DB1" w:rsidRPr="00BB59D7" w:rsidRDefault="00071BE3" w:rsidP="00F24DB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&lt;4&gt; Указываются пункты Соглашения</w:t>
      </w:r>
      <w:r w:rsidR="00F24DB1" w:rsidRPr="00BB59D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F24DB1" w:rsidRPr="00BB59D7" w:rsidRDefault="00F24DB1" w:rsidP="00F24DB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B59D7">
        <w:rPr>
          <w:rFonts w:ascii="Times New Roman" w:hAnsi="Times New Roman" w:cs="Times New Roman"/>
          <w:color w:val="000000" w:themeColor="text1"/>
          <w:sz w:val="20"/>
          <w:szCs w:val="20"/>
        </w:rPr>
        <w:t>&lt;5&gt; Указываются иные конкретные положения (при наличии).</w:t>
      </w:r>
    </w:p>
    <w:p w:rsidR="00051691" w:rsidRDefault="00051691" w:rsidP="00F24D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051691" w:rsidRDefault="00051691" w:rsidP="00F24D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051691" w:rsidRDefault="00051691" w:rsidP="00F24D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051691" w:rsidRDefault="00051691" w:rsidP="00F24D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24DB1" w:rsidRPr="00B50A62" w:rsidRDefault="00F24DB1" w:rsidP="00F24DB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F24DB1" w:rsidRPr="00B50A62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50A62">
        <w:rPr>
          <w:rFonts w:ascii="Times New Roman" w:hAnsi="Times New Roman" w:cs="Times New Roman"/>
          <w:sz w:val="20"/>
          <w:szCs w:val="20"/>
        </w:rPr>
        <w:t>к Постановлению</w:t>
      </w: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50A62">
        <w:rPr>
          <w:rFonts w:ascii="Times New Roman" w:hAnsi="Times New Roman" w:cs="Times New Roman"/>
          <w:sz w:val="20"/>
          <w:szCs w:val="20"/>
        </w:rPr>
        <w:t>Администрации поселения</w:t>
      </w:r>
    </w:p>
    <w:p w:rsidR="00F24DB1" w:rsidRPr="00B50A62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50A62">
        <w:rPr>
          <w:rFonts w:ascii="Times New Roman" w:hAnsi="Times New Roman" w:cs="Times New Roman"/>
          <w:sz w:val="20"/>
          <w:szCs w:val="20"/>
        </w:rPr>
        <w:t xml:space="preserve"> №</w:t>
      </w:r>
      <w:r w:rsidR="00A80206">
        <w:rPr>
          <w:rFonts w:ascii="Times New Roman" w:hAnsi="Times New Roman" w:cs="Times New Roman"/>
          <w:sz w:val="20"/>
          <w:szCs w:val="20"/>
        </w:rPr>
        <w:t xml:space="preserve"> 598 </w:t>
      </w:r>
      <w:r w:rsidRPr="00B50A62">
        <w:rPr>
          <w:rFonts w:ascii="Times New Roman" w:hAnsi="Times New Roman" w:cs="Times New Roman"/>
          <w:sz w:val="20"/>
          <w:szCs w:val="20"/>
        </w:rPr>
        <w:t>от</w:t>
      </w:r>
      <w:r w:rsidR="00A80206">
        <w:rPr>
          <w:rFonts w:ascii="Times New Roman" w:hAnsi="Times New Roman" w:cs="Times New Roman"/>
          <w:sz w:val="20"/>
          <w:szCs w:val="20"/>
        </w:rPr>
        <w:t xml:space="preserve"> 29.10.2019г</w:t>
      </w:r>
    </w:p>
    <w:p w:rsidR="00F24DB1" w:rsidRPr="00B50A62" w:rsidRDefault="00F24DB1" w:rsidP="00F24DB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</w:t>
      </w:r>
    </w:p>
    <w:p w:rsidR="00F24DB1" w:rsidRPr="00B705AD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05AD">
        <w:rPr>
          <w:rFonts w:ascii="Times New Roman" w:hAnsi="Times New Roman" w:cs="Times New Roman"/>
          <w:sz w:val="24"/>
          <w:szCs w:val="24"/>
        </w:rPr>
        <w:t>Комиссии по</w:t>
      </w:r>
      <w:r>
        <w:rPr>
          <w:rFonts w:ascii="Times New Roman" w:hAnsi="Times New Roman" w:cs="Times New Roman"/>
          <w:sz w:val="24"/>
          <w:szCs w:val="24"/>
        </w:rPr>
        <w:t xml:space="preserve"> принятию решения об </w:t>
      </w:r>
      <w:r w:rsidRPr="00B705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оказании </w:t>
      </w:r>
      <w:r w:rsidRPr="00B705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дополнительной помощи за счет средств </w:t>
      </w:r>
      <w:r w:rsidRPr="00B705AD">
        <w:rPr>
          <w:rFonts w:ascii="Times New Roman" w:hAnsi="Times New Roman" w:cs="Times New Roman"/>
          <w:sz w:val="24"/>
          <w:szCs w:val="24"/>
        </w:rPr>
        <w:t>бюджета городского поселения Безенчук</w:t>
      </w:r>
      <w:r w:rsidRPr="00B705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возникновении неотложной необходимости в проведении капитального ремонта общего имущества в многоквартирных домах, расположенных </w:t>
      </w:r>
      <w:r w:rsidRPr="00B705AD">
        <w:rPr>
          <w:rFonts w:ascii="Times New Roman" w:hAnsi="Times New Roman" w:cs="Times New Roman"/>
          <w:sz w:val="24"/>
          <w:szCs w:val="24"/>
        </w:rPr>
        <w:t>на территории городского поселения Безенчук муниципального района Безенчукский Самарской области</w:t>
      </w:r>
    </w:p>
    <w:p w:rsidR="00F24DB1" w:rsidRPr="00B705AD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 xml:space="preserve">Райская Н.В. -  Глава городского поселения Безенчук муниципального района Безенчукский; 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Пичужкин А.В.  – заместитель Главы городского поселения Безенчук муниципального района Безенчукский;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Секретарь: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 xml:space="preserve">Бундеева И.А. – </w:t>
      </w:r>
      <w:r w:rsidR="00431BC4">
        <w:rPr>
          <w:rFonts w:ascii="Times New Roman" w:hAnsi="Times New Roman" w:cs="Times New Roman"/>
          <w:sz w:val="24"/>
          <w:szCs w:val="24"/>
        </w:rPr>
        <w:t xml:space="preserve">бухгалтер </w:t>
      </w:r>
      <w:r w:rsidRPr="00795A71">
        <w:rPr>
          <w:rFonts w:ascii="Times New Roman" w:hAnsi="Times New Roman" w:cs="Times New Roman"/>
          <w:sz w:val="24"/>
          <w:szCs w:val="24"/>
        </w:rPr>
        <w:t xml:space="preserve"> Администрации городского поселения Безенчук;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Таргинова К.В.- и.о. заведующего отдела архитектуры и градостроительства Администрации района ( по согласованию);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Юдина О.В.  – заместитель </w:t>
      </w:r>
      <w:r w:rsidRPr="00795A71">
        <w:rPr>
          <w:rFonts w:ascii="Times New Roman" w:hAnsi="Times New Roman" w:cs="Times New Roman"/>
          <w:sz w:val="24"/>
          <w:szCs w:val="24"/>
        </w:rPr>
        <w:t xml:space="preserve"> начальника отдела  ЖКХ Администрации района (по согласованию);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Панферов С.П.- руководитель Комитета по строительству Администрации района (по согласованию);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A71">
        <w:rPr>
          <w:rFonts w:ascii="Times New Roman" w:hAnsi="Times New Roman" w:cs="Times New Roman"/>
          <w:sz w:val="24"/>
          <w:szCs w:val="24"/>
        </w:rPr>
        <w:t>Кантеев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A71">
        <w:rPr>
          <w:rFonts w:ascii="Times New Roman" w:hAnsi="Times New Roman" w:cs="Times New Roman"/>
          <w:color w:val="0C0E31"/>
          <w:sz w:val="24"/>
          <w:szCs w:val="24"/>
        </w:rPr>
        <w:t>Абдул-Бари Губейдуллович</w:t>
      </w:r>
      <w:r w:rsidRPr="00795A71">
        <w:rPr>
          <w:rFonts w:ascii="Times New Roman" w:hAnsi="Times New Roman" w:cs="Times New Roman"/>
          <w:sz w:val="24"/>
          <w:szCs w:val="24"/>
        </w:rPr>
        <w:t xml:space="preserve"> – председатель Собрания представителей городского поселения Безенчук.</w:t>
      </w: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Pr="00795A71" w:rsidRDefault="00F24DB1" w:rsidP="00F24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4DB1" w:rsidRDefault="00F24DB1" w:rsidP="00F24D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6A12" w:rsidRPr="00545A75" w:rsidRDefault="002D6A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2D6A12" w:rsidRPr="00545A75" w:rsidSect="00CB1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246F8"/>
    <w:multiLevelType w:val="hybridMultilevel"/>
    <w:tmpl w:val="0A74639E"/>
    <w:lvl w:ilvl="0" w:tplc="1E9CB1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8706E"/>
    <w:multiLevelType w:val="hybridMultilevel"/>
    <w:tmpl w:val="E3DE67C8"/>
    <w:lvl w:ilvl="0" w:tplc="01CAFB2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EFB"/>
    <w:rsid w:val="000100C1"/>
    <w:rsid w:val="000234C2"/>
    <w:rsid w:val="00051691"/>
    <w:rsid w:val="00071BE3"/>
    <w:rsid w:val="000F5CD6"/>
    <w:rsid w:val="001200D6"/>
    <w:rsid w:val="001257E9"/>
    <w:rsid w:val="001570CD"/>
    <w:rsid w:val="00260460"/>
    <w:rsid w:val="00266B69"/>
    <w:rsid w:val="002A01C3"/>
    <w:rsid w:val="002D6A12"/>
    <w:rsid w:val="002F122B"/>
    <w:rsid w:val="002F1BA2"/>
    <w:rsid w:val="00333A74"/>
    <w:rsid w:val="003C18D6"/>
    <w:rsid w:val="003D1C38"/>
    <w:rsid w:val="00431BC4"/>
    <w:rsid w:val="00545A75"/>
    <w:rsid w:val="00561D1A"/>
    <w:rsid w:val="005D66D6"/>
    <w:rsid w:val="00625CD9"/>
    <w:rsid w:val="00675CB5"/>
    <w:rsid w:val="006A4D2F"/>
    <w:rsid w:val="007053F8"/>
    <w:rsid w:val="00707EC5"/>
    <w:rsid w:val="007552AD"/>
    <w:rsid w:val="00777B9D"/>
    <w:rsid w:val="00795A71"/>
    <w:rsid w:val="007A45BA"/>
    <w:rsid w:val="007D6932"/>
    <w:rsid w:val="00965F22"/>
    <w:rsid w:val="0098529D"/>
    <w:rsid w:val="009A7971"/>
    <w:rsid w:val="00A80206"/>
    <w:rsid w:val="00AB3F2E"/>
    <w:rsid w:val="00AC2AEA"/>
    <w:rsid w:val="00AC313B"/>
    <w:rsid w:val="00AD1EFB"/>
    <w:rsid w:val="00B10DBD"/>
    <w:rsid w:val="00B24326"/>
    <w:rsid w:val="00B705AD"/>
    <w:rsid w:val="00BA1234"/>
    <w:rsid w:val="00C1243A"/>
    <w:rsid w:val="00C201A2"/>
    <w:rsid w:val="00C40FEE"/>
    <w:rsid w:val="00C411A0"/>
    <w:rsid w:val="00CE5076"/>
    <w:rsid w:val="00CF54E8"/>
    <w:rsid w:val="00D52F29"/>
    <w:rsid w:val="00D8193B"/>
    <w:rsid w:val="00DA47A9"/>
    <w:rsid w:val="00DB7E0B"/>
    <w:rsid w:val="00EF35CF"/>
    <w:rsid w:val="00F110A1"/>
    <w:rsid w:val="00F11EFE"/>
    <w:rsid w:val="00F24DB1"/>
    <w:rsid w:val="00F4697F"/>
    <w:rsid w:val="00F96C1E"/>
    <w:rsid w:val="00FE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FAC0"/>
  <w15:docId w15:val="{A19C5CEA-2FC1-4ED2-9BF7-24B874E2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F35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1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1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1E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77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4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408AD798A14DBD69AC721F506173F80A3149C3F4353759A00783F244C7DC0BFD156F15AAC164AA1C603581CE47D86862A8D77BA841E37Dw0j7H" TargetMode="External"/><Relationship Id="rId13" Type="http://schemas.openxmlformats.org/officeDocument/2006/relationships/hyperlink" Target="consultantplus://offline/ref=0B408AD798A14DBD69AC721F506173F80A3149C6F63F3759A00783F244C7DC0BFD156F15AAC361AA1B603581CE47D86862A8D77BA841E37Dw0j7H" TargetMode="External"/><Relationship Id="rId18" Type="http://schemas.openxmlformats.org/officeDocument/2006/relationships/hyperlink" Target="consultantplus://offline/ref=0B408AD798A14DBD69AC721F506173F80A314BC4FD3B3759A00783F244C7DC0BFD156F15AAC063AB16603581CE47D86862A8D77BA841E37Dw0j7H" TargetMode="External"/><Relationship Id="rId26" Type="http://schemas.openxmlformats.org/officeDocument/2006/relationships/hyperlink" Target="consultantplus://offline/ref=9766AB1FE3014BD2BBEB7034FF12E519086FDAB4DD36CA231DD6B2FC5EF92D37F09C55F9F580FCF1C205495DAB0684E2D811F40078DA7DA97E77E6EBH6f2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CA6FA7D12EFAB97B011CF00BC00CE93341CF542003DE24894ACD5A2F54E8A7B8D6E50139FD8A4677FFC13DB5564B334A5611F8D9BD29BF4B4AB7930WDl8J" TargetMode="External"/><Relationship Id="rId34" Type="http://schemas.openxmlformats.org/officeDocument/2006/relationships/hyperlink" Target="consultantplus://offline/ref=20680877393938EBB5DB89FE64D452148CD01D6C7F54879C15DD86C007D5BB6F1D7AE384B4E64A3ECDA49C0DE9826E619AC97A7B0807BCE6A7A4DB14k8vEL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FCA6FA7D12EFAB97B011CF00BC00CE93341CF542003DE24894ACD5A2F54E8A7B8D6E50139FD8A4677FFC13DB5564B334A5611F8D9BD29BF4B4AB7930WDl8J" TargetMode="External"/><Relationship Id="rId17" Type="http://schemas.openxmlformats.org/officeDocument/2006/relationships/hyperlink" Target="consultantplus://offline/ref=0B408AD798A14DBD69AC721F506173F80B344AC2F7366A53A85E8FF043C8831CFA5C6314AAC260A0153F3094DF1FD5697DB7D665B443E2w7j5H" TargetMode="External"/><Relationship Id="rId25" Type="http://schemas.openxmlformats.org/officeDocument/2006/relationships/hyperlink" Target="consultantplus://offline/ref=FCA6FA7D12EFAB97B011CF00BC00CE93341CF542003DE24894ACD5A2F54E8A7B8D6E50139FD8A4677FFC13DB5564B334A5611F8D9BD29BF4B4AB7930WDl8J" TargetMode="External"/><Relationship Id="rId33" Type="http://schemas.openxmlformats.org/officeDocument/2006/relationships/hyperlink" Target="consultantplus://offline/ref=20680877393938EBB5DB89FE64D452148CD01D6C7F54879C15DD86C007D5BB6F1D7AE384B4E64A3ECDA49C0DE8826E619AC97A7B0807BCE6A7A4DB14k8vE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408AD798A14DBD69AC721F506173F80B344AC2F7366A53A85E8FF043C8831CFA5C6314AAC161A6153F3094DF1FD5697DB7D665B443E2w7j5H" TargetMode="External"/><Relationship Id="rId20" Type="http://schemas.openxmlformats.org/officeDocument/2006/relationships/hyperlink" Target="consultantplus://offline/ref=FCA6FA7D12EFAB97B011CF00BC00CE93341CF542003DE24894ACD5A2F54E8A7B8D6E50139FD8A4677FFC13DB5564B334A5611F8D9BD29BF4B4AB7930WDl8J" TargetMode="External"/><Relationship Id="rId29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B408AD798A14DBD69AC6C12460D2FF00F3917CFF53F3D08F85185A51B97DA5EBD556940E9846FA21E6B61D28B19813927E3DB7BB75DE27C10F44EF0w6j8H" TargetMode="External"/><Relationship Id="rId24" Type="http://schemas.openxmlformats.org/officeDocument/2006/relationships/hyperlink" Target="consultantplus://offline/ref=FCA6FA7D12EFAB97B011CF00BC00CE93341CF542003DE24894ACD5A2F54E8A7B8D6E50139FD8A4677FFC13DB5564B334A5611F8D9BD29BF4B4AB7930WDl8J" TargetMode="External"/><Relationship Id="rId32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B408AD798A14DBD69AC6D0A556173F80D3A4BC3FF6B605BF1528DF74C97861BEB5C6215B4C162BD1C6B60wDj9H" TargetMode="External"/><Relationship Id="rId23" Type="http://schemas.openxmlformats.org/officeDocument/2006/relationships/hyperlink" Target="consultantplus://offline/ref=C52C7BE3AD99FBEF91F5A202C531E18C0DDE0780C9BBCE3169C56E7325A62CFA40FBBCFE59C24C62ABF5B89E86D3CFD1ECB9C02E6A58E7BB3F488431V4n4L" TargetMode="External"/><Relationship Id="rId28" Type="http://schemas.openxmlformats.org/officeDocument/2006/relationships/hyperlink" Target="consultantplus://offline/ref=9766AB1FE3014BD2BBEB7034FF12E519086FDAB4DD36CA231DD6B2FC5EF92D37F09C55F9F580FCF1C205495DAA0684E2D811F40078DA7DA97E77E6EBH6f2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0B408AD798A14DBD69AC721F506173F80A314AC7F63B3759A00783F244C7DC0BEF153719AAC17CA21E7563D08Bw1jBH" TargetMode="External"/><Relationship Id="rId19" Type="http://schemas.openxmlformats.org/officeDocument/2006/relationships/hyperlink" Target="consultantplus://offline/ref=3B84517EF12BAA337718367A017C8B2DA4099BCC962B66ECF657A94BBC931BF00E74926E59B6E7D79DA9B9E99CC45036023E5BEFA46179F79B09D1E2uA38J" TargetMode="External"/><Relationship Id="rId31" Type="http://schemas.openxmlformats.org/officeDocument/2006/relationships/hyperlink" Target="consultantplus://offline/ref=9766AB1FE3014BD2BBEB7034FF12E519086FDAB4DD36CA231DD6B2FC5EF92D37F09C55F9F580FCF1C205495EA20684E2D811F40078DA7DA97E77E6EBH6f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408AD798A14DBD69AC721F506173F80A3149C6F63F3759A00783F244C7DC0BFD156F15AAC366A31E603581CE47D86862A8D77BA841E37Dw0j7H" TargetMode="External"/><Relationship Id="rId14" Type="http://schemas.openxmlformats.org/officeDocument/2006/relationships/hyperlink" Target="consultantplus://offline/ref=738D738F5BF0624FB59E5FDE466C12A0A3926EFC74447C9AEA6F30918882C3050ACA42BF2DBB29C3A5o8F" TargetMode="External"/><Relationship Id="rId22" Type="http://schemas.openxmlformats.org/officeDocument/2006/relationships/hyperlink" Target="consultantplus://offline/ref=FCA6FA7D12EFAB97B011CF00BC00CE93341CF542003DE24894ACD5A2F54E8A7B8D6E50139FD8A4677FFC13DB5564B334A5611F8D9BD29BF4B4AB7930WDl8J" TargetMode="External"/><Relationship Id="rId27" Type="http://schemas.openxmlformats.org/officeDocument/2006/relationships/hyperlink" Target="consultantplus://offline/ref=9766AB1FE3014BD2BBEB6E39E97EB9110D6682BADB30C676438AB4AB01A92B62B0DC53ACB6C7F4F7C20E1F09E758DDB29E5AF90664C67DAFH6f9L" TargetMode="External"/><Relationship Id="rId30" Type="http://schemas.openxmlformats.org/officeDocument/2006/relationships/hyperlink" Target="consultantplus://offline/ref=9766AB1FE3014BD2BBEB7034FF12E519086FDAB4DD36CA231DD6B2FC5EF92D37F09C55F9F580FCF1C205495EA30684E2D811F40078DA7DA97E77E6EBH6f2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13BB1-5E41-4B5F-BE11-63068C086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15</Pages>
  <Words>5848</Words>
  <Characters>33334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</cp:revision>
  <cp:lastPrinted>2019-10-30T04:24:00Z</cp:lastPrinted>
  <dcterms:created xsi:type="dcterms:W3CDTF">2019-10-09T05:13:00Z</dcterms:created>
  <dcterms:modified xsi:type="dcterms:W3CDTF">2019-11-01T07:10:00Z</dcterms:modified>
</cp:coreProperties>
</file>