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221" w:rsidRDefault="00A95221" w:rsidP="00A95221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633344582" r:id="rId6"/>
        </w:object>
      </w:r>
    </w:p>
    <w:p w:rsidR="00A95221" w:rsidRPr="006B67E3" w:rsidRDefault="00A95221" w:rsidP="00A95221">
      <w:pPr>
        <w:pStyle w:val="11"/>
        <w:jc w:val="center"/>
        <w:rPr>
          <w:sz w:val="24"/>
          <w:szCs w:val="24"/>
        </w:rPr>
      </w:pPr>
    </w:p>
    <w:p w:rsidR="00A95221" w:rsidRPr="00C215E2" w:rsidRDefault="00A95221" w:rsidP="00A95221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A95221" w:rsidRPr="00C215E2" w:rsidRDefault="00A95221" w:rsidP="00A95221"/>
    <w:p w:rsidR="001234BD" w:rsidRPr="001234BD" w:rsidRDefault="00A95221" w:rsidP="001234B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321E3B">
        <w:rPr>
          <w:rFonts w:ascii="Times New Roman" w:hAnsi="Times New Roman"/>
          <w:b w:val="0"/>
          <w:sz w:val="28"/>
          <w:szCs w:val="28"/>
        </w:rPr>
        <w:t xml:space="preserve"> </w:t>
      </w:r>
      <w:r w:rsidR="001234BD" w:rsidRPr="001234BD">
        <w:rPr>
          <w:rFonts w:ascii="Times New Roman" w:hAnsi="Times New Roman" w:cs="Times New Roman"/>
          <w:b w:val="0"/>
          <w:sz w:val="32"/>
          <w:szCs w:val="32"/>
        </w:rPr>
        <w:t xml:space="preserve">РЕШЕНИЕ </w:t>
      </w:r>
    </w:p>
    <w:p w:rsidR="001234BD" w:rsidRPr="001234BD" w:rsidRDefault="001234BD" w:rsidP="001234BD">
      <w:pPr>
        <w:jc w:val="center"/>
        <w:rPr>
          <w:sz w:val="16"/>
          <w:szCs w:val="16"/>
        </w:rPr>
      </w:pPr>
    </w:p>
    <w:p w:rsidR="001234BD" w:rsidRPr="001234BD" w:rsidRDefault="001234BD" w:rsidP="001234BD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1234BD">
        <w:rPr>
          <w:rFonts w:cs="Arial"/>
          <w:bCs/>
          <w:sz w:val="28"/>
          <w:szCs w:val="28"/>
        </w:rPr>
        <w:t xml:space="preserve">от   </w:t>
      </w:r>
      <w:r w:rsidR="003A4E99">
        <w:rPr>
          <w:rFonts w:cs="Arial"/>
          <w:bCs/>
          <w:sz w:val="28"/>
          <w:szCs w:val="28"/>
        </w:rPr>
        <w:t>24</w:t>
      </w:r>
      <w:r w:rsidRPr="001234BD">
        <w:rPr>
          <w:rFonts w:cs="Arial"/>
          <w:bCs/>
          <w:sz w:val="28"/>
          <w:szCs w:val="28"/>
        </w:rPr>
        <w:t xml:space="preserve">.10.2019г   № </w:t>
      </w:r>
      <w:r w:rsidR="003A4E99">
        <w:rPr>
          <w:rFonts w:cs="Arial"/>
          <w:bCs/>
          <w:sz w:val="28"/>
          <w:szCs w:val="28"/>
        </w:rPr>
        <w:t>9</w:t>
      </w:r>
      <w:r w:rsidRPr="001234BD">
        <w:rPr>
          <w:rFonts w:cs="Arial"/>
          <w:bCs/>
          <w:sz w:val="28"/>
          <w:szCs w:val="28"/>
        </w:rPr>
        <w:t>/50</w:t>
      </w:r>
    </w:p>
    <w:p w:rsidR="00A95221" w:rsidRPr="00321E3B" w:rsidRDefault="00A95221" w:rsidP="001234BD">
      <w:pPr>
        <w:pStyle w:val="3"/>
        <w:spacing w:before="0" w:after="0"/>
        <w:jc w:val="center"/>
      </w:pPr>
      <w:r w:rsidRPr="00321E3B">
        <w:tab/>
      </w:r>
      <w:r w:rsidRPr="00321E3B">
        <w:tab/>
      </w:r>
      <w:r w:rsidRPr="00321E3B">
        <w:tab/>
      </w:r>
      <w:r w:rsidRPr="00321E3B">
        <w:tab/>
      </w:r>
      <w:r w:rsidRPr="00321E3B">
        <w:tab/>
      </w:r>
      <w:r w:rsidRPr="00321E3B">
        <w:tab/>
      </w:r>
      <w:r w:rsidRPr="00321E3B">
        <w:tab/>
        <w:t xml:space="preserve">   </w:t>
      </w:r>
    </w:p>
    <w:p w:rsidR="00A95221" w:rsidRPr="00321E3B" w:rsidRDefault="00A95221" w:rsidP="00A95221">
      <w:pPr>
        <w:jc w:val="center"/>
        <w:rPr>
          <w:sz w:val="28"/>
          <w:szCs w:val="28"/>
        </w:rPr>
      </w:pPr>
      <w:r w:rsidRPr="00321E3B">
        <w:rPr>
          <w:sz w:val="28"/>
          <w:szCs w:val="28"/>
        </w:rPr>
        <w:t xml:space="preserve">О внесении изменений в </w:t>
      </w:r>
      <w:r w:rsidR="004F7F82" w:rsidRPr="00321E3B">
        <w:rPr>
          <w:sz w:val="28"/>
          <w:szCs w:val="28"/>
        </w:rPr>
        <w:t>решение С</w:t>
      </w:r>
      <w:r w:rsidRPr="00321E3B">
        <w:rPr>
          <w:sz w:val="28"/>
          <w:szCs w:val="28"/>
        </w:rPr>
        <w:t>обрания представителей городского поселения Безенчук от 30.11.2015 № 4/6 «Об утверждении Положения «Об оплате труда 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</w:t>
      </w:r>
      <w:r w:rsidR="0048069E" w:rsidRPr="00321E3B">
        <w:rPr>
          <w:sz w:val="28"/>
          <w:szCs w:val="28"/>
        </w:rPr>
        <w:t>»</w:t>
      </w:r>
      <w:r w:rsidRPr="00321E3B">
        <w:rPr>
          <w:sz w:val="28"/>
          <w:szCs w:val="28"/>
        </w:rPr>
        <w:t xml:space="preserve"> </w:t>
      </w:r>
    </w:p>
    <w:p w:rsidR="00A95221" w:rsidRPr="0099659C" w:rsidRDefault="00A95221" w:rsidP="00A95221">
      <w:pPr>
        <w:jc w:val="center"/>
        <w:rPr>
          <w:sz w:val="28"/>
          <w:szCs w:val="28"/>
        </w:rPr>
      </w:pPr>
    </w:p>
    <w:p w:rsidR="00A95221" w:rsidRPr="0099659C" w:rsidRDefault="00A95221" w:rsidP="00A95221">
      <w:pPr>
        <w:jc w:val="both"/>
        <w:rPr>
          <w:sz w:val="28"/>
          <w:szCs w:val="28"/>
        </w:rPr>
      </w:pPr>
      <w:r w:rsidRPr="0099659C">
        <w:rPr>
          <w:sz w:val="28"/>
          <w:szCs w:val="28"/>
        </w:rPr>
        <w:tab/>
      </w:r>
      <w:r w:rsidR="00A0788D">
        <w:rPr>
          <w:sz w:val="28"/>
          <w:szCs w:val="28"/>
        </w:rPr>
        <w:t>В соответствии с Распоряжением Правительства РФ от 13.03.2019 года №415-р «О принятии мер федеральными государственными органами, федеральными государственными учреждениями - главными распорядителями средств  федерального бюджета по увеличению с 1 октября 2019 года  оплаты труда работников подведомственных учреждений»</w:t>
      </w:r>
      <w:r w:rsidR="000C7D47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 w:rsidR="004E7AD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9659C">
        <w:rPr>
          <w:sz w:val="28"/>
          <w:szCs w:val="28"/>
        </w:rPr>
        <w:t>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A95221" w:rsidRPr="0099659C" w:rsidRDefault="00A95221" w:rsidP="00A95221">
      <w:pPr>
        <w:jc w:val="both"/>
        <w:rPr>
          <w:sz w:val="28"/>
          <w:szCs w:val="28"/>
        </w:rPr>
      </w:pPr>
    </w:p>
    <w:p w:rsidR="00A95221" w:rsidRPr="00321E3B" w:rsidRDefault="00A95221" w:rsidP="00A95221">
      <w:pPr>
        <w:jc w:val="center"/>
        <w:rPr>
          <w:sz w:val="28"/>
          <w:szCs w:val="28"/>
        </w:rPr>
      </w:pPr>
      <w:r w:rsidRPr="00321E3B">
        <w:rPr>
          <w:sz w:val="28"/>
          <w:szCs w:val="28"/>
        </w:rPr>
        <w:t>РЕШИЛО:</w:t>
      </w:r>
    </w:p>
    <w:p w:rsidR="00A95221" w:rsidRPr="0099659C" w:rsidRDefault="00A95221" w:rsidP="00A95221">
      <w:pPr>
        <w:jc w:val="center"/>
        <w:rPr>
          <w:b/>
          <w:sz w:val="28"/>
          <w:szCs w:val="28"/>
        </w:rPr>
      </w:pPr>
    </w:p>
    <w:p w:rsidR="00A95221" w:rsidRPr="0099659C" w:rsidRDefault="00A95221" w:rsidP="0048069E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решение С</w:t>
      </w:r>
      <w:r w:rsidRPr="00A95221">
        <w:rPr>
          <w:sz w:val="28"/>
          <w:szCs w:val="28"/>
        </w:rPr>
        <w:t>обрания представителей городского поселения Безенчук от 30.11.2015 № 4/6 «Об утверждении Положения «Об оплате труда 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</w:t>
      </w:r>
      <w:r>
        <w:rPr>
          <w:sz w:val="28"/>
          <w:szCs w:val="28"/>
        </w:rPr>
        <w:t>»</w:t>
      </w:r>
      <w:r w:rsidRPr="0099659C">
        <w:rPr>
          <w:sz w:val="28"/>
          <w:szCs w:val="28"/>
        </w:rPr>
        <w:t>,</w:t>
      </w:r>
      <w:r>
        <w:rPr>
          <w:sz w:val="28"/>
          <w:szCs w:val="28"/>
        </w:rPr>
        <w:t xml:space="preserve"> изложив </w:t>
      </w:r>
      <w:r w:rsidR="0048069E">
        <w:rPr>
          <w:sz w:val="28"/>
          <w:szCs w:val="28"/>
        </w:rPr>
        <w:t>п</w:t>
      </w:r>
      <w:r>
        <w:rPr>
          <w:sz w:val="28"/>
          <w:szCs w:val="28"/>
        </w:rPr>
        <w:t xml:space="preserve">риложение № </w:t>
      </w:r>
      <w:r w:rsidR="003A232E">
        <w:rPr>
          <w:sz w:val="28"/>
          <w:szCs w:val="28"/>
        </w:rPr>
        <w:t>2 к Положению «</w:t>
      </w:r>
      <w:r w:rsidR="003A232E" w:rsidRPr="003A232E">
        <w:rPr>
          <w:sz w:val="28"/>
          <w:szCs w:val="28"/>
        </w:rPr>
        <w:t>Об оплате труда 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</w:t>
      </w:r>
      <w:r w:rsidR="003A232E">
        <w:rPr>
          <w:sz w:val="28"/>
          <w:szCs w:val="28"/>
        </w:rPr>
        <w:t>»</w:t>
      </w:r>
      <w:r w:rsidRPr="0099659C">
        <w:rPr>
          <w:sz w:val="28"/>
          <w:szCs w:val="28"/>
        </w:rPr>
        <w:t xml:space="preserve"> </w:t>
      </w:r>
      <w:r w:rsidR="003A232E">
        <w:rPr>
          <w:sz w:val="28"/>
          <w:szCs w:val="28"/>
        </w:rPr>
        <w:t>в новой редакции согласно приложению</w:t>
      </w:r>
      <w:r w:rsidRPr="0099659C">
        <w:rPr>
          <w:sz w:val="28"/>
          <w:szCs w:val="28"/>
        </w:rPr>
        <w:t>.</w:t>
      </w:r>
    </w:p>
    <w:p w:rsidR="003A232E" w:rsidRPr="004E7ADD" w:rsidRDefault="003A232E" w:rsidP="00A95221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Опубликовать настоящее решение в газете «Вестник городского поселения Безенчук» и на официальном сайте городского поселения Безенчук.</w:t>
      </w:r>
    </w:p>
    <w:p w:rsidR="004E7ADD" w:rsidRPr="0099659C" w:rsidRDefault="004E7ADD" w:rsidP="004E7ADD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4E7ADD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="00917021">
        <w:rPr>
          <w:sz w:val="28"/>
          <w:szCs w:val="28"/>
        </w:rPr>
        <w:t>.</w:t>
      </w:r>
    </w:p>
    <w:p w:rsidR="00A95221" w:rsidRPr="00C6133C" w:rsidRDefault="00A95221" w:rsidP="00A95221">
      <w:pPr>
        <w:rPr>
          <w:b/>
        </w:rPr>
      </w:pPr>
    </w:p>
    <w:p w:rsidR="00A95221" w:rsidRPr="00C6133C" w:rsidRDefault="00A95221" w:rsidP="00A95221">
      <w:pPr>
        <w:rPr>
          <w:b/>
        </w:rPr>
      </w:pPr>
    </w:p>
    <w:p w:rsidR="00A95221" w:rsidRPr="003461C9" w:rsidRDefault="00A95221" w:rsidP="00A95221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461C9">
        <w:rPr>
          <w:sz w:val="28"/>
          <w:szCs w:val="28"/>
        </w:rPr>
        <w:t xml:space="preserve"> городского поселения Безенчук      </w:t>
      </w:r>
      <w:r>
        <w:rPr>
          <w:sz w:val="28"/>
          <w:szCs w:val="28"/>
        </w:rPr>
        <w:t xml:space="preserve"> 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3461C9">
        <w:rPr>
          <w:sz w:val="28"/>
          <w:szCs w:val="28"/>
        </w:rPr>
        <w:t xml:space="preserve"> </w:t>
      </w:r>
      <w:r w:rsidR="00321E3B">
        <w:rPr>
          <w:sz w:val="28"/>
          <w:szCs w:val="28"/>
        </w:rPr>
        <w:t xml:space="preserve">                          </w:t>
      </w:r>
      <w:r w:rsidR="004A2C6D">
        <w:rPr>
          <w:sz w:val="28"/>
          <w:szCs w:val="28"/>
        </w:rPr>
        <w:t>Н.В.Райская</w:t>
      </w:r>
    </w:p>
    <w:p w:rsidR="00A95221" w:rsidRPr="003461C9" w:rsidRDefault="00A95221" w:rsidP="00A95221">
      <w:pPr>
        <w:jc w:val="both"/>
        <w:rPr>
          <w:sz w:val="28"/>
          <w:szCs w:val="28"/>
        </w:rPr>
      </w:pPr>
    </w:p>
    <w:p w:rsidR="00A95221" w:rsidRPr="003461C9" w:rsidRDefault="00A95221" w:rsidP="00A95221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Председатель Собрания представителей</w:t>
      </w:r>
    </w:p>
    <w:p w:rsidR="0048069E" w:rsidRDefault="00A95221" w:rsidP="004E7ADD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городского поселения Безенчук</w:t>
      </w:r>
      <w:r w:rsidRPr="003461C9">
        <w:rPr>
          <w:sz w:val="28"/>
          <w:szCs w:val="28"/>
        </w:rPr>
        <w:tab/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="00321E3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А.Г. Кантеев</w:t>
      </w:r>
    </w:p>
    <w:p w:rsidR="0048069E" w:rsidRDefault="0048069E" w:rsidP="0048069E">
      <w:pPr>
        <w:ind w:firstLine="3686"/>
        <w:jc w:val="both"/>
        <w:rPr>
          <w:sz w:val="28"/>
          <w:szCs w:val="28"/>
        </w:rPr>
      </w:pPr>
    </w:p>
    <w:p w:rsidR="004A2C6D" w:rsidRDefault="004A2C6D" w:rsidP="00D2492A">
      <w:pPr>
        <w:ind w:firstLine="4111"/>
        <w:jc w:val="right"/>
      </w:pPr>
    </w:p>
    <w:p w:rsidR="0048069E" w:rsidRPr="00D2492A" w:rsidRDefault="0048069E" w:rsidP="00D2492A">
      <w:pPr>
        <w:ind w:firstLine="4111"/>
        <w:jc w:val="right"/>
      </w:pPr>
      <w:r w:rsidRPr="00D2492A">
        <w:t>Приложение</w:t>
      </w:r>
    </w:p>
    <w:p w:rsidR="0048069E" w:rsidRPr="00D2492A" w:rsidRDefault="0048069E" w:rsidP="00D2492A">
      <w:pPr>
        <w:ind w:firstLine="4111"/>
        <w:jc w:val="right"/>
      </w:pPr>
      <w:r w:rsidRPr="00D2492A">
        <w:t>к решению Собрания представителей</w:t>
      </w:r>
    </w:p>
    <w:p w:rsidR="0048069E" w:rsidRPr="00D2492A" w:rsidRDefault="0048069E" w:rsidP="00D2492A">
      <w:pPr>
        <w:ind w:firstLine="4111"/>
        <w:jc w:val="right"/>
      </w:pPr>
      <w:r w:rsidRPr="00D2492A">
        <w:t>городского поселения Безенчук</w:t>
      </w:r>
    </w:p>
    <w:p w:rsidR="0048069E" w:rsidRPr="00D2492A" w:rsidRDefault="0048069E" w:rsidP="00D2492A">
      <w:pPr>
        <w:ind w:firstLine="4111"/>
        <w:jc w:val="right"/>
      </w:pPr>
      <w:bookmarkStart w:id="0" w:name="_Hlk20988016"/>
      <w:r w:rsidRPr="00D2492A">
        <w:t xml:space="preserve">от </w:t>
      </w:r>
      <w:r w:rsidR="003A4E99">
        <w:t>24</w:t>
      </w:r>
      <w:r w:rsidR="00D2492A" w:rsidRPr="00D2492A">
        <w:t>.1</w:t>
      </w:r>
      <w:r w:rsidR="00E17CBA">
        <w:t>0</w:t>
      </w:r>
      <w:r w:rsidR="00D2492A" w:rsidRPr="00D2492A">
        <w:t>.201</w:t>
      </w:r>
      <w:r w:rsidR="00E17CBA">
        <w:t>9</w:t>
      </w:r>
      <w:r w:rsidR="00D2492A" w:rsidRPr="00D2492A">
        <w:t xml:space="preserve">г </w:t>
      </w:r>
      <w:r w:rsidRPr="00D2492A">
        <w:t>№</w:t>
      </w:r>
      <w:r w:rsidR="003A4E99">
        <w:t>9</w:t>
      </w:r>
      <w:bookmarkStart w:id="1" w:name="_GoBack"/>
      <w:bookmarkEnd w:id="1"/>
      <w:r w:rsidR="00D2492A" w:rsidRPr="00D2492A">
        <w:t>/</w:t>
      </w:r>
      <w:r w:rsidR="00E17CBA">
        <w:t>50</w:t>
      </w:r>
    </w:p>
    <w:bookmarkEnd w:id="0"/>
    <w:p w:rsidR="0048069E" w:rsidRDefault="0048069E" w:rsidP="004E7ADD">
      <w:pPr>
        <w:ind w:firstLine="4111"/>
        <w:jc w:val="both"/>
        <w:rPr>
          <w:sz w:val="28"/>
          <w:szCs w:val="28"/>
        </w:rPr>
      </w:pP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>
        <w:rPr>
          <w:sz w:val="28"/>
          <w:szCs w:val="28"/>
        </w:rPr>
        <w:t>«Приложение № 2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Положению «Об </w:t>
      </w:r>
      <w:r w:rsidRPr="0048069E">
        <w:rPr>
          <w:sz w:val="28"/>
          <w:szCs w:val="28"/>
        </w:rPr>
        <w:t xml:space="preserve">оплате труда работников,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 xml:space="preserve">занимающих должности, не отнесенные к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 xml:space="preserve">муниципальным должностям муниципальной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 xml:space="preserve">службы, и осуществляющих техническое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 xml:space="preserve">обеспечение деятельности органов местного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>самоуправления городского поселения Безенчук</w:t>
      </w:r>
      <w:r>
        <w:rPr>
          <w:sz w:val="28"/>
          <w:szCs w:val="28"/>
        </w:rPr>
        <w:t>»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</w:p>
    <w:p w:rsidR="0048069E" w:rsidRDefault="0048069E" w:rsidP="00A95221">
      <w:pPr>
        <w:jc w:val="both"/>
        <w:rPr>
          <w:sz w:val="28"/>
          <w:szCs w:val="28"/>
        </w:rPr>
      </w:pPr>
    </w:p>
    <w:p w:rsidR="0048069E" w:rsidRPr="0048069E" w:rsidRDefault="0048069E" w:rsidP="004806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069E">
        <w:rPr>
          <w:sz w:val="28"/>
          <w:szCs w:val="28"/>
        </w:rPr>
        <w:t>Размер должностных окладов</w:t>
      </w:r>
    </w:p>
    <w:p w:rsidR="0048069E" w:rsidRPr="0048069E" w:rsidRDefault="0048069E" w:rsidP="004806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069E">
        <w:rPr>
          <w:sz w:val="28"/>
          <w:szCs w:val="28"/>
        </w:rPr>
        <w:t>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</w:t>
      </w:r>
    </w:p>
    <w:p w:rsidR="0048069E" w:rsidRPr="0048069E" w:rsidRDefault="0048069E" w:rsidP="004806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069E" w:rsidRPr="0048069E" w:rsidRDefault="0048069E" w:rsidP="004806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670"/>
        <w:gridCol w:w="2942"/>
      </w:tblGrid>
      <w:tr w:rsidR="0048069E" w:rsidRPr="0048069E" w:rsidTr="00F764F5">
        <w:tc>
          <w:tcPr>
            <w:tcW w:w="959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№ п.п.</w:t>
            </w:r>
          </w:p>
        </w:tc>
        <w:tc>
          <w:tcPr>
            <w:tcW w:w="5670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Наименование должности</w:t>
            </w:r>
          </w:p>
        </w:tc>
        <w:tc>
          <w:tcPr>
            <w:tcW w:w="2942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Должностной оклад</w:t>
            </w:r>
          </w:p>
        </w:tc>
      </w:tr>
      <w:tr w:rsidR="0048069E" w:rsidRPr="0048069E" w:rsidTr="00F764F5">
        <w:tc>
          <w:tcPr>
            <w:tcW w:w="959" w:type="dxa"/>
            <w:shd w:val="clear" w:color="auto" w:fill="auto"/>
          </w:tcPr>
          <w:p w:rsidR="0048069E" w:rsidRPr="0048069E" w:rsidRDefault="0048069E" w:rsidP="0098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Бухгалтер</w:t>
            </w:r>
          </w:p>
        </w:tc>
        <w:tc>
          <w:tcPr>
            <w:tcW w:w="2942" w:type="dxa"/>
            <w:shd w:val="clear" w:color="auto" w:fill="auto"/>
          </w:tcPr>
          <w:p w:rsidR="0048069E" w:rsidRPr="00990108" w:rsidRDefault="00983FCD" w:rsidP="0098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990108">
              <w:rPr>
                <w:rFonts w:eastAsia="Calibri"/>
                <w:sz w:val="28"/>
                <w:szCs w:val="28"/>
              </w:rPr>
              <w:t>11021</w:t>
            </w:r>
            <w:r w:rsidR="0048069E" w:rsidRPr="00990108">
              <w:rPr>
                <w:rFonts w:eastAsia="Calibri"/>
                <w:sz w:val="28"/>
                <w:szCs w:val="28"/>
              </w:rPr>
              <w:t>-</w:t>
            </w:r>
            <w:r w:rsidRPr="00990108">
              <w:rPr>
                <w:rFonts w:eastAsia="Calibri"/>
                <w:sz w:val="28"/>
                <w:szCs w:val="28"/>
              </w:rPr>
              <w:t>12 400</w:t>
            </w:r>
          </w:p>
        </w:tc>
      </w:tr>
      <w:tr w:rsidR="004E7ADD" w:rsidRPr="0048069E" w:rsidTr="00F764F5">
        <w:tc>
          <w:tcPr>
            <w:tcW w:w="959" w:type="dxa"/>
            <w:shd w:val="clear" w:color="auto" w:fill="auto"/>
          </w:tcPr>
          <w:p w:rsidR="004E7ADD" w:rsidRPr="0048069E" w:rsidRDefault="004E7ADD" w:rsidP="0098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4E7ADD" w:rsidRPr="0048069E" w:rsidRDefault="004E7ADD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 xml:space="preserve">Экономист </w:t>
            </w:r>
          </w:p>
        </w:tc>
        <w:tc>
          <w:tcPr>
            <w:tcW w:w="2942" w:type="dxa"/>
            <w:shd w:val="clear" w:color="auto" w:fill="auto"/>
          </w:tcPr>
          <w:p w:rsidR="004E7ADD" w:rsidRPr="00990108" w:rsidRDefault="00983FCD" w:rsidP="00983FCD">
            <w:pPr>
              <w:jc w:val="center"/>
            </w:pPr>
            <w:r w:rsidRPr="00990108">
              <w:rPr>
                <w:rFonts w:eastAsia="Calibri"/>
                <w:sz w:val="28"/>
                <w:szCs w:val="28"/>
              </w:rPr>
              <w:t>11021</w:t>
            </w:r>
            <w:r w:rsidR="004E7ADD" w:rsidRPr="00990108">
              <w:rPr>
                <w:rFonts w:eastAsia="Calibri"/>
                <w:sz w:val="28"/>
                <w:szCs w:val="28"/>
              </w:rPr>
              <w:t>-</w:t>
            </w:r>
            <w:r w:rsidRPr="00990108">
              <w:rPr>
                <w:rFonts w:eastAsia="Calibri"/>
                <w:sz w:val="28"/>
                <w:szCs w:val="28"/>
              </w:rPr>
              <w:t>12 400</w:t>
            </w:r>
          </w:p>
        </w:tc>
      </w:tr>
      <w:tr w:rsidR="004E7ADD" w:rsidRPr="0048069E" w:rsidTr="00F764F5">
        <w:trPr>
          <w:trHeight w:val="30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7ADD" w:rsidRPr="0048069E" w:rsidRDefault="00983FCD" w:rsidP="0098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7ADD" w:rsidRPr="0048069E" w:rsidRDefault="004E7ADD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Водитель</w:t>
            </w: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7ADD" w:rsidRPr="00990108" w:rsidRDefault="00983FCD" w:rsidP="004E7ADD">
            <w:pPr>
              <w:jc w:val="center"/>
            </w:pPr>
            <w:r w:rsidRPr="00990108">
              <w:rPr>
                <w:rFonts w:eastAsia="Calibri"/>
                <w:sz w:val="28"/>
                <w:szCs w:val="28"/>
              </w:rPr>
              <w:t>11021-12 400</w:t>
            </w:r>
          </w:p>
        </w:tc>
      </w:tr>
      <w:tr w:rsidR="004E7ADD" w:rsidRPr="0048069E" w:rsidTr="00F764F5">
        <w:trPr>
          <w:trHeight w:val="300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4E7ADD" w:rsidRPr="0048069E" w:rsidRDefault="00983FCD" w:rsidP="0098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</w:tcPr>
          <w:p w:rsidR="004E7ADD" w:rsidRPr="0048069E" w:rsidRDefault="004E7ADD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Специалист</w:t>
            </w:r>
          </w:p>
        </w:tc>
        <w:tc>
          <w:tcPr>
            <w:tcW w:w="2942" w:type="dxa"/>
            <w:tcBorders>
              <w:top w:val="single" w:sz="4" w:space="0" w:color="auto"/>
            </w:tcBorders>
            <w:shd w:val="clear" w:color="auto" w:fill="auto"/>
          </w:tcPr>
          <w:p w:rsidR="004E7ADD" w:rsidRPr="00990108" w:rsidRDefault="00983FCD" w:rsidP="004E7ADD">
            <w:pPr>
              <w:jc w:val="center"/>
            </w:pPr>
            <w:r w:rsidRPr="00990108">
              <w:rPr>
                <w:rFonts w:eastAsia="Calibri"/>
                <w:sz w:val="28"/>
                <w:szCs w:val="28"/>
              </w:rPr>
              <w:t>11021-12 400</w:t>
            </w:r>
          </w:p>
        </w:tc>
      </w:tr>
    </w:tbl>
    <w:p w:rsidR="0048069E" w:rsidRPr="0048069E" w:rsidRDefault="0048069E" w:rsidP="004806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069E" w:rsidRPr="0048069E" w:rsidRDefault="0048069E" w:rsidP="004806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069E" w:rsidRPr="0048069E" w:rsidRDefault="0048069E" w:rsidP="004806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069E" w:rsidRDefault="0048069E" w:rsidP="00A95221">
      <w:pPr>
        <w:jc w:val="both"/>
        <w:rPr>
          <w:sz w:val="28"/>
          <w:szCs w:val="28"/>
        </w:rPr>
      </w:pPr>
    </w:p>
    <w:p w:rsidR="0048069E" w:rsidRPr="003461C9" w:rsidRDefault="0048069E" w:rsidP="00A95221">
      <w:pPr>
        <w:jc w:val="both"/>
        <w:rPr>
          <w:sz w:val="28"/>
          <w:szCs w:val="28"/>
        </w:rPr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sectPr w:rsidR="004E7ADD" w:rsidSect="004E7ADD">
      <w:pgSz w:w="11906" w:h="16838"/>
      <w:pgMar w:top="567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8C5"/>
    <w:rsid w:val="000C7D47"/>
    <w:rsid w:val="001234BD"/>
    <w:rsid w:val="00321E3B"/>
    <w:rsid w:val="003A232E"/>
    <w:rsid w:val="003A4E99"/>
    <w:rsid w:val="0048069E"/>
    <w:rsid w:val="004A2C6D"/>
    <w:rsid w:val="004E7ADD"/>
    <w:rsid w:val="004F7F82"/>
    <w:rsid w:val="007B68C5"/>
    <w:rsid w:val="008B688D"/>
    <w:rsid w:val="00901AF4"/>
    <w:rsid w:val="00917021"/>
    <w:rsid w:val="00983FCD"/>
    <w:rsid w:val="00990108"/>
    <w:rsid w:val="00A0788D"/>
    <w:rsid w:val="00A122D3"/>
    <w:rsid w:val="00A31E1B"/>
    <w:rsid w:val="00A73C3D"/>
    <w:rsid w:val="00A95221"/>
    <w:rsid w:val="00C34B06"/>
    <w:rsid w:val="00C43ADC"/>
    <w:rsid w:val="00CF4804"/>
    <w:rsid w:val="00D2492A"/>
    <w:rsid w:val="00DC23D1"/>
    <w:rsid w:val="00DD1143"/>
    <w:rsid w:val="00E17CBA"/>
    <w:rsid w:val="00FB32A7"/>
    <w:rsid w:val="00F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4837B"/>
  <w15:docId w15:val="{443B203B-A542-42AF-8AC6-776ED106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F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17</cp:revision>
  <cp:lastPrinted>2017-12-06T12:19:00Z</cp:lastPrinted>
  <dcterms:created xsi:type="dcterms:W3CDTF">2017-12-06T04:16:00Z</dcterms:created>
  <dcterms:modified xsi:type="dcterms:W3CDTF">2019-10-23T10:03:00Z</dcterms:modified>
</cp:coreProperties>
</file>