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25924454" r:id="rId8"/>
              </w:object>
            </w:r>
          </w:p>
          <w:p w:rsidR="00260634" w:rsidRPr="00F518CC" w:rsidRDefault="003F4ECB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620960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0220A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D613B0" w:rsidRDefault="00260634" w:rsidP="00937023">
            <w:pPr>
              <w:jc w:val="center"/>
              <w:rPr>
                <w:bCs/>
              </w:rPr>
            </w:pPr>
            <w:r w:rsidRPr="00D613B0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B40083">
        <w:trPr>
          <w:cantSplit/>
          <w:trHeight w:hRule="exact" w:val="297"/>
        </w:trPr>
        <w:tc>
          <w:tcPr>
            <w:tcW w:w="2616" w:type="dxa"/>
          </w:tcPr>
          <w:p w:rsidR="00260634" w:rsidRPr="00B61294" w:rsidRDefault="00F518CC" w:rsidP="00937023">
            <w:pPr>
              <w:ind w:right="-12"/>
              <w:jc w:val="center"/>
            </w:pPr>
            <w:r w:rsidRPr="001B14CC">
              <w:rPr>
                <w:color w:val="FF0000"/>
              </w:rPr>
              <w:t xml:space="preserve">        </w:t>
            </w:r>
            <w:r w:rsidR="007709C7" w:rsidRPr="00B61294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620960">
              <w:rPr>
                <w:rFonts w:ascii="Times New Roman CYR" w:eastAsia="Times New Roman CYR" w:hAnsi="Times New Roman CYR" w:cs="Times New Roman CYR"/>
                <w:lang w:eastAsia="ar-SA"/>
              </w:rPr>
              <w:t>29</w:t>
            </w:r>
            <w:r w:rsidR="00281A34" w:rsidRPr="00B61294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1B14CC" w:rsidRPr="00B61294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7709C7" w:rsidRPr="00B61294">
              <w:rPr>
                <w:rFonts w:eastAsia="Times New Roman CYR"/>
                <w:lang w:eastAsia="ar-SA"/>
              </w:rPr>
              <w:t>.201</w:t>
            </w:r>
            <w:r w:rsidR="0020220A" w:rsidRPr="00B61294">
              <w:rPr>
                <w:rFonts w:eastAsia="Times New Roman CYR"/>
                <w:lang w:eastAsia="ar-SA"/>
              </w:rPr>
              <w:t>9</w:t>
            </w:r>
            <w:r w:rsidR="007709C7" w:rsidRPr="00B61294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620960">
              <w:t>408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:rsidR="0020220A" w:rsidRPr="00B239CC" w:rsidRDefault="0011018E" w:rsidP="001F3917">
      <w:pPr>
        <w:jc w:val="both"/>
        <w:rPr>
          <w:sz w:val="26"/>
          <w:szCs w:val="26"/>
        </w:rPr>
      </w:pPr>
      <w:r>
        <w:rPr>
          <w:sz w:val="28"/>
          <w:szCs w:val="28"/>
        </w:rPr>
        <w:br w:type="textWrapping" w:clear="all"/>
      </w:r>
      <w:r w:rsidR="00C14B5D" w:rsidRPr="00B239CC">
        <w:rPr>
          <w:sz w:val="26"/>
          <w:szCs w:val="26"/>
        </w:rPr>
        <w:t xml:space="preserve">О проведении </w:t>
      </w:r>
      <w:r w:rsidR="003F4ECB" w:rsidRPr="00B239CC">
        <w:rPr>
          <w:sz w:val="26"/>
          <w:szCs w:val="26"/>
        </w:rPr>
        <w:t xml:space="preserve">общественных обсуждений </w:t>
      </w:r>
      <w:r w:rsidR="006A1330" w:rsidRPr="00B239CC">
        <w:rPr>
          <w:sz w:val="26"/>
          <w:szCs w:val="26"/>
        </w:rPr>
        <w:t>по вопрос</w:t>
      </w:r>
      <w:r w:rsidR="00556FBE" w:rsidRPr="00B239CC">
        <w:rPr>
          <w:sz w:val="26"/>
          <w:szCs w:val="26"/>
        </w:rPr>
        <w:t>у</w:t>
      </w:r>
      <w:r w:rsidR="006A1330" w:rsidRPr="00B239CC">
        <w:rPr>
          <w:sz w:val="26"/>
          <w:szCs w:val="26"/>
        </w:rPr>
        <w:t xml:space="preserve"> </w:t>
      </w:r>
      <w:r w:rsidR="0020220A" w:rsidRPr="00B239CC">
        <w:rPr>
          <w:sz w:val="26"/>
          <w:szCs w:val="26"/>
        </w:rPr>
        <w:t>о возможности</w:t>
      </w:r>
      <w:r w:rsidR="00673A4D" w:rsidRPr="00B239CC">
        <w:rPr>
          <w:sz w:val="26"/>
          <w:szCs w:val="26"/>
        </w:rPr>
        <w:t xml:space="preserve"> </w:t>
      </w:r>
      <w:r w:rsidR="002F14DE" w:rsidRPr="00B239CC">
        <w:rPr>
          <w:sz w:val="26"/>
          <w:szCs w:val="26"/>
        </w:rPr>
        <w:t>предоставления разрешения на условно разрешенный вид использования земельного участка</w:t>
      </w:r>
      <w:r w:rsidR="001F3917" w:rsidRPr="00B239CC">
        <w:rPr>
          <w:sz w:val="26"/>
          <w:szCs w:val="26"/>
        </w:rPr>
        <w:t xml:space="preserve"> </w:t>
      </w:r>
      <w:r w:rsidR="00A12DCF" w:rsidRPr="00B239CC">
        <w:rPr>
          <w:bCs/>
          <w:sz w:val="26"/>
          <w:szCs w:val="26"/>
        </w:rPr>
        <w:t>или объекта капитального строительства</w:t>
      </w:r>
    </w:p>
    <w:p w:rsidR="00BE7C6C" w:rsidRPr="00B239CC" w:rsidRDefault="00BE7C6C" w:rsidP="00937023">
      <w:pPr>
        <w:jc w:val="both"/>
        <w:rPr>
          <w:sz w:val="26"/>
          <w:szCs w:val="26"/>
        </w:rPr>
      </w:pPr>
    </w:p>
    <w:p w:rsidR="00260634" w:rsidRPr="00B239CC" w:rsidRDefault="006C3333" w:rsidP="0093702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239CC">
        <w:rPr>
          <w:sz w:val="26"/>
          <w:szCs w:val="26"/>
        </w:rPr>
        <w:tab/>
      </w:r>
      <w:r w:rsidR="00260634" w:rsidRPr="00B239CC">
        <w:rPr>
          <w:sz w:val="26"/>
          <w:szCs w:val="26"/>
        </w:rPr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</w:t>
      </w:r>
      <w:r w:rsidR="0006786A" w:rsidRPr="00B239CC">
        <w:rPr>
          <w:sz w:val="26"/>
          <w:szCs w:val="26"/>
        </w:rPr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B239CC">
        <w:rPr>
          <w:sz w:val="26"/>
          <w:szCs w:val="26"/>
        </w:rPr>
        <w:t>Безенчукский</w:t>
      </w:r>
      <w:proofErr w:type="spellEnd"/>
      <w:r w:rsidR="0006786A" w:rsidRPr="00B239CC">
        <w:rPr>
          <w:sz w:val="26"/>
          <w:szCs w:val="26"/>
        </w:rPr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B239CC">
        <w:rPr>
          <w:sz w:val="26"/>
          <w:szCs w:val="26"/>
        </w:rPr>
        <w:t>Безенчукский</w:t>
      </w:r>
      <w:proofErr w:type="spellEnd"/>
      <w:r w:rsidR="0006786A" w:rsidRPr="00B239CC">
        <w:rPr>
          <w:sz w:val="26"/>
          <w:szCs w:val="26"/>
        </w:rPr>
        <w:t xml:space="preserve">  Самарской области»,  </w:t>
      </w:r>
      <w:r w:rsidR="00260634" w:rsidRPr="00B239CC">
        <w:rPr>
          <w:sz w:val="26"/>
          <w:szCs w:val="26"/>
        </w:rPr>
        <w:t xml:space="preserve">Уставом городского поселения </w:t>
      </w:r>
      <w:r w:rsidR="002707A7" w:rsidRPr="00B239CC">
        <w:rPr>
          <w:sz w:val="26"/>
          <w:szCs w:val="26"/>
        </w:rPr>
        <w:t>Безенчук</w:t>
      </w:r>
      <w:r w:rsidR="00260634" w:rsidRPr="00B239CC">
        <w:rPr>
          <w:sz w:val="26"/>
          <w:szCs w:val="26"/>
        </w:rPr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B239CC">
        <w:rPr>
          <w:sz w:val="26"/>
          <w:szCs w:val="26"/>
        </w:rPr>
        <w:t>ей</w:t>
      </w:r>
      <w:r w:rsidR="00260634" w:rsidRPr="00B239CC">
        <w:rPr>
          <w:sz w:val="26"/>
          <w:szCs w:val="26"/>
        </w:rPr>
        <w:t xml:space="preserve"> по подготовке и внесении изменений в Правила землепользовани</w:t>
      </w:r>
      <w:r w:rsidR="003E502A" w:rsidRPr="00B239CC">
        <w:rPr>
          <w:sz w:val="26"/>
          <w:szCs w:val="26"/>
        </w:rPr>
        <w:t>я</w:t>
      </w:r>
      <w:r w:rsidR="00260634" w:rsidRPr="00B239CC">
        <w:rPr>
          <w:sz w:val="26"/>
          <w:szCs w:val="26"/>
        </w:rPr>
        <w:t xml:space="preserve"> и застройк</w:t>
      </w:r>
      <w:r w:rsidR="00DD7A67" w:rsidRPr="00B239CC">
        <w:rPr>
          <w:sz w:val="26"/>
          <w:szCs w:val="26"/>
        </w:rPr>
        <w:t>и</w:t>
      </w:r>
      <w:r w:rsidR="00260634" w:rsidRPr="00B239CC">
        <w:rPr>
          <w:sz w:val="26"/>
          <w:szCs w:val="26"/>
        </w:rPr>
        <w:t xml:space="preserve"> городского поселения </w:t>
      </w:r>
      <w:r w:rsidR="002707A7" w:rsidRPr="00B239CC">
        <w:rPr>
          <w:sz w:val="26"/>
          <w:szCs w:val="26"/>
        </w:rPr>
        <w:t>Безенчук</w:t>
      </w:r>
      <w:r w:rsidR="00260634" w:rsidRPr="00B239CC">
        <w:rPr>
          <w:sz w:val="26"/>
          <w:szCs w:val="26"/>
        </w:rPr>
        <w:t xml:space="preserve"> муниципального района Безенчукский Самарской области проекты </w:t>
      </w:r>
      <w:r w:rsidR="002933F8" w:rsidRPr="00B239CC">
        <w:rPr>
          <w:sz w:val="26"/>
          <w:szCs w:val="26"/>
        </w:rPr>
        <w:t xml:space="preserve">от </w:t>
      </w:r>
      <w:r w:rsidR="009E4348" w:rsidRPr="00B239CC">
        <w:rPr>
          <w:sz w:val="26"/>
          <w:szCs w:val="26"/>
        </w:rPr>
        <w:t>19</w:t>
      </w:r>
      <w:r w:rsidR="002933F8" w:rsidRPr="00B239CC">
        <w:rPr>
          <w:sz w:val="26"/>
          <w:szCs w:val="26"/>
        </w:rPr>
        <w:t>.</w:t>
      </w:r>
      <w:r w:rsidR="00475231" w:rsidRPr="00B239CC">
        <w:rPr>
          <w:sz w:val="26"/>
          <w:szCs w:val="26"/>
        </w:rPr>
        <w:t>0</w:t>
      </w:r>
      <w:r w:rsidR="001B14CC" w:rsidRPr="00B239CC">
        <w:rPr>
          <w:sz w:val="26"/>
          <w:szCs w:val="26"/>
        </w:rPr>
        <w:t>7</w:t>
      </w:r>
      <w:r w:rsidR="00381F59" w:rsidRPr="00B239CC">
        <w:rPr>
          <w:sz w:val="26"/>
          <w:szCs w:val="26"/>
        </w:rPr>
        <w:t>.201</w:t>
      </w:r>
      <w:r w:rsidR="009973B8" w:rsidRPr="00B239CC">
        <w:rPr>
          <w:sz w:val="26"/>
          <w:szCs w:val="26"/>
        </w:rPr>
        <w:t>9</w:t>
      </w:r>
      <w:r w:rsidR="00381F59" w:rsidRPr="00B239CC">
        <w:rPr>
          <w:sz w:val="26"/>
          <w:szCs w:val="26"/>
        </w:rPr>
        <w:t xml:space="preserve"> г. №</w:t>
      </w:r>
      <w:r w:rsidR="009E4348" w:rsidRPr="00B239CC">
        <w:rPr>
          <w:sz w:val="26"/>
          <w:szCs w:val="26"/>
        </w:rPr>
        <w:t>9</w:t>
      </w:r>
      <w:r w:rsidR="00381F59" w:rsidRPr="00B239CC">
        <w:rPr>
          <w:sz w:val="26"/>
          <w:szCs w:val="26"/>
        </w:rPr>
        <w:t>,</w:t>
      </w:r>
    </w:p>
    <w:p w:rsidR="00260634" w:rsidRPr="00B239CC" w:rsidRDefault="00260634" w:rsidP="00937023">
      <w:pPr>
        <w:jc w:val="center"/>
        <w:rPr>
          <w:sz w:val="26"/>
          <w:szCs w:val="26"/>
        </w:rPr>
      </w:pPr>
      <w:r w:rsidRPr="00B239CC">
        <w:rPr>
          <w:sz w:val="26"/>
          <w:szCs w:val="26"/>
        </w:rPr>
        <w:t>ПОСТАНОВЛЯЮ:</w:t>
      </w:r>
    </w:p>
    <w:p w:rsidR="0072558C" w:rsidRPr="00B239CC" w:rsidRDefault="0072558C" w:rsidP="00937023">
      <w:pPr>
        <w:jc w:val="both"/>
        <w:rPr>
          <w:sz w:val="26"/>
          <w:szCs w:val="26"/>
        </w:rPr>
      </w:pPr>
    </w:p>
    <w:p w:rsidR="00360F4D" w:rsidRPr="00B239CC" w:rsidRDefault="00D1554F" w:rsidP="00893E42">
      <w:pPr>
        <w:pStyle w:val="a4"/>
        <w:numPr>
          <w:ilvl w:val="0"/>
          <w:numId w:val="6"/>
        </w:numPr>
        <w:ind w:left="0" w:firstLine="0"/>
        <w:jc w:val="both"/>
        <w:rPr>
          <w:sz w:val="26"/>
          <w:szCs w:val="26"/>
        </w:rPr>
      </w:pPr>
      <w:r w:rsidRPr="00B239CC">
        <w:rPr>
          <w:sz w:val="26"/>
          <w:szCs w:val="26"/>
        </w:rPr>
        <w:t xml:space="preserve">Провести на территории городского поселения </w:t>
      </w:r>
      <w:r w:rsidRPr="00B239CC">
        <w:rPr>
          <w:sz w:val="26"/>
          <w:szCs w:val="26"/>
          <w:shd w:val="clear" w:color="auto" w:fill="FFFFFF" w:themeFill="background1"/>
        </w:rPr>
        <w:t xml:space="preserve">Безенчук </w:t>
      </w:r>
      <w:r w:rsidRPr="00B239CC">
        <w:rPr>
          <w:sz w:val="26"/>
          <w:szCs w:val="26"/>
        </w:rPr>
        <w:t xml:space="preserve">муниципального района </w:t>
      </w:r>
      <w:proofErr w:type="spellStart"/>
      <w:r w:rsidRPr="00B239CC">
        <w:rPr>
          <w:sz w:val="26"/>
          <w:szCs w:val="26"/>
        </w:rPr>
        <w:t>Безенчукский</w:t>
      </w:r>
      <w:proofErr w:type="spellEnd"/>
      <w:r w:rsidRPr="00B239CC">
        <w:rPr>
          <w:sz w:val="26"/>
          <w:szCs w:val="26"/>
        </w:rPr>
        <w:t xml:space="preserve"> Самарской области общественные обсуждения по вопросу о возможности предоставления </w:t>
      </w:r>
      <w:r w:rsidR="009B224E" w:rsidRPr="00B239CC">
        <w:rPr>
          <w:sz w:val="26"/>
          <w:szCs w:val="26"/>
        </w:rPr>
        <w:t xml:space="preserve">Тарасовой Л.В., Тарасову В.Г. </w:t>
      </w:r>
      <w:r w:rsidR="001B14CC" w:rsidRPr="00B239CC">
        <w:rPr>
          <w:sz w:val="26"/>
          <w:szCs w:val="26"/>
        </w:rPr>
        <w:t xml:space="preserve"> </w:t>
      </w:r>
      <w:r w:rsidR="009310D9" w:rsidRPr="00B239CC">
        <w:rPr>
          <w:rFonts w:eastAsia="Calibri"/>
          <w:sz w:val="26"/>
          <w:szCs w:val="26"/>
          <w:lang w:eastAsia="en-US"/>
        </w:rPr>
        <w:t xml:space="preserve">разрешения </w:t>
      </w:r>
      <w:r w:rsidR="00727B3E" w:rsidRPr="00B239CC">
        <w:rPr>
          <w:sz w:val="26"/>
          <w:szCs w:val="26"/>
        </w:rPr>
        <w:t>на условно разрешенный вид использования земельного участка</w:t>
      </w:r>
      <w:r w:rsidR="00360F4D" w:rsidRPr="00B239CC">
        <w:rPr>
          <w:sz w:val="26"/>
          <w:szCs w:val="26"/>
        </w:rPr>
        <w:t>:</w:t>
      </w:r>
    </w:p>
    <w:p w:rsidR="00F572BF" w:rsidRPr="00B239CC" w:rsidRDefault="00360F4D" w:rsidP="00893E42">
      <w:pPr>
        <w:ind w:firstLine="708"/>
        <w:jc w:val="both"/>
        <w:rPr>
          <w:sz w:val="26"/>
          <w:szCs w:val="26"/>
        </w:rPr>
      </w:pPr>
      <w:r w:rsidRPr="00B239CC">
        <w:rPr>
          <w:sz w:val="26"/>
          <w:szCs w:val="26"/>
        </w:rPr>
        <w:t xml:space="preserve">1.1. </w:t>
      </w:r>
      <w:r w:rsidR="00F572BF" w:rsidRPr="00B239CC">
        <w:rPr>
          <w:sz w:val="26"/>
          <w:szCs w:val="26"/>
        </w:rPr>
        <w:t>для «обслуживание автотранспорта» в зоне застройки индивидуальными жилыми домами</w:t>
      </w:r>
      <w:r w:rsidR="00F572BF" w:rsidRPr="00B239CC">
        <w:rPr>
          <w:rFonts w:ascii="Calibri" w:hAnsi="Calibri"/>
          <w:sz w:val="26"/>
          <w:szCs w:val="26"/>
        </w:rPr>
        <w:t xml:space="preserve"> </w:t>
      </w:r>
      <w:r w:rsidR="00F572BF" w:rsidRPr="00B239CC">
        <w:rPr>
          <w:sz w:val="26"/>
          <w:szCs w:val="26"/>
        </w:rPr>
        <w:t xml:space="preserve">(с индексом Ж1), в отношении земельного участка с кадастровым кварталом 63:12:1403009, расположенного по адресу: Россия, Самарская область, </w:t>
      </w:r>
      <w:proofErr w:type="spellStart"/>
      <w:r w:rsidR="00F572BF" w:rsidRPr="00B239CC">
        <w:rPr>
          <w:sz w:val="26"/>
          <w:szCs w:val="26"/>
        </w:rPr>
        <w:t>Безенчукский</w:t>
      </w:r>
      <w:proofErr w:type="spellEnd"/>
      <w:r w:rsidR="00F572BF" w:rsidRPr="00B239CC">
        <w:rPr>
          <w:sz w:val="26"/>
          <w:szCs w:val="26"/>
        </w:rPr>
        <w:t xml:space="preserve"> район, городское поселение Безенчук, </w:t>
      </w:r>
      <w:proofErr w:type="spellStart"/>
      <w:r w:rsidR="00F572BF" w:rsidRPr="00B239CC">
        <w:rPr>
          <w:sz w:val="26"/>
          <w:szCs w:val="26"/>
        </w:rPr>
        <w:t>пгт</w:t>
      </w:r>
      <w:proofErr w:type="spellEnd"/>
      <w:r w:rsidR="00F572BF" w:rsidRPr="00B239CC">
        <w:rPr>
          <w:sz w:val="26"/>
          <w:szCs w:val="26"/>
        </w:rPr>
        <w:t>. Безенчук, ул. Карла Маркса, согласно координат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701"/>
        <w:gridCol w:w="1701"/>
      </w:tblGrid>
      <w:tr w:rsidR="00F572BF" w:rsidRPr="00F572BF" w:rsidTr="000F69B2">
        <w:tc>
          <w:tcPr>
            <w:tcW w:w="675" w:type="dxa"/>
          </w:tcPr>
          <w:p w:rsidR="00F572BF" w:rsidRPr="00F572BF" w:rsidRDefault="00F572BF" w:rsidP="00893E42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701" w:type="dxa"/>
          </w:tcPr>
          <w:p w:rsidR="00F572BF" w:rsidRPr="00F572BF" w:rsidRDefault="00F572BF" w:rsidP="00893E42">
            <w:pPr>
              <w:jc w:val="center"/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701" w:type="dxa"/>
          </w:tcPr>
          <w:p w:rsidR="00F572BF" w:rsidRPr="00F572BF" w:rsidRDefault="00F572BF" w:rsidP="00893E42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  <w:lang w:val="en-US"/>
              </w:rPr>
              <w:t>y</w:t>
            </w:r>
          </w:p>
        </w:tc>
      </w:tr>
      <w:tr w:rsidR="00F572BF" w:rsidRPr="00F572BF" w:rsidTr="00893E42">
        <w:trPr>
          <w:trHeight w:val="1274"/>
        </w:trPr>
        <w:tc>
          <w:tcPr>
            <w:tcW w:w="675" w:type="dxa"/>
          </w:tcPr>
          <w:p w:rsidR="00F572BF" w:rsidRPr="00F572BF" w:rsidRDefault="00F572BF" w:rsidP="00893E42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1 </w:t>
            </w:r>
          </w:p>
          <w:p w:rsidR="00F572BF" w:rsidRPr="00F572BF" w:rsidRDefault="00F572BF" w:rsidP="00893E42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2 </w:t>
            </w:r>
          </w:p>
          <w:p w:rsidR="00F572BF" w:rsidRPr="00F572BF" w:rsidRDefault="00F572BF" w:rsidP="00893E42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3 </w:t>
            </w:r>
          </w:p>
          <w:p w:rsidR="00F572BF" w:rsidRPr="00F572BF" w:rsidRDefault="00F572BF" w:rsidP="00893E42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4 </w:t>
            </w:r>
          </w:p>
          <w:p w:rsidR="00F572BF" w:rsidRPr="00F572BF" w:rsidRDefault="00F572BF" w:rsidP="00893E42">
            <w:pPr>
              <w:shd w:val="clear" w:color="auto" w:fill="FFFFFF"/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1" w:type="dxa"/>
          </w:tcPr>
          <w:p w:rsidR="00F572BF" w:rsidRPr="00F572BF" w:rsidRDefault="00F572BF" w:rsidP="00893E42">
            <w:pPr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</w:rPr>
              <w:t>362969.24</w:t>
            </w:r>
          </w:p>
          <w:p w:rsidR="00F572BF" w:rsidRPr="00F572BF" w:rsidRDefault="00F572BF" w:rsidP="00893E42">
            <w:pPr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</w:rPr>
              <w:t>362968.14</w:t>
            </w:r>
          </w:p>
          <w:p w:rsidR="00F572BF" w:rsidRPr="00F572BF" w:rsidRDefault="00F572BF" w:rsidP="00893E42">
            <w:pPr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</w:rPr>
              <w:t>362963.15</w:t>
            </w:r>
          </w:p>
          <w:p w:rsidR="00F572BF" w:rsidRPr="00F572BF" w:rsidRDefault="00F572BF" w:rsidP="00893E42">
            <w:pPr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</w:rPr>
              <w:t>362964.25</w:t>
            </w:r>
          </w:p>
          <w:p w:rsidR="00F572BF" w:rsidRPr="00F572BF" w:rsidRDefault="00F572BF" w:rsidP="00893E42">
            <w:pPr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</w:rPr>
              <w:t>362969.24</w:t>
            </w:r>
          </w:p>
        </w:tc>
        <w:tc>
          <w:tcPr>
            <w:tcW w:w="1701" w:type="dxa"/>
          </w:tcPr>
          <w:p w:rsidR="00F572BF" w:rsidRPr="00F572BF" w:rsidRDefault="00F572BF" w:rsidP="00893E42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1326301.55   </w:t>
            </w:r>
          </w:p>
          <w:p w:rsidR="00F572BF" w:rsidRPr="00F572BF" w:rsidRDefault="00F572BF" w:rsidP="00893E42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1326307.42   </w:t>
            </w:r>
          </w:p>
          <w:p w:rsidR="00F572BF" w:rsidRPr="00F572BF" w:rsidRDefault="00F572BF" w:rsidP="00893E42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1326306.47    </w:t>
            </w:r>
          </w:p>
          <w:p w:rsidR="00F572BF" w:rsidRPr="00F572BF" w:rsidRDefault="00F572BF" w:rsidP="00893E42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1326300.60   </w:t>
            </w:r>
          </w:p>
          <w:p w:rsidR="00F572BF" w:rsidRPr="00F572BF" w:rsidRDefault="00F572BF" w:rsidP="00893E42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 1326301.54  </w:t>
            </w:r>
          </w:p>
        </w:tc>
      </w:tr>
    </w:tbl>
    <w:p w:rsidR="00F572BF" w:rsidRPr="00B239CC" w:rsidRDefault="00360F4D" w:rsidP="00893E42">
      <w:pPr>
        <w:ind w:firstLine="708"/>
        <w:jc w:val="both"/>
        <w:rPr>
          <w:sz w:val="26"/>
          <w:szCs w:val="26"/>
        </w:rPr>
      </w:pPr>
      <w:r w:rsidRPr="00B239CC">
        <w:rPr>
          <w:sz w:val="26"/>
          <w:szCs w:val="26"/>
        </w:rPr>
        <w:t xml:space="preserve">1.2. </w:t>
      </w:r>
      <w:r w:rsidR="00F572BF" w:rsidRPr="00B239CC">
        <w:rPr>
          <w:sz w:val="26"/>
          <w:szCs w:val="26"/>
        </w:rPr>
        <w:t>для «обслуживание автотранспорта» в зоне застройки индивидуальными жилыми домами</w:t>
      </w:r>
      <w:r w:rsidR="00F572BF" w:rsidRPr="00B239CC">
        <w:rPr>
          <w:rFonts w:ascii="Calibri" w:hAnsi="Calibri"/>
          <w:sz w:val="26"/>
          <w:szCs w:val="26"/>
        </w:rPr>
        <w:t xml:space="preserve"> </w:t>
      </w:r>
      <w:r w:rsidR="00F572BF" w:rsidRPr="00B239CC">
        <w:rPr>
          <w:sz w:val="26"/>
          <w:szCs w:val="26"/>
        </w:rPr>
        <w:t>(с индексом Ж1), в отношении земельного участка с кадастровым кварталом</w:t>
      </w:r>
      <w:r w:rsidR="00D2421B" w:rsidRPr="00B239CC">
        <w:rPr>
          <w:sz w:val="26"/>
          <w:szCs w:val="26"/>
        </w:rPr>
        <w:t xml:space="preserve"> </w:t>
      </w:r>
      <w:r w:rsidR="00F572BF" w:rsidRPr="00B239CC">
        <w:rPr>
          <w:sz w:val="26"/>
          <w:szCs w:val="26"/>
        </w:rPr>
        <w:t xml:space="preserve">63:12:1404002, расположенного по адресу: Россия, Самарская область, </w:t>
      </w:r>
      <w:proofErr w:type="spellStart"/>
      <w:r w:rsidR="00F572BF" w:rsidRPr="00B239CC">
        <w:rPr>
          <w:sz w:val="26"/>
          <w:szCs w:val="26"/>
        </w:rPr>
        <w:t>Безенчукский</w:t>
      </w:r>
      <w:proofErr w:type="spellEnd"/>
      <w:r w:rsidR="00F572BF" w:rsidRPr="00B239CC">
        <w:rPr>
          <w:sz w:val="26"/>
          <w:szCs w:val="26"/>
        </w:rPr>
        <w:t xml:space="preserve"> район, городское поселение Безенчук, </w:t>
      </w:r>
      <w:proofErr w:type="spellStart"/>
      <w:r w:rsidR="00F572BF" w:rsidRPr="00B239CC">
        <w:rPr>
          <w:sz w:val="26"/>
          <w:szCs w:val="26"/>
        </w:rPr>
        <w:t>п.г.т</w:t>
      </w:r>
      <w:proofErr w:type="spellEnd"/>
      <w:r w:rsidR="00F572BF" w:rsidRPr="00B239CC">
        <w:rPr>
          <w:sz w:val="26"/>
          <w:szCs w:val="26"/>
        </w:rPr>
        <w:t>. Безенчук, ул. Карла Маркса, согласно координат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611"/>
        <w:gridCol w:w="1791"/>
      </w:tblGrid>
      <w:tr w:rsidR="00F572BF" w:rsidRPr="00F572BF" w:rsidTr="000F69B2">
        <w:tc>
          <w:tcPr>
            <w:tcW w:w="675" w:type="dxa"/>
          </w:tcPr>
          <w:p w:rsidR="00F572BF" w:rsidRPr="00F572BF" w:rsidRDefault="00F572BF" w:rsidP="00893E42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611" w:type="dxa"/>
          </w:tcPr>
          <w:p w:rsidR="00F572BF" w:rsidRPr="00F572BF" w:rsidRDefault="00F572BF" w:rsidP="00893E42">
            <w:pPr>
              <w:jc w:val="center"/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791" w:type="dxa"/>
          </w:tcPr>
          <w:p w:rsidR="00F572BF" w:rsidRPr="00F572BF" w:rsidRDefault="00F572BF" w:rsidP="00893E42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  <w:lang w:val="en-US"/>
              </w:rPr>
              <w:t>y</w:t>
            </w:r>
          </w:p>
        </w:tc>
      </w:tr>
      <w:tr w:rsidR="00F572BF" w:rsidRPr="00F572BF" w:rsidTr="00893E42">
        <w:trPr>
          <w:trHeight w:val="1265"/>
        </w:trPr>
        <w:tc>
          <w:tcPr>
            <w:tcW w:w="675" w:type="dxa"/>
          </w:tcPr>
          <w:p w:rsidR="00F572BF" w:rsidRPr="00F572BF" w:rsidRDefault="00F572BF" w:rsidP="00893E42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lastRenderedPageBreak/>
              <w:t xml:space="preserve">1 </w:t>
            </w:r>
          </w:p>
          <w:p w:rsidR="00F572BF" w:rsidRPr="00F572BF" w:rsidRDefault="00F572BF" w:rsidP="00893E42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2 </w:t>
            </w:r>
          </w:p>
          <w:p w:rsidR="00F572BF" w:rsidRPr="00F572BF" w:rsidRDefault="00F572BF" w:rsidP="00893E42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3 </w:t>
            </w:r>
          </w:p>
          <w:p w:rsidR="00F572BF" w:rsidRPr="00F572BF" w:rsidRDefault="00F572BF" w:rsidP="00893E42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4 </w:t>
            </w:r>
          </w:p>
          <w:p w:rsidR="00F572BF" w:rsidRPr="00F572BF" w:rsidRDefault="00F572BF" w:rsidP="00893E42">
            <w:pPr>
              <w:shd w:val="clear" w:color="auto" w:fill="FFFFFF"/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611" w:type="dxa"/>
          </w:tcPr>
          <w:p w:rsidR="00F572BF" w:rsidRPr="00F572BF" w:rsidRDefault="00F572BF" w:rsidP="00893E42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>363020.39</w:t>
            </w:r>
          </w:p>
          <w:p w:rsidR="00F572BF" w:rsidRPr="00F572BF" w:rsidRDefault="00F572BF" w:rsidP="00893E42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>363019.31</w:t>
            </w:r>
          </w:p>
          <w:p w:rsidR="00F572BF" w:rsidRPr="00F572BF" w:rsidRDefault="00F572BF" w:rsidP="00893E42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>363014.60</w:t>
            </w:r>
          </w:p>
          <w:p w:rsidR="00F572BF" w:rsidRPr="00F572BF" w:rsidRDefault="00F572BF" w:rsidP="00893E42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>363015.68</w:t>
            </w:r>
          </w:p>
          <w:p w:rsidR="00F572BF" w:rsidRPr="00F572BF" w:rsidRDefault="00F572BF" w:rsidP="00893E42">
            <w:pPr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</w:rPr>
              <w:t>363020.39</w:t>
            </w:r>
          </w:p>
        </w:tc>
        <w:tc>
          <w:tcPr>
            <w:tcW w:w="1791" w:type="dxa"/>
          </w:tcPr>
          <w:p w:rsidR="00F572BF" w:rsidRPr="00F572BF" w:rsidRDefault="00F572BF" w:rsidP="00893E42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>1326311.91</w:t>
            </w:r>
          </w:p>
          <w:p w:rsidR="00F572BF" w:rsidRPr="00F572BF" w:rsidRDefault="00F572BF" w:rsidP="00893E42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>1326317.97</w:t>
            </w:r>
          </w:p>
          <w:p w:rsidR="00F572BF" w:rsidRPr="00F572BF" w:rsidRDefault="00F572BF" w:rsidP="00893E42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>1326316.96</w:t>
            </w:r>
          </w:p>
          <w:p w:rsidR="00F572BF" w:rsidRPr="00F572BF" w:rsidRDefault="00F572BF" w:rsidP="00893E42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>1326310.90</w:t>
            </w:r>
          </w:p>
          <w:p w:rsidR="00F572BF" w:rsidRPr="00F572BF" w:rsidRDefault="00F572BF" w:rsidP="00893E42">
            <w:pPr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</w:rPr>
              <w:t>1326311.91</w:t>
            </w:r>
          </w:p>
        </w:tc>
      </w:tr>
    </w:tbl>
    <w:p w:rsidR="00301359" w:rsidRPr="00B239CC" w:rsidRDefault="00D1554F" w:rsidP="00301359">
      <w:pPr>
        <w:pStyle w:val="a4"/>
        <w:ind w:left="0"/>
        <w:jc w:val="both"/>
        <w:rPr>
          <w:sz w:val="26"/>
          <w:szCs w:val="26"/>
        </w:rPr>
      </w:pPr>
      <w:r w:rsidRPr="00B239CC">
        <w:rPr>
          <w:sz w:val="26"/>
          <w:szCs w:val="26"/>
        </w:rPr>
        <w:t xml:space="preserve">2. </w:t>
      </w:r>
      <w:r w:rsidR="00301359" w:rsidRPr="00B239CC">
        <w:rPr>
          <w:sz w:val="26"/>
          <w:szCs w:val="26"/>
        </w:rPr>
        <w:t xml:space="preserve">Срок проведения общественных обсуждений составляет один месяц с 30 июля 2019 года по 29 августа 2019 года. </w:t>
      </w:r>
    </w:p>
    <w:p w:rsidR="00301359" w:rsidRPr="00B239CC" w:rsidRDefault="00301359" w:rsidP="00301359">
      <w:pPr>
        <w:jc w:val="both"/>
        <w:rPr>
          <w:sz w:val="26"/>
          <w:szCs w:val="26"/>
        </w:rPr>
      </w:pPr>
      <w:r w:rsidRPr="00B239CC">
        <w:rPr>
          <w:sz w:val="26"/>
          <w:szCs w:val="26"/>
        </w:rPr>
        <w:t>3. Срок проведения общественных обсуждений исчисляется со дня официального опубликования настоящего постановления.</w:t>
      </w:r>
    </w:p>
    <w:p w:rsidR="00301359" w:rsidRPr="00B239CC" w:rsidRDefault="00301359" w:rsidP="00301359">
      <w:pPr>
        <w:pStyle w:val="ac"/>
        <w:spacing w:line="240" w:lineRule="auto"/>
        <w:ind w:firstLine="0"/>
        <w:rPr>
          <w:sz w:val="26"/>
          <w:szCs w:val="26"/>
        </w:rPr>
      </w:pPr>
      <w:r w:rsidRPr="00B239CC">
        <w:rPr>
          <w:sz w:val="26"/>
          <w:szCs w:val="26"/>
        </w:rPr>
        <w:t xml:space="preserve">4. 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обсуждений):  446250, Самарская область, </w:t>
      </w:r>
      <w:proofErr w:type="spellStart"/>
      <w:r w:rsidRPr="00B239CC">
        <w:rPr>
          <w:sz w:val="26"/>
          <w:szCs w:val="26"/>
        </w:rPr>
        <w:t>Безенчукский</w:t>
      </w:r>
      <w:proofErr w:type="spellEnd"/>
      <w:r w:rsidRPr="00B239CC">
        <w:rPr>
          <w:sz w:val="26"/>
          <w:szCs w:val="26"/>
        </w:rPr>
        <w:t xml:space="preserve"> район, поселок городского типа Безенчук, ул. Нефтяников, д.12.</w:t>
      </w:r>
    </w:p>
    <w:p w:rsidR="00301359" w:rsidRPr="00B239CC" w:rsidRDefault="00301359" w:rsidP="00301359">
      <w:pPr>
        <w:shd w:val="clear" w:color="auto" w:fill="FFFFFF" w:themeFill="background1"/>
        <w:jc w:val="both"/>
        <w:rPr>
          <w:sz w:val="26"/>
          <w:szCs w:val="26"/>
        </w:rPr>
      </w:pPr>
      <w:r w:rsidRPr="00B239CC">
        <w:rPr>
          <w:sz w:val="26"/>
          <w:szCs w:val="26"/>
        </w:rPr>
        <w:t xml:space="preserve">5. Дата открытия экспозиции </w:t>
      </w:r>
      <w:bookmarkStart w:id="0" w:name="_Hlk517265051"/>
      <w:r w:rsidRPr="00B239CC">
        <w:rPr>
          <w:sz w:val="26"/>
          <w:szCs w:val="26"/>
        </w:rPr>
        <w:t xml:space="preserve">проекта, </w:t>
      </w:r>
      <w:bookmarkStart w:id="1" w:name="_Hlk517265622"/>
      <w:r w:rsidRPr="00B239CC">
        <w:rPr>
          <w:sz w:val="26"/>
          <w:szCs w:val="26"/>
        </w:rPr>
        <w:t>подлежащего рассмотрению на общественных обсуждениях</w:t>
      </w:r>
      <w:bookmarkEnd w:id="0"/>
      <w:bookmarkEnd w:id="1"/>
      <w:r w:rsidRPr="00B239CC">
        <w:rPr>
          <w:sz w:val="26"/>
          <w:szCs w:val="26"/>
        </w:rPr>
        <w:t xml:space="preserve"> - 05.08.2019г.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301359" w:rsidRPr="00B239CC" w:rsidRDefault="00301359" w:rsidP="00301359">
      <w:pPr>
        <w:shd w:val="clear" w:color="auto" w:fill="FFFFFF" w:themeFill="background1"/>
        <w:jc w:val="both"/>
        <w:rPr>
          <w:sz w:val="26"/>
          <w:szCs w:val="26"/>
        </w:rPr>
      </w:pPr>
      <w:r w:rsidRPr="00B239CC">
        <w:rPr>
          <w:sz w:val="26"/>
          <w:szCs w:val="26"/>
        </w:rPr>
        <w:t xml:space="preserve">6. Прием замечаний и предложений </w:t>
      </w:r>
      <w:bookmarkStart w:id="2" w:name="_Hlk517264417"/>
      <w:r w:rsidRPr="00B239CC">
        <w:rPr>
          <w:sz w:val="26"/>
          <w:szCs w:val="26"/>
        </w:rPr>
        <w:t xml:space="preserve">от участников общественных обсуждений и </w:t>
      </w:r>
      <w:bookmarkEnd w:id="2"/>
      <w:r w:rsidRPr="00B239CC">
        <w:rPr>
          <w:sz w:val="26"/>
          <w:szCs w:val="26"/>
        </w:rPr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Pr="00B239CC">
        <w:rPr>
          <w:sz w:val="26"/>
          <w:szCs w:val="26"/>
        </w:rPr>
        <w:t>Безенчукский</w:t>
      </w:r>
      <w:proofErr w:type="spellEnd"/>
      <w:r w:rsidRPr="00B239CC">
        <w:rPr>
          <w:sz w:val="26"/>
          <w:szCs w:val="26"/>
        </w:rPr>
        <w:t xml:space="preserve"> район, </w:t>
      </w:r>
      <w:proofErr w:type="spellStart"/>
      <w:r w:rsidRPr="00B239CC">
        <w:rPr>
          <w:sz w:val="26"/>
          <w:szCs w:val="26"/>
        </w:rPr>
        <w:t>п.г.т</w:t>
      </w:r>
      <w:proofErr w:type="spellEnd"/>
      <w:r w:rsidRPr="00B239CC">
        <w:rPr>
          <w:sz w:val="26"/>
          <w:szCs w:val="26"/>
        </w:rPr>
        <w:t xml:space="preserve">. Безенчук, ул. Нефтяников, д. 12, Администрация городского поселения Безенчук, </w:t>
      </w:r>
      <w:bookmarkStart w:id="3" w:name="_Hlk517265299"/>
      <w:r w:rsidRPr="00B239CC">
        <w:rPr>
          <w:sz w:val="26"/>
          <w:szCs w:val="26"/>
        </w:rPr>
        <w:t>в рабочие дни с 09 часов до 17 часов, в субботу с 12 до 17 часов.</w:t>
      </w:r>
    </w:p>
    <w:bookmarkEnd w:id="3"/>
    <w:p w:rsidR="00301359" w:rsidRPr="00B239CC" w:rsidRDefault="00301359" w:rsidP="00301359">
      <w:pPr>
        <w:shd w:val="clear" w:color="auto" w:fill="FFFFFF" w:themeFill="background1"/>
        <w:jc w:val="both"/>
        <w:rPr>
          <w:sz w:val="26"/>
          <w:szCs w:val="26"/>
        </w:rPr>
      </w:pPr>
      <w:r w:rsidRPr="00B239CC">
        <w:rPr>
          <w:sz w:val="26"/>
          <w:szCs w:val="26"/>
        </w:rPr>
        <w:t xml:space="preserve">7.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</w:t>
      </w:r>
      <w:bookmarkStart w:id="4" w:name="_Hlk517272444"/>
      <w:r w:rsidRPr="00B239CC">
        <w:rPr>
          <w:sz w:val="26"/>
          <w:szCs w:val="26"/>
        </w:rPr>
        <w:t>начинается с 30 июля 2019 года и продолжается до 26 августа 2019 года.</w:t>
      </w:r>
      <w:bookmarkEnd w:id="4"/>
    </w:p>
    <w:p w:rsidR="00301359" w:rsidRPr="00B239CC" w:rsidRDefault="00301359" w:rsidP="00301359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B239CC">
        <w:rPr>
          <w:sz w:val="26"/>
          <w:szCs w:val="26"/>
        </w:rPr>
        <w:t xml:space="preserve">8. В период указанный в п.7 настоящего постановления участники общественных обсуждений, прошедшие в соответствии с пунктом </w:t>
      </w:r>
      <w:hyperlink w:anchor="P68" w:history="1">
        <w:r w:rsidRPr="00B239CC">
          <w:rPr>
            <w:sz w:val="26"/>
            <w:szCs w:val="26"/>
          </w:rPr>
          <w:t>12</w:t>
        </w:r>
      </w:hyperlink>
      <w:r w:rsidRPr="00B239CC">
        <w:rPr>
          <w:sz w:val="26"/>
          <w:szCs w:val="26"/>
        </w:rPr>
        <w:t xml:space="preserve">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Pr="00B239CC">
        <w:rPr>
          <w:sz w:val="26"/>
          <w:szCs w:val="26"/>
        </w:rPr>
        <w:t>Безенчукский</w:t>
      </w:r>
      <w:proofErr w:type="spellEnd"/>
      <w:r w:rsidRPr="00B239CC">
        <w:rPr>
          <w:sz w:val="26"/>
          <w:szCs w:val="26"/>
        </w:rPr>
        <w:t xml:space="preserve"> Самарской области идентификацию, имеют право вносить предложения и замечания, касающиеся такого проекта:</w:t>
      </w:r>
    </w:p>
    <w:p w:rsidR="00301359" w:rsidRPr="00B239CC" w:rsidRDefault="00301359" w:rsidP="00301359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B239CC">
        <w:rPr>
          <w:sz w:val="26"/>
          <w:szCs w:val="26"/>
        </w:rPr>
        <w:t>1) посредством официального сайта Администрации поселения;</w:t>
      </w:r>
    </w:p>
    <w:p w:rsidR="00301359" w:rsidRPr="00B239CC" w:rsidRDefault="00301359" w:rsidP="00301359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B239CC">
        <w:rPr>
          <w:sz w:val="26"/>
          <w:szCs w:val="26"/>
        </w:rPr>
        <w:t>2) в письменной форме в адрес Администрации поселения;</w:t>
      </w:r>
    </w:p>
    <w:p w:rsidR="00301359" w:rsidRPr="00B239CC" w:rsidRDefault="00301359" w:rsidP="00301359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B239CC">
        <w:rPr>
          <w:sz w:val="26"/>
          <w:szCs w:val="26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301359" w:rsidRPr="00B239CC" w:rsidRDefault="00301359" w:rsidP="00301359">
      <w:pPr>
        <w:jc w:val="both"/>
        <w:rPr>
          <w:sz w:val="26"/>
          <w:szCs w:val="26"/>
        </w:rPr>
      </w:pPr>
      <w:r w:rsidRPr="00B239CC">
        <w:rPr>
          <w:sz w:val="26"/>
          <w:szCs w:val="26"/>
        </w:rPr>
        <w:t xml:space="preserve">9. Органом, уполномоченным на организацию и проведение общественных обсуждений в соответствии с настоящим постановлением, является </w:t>
      </w:r>
      <w:bookmarkStart w:id="5" w:name="_Hlk517270560"/>
      <w:r w:rsidRPr="00B239CC">
        <w:rPr>
          <w:sz w:val="26"/>
          <w:szCs w:val="26"/>
        </w:rPr>
        <w:t xml:space="preserve">Комиссия по подготовке проекта правил землепользования и застройки городского поселения Безенчук муниципального района </w:t>
      </w:r>
      <w:proofErr w:type="spellStart"/>
      <w:r w:rsidRPr="00B239CC">
        <w:rPr>
          <w:sz w:val="26"/>
          <w:szCs w:val="26"/>
        </w:rPr>
        <w:t>Безенчукский</w:t>
      </w:r>
      <w:proofErr w:type="spellEnd"/>
      <w:r w:rsidRPr="00B239CC">
        <w:rPr>
          <w:sz w:val="26"/>
          <w:szCs w:val="26"/>
        </w:rPr>
        <w:t xml:space="preserve"> Самарской области </w:t>
      </w:r>
      <w:bookmarkEnd w:id="5"/>
      <w:r w:rsidRPr="00B239CC">
        <w:rPr>
          <w:sz w:val="26"/>
          <w:szCs w:val="26"/>
        </w:rPr>
        <w:t>(далее – Комиссия).</w:t>
      </w:r>
    </w:p>
    <w:p w:rsidR="00301359" w:rsidRPr="00B239CC" w:rsidRDefault="00301359" w:rsidP="00301359">
      <w:pPr>
        <w:jc w:val="both"/>
        <w:rPr>
          <w:sz w:val="26"/>
          <w:szCs w:val="26"/>
        </w:rPr>
      </w:pPr>
      <w:r w:rsidRPr="00B239CC">
        <w:rPr>
          <w:sz w:val="26"/>
          <w:szCs w:val="26"/>
        </w:rPr>
        <w:t>10. Представление участниками общественных обсуждений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301359" w:rsidRPr="00B239CC" w:rsidRDefault="00301359" w:rsidP="00301359">
      <w:pPr>
        <w:shd w:val="clear" w:color="auto" w:fill="FFFFFF" w:themeFill="background1"/>
        <w:jc w:val="both"/>
        <w:rPr>
          <w:sz w:val="26"/>
          <w:szCs w:val="26"/>
        </w:rPr>
      </w:pPr>
      <w:r w:rsidRPr="00B239CC">
        <w:rPr>
          <w:sz w:val="26"/>
          <w:szCs w:val="26"/>
        </w:rPr>
        <w:t xml:space="preserve">11. Комиссии в целях доведения до населения информации о содержании Проекта решения о внесении изменений в Правила обеспечить организацию экспозиций, </w:t>
      </w:r>
      <w:r w:rsidRPr="00B239CC">
        <w:rPr>
          <w:sz w:val="26"/>
          <w:szCs w:val="26"/>
        </w:rPr>
        <w:lastRenderedPageBreak/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301359" w:rsidRPr="00B239CC" w:rsidRDefault="00301359" w:rsidP="00301359">
      <w:pPr>
        <w:shd w:val="clear" w:color="auto" w:fill="FFFFFF" w:themeFill="background1"/>
        <w:jc w:val="both"/>
        <w:rPr>
          <w:sz w:val="26"/>
          <w:szCs w:val="26"/>
        </w:rPr>
      </w:pPr>
      <w:r w:rsidRPr="00B239CC">
        <w:rPr>
          <w:sz w:val="26"/>
          <w:szCs w:val="26"/>
        </w:rPr>
        <w:t xml:space="preserve">12. Назначить лицом, ответственным за ведение протокола общественных обсуждений главного специалиста Администрации городского поселения </w:t>
      </w:r>
      <w:proofErr w:type="spellStart"/>
      <w:r w:rsidRPr="00B239CC">
        <w:rPr>
          <w:sz w:val="26"/>
          <w:szCs w:val="26"/>
        </w:rPr>
        <w:t>И.Н.Левина</w:t>
      </w:r>
      <w:proofErr w:type="spellEnd"/>
      <w:r w:rsidRPr="00B239CC">
        <w:rPr>
          <w:sz w:val="26"/>
          <w:szCs w:val="26"/>
        </w:rPr>
        <w:t>.</w:t>
      </w:r>
    </w:p>
    <w:p w:rsidR="00301359" w:rsidRPr="00B239CC" w:rsidRDefault="00301359" w:rsidP="00301359">
      <w:pPr>
        <w:shd w:val="clear" w:color="auto" w:fill="FFFFFF" w:themeFill="background1"/>
        <w:jc w:val="both"/>
        <w:rPr>
          <w:sz w:val="26"/>
          <w:szCs w:val="26"/>
        </w:rPr>
      </w:pPr>
      <w:r w:rsidRPr="00B239CC">
        <w:rPr>
          <w:sz w:val="26"/>
          <w:szCs w:val="26"/>
        </w:rPr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301359" w:rsidRPr="00B239CC" w:rsidRDefault="00301359" w:rsidP="00301359">
      <w:pPr>
        <w:shd w:val="clear" w:color="auto" w:fill="FFFFFF" w:themeFill="background1"/>
        <w:jc w:val="both"/>
        <w:rPr>
          <w:sz w:val="26"/>
          <w:szCs w:val="26"/>
        </w:rPr>
      </w:pPr>
      <w:r w:rsidRPr="00B239CC">
        <w:rPr>
          <w:sz w:val="26"/>
          <w:szCs w:val="26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301359" w:rsidRPr="00B239CC" w:rsidRDefault="00301359" w:rsidP="00301359">
      <w:pPr>
        <w:shd w:val="clear" w:color="auto" w:fill="FFFFFF" w:themeFill="background1"/>
        <w:jc w:val="both"/>
        <w:rPr>
          <w:sz w:val="26"/>
          <w:szCs w:val="26"/>
        </w:rPr>
      </w:pPr>
      <w:r w:rsidRPr="00B239CC">
        <w:rPr>
          <w:sz w:val="26"/>
          <w:szCs w:val="26"/>
        </w:rPr>
        <w:t xml:space="preserve">- размещение Проекта подлежащего рассмотрению на официальном сайте Администрации городского поселения Безенчук муниципального района </w:t>
      </w:r>
      <w:proofErr w:type="spellStart"/>
      <w:r w:rsidRPr="00B239CC">
        <w:rPr>
          <w:sz w:val="26"/>
          <w:szCs w:val="26"/>
        </w:rPr>
        <w:t>Безенчукский</w:t>
      </w:r>
      <w:proofErr w:type="spellEnd"/>
      <w:r w:rsidRPr="00B239CC">
        <w:rPr>
          <w:sz w:val="26"/>
          <w:szCs w:val="26"/>
        </w:rPr>
        <w:t xml:space="preserve"> Самарской области в информационно-телекоммуникационной сети «Интернет» - http://www.bezenchukgp.ru.</w:t>
      </w:r>
    </w:p>
    <w:p w:rsidR="00301359" w:rsidRPr="00B239CC" w:rsidRDefault="00301359" w:rsidP="00301359">
      <w:pPr>
        <w:shd w:val="clear" w:color="auto" w:fill="FFFFFF" w:themeFill="background1"/>
        <w:jc w:val="both"/>
        <w:rPr>
          <w:sz w:val="26"/>
          <w:szCs w:val="26"/>
        </w:rPr>
      </w:pPr>
      <w:r w:rsidRPr="00B239CC">
        <w:rPr>
          <w:sz w:val="26"/>
          <w:szCs w:val="26"/>
        </w:rPr>
        <w:t>- 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301359" w:rsidRPr="00B239CC" w:rsidRDefault="00301359" w:rsidP="00301359">
      <w:pPr>
        <w:jc w:val="both"/>
        <w:rPr>
          <w:sz w:val="26"/>
          <w:szCs w:val="26"/>
        </w:rPr>
      </w:pPr>
      <w:r w:rsidRPr="00B239CC">
        <w:rPr>
          <w:sz w:val="26"/>
          <w:szCs w:val="26"/>
        </w:rPr>
        <w:t>14. Опубликовать настоящее постановление в газете «Вестник городского поселения Безенчук».</w:t>
      </w:r>
    </w:p>
    <w:p w:rsidR="00301359" w:rsidRPr="00B239CC" w:rsidRDefault="00301359" w:rsidP="00301359">
      <w:pPr>
        <w:jc w:val="both"/>
        <w:rPr>
          <w:sz w:val="26"/>
          <w:szCs w:val="26"/>
        </w:rPr>
      </w:pPr>
      <w:r w:rsidRPr="00B239CC">
        <w:rPr>
          <w:sz w:val="26"/>
          <w:szCs w:val="26"/>
        </w:rPr>
        <w:t>15. Настоящее постановление вступает в силу со дня его официального опубликования.</w:t>
      </w:r>
    </w:p>
    <w:p w:rsidR="00301359" w:rsidRPr="00B239CC" w:rsidRDefault="00301359" w:rsidP="00301359">
      <w:pPr>
        <w:pStyle w:val="8"/>
        <w:rPr>
          <w:sz w:val="26"/>
          <w:szCs w:val="26"/>
        </w:rPr>
      </w:pPr>
      <w:r w:rsidRPr="00B239CC">
        <w:rPr>
          <w:b w:val="0"/>
          <w:sz w:val="26"/>
          <w:szCs w:val="26"/>
        </w:rPr>
        <w:t>16. Контроль за выполнением настоящего Постановления оставляю за собой.</w:t>
      </w:r>
    </w:p>
    <w:p w:rsidR="00301359" w:rsidRPr="00B239CC" w:rsidRDefault="00301359" w:rsidP="00301359">
      <w:pPr>
        <w:tabs>
          <w:tab w:val="left" w:pos="567"/>
        </w:tabs>
        <w:jc w:val="both"/>
        <w:rPr>
          <w:sz w:val="26"/>
          <w:szCs w:val="26"/>
        </w:rPr>
      </w:pPr>
    </w:p>
    <w:p w:rsidR="00301359" w:rsidRPr="00B239CC" w:rsidRDefault="00301359" w:rsidP="00301359">
      <w:pPr>
        <w:tabs>
          <w:tab w:val="left" w:pos="567"/>
        </w:tabs>
        <w:jc w:val="both"/>
        <w:rPr>
          <w:sz w:val="26"/>
          <w:szCs w:val="26"/>
        </w:rPr>
      </w:pPr>
    </w:p>
    <w:p w:rsidR="00301359" w:rsidRPr="00B239CC" w:rsidRDefault="00301359" w:rsidP="00301359">
      <w:pPr>
        <w:autoSpaceDE w:val="0"/>
        <w:autoSpaceDN w:val="0"/>
        <w:adjustRightInd w:val="0"/>
        <w:rPr>
          <w:sz w:val="26"/>
          <w:szCs w:val="26"/>
        </w:rPr>
      </w:pPr>
      <w:proofErr w:type="spellStart"/>
      <w:r w:rsidRPr="00B239CC">
        <w:rPr>
          <w:sz w:val="26"/>
          <w:szCs w:val="26"/>
        </w:rPr>
        <w:t>И.о.Главы</w:t>
      </w:r>
      <w:proofErr w:type="spellEnd"/>
      <w:r w:rsidRPr="00B239CC">
        <w:rPr>
          <w:sz w:val="26"/>
          <w:szCs w:val="26"/>
        </w:rPr>
        <w:t xml:space="preserve"> городского поселения</w:t>
      </w:r>
      <w:r w:rsidRPr="00B239CC">
        <w:rPr>
          <w:sz w:val="26"/>
          <w:szCs w:val="26"/>
        </w:rPr>
        <w:tab/>
        <w:t xml:space="preserve">          </w:t>
      </w:r>
      <w:r w:rsidR="00B239CC">
        <w:rPr>
          <w:sz w:val="26"/>
          <w:szCs w:val="26"/>
        </w:rPr>
        <w:t xml:space="preserve"> </w:t>
      </w:r>
      <w:r w:rsidRPr="00B239CC">
        <w:rPr>
          <w:sz w:val="26"/>
          <w:szCs w:val="26"/>
        </w:rPr>
        <w:t xml:space="preserve">                                               </w:t>
      </w:r>
      <w:proofErr w:type="spellStart"/>
      <w:r w:rsidRPr="00B239CC">
        <w:rPr>
          <w:sz w:val="26"/>
          <w:szCs w:val="26"/>
        </w:rPr>
        <w:t>А.В.Пичужкин</w:t>
      </w:r>
      <w:proofErr w:type="spellEnd"/>
    </w:p>
    <w:p w:rsidR="00260634" w:rsidRDefault="00260634" w:rsidP="00301359">
      <w:pPr>
        <w:jc w:val="both"/>
      </w:pPr>
    </w:p>
    <w:p w:rsidR="00366E01" w:rsidRDefault="00366E01" w:rsidP="00937023">
      <w:pPr>
        <w:tabs>
          <w:tab w:val="left" w:pos="567"/>
        </w:tabs>
        <w:jc w:val="both"/>
      </w:pP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6E6F3D" w:rsidRDefault="006E6F3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6E6F3D" w:rsidRDefault="006E6F3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6E6F3D" w:rsidRDefault="006E6F3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6E6F3D" w:rsidRDefault="006E6F3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6E6F3D" w:rsidRDefault="006E6F3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6E6F3D" w:rsidRDefault="006E6F3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C06C0" w:rsidRDefault="00BC06C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C06C0" w:rsidRDefault="00BC06C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C06C0" w:rsidRDefault="00BC06C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C06C0" w:rsidRDefault="00BC06C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C06C0" w:rsidRDefault="00BC06C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F3A20" w:rsidRDefault="00AF3A2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F3A20" w:rsidRDefault="00AF3A2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F3A20" w:rsidRDefault="00AF3A2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C06C0" w:rsidRDefault="00BC06C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C06C0" w:rsidRDefault="00BC06C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  <w:bookmarkStart w:id="6" w:name="_GoBack"/>
      <w:bookmarkEnd w:id="6"/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Pr="00BE7F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sectPr w:rsidR="00260634" w:rsidRPr="00BE7F42" w:rsidSect="00B239CC">
      <w:headerReference w:type="even" r:id="rId10"/>
      <w:headerReference w:type="default" r:id="rId11"/>
      <w:pgSz w:w="11906" w:h="16838"/>
      <w:pgMar w:top="567" w:right="707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C14" w:rsidRDefault="00E67C14">
      <w:r>
        <w:separator/>
      </w:r>
    </w:p>
  </w:endnote>
  <w:endnote w:type="continuationSeparator" w:id="0">
    <w:p w:rsidR="00E67C14" w:rsidRDefault="00E67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C14" w:rsidRDefault="00E67C14">
      <w:r>
        <w:separator/>
      </w:r>
    </w:p>
  </w:footnote>
  <w:footnote w:type="continuationSeparator" w:id="0">
    <w:p w:rsidR="00E67C14" w:rsidRDefault="00E67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E67C1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E67C14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042B"/>
    <w:rsid w:val="000239C4"/>
    <w:rsid w:val="00023CED"/>
    <w:rsid w:val="000310B3"/>
    <w:rsid w:val="000354CC"/>
    <w:rsid w:val="000436AC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775B0"/>
    <w:rsid w:val="00081CF4"/>
    <w:rsid w:val="000874A8"/>
    <w:rsid w:val="0009314D"/>
    <w:rsid w:val="00097E09"/>
    <w:rsid w:val="000A1D5E"/>
    <w:rsid w:val="000A72B5"/>
    <w:rsid w:val="000B12B8"/>
    <w:rsid w:val="000B1310"/>
    <w:rsid w:val="000B1F73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0F7B8C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4D71"/>
    <w:rsid w:val="0017757C"/>
    <w:rsid w:val="001809B0"/>
    <w:rsid w:val="00184D8B"/>
    <w:rsid w:val="0018539E"/>
    <w:rsid w:val="001965CF"/>
    <w:rsid w:val="001A563E"/>
    <w:rsid w:val="001B14CC"/>
    <w:rsid w:val="001B64E5"/>
    <w:rsid w:val="001B6FA0"/>
    <w:rsid w:val="001C287E"/>
    <w:rsid w:val="001C2AAA"/>
    <w:rsid w:val="001C68E3"/>
    <w:rsid w:val="001E1B08"/>
    <w:rsid w:val="001E30D0"/>
    <w:rsid w:val="001F3917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2E02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14DE"/>
    <w:rsid w:val="002F2DC5"/>
    <w:rsid w:val="002F3EDC"/>
    <w:rsid w:val="002F3FB2"/>
    <w:rsid w:val="002F4DCF"/>
    <w:rsid w:val="00300545"/>
    <w:rsid w:val="00301359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57FDD"/>
    <w:rsid w:val="00360C1B"/>
    <w:rsid w:val="00360F4D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C262A"/>
    <w:rsid w:val="003C3676"/>
    <w:rsid w:val="003D37EB"/>
    <w:rsid w:val="003E502A"/>
    <w:rsid w:val="003E749A"/>
    <w:rsid w:val="003F4ECB"/>
    <w:rsid w:val="003F5F04"/>
    <w:rsid w:val="003F6816"/>
    <w:rsid w:val="004120EF"/>
    <w:rsid w:val="004214B0"/>
    <w:rsid w:val="00426AAB"/>
    <w:rsid w:val="004276E4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01E1"/>
    <w:rsid w:val="004723C1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64B77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1706B"/>
    <w:rsid w:val="00620960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8D6"/>
    <w:rsid w:val="00673A4D"/>
    <w:rsid w:val="00675715"/>
    <w:rsid w:val="006813DD"/>
    <w:rsid w:val="00685F13"/>
    <w:rsid w:val="00697992"/>
    <w:rsid w:val="006A1330"/>
    <w:rsid w:val="006A1D12"/>
    <w:rsid w:val="006A2E8D"/>
    <w:rsid w:val="006A581C"/>
    <w:rsid w:val="006C3333"/>
    <w:rsid w:val="006C483A"/>
    <w:rsid w:val="006C73CE"/>
    <w:rsid w:val="006D6348"/>
    <w:rsid w:val="006D7A55"/>
    <w:rsid w:val="006E6F3D"/>
    <w:rsid w:val="006F50DE"/>
    <w:rsid w:val="006F5934"/>
    <w:rsid w:val="006F5FAC"/>
    <w:rsid w:val="007146C7"/>
    <w:rsid w:val="0071683B"/>
    <w:rsid w:val="0072281C"/>
    <w:rsid w:val="0072558C"/>
    <w:rsid w:val="00727B3E"/>
    <w:rsid w:val="00730EEC"/>
    <w:rsid w:val="007408EB"/>
    <w:rsid w:val="00747346"/>
    <w:rsid w:val="00753F8E"/>
    <w:rsid w:val="00757A39"/>
    <w:rsid w:val="00760794"/>
    <w:rsid w:val="007610B0"/>
    <w:rsid w:val="00764317"/>
    <w:rsid w:val="007709C7"/>
    <w:rsid w:val="00776EE1"/>
    <w:rsid w:val="007932B7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666CA"/>
    <w:rsid w:val="008705B4"/>
    <w:rsid w:val="0087101D"/>
    <w:rsid w:val="008739AA"/>
    <w:rsid w:val="00876068"/>
    <w:rsid w:val="00882568"/>
    <w:rsid w:val="008829D3"/>
    <w:rsid w:val="00893E42"/>
    <w:rsid w:val="00894037"/>
    <w:rsid w:val="008A388D"/>
    <w:rsid w:val="008A4375"/>
    <w:rsid w:val="008A5886"/>
    <w:rsid w:val="008B1617"/>
    <w:rsid w:val="008B32F8"/>
    <w:rsid w:val="008B4F9C"/>
    <w:rsid w:val="008C40D0"/>
    <w:rsid w:val="008C5404"/>
    <w:rsid w:val="008D5801"/>
    <w:rsid w:val="008D7872"/>
    <w:rsid w:val="008D7D23"/>
    <w:rsid w:val="008E25C7"/>
    <w:rsid w:val="008F770A"/>
    <w:rsid w:val="0090366F"/>
    <w:rsid w:val="00917229"/>
    <w:rsid w:val="009304BB"/>
    <w:rsid w:val="009310D9"/>
    <w:rsid w:val="00937023"/>
    <w:rsid w:val="009424F5"/>
    <w:rsid w:val="00951D36"/>
    <w:rsid w:val="009554E0"/>
    <w:rsid w:val="0096314B"/>
    <w:rsid w:val="0096334A"/>
    <w:rsid w:val="00970FCA"/>
    <w:rsid w:val="00973DAD"/>
    <w:rsid w:val="00977323"/>
    <w:rsid w:val="009973B8"/>
    <w:rsid w:val="009B224E"/>
    <w:rsid w:val="009C4D25"/>
    <w:rsid w:val="009D26C5"/>
    <w:rsid w:val="009E214D"/>
    <w:rsid w:val="009E4348"/>
    <w:rsid w:val="009F7B05"/>
    <w:rsid w:val="00A06D71"/>
    <w:rsid w:val="00A12DCF"/>
    <w:rsid w:val="00A1443E"/>
    <w:rsid w:val="00A146FA"/>
    <w:rsid w:val="00A148AE"/>
    <w:rsid w:val="00A15CDB"/>
    <w:rsid w:val="00A26B19"/>
    <w:rsid w:val="00A311C2"/>
    <w:rsid w:val="00A31B5B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AF3A20"/>
    <w:rsid w:val="00AF4834"/>
    <w:rsid w:val="00B0112D"/>
    <w:rsid w:val="00B051D1"/>
    <w:rsid w:val="00B0738A"/>
    <w:rsid w:val="00B20430"/>
    <w:rsid w:val="00B207C2"/>
    <w:rsid w:val="00B239CC"/>
    <w:rsid w:val="00B34109"/>
    <w:rsid w:val="00B34C24"/>
    <w:rsid w:val="00B40083"/>
    <w:rsid w:val="00B61294"/>
    <w:rsid w:val="00B759A1"/>
    <w:rsid w:val="00B82B2A"/>
    <w:rsid w:val="00BA2A3C"/>
    <w:rsid w:val="00BA64F2"/>
    <w:rsid w:val="00BA6BF8"/>
    <w:rsid w:val="00BB052B"/>
    <w:rsid w:val="00BB5EFB"/>
    <w:rsid w:val="00BC06C0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3E66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E64A5"/>
    <w:rsid w:val="00CF0E0C"/>
    <w:rsid w:val="00D0496E"/>
    <w:rsid w:val="00D10373"/>
    <w:rsid w:val="00D10A14"/>
    <w:rsid w:val="00D1554F"/>
    <w:rsid w:val="00D2421B"/>
    <w:rsid w:val="00D27490"/>
    <w:rsid w:val="00D50383"/>
    <w:rsid w:val="00D52E65"/>
    <w:rsid w:val="00D54686"/>
    <w:rsid w:val="00D613B0"/>
    <w:rsid w:val="00D70035"/>
    <w:rsid w:val="00D80589"/>
    <w:rsid w:val="00D814C0"/>
    <w:rsid w:val="00D932ED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161F"/>
    <w:rsid w:val="00E6637A"/>
    <w:rsid w:val="00E67C14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19E4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479E9"/>
    <w:rsid w:val="00F518CC"/>
    <w:rsid w:val="00F572BF"/>
    <w:rsid w:val="00F57E75"/>
    <w:rsid w:val="00F61218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046A2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3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391</cp:revision>
  <cp:lastPrinted>2019-07-18T10:06:00Z</cp:lastPrinted>
  <dcterms:created xsi:type="dcterms:W3CDTF">2015-11-10T12:08:00Z</dcterms:created>
  <dcterms:modified xsi:type="dcterms:W3CDTF">2019-07-29T12:54:00Z</dcterms:modified>
</cp:coreProperties>
</file>