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B4332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C34281" w:rsidRPr="00BE3DBB" w:rsidRDefault="00C34281"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C34281" w:rsidRPr="00977DA6" w:rsidRDefault="00C34281"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C34281" w:rsidRDefault="00C34281"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D47BAB">
                    <w:rPr>
                      <w:rFonts w:ascii="Times New Roman" w:hAnsi="Times New Roman" w:cs="Times New Roman"/>
                      <w:sz w:val="24"/>
                      <w:szCs w:val="24"/>
                    </w:rPr>
                    <w:t>1</w:t>
                  </w:r>
                  <w:r w:rsidR="00873936">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15</w:t>
                  </w:r>
                  <w:r w:rsidR="00873936">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47BAB">
                    <w:rPr>
                      <w:rFonts w:ascii="Times New Roman" w:hAnsi="Times New Roman" w:cs="Times New Roman"/>
                      <w:sz w:val="24"/>
                      <w:szCs w:val="24"/>
                    </w:rPr>
                    <w:t>31</w:t>
                  </w:r>
                  <w:r>
                    <w:rPr>
                      <w:rFonts w:ascii="Times New Roman" w:hAnsi="Times New Roman" w:cs="Times New Roman"/>
                      <w:sz w:val="24"/>
                      <w:szCs w:val="24"/>
                    </w:rPr>
                    <w:t xml:space="preserve"> </w:t>
                  </w:r>
                  <w:r w:rsidR="00D47BAB">
                    <w:rPr>
                      <w:rFonts w:ascii="Times New Roman" w:hAnsi="Times New Roman" w:cs="Times New Roman"/>
                      <w:sz w:val="24"/>
                      <w:szCs w:val="24"/>
                    </w:rPr>
                    <w:t>ма</w:t>
                  </w:r>
                  <w:r>
                    <w:rPr>
                      <w:rFonts w:ascii="Times New Roman" w:hAnsi="Times New Roman" w:cs="Times New Roman"/>
                      <w:sz w:val="24"/>
                      <w:szCs w:val="24"/>
                    </w:rPr>
                    <w:t>я 2019 года</w:t>
                  </w:r>
                </w:p>
                <w:p w:rsidR="00C34281" w:rsidRDefault="00C34281"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9D22EC" w:rsidRPr="00432478" w:rsidRDefault="009D22EC"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8"/>
          <w:szCs w:val="8"/>
          <w:lang w:eastAsia="ru-RU"/>
        </w:rPr>
      </w:pPr>
    </w:p>
    <w:p w:rsidR="00366715" w:rsidRPr="00D51C4A" w:rsidRDefault="00366715" w:rsidP="00366715">
      <w:pPr>
        <w:spacing w:after="0" w:line="240" w:lineRule="auto"/>
        <w:jc w:val="both"/>
        <w:rPr>
          <w:rFonts w:ascii="Times New Roman" w:hAnsi="Times New Roman" w:cs="Times New Roman"/>
        </w:rPr>
      </w:pPr>
      <w:bookmarkStart w:id="2" w:name="_Hlk7419949"/>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sidR="009D3579">
        <w:rPr>
          <w:rFonts w:ascii="Times New Roman" w:hAnsi="Times New Roman" w:cs="Times New Roman"/>
          <w:b/>
        </w:rPr>
        <w:t>3</w:t>
      </w:r>
      <w:r w:rsidR="00C1467F">
        <w:rPr>
          <w:rFonts w:ascii="Times New Roman" w:hAnsi="Times New Roman" w:cs="Times New Roman"/>
          <w:b/>
        </w:rPr>
        <w:t>0</w:t>
      </w:r>
      <w:r w:rsidRPr="00D51C4A">
        <w:rPr>
          <w:rFonts w:ascii="Times New Roman" w:hAnsi="Times New Roman" w:cs="Times New Roman"/>
          <w:b/>
        </w:rPr>
        <w:t>.0</w:t>
      </w:r>
      <w:r w:rsidR="009D3579">
        <w:rPr>
          <w:rFonts w:ascii="Times New Roman" w:hAnsi="Times New Roman" w:cs="Times New Roman"/>
          <w:b/>
        </w:rPr>
        <w:t>5</w:t>
      </w:r>
      <w:r w:rsidRPr="00D51C4A">
        <w:rPr>
          <w:rFonts w:ascii="Times New Roman" w:hAnsi="Times New Roman" w:cs="Times New Roman"/>
          <w:b/>
        </w:rPr>
        <w:t>.2019г  №</w:t>
      </w:r>
      <w:proofErr w:type="gramEnd"/>
      <w:r w:rsidRPr="00D51C4A">
        <w:rPr>
          <w:rFonts w:ascii="Times New Roman" w:hAnsi="Times New Roman" w:cs="Times New Roman"/>
          <w:b/>
        </w:rPr>
        <w:t>1/4</w:t>
      </w:r>
      <w:r w:rsidR="009D3579">
        <w:rPr>
          <w:rFonts w:ascii="Times New Roman" w:hAnsi="Times New Roman" w:cs="Times New Roman"/>
          <w:b/>
        </w:rPr>
        <w:t>6</w:t>
      </w:r>
    </w:p>
    <w:p w:rsidR="005F4DD5" w:rsidRPr="005F4DD5" w:rsidRDefault="00366715" w:rsidP="005F4DD5">
      <w:pPr>
        <w:spacing w:after="0" w:line="240" w:lineRule="auto"/>
        <w:jc w:val="both"/>
        <w:rPr>
          <w:rFonts w:ascii="Times New Roman" w:eastAsia="Times New Roman" w:hAnsi="Times New Roman" w:cs="Times New Roman"/>
          <w:lang w:eastAsia="ru-RU"/>
        </w:rPr>
      </w:pPr>
      <w:r w:rsidRPr="005F4DD5">
        <w:rPr>
          <w:rFonts w:ascii="Times New Roman" w:hAnsi="Times New Roman" w:cs="Times New Roman"/>
        </w:rPr>
        <w:t>«</w:t>
      </w:r>
      <w:r w:rsidR="005F4DD5" w:rsidRPr="005F4DD5">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5F4DD5" w:rsidRPr="005F4DD5">
        <w:rPr>
          <w:rFonts w:ascii="Times New Roman" w:eastAsia="Times New Roman" w:hAnsi="Times New Roman" w:cs="Times New Roman"/>
          <w:lang w:eastAsia="ru-RU"/>
        </w:rPr>
        <w:t>Безенчукский</w:t>
      </w:r>
      <w:proofErr w:type="spellEnd"/>
      <w:r w:rsidR="005F4DD5" w:rsidRPr="005F4DD5">
        <w:rPr>
          <w:rFonts w:ascii="Times New Roman" w:eastAsia="Times New Roman" w:hAnsi="Times New Roman" w:cs="Times New Roman"/>
          <w:lang w:eastAsia="ru-RU"/>
        </w:rPr>
        <w:t xml:space="preserve"> Самарской области № 1/40 от 13.12.2018г. «</w:t>
      </w:r>
      <w:r w:rsidR="005F4DD5" w:rsidRPr="005F4DD5">
        <w:rPr>
          <w:rFonts w:ascii="Times New Roman" w:eastAsia="Calibri" w:hAnsi="Times New Roman" w:cs="Times New Roman"/>
          <w:lang w:eastAsia="ru-RU"/>
        </w:rPr>
        <w:t xml:space="preserve">О бюджете городского поселения Безенчук муниципального района </w:t>
      </w:r>
      <w:proofErr w:type="spellStart"/>
      <w:r w:rsidR="005F4DD5" w:rsidRPr="005F4DD5">
        <w:rPr>
          <w:rFonts w:ascii="Times New Roman" w:eastAsia="Calibri" w:hAnsi="Times New Roman" w:cs="Times New Roman"/>
          <w:lang w:eastAsia="ru-RU"/>
        </w:rPr>
        <w:t>Безенчукский</w:t>
      </w:r>
      <w:proofErr w:type="spellEnd"/>
      <w:r w:rsidR="005F4DD5" w:rsidRPr="005F4DD5">
        <w:rPr>
          <w:rFonts w:ascii="Times New Roman" w:eastAsia="Calibri" w:hAnsi="Times New Roman" w:cs="Times New Roman"/>
          <w:lang w:eastAsia="ru-RU"/>
        </w:rPr>
        <w:t xml:space="preserve"> Самарской области на 2019 год и плановый период 2020-2021г.г.</w:t>
      </w:r>
      <w:r w:rsidR="005F4DD5" w:rsidRPr="005F4DD5">
        <w:rPr>
          <w:rFonts w:ascii="Times New Roman" w:eastAsia="Times New Roman" w:hAnsi="Times New Roman" w:cs="Times New Roman"/>
          <w:lang w:eastAsia="ru-RU"/>
        </w:rPr>
        <w:t>»</w:t>
      </w:r>
    </w:p>
    <w:p w:rsidR="005F4DD5" w:rsidRPr="005F4DD5" w:rsidRDefault="005F4DD5" w:rsidP="005F4DD5">
      <w:pPr>
        <w:tabs>
          <w:tab w:val="left" w:pos="-360"/>
        </w:tabs>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третьего созыва,</w:t>
      </w:r>
    </w:p>
    <w:p w:rsidR="005F4DD5" w:rsidRPr="005F4DD5" w:rsidRDefault="005F4DD5" w:rsidP="005F4DD5">
      <w:pPr>
        <w:tabs>
          <w:tab w:val="left" w:pos="-360"/>
        </w:tabs>
        <w:spacing w:after="0" w:line="240" w:lineRule="auto"/>
        <w:jc w:val="center"/>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РЕШИЛО:</w:t>
      </w:r>
    </w:p>
    <w:p w:rsidR="005F4DD5" w:rsidRPr="005F4DD5" w:rsidRDefault="005F4DD5" w:rsidP="005F4DD5">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 1/40 от 13.12.2018 г. «О бюджете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на 2019 год и плановый период 2020 и 2021 годов» следующие изменения:</w:t>
      </w:r>
    </w:p>
    <w:p w:rsidR="005F4DD5" w:rsidRPr="005F4DD5" w:rsidRDefault="005F4DD5" w:rsidP="005F4DD5">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1.1. В статье 1 в части 1, сумму по общему объему доходов «175 415» заменить на «175 776».</w:t>
      </w:r>
    </w:p>
    <w:p w:rsidR="005F4DD5" w:rsidRPr="005F4DD5" w:rsidRDefault="005F4DD5" w:rsidP="005F4DD5">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1.2. В статье 1 в части 1, сумму по общему объему расходов «190 642» заменить на «191 003».</w:t>
      </w:r>
    </w:p>
    <w:p w:rsidR="005F4DD5" w:rsidRPr="005F4DD5" w:rsidRDefault="005F4DD5" w:rsidP="005F4DD5">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5F4DD5">
        <w:rPr>
          <w:rFonts w:ascii="Times New Roman" w:eastAsia="Times New Roman" w:hAnsi="Times New Roman" w:cs="Times New Roman"/>
          <w:lang w:eastAsia="ru-RU"/>
        </w:rPr>
        <w:t>дефицита  бюджета</w:t>
      </w:r>
      <w:proofErr w:type="gramEnd"/>
      <w:r w:rsidRPr="005F4DD5">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области на 2019 год согласно приложению № 2 к настоящему Решению.</w:t>
      </w:r>
    </w:p>
    <w:p w:rsidR="005F4DD5" w:rsidRPr="005F4DD5" w:rsidRDefault="005F4DD5" w:rsidP="005F4DD5">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5F4DD5">
        <w:rPr>
          <w:rFonts w:ascii="Times New Roman" w:eastAsia="Times New Roman" w:hAnsi="Times New Roman" w:cs="Times New Roman"/>
          <w:lang w:eastAsia="ru-RU"/>
        </w:rPr>
        <w:t>Безенчукский</w:t>
      </w:r>
      <w:proofErr w:type="spellEnd"/>
      <w:r w:rsidRPr="005F4DD5">
        <w:rPr>
          <w:rFonts w:ascii="Times New Roman" w:eastAsia="Times New Roman" w:hAnsi="Times New Roman" w:cs="Times New Roman"/>
          <w:lang w:eastAsia="ru-RU"/>
        </w:rPr>
        <w:t xml:space="preserve"> Самарской </w:t>
      </w:r>
      <w:proofErr w:type="gramStart"/>
      <w:r w:rsidRPr="005F4DD5">
        <w:rPr>
          <w:rFonts w:ascii="Times New Roman" w:eastAsia="Times New Roman" w:hAnsi="Times New Roman" w:cs="Times New Roman"/>
          <w:lang w:eastAsia="ru-RU"/>
        </w:rPr>
        <w:t>области  на</w:t>
      </w:r>
      <w:proofErr w:type="gramEnd"/>
      <w:r w:rsidRPr="005F4DD5">
        <w:rPr>
          <w:rFonts w:ascii="Times New Roman" w:eastAsia="Times New Roman" w:hAnsi="Times New Roman" w:cs="Times New Roman"/>
          <w:lang w:eastAsia="ru-RU"/>
        </w:rPr>
        <w:t xml:space="preserve"> 2019 год согласно Приложению № 3 к настоящему Решению.</w:t>
      </w:r>
    </w:p>
    <w:p w:rsidR="005F4DD5" w:rsidRPr="005F4DD5" w:rsidRDefault="005F4DD5" w:rsidP="00CD22CD">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5F4DD5" w:rsidRPr="005F4DD5" w:rsidRDefault="005F4DD5" w:rsidP="00CD22CD">
      <w:pPr>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5F4DD5" w:rsidRPr="005F4DD5" w:rsidRDefault="005F4DD5" w:rsidP="00CD22CD">
      <w:pPr>
        <w:tabs>
          <w:tab w:val="left" w:pos="-360"/>
        </w:tabs>
        <w:spacing w:after="0" w:line="240" w:lineRule="auto"/>
        <w:jc w:val="both"/>
        <w:rPr>
          <w:rFonts w:ascii="Times New Roman" w:eastAsia="Times New Roman" w:hAnsi="Times New Roman" w:cs="Times New Roman"/>
          <w:lang w:eastAsia="ru-RU"/>
        </w:rPr>
      </w:pPr>
      <w:r w:rsidRPr="005F4DD5">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5F4DD5" w:rsidRPr="005F4DD5" w:rsidRDefault="005F4DD5" w:rsidP="00CD22CD">
      <w:pPr>
        <w:tabs>
          <w:tab w:val="num" w:pos="709"/>
        </w:tabs>
        <w:spacing w:after="0" w:line="240" w:lineRule="auto"/>
        <w:jc w:val="both"/>
        <w:rPr>
          <w:rFonts w:ascii="Times New Roman" w:eastAsia="Times New Roman" w:hAnsi="Times New Roman" w:cs="Times New Roman"/>
          <w:lang w:val="x-none" w:eastAsia="ru-RU"/>
        </w:rPr>
      </w:pPr>
      <w:r w:rsidRPr="005F4DD5">
        <w:rPr>
          <w:rFonts w:ascii="Times New Roman" w:eastAsia="Times New Roman" w:hAnsi="Times New Roman" w:cs="Times New Roman"/>
          <w:lang w:eastAsia="ru-RU"/>
        </w:rPr>
        <w:t xml:space="preserve">4. </w:t>
      </w:r>
      <w:r w:rsidRPr="005F4DD5">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5F4DD5" w:rsidRPr="005F4DD5" w:rsidRDefault="005F4DD5" w:rsidP="00CD22CD">
      <w:pPr>
        <w:tabs>
          <w:tab w:val="left" w:pos="0"/>
        </w:tabs>
        <w:spacing w:after="0" w:line="240" w:lineRule="auto"/>
        <w:jc w:val="both"/>
        <w:rPr>
          <w:rFonts w:ascii="Times New Roman" w:eastAsia="Times New Roman" w:hAnsi="Times New Roman" w:cs="Times New Roman"/>
          <w:lang w:val="x-none" w:eastAsia="ru-RU"/>
        </w:rPr>
      </w:pPr>
      <w:r w:rsidRPr="005F4DD5">
        <w:rPr>
          <w:rFonts w:ascii="Times New Roman" w:eastAsia="Times New Roman" w:hAnsi="Times New Roman" w:cs="Times New Roman"/>
          <w:lang w:eastAsia="ru-RU"/>
        </w:rPr>
        <w:t xml:space="preserve">5. </w:t>
      </w:r>
      <w:r w:rsidRPr="005F4DD5">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5F4DD5" w:rsidRPr="005F4DD5" w:rsidRDefault="005F4DD5" w:rsidP="00CD22CD">
      <w:pPr>
        <w:tabs>
          <w:tab w:val="left" w:pos="142"/>
        </w:tabs>
        <w:spacing w:after="0" w:line="240" w:lineRule="auto"/>
        <w:jc w:val="both"/>
        <w:rPr>
          <w:rFonts w:ascii="Times New Roman" w:eastAsia="Times New Roman" w:hAnsi="Times New Roman" w:cs="Times New Roman"/>
          <w:lang w:val="x-none" w:eastAsia="ru-RU"/>
        </w:rPr>
      </w:pPr>
      <w:r w:rsidRPr="005F4DD5">
        <w:rPr>
          <w:rFonts w:ascii="Times New Roman" w:eastAsia="Times New Roman" w:hAnsi="Times New Roman" w:cs="Times New Roman"/>
          <w:lang w:eastAsia="ru-RU"/>
        </w:rPr>
        <w:t xml:space="preserve">6. </w:t>
      </w:r>
      <w:r w:rsidRPr="005F4DD5">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5F4DD5">
        <w:rPr>
          <w:rFonts w:ascii="Times New Roman" w:eastAsia="Times New Roman" w:hAnsi="Times New Roman" w:cs="Times New Roman"/>
          <w:lang w:eastAsia="ru-RU"/>
        </w:rPr>
        <w:t>.</w:t>
      </w:r>
      <w:r w:rsidRPr="005F4DD5">
        <w:rPr>
          <w:rFonts w:ascii="Times New Roman" w:eastAsia="Times New Roman" w:hAnsi="Times New Roman" w:cs="Times New Roman"/>
          <w:lang w:val="x-none" w:eastAsia="ru-RU"/>
        </w:rPr>
        <w:t xml:space="preserve">  </w:t>
      </w:r>
    </w:p>
    <w:p w:rsidR="00366715" w:rsidRPr="00D51C4A" w:rsidRDefault="00366715" w:rsidP="00CD22CD">
      <w:pPr>
        <w:spacing w:after="0" w:line="240" w:lineRule="auto"/>
        <w:jc w:val="both"/>
        <w:rPr>
          <w:rFonts w:ascii="Times New Roman" w:hAnsi="Times New Roman" w:cs="Times New Roman"/>
        </w:rPr>
      </w:pPr>
      <w:r w:rsidRPr="00D51C4A">
        <w:rPr>
          <w:rFonts w:ascii="Times New Roman" w:hAnsi="Times New Roman" w:cs="Times New Roman"/>
        </w:rPr>
        <w:t xml:space="preserve">Глава городского поселения Безенчук                       </w:t>
      </w:r>
      <w:proofErr w:type="spellStart"/>
      <w:r w:rsidRPr="00D51C4A">
        <w:rPr>
          <w:rFonts w:ascii="Times New Roman" w:hAnsi="Times New Roman" w:cs="Times New Roman"/>
        </w:rPr>
        <w:t>Н.В.Райская</w:t>
      </w:r>
      <w:proofErr w:type="spellEnd"/>
    </w:p>
    <w:p w:rsidR="00366715" w:rsidRPr="00D51C4A" w:rsidRDefault="00366715" w:rsidP="00CD22CD">
      <w:pPr>
        <w:pStyle w:val="29"/>
        <w:spacing w:after="0" w:line="240" w:lineRule="auto"/>
        <w:ind w:left="0"/>
        <w:jc w:val="both"/>
        <w:rPr>
          <w:rFonts w:eastAsia="Calibri"/>
          <w:sz w:val="22"/>
          <w:szCs w:val="22"/>
        </w:rPr>
      </w:pPr>
      <w:r w:rsidRPr="00D51C4A">
        <w:rPr>
          <w:rFonts w:eastAsia="Calibri"/>
          <w:sz w:val="22"/>
          <w:szCs w:val="22"/>
        </w:rPr>
        <w:t xml:space="preserve">Председатель Собрания представителей </w:t>
      </w:r>
    </w:p>
    <w:p w:rsidR="00722FD1" w:rsidRPr="00D51C4A" w:rsidRDefault="00366715" w:rsidP="00CD22CD">
      <w:pPr>
        <w:spacing w:after="0" w:line="240" w:lineRule="auto"/>
        <w:jc w:val="both"/>
        <w:rPr>
          <w:rFonts w:ascii="Times New Roman" w:eastAsia="Calibri" w:hAnsi="Times New Roman" w:cs="Times New Roman"/>
        </w:rPr>
      </w:pPr>
      <w:r w:rsidRPr="00D51C4A">
        <w:rPr>
          <w:rFonts w:ascii="Times New Roman" w:eastAsia="Calibri" w:hAnsi="Times New Roman" w:cs="Times New Roman"/>
        </w:rPr>
        <w:t xml:space="preserve">городского поселения Безенчук                                  А.Г. </w:t>
      </w:r>
      <w:proofErr w:type="spellStart"/>
      <w:r w:rsidRPr="00D51C4A">
        <w:rPr>
          <w:rFonts w:ascii="Times New Roman" w:eastAsia="Calibri" w:hAnsi="Times New Roman" w:cs="Times New Roman"/>
        </w:rPr>
        <w:t>Кантеев</w:t>
      </w:r>
      <w:proofErr w:type="spellEnd"/>
      <w:r w:rsidRPr="00D51C4A">
        <w:rPr>
          <w:rFonts w:ascii="Times New Roman" w:eastAsia="Calibri" w:hAnsi="Times New Roman" w:cs="Times New Roman"/>
        </w:rPr>
        <w:t xml:space="preserve">   </w:t>
      </w:r>
    </w:p>
    <w:p w:rsidR="00722FD1" w:rsidRPr="00E83F43" w:rsidRDefault="00366715" w:rsidP="00722FD1">
      <w:pPr>
        <w:spacing w:after="0" w:line="240" w:lineRule="auto"/>
        <w:jc w:val="right"/>
        <w:rPr>
          <w:rFonts w:ascii="Times New Roman" w:hAnsi="Times New Roman" w:cs="Times New Roman"/>
          <w:bCs/>
          <w:sz w:val="20"/>
          <w:szCs w:val="20"/>
        </w:rPr>
      </w:pPr>
      <w:r w:rsidRPr="003767FA">
        <w:rPr>
          <w:rFonts w:ascii="Times New Roman" w:eastAsia="Calibri" w:hAnsi="Times New Roman" w:cs="Times New Roman"/>
        </w:rPr>
        <w:t xml:space="preserve"> </w:t>
      </w:r>
      <w:r w:rsidR="00722FD1" w:rsidRPr="00E83F43">
        <w:rPr>
          <w:rFonts w:ascii="Times New Roman" w:hAnsi="Times New Roman" w:cs="Times New Roman"/>
          <w:bCs/>
          <w:sz w:val="20"/>
          <w:szCs w:val="20"/>
        </w:rPr>
        <w:t>Приложение№1</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722FD1" w:rsidRPr="00E83F43" w:rsidRDefault="00722FD1" w:rsidP="00722FD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sidR="00C1467F">
        <w:rPr>
          <w:rFonts w:ascii="Times New Roman" w:hAnsi="Times New Roman" w:cs="Times New Roman"/>
          <w:bCs/>
          <w:sz w:val="20"/>
          <w:szCs w:val="20"/>
        </w:rPr>
        <w:t>30</w:t>
      </w:r>
      <w:r w:rsidRPr="00E83F43">
        <w:rPr>
          <w:rFonts w:ascii="Times New Roman" w:hAnsi="Times New Roman" w:cs="Times New Roman"/>
          <w:bCs/>
          <w:sz w:val="20"/>
          <w:szCs w:val="20"/>
        </w:rPr>
        <w:t>.0</w:t>
      </w:r>
      <w:r w:rsidR="00C1467F">
        <w:rPr>
          <w:rFonts w:ascii="Times New Roman" w:hAnsi="Times New Roman" w:cs="Times New Roman"/>
          <w:bCs/>
          <w:sz w:val="20"/>
          <w:szCs w:val="20"/>
        </w:rPr>
        <w:t>5</w:t>
      </w:r>
      <w:r w:rsidRPr="00E83F43">
        <w:rPr>
          <w:rFonts w:ascii="Times New Roman" w:hAnsi="Times New Roman" w:cs="Times New Roman"/>
          <w:bCs/>
          <w:sz w:val="20"/>
          <w:szCs w:val="20"/>
        </w:rPr>
        <w:t>.2019</w:t>
      </w:r>
      <w:r w:rsidR="00A14526">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sidR="00C1467F">
        <w:rPr>
          <w:rFonts w:ascii="Times New Roman" w:hAnsi="Times New Roman" w:cs="Times New Roman"/>
          <w:bCs/>
          <w:sz w:val="20"/>
          <w:szCs w:val="20"/>
        </w:rPr>
        <w:t>6</w:t>
      </w:r>
    </w:p>
    <w:tbl>
      <w:tblPr>
        <w:tblW w:w="10920" w:type="dxa"/>
        <w:tblInd w:w="113" w:type="dxa"/>
        <w:tblLook w:val="04A0" w:firstRow="1" w:lastRow="0" w:firstColumn="1" w:lastColumn="0" w:noHBand="0" w:noVBand="1"/>
      </w:tblPr>
      <w:tblGrid>
        <w:gridCol w:w="1838"/>
        <w:gridCol w:w="7796"/>
        <w:gridCol w:w="1286"/>
      </w:tblGrid>
      <w:tr w:rsidR="00C152FC" w:rsidRPr="00C152FC" w:rsidTr="00AF28DA">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Код</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Наименование источника</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Итого на год, тыс. руб.</w:t>
            </w:r>
          </w:p>
        </w:tc>
      </w:tr>
      <w:tr w:rsidR="00C152FC" w:rsidRPr="00C152FC" w:rsidTr="00AF28DA">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i/>
                <w:iCs/>
                <w:sz w:val="16"/>
                <w:szCs w:val="16"/>
                <w:lang w:eastAsia="ru-RU"/>
              </w:rPr>
            </w:pPr>
            <w:r w:rsidRPr="00C152FC">
              <w:rPr>
                <w:rFonts w:ascii="Times New Roman" w:eastAsia="Times New Roman" w:hAnsi="Times New Roman" w:cs="Times New Roman"/>
                <w:i/>
                <w:iCs/>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i/>
                <w:iCs/>
                <w:sz w:val="16"/>
                <w:szCs w:val="16"/>
                <w:lang w:eastAsia="ru-RU"/>
              </w:rPr>
            </w:pPr>
            <w:r w:rsidRPr="00C152FC">
              <w:rPr>
                <w:rFonts w:ascii="Times New Roman" w:eastAsia="Times New Roman" w:hAnsi="Times New Roman" w:cs="Times New Roman"/>
                <w:i/>
                <w:iCs/>
                <w:sz w:val="16"/>
                <w:szCs w:val="16"/>
                <w:lang w:eastAsia="ru-RU"/>
              </w:rPr>
              <w:t>3</w:t>
            </w:r>
          </w:p>
        </w:tc>
        <w:tc>
          <w:tcPr>
            <w:tcW w:w="1286" w:type="dxa"/>
            <w:tcBorders>
              <w:top w:val="nil"/>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i/>
                <w:iCs/>
                <w:sz w:val="16"/>
                <w:szCs w:val="16"/>
                <w:lang w:eastAsia="ru-RU"/>
              </w:rPr>
            </w:pPr>
            <w:r w:rsidRPr="00C152FC">
              <w:rPr>
                <w:rFonts w:ascii="Times New Roman" w:eastAsia="Times New Roman" w:hAnsi="Times New Roman" w:cs="Times New Roman"/>
                <w:i/>
                <w:iCs/>
                <w:sz w:val="16"/>
                <w:szCs w:val="16"/>
                <w:lang w:eastAsia="ru-RU"/>
              </w:rPr>
              <w:t>4</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1 00 00000 00 0000 000</w:t>
            </w:r>
          </w:p>
        </w:tc>
        <w:tc>
          <w:tcPr>
            <w:tcW w:w="7796" w:type="dxa"/>
            <w:tcBorders>
              <w:top w:val="nil"/>
              <w:left w:val="nil"/>
              <w:bottom w:val="single" w:sz="4" w:space="0" w:color="auto"/>
              <w:right w:val="single" w:sz="4" w:space="0" w:color="auto"/>
            </w:tcBorders>
            <w:shd w:val="clear" w:color="000000" w:fill="C0C0C0"/>
            <w:hideMark/>
          </w:tcPr>
          <w:p w:rsidR="00C152FC" w:rsidRPr="00C152FC" w:rsidRDefault="00C152FC" w:rsidP="00C152FC">
            <w:pPr>
              <w:spacing w:after="0" w:line="240" w:lineRule="auto"/>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НАЛОГОВЫЕ И НЕНАЛОГОВЫЕ ДОХОДЫ</w:t>
            </w:r>
          </w:p>
        </w:tc>
        <w:tc>
          <w:tcPr>
            <w:tcW w:w="1286" w:type="dxa"/>
            <w:tcBorders>
              <w:top w:val="nil"/>
              <w:left w:val="nil"/>
              <w:bottom w:val="single" w:sz="4" w:space="0" w:color="auto"/>
              <w:right w:val="single" w:sz="4" w:space="0" w:color="auto"/>
            </w:tcBorders>
            <w:shd w:val="clear" w:color="000000" w:fill="BFBFBF"/>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63596</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НАЛОГИ НА ПРИБЫЛЬ, ДОХОДЫ</w:t>
            </w:r>
          </w:p>
        </w:tc>
        <w:tc>
          <w:tcPr>
            <w:tcW w:w="1286" w:type="dxa"/>
            <w:tcBorders>
              <w:top w:val="nil"/>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22600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Налог на доходы физических лиц</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22600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8596</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 xml:space="preserve"> 1 03 02230 01 0000 110</w:t>
            </w:r>
          </w:p>
        </w:tc>
        <w:tc>
          <w:tcPr>
            <w:tcW w:w="7796" w:type="dxa"/>
            <w:tcBorders>
              <w:top w:val="nil"/>
              <w:left w:val="nil"/>
              <w:bottom w:val="nil"/>
              <w:right w:val="nil"/>
            </w:tcBorders>
            <w:shd w:val="clear" w:color="000000" w:fill="FFFFFF"/>
            <w:vAlign w:val="bottom"/>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single" w:sz="4"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3221</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1 03 02240 01 0000 110</w:t>
            </w:r>
          </w:p>
        </w:tc>
        <w:tc>
          <w:tcPr>
            <w:tcW w:w="7796" w:type="dxa"/>
            <w:tcBorders>
              <w:top w:val="single" w:sz="4" w:space="0" w:color="auto"/>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23</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1 03 02250 01 0000 110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C152FC">
              <w:rPr>
                <w:rFonts w:ascii="Times New Roman" w:eastAsia="Times New Roman" w:hAnsi="Times New Roman" w:cs="Times New Roman"/>
                <w:sz w:val="16"/>
                <w:szCs w:val="16"/>
                <w:lang w:eastAsia="ru-RU"/>
              </w:rPr>
              <w:lastRenderedPageBreak/>
              <w:t>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lastRenderedPageBreak/>
              <w:t>5788</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1 03 02260 01 0000 110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 xml:space="preserve">Доходы от уплаты акцизов на </w:t>
            </w:r>
            <w:proofErr w:type="gramStart"/>
            <w:r w:rsidRPr="00C152FC">
              <w:rPr>
                <w:rFonts w:ascii="Times New Roman" w:eastAsia="Times New Roman" w:hAnsi="Times New Roman" w:cs="Times New Roman"/>
                <w:sz w:val="16"/>
                <w:szCs w:val="16"/>
                <w:lang w:eastAsia="ru-RU"/>
              </w:rPr>
              <w:t>прямогонный  бензин</w:t>
            </w:r>
            <w:proofErr w:type="gramEnd"/>
            <w:r w:rsidRPr="00C152FC">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-436</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НАЛОГИ НА СОВОКУПНЫЙ ДОХОД</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300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Единый сельскохозяйственный налог</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300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1 06 00000 00 0000 000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НАЛОГИ НА ИМУЩЕСТВО</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22000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Налог на имущество физических лиц</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6000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1 06 06000 00 0000 110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Земельный налог</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16000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8700</w:t>
            </w:r>
          </w:p>
        </w:tc>
      </w:tr>
      <w:tr w:rsidR="00C152FC" w:rsidRPr="00C152FC" w:rsidTr="00AF28DA">
        <w:trPr>
          <w:trHeight w:val="277"/>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1300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7000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400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1400</w:t>
            </w:r>
          </w:p>
        </w:tc>
      </w:tr>
      <w:tr w:rsidR="00C152FC" w:rsidRPr="00C152FC" w:rsidTr="00AF28DA">
        <w:trPr>
          <w:trHeight w:val="128"/>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718</w:t>
            </w:r>
          </w:p>
        </w:tc>
      </w:tr>
      <w:tr w:rsidR="00C152FC" w:rsidRPr="00C152FC" w:rsidTr="00AF28DA">
        <w:trPr>
          <w:trHeight w:val="285"/>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682</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БЕЗВОЗМЕЗДНЫЕ ПОСТУПЛЕНИЯ</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112180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2 02 00000 00 0000 000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111680</w:t>
            </w:r>
          </w:p>
        </w:tc>
      </w:tr>
      <w:tr w:rsidR="00C152FC" w:rsidRPr="00C152FC" w:rsidTr="00AF28DA">
        <w:trPr>
          <w:trHeight w:val="70"/>
        </w:trPr>
        <w:tc>
          <w:tcPr>
            <w:tcW w:w="1838" w:type="dxa"/>
            <w:tcBorders>
              <w:top w:val="nil"/>
              <w:left w:val="single" w:sz="8" w:space="0" w:color="auto"/>
              <w:bottom w:val="nil"/>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2 02 01000 00 0000 150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28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111680</w:t>
            </w:r>
          </w:p>
        </w:tc>
      </w:tr>
      <w:tr w:rsidR="00C152FC" w:rsidRPr="00C152FC" w:rsidTr="00AF28DA">
        <w:trPr>
          <w:trHeight w:val="70"/>
        </w:trPr>
        <w:tc>
          <w:tcPr>
            <w:tcW w:w="1838" w:type="dxa"/>
            <w:tcBorders>
              <w:top w:val="single" w:sz="4" w:space="0" w:color="auto"/>
              <w:left w:val="single" w:sz="8" w:space="0" w:color="auto"/>
              <w:bottom w:val="nil"/>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2 02 15001 13 0000 150</w:t>
            </w:r>
          </w:p>
        </w:tc>
        <w:tc>
          <w:tcPr>
            <w:tcW w:w="7796" w:type="dxa"/>
            <w:tcBorders>
              <w:top w:val="nil"/>
              <w:left w:val="nil"/>
              <w:bottom w:val="nil"/>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286" w:type="dxa"/>
            <w:tcBorders>
              <w:top w:val="nil"/>
              <w:left w:val="nil"/>
              <w:bottom w:val="nil"/>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1298</w:t>
            </w:r>
          </w:p>
        </w:tc>
      </w:tr>
      <w:tr w:rsidR="00C152FC" w:rsidRPr="00C152FC" w:rsidTr="00AF28DA">
        <w:trPr>
          <w:trHeight w:val="70"/>
        </w:trPr>
        <w:tc>
          <w:tcPr>
            <w:tcW w:w="1838" w:type="dxa"/>
            <w:tcBorders>
              <w:top w:val="single" w:sz="4" w:space="0" w:color="auto"/>
              <w:left w:val="single" w:sz="8" w:space="0" w:color="auto"/>
              <w:bottom w:val="single" w:sz="4" w:space="0" w:color="auto"/>
              <w:right w:val="single" w:sz="4" w:space="0" w:color="auto"/>
            </w:tcBorders>
            <w:shd w:val="clear" w:color="000000" w:fill="FFFFFF"/>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2 02 29999 13 0000 150</w:t>
            </w:r>
          </w:p>
        </w:tc>
        <w:tc>
          <w:tcPr>
            <w:tcW w:w="7796" w:type="dxa"/>
            <w:tcBorders>
              <w:top w:val="single" w:sz="4" w:space="0" w:color="auto"/>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Прочие субсидии бюджетам городских поселений</w:t>
            </w:r>
          </w:p>
        </w:tc>
        <w:tc>
          <w:tcPr>
            <w:tcW w:w="1286" w:type="dxa"/>
            <w:tcBorders>
              <w:top w:val="single" w:sz="4" w:space="0" w:color="auto"/>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382</w:t>
            </w:r>
          </w:p>
        </w:tc>
      </w:tr>
      <w:tr w:rsidR="00C152FC" w:rsidRPr="00C152FC" w:rsidTr="00AF28DA">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2 02 20041 13 0000 150</w:t>
            </w:r>
          </w:p>
        </w:tc>
        <w:tc>
          <w:tcPr>
            <w:tcW w:w="7796" w:type="dxa"/>
            <w:tcBorders>
              <w:top w:val="nil"/>
              <w:left w:val="nil"/>
              <w:bottom w:val="single" w:sz="4" w:space="0" w:color="auto"/>
              <w:right w:val="single" w:sz="4" w:space="0" w:color="auto"/>
            </w:tcBorders>
            <w:shd w:val="clear" w:color="000000" w:fill="FFFFFF"/>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6" w:type="dxa"/>
            <w:tcBorders>
              <w:top w:val="nil"/>
              <w:left w:val="nil"/>
              <w:bottom w:val="nil"/>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110000</w:t>
            </w:r>
          </w:p>
        </w:tc>
      </w:tr>
      <w:tr w:rsidR="00C152FC" w:rsidRPr="00C152FC" w:rsidTr="00AF28D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both"/>
              <w:rPr>
                <w:rFonts w:ascii="Times New Roman" w:eastAsia="Times New Roman" w:hAnsi="Times New Roman" w:cs="Times New Roman"/>
                <w:b/>
                <w:bCs/>
                <w:i/>
                <w:iCs/>
                <w:sz w:val="16"/>
                <w:szCs w:val="16"/>
                <w:lang w:eastAsia="ru-RU"/>
              </w:rPr>
            </w:pPr>
            <w:r w:rsidRPr="00C152FC">
              <w:rPr>
                <w:rFonts w:ascii="Times New Roman" w:eastAsia="Times New Roman" w:hAnsi="Times New Roman" w:cs="Times New Roman"/>
                <w:b/>
                <w:bCs/>
                <w:i/>
                <w:iCs/>
                <w:sz w:val="16"/>
                <w:szCs w:val="16"/>
                <w:lang w:eastAsia="ru-RU"/>
              </w:rPr>
              <w:t>Прочие безвозмездные поступления</w:t>
            </w:r>
          </w:p>
        </w:tc>
        <w:tc>
          <w:tcPr>
            <w:tcW w:w="1286" w:type="dxa"/>
            <w:tcBorders>
              <w:top w:val="single" w:sz="4" w:space="0" w:color="auto"/>
              <w:left w:val="nil"/>
              <w:bottom w:val="nil"/>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500</w:t>
            </w:r>
          </w:p>
        </w:tc>
      </w:tr>
      <w:tr w:rsidR="00C152FC" w:rsidRPr="00C152FC" w:rsidTr="00AF28DA">
        <w:trPr>
          <w:trHeight w:val="70"/>
        </w:trPr>
        <w:tc>
          <w:tcPr>
            <w:tcW w:w="1838" w:type="dxa"/>
            <w:tcBorders>
              <w:top w:val="nil"/>
              <w:left w:val="single" w:sz="4" w:space="0" w:color="auto"/>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 xml:space="preserve">Поступления от денежных </w:t>
            </w:r>
            <w:proofErr w:type="spellStart"/>
            <w:r w:rsidRPr="00C152FC">
              <w:rPr>
                <w:rFonts w:ascii="Times New Roman" w:eastAsia="Times New Roman" w:hAnsi="Times New Roman" w:cs="Times New Roman"/>
                <w:sz w:val="16"/>
                <w:szCs w:val="16"/>
                <w:lang w:eastAsia="ru-RU"/>
              </w:rPr>
              <w:t>пожертований</w:t>
            </w:r>
            <w:proofErr w:type="spellEnd"/>
            <w:r w:rsidRPr="00C152FC">
              <w:rPr>
                <w:rFonts w:ascii="Times New Roman" w:eastAsia="Times New Roman" w:hAnsi="Times New Roman" w:cs="Times New Roman"/>
                <w:sz w:val="16"/>
                <w:szCs w:val="16"/>
                <w:lang w:eastAsia="ru-RU"/>
              </w:rPr>
              <w:t>, предоставляемых физическими лицами получателями средств бюджетов городских поселений</w:t>
            </w:r>
          </w:p>
        </w:tc>
        <w:tc>
          <w:tcPr>
            <w:tcW w:w="1286" w:type="dxa"/>
            <w:tcBorders>
              <w:top w:val="single" w:sz="4" w:space="0" w:color="auto"/>
              <w:left w:val="nil"/>
              <w:bottom w:val="nil"/>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141</w:t>
            </w:r>
          </w:p>
        </w:tc>
      </w:tr>
      <w:tr w:rsidR="00C152FC" w:rsidRPr="00C152FC" w:rsidTr="00AF28DA">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2 07 05030 13 0000 150</w:t>
            </w:r>
          </w:p>
        </w:tc>
        <w:tc>
          <w:tcPr>
            <w:tcW w:w="7796" w:type="dxa"/>
            <w:tcBorders>
              <w:top w:val="nil"/>
              <w:left w:val="nil"/>
              <w:bottom w:val="single" w:sz="4" w:space="0" w:color="auto"/>
              <w:right w:val="single" w:sz="4" w:space="0" w:color="auto"/>
            </w:tcBorders>
            <w:shd w:val="clear" w:color="000000" w:fill="FFFFFF"/>
            <w:vAlign w:val="center"/>
            <w:hideMark/>
          </w:tcPr>
          <w:p w:rsidR="00C152FC" w:rsidRPr="00C152FC" w:rsidRDefault="00C152FC" w:rsidP="00C152FC">
            <w:pPr>
              <w:spacing w:after="0" w:line="240" w:lineRule="auto"/>
              <w:jc w:val="both"/>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c>
          <w:tcPr>
            <w:tcW w:w="1286" w:type="dxa"/>
            <w:tcBorders>
              <w:top w:val="single" w:sz="4" w:space="0" w:color="auto"/>
              <w:left w:val="nil"/>
              <w:bottom w:val="nil"/>
              <w:right w:val="single" w:sz="4" w:space="0" w:color="auto"/>
            </w:tcBorders>
            <w:shd w:val="clear" w:color="000000" w:fill="FFFFFF"/>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359</w:t>
            </w:r>
          </w:p>
        </w:tc>
      </w:tr>
      <w:tr w:rsidR="00C152FC" w:rsidRPr="00C152FC" w:rsidTr="00AF28DA">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C152FC" w:rsidRPr="00C152FC" w:rsidRDefault="00C152FC" w:rsidP="00C152FC">
            <w:pPr>
              <w:spacing w:after="0" w:line="240" w:lineRule="auto"/>
              <w:jc w:val="center"/>
              <w:rPr>
                <w:rFonts w:ascii="Times New Roman" w:eastAsia="Times New Roman" w:hAnsi="Times New Roman" w:cs="Times New Roman"/>
                <w:sz w:val="16"/>
                <w:szCs w:val="16"/>
                <w:lang w:eastAsia="ru-RU"/>
              </w:rPr>
            </w:pPr>
            <w:r w:rsidRPr="00C152FC">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vAlign w:val="center"/>
            <w:hideMark/>
          </w:tcPr>
          <w:p w:rsidR="00C152FC" w:rsidRPr="00C152FC" w:rsidRDefault="00C152FC" w:rsidP="00C152FC">
            <w:pPr>
              <w:spacing w:after="0" w:line="240" w:lineRule="auto"/>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Итого доходов</w:t>
            </w:r>
          </w:p>
        </w:tc>
        <w:tc>
          <w:tcPr>
            <w:tcW w:w="1286" w:type="dxa"/>
            <w:tcBorders>
              <w:top w:val="single" w:sz="4" w:space="0" w:color="auto"/>
              <w:left w:val="nil"/>
              <w:bottom w:val="single" w:sz="4" w:space="0" w:color="auto"/>
              <w:right w:val="single" w:sz="4" w:space="0" w:color="auto"/>
            </w:tcBorders>
            <w:shd w:val="clear" w:color="auto" w:fill="auto"/>
            <w:noWrap/>
            <w:vAlign w:val="center"/>
            <w:hideMark/>
          </w:tcPr>
          <w:p w:rsidR="00C152FC" w:rsidRPr="00C152FC" w:rsidRDefault="00C152FC" w:rsidP="00C152FC">
            <w:pPr>
              <w:spacing w:after="0" w:line="240" w:lineRule="auto"/>
              <w:jc w:val="center"/>
              <w:rPr>
                <w:rFonts w:ascii="Times New Roman" w:eastAsia="Times New Roman" w:hAnsi="Times New Roman" w:cs="Times New Roman"/>
                <w:b/>
                <w:bCs/>
                <w:sz w:val="16"/>
                <w:szCs w:val="16"/>
                <w:lang w:eastAsia="ru-RU"/>
              </w:rPr>
            </w:pPr>
            <w:r w:rsidRPr="00C152FC">
              <w:rPr>
                <w:rFonts w:ascii="Times New Roman" w:eastAsia="Times New Roman" w:hAnsi="Times New Roman" w:cs="Times New Roman"/>
                <w:b/>
                <w:bCs/>
                <w:sz w:val="16"/>
                <w:szCs w:val="16"/>
                <w:lang w:eastAsia="ru-RU"/>
              </w:rPr>
              <w:t>175776</w:t>
            </w:r>
          </w:p>
        </w:tc>
      </w:tr>
    </w:tbl>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2</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30</w:t>
      </w:r>
      <w:r w:rsidRPr="00E83F43">
        <w:rPr>
          <w:rFonts w:ascii="Times New Roman" w:hAnsi="Times New Roman" w:cs="Times New Roman"/>
          <w:bCs/>
          <w:sz w:val="20"/>
          <w:szCs w:val="20"/>
        </w:rPr>
        <w:t>.0</w:t>
      </w:r>
      <w:r>
        <w:rPr>
          <w:rFonts w:ascii="Times New Roman" w:hAnsi="Times New Roman" w:cs="Times New Roman"/>
          <w:bCs/>
          <w:sz w:val="20"/>
          <w:szCs w:val="20"/>
        </w:rPr>
        <w:t>5</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6</w:t>
      </w:r>
    </w:p>
    <w:tbl>
      <w:tblPr>
        <w:tblW w:w="10956" w:type="dxa"/>
        <w:tblInd w:w="108" w:type="dxa"/>
        <w:tblLook w:val="04A0" w:firstRow="1" w:lastRow="0" w:firstColumn="1" w:lastColumn="0" w:noHBand="0" w:noVBand="1"/>
      </w:tblPr>
      <w:tblGrid>
        <w:gridCol w:w="1320"/>
        <w:gridCol w:w="1968"/>
        <w:gridCol w:w="6918"/>
        <w:gridCol w:w="739"/>
        <w:gridCol w:w="11"/>
      </w:tblGrid>
      <w:tr w:rsidR="00343B01" w:rsidRPr="00343B01" w:rsidTr="00343B01">
        <w:trPr>
          <w:trHeight w:val="158"/>
        </w:trPr>
        <w:tc>
          <w:tcPr>
            <w:tcW w:w="10956" w:type="dxa"/>
            <w:gridSpan w:val="5"/>
            <w:tcBorders>
              <w:top w:val="nil"/>
              <w:left w:val="single" w:sz="4" w:space="0" w:color="auto"/>
              <w:bottom w:val="single" w:sz="4" w:space="0" w:color="auto"/>
              <w:right w:val="single" w:sz="4" w:space="0" w:color="auto"/>
            </w:tcBorders>
            <w:shd w:val="clear" w:color="auto" w:fill="auto"/>
            <w:vAlign w:val="center"/>
          </w:tcPr>
          <w:p w:rsidR="00343B01" w:rsidRPr="00343B01" w:rsidRDefault="00343B01" w:rsidP="00343B01">
            <w:pPr>
              <w:spacing w:after="0" w:line="240" w:lineRule="auto"/>
              <w:jc w:val="center"/>
              <w:rPr>
                <w:rFonts w:ascii="Times New Roman" w:eastAsia="Times New Roman" w:hAnsi="Times New Roman" w:cs="Times New Roman"/>
                <w:b/>
                <w:lang w:eastAsia="ru-RU"/>
              </w:rPr>
            </w:pPr>
            <w:r w:rsidRPr="00343B01">
              <w:rPr>
                <w:rFonts w:ascii="Times New Roman" w:eastAsia="Times New Roman" w:hAnsi="Times New Roman" w:cs="Times New Roman"/>
                <w:b/>
                <w:lang w:eastAsia="ru-RU"/>
              </w:rPr>
              <w:t xml:space="preserve">Источники внутреннего финансирования </w:t>
            </w:r>
            <w:proofErr w:type="gramStart"/>
            <w:r w:rsidRPr="00343B01">
              <w:rPr>
                <w:rFonts w:ascii="Times New Roman" w:eastAsia="Times New Roman" w:hAnsi="Times New Roman" w:cs="Times New Roman"/>
                <w:b/>
                <w:lang w:eastAsia="ru-RU"/>
              </w:rPr>
              <w:t>дефицита  бюджета</w:t>
            </w:r>
            <w:proofErr w:type="gramEnd"/>
            <w:r w:rsidRPr="00343B01">
              <w:rPr>
                <w:rFonts w:ascii="Times New Roman" w:eastAsia="Times New Roman" w:hAnsi="Times New Roman" w:cs="Times New Roman"/>
                <w:b/>
                <w:lang w:eastAsia="ru-RU"/>
              </w:rPr>
              <w:t xml:space="preserve"> городского поселения Безенчук муниципального района </w:t>
            </w:r>
            <w:proofErr w:type="spellStart"/>
            <w:r w:rsidRPr="00343B01">
              <w:rPr>
                <w:rFonts w:ascii="Times New Roman" w:eastAsia="Times New Roman" w:hAnsi="Times New Roman" w:cs="Times New Roman"/>
                <w:b/>
                <w:lang w:eastAsia="ru-RU"/>
              </w:rPr>
              <w:t>Безенчукский</w:t>
            </w:r>
            <w:proofErr w:type="spellEnd"/>
            <w:r w:rsidRPr="00343B01">
              <w:rPr>
                <w:rFonts w:ascii="Times New Roman" w:eastAsia="Times New Roman" w:hAnsi="Times New Roman" w:cs="Times New Roman"/>
                <w:b/>
                <w:lang w:eastAsia="ru-RU"/>
              </w:rPr>
              <w:t xml:space="preserve"> Самарской области на 2019 год</w:t>
            </w:r>
          </w:p>
        </w:tc>
      </w:tr>
      <w:tr w:rsidR="00343B01" w:rsidRPr="00343B01" w:rsidTr="00343B01">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Код администратора</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1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39"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Сумма                                               тыс. руб.</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w:t>
            </w:r>
          </w:p>
        </w:tc>
        <w:tc>
          <w:tcPr>
            <w:tcW w:w="691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3</w:t>
            </w:r>
          </w:p>
        </w:tc>
        <w:tc>
          <w:tcPr>
            <w:tcW w:w="739" w:type="dxa"/>
            <w:tcBorders>
              <w:top w:val="nil"/>
              <w:left w:val="nil"/>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4</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000000" w:fill="FFFFFF"/>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000 01 00 00 00 00 0000 000</w:t>
            </w:r>
          </w:p>
        </w:tc>
        <w:tc>
          <w:tcPr>
            <w:tcW w:w="6918" w:type="dxa"/>
            <w:tcBorders>
              <w:top w:val="nil"/>
              <w:left w:val="nil"/>
              <w:bottom w:val="single" w:sz="4" w:space="0" w:color="auto"/>
              <w:right w:val="single" w:sz="4" w:space="0" w:color="auto"/>
            </w:tcBorders>
            <w:shd w:val="clear" w:color="000000" w:fill="FFFFFF"/>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39" w:type="dxa"/>
            <w:tcBorders>
              <w:top w:val="nil"/>
              <w:left w:val="nil"/>
              <w:bottom w:val="single" w:sz="4" w:space="0" w:color="auto"/>
              <w:right w:val="single" w:sz="4" w:space="0" w:color="auto"/>
            </w:tcBorders>
            <w:shd w:val="clear" w:color="000000" w:fill="FFFFFF"/>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-15 227</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 01 02 00 00 00 0000 000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color w:val="000000"/>
                <w:sz w:val="16"/>
                <w:szCs w:val="16"/>
                <w:lang w:eastAsia="ru-RU"/>
              </w:rPr>
            </w:pPr>
            <w:r w:rsidRPr="00343B0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01 02 00 00 00 0000 700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01 02 00 00 13 0000 710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01 02 00 00 00 0000 800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01 02 00 00 13 0000 810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 01 03 00 00 00 0000 000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color w:val="000000"/>
                <w:sz w:val="16"/>
                <w:szCs w:val="16"/>
                <w:lang w:eastAsia="ru-RU"/>
              </w:rPr>
            </w:pPr>
            <w:r w:rsidRPr="00343B0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01 03 00 00 00 0000 700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01 03 00 00 13 0000 710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01 03 00 00 00 0000 800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01 03 00 00 13 0000 810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Погашение бюджетами </w:t>
            </w:r>
            <w:proofErr w:type="gramStart"/>
            <w:r w:rsidRPr="00343B01">
              <w:rPr>
                <w:rFonts w:ascii="Times New Roman" w:eastAsia="Times New Roman" w:hAnsi="Times New Roman" w:cs="Times New Roman"/>
                <w:sz w:val="16"/>
                <w:szCs w:val="16"/>
                <w:lang w:eastAsia="ru-RU"/>
              </w:rPr>
              <w:t>городских  поселений</w:t>
            </w:r>
            <w:proofErr w:type="gramEnd"/>
            <w:r w:rsidRPr="00343B01">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 01 05 00 00 00 0000 000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-15 227</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01 05 00 00 00 0000 500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Увеличение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175 776</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01 05 02 00 00 0000 500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Увеличение прочих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175 776</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01 05 02 01 00 0000 510</w:t>
            </w:r>
          </w:p>
        </w:tc>
        <w:tc>
          <w:tcPr>
            <w:tcW w:w="6918"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175 776</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01 05 02 01 13 0000 510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175 776</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01 05 00 00 00 0000 600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Уменьшение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191 003</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01 05 02 00 00 0000 600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191 003</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01 05 02 01 00 0000 610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191 003</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01 05 02 01 13 0000 610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343B01">
              <w:rPr>
                <w:rFonts w:ascii="Times New Roman" w:eastAsia="Times New Roman" w:hAnsi="Times New Roman" w:cs="Times New Roman"/>
                <w:sz w:val="16"/>
                <w:szCs w:val="16"/>
                <w:lang w:eastAsia="ru-RU"/>
              </w:rPr>
              <w:t>городских  поселений</w:t>
            </w:r>
            <w:proofErr w:type="gramEnd"/>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191 003</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 01 06 00 00 00 0000 000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single" w:sz="4" w:space="0" w:color="969696"/>
              <w:left w:val="nil"/>
              <w:bottom w:val="single" w:sz="4" w:space="0" w:color="969696"/>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01 06 04 00 00 0000 000</w:t>
            </w:r>
          </w:p>
        </w:tc>
        <w:tc>
          <w:tcPr>
            <w:tcW w:w="6918" w:type="dxa"/>
            <w:tcBorders>
              <w:top w:val="single" w:sz="4" w:space="0" w:color="969696"/>
              <w:left w:val="nil"/>
              <w:bottom w:val="single" w:sz="4" w:space="0" w:color="969696"/>
              <w:right w:val="single" w:sz="4" w:space="0" w:color="969696"/>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3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w:t>
            </w:r>
          </w:p>
        </w:tc>
      </w:tr>
      <w:tr w:rsidR="00343B01" w:rsidRPr="00343B01" w:rsidTr="004B598E">
        <w:trPr>
          <w:gridAfter w:val="1"/>
          <w:wAfter w:w="11" w:type="dxa"/>
          <w:trHeight w:val="17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lastRenderedPageBreak/>
              <w:t>208</w:t>
            </w:r>
          </w:p>
        </w:tc>
        <w:tc>
          <w:tcPr>
            <w:tcW w:w="1968" w:type="dxa"/>
            <w:tcBorders>
              <w:top w:val="nil"/>
              <w:left w:val="nil"/>
              <w:bottom w:val="single" w:sz="4" w:space="0" w:color="969696"/>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01 06 04 00 00 0000 800</w:t>
            </w:r>
          </w:p>
        </w:tc>
        <w:tc>
          <w:tcPr>
            <w:tcW w:w="6918" w:type="dxa"/>
            <w:tcBorders>
              <w:top w:val="nil"/>
              <w:left w:val="nil"/>
              <w:bottom w:val="single" w:sz="4" w:space="0" w:color="969696"/>
              <w:right w:val="single" w:sz="4" w:space="0" w:color="969696"/>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9" w:type="dxa"/>
            <w:tcBorders>
              <w:top w:val="nil"/>
              <w:left w:val="single" w:sz="4" w:space="0" w:color="auto"/>
              <w:bottom w:val="single" w:sz="4" w:space="0" w:color="969696"/>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285"/>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969696"/>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01 06 04 00 01 0000 810</w:t>
            </w:r>
          </w:p>
        </w:tc>
        <w:tc>
          <w:tcPr>
            <w:tcW w:w="6918" w:type="dxa"/>
            <w:tcBorders>
              <w:top w:val="nil"/>
              <w:left w:val="nil"/>
              <w:bottom w:val="single" w:sz="4" w:space="0" w:color="969696"/>
              <w:right w:val="single" w:sz="4" w:space="0" w:color="969696"/>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9" w:type="dxa"/>
            <w:tcBorders>
              <w:top w:val="nil"/>
              <w:left w:val="single" w:sz="4" w:space="0" w:color="auto"/>
              <w:bottom w:val="single" w:sz="4" w:space="0" w:color="969696"/>
              <w:right w:val="single" w:sz="4" w:space="0" w:color="auto"/>
            </w:tcBorders>
            <w:shd w:val="clear" w:color="auto" w:fill="auto"/>
            <w:noWrap/>
            <w:vAlign w:val="bottom"/>
            <w:hideMark/>
          </w:tcPr>
          <w:p w:rsidR="00343B01" w:rsidRPr="00343B01" w:rsidRDefault="00343B01" w:rsidP="00343B01">
            <w:pPr>
              <w:spacing w:after="0" w:line="240" w:lineRule="auto"/>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single" w:sz="4" w:space="0" w:color="auto"/>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 01 06 05 00 00 0000 000</w:t>
            </w:r>
          </w:p>
        </w:tc>
        <w:tc>
          <w:tcPr>
            <w:tcW w:w="6918" w:type="dxa"/>
            <w:tcBorders>
              <w:top w:val="single" w:sz="4" w:space="0" w:color="auto"/>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b/>
                <w:bCs/>
                <w:sz w:val="16"/>
                <w:szCs w:val="16"/>
                <w:lang w:eastAsia="ru-RU"/>
              </w:rPr>
            </w:pPr>
            <w:r w:rsidRPr="00343B01">
              <w:rPr>
                <w:rFonts w:ascii="Times New Roman" w:eastAsia="Times New Roman" w:hAnsi="Times New Roman" w:cs="Times New Roman"/>
                <w:b/>
                <w:bCs/>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01 06 05 00 00 0000 600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color w:val="000000"/>
                <w:sz w:val="16"/>
                <w:szCs w:val="16"/>
                <w:lang w:eastAsia="ru-RU"/>
              </w:rPr>
            </w:pPr>
            <w:r w:rsidRPr="00343B0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01 06 05 01 13 0000 640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01 06 05 00 00 0000 500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01 06 05 01 13 0000 540</w:t>
            </w:r>
          </w:p>
        </w:tc>
        <w:tc>
          <w:tcPr>
            <w:tcW w:w="6918" w:type="dxa"/>
            <w:tcBorders>
              <w:top w:val="nil"/>
              <w:left w:val="nil"/>
              <w:bottom w:val="single" w:sz="4" w:space="0" w:color="auto"/>
              <w:right w:val="single" w:sz="4" w:space="0" w:color="auto"/>
            </w:tcBorders>
            <w:shd w:val="clear" w:color="auto" w:fill="auto"/>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343B01">
              <w:rPr>
                <w:rFonts w:ascii="Times New Roman" w:eastAsia="Times New Roman" w:hAnsi="Times New Roman" w:cs="Times New Roman"/>
                <w:sz w:val="16"/>
                <w:szCs w:val="16"/>
                <w:lang w:eastAsia="ru-RU"/>
              </w:rPr>
              <w:t xml:space="preserve">поселения  </w:t>
            </w:r>
            <w:proofErr w:type="spellStart"/>
            <w:r w:rsidRPr="00343B01">
              <w:rPr>
                <w:rFonts w:ascii="Times New Roman" w:eastAsia="Times New Roman" w:hAnsi="Times New Roman" w:cs="Times New Roman"/>
                <w:sz w:val="16"/>
                <w:szCs w:val="16"/>
                <w:lang w:eastAsia="ru-RU"/>
              </w:rPr>
              <w:t>поселения</w:t>
            </w:r>
            <w:proofErr w:type="spellEnd"/>
            <w:proofErr w:type="gramEnd"/>
            <w:r w:rsidRPr="00343B01">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r w:rsidR="00343B01" w:rsidRPr="00343B01" w:rsidTr="004B598E">
        <w:trPr>
          <w:gridAfter w:val="1"/>
          <w:wAfter w:w="1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208</w:t>
            </w:r>
          </w:p>
        </w:tc>
        <w:tc>
          <w:tcPr>
            <w:tcW w:w="1968" w:type="dxa"/>
            <w:tcBorders>
              <w:top w:val="nil"/>
              <w:left w:val="nil"/>
              <w:bottom w:val="single" w:sz="4" w:space="0" w:color="auto"/>
              <w:right w:val="single" w:sz="4" w:space="0" w:color="auto"/>
            </w:tcBorders>
            <w:shd w:val="clear" w:color="auto" w:fill="auto"/>
            <w:vAlign w:val="center"/>
            <w:hideMark/>
          </w:tcPr>
          <w:p w:rsidR="00343B01" w:rsidRPr="00343B01" w:rsidRDefault="00343B01" w:rsidP="00343B01">
            <w:pPr>
              <w:spacing w:after="0" w:line="240" w:lineRule="auto"/>
              <w:jc w:val="center"/>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 xml:space="preserve"> 01 06 05 02 13 0000 540</w:t>
            </w:r>
          </w:p>
        </w:tc>
        <w:tc>
          <w:tcPr>
            <w:tcW w:w="6918" w:type="dxa"/>
            <w:tcBorders>
              <w:top w:val="nil"/>
              <w:left w:val="nil"/>
              <w:bottom w:val="single" w:sz="4" w:space="0" w:color="auto"/>
              <w:right w:val="single" w:sz="4" w:space="0" w:color="auto"/>
            </w:tcBorders>
            <w:shd w:val="clear" w:color="auto" w:fill="auto"/>
            <w:vAlign w:val="bottom"/>
            <w:hideMark/>
          </w:tcPr>
          <w:p w:rsidR="00343B01" w:rsidRPr="00343B01" w:rsidRDefault="00343B01" w:rsidP="00343B01">
            <w:pPr>
              <w:spacing w:after="0" w:line="240" w:lineRule="auto"/>
              <w:jc w:val="both"/>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39" w:type="dxa"/>
            <w:tcBorders>
              <w:top w:val="nil"/>
              <w:left w:val="nil"/>
              <w:bottom w:val="single" w:sz="4" w:space="0" w:color="auto"/>
              <w:right w:val="single" w:sz="4" w:space="0" w:color="auto"/>
            </w:tcBorders>
            <w:shd w:val="clear" w:color="auto" w:fill="auto"/>
            <w:noWrap/>
            <w:vAlign w:val="bottom"/>
            <w:hideMark/>
          </w:tcPr>
          <w:p w:rsidR="00343B01" w:rsidRPr="00343B01" w:rsidRDefault="00343B01" w:rsidP="00343B01">
            <w:pPr>
              <w:spacing w:after="0" w:line="240" w:lineRule="auto"/>
              <w:jc w:val="right"/>
              <w:rPr>
                <w:rFonts w:ascii="Times New Roman" w:eastAsia="Times New Roman" w:hAnsi="Times New Roman" w:cs="Times New Roman"/>
                <w:sz w:val="16"/>
                <w:szCs w:val="16"/>
                <w:lang w:eastAsia="ru-RU"/>
              </w:rPr>
            </w:pPr>
            <w:r w:rsidRPr="00343B01">
              <w:rPr>
                <w:rFonts w:ascii="Times New Roman" w:eastAsia="Times New Roman" w:hAnsi="Times New Roman" w:cs="Times New Roman"/>
                <w:sz w:val="16"/>
                <w:szCs w:val="16"/>
                <w:lang w:eastAsia="ru-RU"/>
              </w:rPr>
              <w:t>0</w:t>
            </w:r>
          </w:p>
        </w:tc>
      </w:tr>
    </w:tbl>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3</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30</w:t>
      </w:r>
      <w:r w:rsidRPr="00E83F43">
        <w:rPr>
          <w:rFonts w:ascii="Times New Roman" w:hAnsi="Times New Roman" w:cs="Times New Roman"/>
          <w:bCs/>
          <w:sz w:val="20"/>
          <w:szCs w:val="20"/>
        </w:rPr>
        <w:t>.0</w:t>
      </w:r>
      <w:r>
        <w:rPr>
          <w:rFonts w:ascii="Times New Roman" w:hAnsi="Times New Roman" w:cs="Times New Roman"/>
          <w:bCs/>
          <w:sz w:val="20"/>
          <w:szCs w:val="20"/>
        </w:rPr>
        <w:t>5</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6</w:t>
      </w:r>
    </w:p>
    <w:tbl>
      <w:tblPr>
        <w:tblW w:w="10884" w:type="dxa"/>
        <w:tblInd w:w="108" w:type="dxa"/>
        <w:tblLook w:val="04A0" w:firstRow="1" w:lastRow="0" w:firstColumn="1" w:lastColumn="0" w:noHBand="0" w:noVBand="1"/>
      </w:tblPr>
      <w:tblGrid>
        <w:gridCol w:w="522"/>
        <w:gridCol w:w="6849"/>
        <w:gridCol w:w="483"/>
        <w:gridCol w:w="452"/>
        <w:gridCol w:w="1169"/>
        <w:gridCol w:w="682"/>
        <w:gridCol w:w="714"/>
        <w:gridCol w:w="13"/>
      </w:tblGrid>
      <w:tr w:rsidR="00325D85" w:rsidRPr="00325D85" w:rsidTr="00325D85">
        <w:trPr>
          <w:trHeight w:val="315"/>
        </w:trPr>
        <w:tc>
          <w:tcPr>
            <w:tcW w:w="10884" w:type="dxa"/>
            <w:gridSpan w:val="8"/>
            <w:tcBorders>
              <w:top w:val="nil"/>
              <w:left w:val="nil"/>
              <w:bottom w:val="nil"/>
              <w:right w:val="nil"/>
            </w:tcBorders>
            <w:shd w:val="clear" w:color="auto" w:fill="auto"/>
            <w:vAlign w:val="bottom"/>
            <w:hideMark/>
          </w:tcPr>
          <w:p w:rsidR="00325D85" w:rsidRPr="00325D85" w:rsidRDefault="00325D85" w:rsidP="00325D85">
            <w:pPr>
              <w:spacing w:after="0" w:line="240" w:lineRule="auto"/>
              <w:jc w:val="center"/>
              <w:rPr>
                <w:rFonts w:ascii="Times New Roman" w:eastAsia="Times New Roman" w:hAnsi="Times New Roman" w:cs="Times New Roman"/>
                <w:b/>
                <w:bCs/>
                <w:lang w:eastAsia="ru-RU"/>
              </w:rPr>
            </w:pPr>
            <w:r w:rsidRPr="00325D85">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325D85">
              <w:rPr>
                <w:rFonts w:ascii="Times New Roman" w:eastAsia="Times New Roman" w:hAnsi="Times New Roman" w:cs="Times New Roman"/>
                <w:b/>
                <w:bCs/>
                <w:lang w:eastAsia="ru-RU"/>
              </w:rPr>
              <w:t>Безенчукский</w:t>
            </w:r>
            <w:proofErr w:type="spellEnd"/>
            <w:r w:rsidRPr="00325D85">
              <w:rPr>
                <w:rFonts w:ascii="Times New Roman" w:eastAsia="Times New Roman" w:hAnsi="Times New Roman" w:cs="Times New Roman"/>
                <w:b/>
                <w:bCs/>
                <w:lang w:eastAsia="ru-RU"/>
              </w:rPr>
              <w:t xml:space="preserve"> Самарской области на 2019 год</w:t>
            </w:r>
          </w:p>
        </w:tc>
      </w:tr>
      <w:tr w:rsidR="00325D85" w:rsidRPr="00325D85" w:rsidTr="0030330C">
        <w:trPr>
          <w:gridAfter w:val="1"/>
          <w:wAfter w:w="13" w:type="dxa"/>
          <w:trHeight w:val="70"/>
        </w:trPr>
        <w:tc>
          <w:tcPr>
            <w:tcW w:w="522" w:type="dxa"/>
            <w:tcBorders>
              <w:top w:val="single" w:sz="4" w:space="0" w:color="000000"/>
              <w:left w:val="single" w:sz="4" w:space="0" w:color="000000"/>
              <w:bottom w:val="nil"/>
              <w:right w:val="nil"/>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код ГРБ</w:t>
            </w:r>
          </w:p>
        </w:tc>
        <w:tc>
          <w:tcPr>
            <w:tcW w:w="68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325D85">
              <w:rPr>
                <w:rFonts w:ascii="Times New Roman" w:eastAsia="Times New Roman" w:hAnsi="Times New Roman" w:cs="Times New Roman"/>
                <w:b/>
                <w:bCs/>
                <w:sz w:val="16"/>
                <w:szCs w:val="16"/>
                <w:lang w:eastAsia="ru-RU"/>
              </w:rPr>
              <w:t>расходов  бюджета</w:t>
            </w:r>
            <w:proofErr w:type="gramEnd"/>
          </w:p>
        </w:tc>
        <w:tc>
          <w:tcPr>
            <w:tcW w:w="483" w:type="dxa"/>
            <w:tcBorders>
              <w:top w:val="single" w:sz="4" w:space="0" w:color="auto"/>
              <w:left w:val="nil"/>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proofErr w:type="spellStart"/>
            <w:r w:rsidRPr="00325D85">
              <w:rPr>
                <w:rFonts w:ascii="Times New Roman" w:eastAsia="Times New Roman" w:hAnsi="Times New Roman" w:cs="Times New Roman"/>
                <w:b/>
                <w:bCs/>
                <w:sz w:val="16"/>
                <w:szCs w:val="16"/>
                <w:lang w:eastAsia="ru-RU"/>
              </w:rPr>
              <w:t>Рз</w:t>
            </w:r>
            <w:proofErr w:type="spellEnd"/>
          </w:p>
        </w:tc>
        <w:tc>
          <w:tcPr>
            <w:tcW w:w="452" w:type="dxa"/>
            <w:tcBorders>
              <w:top w:val="single" w:sz="4" w:space="0" w:color="auto"/>
              <w:left w:val="nil"/>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ПР</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ЦСР</w:t>
            </w:r>
          </w:p>
        </w:tc>
        <w:tc>
          <w:tcPr>
            <w:tcW w:w="682" w:type="dxa"/>
            <w:tcBorders>
              <w:top w:val="single" w:sz="4" w:space="0" w:color="auto"/>
              <w:left w:val="nil"/>
              <w:bottom w:val="single" w:sz="4" w:space="0" w:color="auto"/>
              <w:right w:val="nil"/>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ВР</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Итого, (тыс. руб.)</w:t>
            </w:r>
          </w:p>
        </w:tc>
      </w:tr>
      <w:tr w:rsidR="00325D85" w:rsidRPr="00325D85" w:rsidTr="0030330C">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nil"/>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Общегосударственные вопросы</w:t>
            </w:r>
          </w:p>
        </w:tc>
        <w:tc>
          <w:tcPr>
            <w:tcW w:w="483" w:type="dxa"/>
            <w:tcBorders>
              <w:top w:val="nil"/>
              <w:left w:val="nil"/>
              <w:bottom w:val="single" w:sz="4" w:space="0" w:color="auto"/>
              <w:right w:val="single" w:sz="4" w:space="0" w:color="auto"/>
            </w:tcBorders>
            <w:shd w:val="clear" w:color="auto" w:fill="auto"/>
            <w:noWrap/>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452" w:type="dxa"/>
            <w:tcBorders>
              <w:top w:val="nil"/>
              <w:left w:val="nil"/>
              <w:bottom w:val="single" w:sz="4" w:space="0" w:color="auto"/>
              <w:right w:val="single" w:sz="4" w:space="0" w:color="auto"/>
            </w:tcBorders>
            <w:shd w:val="clear" w:color="auto" w:fill="auto"/>
            <w:noWrap/>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1169" w:type="dxa"/>
            <w:tcBorders>
              <w:top w:val="nil"/>
              <w:left w:val="nil"/>
              <w:bottom w:val="single" w:sz="4" w:space="0" w:color="auto"/>
              <w:right w:val="single" w:sz="4" w:space="0" w:color="auto"/>
            </w:tcBorders>
            <w:shd w:val="clear" w:color="auto" w:fill="auto"/>
            <w:noWrap/>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auto"/>
              <w:right w:val="nil"/>
            </w:tcBorders>
            <w:shd w:val="clear" w:color="auto" w:fill="auto"/>
            <w:noWrap/>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r>
      <w:tr w:rsidR="00325D85" w:rsidRPr="00325D85" w:rsidTr="0030330C">
        <w:trPr>
          <w:gridAfter w:val="1"/>
          <w:wAfter w:w="1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nil"/>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1278</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1278</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120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1278</w:t>
            </w:r>
          </w:p>
        </w:tc>
      </w:tr>
      <w:tr w:rsidR="00325D85" w:rsidRPr="00325D85" w:rsidTr="0030330C">
        <w:trPr>
          <w:gridAfter w:val="1"/>
          <w:wAfter w:w="13" w:type="dxa"/>
          <w:trHeight w:val="241"/>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8629</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Непрограммное </w:t>
            </w:r>
            <w:proofErr w:type="spellStart"/>
            <w:r w:rsidRPr="00325D85">
              <w:rPr>
                <w:rFonts w:ascii="Times New Roman" w:eastAsia="Times New Roman" w:hAnsi="Times New Roman" w:cs="Times New Roman"/>
                <w:sz w:val="16"/>
                <w:szCs w:val="16"/>
                <w:lang w:eastAsia="ru-RU"/>
              </w:rPr>
              <w:t>напрвление</w:t>
            </w:r>
            <w:proofErr w:type="spellEnd"/>
            <w:r w:rsidRPr="00325D85">
              <w:rPr>
                <w:rFonts w:ascii="Times New Roman" w:eastAsia="Times New Roman" w:hAnsi="Times New Roman" w:cs="Times New Roman"/>
                <w:sz w:val="16"/>
                <w:szCs w:val="16"/>
                <w:lang w:eastAsia="ru-RU"/>
              </w:rPr>
              <w:t xml:space="preserve"> расходов в области </w:t>
            </w:r>
            <w:proofErr w:type="spellStart"/>
            <w:r w:rsidRPr="00325D85">
              <w:rPr>
                <w:rFonts w:ascii="Times New Roman" w:eastAsia="Times New Roman" w:hAnsi="Times New Roman" w:cs="Times New Roman"/>
                <w:sz w:val="16"/>
                <w:szCs w:val="16"/>
                <w:lang w:eastAsia="ru-RU"/>
              </w:rPr>
              <w:t>общегосударсвтенных</w:t>
            </w:r>
            <w:proofErr w:type="spellEnd"/>
            <w:r w:rsidRPr="00325D85">
              <w:rPr>
                <w:rFonts w:ascii="Times New Roman" w:eastAsia="Times New Roman" w:hAnsi="Times New Roman" w:cs="Times New Roman"/>
                <w:sz w:val="16"/>
                <w:szCs w:val="16"/>
                <w:lang w:eastAsia="ru-RU"/>
              </w:rPr>
              <w:t xml:space="preserve"> вопросов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8529</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991 00 11020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8423</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991 00 11020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120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7036</w:t>
            </w:r>
          </w:p>
        </w:tc>
      </w:tr>
      <w:tr w:rsidR="00325D85" w:rsidRPr="00325D85" w:rsidTr="0030330C">
        <w:trPr>
          <w:gridAfter w:val="1"/>
          <w:wAfter w:w="13" w:type="dxa"/>
          <w:trHeight w:val="75"/>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991 00 11020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1329</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991 00 11020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850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58</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106</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106</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780 00 00000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100</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780 00 11020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100</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780 00 11020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100</w:t>
            </w:r>
          </w:p>
        </w:tc>
      </w:tr>
      <w:tr w:rsidR="00325D85" w:rsidRPr="00325D85" w:rsidTr="0030330C">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nil"/>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325D85">
              <w:rPr>
                <w:rFonts w:ascii="Times New Roman" w:eastAsia="Times New Roman" w:hAnsi="Times New Roman" w:cs="Times New Roman"/>
                <w:b/>
                <w:bCs/>
                <w:sz w:val="16"/>
                <w:szCs w:val="16"/>
                <w:lang w:eastAsia="ru-RU"/>
              </w:rPr>
              <w:t>бюджетного)надзора</w:t>
            </w:r>
            <w:proofErr w:type="gramEnd"/>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06</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40</w:t>
            </w:r>
          </w:p>
        </w:tc>
      </w:tr>
      <w:tr w:rsidR="00325D85" w:rsidRPr="00325D85" w:rsidTr="0030330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06</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40</w:t>
            </w:r>
          </w:p>
        </w:tc>
      </w:tr>
      <w:tr w:rsidR="00325D85" w:rsidRPr="00325D85" w:rsidTr="00801452">
        <w:trPr>
          <w:gridAfter w:val="1"/>
          <w:wAfter w:w="13" w:type="dxa"/>
          <w:trHeight w:val="82"/>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Межбюджетные трансферты </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06</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06</w:t>
            </w:r>
          </w:p>
        </w:tc>
        <w:tc>
          <w:tcPr>
            <w:tcW w:w="1169" w:type="dxa"/>
            <w:tcBorders>
              <w:top w:val="nil"/>
              <w:left w:val="nil"/>
              <w:bottom w:val="nil"/>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nil"/>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Резервные фонды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45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11</w:t>
            </w:r>
          </w:p>
        </w:tc>
        <w:tc>
          <w:tcPr>
            <w:tcW w:w="11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500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w:t>
            </w:r>
          </w:p>
        </w:tc>
        <w:tc>
          <w:tcPr>
            <w:tcW w:w="1169"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991 00 00000</w:t>
            </w:r>
          </w:p>
        </w:tc>
        <w:tc>
          <w:tcPr>
            <w:tcW w:w="68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Резервные фонды местной администрации</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9 910 079 990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Резервные средства</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9 910 079 990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870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Другие общегосударственные вопросы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2646</w:t>
            </w:r>
          </w:p>
        </w:tc>
      </w:tr>
      <w:tr w:rsidR="00325D85" w:rsidRPr="00325D85" w:rsidTr="00801452">
        <w:trPr>
          <w:gridAfter w:val="1"/>
          <w:wAfter w:w="13" w:type="dxa"/>
          <w:trHeight w:val="178"/>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2176</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710 00 20010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2076</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710 00 20010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2076</w:t>
            </w:r>
          </w:p>
        </w:tc>
      </w:tr>
      <w:tr w:rsidR="00325D85" w:rsidRPr="00325D85" w:rsidTr="00801452">
        <w:trPr>
          <w:gridAfter w:val="1"/>
          <w:wAfter w:w="13" w:type="dxa"/>
          <w:trHeight w:val="88"/>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710 00 90010</w:t>
            </w:r>
          </w:p>
        </w:tc>
        <w:tc>
          <w:tcPr>
            <w:tcW w:w="682" w:type="dxa"/>
            <w:tcBorders>
              <w:top w:val="nil"/>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710 00 90010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850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100</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325D85">
              <w:rPr>
                <w:rFonts w:ascii="Times New Roman" w:eastAsia="Times New Roman" w:hAnsi="Times New Roman" w:cs="Times New Roman"/>
                <w:sz w:val="16"/>
                <w:szCs w:val="16"/>
                <w:lang w:eastAsia="ru-RU"/>
              </w:rPr>
              <w:t>гг</w:t>
            </w:r>
            <w:proofErr w:type="spellEnd"/>
            <w:r w:rsidRPr="00325D85">
              <w:rPr>
                <w:rFonts w:ascii="Times New Roman" w:eastAsia="Times New Roman" w:hAnsi="Times New Roman" w:cs="Times New Roman"/>
                <w:sz w:val="16"/>
                <w:szCs w:val="16"/>
                <w:lang w:eastAsia="ru-RU"/>
              </w:rPr>
              <w:t>"</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360 00 00000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w:t>
            </w:r>
          </w:p>
        </w:tc>
      </w:tr>
      <w:tr w:rsidR="00325D85" w:rsidRPr="00325D85" w:rsidTr="0080145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360 00 20360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360 00 20360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36</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991 00 00000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434</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Межбюджетные трансферты</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41</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991 00 78210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41</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направления расходов</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991 00 90910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393</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Исполнение судебных актов</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991 00 90910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830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318</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Уплата налогов, сборов и иных платежей</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991 00 90910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850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75</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r>
      <w:tr w:rsidR="00325D85" w:rsidRPr="00325D85" w:rsidTr="007A4E2B">
        <w:trPr>
          <w:gridAfter w:val="1"/>
          <w:wAfter w:w="13" w:type="dxa"/>
          <w:trHeight w:val="113"/>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325D85">
              <w:rPr>
                <w:rFonts w:ascii="Times New Roman" w:eastAsia="Times New Roman" w:hAnsi="Times New Roman" w:cs="Times New Roman"/>
                <w:b/>
                <w:bCs/>
                <w:sz w:val="16"/>
                <w:szCs w:val="16"/>
                <w:lang w:eastAsia="ru-RU"/>
              </w:rPr>
              <w:t>характера,гражданская</w:t>
            </w:r>
            <w:proofErr w:type="spellEnd"/>
            <w:proofErr w:type="gramEnd"/>
            <w:r w:rsidRPr="00325D85">
              <w:rPr>
                <w:rFonts w:ascii="Times New Roman" w:eastAsia="Times New Roman" w:hAnsi="Times New Roman" w:cs="Times New Roman"/>
                <w:b/>
                <w:bCs/>
                <w:sz w:val="16"/>
                <w:szCs w:val="16"/>
                <w:lang w:eastAsia="ru-RU"/>
              </w:rPr>
              <w:t xml:space="preserve"> оборона</w:t>
            </w:r>
          </w:p>
        </w:tc>
        <w:tc>
          <w:tcPr>
            <w:tcW w:w="483"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03</w:t>
            </w:r>
          </w:p>
        </w:tc>
        <w:tc>
          <w:tcPr>
            <w:tcW w:w="452"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09</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3085</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730 00 00000</w:t>
            </w:r>
          </w:p>
        </w:tc>
        <w:tc>
          <w:tcPr>
            <w:tcW w:w="682" w:type="dxa"/>
            <w:tcBorders>
              <w:top w:val="single" w:sz="4" w:space="0" w:color="auto"/>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3085</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730 00 20030</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3085</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730 00 20030</w:t>
            </w:r>
          </w:p>
        </w:tc>
        <w:tc>
          <w:tcPr>
            <w:tcW w:w="682" w:type="dxa"/>
            <w:tcBorders>
              <w:top w:val="nil"/>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3085</w:t>
            </w:r>
          </w:p>
        </w:tc>
      </w:tr>
      <w:tr w:rsidR="00325D85" w:rsidRPr="00325D85" w:rsidTr="007A4E2B">
        <w:trPr>
          <w:gridAfter w:val="1"/>
          <w:wAfter w:w="13" w:type="dxa"/>
          <w:trHeight w:val="149"/>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single" w:sz="4" w:space="0" w:color="auto"/>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03</w:t>
            </w:r>
          </w:p>
        </w:tc>
        <w:tc>
          <w:tcPr>
            <w:tcW w:w="452"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14</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single" w:sz="4" w:space="0" w:color="auto"/>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1006</w:t>
            </w:r>
          </w:p>
        </w:tc>
      </w:tr>
      <w:tr w:rsidR="00325D85" w:rsidRPr="00325D85" w:rsidTr="007A4E2B">
        <w:trPr>
          <w:gridAfter w:val="1"/>
          <w:wAfter w:w="13" w:type="dxa"/>
          <w:trHeight w:val="369"/>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lastRenderedPageBreak/>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790 00 00000</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706</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790 00 20090</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706</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790 00 20090</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706</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nil"/>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990 00 00000</w:t>
            </w:r>
          </w:p>
        </w:tc>
        <w:tc>
          <w:tcPr>
            <w:tcW w:w="682" w:type="dxa"/>
            <w:tcBorders>
              <w:top w:val="nil"/>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300</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990 00 78210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300</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w:t>
            </w:r>
          </w:p>
        </w:tc>
        <w:tc>
          <w:tcPr>
            <w:tcW w:w="1169" w:type="dxa"/>
            <w:tcBorders>
              <w:top w:val="single" w:sz="4" w:space="0" w:color="000000"/>
              <w:left w:val="nil"/>
              <w:bottom w:val="nil"/>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990 00 78210</w:t>
            </w:r>
          </w:p>
        </w:tc>
        <w:tc>
          <w:tcPr>
            <w:tcW w:w="682" w:type="dxa"/>
            <w:tcBorders>
              <w:top w:val="single" w:sz="4" w:space="0" w:color="000000"/>
              <w:left w:val="nil"/>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300</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auto"/>
              <w:bottom w:val="single" w:sz="4" w:space="0" w:color="auto"/>
              <w:right w:val="single" w:sz="4" w:space="0" w:color="auto"/>
            </w:tcBorders>
            <w:shd w:val="clear" w:color="auto" w:fill="auto"/>
            <w:vAlign w:val="center"/>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Сельское хозяйство и рыболовство</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04</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05</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single" w:sz="4" w:space="0" w:color="auto"/>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58</w:t>
            </w:r>
          </w:p>
        </w:tc>
      </w:tr>
      <w:tr w:rsidR="00325D85" w:rsidRPr="00325D85" w:rsidTr="007A4E2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994 00 00000</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58</w:t>
            </w:r>
          </w:p>
        </w:tc>
      </w:tr>
      <w:tr w:rsidR="00325D85" w:rsidRPr="00325D85" w:rsidTr="007A4E2B">
        <w:trPr>
          <w:gridAfter w:val="1"/>
          <w:wAfter w:w="13" w:type="dxa"/>
          <w:trHeight w:val="223"/>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proofErr w:type="spellStart"/>
            <w:r w:rsidRPr="00325D85">
              <w:rPr>
                <w:rFonts w:ascii="Times New Roman" w:eastAsia="Times New Roman" w:hAnsi="Times New Roman" w:cs="Times New Roman"/>
                <w:sz w:val="16"/>
                <w:szCs w:val="16"/>
                <w:lang w:eastAsia="ru-RU"/>
              </w:rPr>
              <w:t>Софинансирование</w:t>
            </w:r>
            <w:proofErr w:type="spellEnd"/>
            <w:r w:rsidRPr="00325D85">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325D85">
              <w:rPr>
                <w:rFonts w:ascii="Times New Roman" w:eastAsia="Times New Roman" w:hAnsi="Times New Roman" w:cs="Times New Roman"/>
                <w:sz w:val="16"/>
                <w:szCs w:val="16"/>
                <w:lang w:eastAsia="ru-RU"/>
              </w:rPr>
              <w:t>стимулирующихсубсидий</w:t>
            </w:r>
            <w:proofErr w:type="spellEnd"/>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994 00 S2003</w:t>
            </w:r>
          </w:p>
        </w:tc>
        <w:tc>
          <w:tcPr>
            <w:tcW w:w="682" w:type="dxa"/>
            <w:tcBorders>
              <w:top w:val="nil"/>
              <w:left w:val="nil"/>
              <w:bottom w:val="single" w:sz="4" w:space="0" w:color="auto"/>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58</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325D85">
              <w:rPr>
                <w:rFonts w:ascii="Times New Roman" w:eastAsia="Times New Roman" w:hAnsi="Times New Roman" w:cs="Times New Roman"/>
                <w:sz w:val="16"/>
                <w:szCs w:val="16"/>
                <w:lang w:eastAsia="ru-RU"/>
              </w:rPr>
              <w:t>предприниматтелям</w:t>
            </w:r>
            <w:proofErr w:type="spellEnd"/>
            <w:r w:rsidRPr="00325D85">
              <w:rPr>
                <w:rFonts w:ascii="Times New Roman" w:eastAsia="Times New Roman" w:hAnsi="Times New Roman" w:cs="Times New Roman"/>
                <w:sz w:val="16"/>
                <w:szCs w:val="16"/>
                <w:lang w:eastAsia="ru-RU"/>
              </w:rPr>
              <w:t>, физическим лицам - производителям товаров и услуг</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994 00 S2003</w:t>
            </w:r>
          </w:p>
        </w:tc>
        <w:tc>
          <w:tcPr>
            <w:tcW w:w="682"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810</w:t>
            </w:r>
          </w:p>
        </w:tc>
        <w:tc>
          <w:tcPr>
            <w:tcW w:w="714"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58</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nil"/>
              <w:right w:val="single" w:sz="4" w:space="0" w:color="000000"/>
            </w:tcBorders>
            <w:shd w:val="clear" w:color="000000" w:fill="FFFFFF"/>
            <w:vAlign w:val="center"/>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Дорожное хозяйство (Дорожные фонды)</w:t>
            </w:r>
          </w:p>
        </w:tc>
        <w:tc>
          <w:tcPr>
            <w:tcW w:w="483" w:type="dxa"/>
            <w:tcBorders>
              <w:top w:val="nil"/>
              <w:left w:val="nil"/>
              <w:bottom w:val="nil"/>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04</w:t>
            </w:r>
          </w:p>
        </w:tc>
        <w:tc>
          <w:tcPr>
            <w:tcW w:w="452" w:type="dxa"/>
            <w:tcBorders>
              <w:top w:val="nil"/>
              <w:left w:val="nil"/>
              <w:bottom w:val="nil"/>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09</w:t>
            </w:r>
          </w:p>
        </w:tc>
        <w:tc>
          <w:tcPr>
            <w:tcW w:w="1169" w:type="dxa"/>
            <w:tcBorders>
              <w:top w:val="nil"/>
              <w:left w:val="nil"/>
              <w:bottom w:val="nil"/>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121209</w:t>
            </w:r>
          </w:p>
        </w:tc>
      </w:tr>
      <w:tr w:rsidR="00325D85" w:rsidRPr="00325D85" w:rsidTr="0056396C">
        <w:trPr>
          <w:gridAfter w:val="1"/>
          <w:wAfter w:w="13" w:type="dxa"/>
          <w:trHeight w:val="101"/>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single" w:sz="4" w:space="0" w:color="auto"/>
              <w:bottom w:val="single" w:sz="4" w:space="0" w:color="auto"/>
              <w:right w:val="single" w:sz="4" w:space="0" w:color="auto"/>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w:t>
            </w:r>
            <w:proofErr w:type="gramStart"/>
            <w:r w:rsidRPr="00325D85">
              <w:rPr>
                <w:rFonts w:ascii="Times New Roman" w:eastAsia="Times New Roman" w:hAnsi="Times New Roman" w:cs="Times New Roman"/>
                <w:sz w:val="16"/>
                <w:szCs w:val="16"/>
                <w:lang w:eastAsia="ru-RU"/>
              </w:rPr>
              <w:t>Модернизация  и</w:t>
            </w:r>
            <w:proofErr w:type="gramEnd"/>
            <w:r w:rsidRPr="00325D85">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483" w:type="dxa"/>
            <w:tcBorders>
              <w:top w:val="single" w:sz="4" w:space="0" w:color="auto"/>
              <w:left w:val="nil"/>
              <w:bottom w:val="single" w:sz="4" w:space="0" w:color="auto"/>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single" w:sz="4" w:space="0" w:color="auto"/>
              <w:left w:val="nil"/>
              <w:bottom w:val="single" w:sz="4" w:space="0" w:color="auto"/>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single" w:sz="4" w:space="0" w:color="auto"/>
              <w:left w:val="nil"/>
              <w:bottom w:val="single" w:sz="4" w:space="0" w:color="auto"/>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740 00 00000</w:t>
            </w:r>
          </w:p>
        </w:tc>
        <w:tc>
          <w:tcPr>
            <w:tcW w:w="682" w:type="dxa"/>
            <w:tcBorders>
              <w:top w:val="single" w:sz="4" w:space="0" w:color="auto"/>
              <w:left w:val="nil"/>
              <w:bottom w:val="single" w:sz="4" w:space="0" w:color="auto"/>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121209</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Закупка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xml:space="preserve"> работ для муниципальных нужд</w:t>
            </w:r>
          </w:p>
        </w:tc>
        <w:tc>
          <w:tcPr>
            <w:tcW w:w="483" w:type="dxa"/>
            <w:tcBorders>
              <w:top w:val="nil"/>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nil"/>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nil"/>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740 00 20040</w:t>
            </w:r>
          </w:p>
        </w:tc>
        <w:tc>
          <w:tcPr>
            <w:tcW w:w="682" w:type="dxa"/>
            <w:tcBorders>
              <w:top w:val="nil"/>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8850</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740 00 20040</w:t>
            </w:r>
          </w:p>
        </w:tc>
        <w:tc>
          <w:tcPr>
            <w:tcW w:w="682" w:type="dxa"/>
            <w:tcBorders>
              <w:top w:val="single" w:sz="4" w:space="0" w:color="auto"/>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8850</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single" w:sz="4" w:space="0" w:color="auto"/>
              <w:bottom w:val="single" w:sz="4" w:space="0" w:color="auto"/>
              <w:right w:val="single" w:sz="4" w:space="0" w:color="auto"/>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325D85">
              <w:rPr>
                <w:rFonts w:ascii="Times New Roman" w:eastAsia="Times New Roman" w:hAnsi="Times New Roman" w:cs="Times New Roman"/>
                <w:sz w:val="16"/>
                <w:szCs w:val="16"/>
                <w:lang w:eastAsia="ru-RU"/>
              </w:rPr>
              <w:t>софинансирование</w:t>
            </w:r>
            <w:proofErr w:type="spellEnd"/>
            <w:r w:rsidRPr="00325D85">
              <w:rPr>
                <w:rFonts w:ascii="Times New Roman" w:eastAsia="Times New Roman" w:hAnsi="Times New Roman" w:cs="Times New Roman"/>
                <w:sz w:val="16"/>
                <w:szCs w:val="16"/>
                <w:lang w:eastAsia="ru-RU"/>
              </w:rPr>
              <w:t xml:space="preserve"> мероприятия</w:t>
            </w:r>
          </w:p>
        </w:tc>
        <w:tc>
          <w:tcPr>
            <w:tcW w:w="483"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S3270</w:t>
            </w:r>
          </w:p>
        </w:tc>
        <w:tc>
          <w:tcPr>
            <w:tcW w:w="682" w:type="dxa"/>
            <w:tcBorders>
              <w:top w:val="single" w:sz="4" w:space="0" w:color="auto"/>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112359</w:t>
            </w:r>
          </w:p>
        </w:tc>
      </w:tr>
      <w:tr w:rsidR="00325D85" w:rsidRPr="00325D85" w:rsidTr="0056396C">
        <w:trPr>
          <w:gridAfter w:val="1"/>
          <w:wAfter w:w="13" w:type="dxa"/>
          <w:trHeight w:val="91"/>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S3270</w:t>
            </w:r>
          </w:p>
        </w:tc>
        <w:tc>
          <w:tcPr>
            <w:tcW w:w="682" w:type="dxa"/>
            <w:tcBorders>
              <w:top w:val="single" w:sz="4" w:space="0" w:color="auto"/>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142</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w:t>
            </w:r>
            <w:proofErr w:type="spellStart"/>
            <w:r w:rsidRPr="00325D85">
              <w:rPr>
                <w:rFonts w:ascii="Times New Roman" w:eastAsia="Times New Roman" w:hAnsi="Times New Roman" w:cs="Times New Roman"/>
                <w:sz w:val="16"/>
                <w:szCs w:val="16"/>
                <w:lang w:eastAsia="ru-RU"/>
              </w:rPr>
              <w:t>междюджетные</w:t>
            </w:r>
            <w:proofErr w:type="spellEnd"/>
            <w:r w:rsidRPr="00325D85">
              <w:rPr>
                <w:rFonts w:ascii="Times New Roman" w:eastAsia="Times New Roman" w:hAnsi="Times New Roman" w:cs="Times New Roman"/>
                <w:sz w:val="16"/>
                <w:szCs w:val="16"/>
                <w:lang w:eastAsia="ru-RU"/>
              </w:rPr>
              <w:t xml:space="preserve"> трансферты</w:t>
            </w:r>
          </w:p>
        </w:tc>
        <w:tc>
          <w:tcPr>
            <w:tcW w:w="483"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04</w:t>
            </w:r>
          </w:p>
        </w:tc>
        <w:tc>
          <w:tcPr>
            <w:tcW w:w="452" w:type="dxa"/>
            <w:tcBorders>
              <w:top w:val="single" w:sz="4" w:space="0" w:color="auto"/>
              <w:left w:val="nil"/>
              <w:bottom w:val="nil"/>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09</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740 00 S3270</w:t>
            </w:r>
          </w:p>
        </w:tc>
        <w:tc>
          <w:tcPr>
            <w:tcW w:w="682" w:type="dxa"/>
            <w:tcBorders>
              <w:top w:val="single" w:sz="4" w:space="0" w:color="auto"/>
              <w:left w:val="nil"/>
              <w:bottom w:val="nil"/>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112218</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Жилищно-коммунальное хозяйство</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Жилищное хозяйство</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1078</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1076</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71 0 00 20010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1076</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71 0 00 20010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1076</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Расходы местного бюджета за счет </w:t>
            </w:r>
            <w:proofErr w:type="spellStart"/>
            <w:r w:rsidRPr="00325D85">
              <w:rPr>
                <w:rFonts w:ascii="Times New Roman" w:eastAsia="Times New Roman" w:hAnsi="Times New Roman" w:cs="Times New Roman"/>
                <w:sz w:val="16"/>
                <w:szCs w:val="16"/>
                <w:lang w:eastAsia="ru-RU"/>
              </w:rPr>
              <w:t>стимулрующих</w:t>
            </w:r>
            <w:proofErr w:type="spellEnd"/>
            <w:r w:rsidRPr="00325D85">
              <w:rPr>
                <w:rFonts w:ascii="Times New Roman" w:eastAsia="Times New Roman" w:hAnsi="Times New Roman" w:cs="Times New Roman"/>
                <w:sz w:val="16"/>
                <w:szCs w:val="16"/>
                <w:lang w:eastAsia="ru-RU"/>
              </w:rPr>
              <w:t xml:space="preserve"> субсидий</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S2004</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710 00 S2004</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single" w:sz="4" w:space="0" w:color="000000"/>
              <w:left w:val="single" w:sz="4" w:space="0" w:color="000000"/>
              <w:bottom w:val="nil"/>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Коммунальное хозяйство</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6000</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325D85">
              <w:rPr>
                <w:rFonts w:ascii="Times New Roman" w:eastAsia="Times New Roman" w:hAnsi="Times New Roman" w:cs="Times New Roman"/>
                <w:sz w:val="16"/>
                <w:szCs w:val="16"/>
                <w:lang w:eastAsia="ru-RU"/>
              </w:rPr>
              <w:t>гг</w:t>
            </w:r>
            <w:proofErr w:type="spellEnd"/>
            <w:r w:rsidRPr="00325D85">
              <w:rPr>
                <w:rFonts w:ascii="Times New Roman" w:eastAsia="Times New Roman" w:hAnsi="Times New Roman" w:cs="Times New Roman"/>
                <w:sz w:val="16"/>
                <w:szCs w:val="16"/>
                <w:lang w:eastAsia="ru-RU"/>
              </w:rPr>
              <w:t>"</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750 00 00050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440</w:t>
            </w:r>
          </w:p>
        </w:tc>
      </w:tr>
      <w:tr w:rsidR="00325D85" w:rsidRPr="00325D85" w:rsidTr="0056396C">
        <w:trPr>
          <w:gridAfter w:val="1"/>
          <w:wAfter w:w="13" w:type="dxa"/>
          <w:trHeight w:val="106"/>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325D85">
              <w:rPr>
                <w:rFonts w:ascii="Times New Roman" w:eastAsia="Times New Roman" w:hAnsi="Times New Roman" w:cs="Times New Roman"/>
                <w:sz w:val="16"/>
                <w:szCs w:val="16"/>
                <w:lang w:eastAsia="ru-RU"/>
              </w:rPr>
              <w:t>гг</w:t>
            </w:r>
            <w:proofErr w:type="spellEnd"/>
            <w:r w:rsidRPr="00325D85">
              <w:rPr>
                <w:rFonts w:ascii="Times New Roman" w:eastAsia="Times New Roman" w:hAnsi="Times New Roman" w:cs="Times New Roman"/>
                <w:sz w:val="16"/>
                <w:szCs w:val="16"/>
                <w:lang w:eastAsia="ru-RU"/>
              </w:rPr>
              <w:t>"</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750 00 20050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440</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nil"/>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750 00 20050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440</w:t>
            </w:r>
          </w:p>
        </w:tc>
      </w:tr>
      <w:tr w:rsidR="00325D85" w:rsidRPr="00325D85" w:rsidTr="0056396C">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single" w:sz="4" w:space="0" w:color="auto"/>
              <w:left w:val="nil"/>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325D85">
              <w:rPr>
                <w:rFonts w:ascii="Times New Roman" w:eastAsia="Times New Roman" w:hAnsi="Times New Roman" w:cs="Times New Roman"/>
                <w:sz w:val="16"/>
                <w:szCs w:val="16"/>
                <w:lang w:eastAsia="ru-RU"/>
              </w:rPr>
              <w:t>жилищно</w:t>
            </w:r>
            <w:proofErr w:type="spellEnd"/>
            <w:r w:rsidRPr="00325D85">
              <w:rPr>
                <w:rFonts w:ascii="Times New Roman" w:eastAsia="Times New Roman" w:hAnsi="Times New Roman" w:cs="Times New Roman"/>
                <w:sz w:val="16"/>
                <w:szCs w:val="16"/>
                <w:lang w:eastAsia="ru-RU"/>
              </w:rPr>
              <w:t xml:space="preserve"> коммунального хозяйства</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5560</w:t>
            </w:r>
          </w:p>
        </w:tc>
      </w:tr>
      <w:tr w:rsidR="00325D85" w:rsidRPr="00325D85" w:rsidTr="0056396C">
        <w:trPr>
          <w:gridAfter w:val="1"/>
          <w:wAfter w:w="1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nil"/>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325D85">
              <w:rPr>
                <w:rFonts w:ascii="Times New Roman" w:eastAsia="Times New Roman" w:hAnsi="Times New Roman" w:cs="Times New Roman"/>
                <w:sz w:val="16"/>
                <w:szCs w:val="16"/>
                <w:lang w:eastAsia="ru-RU"/>
              </w:rPr>
              <w:t>задолженностии</w:t>
            </w:r>
            <w:proofErr w:type="spellEnd"/>
            <w:r w:rsidRPr="00325D85">
              <w:rPr>
                <w:rFonts w:ascii="Times New Roman" w:eastAsia="Times New Roman" w:hAnsi="Times New Roman" w:cs="Times New Roman"/>
                <w:sz w:val="16"/>
                <w:szCs w:val="16"/>
                <w:lang w:eastAsia="ru-RU"/>
              </w:rPr>
              <w:t xml:space="preserve"> по налогам и сборам</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995 00 60610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5560</w:t>
            </w:r>
          </w:p>
        </w:tc>
      </w:tr>
      <w:tr w:rsidR="00325D85" w:rsidRPr="00325D85" w:rsidTr="0056396C">
        <w:trPr>
          <w:gridAfter w:val="1"/>
          <w:wAfter w:w="1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nil"/>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325D85">
              <w:rPr>
                <w:rFonts w:ascii="Times New Roman" w:eastAsia="Times New Roman" w:hAnsi="Times New Roman" w:cs="Times New Roman"/>
                <w:sz w:val="16"/>
                <w:szCs w:val="16"/>
                <w:lang w:eastAsia="ru-RU"/>
              </w:rPr>
              <w:t>предприниматтелям</w:t>
            </w:r>
            <w:proofErr w:type="spellEnd"/>
            <w:r w:rsidRPr="00325D85">
              <w:rPr>
                <w:rFonts w:ascii="Times New Roman" w:eastAsia="Times New Roman" w:hAnsi="Times New Roman" w:cs="Times New Roman"/>
                <w:sz w:val="16"/>
                <w:szCs w:val="16"/>
                <w:lang w:eastAsia="ru-RU"/>
              </w:rPr>
              <w:t>, физическим лицам - производителям товаров и услуг</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02</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995 00 60610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810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5560</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Благоустройство</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05</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03</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40098</w:t>
            </w:r>
          </w:p>
        </w:tc>
      </w:tr>
      <w:tr w:rsidR="00325D85" w:rsidRPr="00325D85" w:rsidTr="0056396C">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760 00 00000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34375</w:t>
            </w:r>
          </w:p>
        </w:tc>
      </w:tr>
      <w:tr w:rsidR="00325D85" w:rsidRPr="00325D85" w:rsidTr="0056396C">
        <w:trPr>
          <w:gridAfter w:val="1"/>
          <w:wAfter w:w="13" w:type="dxa"/>
          <w:trHeight w:val="206"/>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325D85">
              <w:rPr>
                <w:rFonts w:ascii="Times New Roman" w:eastAsia="Times New Roman" w:hAnsi="Times New Roman" w:cs="Times New Roman"/>
                <w:sz w:val="16"/>
                <w:szCs w:val="16"/>
                <w:lang w:eastAsia="ru-RU"/>
              </w:rPr>
              <w:t>безенчук</w:t>
            </w:r>
            <w:proofErr w:type="spellEnd"/>
            <w:r w:rsidRPr="00325D85">
              <w:rPr>
                <w:rFonts w:ascii="Times New Roman" w:eastAsia="Times New Roman" w:hAnsi="Times New Roman" w:cs="Times New Roman"/>
                <w:sz w:val="16"/>
                <w:szCs w:val="16"/>
                <w:lang w:eastAsia="ru-RU"/>
              </w:rPr>
              <w:t xml:space="preserve"> муниципального района </w:t>
            </w:r>
            <w:proofErr w:type="spellStart"/>
            <w:r w:rsidRPr="00325D85">
              <w:rPr>
                <w:rFonts w:ascii="Times New Roman" w:eastAsia="Times New Roman" w:hAnsi="Times New Roman" w:cs="Times New Roman"/>
                <w:sz w:val="16"/>
                <w:szCs w:val="16"/>
                <w:lang w:eastAsia="ru-RU"/>
              </w:rPr>
              <w:t>Безенчукский</w:t>
            </w:r>
            <w:proofErr w:type="spellEnd"/>
            <w:r w:rsidRPr="00325D85">
              <w:rPr>
                <w:rFonts w:ascii="Times New Roman" w:eastAsia="Times New Roman" w:hAnsi="Times New Roman" w:cs="Times New Roman"/>
                <w:sz w:val="16"/>
                <w:szCs w:val="16"/>
                <w:lang w:eastAsia="ru-RU"/>
              </w:rPr>
              <w:t xml:space="preserve"> Самарской области "Благоустройство"</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760 00 60060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31700</w:t>
            </w:r>
          </w:p>
        </w:tc>
      </w:tr>
      <w:tr w:rsidR="00325D85" w:rsidRPr="00325D85" w:rsidTr="00325D85">
        <w:trPr>
          <w:gridAfter w:val="1"/>
          <w:wAfter w:w="13" w:type="dxa"/>
          <w:trHeight w:val="187"/>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760 00 60060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611</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31700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76 0 00 20060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2175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25D85">
              <w:rPr>
                <w:rFonts w:ascii="Times New Roman" w:eastAsia="Times New Roman" w:hAnsi="Times New Roman" w:cs="Times New Roman"/>
                <w:sz w:val="16"/>
                <w:szCs w:val="16"/>
                <w:lang w:eastAsia="ru-RU"/>
              </w:rPr>
              <w:t>государствеенных</w:t>
            </w:r>
            <w:proofErr w:type="spellEnd"/>
            <w:r w:rsidRPr="00325D85">
              <w:rPr>
                <w:rFonts w:ascii="Times New Roman" w:eastAsia="Times New Roman" w:hAnsi="Times New Roman" w:cs="Times New Roman"/>
                <w:sz w:val="16"/>
                <w:szCs w:val="16"/>
                <w:lang w:eastAsia="ru-RU"/>
              </w:rPr>
              <w:t xml:space="preserve">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760 00 20060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2175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760 00 78210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760 00 78210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МП "Энергосбережение и </w:t>
            </w:r>
            <w:proofErr w:type="gramStart"/>
            <w:r w:rsidRPr="00325D85">
              <w:rPr>
                <w:rFonts w:ascii="Times New Roman" w:eastAsia="Times New Roman" w:hAnsi="Times New Roman" w:cs="Times New Roman"/>
                <w:sz w:val="16"/>
                <w:szCs w:val="16"/>
                <w:lang w:eastAsia="ru-RU"/>
              </w:rPr>
              <w:t>повышение  энергетической</w:t>
            </w:r>
            <w:proofErr w:type="gramEnd"/>
            <w:r w:rsidRPr="00325D85">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700 00 00000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700 00 20010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700 00 20010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761 00 00000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761 00 20610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200</w:t>
            </w:r>
          </w:p>
        </w:tc>
      </w:tr>
      <w:tr w:rsidR="00325D85" w:rsidRPr="00325D85" w:rsidTr="00325D85">
        <w:trPr>
          <w:gridAfter w:val="1"/>
          <w:wAfter w:w="13" w:type="dxa"/>
          <w:trHeight w:val="104"/>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761 00 20610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w:t>
            </w:r>
            <w:proofErr w:type="spellStart"/>
            <w:r w:rsidRPr="00325D85">
              <w:rPr>
                <w:rFonts w:ascii="Times New Roman" w:eastAsia="Times New Roman" w:hAnsi="Times New Roman" w:cs="Times New Roman"/>
                <w:sz w:val="16"/>
                <w:szCs w:val="16"/>
                <w:lang w:eastAsia="ru-RU"/>
              </w:rPr>
              <w:t>горордского</w:t>
            </w:r>
            <w:proofErr w:type="spellEnd"/>
            <w:r w:rsidRPr="00325D85">
              <w:rPr>
                <w:rFonts w:ascii="Times New Roman" w:eastAsia="Times New Roman" w:hAnsi="Times New Roman" w:cs="Times New Roman"/>
                <w:sz w:val="16"/>
                <w:szCs w:val="16"/>
                <w:lang w:eastAsia="ru-RU"/>
              </w:rPr>
              <w:t xml:space="preserve"> </w:t>
            </w:r>
            <w:proofErr w:type="gramStart"/>
            <w:r w:rsidRPr="00325D85">
              <w:rPr>
                <w:rFonts w:ascii="Times New Roman" w:eastAsia="Times New Roman" w:hAnsi="Times New Roman" w:cs="Times New Roman"/>
                <w:sz w:val="16"/>
                <w:szCs w:val="16"/>
                <w:lang w:eastAsia="ru-RU"/>
              </w:rPr>
              <w:t>поселения  Безенчук</w:t>
            </w:r>
            <w:proofErr w:type="gramEnd"/>
            <w:r w:rsidRPr="00325D85">
              <w:rPr>
                <w:rFonts w:ascii="Times New Roman" w:eastAsia="Times New Roman" w:hAnsi="Times New Roman" w:cs="Times New Roman"/>
                <w:sz w:val="16"/>
                <w:szCs w:val="16"/>
                <w:lang w:eastAsia="ru-RU"/>
              </w:rPr>
              <w:t xml:space="preserve"> </w:t>
            </w:r>
            <w:proofErr w:type="spellStart"/>
            <w:r w:rsidRPr="00325D85">
              <w:rPr>
                <w:rFonts w:ascii="Times New Roman" w:eastAsia="Times New Roman" w:hAnsi="Times New Roman" w:cs="Times New Roman"/>
                <w:sz w:val="16"/>
                <w:szCs w:val="16"/>
                <w:lang w:eastAsia="ru-RU"/>
              </w:rPr>
              <w:t>м.р</w:t>
            </w:r>
            <w:proofErr w:type="spellEnd"/>
            <w:r w:rsidRPr="00325D85">
              <w:rPr>
                <w:rFonts w:ascii="Times New Roman" w:eastAsia="Times New Roman" w:hAnsi="Times New Roman" w:cs="Times New Roman"/>
                <w:sz w:val="16"/>
                <w:szCs w:val="16"/>
                <w:lang w:eastAsia="ru-RU"/>
              </w:rPr>
              <w:t xml:space="preserve">. </w:t>
            </w:r>
            <w:proofErr w:type="spellStart"/>
            <w:r w:rsidRPr="00325D85">
              <w:rPr>
                <w:rFonts w:ascii="Times New Roman" w:eastAsia="Times New Roman" w:hAnsi="Times New Roman" w:cs="Times New Roman"/>
                <w:sz w:val="16"/>
                <w:szCs w:val="16"/>
                <w:lang w:eastAsia="ru-RU"/>
              </w:rPr>
              <w:t>Безенчукский</w:t>
            </w:r>
            <w:proofErr w:type="spellEnd"/>
            <w:r w:rsidRPr="00325D85">
              <w:rPr>
                <w:rFonts w:ascii="Times New Roman" w:eastAsia="Times New Roman" w:hAnsi="Times New Roman" w:cs="Times New Roman"/>
                <w:sz w:val="16"/>
                <w:szCs w:val="16"/>
                <w:lang w:eastAsia="ru-RU"/>
              </w:rPr>
              <w:t xml:space="preserve"> на 2018-2020гг" "</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762 00 00000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Закупка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xml:space="preserve"> работ для муниципальных нужд в рамках </w:t>
            </w:r>
            <w:proofErr w:type="spellStart"/>
            <w:r w:rsidRPr="00325D85">
              <w:rPr>
                <w:rFonts w:ascii="Times New Roman" w:eastAsia="Times New Roman" w:hAnsi="Times New Roman" w:cs="Times New Roman"/>
                <w:sz w:val="16"/>
                <w:szCs w:val="16"/>
                <w:lang w:eastAsia="ru-RU"/>
              </w:rPr>
              <w:t>поддпрограммы</w:t>
            </w:r>
            <w:proofErr w:type="spellEnd"/>
            <w:r w:rsidRPr="00325D85">
              <w:rPr>
                <w:rFonts w:ascii="Times New Roman" w:eastAsia="Times New Roman" w:hAnsi="Times New Roman" w:cs="Times New Roman"/>
                <w:sz w:val="16"/>
                <w:szCs w:val="16"/>
                <w:lang w:eastAsia="ru-RU"/>
              </w:rPr>
              <w:t xml:space="preserve"> "Поддержка народных инициатив в рамках благоустройства дворовых территорий на 2018-2020 </w:t>
            </w:r>
            <w:proofErr w:type="spellStart"/>
            <w:r w:rsidRPr="00325D85">
              <w:rPr>
                <w:rFonts w:ascii="Times New Roman" w:eastAsia="Times New Roman" w:hAnsi="Times New Roman" w:cs="Times New Roman"/>
                <w:sz w:val="16"/>
                <w:szCs w:val="16"/>
                <w:lang w:eastAsia="ru-RU"/>
              </w:rPr>
              <w:t>гг</w:t>
            </w:r>
            <w:proofErr w:type="spellEnd"/>
            <w:r w:rsidRPr="00325D85">
              <w:rPr>
                <w:rFonts w:ascii="Times New Roman" w:eastAsia="Times New Roman" w:hAnsi="Times New Roman" w:cs="Times New Roman"/>
                <w:sz w:val="16"/>
                <w:szCs w:val="16"/>
                <w:lang w:eastAsia="ru-RU"/>
              </w:rPr>
              <w:t>"</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762 00 20620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Иные закупки </w:t>
            </w:r>
            <w:proofErr w:type="spellStart"/>
            <w:r w:rsidRPr="00325D85">
              <w:rPr>
                <w:rFonts w:ascii="Times New Roman" w:eastAsia="Times New Roman" w:hAnsi="Times New Roman" w:cs="Times New Roman"/>
                <w:sz w:val="16"/>
                <w:szCs w:val="16"/>
                <w:lang w:eastAsia="ru-RU"/>
              </w:rPr>
              <w:t>товарорв</w:t>
            </w:r>
            <w:proofErr w:type="spellEnd"/>
            <w:r w:rsidRPr="00325D8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762 00 20620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110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сфере благоустройства</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995 00 00000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Межбюджетные трансферты</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995 00 78210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05</w:t>
            </w:r>
          </w:p>
        </w:tc>
        <w:tc>
          <w:tcPr>
            <w:tcW w:w="452"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03</w:t>
            </w:r>
          </w:p>
        </w:tc>
        <w:tc>
          <w:tcPr>
            <w:tcW w:w="1169" w:type="dxa"/>
            <w:tcBorders>
              <w:top w:val="nil"/>
              <w:left w:val="nil"/>
              <w:bottom w:val="single" w:sz="4" w:space="0" w:color="000000"/>
              <w:right w:val="single" w:sz="4" w:space="0" w:color="000000"/>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995 00 78210</w:t>
            </w:r>
          </w:p>
        </w:tc>
        <w:tc>
          <w:tcPr>
            <w:tcW w:w="682" w:type="dxa"/>
            <w:tcBorders>
              <w:top w:val="nil"/>
              <w:left w:val="nil"/>
              <w:bottom w:val="single" w:sz="4" w:space="0" w:color="000000"/>
              <w:right w:val="nil"/>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13</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Культура и кинематография</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208</w:t>
            </w:r>
          </w:p>
        </w:tc>
        <w:tc>
          <w:tcPr>
            <w:tcW w:w="6849" w:type="dxa"/>
            <w:tcBorders>
              <w:top w:val="nil"/>
              <w:left w:val="single" w:sz="4" w:space="0" w:color="000000"/>
              <w:bottom w:val="single" w:sz="4" w:space="0" w:color="000000"/>
              <w:right w:val="single" w:sz="4" w:space="0" w:color="000000"/>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Культура</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4945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auto" w:fill="auto"/>
            <w:vAlign w:val="center"/>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МП "Развитие культуры в </w:t>
            </w:r>
            <w:proofErr w:type="spellStart"/>
            <w:r w:rsidRPr="00325D85">
              <w:rPr>
                <w:rFonts w:ascii="Times New Roman" w:eastAsia="Times New Roman" w:hAnsi="Times New Roman" w:cs="Times New Roman"/>
                <w:sz w:val="16"/>
                <w:szCs w:val="16"/>
                <w:lang w:eastAsia="ru-RU"/>
              </w:rPr>
              <w:t>гп</w:t>
            </w:r>
            <w:proofErr w:type="spellEnd"/>
            <w:r w:rsidRPr="00325D85">
              <w:rPr>
                <w:rFonts w:ascii="Times New Roman" w:eastAsia="Times New Roman" w:hAnsi="Times New Roman" w:cs="Times New Roman"/>
                <w:sz w:val="16"/>
                <w:szCs w:val="16"/>
                <w:lang w:eastAsia="ru-RU"/>
              </w:rPr>
              <w:t xml:space="preserve"> Безенчук на 2017-2019гг"</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4945</w:t>
            </w:r>
          </w:p>
        </w:tc>
      </w:tr>
      <w:tr w:rsidR="00325D85" w:rsidRPr="00325D85" w:rsidTr="00325D85">
        <w:trPr>
          <w:gridAfter w:val="1"/>
          <w:wAfter w:w="13" w:type="dxa"/>
          <w:trHeight w:val="942"/>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jc w:val="both"/>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325D85">
              <w:rPr>
                <w:rFonts w:ascii="Times New Roman" w:eastAsia="Times New Roman" w:hAnsi="Times New Roman" w:cs="Times New Roman"/>
                <w:sz w:val="16"/>
                <w:szCs w:val="16"/>
                <w:lang w:eastAsia="ru-RU"/>
              </w:rPr>
              <w:t>соглашениямиМежбюджетные</w:t>
            </w:r>
            <w:proofErr w:type="spellEnd"/>
            <w:r w:rsidRPr="00325D85">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w:t>
            </w:r>
            <w:r w:rsidRPr="00325D85">
              <w:rPr>
                <w:rFonts w:ascii="Times New Roman" w:eastAsia="Times New Roman" w:hAnsi="Times New Roman" w:cs="Times New Roman"/>
                <w:sz w:val="16"/>
                <w:szCs w:val="16"/>
                <w:lang w:eastAsia="ru-RU"/>
              </w:rPr>
              <w:lastRenderedPageBreak/>
              <w:t>значения в соответствии с заключенными соглашениями</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lastRenderedPageBreak/>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770 00 78210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4500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770 00 78210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4500</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Закупки товаров работ услуг для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770 00 20000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325D85">
              <w:rPr>
                <w:rFonts w:ascii="Times New Roman" w:eastAsia="Times New Roman" w:hAnsi="Times New Roman" w:cs="Times New Roman"/>
                <w:sz w:val="16"/>
                <w:szCs w:val="16"/>
                <w:lang w:eastAsia="ru-RU"/>
              </w:rPr>
              <w:t>нужд</w:t>
            </w:r>
            <w:proofErr w:type="gramEnd"/>
            <w:r w:rsidRPr="00325D85">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325D85">
              <w:rPr>
                <w:rFonts w:ascii="Times New Roman" w:eastAsia="Times New Roman" w:hAnsi="Times New Roman" w:cs="Times New Roman"/>
                <w:sz w:val="16"/>
                <w:szCs w:val="16"/>
                <w:lang w:eastAsia="ru-RU"/>
              </w:rPr>
              <w:t>культры</w:t>
            </w:r>
            <w:proofErr w:type="spellEnd"/>
            <w:r w:rsidRPr="00325D85">
              <w:rPr>
                <w:rFonts w:ascii="Times New Roman" w:eastAsia="Times New Roman" w:hAnsi="Times New Roman" w:cs="Times New Roman"/>
                <w:sz w:val="16"/>
                <w:szCs w:val="16"/>
                <w:lang w:eastAsia="ru-RU"/>
              </w:rPr>
              <w:t xml:space="preserve"> в </w:t>
            </w:r>
            <w:proofErr w:type="spellStart"/>
            <w:r w:rsidRPr="00325D85">
              <w:rPr>
                <w:rFonts w:ascii="Times New Roman" w:eastAsia="Times New Roman" w:hAnsi="Times New Roman" w:cs="Times New Roman"/>
                <w:sz w:val="16"/>
                <w:szCs w:val="16"/>
                <w:lang w:eastAsia="ru-RU"/>
              </w:rPr>
              <w:t>гп</w:t>
            </w:r>
            <w:proofErr w:type="spellEnd"/>
            <w:r w:rsidRPr="00325D85">
              <w:rPr>
                <w:rFonts w:ascii="Times New Roman" w:eastAsia="Times New Roman" w:hAnsi="Times New Roman" w:cs="Times New Roman"/>
                <w:sz w:val="16"/>
                <w:szCs w:val="16"/>
                <w:lang w:eastAsia="ru-RU"/>
              </w:rPr>
              <w:t xml:space="preserve"> Безенчук"</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770 00 20070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000000"/>
              <w:bottom w:val="single" w:sz="4" w:space="0" w:color="000000"/>
              <w:right w:val="single" w:sz="4" w:space="0" w:color="000000"/>
            </w:tcBorders>
            <w:shd w:val="clear" w:color="000000" w:fill="FFFFFF"/>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08</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01</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770 00 20070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240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445</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jc w:val="both"/>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Социальная политика</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r>
      <w:tr w:rsidR="00325D85" w:rsidRPr="00325D85" w:rsidTr="00325D85">
        <w:trPr>
          <w:gridAfter w:val="1"/>
          <w:wAfter w:w="13" w:type="dxa"/>
          <w:trHeight w:val="75"/>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jc w:val="both"/>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Другие вопросы в области социальной политики</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431</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6</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993 00 00000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431</w:t>
            </w:r>
          </w:p>
        </w:tc>
      </w:tr>
      <w:tr w:rsidR="00325D85" w:rsidRPr="00325D85" w:rsidTr="00325D85">
        <w:trPr>
          <w:gridAfter w:val="1"/>
          <w:wAfter w:w="13" w:type="dxa"/>
          <w:trHeight w:val="215"/>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proofErr w:type="spellStart"/>
            <w:r w:rsidRPr="00325D85">
              <w:rPr>
                <w:rFonts w:ascii="Times New Roman" w:eastAsia="Times New Roman" w:hAnsi="Times New Roman" w:cs="Times New Roman"/>
                <w:sz w:val="16"/>
                <w:szCs w:val="16"/>
                <w:lang w:eastAsia="ru-RU"/>
              </w:rPr>
              <w:t>Софинансирование</w:t>
            </w:r>
            <w:proofErr w:type="spellEnd"/>
            <w:r w:rsidRPr="00325D85">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10</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6</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993 00 S0270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431</w:t>
            </w:r>
          </w:p>
        </w:tc>
      </w:tr>
      <w:tr w:rsidR="00325D85" w:rsidRPr="00325D85" w:rsidTr="00325D8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Иные межбюджетные трансферты</w:t>
            </w:r>
          </w:p>
        </w:tc>
        <w:tc>
          <w:tcPr>
            <w:tcW w:w="483" w:type="dxa"/>
            <w:tcBorders>
              <w:top w:val="nil"/>
              <w:left w:val="nil"/>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nil"/>
              <w:left w:val="nil"/>
              <w:bottom w:val="single" w:sz="4" w:space="0" w:color="auto"/>
              <w:right w:val="single" w:sz="4" w:space="0" w:color="auto"/>
            </w:tcBorders>
            <w:shd w:val="clear" w:color="000000" w:fill="FFFFFF"/>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993 00 S0270</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540</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431</w:t>
            </w:r>
          </w:p>
        </w:tc>
      </w:tr>
      <w:tr w:rsidR="00325D85" w:rsidRPr="00325D85" w:rsidTr="00325D85">
        <w:trPr>
          <w:gridAfter w:val="1"/>
          <w:wAfter w:w="13" w:type="dxa"/>
          <w:trHeight w:val="70"/>
        </w:trPr>
        <w:tc>
          <w:tcPr>
            <w:tcW w:w="522" w:type="dxa"/>
            <w:tcBorders>
              <w:top w:val="nil"/>
              <w:left w:val="single" w:sz="4" w:space="0" w:color="auto"/>
              <w:bottom w:val="single" w:sz="4" w:space="0" w:color="auto"/>
              <w:right w:val="nil"/>
            </w:tcBorders>
            <w:shd w:val="clear" w:color="auto" w:fill="auto"/>
            <w:noWrap/>
            <w:vAlign w:val="bottom"/>
            <w:hideMark/>
          </w:tcPr>
          <w:p w:rsidR="00325D85" w:rsidRPr="00325D85" w:rsidRDefault="00325D85" w:rsidP="00325D85">
            <w:pPr>
              <w:spacing w:after="0" w:line="240" w:lineRule="auto"/>
              <w:jc w:val="center"/>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49" w:type="dxa"/>
            <w:tcBorders>
              <w:top w:val="nil"/>
              <w:left w:val="single" w:sz="4" w:space="0" w:color="auto"/>
              <w:bottom w:val="single" w:sz="4" w:space="0" w:color="auto"/>
              <w:right w:val="single" w:sz="4" w:space="0" w:color="auto"/>
            </w:tcBorders>
            <w:shd w:val="clear" w:color="auto" w:fill="auto"/>
            <w:noWrap/>
            <w:vAlign w:val="bottom"/>
            <w:hideMark/>
          </w:tcPr>
          <w:p w:rsidR="00325D85" w:rsidRPr="00325D85" w:rsidRDefault="00325D85" w:rsidP="00325D85">
            <w:pPr>
              <w:spacing w:after="0" w:line="240" w:lineRule="auto"/>
              <w:jc w:val="right"/>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Всего расходов</w:t>
            </w:r>
          </w:p>
        </w:tc>
        <w:tc>
          <w:tcPr>
            <w:tcW w:w="483"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452"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1169" w:type="dxa"/>
            <w:tcBorders>
              <w:top w:val="nil"/>
              <w:left w:val="nil"/>
              <w:bottom w:val="single" w:sz="4" w:space="0" w:color="000000"/>
              <w:right w:val="single" w:sz="4" w:space="0" w:color="000000"/>
            </w:tcBorders>
            <w:shd w:val="clear" w:color="auto" w:fill="auto"/>
            <w:noWrap/>
            <w:vAlign w:val="center"/>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682" w:type="dxa"/>
            <w:tcBorders>
              <w:top w:val="nil"/>
              <w:left w:val="nil"/>
              <w:bottom w:val="single" w:sz="4" w:space="0" w:color="000000"/>
              <w:right w:val="nil"/>
            </w:tcBorders>
            <w:shd w:val="clear" w:color="auto" w:fill="auto"/>
            <w:noWrap/>
            <w:vAlign w:val="center"/>
            <w:hideMark/>
          </w:tcPr>
          <w:p w:rsidR="00325D85" w:rsidRPr="00325D85" w:rsidRDefault="00325D85" w:rsidP="00325D85">
            <w:pPr>
              <w:spacing w:after="0" w:line="240" w:lineRule="auto"/>
              <w:rPr>
                <w:rFonts w:ascii="Times New Roman" w:eastAsia="Times New Roman" w:hAnsi="Times New Roman" w:cs="Times New Roman"/>
                <w:sz w:val="16"/>
                <w:szCs w:val="16"/>
                <w:lang w:eastAsia="ru-RU"/>
              </w:rPr>
            </w:pPr>
            <w:r w:rsidRPr="00325D85">
              <w:rPr>
                <w:rFonts w:ascii="Times New Roman" w:eastAsia="Times New Roman" w:hAnsi="Times New Roman" w:cs="Times New Roman"/>
                <w:sz w:val="16"/>
                <w:szCs w:val="16"/>
                <w:lang w:eastAsia="ru-RU"/>
              </w:rPr>
              <w:t> </w:t>
            </w:r>
          </w:p>
        </w:tc>
        <w:tc>
          <w:tcPr>
            <w:tcW w:w="714" w:type="dxa"/>
            <w:tcBorders>
              <w:top w:val="nil"/>
              <w:left w:val="single" w:sz="4" w:space="0" w:color="auto"/>
              <w:bottom w:val="single" w:sz="4" w:space="0" w:color="auto"/>
              <w:right w:val="single" w:sz="4" w:space="0" w:color="auto"/>
            </w:tcBorders>
            <w:shd w:val="clear" w:color="auto" w:fill="auto"/>
            <w:noWrap/>
            <w:vAlign w:val="center"/>
            <w:hideMark/>
          </w:tcPr>
          <w:p w:rsidR="00325D85" w:rsidRPr="00325D85" w:rsidRDefault="00325D85" w:rsidP="00325D85">
            <w:pPr>
              <w:spacing w:after="0" w:line="240" w:lineRule="auto"/>
              <w:jc w:val="center"/>
              <w:rPr>
                <w:rFonts w:ascii="Times New Roman" w:eastAsia="Times New Roman" w:hAnsi="Times New Roman" w:cs="Times New Roman"/>
                <w:b/>
                <w:bCs/>
                <w:sz w:val="16"/>
                <w:szCs w:val="16"/>
                <w:lang w:eastAsia="ru-RU"/>
              </w:rPr>
            </w:pPr>
            <w:r w:rsidRPr="00325D85">
              <w:rPr>
                <w:rFonts w:ascii="Times New Roman" w:eastAsia="Times New Roman" w:hAnsi="Times New Roman" w:cs="Times New Roman"/>
                <w:b/>
                <w:bCs/>
                <w:sz w:val="16"/>
                <w:szCs w:val="16"/>
                <w:lang w:eastAsia="ru-RU"/>
              </w:rPr>
              <w:t>191003</w:t>
            </w:r>
          </w:p>
        </w:tc>
      </w:tr>
    </w:tbl>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4</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1A5440" w:rsidRPr="00E83F43" w:rsidRDefault="001A5440" w:rsidP="001A5440">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30</w:t>
      </w:r>
      <w:r w:rsidRPr="00E83F43">
        <w:rPr>
          <w:rFonts w:ascii="Times New Roman" w:hAnsi="Times New Roman" w:cs="Times New Roman"/>
          <w:bCs/>
          <w:sz w:val="20"/>
          <w:szCs w:val="20"/>
        </w:rPr>
        <w:t>.0</w:t>
      </w:r>
      <w:r>
        <w:rPr>
          <w:rFonts w:ascii="Times New Roman" w:hAnsi="Times New Roman" w:cs="Times New Roman"/>
          <w:bCs/>
          <w:sz w:val="20"/>
          <w:szCs w:val="20"/>
        </w:rPr>
        <w:t>5</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Pr>
          <w:rFonts w:ascii="Times New Roman" w:hAnsi="Times New Roman" w:cs="Times New Roman"/>
          <w:bCs/>
          <w:sz w:val="20"/>
          <w:szCs w:val="20"/>
        </w:rPr>
        <w:t>1</w:t>
      </w:r>
      <w:r w:rsidRPr="00E83F43">
        <w:rPr>
          <w:rFonts w:ascii="Times New Roman" w:hAnsi="Times New Roman" w:cs="Times New Roman"/>
          <w:bCs/>
          <w:sz w:val="20"/>
          <w:szCs w:val="20"/>
        </w:rPr>
        <w:t>/4</w:t>
      </w:r>
      <w:r>
        <w:rPr>
          <w:rFonts w:ascii="Times New Roman" w:hAnsi="Times New Roman" w:cs="Times New Roman"/>
          <w:bCs/>
          <w:sz w:val="20"/>
          <w:szCs w:val="20"/>
        </w:rPr>
        <w:t>6</w:t>
      </w:r>
    </w:p>
    <w:tbl>
      <w:tblPr>
        <w:tblW w:w="10839" w:type="dxa"/>
        <w:tblInd w:w="108" w:type="dxa"/>
        <w:tblLook w:val="04A0" w:firstRow="1" w:lastRow="0" w:firstColumn="1" w:lastColumn="0" w:noHBand="0" w:noVBand="1"/>
      </w:tblPr>
      <w:tblGrid>
        <w:gridCol w:w="8228"/>
        <w:gridCol w:w="1184"/>
        <w:gridCol w:w="560"/>
        <w:gridCol w:w="851"/>
        <w:gridCol w:w="16"/>
      </w:tblGrid>
      <w:tr w:rsidR="00BB7EED" w:rsidRPr="00BB7EED" w:rsidTr="00BB7EED">
        <w:trPr>
          <w:trHeight w:val="600"/>
        </w:trPr>
        <w:tc>
          <w:tcPr>
            <w:tcW w:w="10839" w:type="dxa"/>
            <w:gridSpan w:val="5"/>
            <w:tcBorders>
              <w:top w:val="nil"/>
              <w:left w:val="nil"/>
              <w:bottom w:val="nil"/>
              <w:right w:val="nil"/>
            </w:tcBorders>
            <w:shd w:val="clear" w:color="auto" w:fill="auto"/>
            <w:vAlign w:val="center"/>
            <w:hideMark/>
          </w:tcPr>
          <w:p w:rsidR="00BB7EED" w:rsidRPr="00BB7EED" w:rsidRDefault="00BB7EED" w:rsidP="00BB7EED">
            <w:pPr>
              <w:spacing w:after="0" w:line="240" w:lineRule="auto"/>
              <w:jc w:val="center"/>
              <w:rPr>
                <w:rFonts w:ascii="Times New Roman" w:eastAsia="Times New Roman" w:hAnsi="Times New Roman" w:cs="Times New Roman"/>
                <w:b/>
                <w:bCs/>
                <w:lang w:eastAsia="ru-RU"/>
              </w:rPr>
            </w:pPr>
            <w:r w:rsidRPr="00BB7EED">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BB7EED">
              <w:rPr>
                <w:rFonts w:ascii="Times New Roman" w:eastAsia="Times New Roman" w:hAnsi="Times New Roman" w:cs="Times New Roman"/>
                <w:b/>
                <w:bCs/>
                <w:lang w:eastAsia="ru-RU"/>
              </w:rPr>
              <w:t>Безенчукский</w:t>
            </w:r>
            <w:proofErr w:type="spellEnd"/>
            <w:r w:rsidRPr="00BB7EED">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BB7EED" w:rsidRPr="00BB7EED" w:rsidTr="00BB7EED">
        <w:trPr>
          <w:gridAfter w:val="1"/>
          <w:wAfter w:w="16" w:type="dxa"/>
          <w:trHeight w:val="255"/>
        </w:trPr>
        <w:tc>
          <w:tcPr>
            <w:tcW w:w="8228" w:type="dxa"/>
            <w:tcBorders>
              <w:top w:val="single" w:sz="4" w:space="0" w:color="000000"/>
              <w:left w:val="single" w:sz="4" w:space="0" w:color="000000"/>
              <w:bottom w:val="nil"/>
              <w:right w:val="single" w:sz="4" w:space="0" w:color="000000"/>
            </w:tcBorders>
            <w:shd w:val="clear" w:color="auto" w:fill="auto"/>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1184" w:type="dxa"/>
            <w:tcBorders>
              <w:top w:val="single" w:sz="4" w:space="0" w:color="000000"/>
              <w:left w:val="nil"/>
              <w:bottom w:val="nil"/>
              <w:right w:val="single" w:sz="4" w:space="0" w:color="000000"/>
            </w:tcBorders>
            <w:shd w:val="clear" w:color="auto" w:fill="auto"/>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ЦСР</w:t>
            </w:r>
          </w:p>
        </w:tc>
        <w:tc>
          <w:tcPr>
            <w:tcW w:w="560" w:type="dxa"/>
            <w:tcBorders>
              <w:top w:val="single" w:sz="4" w:space="0" w:color="000000"/>
              <w:left w:val="nil"/>
              <w:bottom w:val="nil"/>
              <w:right w:val="nil"/>
            </w:tcBorders>
            <w:shd w:val="clear" w:color="auto" w:fill="auto"/>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ВР</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План, тыс. руб.</w:t>
            </w:r>
          </w:p>
        </w:tc>
      </w:tr>
      <w:tr w:rsidR="00BB7EED" w:rsidRPr="00BB7EED" w:rsidTr="00CB61FA">
        <w:trPr>
          <w:gridAfter w:val="1"/>
          <w:wAfter w:w="16" w:type="dxa"/>
          <w:trHeight w:val="70"/>
        </w:trPr>
        <w:tc>
          <w:tcPr>
            <w:tcW w:w="8228" w:type="dxa"/>
            <w:tcBorders>
              <w:top w:val="single" w:sz="4" w:space="0" w:color="000000"/>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84" w:type="dxa"/>
            <w:tcBorders>
              <w:top w:val="single" w:sz="4" w:space="0" w:color="000000"/>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780 00 00000</w:t>
            </w:r>
          </w:p>
        </w:tc>
        <w:tc>
          <w:tcPr>
            <w:tcW w:w="560" w:type="dxa"/>
            <w:tcBorders>
              <w:top w:val="single" w:sz="4" w:space="0" w:color="000000"/>
              <w:left w:val="nil"/>
              <w:bottom w:val="single" w:sz="4" w:space="0" w:color="000000"/>
              <w:right w:val="nil"/>
            </w:tcBorders>
            <w:shd w:val="clear" w:color="000000" w:fill="FFFFFF"/>
            <w:noWrap/>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100</w:t>
            </w:r>
          </w:p>
        </w:tc>
      </w:tr>
      <w:tr w:rsidR="00BB7EED" w:rsidRPr="00BB7EED" w:rsidTr="00CB61FA">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100</w:t>
            </w:r>
          </w:p>
        </w:tc>
      </w:tr>
      <w:tr w:rsidR="00BB7EED" w:rsidRPr="00BB7EED" w:rsidTr="00CB61FA">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100</w:t>
            </w:r>
          </w:p>
        </w:tc>
      </w:tr>
      <w:tr w:rsidR="00BB7EED" w:rsidRPr="00BB7EED" w:rsidTr="00CB61FA">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360 00 00000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36</w:t>
            </w:r>
          </w:p>
        </w:tc>
      </w:tr>
      <w:tr w:rsidR="00BB7EED" w:rsidRPr="00BB7EED" w:rsidTr="00CB61FA">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Закупка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и услуг для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360 00 20360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36</w:t>
            </w:r>
          </w:p>
        </w:tc>
      </w:tr>
      <w:tr w:rsidR="00BB7EED" w:rsidRPr="00BB7EED" w:rsidTr="00CB61FA">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360 00 20360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36</w:t>
            </w:r>
          </w:p>
        </w:tc>
      </w:tr>
      <w:tr w:rsidR="00BB7EED" w:rsidRPr="00BB7EED" w:rsidTr="00CB61FA">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710 00 00000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3254</w:t>
            </w:r>
          </w:p>
        </w:tc>
      </w:tr>
      <w:tr w:rsidR="00BB7EED" w:rsidRPr="00BB7EED" w:rsidTr="00CB61FA">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Закупки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услуг для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3254</w:t>
            </w:r>
          </w:p>
        </w:tc>
      </w:tr>
      <w:tr w:rsidR="00BB7EED" w:rsidRPr="00BB7EED" w:rsidTr="00CB61FA">
        <w:trPr>
          <w:gridAfter w:val="1"/>
          <w:wAfter w:w="16" w:type="dxa"/>
          <w:trHeight w:val="70"/>
        </w:trPr>
        <w:tc>
          <w:tcPr>
            <w:tcW w:w="8228" w:type="dxa"/>
            <w:tcBorders>
              <w:top w:val="single" w:sz="4" w:space="0" w:color="000000"/>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3254</w:t>
            </w:r>
          </w:p>
        </w:tc>
      </w:tr>
      <w:tr w:rsidR="00BB7EED" w:rsidRPr="00BB7EED" w:rsidTr="00CB5C72">
        <w:trPr>
          <w:gridAfter w:val="1"/>
          <w:wAfter w:w="16" w:type="dxa"/>
          <w:trHeight w:val="117"/>
        </w:trPr>
        <w:tc>
          <w:tcPr>
            <w:tcW w:w="8228" w:type="dxa"/>
            <w:tcBorders>
              <w:top w:val="single" w:sz="4" w:space="0" w:color="auto"/>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730 00 00000</w:t>
            </w:r>
          </w:p>
        </w:tc>
        <w:tc>
          <w:tcPr>
            <w:tcW w:w="560" w:type="dxa"/>
            <w:tcBorders>
              <w:top w:val="nil"/>
              <w:left w:val="nil"/>
              <w:bottom w:val="single" w:sz="4" w:space="0" w:color="auto"/>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3085</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Закупка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и услуг для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нужд</w:t>
            </w:r>
          </w:p>
        </w:tc>
        <w:tc>
          <w:tcPr>
            <w:tcW w:w="1184" w:type="dxa"/>
            <w:tcBorders>
              <w:top w:val="nil"/>
              <w:left w:val="nil"/>
              <w:bottom w:val="nil"/>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730 00 20030</w:t>
            </w:r>
          </w:p>
        </w:tc>
        <w:tc>
          <w:tcPr>
            <w:tcW w:w="560" w:type="dxa"/>
            <w:tcBorders>
              <w:top w:val="nil"/>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3085</w:t>
            </w:r>
          </w:p>
        </w:tc>
      </w:tr>
      <w:tr w:rsidR="00BB7EED" w:rsidRPr="00BB7EED" w:rsidTr="00CB5C72">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4"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730 00 20030</w:t>
            </w:r>
          </w:p>
        </w:tc>
        <w:tc>
          <w:tcPr>
            <w:tcW w:w="560"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3085</w:t>
            </w:r>
          </w:p>
        </w:tc>
      </w:tr>
      <w:tr w:rsidR="00BB7EED" w:rsidRPr="00BB7EED" w:rsidTr="00CB5C72">
        <w:trPr>
          <w:gridAfter w:val="1"/>
          <w:wAfter w:w="16" w:type="dxa"/>
          <w:trHeight w:val="409"/>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BB7EED">
              <w:rPr>
                <w:rFonts w:ascii="Times New Roman" w:eastAsia="Times New Roman" w:hAnsi="Times New Roman" w:cs="Times New Roman"/>
                <w:b/>
                <w:bCs/>
                <w:sz w:val="16"/>
                <w:szCs w:val="16"/>
                <w:lang w:eastAsia="ru-RU"/>
              </w:rPr>
              <w:t>экстремизма ,</w:t>
            </w:r>
            <w:proofErr w:type="gramEnd"/>
            <w:r w:rsidRPr="00BB7EED">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790 00 00000</w:t>
            </w:r>
          </w:p>
        </w:tc>
        <w:tc>
          <w:tcPr>
            <w:tcW w:w="560"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706</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Закупка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и услуг для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нужд.</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706</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706</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w:t>
            </w:r>
            <w:proofErr w:type="gramStart"/>
            <w:r w:rsidRPr="00BB7EED">
              <w:rPr>
                <w:rFonts w:ascii="Times New Roman" w:eastAsia="Times New Roman" w:hAnsi="Times New Roman" w:cs="Times New Roman"/>
                <w:b/>
                <w:bCs/>
                <w:sz w:val="16"/>
                <w:szCs w:val="16"/>
                <w:lang w:eastAsia="ru-RU"/>
              </w:rPr>
              <w:t>Модернизация  и</w:t>
            </w:r>
            <w:proofErr w:type="gramEnd"/>
            <w:r w:rsidRPr="00BB7EE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740 00 00000</w:t>
            </w:r>
          </w:p>
        </w:tc>
        <w:tc>
          <w:tcPr>
            <w:tcW w:w="560" w:type="dxa"/>
            <w:tcBorders>
              <w:top w:val="nil"/>
              <w:left w:val="nil"/>
              <w:bottom w:val="single" w:sz="4" w:space="0" w:color="auto"/>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121209</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Закупка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для муниципальных нужд</w:t>
            </w:r>
          </w:p>
        </w:tc>
        <w:tc>
          <w:tcPr>
            <w:tcW w:w="1184" w:type="dxa"/>
            <w:tcBorders>
              <w:top w:val="nil"/>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740 00 20040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8850</w:t>
            </w:r>
          </w:p>
        </w:tc>
      </w:tr>
      <w:tr w:rsidR="00BB7EED" w:rsidRPr="00BB7EED" w:rsidTr="00CB5C72">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single" w:sz="4" w:space="0" w:color="auto"/>
              <w:left w:val="nil"/>
              <w:bottom w:val="single" w:sz="4" w:space="0" w:color="auto"/>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740 00 72400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8850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B7EED">
              <w:rPr>
                <w:rFonts w:ascii="Times New Roman" w:eastAsia="Times New Roman" w:hAnsi="Times New Roman" w:cs="Times New Roman"/>
                <w:sz w:val="16"/>
                <w:szCs w:val="16"/>
                <w:lang w:eastAsia="ru-RU"/>
              </w:rPr>
              <w:t>софинансирование</w:t>
            </w:r>
            <w:proofErr w:type="spellEnd"/>
            <w:r w:rsidRPr="00BB7EED">
              <w:rPr>
                <w:rFonts w:ascii="Times New Roman" w:eastAsia="Times New Roman" w:hAnsi="Times New Roman" w:cs="Times New Roman"/>
                <w:sz w:val="16"/>
                <w:szCs w:val="16"/>
                <w:lang w:eastAsia="ru-RU"/>
              </w:rPr>
              <w:t xml:space="preserve"> мероприятия</w:t>
            </w:r>
          </w:p>
        </w:tc>
        <w:tc>
          <w:tcPr>
            <w:tcW w:w="1184" w:type="dxa"/>
            <w:tcBorders>
              <w:top w:val="nil"/>
              <w:left w:val="nil"/>
              <w:bottom w:val="single" w:sz="4" w:space="0" w:color="auto"/>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740 00 S3270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112359</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(муниципальных) нужд</w:t>
            </w:r>
          </w:p>
        </w:tc>
        <w:tc>
          <w:tcPr>
            <w:tcW w:w="1184" w:type="dxa"/>
            <w:tcBorders>
              <w:top w:val="nil"/>
              <w:left w:val="nil"/>
              <w:bottom w:val="single" w:sz="4" w:space="0" w:color="auto"/>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740 00 S3270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142</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межбюджетные трансферты</w:t>
            </w:r>
          </w:p>
        </w:tc>
        <w:tc>
          <w:tcPr>
            <w:tcW w:w="1184" w:type="dxa"/>
            <w:tcBorders>
              <w:top w:val="nil"/>
              <w:left w:val="nil"/>
              <w:bottom w:val="single" w:sz="4" w:space="0" w:color="auto"/>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740 00 S3270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112218</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84"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750 00 00050</w:t>
            </w:r>
          </w:p>
        </w:tc>
        <w:tc>
          <w:tcPr>
            <w:tcW w:w="560"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440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vAlign w:val="center"/>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BB7EED">
              <w:rPr>
                <w:rFonts w:ascii="Times New Roman" w:eastAsia="Times New Roman" w:hAnsi="Times New Roman" w:cs="Times New Roman"/>
                <w:sz w:val="16"/>
                <w:szCs w:val="16"/>
                <w:lang w:eastAsia="ru-RU"/>
              </w:rPr>
              <w:t>гг</w:t>
            </w:r>
            <w:proofErr w:type="spellEnd"/>
            <w:r w:rsidRPr="00BB7EED">
              <w:rPr>
                <w:rFonts w:ascii="Times New Roman" w:eastAsia="Times New Roman" w:hAnsi="Times New Roman" w:cs="Times New Roman"/>
                <w:sz w:val="16"/>
                <w:szCs w:val="16"/>
                <w:lang w:eastAsia="ru-RU"/>
              </w:rPr>
              <w:t>"</w:t>
            </w:r>
          </w:p>
        </w:tc>
        <w:tc>
          <w:tcPr>
            <w:tcW w:w="1184"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750 00 20050</w:t>
            </w:r>
          </w:p>
        </w:tc>
        <w:tc>
          <w:tcPr>
            <w:tcW w:w="560"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440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vAlign w:val="center"/>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750 00 20050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440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760 00 00000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40085</w:t>
            </w:r>
          </w:p>
        </w:tc>
      </w:tr>
      <w:tr w:rsidR="00BB7EED" w:rsidRPr="00BB7EED" w:rsidTr="00CB5C72">
        <w:trPr>
          <w:gridAfter w:val="1"/>
          <w:wAfter w:w="16" w:type="dxa"/>
          <w:trHeight w:val="132"/>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BB7EED">
              <w:rPr>
                <w:rFonts w:ascii="Times New Roman" w:eastAsia="Times New Roman" w:hAnsi="Times New Roman" w:cs="Times New Roman"/>
                <w:sz w:val="16"/>
                <w:szCs w:val="16"/>
                <w:lang w:eastAsia="ru-RU"/>
              </w:rPr>
              <w:t>Безенчукский</w:t>
            </w:r>
            <w:proofErr w:type="spellEnd"/>
            <w:r w:rsidRPr="00BB7EED">
              <w:rPr>
                <w:rFonts w:ascii="Times New Roman" w:eastAsia="Times New Roman" w:hAnsi="Times New Roman" w:cs="Times New Roman"/>
                <w:sz w:val="16"/>
                <w:szCs w:val="16"/>
                <w:lang w:eastAsia="ru-RU"/>
              </w:rPr>
              <w:t xml:space="preserve"> Самарской области "Благоустройство"</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760 00 60000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31700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760 00 60000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611</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31700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Закупки товаров, услуг для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2175</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2175</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Межбюджетные трансферты</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межбюджетные трансферты</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760 00 78210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BB7EED">
              <w:rPr>
                <w:rFonts w:ascii="Times New Roman" w:eastAsia="Times New Roman" w:hAnsi="Times New Roman" w:cs="Times New Roman"/>
                <w:b/>
                <w:bCs/>
                <w:sz w:val="16"/>
                <w:szCs w:val="16"/>
                <w:lang w:eastAsia="ru-RU"/>
              </w:rPr>
              <w:t>повышение  энергетической</w:t>
            </w:r>
            <w:proofErr w:type="gramEnd"/>
            <w:r w:rsidRPr="00BB7EED">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700 00 00000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5400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работ и услуг для обеспечения </w:t>
            </w:r>
            <w:proofErr w:type="spellStart"/>
            <w:r w:rsidRPr="00BB7EED">
              <w:rPr>
                <w:rFonts w:ascii="Times New Roman" w:eastAsia="Times New Roman" w:hAnsi="Times New Roman" w:cs="Times New Roman"/>
                <w:sz w:val="16"/>
                <w:szCs w:val="16"/>
                <w:lang w:eastAsia="ru-RU"/>
              </w:rPr>
              <w:t>государсвтенных</w:t>
            </w:r>
            <w:proofErr w:type="spellEnd"/>
            <w:r w:rsidRPr="00BB7EED">
              <w:rPr>
                <w:rFonts w:ascii="Times New Roman" w:eastAsia="Times New Roman" w:hAnsi="Times New Roman" w:cs="Times New Roman"/>
                <w:sz w:val="16"/>
                <w:szCs w:val="16"/>
                <w:lang w:eastAsia="ru-RU"/>
              </w:rPr>
              <w:t xml:space="preserve">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i/>
                <w:iCs/>
                <w:sz w:val="16"/>
                <w:szCs w:val="16"/>
                <w:lang w:eastAsia="ru-RU"/>
              </w:rPr>
            </w:pPr>
            <w:r w:rsidRPr="00BB7EED">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i/>
                <w:iCs/>
                <w:sz w:val="16"/>
                <w:szCs w:val="16"/>
                <w:lang w:eastAsia="ru-RU"/>
              </w:rPr>
            </w:pPr>
            <w:r w:rsidRPr="00BB7EED">
              <w:rPr>
                <w:rFonts w:ascii="Times New Roman" w:eastAsia="Times New Roman" w:hAnsi="Times New Roman" w:cs="Times New Roman"/>
                <w:i/>
                <w:iCs/>
                <w:sz w:val="16"/>
                <w:szCs w:val="16"/>
                <w:lang w:eastAsia="ru-RU"/>
              </w:rPr>
              <w:t>761 00 00000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i/>
                <w:iCs/>
                <w:sz w:val="16"/>
                <w:szCs w:val="16"/>
                <w:lang w:eastAsia="ru-RU"/>
              </w:rPr>
            </w:pPr>
            <w:r w:rsidRPr="00BB7EED">
              <w:rPr>
                <w:rFonts w:ascii="Times New Roman" w:eastAsia="Times New Roman" w:hAnsi="Times New Roman" w:cs="Times New Roman"/>
                <w:i/>
                <w:i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i/>
                <w:iCs/>
                <w:sz w:val="16"/>
                <w:szCs w:val="16"/>
                <w:lang w:eastAsia="ru-RU"/>
              </w:rPr>
            </w:pPr>
            <w:r w:rsidRPr="00BB7EED">
              <w:rPr>
                <w:rFonts w:ascii="Times New Roman" w:eastAsia="Times New Roman" w:hAnsi="Times New Roman" w:cs="Times New Roman"/>
                <w:i/>
                <w:iCs/>
                <w:sz w:val="16"/>
                <w:szCs w:val="16"/>
                <w:lang w:eastAsia="ru-RU"/>
              </w:rPr>
              <w:t>200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200</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Программа "Поддержка народных инициатив в рамках благоустройства дворовых </w:t>
            </w:r>
            <w:proofErr w:type="spellStart"/>
            <w:r w:rsidRPr="00BB7EED">
              <w:rPr>
                <w:rFonts w:ascii="Times New Roman" w:eastAsia="Times New Roman" w:hAnsi="Times New Roman" w:cs="Times New Roman"/>
                <w:sz w:val="16"/>
                <w:szCs w:val="16"/>
                <w:lang w:eastAsia="ru-RU"/>
              </w:rPr>
              <w:t>территий</w:t>
            </w:r>
            <w:proofErr w:type="spellEnd"/>
            <w:r w:rsidRPr="00BB7EED">
              <w:rPr>
                <w:rFonts w:ascii="Times New Roman" w:eastAsia="Times New Roman" w:hAnsi="Times New Roman" w:cs="Times New Roman"/>
                <w:sz w:val="16"/>
                <w:szCs w:val="16"/>
                <w:lang w:eastAsia="ru-RU"/>
              </w:rPr>
              <w:t>"</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762 00 00000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110</w:t>
            </w:r>
          </w:p>
        </w:tc>
      </w:tr>
      <w:tr w:rsidR="00BB7EED" w:rsidRPr="00BB7EED" w:rsidTr="00CB5C72">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762 00 20620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110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762 00 20620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110</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BB7EED">
              <w:rPr>
                <w:rFonts w:ascii="Times New Roman" w:eastAsia="Times New Roman" w:hAnsi="Times New Roman" w:cs="Times New Roman"/>
                <w:b/>
                <w:bCs/>
                <w:sz w:val="16"/>
                <w:szCs w:val="16"/>
                <w:lang w:eastAsia="ru-RU"/>
              </w:rPr>
              <w:t>гп</w:t>
            </w:r>
            <w:proofErr w:type="spellEnd"/>
            <w:r w:rsidRPr="00BB7EED">
              <w:rPr>
                <w:rFonts w:ascii="Times New Roman" w:eastAsia="Times New Roman" w:hAnsi="Times New Roman" w:cs="Times New Roman"/>
                <w:b/>
                <w:bCs/>
                <w:sz w:val="16"/>
                <w:szCs w:val="16"/>
                <w:lang w:eastAsia="ru-RU"/>
              </w:rPr>
              <w:t xml:space="preserve"> Безенчук "</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770 00 00000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4945</w:t>
            </w:r>
          </w:p>
        </w:tc>
      </w:tr>
      <w:tr w:rsidR="00BB7EED" w:rsidRPr="00BB7EED" w:rsidTr="00CB5C72">
        <w:trPr>
          <w:gridAfter w:val="1"/>
          <w:wAfter w:w="16" w:type="dxa"/>
          <w:trHeight w:val="391"/>
        </w:trPr>
        <w:tc>
          <w:tcPr>
            <w:tcW w:w="8228" w:type="dxa"/>
            <w:tcBorders>
              <w:top w:val="single" w:sz="4" w:space="0" w:color="auto"/>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770 00 78210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4945</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межбюджетные трансферты</w:t>
            </w:r>
          </w:p>
        </w:tc>
        <w:tc>
          <w:tcPr>
            <w:tcW w:w="1184" w:type="dxa"/>
            <w:tcBorders>
              <w:top w:val="nil"/>
              <w:left w:val="nil"/>
              <w:bottom w:val="single" w:sz="4" w:space="0" w:color="000000"/>
              <w:right w:val="single" w:sz="4" w:space="0" w:color="000000"/>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770 00 78210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4500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4" w:type="dxa"/>
            <w:tcBorders>
              <w:top w:val="nil"/>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770 00 20070</w:t>
            </w:r>
          </w:p>
        </w:tc>
        <w:tc>
          <w:tcPr>
            <w:tcW w:w="560" w:type="dxa"/>
            <w:tcBorders>
              <w:top w:val="nil"/>
              <w:left w:val="single" w:sz="4" w:space="0" w:color="000000"/>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445</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Иные закупки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работ и услуг для муниципальных нужд</w:t>
            </w:r>
          </w:p>
        </w:tc>
        <w:tc>
          <w:tcPr>
            <w:tcW w:w="1184" w:type="dxa"/>
            <w:tcBorders>
              <w:top w:val="single" w:sz="4" w:space="0" w:color="000000"/>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770 00 20070</w:t>
            </w:r>
          </w:p>
        </w:tc>
        <w:tc>
          <w:tcPr>
            <w:tcW w:w="560" w:type="dxa"/>
            <w:tcBorders>
              <w:top w:val="single" w:sz="4" w:space="0" w:color="000000"/>
              <w:left w:val="single" w:sz="4" w:space="0" w:color="000000"/>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445</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Непрограммное направление расходов</w:t>
            </w:r>
          </w:p>
        </w:tc>
        <w:tc>
          <w:tcPr>
            <w:tcW w:w="1184" w:type="dxa"/>
            <w:tcBorders>
              <w:top w:val="single" w:sz="4" w:space="0" w:color="000000"/>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990 00 00000</w:t>
            </w:r>
          </w:p>
        </w:tc>
        <w:tc>
          <w:tcPr>
            <w:tcW w:w="560" w:type="dxa"/>
            <w:tcBorders>
              <w:top w:val="single" w:sz="4" w:space="0" w:color="000000"/>
              <w:left w:val="single" w:sz="4" w:space="0" w:color="000000"/>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17143</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i/>
                <w:iCs/>
                <w:sz w:val="16"/>
                <w:szCs w:val="16"/>
                <w:lang w:eastAsia="ru-RU"/>
              </w:rPr>
            </w:pPr>
            <w:r w:rsidRPr="00BB7EED">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84" w:type="dxa"/>
            <w:tcBorders>
              <w:top w:val="single" w:sz="4" w:space="0" w:color="000000"/>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991 00 00000</w:t>
            </w:r>
          </w:p>
        </w:tc>
        <w:tc>
          <w:tcPr>
            <w:tcW w:w="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11094</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nil"/>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4" w:type="dxa"/>
            <w:tcBorders>
              <w:top w:val="single" w:sz="4" w:space="0" w:color="000000"/>
              <w:left w:val="single" w:sz="4" w:space="0" w:color="000000"/>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991 00 11000</w:t>
            </w:r>
          </w:p>
        </w:tc>
        <w:tc>
          <w:tcPr>
            <w:tcW w:w="560"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9701</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nil"/>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4" w:type="dxa"/>
            <w:tcBorders>
              <w:top w:val="single" w:sz="4" w:space="0" w:color="000000"/>
              <w:left w:val="single" w:sz="4" w:space="0" w:color="000000"/>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991 00 11010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1278</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nil"/>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4" w:type="dxa"/>
            <w:tcBorders>
              <w:top w:val="single" w:sz="4" w:space="0" w:color="000000"/>
              <w:left w:val="single" w:sz="4" w:space="0" w:color="000000"/>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991 00 11010</w:t>
            </w: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1278</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nil"/>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8423</w:t>
            </w:r>
          </w:p>
        </w:tc>
      </w:tr>
      <w:tr w:rsidR="00BB7EED" w:rsidRPr="00BB7EED" w:rsidTr="00CB5C72">
        <w:trPr>
          <w:gridAfter w:val="1"/>
          <w:wAfter w:w="16" w:type="dxa"/>
          <w:trHeight w:val="71"/>
        </w:trPr>
        <w:tc>
          <w:tcPr>
            <w:tcW w:w="8228" w:type="dxa"/>
            <w:tcBorders>
              <w:top w:val="nil"/>
              <w:left w:val="single" w:sz="4" w:space="0" w:color="000000"/>
              <w:bottom w:val="single" w:sz="4" w:space="0" w:color="000000"/>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120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7036</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1329</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Уплата налогов, сборов и иных платежей</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58</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Межбюджетные трансферты</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межбюджетные трансферты</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991 00 78210</w:t>
            </w:r>
          </w:p>
        </w:tc>
        <w:tc>
          <w:tcPr>
            <w:tcW w:w="560" w:type="dxa"/>
            <w:tcBorders>
              <w:top w:val="nil"/>
              <w:left w:val="nil"/>
              <w:bottom w:val="single" w:sz="4" w:space="0" w:color="000000"/>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83"/>
        </w:trPr>
        <w:tc>
          <w:tcPr>
            <w:tcW w:w="8228" w:type="dxa"/>
            <w:tcBorders>
              <w:top w:val="single" w:sz="4" w:space="0" w:color="000000"/>
              <w:left w:val="single" w:sz="4" w:space="0" w:color="000000"/>
              <w:bottom w:val="nil"/>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Расходование средств резервных фондов</w:t>
            </w:r>
          </w:p>
        </w:tc>
        <w:tc>
          <w:tcPr>
            <w:tcW w:w="1184" w:type="dxa"/>
            <w:tcBorders>
              <w:top w:val="nil"/>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991 00 70000</w:t>
            </w:r>
          </w:p>
        </w:tc>
        <w:tc>
          <w:tcPr>
            <w:tcW w:w="560" w:type="dxa"/>
            <w:tcBorders>
              <w:top w:val="nil"/>
              <w:left w:val="single" w:sz="4" w:space="0" w:color="000000"/>
              <w:bottom w:val="single" w:sz="4" w:space="0" w:color="000000"/>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single" w:sz="4" w:space="0" w:color="000000"/>
              <w:left w:val="single" w:sz="4" w:space="0" w:color="000000"/>
              <w:bottom w:val="nil"/>
              <w:right w:val="nil"/>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Резервные фонды местной администрации</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991 00 79990</w:t>
            </w:r>
          </w:p>
        </w:tc>
        <w:tc>
          <w:tcPr>
            <w:tcW w:w="560" w:type="dxa"/>
            <w:tcBorders>
              <w:top w:val="nil"/>
              <w:left w:val="nil"/>
              <w:bottom w:val="single" w:sz="4" w:space="0" w:color="000000"/>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single" w:sz="4" w:space="0" w:color="000000"/>
              <w:left w:val="single" w:sz="4" w:space="0" w:color="000000"/>
              <w:bottom w:val="single" w:sz="4" w:space="0" w:color="000000"/>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Резервные средства</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991 00 79990</w:t>
            </w:r>
          </w:p>
        </w:tc>
        <w:tc>
          <w:tcPr>
            <w:tcW w:w="560" w:type="dxa"/>
            <w:tcBorders>
              <w:top w:val="nil"/>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870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500</w:t>
            </w:r>
          </w:p>
        </w:tc>
      </w:tr>
      <w:tr w:rsidR="00BB7EED" w:rsidRPr="00BB7EED" w:rsidTr="00CB5C72">
        <w:trPr>
          <w:gridAfter w:val="1"/>
          <w:wAfter w:w="16" w:type="dxa"/>
          <w:trHeight w:val="70"/>
        </w:trPr>
        <w:tc>
          <w:tcPr>
            <w:tcW w:w="8228" w:type="dxa"/>
            <w:tcBorders>
              <w:top w:val="nil"/>
              <w:left w:val="single" w:sz="4" w:space="0" w:color="000000"/>
              <w:bottom w:val="single" w:sz="4" w:space="0" w:color="000000"/>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направления расходов</w:t>
            </w:r>
          </w:p>
        </w:tc>
        <w:tc>
          <w:tcPr>
            <w:tcW w:w="1184" w:type="dxa"/>
            <w:tcBorders>
              <w:top w:val="nil"/>
              <w:left w:val="nil"/>
              <w:bottom w:val="nil"/>
              <w:right w:val="single" w:sz="4" w:space="0" w:color="000000"/>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991 00 90910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393,00</w:t>
            </w:r>
          </w:p>
        </w:tc>
      </w:tr>
      <w:tr w:rsidR="00BB7EED" w:rsidRPr="00BB7EED" w:rsidTr="00CB5C72">
        <w:trPr>
          <w:gridAfter w:val="1"/>
          <w:wAfter w:w="16" w:type="dxa"/>
          <w:trHeight w:val="70"/>
        </w:trPr>
        <w:tc>
          <w:tcPr>
            <w:tcW w:w="8228" w:type="dxa"/>
            <w:tcBorders>
              <w:top w:val="nil"/>
              <w:left w:val="single" w:sz="4" w:space="0" w:color="000000"/>
              <w:bottom w:val="nil"/>
              <w:right w:val="single" w:sz="4" w:space="0" w:color="000000"/>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Исполнение судебных актов</w:t>
            </w:r>
          </w:p>
        </w:tc>
        <w:tc>
          <w:tcPr>
            <w:tcW w:w="1184" w:type="dxa"/>
            <w:tcBorders>
              <w:top w:val="single" w:sz="4" w:space="0" w:color="000000"/>
              <w:left w:val="nil"/>
              <w:bottom w:val="nil"/>
              <w:right w:val="single" w:sz="4" w:space="0" w:color="000000"/>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991 00 90910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830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318,00</w:t>
            </w:r>
          </w:p>
        </w:tc>
      </w:tr>
      <w:tr w:rsidR="00BB7EED" w:rsidRPr="00BB7EED" w:rsidTr="00CB5C72">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Уплата налогов, сборов и иных платежей</w:t>
            </w:r>
          </w:p>
        </w:tc>
        <w:tc>
          <w:tcPr>
            <w:tcW w:w="1184" w:type="dxa"/>
            <w:tcBorders>
              <w:top w:val="single" w:sz="4" w:space="0" w:color="auto"/>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991 00 90910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75,00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b/>
                <w:bCs/>
                <w:i/>
                <w:iCs/>
                <w:sz w:val="16"/>
                <w:szCs w:val="16"/>
                <w:lang w:eastAsia="ru-RU"/>
              </w:rPr>
            </w:pPr>
            <w:r w:rsidRPr="00BB7EED">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993 00 00000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431</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proofErr w:type="spellStart"/>
            <w:r w:rsidRPr="00BB7EED">
              <w:rPr>
                <w:rFonts w:ascii="Times New Roman" w:eastAsia="Times New Roman" w:hAnsi="Times New Roman" w:cs="Times New Roman"/>
                <w:sz w:val="16"/>
                <w:szCs w:val="16"/>
                <w:lang w:eastAsia="ru-RU"/>
              </w:rPr>
              <w:t>Софинансирование</w:t>
            </w:r>
            <w:proofErr w:type="spellEnd"/>
            <w:r w:rsidRPr="00BB7EED">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993 00 S0270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431</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Иные межбюджетные трансферты</w:t>
            </w:r>
          </w:p>
        </w:tc>
        <w:tc>
          <w:tcPr>
            <w:tcW w:w="1184" w:type="dxa"/>
            <w:tcBorders>
              <w:top w:val="nil"/>
              <w:left w:val="nil"/>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993 00 S0270</w:t>
            </w:r>
          </w:p>
        </w:tc>
        <w:tc>
          <w:tcPr>
            <w:tcW w:w="560" w:type="dxa"/>
            <w:tcBorders>
              <w:top w:val="single" w:sz="4" w:space="0" w:color="000000"/>
              <w:left w:val="nil"/>
              <w:bottom w:val="nil"/>
              <w:right w:val="nil"/>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540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431</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i/>
                <w:iCs/>
                <w:sz w:val="16"/>
                <w:szCs w:val="16"/>
                <w:lang w:eastAsia="ru-RU"/>
              </w:rPr>
            </w:pPr>
            <w:r w:rsidRPr="00BB7EED">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84" w:type="dxa"/>
            <w:tcBorders>
              <w:top w:val="nil"/>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994 00 00000</w:t>
            </w:r>
          </w:p>
        </w:tc>
        <w:tc>
          <w:tcPr>
            <w:tcW w:w="560" w:type="dxa"/>
            <w:tcBorders>
              <w:top w:val="single" w:sz="4" w:space="0" w:color="000000"/>
              <w:left w:val="single" w:sz="4" w:space="0" w:color="000000"/>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58</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proofErr w:type="spellStart"/>
            <w:r w:rsidRPr="00BB7EED">
              <w:rPr>
                <w:rFonts w:ascii="Times New Roman" w:eastAsia="Times New Roman" w:hAnsi="Times New Roman" w:cs="Times New Roman"/>
                <w:sz w:val="16"/>
                <w:szCs w:val="16"/>
                <w:lang w:eastAsia="ru-RU"/>
              </w:rPr>
              <w:t>Софинансирование</w:t>
            </w:r>
            <w:proofErr w:type="spellEnd"/>
            <w:r w:rsidRPr="00BB7EED">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84" w:type="dxa"/>
            <w:tcBorders>
              <w:top w:val="single" w:sz="4" w:space="0" w:color="000000"/>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994 00 S2003</w:t>
            </w:r>
          </w:p>
        </w:tc>
        <w:tc>
          <w:tcPr>
            <w:tcW w:w="560" w:type="dxa"/>
            <w:tcBorders>
              <w:top w:val="single" w:sz="4" w:space="0" w:color="auto"/>
              <w:left w:val="single" w:sz="4" w:space="0" w:color="auto"/>
              <w:bottom w:val="single" w:sz="4" w:space="0" w:color="auto"/>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58</w:t>
            </w:r>
          </w:p>
        </w:tc>
      </w:tr>
      <w:tr w:rsidR="00BB7EED" w:rsidRPr="00BB7EED" w:rsidTr="00BB7EED">
        <w:trPr>
          <w:gridAfter w:val="1"/>
          <w:wAfter w:w="16" w:type="dxa"/>
          <w:trHeight w:val="70"/>
        </w:trPr>
        <w:tc>
          <w:tcPr>
            <w:tcW w:w="8228" w:type="dxa"/>
            <w:tcBorders>
              <w:top w:val="nil"/>
              <w:left w:val="single" w:sz="4" w:space="0" w:color="000000"/>
              <w:bottom w:val="nil"/>
              <w:right w:val="single" w:sz="4" w:space="0" w:color="000000"/>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BB7EED">
              <w:rPr>
                <w:rFonts w:ascii="Times New Roman" w:eastAsia="Times New Roman" w:hAnsi="Times New Roman" w:cs="Times New Roman"/>
                <w:sz w:val="16"/>
                <w:szCs w:val="16"/>
                <w:lang w:eastAsia="ru-RU"/>
              </w:rPr>
              <w:t>товарорв</w:t>
            </w:r>
            <w:proofErr w:type="spellEnd"/>
            <w:r w:rsidRPr="00BB7EED">
              <w:rPr>
                <w:rFonts w:ascii="Times New Roman" w:eastAsia="Times New Roman" w:hAnsi="Times New Roman" w:cs="Times New Roman"/>
                <w:sz w:val="16"/>
                <w:szCs w:val="16"/>
                <w:lang w:eastAsia="ru-RU"/>
              </w:rPr>
              <w:t xml:space="preserve"> и услуг</w:t>
            </w:r>
          </w:p>
        </w:tc>
        <w:tc>
          <w:tcPr>
            <w:tcW w:w="1184" w:type="dxa"/>
            <w:tcBorders>
              <w:top w:val="single" w:sz="4" w:space="0" w:color="000000"/>
              <w:left w:val="nil"/>
              <w:bottom w:val="nil"/>
              <w:right w:val="nil"/>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994 00 S2003</w:t>
            </w:r>
          </w:p>
        </w:tc>
        <w:tc>
          <w:tcPr>
            <w:tcW w:w="560" w:type="dxa"/>
            <w:tcBorders>
              <w:top w:val="nil"/>
              <w:left w:val="single" w:sz="4" w:space="0" w:color="000000"/>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810</w:t>
            </w:r>
          </w:p>
        </w:tc>
        <w:tc>
          <w:tcPr>
            <w:tcW w:w="851" w:type="dxa"/>
            <w:tcBorders>
              <w:top w:val="nil"/>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58</w:t>
            </w:r>
          </w:p>
        </w:tc>
      </w:tr>
      <w:tr w:rsidR="00BB7EED" w:rsidRPr="00BB7EED" w:rsidTr="00BB7EED">
        <w:trPr>
          <w:gridAfter w:val="1"/>
          <w:wAfter w:w="16" w:type="dxa"/>
          <w:trHeight w:val="70"/>
        </w:trPr>
        <w:tc>
          <w:tcPr>
            <w:tcW w:w="8228" w:type="dxa"/>
            <w:tcBorders>
              <w:top w:val="single" w:sz="4" w:space="0" w:color="auto"/>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rPr>
                <w:rFonts w:ascii="Times New Roman" w:eastAsia="Times New Roman" w:hAnsi="Times New Roman" w:cs="Times New Roman"/>
                <w:b/>
                <w:bCs/>
                <w:i/>
                <w:iCs/>
                <w:sz w:val="16"/>
                <w:szCs w:val="16"/>
                <w:lang w:eastAsia="ru-RU"/>
              </w:rPr>
            </w:pPr>
            <w:r w:rsidRPr="00BB7EED">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BB7EED">
              <w:rPr>
                <w:rFonts w:ascii="Times New Roman" w:eastAsia="Times New Roman" w:hAnsi="Times New Roman" w:cs="Times New Roman"/>
                <w:b/>
                <w:bCs/>
                <w:i/>
                <w:iCs/>
                <w:sz w:val="16"/>
                <w:szCs w:val="16"/>
                <w:lang w:eastAsia="ru-RU"/>
              </w:rPr>
              <w:t>жилищно</w:t>
            </w:r>
            <w:proofErr w:type="spellEnd"/>
            <w:r w:rsidRPr="00BB7EED">
              <w:rPr>
                <w:rFonts w:ascii="Times New Roman" w:eastAsia="Times New Roman" w:hAnsi="Times New Roman" w:cs="Times New Roman"/>
                <w:b/>
                <w:bCs/>
                <w:i/>
                <w:iCs/>
                <w:sz w:val="16"/>
                <w:szCs w:val="16"/>
                <w:lang w:eastAsia="ru-RU"/>
              </w:rPr>
              <w:t xml:space="preserve"> коммунального хозяйства</w:t>
            </w:r>
          </w:p>
        </w:tc>
        <w:tc>
          <w:tcPr>
            <w:tcW w:w="1184"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995 00 00000</w:t>
            </w:r>
          </w:p>
        </w:tc>
        <w:tc>
          <w:tcPr>
            <w:tcW w:w="560"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5560</w:t>
            </w:r>
          </w:p>
        </w:tc>
      </w:tr>
      <w:tr w:rsidR="00BB7EED" w:rsidRPr="00BB7EED" w:rsidTr="00BB7EED">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BB7EED">
              <w:rPr>
                <w:rFonts w:ascii="Times New Roman" w:eastAsia="Times New Roman" w:hAnsi="Times New Roman" w:cs="Times New Roman"/>
                <w:sz w:val="16"/>
                <w:szCs w:val="16"/>
                <w:lang w:eastAsia="ru-RU"/>
              </w:rPr>
              <w:t>задолженностии</w:t>
            </w:r>
            <w:proofErr w:type="spellEnd"/>
            <w:r w:rsidRPr="00BB7EED">
              <w:rPr>
                <w:rFonts w:ascii="Times New Roman" w:eastAsia="Times New Roman" w:hAnsi="Times New Roman" w:cs="Times New Roman"/>
                <w:sz w:val="16"/>
                <w:szCs w:val="16"/>
                <w:lang w:eastAsia="ru-RU"/>
              </w:rPr>
              <w:t xml:space="preserve"> по налогам и сборам</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995 00 60610</w:t>
            </w:r>
          </w:p>
        </w:tc>
        <w:tc>
          <w:tcPr>
            <w:tcW w:w="560"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5560</w:t>
            </w:r>
          </w:p>
        </w:tc>
      </w:tr>
      <w:tr w:rsidR="00BB7EED" w:rsidRPr="00BB7EED" w:rsidTr="00BB7EED">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auto" w:fill="auto"/>
            <w:hideMark/>
          </w:tcPr>
          <w:p w:rsidR="00BB7EED" w:rsidRPr="00BB7EED" w:rsidRDefault="00BB7EED" w:rsidP="00BB7EED">
            <w:pPr>
              <w:spacing w:after="0" w:line="240" w:lineRule="auto"/>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BB7EED">
              <w:rPr>
                <w:rFonts w:ascii="Times New Roman" w:eastAsia="Times New Roman" w:hAnsi="Times New Roman" w:cs="Times New Roman"/>
                <w:sz w:val="16"/>
                <w:szCs w:val="16"/>
                <w:lang w:eastAsia="ru-RU"/>
              </w:rPr>
              <w:t>предприниматтелям</w:t>
            </w:r>
            <w:proofErr w:type="spellEnd"/>
            <w:r w:rsidRPr="00BB7EED">
              <w:rPr>
                <w:rFonts w:ascii="Times New Roman" w:eastAsia="Times New Roman" w:hAnsi="Times New Roman" w:cs="Times New Roman"/>
                <w:sz w:val="16"/>
                <w:szCs w:val="16"/>
                <w:lang w:eastAsia="ru-RU"/>
              </w:rPr>
              <w:t>, физическим лицам - производителям товаров и услуг</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995 00 60610</w:t>
            </w:r>
          </w:p>
        </w:tc>
        <w:tc>
          <w:tcPr>
            <w:tcW w:w="560"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810</w:t>
            </w:r>
          </w:p>
        </w:tc>
        <w:tc>
          <w:tcPr>
            <w:tcW w:w="851" w:type="dxa"/>
            <w:tcBorders>
              <w:top w:val="single" w:sz="4" w:space="0" w:color="auto"/>
              <w:left w:val="nil"/>
              <w:bottom w:val="nil"/>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5560</w:t>
            </w:r>
          </w:p>
        </w:tc>
      </w:tr>
      <w:tr w:rsidR="00BB7EED" w:rsidRPr="00BB7EED" w:rsidTr="00CB5C72">
        <w:trPr>
          <w:gridAfter w:val="1"/>
          <w:wAfter w:w="16" w:type="dxa"/>
          <w:trHeight w:val="70"/>
        </w:trPr>
        <w:tc>
          <w:tcPr>
            <w:tcW w:w="8228" w:type="dxa"/>
            <w:tcBorders>
              <w:top w:val="nil"/>
              <w:left w:val="single" w:sz="4" w:space="0" w:color="auto"/>
              <w:bottom w:val="single" w:sz="4" w:space="0" w:color="auto"/>
              <w:right w:val="single" w:sz="4" w:space="0" w:color="auto"/>
            </w:tcBorders>
            <w:shd w:val="clear" w:color="000000" w:fill="FFFFFF"/>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ИТОГО</w:t>
            </w:r>
          </w:p>
        </w:tc>
        <w:tc>
          <w:tcPr>
            <w:tcW w:w="1184" w:type="dxa"/>
            <w:tcBorders>
              <w:top w:val="nil"/>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560"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sz w:val="16"/>
                <w:szCs w:val="16"/>
                <w:lang w:eastAsia="ru-RU"/>
              </w:rPr>
            </w:pPr>
            <w:r w:rsidRPr="00BB7EED">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BB7EED" w:rsidRPr="00BB7EED" w:rsidRDefault="00BB7EED" w:rsidP="00BB7EED">
            <w:pPr>
              <w:spacing w:after="0" w:line="240" w:lineRule="auto"/>
              <w:jc w:val="center"/>
              <w:rPr>
                <w:rFonts w:ascii="Times New Roman" w:eastAsia="Times New Roman" w:hAnsi="Times New Roman" w:cs="Times New Roman"/>
                <w:b/>
                <w:bCs/>
                <w:sz w:val="16"/>
                <w:szCs w:val="16"/>
                <w:lang w:eastAsia="ru-RU"/>
              </w:rPr>
            </w:pPr>
            <w:r w:rsidRPr="00BB7EED">
              <w:rPr>
                <w:rFonts w:ascii="Times New Roman" w:eastAsia="Times New Roman" w:hAnsi="Times New Roman" w:cs="Times New Roman"/>
                <w:b/>
                <w:bCs/>
                <w:sz w:val="16"/>
                <w:szCs w:val="16"/>
                <w:lang w:eastAsia="ru-RU"/>
              </w:rPr>
              <w:t>191003</w:t>
            </w:r>
          </w:p>
        </w:tc>
      </w:tr>
    </w:tbl>
    <w:p w:rsidR="009D0821" w:rsidRPr="004B6B6B" w:rsidRDefault="009D0821" w:rsidP="007E42BE">
      <w:pPr>
        <w:spacing w:after="0" w:line="240" w:lineRule="auto"/>
        <w:jc w:val="center"/>
        <w:rPr>
          <w:rFonts w:ascii="Times New Roman" w:eastAsia="Times New Roman" w:hAnsi="Times New Roman" w:cs="Times New Roman"/>
          <w:b/>
          <w:color w:val="000000" w:themeColor="text1"/>
          <w:sz w:val="8"/>
          <w:szCs w:val="8"/>
          <w:lang w:eastAsia="ru-RU"/>
        </w:rPr>
      </w:pPr>
    </w:p>
    <w:p w:rsidR="004B6B6B" w:rsidRPr="00D51C4A" w:rsidRDefault="004B6B6B" w:rsidP="004B6B6B">
      <w:pPr>
        <w:spacing w:after="0" w:line="240" w:lineRule="auto"/>
        <w:jc w:val="both"/>
        <w:rPr>
          <w:rFonts w:ascii="Times New Roman" w:hAnsi="Times New Roman" w:cs="Times New Roman"/>
        </w:rPr>
      </w:pPr>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Pr>
          <w:rFonts w:ascii="Times New Roman" w:hAnsi="Times New Roman" w:cs="Times New Roman"/>
          <w:b/>
        </w:rPr>
        <w:t>30</w:t>
      </w:r>
      <w:r w:rsidRPr="00D51C4A">
        <w:rPr>
          <w:rFonts w:ascii="Times New Roman" w:hAnsi="Times New Roman" w:cs="Times New Roman"/>
          <w:b/>
        </w:rPr>
        <w:t>.0</w:t>
      </w:r>
      <w:r>
        <w:rPr>
          <w:rFonts w:ascii="Times New Roman" w:hAnsi="Times New Roman" w:cs="Times New Roman"/>
          <w:b/>
        </w:rPr>
        <w:t>5</w:t>
      </w:r>
      <w:r w:rsidRPr="00D51C4A">
        <w:rPr>
          <w:rFonts w:ascii="Times New Roman" w:hAnsi="Times New Roman" w:cs="Times New Roman"/>
          <w:b/>
        </w:rPr>
        <w:t>.2019г  №</w:t>
      </w:r>
      <w:proofErr w:type="gramEnd"/>
      <w:r>
        <w:rPr>
          <w:rFonts w:ascii="Times New Roman" w:hAnsi="Times New Roman" w:cs="Times New Roman"/>
          <w:b/>
        </w:rPr>
        <w:t>2</w:t>
      </w:r>
      <w:r w:rsidRPr="00D51C4A">
        <w:rPr>
          <w:rFonts w:ascii="Times New Roman" w:hAnsi="Times New Roman" w:cs="Times New Roman"/>
          <w:b/>
        </w:rPr>
        <w:t>/4</w:t>
      </w:r>
      <w:r>
        <w:rPr>
          <w:rFonts w:ascii="Times New Roman" w:hAnsi="Times New Roman" w:cs="Times New Roman"/>
          <w:b/>
        </w:rPr>
        <w:t>6</w:t>
      </w:r>
    </w:p>
    <w:p w:rsidR="004B6B6B" w:rsidRPr="004B6B6B" w:rsidRDefault="004B6B6B" w:rsidP="004B6B6B">
      <w:pPr>
        <w:keepNext/>
        <w:spacing w:after="0" w:line="240" w:lineRule="auto"/>
        <w:jc w:val="both"/>
        <w:outlineLvl w:val="2"/>
        <w:rPr>
          <w:rFonts w:ascii="Times New Roman" w:eastAsia="Times New Roman" w:hAnsi="Times New Roman" w:cs="Times New Roman"/>
          <w:lang w:eastAsia="ru-RU"/>
        </w:rPr>
      </w:pPr>
      <w:r w:rsidRPr="004B6B6B">
        <w:rPr>
          <w:rFonts w:ascii="Times New Roman" w:hAnsi="Times New Roman" w:cs="Times New Roman"/>
        </w:rPr>
        <w:t>«</w:t>
      </w:r>
      <w:r w:rsidRPr="004B6B6B">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на 2019 год, утвержденный решением Собрания представителей 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от </w:t>
      </w:r>
      <w:bookmarkStart w:id="3" w:name="_Hlk9497264"/>
      <w:r w:rsidRPr="004B6B6B">
        <w:rPr>
          <w:rFonts w:ascii="Times New Roman" w:eastAsia="Times New Roman" w:hAnsi="Times New Roman" w:cs="Times New Roman"/>
          <w:lang w:eastAsia="ru-RU"/>
        </w:rPr>
        <w:t>26.12.2019 года № 5/4</w:t>
      </w:r>
      <w:bookmarkEnd w:id="3"/>
      <w:r w:rsidRPr="004B6B6B">
        <w:rPr>
          <w:rFonts w:ascii="Times New Roman" w:eastAsia="Times New Roman" w:hAnsi="Times New Roman" w:cs="Times New Roman"/>
          <w:lang w:eastAsia="ru-RU"/>
        </w:rPr>
        <w:t>1»</w:t>
      </w:r>
    </w:p>
    <w:p w:rsidR="004B6B6B" w:rsidRPr="004B6B6B" w:rsidRDefault="004B6B6B" w:rsidP="004B6B6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B6B6B">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4B6B6B">
        <w:rPr>
          <w:rFonts w:ascii="Times New Roman" w:eastAsia="Times New Roman" w:hAnsi="Times New Roman" w:cs="Times New Roman"/>
          <w:b/>
          <w:lang w:eastAsia="ru-RU"/>
        </w:rPr>
        <w:t xml:space="preserve"> </w:t>
      </w:r>
      <w:r w:rsidRPr="004B6B6B">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w:t>
      </w:r>
      <w:bookmarkStart w:id="4" w:name="_Hlk1542216"/>
      <w:r w:rsidRPr="004B6B6B">
        <w:rPr>
          <w:rFonts w:ascii="Times New Roman" w:eastAsia="Times New Roman" w:hAnsi="Times New Roman" w:cs="Times New Roman"/>
          <w:lang w:eastAsia="ru-RU"/>
        </w:rPr>
        <w:t>третьего созыва,</w:t>
      </w:r>
      <w:bookmarkEnd w:id="4"/>
    </w:p>
    <w:p w:rsidR="004B6B6B" w:rsidRPr="004B6B6B" w:rsidRDefault="004B6B6B" w:rsidP="004B6B6B">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B6B6B">
        <w:rPr>
          <w:rFonts w:ascii="Times New Roman" w:eastAsia="Times New Roman" w:hAnsi="Times New Roman" w:cs="Times New Roman"/>
          <w:lang w:eastAsia="ru-RU"/>
        </w:rPr>
        <w:t>РЕШИЛО:</w:t>
      </w:r>
    </w:p>
    <w:p w:rsidR="004B6B6B" w:rsidRPr="004B6B6B" w:rsidRDefault="004B6B6B" w:rsidP="004B6B6B">
      <w:pPr>
        <w:spacing w:after="0" w:line="240" w:lineRule="auto"/>
        <w:ind w:firstLine="709"/>
        <w:jc w:val="both"/>
        <w:rPr>
          <w:rFonts w:ascii="Times New Roman" w:eastAsia="Times New Roman" w:hAnsi="Times New Roman" w:cs="Times New Roman"/>
          <w:lang w:eastAsia="ru-RU"/>
        </w:rPr>
      </w:pPr>
      <w:r w:rsidRPr="004B6B6B">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на 2019 год, утвержденный решением Собрания представителей городского поселения Безенчук муниципального района </w:t>
      </w:r>
      <w:proofErr w:type="spellStart"/>
      <w:r w:rsidRPr="004B6B6B">
        <w:rPr>
          <w:rFonts w:ascii="Times New Roman" w:eastAsia="Times New Roman" w:hAnsi="Times New Roman" w:cs="Times New Roman"/>
          <w:lang w:eastAsia="ru-RU"/>
        </w:rPr>
        <w:t>Безенчукский</w:t>
      </w:r>
      <w:proofErr w:type="spellEnd"/>
      <w:r w:rsidRPr="004B6B6B">
        <w:rPr>
          <w:rFonts w:ascii="Times New Roman" w:eastAsia="Times New Roman" w:hAnsi="Times New Roman" w:cs="Times New Roman"/>
          <w:lang w:eastAsia="ru-RU"/>
        </w:rPr>
        <w:t xml:space="preserve"> Самарской области от 26.12.2019 года № 5/41, согласно приложению № 1 к настоящему решению.</w:t>
      </w:r>
    </w:p>
    <w:p w:rsidR="004B6B6B" w:rsidRPr="004B6B6B" w:rsidRDefault="004B6B6B" w:rsidP="004B6B6B">
      <w:pPr>
        <w:spacing w:after="0" w:line="240" w:lineRule="auto"/>
        <w:ind w:firstLine="709"/>
        <w:jc w:val="both"/>
        <w:rPr>
          <w:rFonts w:ascii="Times New Roman" w:eastAsia="Times New Roman" w:hAnsi="Times New Roman" w:cs="Times New Roman"/>
          <w:lang w:eastAsia="ru-RU"/>
        </w:rPr>
      </w:pPr>
      <w:r w:rsidRPr="004B6B6B">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4B6B6B" w:rsidRPr="004B6B6B" w:rsidRDefault="004B6B6B" w:rsidP="004B6B6B">
      <w:pPr>
        <w:spacing w:after="0" w:line="240" w:lineRule="auto"/>
        <w:ind w:firstLine="709"/>
        <w:jc w:val="both"/>
        <w:rPr>
          <w:rFonts w:ascii="Times New Roman" w:eastAsia="Times New Roman" w:hAnsi="Times New Roman" w:cs="Times New Roman"/>
          <w:lang w:eastAsia="ru-RU"/>
        </w:rPr>
      </w:pPr>
      <w:r w:rsidRPr="004B6B6B">
        <w:rPr>
          <w:rFonts w:ascii="Times New Roman" w:eastAsia="Times New Roman" w:hAnsi="Times New Roman" w:cs="Times New Roman"/>
          <w:lang w:eastAsia="ru-RU"/>
        </w:rPr>
        <w:t>3. Настоящее решение вступает в силу с момента его опубликования.</w:t>
      </w:r>
    </w:p>
    <w:p w:rsidR="004B6B6B" w:rsidRPr="00D51C4A" w:rsidRDefault="004B6B6B" w:rsidP="004B6B6B">
      <w:pPr>
        <w:spacing w:after="0" w:line="240" w:lineRule="auto"/>
        <w:jc w:val="both"/>
        <w:rPr>
          <w:rFonts w:ascii="Times New Roman" w:hAnsi="Times New Roman" w:cs="Times New Roman"/>
        </w:rPr>
      </w:pPr>
      <w:r w:rsidRPr="00D51C4A">
        <w:rPr>
          <w:rFonts w:ascii="Times New Roman" w:hAnsi="Times New Roman" w:cs="Times New Roman"/>
        </w:rPr>
        <w:t xml:space="preserve">Глава городского поселения Безенчук                       </w:t>
      </w:r>
      <w:proofErr w:type="spellStart"/>
      <w:r w:rsidRPr="00D51C4A">
        <w:rPr>
          <w:rFonts w:ascii="Times New Roman" w:hAnsi="Times New Roman" w:cs="Times New Roman"/>
        </w:rPr>
        <w:t>Н.В.Райская</w:t>
      </w:r>
      <w:proofErr w:type="spellEnd"/>
    </w:p>
    <w:p w:rsidR="004B6B6B" w:rsidRPr="00D51C4A" w:rsidRDefault="004B6B6B" w:rsidP="004B6B6B">
      <w:pPr>
        <w:pStyle w:val="29"/>
        <w:spacing w:after="0" w:line="240" w:lineRule="auto"/>
        <w:ind w:left="0"/>
        <w:jc w:val="both"/>
        <w:rPr>
          <w:rFonts w:eastAsia="Calibri"/>
          <w:sz w:val="22"/>
          <w:szCs w:val="22"/>
        </w:rPr>
      </w:pPr>
      <w:r w:rsidRPr="00D51C4A">
        <w:rPr>
          <w:rFonts w:eastAsia="Calibri"/>
          <w:sz w:val="22"/>
          <w:szCs w:val="22"/>
        </w:rPr>
        <w:t xml:space="preserve">Председатель Собрания представителей </w:t>
      </w:r>
    </w:p>
    <w:p w:rsidR="004B6B6B" w:rsidRPr="00D51C4A" w:rsidRDefault="004B6B6B" w:rsidP="004B6B6B">
      <w:pPr>
        <w:spacing w:after="0" w:line="240" w:lineRule="auto"/>
        <w:jc w:val="both"/>
        <w:rPr>
          <w:rFonts w:ascii="Times New Roman" w:eastAsia="Calibri" w:hAnsi="Times New Roman" w:cs="Times New Roman"/>
        </w:rPr>
      </w:pPr>
      <w:r w:rsidRPr="00D51C4A">
        <w:rPr>
          <w:rFonts w:ascii="Times New Roman" w:eastAsia="Calibri" w:hAnsi="Times New Roman" w:cs="Times New Roman"/>
        </w:rPr>
        <w:t xml:space="preserve">городского поселения Безенчук                                  А.Г. </w:t>
      </w:r>
      <w:proofErr w:type="spellStart"/>
      <w:r w:rsidRPr="00D51C4A">
        <w:rPr>
          <w:rFonts w:ascii="Times New Roman" w:eastAsia="Calibri" w:hAnsi="Times New Roman" w:cs="Times New Roman"/>
        </w:rPr>
        <w:t>Кантеев</w:t>
      </w:r>
      <w:proofErr w:type="spellEnd"/>
      <w:r w:rsidRPr="00D51C4A">
        <w:rPr>
          <w:rFonts w:ascii="Times New Roman" w:eastAsia="Calibri" w:hAnsi="Times New Roman" w:cs="Times New Roman"/>
        </w:rPr>
        <w:t xml:space="preserve">   </w:t>
      </w:r>
    </w:p>
    <w:p w:rsidR="004B6B6B" w:rsidRPr="00E83F43" w:rsidRDefault="004B6B6B" w:rsidP="004B6B6B">
      <w:pPr>
        <w:spacing w:after="0" w:line="240" w:lineRule="auto"/>
        <w:jc w:val="right"/>
        <w:rPr>
          <w:rFonts w:ascii="Times New Roman" w:hAnsi="Times New Roman" w:cs="Times New Roman"/>
          <w:bCs/>
          <w:sz w:val="20"/>
          <w:szCs w:val="20"/>
        </w:rPr>
      </w:pPr>
      <w:r w:rsidRPr="003767FA">
        <w:rPr>
          <w:rFonts w:ascii="Times New Roman" w:eastAsia="Calibri" w:hAnsi="Times New Roman" w:cs="Times New Roman"/>
        </w:rPr>
        <w:t xml:space="preserve"> </w:t>
      </w:r>
      <w:r w:rsidRPr="00E83F43">
        <w:rPr>
          <w:rFonts w:ascii="Times New Roman" w:hAnsi="Times New Roman" w:cs="Times New Roman"/>
          <w:bCs/>
          <w:sz w:val="20"/>
          <w:szCs w:val="20"/>
        </w:rPr>
        <w:t>Приложение№1</w:t>
      </w:r>
    </w:p>
    <w:p w:rsidR="004B6B6B" w:rsidRPr="00E83F43" w:rsidRDefault="004B6B6B" w:rsidP="004B6B6B">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4B6B6B" w:rsidRPr="00E83F43" w:rsidRDefault="004B6B6B" w:rsidP="004B6B6B">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4B6B6B" w:rsidRPr="00E83F43" w:rsidRDefault="004B6B6B" w:rsidP="004B6B6B">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30</w:t>
      </w:r>
      <w:r w:rsidRPr="00E83F43">
        <w:rPr>
          <w:rFonts w:ascii="Times New Roman" w:hAnsi="Times New Roman" w:cs="Times New Roman"/>
          <w:bCs/>
          <w:sz w:val="20"/>
          <w:szCs w:val="20"/>
        </w:rPr>
        <w:t>.0</w:t>
      </w:r>
      <w:r>
        <w:rPr>
          <w:rFonts w:ascii="Times New Roman" w:hAnsi="Times New Roman" w:cs="Times New Roman"/>
          <w:bCs/>
          <w:sz w:val="20"/>
          <w:szCs w:val="20"/>
        </w:rPr>
        <w:t>5</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sidR="00942570">
        <w:rPr>
          <w:rFonts w:ascii="Times New Roman" w:hAnsi="Times New Roman" w:cs="Times New Roman"/>
          <w:bCs/>
          <w:sz w:val="20"/>
          <w:szCs w:val="20"/>
        </w:rPr>
        <w:t>2</w:t>
      </w:r>
      <w:r w:rsidRPr="00E83F43">
        <w:rPr>
          <w:rFonts w:ascii="Times New Roman" w:hAnsi="Times New Roman" w:cs="Times New Roman"/>
          <w:bCs/>
          <w:sz w:val="20"/>
          <w:szCs w:val="20"/>
        </w:rPr>
        <w:t>/4</w:t>
      </w:r>
      <w:r>
        <w:rPr>
          <w:rFonts w:ascii="Times New Roman" w:hAnsi="Times New Roman" w:cs="Times New Roman"/>
          <w:bCs/>
          <w:sz w:val="20"/>
          <w:szCs w:val="20"/>
        </w:rPr>
        <w:t>6</w:t>
      </w:r>
    </w:p>
    <w:p w:rsidR="00CE4DA0" w:rsidRPr="00CE4DA0" w:rsidRDefault="00CE4DA0" w:rsidP="00CE4DA0">
      <w:pPr>
        <w:spacing w:after="0" w:line="240" w:lineRule="auto"/>
        <w:jc w:val="center"/>
        <w:rPr>
          <w:rFonts w:ascii="Times New Roman" w:eastAsia="Times New Roman" w:hAnsi="Times New Roman" w:cs="Times New Roman"/>
          <w:lang w:eastAsia="ru-RU"/>
        </w:rPr>
      </w:pPr>
      <w:r w:rsidRPr="00CE4DA0">
        <w:rPr>
          <w:rFonts w:ascii="Times New Roman" w:eastAsia="Times New Roman" w:hAnsi="Times New Roman" w:cs="Times New Roman"/>
          <w:lang w:eastAsia="ru-RU"/>
        </w:rPr>
        <w:t>Прогнозный план приватизации муниципального имущества</w:t>
      </w:r>
    </w:p>
    <w:p w:rsidR="00CE4DA0" w:rsidRPr="00CE4DA0" w:rsidRDefault="00CE4DA0" w:rsidP="00CE4DA0">
      <w:pPr>
        <w:spacing w:after="0" w:line="240" w:lineRule="auto"/>
        <w:jc w:val="center"/>
        <w:rPr>
          <w:rFonts w:ascii="Times New Roman" w:eastAsia="Times New Roman" w:hAnsi="Times New Roman" w:cs="Times New Roman"/>
          <w:lang w:eastAsia="ru-RU"/>
        </w:rPr>
      </w:pPr>
      <w:r w:rsidRPr="00CE4DA0">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CE4DA0">
        <w:rPr>
          <w:rFonts w:ascii="Times New Roman" w:eastAsia="Times New Roman" w:hAnsi="Times New Roman" w:cs="Times New Roman"/>
          <w:lang w:eastAsia="ru-RU"/>
        </w:rPr>
        <w:t>Безенчукский</w:t>
      </w:r>
      <w:proofErr w:type="spellEnd"/>
      <w:r w:rsidRPr="00CE4DA0">
        <w:rPr>
          <w:rFonts w:ascii="Times New Roman" w:eastAsia="Times New Roman" w:hAnsi="Times New Roman" w:cs="Times New Roman"/>
          <w:lang w:eastAsia="ru-RU"/>
        </w:rPr>
        <w:t xml:space="preserve"> Самарской области на 2019 год </w:t>
      </w:r>
    </w:p>
    <w:p w:rsidR="00CE4DA0" w:rsidRPr="00CE4DA0" w:rsidRDefault="00CE4DA0" w:rsidP="00CE4DA0">
      <w:pPr>
        <w:spacing w:after="0" w:line="240" w:lineRule="auto"/>
        <w:jc w:val="center"/>
        <w:rPr>
          <w:rFonts w:ascii="Times New Roman" w:eastAsia="Times New Roman" w:hAnsi="Times New Roman" w:cs="Times New Roman"/>
          <w:sz w:val="16"/>
          <w:szCs w:val="16"/>
          <w:lang w:eastAsia="ru-RU"/>
        </w:rPr>
      </w:pPr>
    </w:p>
    <w:p w:rsidR="00CE4DA0" w:rsidRPr="00CE4DA0" w:rsidRDefault="00CE4DA0" w:rsidP="00CE4DA0">
      <w:pPr>
        <w:tabs>
          <w:tab w:val="left" w:pos="3645"/>
          <w:tab w:val="left" w:pos="6390"/>
        </w:tabs>
        <w:spacing w:after="0" w:line="240" w:lineRule="auto"/>
        <w:rPr>
          <w:rFonts w:ascii="Times New Roman" w:eastAsia="Times New Roman" w:hAnsi="Times New Roman" w:cs="Times New Roman"/>
          <w:sz w:val="28"/>
          <w:szCs w:val="28"/>
          <w:lang w:eastAsia="ru-RU"/>
        </w:rPr>
      </w:pPr>
    </w:p>
    <w:tbl>
      <w:tblPr>
        <w:tblW w:w="10915" w:type="dxa"/>
        <w:tblInd w:w="108" w:type="dxa"/>
        <w:tblLayout w:type="fixed"/>
        <w:tblLook w:val="04A0" w:firstRow="1" w:lastRow="0" w:firstColumn="1" w:lastColumn="0" w:noHBand="0" w:noVBand="1"/>
      </w:tblPr>
      <w:tblGrid>
        <w:gridCol w:w="568"/>
        <w:gridCol w:w="1701"/>
        <w:gridCol w:w="1700"/>
        <w:gridCol w:w="567"/>
        <w:gridCol w:w="1417"/>
        <w:gridCol w:w="993"/>
        <w:gridCol w:w="1276"/>
        <w:gridCol w:w="1559"/>
        <w:gridCol w:w="1134"/>
      </w:tblGrid>
      <w:tr w:rsidR="00CE4DA0" w:rsidRPr="00CE4DA0" w:rsidTr="00D32FEF">
        <w:trPr>
          <w:trHeight w:val="38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№п/п</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Наименование объекта</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адрес местоположения объекта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CE4DA0">
              <w:rPr>
                <w:rFonts w:ascii="Times New Roman" w:eastAsia="Times New Roman" w:hAnsi="Times New Roman" w:cs="Times New Roman"/>
                <w:b/>
                <w:bCs/>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год постройки</w:t>
            </w:r>
            <w:r w:rsidRPr="00CE4DA0">
              <w:rPr>
                <w:rFonts w:ascii="Times New Roman" w:eastAsia="Times New Roman" w:hAnsi="Times New Roman" w:cs="Times New Roman"/>
                <w:b/>
                <w:bCs/>
                <w:color w:val="000000"/>
                <w:sz w:val="16"/>
                <w:szCs w:val="16"/>
                <w:lang w:val="en-US" w:eastAsia="ru-RU"/>
              </w:rPr>
              <w:t>/</w:t>
            </w:r>
            <w:r w:rsidRPr="00CE4DA0">
              <w:rPr>
                <w:rFonts w:ascii="Times New Roman" w:eastAsia="Times New Roman" w:hAnsi="Times New Roman" w:cs="Times New Roman"/>
                <w:b/>
                <w:bCs/>
                <w:color w:val="000000"/>
                <w:sz w:val="16"/>
                <w:szCs w:val="16"/>
                <w:lang w:eastAsia="ru-RU"/>
              </w:rPr>
              <w:t>выпуска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E4DA0" w:rsidRPr="00CE4DA0" w:rsidRDefault="00CE4DA0" w:rsidP="00CE4DA0">
            <w:pPr>
              <w:spacing w:after="0" w:line="240" w:lineRule="auto"/>
              <w:jc w:val="center"/>
              <w:rPr>
                <w:rFonts w:ascii="Times New Roman" w:eastAsia="Times New Roman" w:hAnsi="Times New Roman" w:cs="Times New Roman"/>
                <w:b/>
                <w:bCs/>
                <w:color w:val="000000"/>
                <w:sz w:val="16"/>
                <w:szCs w:val="16"/>
                <w:lang w:eastAsia="ru-RU"/>
              </w:rPr>
            </w:pPr>
            <w:r w:rsidRPr="00CE4DA0">
              <w:rPr>
                <w:rFonts w:ascii="Times New Roman" w:eastAsia="Times New Roman" w:hAnsi="Times New Roman" w:cs="Times New Roman"/>
                <w:b/>
                <w:bCs/>
                <w:color w:val="000000"/>
                <w:sz w:val="16"/>
                <w:szCs w:val="16"/>
                <w:lang w:eastAsia="ru-RU"/>
              </w:rPr>
              <w:t>предполагаемый способ приватизации</w:t>
            </w:r>
          </w:p>
        </w:tc>
      </w:tr>
      <w:tr w:rsidR="00CE4DA0" w:rsidRPr="00CE4DA0" w:rsidTr="00D32FEF">
        <w:trPr>
          <w:trHeight w:val="287"/>
        </w:trPr>
        <w:tc>
          <w:tcPr>
            <w:tcW w:w="568" w:type="dxa"/>
            <w:tcBorders>
              <w:top w:val="nil"/>
              <w:left w:val="single" w:sz="4" w:space="0" w:color="auto"/>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1</w:t>
            </w:r>
          </w:p>
        </w:tc>
        <w:tc>
          <w:tcPr>
            <w:tcW w:w="1701"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Автокран МАЗ 5334</w:t>
            </w:r>
          </w:p>
        </w:tc>
        <w:tc>
          <w:tcPr>
            <w:tcW w:w="1700"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 xml:space="preserve">Самарская область, </w:t>
            </w:r>
            <w:proofErr w:type="spellStart"/>
            <w:r w:rsidRPr="00CE4DA0">
              <w:rPr>
                <w:rFonts w:ascii="Times New Roman" w:eastAsia="Times New Roman" w:hAnsi="Times New Roman" w:cs="Times New Roman"/>
                <w:color w:val="000000"/>
                <w:sz w:val="16"/>
                <w:szCs w:val="16"/>
                <w:lang w:eastAsia="ru-RU"/>
              </w:rPr>
              <w:t>Безенчукский</w:t>
            </w:r>
            <w:proofErr w:type="spellEnd"/>
            <w:r w:rsidRPr="00CE4DA0">
              <w:rPr>
                <w:rFonts w:ascii="Times New Roman" w:eastAsia="Times New Roman" w:hAnsi="Times New Roman" w:cs="Times New Roman"/>
                <w:color w:val="000000"/>
                <w:sz w:val="16"/>
                <w:szCs w:val="16"/>
                <w:lang w:eastAsia="ru-RU"/>
              </w:rPr>
              <w:t xml:space="preserve"> район, </w:t>
            </w:r>
            <w:proofErr w:type="spellStart"/>
            <w:r w:rsidRPr="00CE4DA0">
              <w:rPr>
                <w:rFonts w:ascii="Times New Roman" w:eastAsia="Times New Roman" w:hAnsi="Times New Roman" w:cs="Times New Roman"/>
                <w:color w:val="000000"/>
                <w:sz w:val="16"/>
                <w:szCs w:val="16"/>
                <w:lang w:eastAsia="ru-RU"/>
              </w:rPr>
              <w:t>п.г.т</w:t>
            </w:r>
            <w:proofErr w:type="spellEnd"/>
            <w:r w:rsidRPr="00CE4DA0">
              <w:rPr>
                <w:rFonts w:ascii="Times New Roman" w:eastAsia="Times New Roman" w:hAnsi="Times New Roman" w:cs="Times New Roman"/>
                <w:color w:val="000000"/>
                <w:sz w:val="16"/>
                <w:szCs w:val="16"/>
                <w:lang w:eastAsia="ru-RU"/>
              </w:rPr>
              <w:t>. Безенчук, ул. Мелиораторов, д.2а</w:t>
            </w:r>
          </w:p>
        </w:tc>
        <w:tc>
          <w:tcPr>
            <w:tcW w:w="56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1981</w:t>
            </w:r>
          </w:p>
        </w:tc>
        <w:tc>
          <w:tcPr>
            <w:tcW w:w="993"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val="en-US" w:eastAsia="ru-RU"/>
              </w:rPr>
              <w:t>I</w:t>
            </w:r>
            <w:r w:rsidRPr="00CE4DA0">
              <w:rPr>
                <w:rFonts w:ascii="Times New Roman" w:eastAsia="Times New Roman" w:hAnsi="Times New Roman" w:cs="Times New Roman"/>
                <w:color w:val="000000"/>
                <w:sz w:val="16"/>
                <w:szCs w:val="16"/>
                <w:lang w:eastAsia="ru-RU"/>
              </w:rPr>
              <w:t xml:space="preserve"> квартал 2019</w:t>
            </w:r>
          </w:p>
        </w:tc>
        <w:tc>
          <w:tcPr>
            <w:tcW w:w="1559"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63 000 руб. (отчет об оценке ООО «РЕГИОН» от 04.02.2019 года № 15-05р/19)</w:t>
            </w:r>
          </w:p>
        </w:tc>
        <w:tc>
          <w:tcPr>
            <w:tcW w:w="1134"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аукцион</w:t>
            </w:r>
          </w:p>
        </w:tc>
      </w:tr>
      <w:tr w:rsidR="00CE4DA0" w:rsidRPr="00CE4DA0" w:rsidTr="00D32FEF">
        <w:trPr>
          <w:trHeight w:val="796"/>
        </w:trPr>
        <w:tc>
          <w:tcPr>
            <w:tcW w:w="568" w:type="dxa"/>
            <w:tcBorders>
              <w:top w:val="nil"/>
              <w:left w:val="single" w:sz="4" w:space="0" w:color="auto"/>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2</w:t>
            </w:r>
          </w:p>
        </w:tc>
        <w:tc>
          <w:tcPr>
            <w:tcW w:w="1701"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Автомашина ЗИЛ/КФГ 5301 грузовой фургон</w:t>
            </w:r>
          </w:p>
        </w:tc>
        <w:tc>
          <w:tcPr>
            <w:tcW w:w="1700"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 xml:space="preserve">Самарская область, </w:t>
            </w:r>
            <w:proofErr w:type="spellStart"/>
            <w:r w:rsidRPr="00CE4DA0">
              <w:rPr>
                <w:rFonts w:ascii="Times New Roman" w:eastAsia="Times New Roman" w:hAnsi="Times New Roman" w:cs="Times New Roman"/>
                <w:color w:val="000000"/>
                <w:sz w:val="16"/>
                <w:szCs w:val="16"/>
                <w:lang w:eastAsia="ru-RU"/>
              </w:rPr>
              <w:t>Безенчукский</w:t>
            </w:r>
            <w:proofErr w:type="spellEnd"/>
            <w:r w:rsidRPr="00CE4DA0">
              <w:rPr>
                <w:rFonts w:ascii="Times New Roman" w:eastAsia="Times New Roman" w:hAnsi="Times New Roman" w:cs="Times New Roman"/>
                <w:color w:val="000000"/>
                <w:sz w:val="16"/>
                <w:szCs w:val="16"/>
                <w:lang w:eastAsia="ru-RU"/>
              </w:rPr>
              <w:t xml:space="preserve"> район, </w:t>
            </w:r>
            <w:proofErr w:type="spellStart"/>
            <w:r w:rsidRPr="00CE4DA0">
              <w:rPr>
                <w:rFonts w:ascii="Times New Roman" w:eastAsia="Times New Roman" w:hAnsi="Times New Roman" w:cs="Times New Roman"/>
                <w:color w:val="000000"/>
                <w:sz w:val="16"/>
                <w:szCs w:val="16"/>
                <w:lang w:eastAsia="ru-RU"/>
              </w:rPr>
              <w:t>п.г.т</w:t>
            </w:r>
            <w:proofErr w:type="spellEnd"/>
            <w:r w:rsidRPr="00CE4DA0">
              <w:rPr>
                <w:rFonts w:ascii="Times New Roman" w:eastAsia="Times New Roman" w:hAnsi="Times New Roman" w:cs="Times New Roman"/>
                <w:color w:val="000000"/>
                <w:sz w:val="16"/>
                <w:szCs w:val="16"/>
                <w:lang w:eastAsia="ru-RU"/>
              </w:rPr>
              <w:t>. Безенчук, ул. Мелиораторов, д.2а</w:t>
            </w:r>
          </w:p>
        </w:tc>
        <w:tc>
          <w:tcPr>
            <w:tcW w:w="56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1998</w:t>
            </w:r>
          </w:p>
        </w:tc>
        <w:tc>
          <w:tcPr>
            <w:tcW w:w="993"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val="en-US" w:eastAsia="ru-RU"/>
              </w:rPr>
              <w:t xml:space="preserve">II </w:t>
            </w:r>
            <w:r w:rsidRPr="00CE4DA0">
              <w:rPr>
                <w:rFonts w:ascii="Times New Roman" w:eastAsia="Times New Roman" w:hAnsi="Times New Roman" w:cs="Times New Roman"/>
                <w:color w:val="000000"/>
                <w:sz w:val="16"/>
                <w:szCs w:val="16"/>
                <w:lang w:eastAsia="ru-RU"/>
              </w:rPr>
              <w:t xml:space="preserve">квартал 2019 </w:t>
            </w:r>
          </w:p>
        </w:tc>
        <w:tc>
          <w:tcPr>
            <w:tcW w:w="1559"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18 500 руб.</w:t>
            </w:r>
          </w:p>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(отчет об оценке ООО «РЕГИОН» от 23.05.2019 года № 71-04р/19)</w:t>
            </w:r>
          </w:p>
        </w:tc>
        <w:tc>
          <w:tcPr>
            <w:tcW w:w="1134"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аукцион</w:t>
            </w:r>
          </w:p>
        </w:tc>
      </w:tr>
      <w:tr w:rsidR="00CE4DA0" w:rsidRPr="00CE4DA0" w:rsidTr="00D32FEF">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p>
        </w:tc>
        <w:tc>
          <w:tcPr>
            <w:tcW w:w="1701"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b/>
                <w:color w:val="000000"/>
                <w:sz w:val="16"/>
                <w:szCs w:val="16"/>
                <w:lang w:eastAsia="ru-RU"/>
              </w:rPr>
            </w:pPr>
            <w:r w:rsidRPr="00CE4DA0">
              <w:rPr>
                <w:rFonts w:ascii="Times New Roman" w:eastAsia="Times New Roman" w:hAnsi="Times New Roman" w:cs="Times New Roman"/>
                <w:b/>
                <w:color w:val="000000"/>
                <w:sz w:val="16"/>
                <w:szCs w:val="16"/>
                <w:lang w:eastAsia="ru-RU"/>
              </w:rPr>
              <w:t>ИТОГО</w:t>
            </w:r>
          </w:p>
        </w:tc>
        <w:tc>
          <w:tcPr>
            <w:tcW w:w="1700"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х</w:t>
            </w:r>
          </w:p>
        </w:tc>
        <w:tc>
          <w:tcPr>
            <w:tcW w:w="56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х</w:t>
            </w:r>
          </w:p>
        </w:tc>
        <w:tc>
          <w:tcPr>
            <w:tcW w:w="993"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b/>
                <w:color w:val="000000"/>
                <w:sz w:val="16"/>
                <w:szCs w:val="16"/>
                <w:lang w:eastAsia="ru-RU"/>
              </w:rPr>
            </w:pPr>
            <w:r w:rsidRPr="00CE4DA0">
              <w:rPr>
                <w:rFonts w:ascii="Times New Roman" w:eastAsia="Times New Roman" w:hAnsi="Times New Roman" w:cs="Times New Roman"/>
                <w:b/>
                <w:color w:val="000000"/>
                <w:sz w:val="16"/>
                <w:szCs w:val="16"/>
                <w:lang w:eastAsia="ru-RU"/>
              </w:rPr>
              <w:t>81 500,00</w:t>
            </w:r>
          </w:p>
        </w:tc>
        <w:tc>
          <w:tcPr>
            <w:tcW w:w="1134" w:type="dxa"/>
            <w:tcBorders>
              <w:top w:val="nil"/>
              <w:left w:val="nil"/>
              <w:bottom w:val="single" w:sz="4" w:space="0" w:color="auto"/>
              <w:right w:val="single" w:sz="4" w:space="0" w:color="auto"/>
            </w:tcBorders>
            <w:shd w:val="clear" w:color="auto" w:fill="auto"/>
            <w:vAlign w:val="center"/>
          </w:tcPr>
          <w:p w:rsidR="00CE4DA0" w:rsidRPr="00CE4DA0" w:rsidRDefault="00CE4DA0" w:rsidP="00CE4DA0">
            <w:pPr>
              <w:spacing w:after="0" w:line="240" w:lineRule="auto"/>
              <w:jc w:val="center"/>
              <w:rPr>
                <w:rFonts w:ascii="Times New Roman" w:eastAsia="Times New Roman" w:hAnsi="Times New Roman" w:cs="Times New Roman"/>
                <w:color w:val="000000"/>
                <w:sz w:val="16"/>
                <w:szCs w:val="16"/>
                <w:lang w:eastAsia="ru-RU"/>
              </w:rPr>
            </w:pPr>
            <w:r w:rsidRPr="00CE4DA0">
              <w:rPr>
                <w:rFonts w:ascii="Times New Roman" w:eastAsia="Times New Roman" w:hAnsi="Times New Roman" w:cs="Times New Roman"/>
                <w:color w:val="000000"/>
                <w:sz w:val="16"/>
                <w:szCs w:val="16"/>
                <w:lang w:eastAsia="ru-RU"/>
              </w:rPr>
              <w:t>х</w:t>
            </w:r>
          </w:p>
        </w:tc>
      </w:tr>
    </w:tbl>
    <w:p w:rsidR="00CE4DA0" w:rsidRPr="00CE4DA0" w:rsidRDefault="00CE4DA0" w:rsidP="00CE4DA0">
      <w:pPr>
        <w:tabs>
          <w:tab w:val="left" w:pos="3645"/>
          <w:tab w:val="left" w:pos="6390"/>
        </w:tabs>
        <w:spacing w:after="0" w:line="240" w:lineRule="auto"/>
        <w:rPr>
          <w:rFonts w:ascii="Times New Roman" w:eastAsia="Times New Roman" w:hAnsi="Times New Roman" w:cs="Times New Roman"/>
          <w:sz w:val="8"/>
          <w:szCs w:val="8"/>
          <w:lang w:eastAsia="ru-RU"/>
        </w:rPr>
      </w:pPr>
    </w:p>
    <w:p w:rsidR="009C6398" w:rsidRPr="00D51C4A" w:rsidRDefault="009C6398" w:rsidP="009C6398">
      <w:pPr>
        <w:spacing w:after="0" w:line="240" w:lineRule="auto"/>
        <w:jc w:val="both"/>
        <w:rPr>
          <w:rFonts w:ascii="Times New Roman" w:hAnsi="Times New Roman" w:cs="Times New Roman"/>
        </w:rPr>
      </w:pPr>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Pr>
          <w:rFonts w:ascii="Times New Roman" w:hAnsi="Times New Roman" w:cs="Times New Roman"/>
          <w:b/>
        </w:rPr>
        <w:t>30</w:t>
      </w:r>
      <w:r w:rsidRPr="00D51C4A">
        <w:rPr>
          <w:rFonts w:ascii="Times New Roman" w:hAnsi="Times New Roman" w:cs="Times New Roman"/>
          <w:b/>
        </w:rPr>
        <w:t>.0</w:t>
      </w:r>
      <w:r>
        <w:rPr>
          <w:rFonts w:ascii="Times New Roman" w:hAnsi="Times New Roman" w:cs="Times New Roman"/>
          <w:b/>
        </w:rPr>
        <w:t>5</w:t>
      </w:r>
      <w:r w:rsidRPr="00D51C4A">
        <w:rPr>
          <w:rFonts w:ascii="Times New Roman" w:hAnsi="Times New Roman" w:cs="Times New Roman"/>
          <w:b/>
        </w:rPr>
        <w:t>.2019г  №</w:t>
      </w:r>
      <w:proofErr w:type="gramEnd"/>
      <w:r w:rsidR="00375282">
        <w:rPr>
          <w:rFonts w:ascii="Times New Roman" w:hAnsi="Times New Roman" w:cs="Times New Roman"/>
          <w:b/>
        </w:rPr>
        <w:t>3</w:t>
      </w:r>
      <w:r w:rsidRPr="00D51C4A">
        <w:rPr>
          <w:rFonts w:ascii="Times New Roman" w:hAnsi="Times New Roman" w:cs="Times New Roman"/>
          <w:b/>
        </w:rPr>
        <w:t>/4</w:t>
      </w:r>
      <w:r>
        <w:rPr>
          <w:rFonts w:ascii="Times New Roman" w:hAnsi="Times New Roman" w:cs="Times New Roman"/>
          <w:b/>
        </w:rPr>
        <w:t>6</w:t>
      </w:r>
    </w:p>
    <w:p w:rsidR="009337FD" w:rsidRPr="009337FD" w:rsidRDefault="009C6398" w:rsidP="009337FD">
      <w:pPr>
        <w:spacing w:after="0" w:line="240" w:lineRule="auto"/>
        <w:jc w:val="both"/>
        <w:outlineLvl w:val="0"/>
        <w:rPr>
          <w:rFonts w:ascii="Times New Roman" w:eastAsia="Times New Roman" w:hAnsi="Times New Roman" w:cs="Times New Roman"/>
          <w:lang w:eastAsia="ru-RU"/>
        </w:rPr>
      </w:pPr>
      <w:r w:rsidRPr="009337FD">
        <w:rPr>
          <w:rFonts w:ascii="Times New Roman" w:hAnsi="Times New Roman" w:cs="Times New Roman"/>
        </w:rPr>
        <w:t>«</w:t>
      </w:r>
      <w:r w:rsidR="009337FD" w:rsidRPr="009337FD">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009337FD" w:rsidRPr="009337FD">
        <w:rPr>
          <w:rFonts w:ascii="Times New Roman" w:eastAsia="Times New Roman" w:hAnsi="Times New Roman" w:cs="Times New Roman"/>
          <w:lang w:eastAsia="ru-RU"/>
        </w:rPr>
        <w:t>Безенчукский</w:t>
      </w:r>
      <w:proofErr w:type="spellEnd"/>
      <w:r w:rsidR="009337FD" w:rsidRPr="009337FD">
        <w:rPr>
          <w:rFonts w:ascii="Times New Roman" w:eastAsia="Times New Roman" w:hAnsi="Times New Roman" w:cs="Times New Roman"/>
          <w:lang w:eastAsia="ru-RU"/>
        </w:rPr>
        <w:t xml:space="preserve">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утвержденные решением Собрания представителей городского поселения Безенчук муниципального района </w:t>
      </w:r>
      <w:proofErr w:type="spellStart"/>
      <w:r w:rsidR="009337FD" w:rsidRPr="009337FD">
        <w:rPr>
          <w:rFonts w:ascii="Times New Roman" w:eastAsia="Times New Roman" w:hAnsi="Times New Roman" w:cs="Times New Roman"/>
          <w:lang w:eastAsia="ru-RU"/>
        </w:rPr>
        <w:t>Безенчукский</w:t>
      </w:r>
      <w:proofErr w:type="spellEnd"/>
      <w:r w:rsidR="009337FD" w:rsidRPr="009337FD">
        <w:rPr>
          <w:rFonts w:ascii="Times New Roman" w:eastAsia="Times New Roman" w:hAnsi="Times New Roman" w:cs="Times New Roman"/>
          <w:lang w:eastAsia="ru-RU"/>
        </w:rPr>
        <w:t xml:space="preserve"> Самарской области</w:t>
      </w:r>
      <w:r w:rsidR="009337FD" w:rsidRPr="009337FD">
        <w:rPr>
          <w:rFonts w:ascii="Times New Roman" w:eastAsia="Times New Roman" w:hAnsi="Times New Roman" w:cs="Times New Roman"/>
          <w:bCs/>
          <w:lang w:eastAsia="ru-RU"/>
        </w:rPr>
        <w:t xml:space="preserve"> от 12.12.2013г № 4/52</w:t>
      </w:r>
      <w:r w:rsidR="009337FD">
        <w:rPr>
          <w:rFonts w:ascii="Times New Roman" w:eastAsia="Times New Roman" w:hAnsi="Times New Roman" w:cs="Times New Roman"/>
          <w:bCs/>
          <w:lang w:eastAsia="ru-RU"/>
        </w:rPr>
        <w:t>»</w:t>
      </w:r>
    </w:p>
    <w:p w:rsidR="009337FD" w:rsidRPr="009337FD" w:rsidRDefault="009337FD" w:rsidP="009337FD">
      <w:pPr>
        <w:spacing w:after="0" w:line="240" w:lineRule="auto"/>
        <w:ind w:firstLine="426"/>
        <w:jc w:val="both"/>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9337FD">
        <w:rPr>
          <w:rFonts w:ascii="Times New Roman" w:eastAsia="Times New Roman" w:hAnsi="Times New Roman" w:cs="Times New Roman"/>
          <w:lang w:eastAsia="ru-RU"/>
        </w:rPr>
        <w:t>Безенчукский</w:t>
      </w:r>
      <w:proofErr w:type="spellEnd"/>
      <w:r w:rsidRPr="009337FD" w:rsidDel="00D70CBE">
        <w:rPr>
          <w:rFonts w:ascii="Times New Roman" w:eastAsia="Times New Roman" w:hAnsi="Times New Roman" w:cs="Times New Roman"/>
          <w:lang w:eastAsia="ru-RU"/>
        </w:rPr>
        <w:t xml:space="preserve"> </w:t>
      </w:r>
      <w:r w:rsidRPr="009337FD">
        <w:rPr>
          <w:rFonts w:ascii="Times New Roman" w:eastAsia="Times New Roman" w:hAnsi="Times New Roman" w:cs="Times New Roman"/>
          <w:lang w:eastAsia="ru-RU"/>
        </w:rPr>
        <w:t xml:space="preserve">Самарской области от 12.12.2013г № 4/52, Собрание представителей городского поселения Безенчук муниципального района </w:t>
      </w:r>
      <w:proofErr w:type="spellStart"/>
      <w:r w:rsidRPr="009337FD">
        <w:rPr>
          <w:rFonts w:ascii="Times New Roman" w:eastAsia="Times New Roman" w:hAnsi="Times New Roman" w:cs="Times New Roman"/>
          <w:lang w:eastAsia="ru-RU"/>
        </w:rPr>
        <w:t>Безенчукский</w:t>
      </w:r>
      <w:proofErr w:type="spellEnd"/>
      <w:r w:rsidRPr="009337FD">
        <w:rPr>
          <w:rFonts w:ascii="Times New Roman" w:eastAsia="Times New Roman" w:hAnsi="Times New Roman" w:cs="Times New Roman"/>
          <w:lang w:eastAsia="ru-RU"/>
        </w:rPr>
        <w:t xml:space="preserve"> Самарской области третьего созыва</w:t>
      </w:r>
    </w:p>
    <w:p w:rsidR="009337FD" w:rsidRPr="009337FD" w:rsidRDefault="009337FD" w:rsidP="009337FD">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РЕШИЛО:</w:t>
      </w:r>
    </w:p>
    <w:p w:rsidR="009337FD" w:rsidRPr="009337FD" w:rsidRDefault="009337FD" w:rsidP="009337FD">
      <w:pPr>
        <w:numPr>
          <w:ilvl w:val="0"/>
          <w:numId w:val="45"/>
        </w:numPr>
        <w:spacing w:after="0" w:line="240" w:lineRule="auto"/>
        <w:ind w:left="0" w:firstLine="426"/>
        <w:contextualSpacing/>
        <w:jc w:val="both"/>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 xml:space="preserve">Внести в Правила землепользования и застройки городского поселения Безенчук муниципального района </w:t>
      </w:r>
      <w:proofErr w:type="spellStart"/>
      <w:r w:rsidRPr="009337FD">
        <w:rPr>
          <w:rFonts w:ascii="Times New Roman" w:eastAsia="Times New Roman" w:hAnsi="Times New Roman" w:cs="Times New Roman"/>
          <w:lang w:eastAsia="ru-RU"/>
        </w:rPr>
        <w:t>Безенчукский</w:t>
      </w:r>
      <w:proofErr w:type="spellEnd"/>
      <w:r w:rsidRPr="009337FD" w:rsidDel="00D70CBE">
        <w:rPr>
          <w:rFonts w:ascii="Times New Roman" w:eastAsia="Times New Roman" w:hAnsi="Times New Roman" w:cs="Times New Roman"/>
          <w:lang w:eastAsia="ru-RU"/>
        </w:rPr>
        <w:t xml:space="preserve"> </w:t>
      </w:r>
      <w:r w:rsidRPr="009337FD">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9337FD">
        <w:rPr>
          <w:rFonts w:ascii="Times New Roman" w:eastAsia="Times New Roman" w:hAnsi="Times New Roman" w:cs="Times New Roman"/>
          <w:lang w:eastAsia="ru-RU"/>
        </w:rPr>
        <w:t>Безенчукский</w:t>
      </w:r>
      <w:proofErr w:type="spellEnd"/>
      <w:r w:rsidRPr="009337FD">
        <w:rPr>
          <w:rFonts w:ascii="Times New Roman" w:eastAsia="Times New Roman" w:hAnsi="Times New Roman" w:cs="Times New Roman"/>
          <w:lang w:eastAsia="ru-RU"/>
        </w:rPr>
        <w:t xml:space="preserve"> Самарской области</w:t>
      </w:r>
      <w:r w:rsidRPr="009337FD">
        <w:rPr>
          <w:rFonts w:ascii="Times New Roman" w:eastAsia="Times New Roman" w:hAnsi="Times New Roman" w:cs="Times New Roman"/>
          <w:bCs/>
          <w:lang w:eastAsia="ru-RU"/>
        </w:rPr>
        <w:t xml:space="preserve"> от 12.12.2013 № 4/52,</w:t>
      </w:r>
      <w:r w:rsidRPr="009337FD">
        <w:rPr>
          <w:rFonts w:ascii="Times New Roman" w:eastAsia="Times New Roman" w:hAnsi="Times New Roman" w:cs="Times New Roman"/>
          <w:b/>
          <w:lang w:eastAsia="ru-RU"/>
        </w:rPr>
        <w:t xml:space="preserve"> </w:t>
      </w:r>
      <w:r w:rsidRPr="009337FD">
        <w:rPr>
          <w:rFonts w:ascii="Times New Roman" w:eastAsia="Times New Roman" w:hAnsi="Times New Roman" w:cs="Times New Roman"/>
          <w:lang w:eastAsia="ru-RU"/>
        </w:rPr>
        <w:t>изменения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согласно</w:t>
      </w:r>
      <w:r w:rsidRPr="009337FD">
        <w:rPr>
          <w:rFonts w:ascii="Times New Roman" w:eastAsia="Times New Roman" w:hAnsi="Times New Roman" w:cs="Times New Roman"/>
          <w:b/>
          <w:lang w:eastAsia="ru-RU"/>
        </w:rPr>
        <w:t xml:space="preserve"> </w:t>
      </w:r>
      <w:r w:rsidRPr="009337FD">
        <w:rPr>
          <w:rFonts w:ascii="Times New Roman" w:eastAsia="Times New Roman" w:hAnsi="Times New Roman" w:cs="Times New Roman"/>
          <w:lang w:eastAsia="ru-RU"/>
        </w:rPr>
        <w:t>Приложению 1.</w:t>
      </w:r>
    </w:p>
    <w:p w:rsidR="009337FD" w:rsidRPr="009337FD" w:rsidRDefault="009337FD" w:rsidP="009337FD">
      <w:pPr>
        <w:spacing w:after="0" w:line="240" w:lineRule="auto"/>
        <w:ind w:firstLine="426"/>
        <w:jc w:val="both"/>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9337FD" w:rsidRPr="009337FD" w:rsidRDefault="009337FD" w:rsidP="009337FD">
      <w:pPr>
        <w:spacing w:after="0" w:line="240" w:lineRule="auto"/>
        <w:ind w:firstLine="426"/>
        <w:jc w:val="both"/>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9337FD" w:rsidRPr="009337FD" w:rsidRDefault="009337FD" w:rsidP="009337FD">
      <w:pPr>
        <w:spacing w:after="0" w:line="240" w:lineRule="auto"/>
        <w:ind w:firstLine="426"/>
        <w:jc w:val="both"/>
        <w:rPr>
          <w:rFonts w:ascii="Times New Roman" w:eastAsia="Times New Roman" w:hAnsi="Times New Roman" w:cs="Times New Roman"/>
          <w:lang w:eastAsia="ru-RU"/>
        </w:rPr>
      </w:pPr>
      <w:r w:rsidRPr="009337FD">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9C6398" w:rsidRPr="00D51C4A" w:rsidRDefault="009C6398" w:rsidP="009337FD">
      <w:pPr>
        <w:keepNext/>
        <w:spacing w:after="0" w:line="240" w:lineRule="auto"/>
        <w:jc w:val="both"/>
        <w:outlineLvl w:val="2"/>
        <w:rPr>
          <w:rFonts w:ascii="Times New Roman" w:hAnsi="Times New Roman" w:cs="Times New Roman"/>
        </w:rPr>
      </w:pPr>
      <w:r w:rsidRPr="00D51C4A">
        <w:rPr>
          <w:rFonts w:ascii="Times New Roman" w:hAnsi="Times New Roman" w:cs="Times New Roman"/>
        </w:rPr>
        <w:t xml:space="preserve">Глава городского поселения Безенчук                       </w:t>
      </w:r>
      <w:proofErr w:type="spellStart"/>
      <w:r w:rsidRPr="00D51C4A">
        <w:rPr>
          <w:rFonts w:ascii="Times New Roman" w:hAnsi="Times New Roman" w:cs="Times New Roman"/>
        </w:rPr>
        <w:t>Н.В.Райская</w:t>
      </w:r>
      <w:proofErr w:type="spellEnd"/>
    </w:p>
    <w:p w:rsidR="009C6398" w:rsidRPr="00D51C4A" w:rsidRDefault="009C6398" w:rsidP="009C6398">
      <w:pPr>
        <w:pStyle w:val="29"/>
        <w:spacing w:after="0" w:line="240" w:lineRule="auto"/>
        <w:ind w:left="0"/>
        <w:jc w:val="both"/>
        <w:rPr>
          <w:rFonts w:eastAsia="Calibri"/>
          <w:sz w:val="22"/>
          <w:szCs w:val="22"/>
        </w:rPr>
      </w:pPr>
      <w:r w:rsidRPr="00D51C4A">
        <w:rPr>
          <w:rFonts w:eastAsia="Calibri"/>
          <w:sz w:val="22"/>
          <w:szCs w:val="22"/>
        </w:rPr>
        <w:t xml:space="preserve">Председатель Собрания представителей </w:t>
      </w:r>
    </w:p>
    <w:p w:rsidR="009C6398" w:rsidRPr="00D51C4A" w:rsidRDefault="009C6398" w:rsidP="009C6398">
      <w:pPr>
        <w:spacing w:after="0" w:line="240" w:lineRule="auto"/>
        <w:jc w:val="both"/>
        <w:rPr>
          <w:rFonts w:ascii="Times New Roman" w:eastAsia="Calibri" w:hAnsi="Times New Roman" w:cs="Times New Roman"/>
        </w:rPr>
      </w:pPr>
      <w:r w:rsidRPr="00D51C4A">
        <w:rPr>
          <w:rFonts w:ascii="Times New Roman" w:eastAsia="Calibri" w:hAnsi="Times New Roman" w:cs="Times New Roman"/>
        </w:rPr>
        <w:t xml:space="preserve">городского поселения Безенчук                                  А.Г. </w:t>
      </w:r>
      <w:proofErr w:type="spellStart"/>
      <w:r w:rsidRPr="00D51C4A">
        <w:rPr>
          <w:rFonts w:ascii="Times New Roman" w:eastAsia="Calibri" w:hAnsi="Times New Roman" w:cs="Times New Roman"/>
        </w:rPr>
        <w:t>Кантеев</w:t>
      </w:r>
      <w:proofErr w:type="spellEnd"/>
      <w:r w:rsidRPr="00D51C4A">
        <w:rPr>
          <w:rFonts w:ascii="Times New Roman" w:eastAsia="Calibri" w:hAnsi="Times New Roman" w:cs="Times New Roman"/>
        </w:rPr>
        <w:t xml:space="preserve">   </w:t>
      </w:r>
    </w:p>
    <w:p w:rsidR="009C6398" w:rsidRPr="00E83F43" w:rsidRDefault="009C6398" w:rsidP="009C6398">
      <w:pPr>
        <w:spacing w:after="0" w:line="240" w:lineRule="auto"/>
        <w:jc w:val="right"/>
        <w:rPr>
          <w:rFonts w:ascii="Times New Roman" w:hAnsi="Times New Roman" w:cs="Times New Roman"/>
          <w:bCs/>
          <w:sz w:val="20"/>
          <w:szCs w:val="20"/>
        </w:rPr>
      </w:pPr>
      <w:r w:rsidRPr="003767FA">
        <w:rPr>
          <w:rFonts w:ascii="Times New Roman" w:eastAsia="Calibri" w:hAnsi="Times New Roman" w:cs="Times New Roman"/>
        </w:rPr>
        <w:t xml:space="preserve"> </w:t>
      </w:r>
      <w:r w:rsidRPr="00E83F43">
        <w:rPr>
          <w:rFonts w:ascii="Times New Roman" w:hAnsi="Times New Roman" w:cs="Times New Roman"/>
          <w:bCs/>
          <w:sz w:val="20"/>
          <w:szCs w:val="20"/>
        </w:rPr>
        <w:t>Приложение№1</w:t>
      </w:r>
    </w:p>
    <w:p w:rsidR="009C6398" w:rsidRPr="00E83F43" w:rsidRDefault="009C6398" w:rsidP="009C639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9C6398" w:rsidRPr="00E83F43" w:rsidRDefault="009C6398" w:rsidP="009C639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9C6398" w:rsidRPr="00E83F43" w:rsidRDefault="009C6398" w:rsidP="009C6398">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от </w:t>
      </w:r>
      <w:r>
        <w:rPr>
          <w:rFonts w:ascii="Times New Roman" w:hAnsi="Times New Roman" w:cs="Times New Roman"/>
          <w:bCs/>
          <w:sz w:val="20"/>
          <w:szCs w:val="20"/>
        </w:rPr>
        <w:t>30</w:t>
      </w:r>
      <w:r w:rsidRPr="00E83F43">
        <w:rPr>
          <w:rFonts w:ascii="Times New Roman" w:hAnsi="Times New Roman" w:cs="Times New Roman"/>
          <w:bCs/>
          <w:sz w:val="20"/>
          <w:szCs w:val="20"/>
        </w:rPr>
        <w:t>.0</w:t>
      </w:r>
      <w:r>
        <w:rPr>
          <w:rFonts w:ascii="Times New Roman" w:hAnsi="Times New Roman" w:cs="Times New Roman"/>
          <w:bCs/>
          <w:sz w:val="20"/>
          <w:szCs w:val="20"/>
        </w:rPr>
        <w:t>5</w:t>
      </w:r>
      <w:r w:rsidRPr="00E83F43">
        <w:rPr>
          <w:rFonts w:ascii="Times New Roman" w:hAnsi="Times New Roman" w:cs="Times New Roman"/>
          <w:bCs/>
          <w:sz w:val="20"/>
          <w:szCs w:val="20"/>
        </w:rPr>
        <w:t>.2019</w:t>
      </w:r>
      <w:r>
        <w:rPr>
          <w:rFonts w:ascii="Times New Roman" w:hAnsi="Times New Roman" w:cs="Times New Roman"/>
          <w:bCs/>
          <w:sz w:val="20"/>
          <w:szCs w:val="20"/>
        </w:rPr>
        <w:t>г</w:t>
      </w:r>
      <w:r w:rsidRPr="00E83F43">
        <w:rPr>
          <w:rFonts w:ascii="Times New Roman" w:hAnsi="Times New Roman" w:cs="Times New Roman"/>
          <w:bCs/>
          <w:sz w:val="20"/>
          <w:szCs w:val="20"/>
        </w:rPr>
        <w:t xml:space="preserve"> №</w:t>
      </w:r>
      <w:r w:rsidR="00942570">
        <w:rPr>
          <w:rFonts w:ascii="Times New Roman" w:hAnsi="Times New Roman" w:cs="Times New Roman"/>
          <w:bCs/>
          <w:sz w:val="20"/>
          <w:szCs w:val="20"/>
        </w:rPr>
        <w:t>3</w:t>
      </w:r>
      <w:r w:rsidRPr="00E83F43">
        <w:rPr>
          <w:rFonts w:ascii="Times New Roman" w:hAnsi="Times New Roman" w:cs="Times New Roman"/>
          <w:bCs/>
          <w:sz w:val="20"/>
          <w:szCs w:val="20"/>
        </w:rPr>
        <w:t>/4</w:t>
      </w:r>
      <w:r>
        <w:rPr>
          <w:rFonts w:ascii="Times New Roman" w:hAnsi="Times New Roman" w:cs="Times New Roman"/>
          <w:bCs/>
          <w:sz w:val="20"/>
          <w:szCs w:val="20"/>
        </w:rPr>
        <w:t>6</w:t>
      </w:r>
    </w:p>
    <w:p w:rsidR="008F109E" w:rsidRPr="008F109E" w:rsidRDefault="008F109E" w:rsidP="008F109E">
      <w:pPr>
        <w:spacing w:after="0" w:line="240" w:lineRule="auto"/>
        <w:jc w:val="center"/>
        <w:rPr>
          <w:rFonts w:ascii="Times New Roman" w:eastAsia="Times New Roman" w:hAnsi="Times New Roman" w:cs="Times New Roman"/>
          <w:lang w:eastAsia="ru-RU"/>
        </w:rPr>
      </w:pPr>
      <w:r w:rsidRPr="008F109E">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8F109E">
        <w:rPr>
          <w:rFonts w:ascii="Times New Roman" w:eastAsia="Times New Roman" w:hAnsi="Times New Roman" w:cs="Times New Roman"/>
          <w:lang w:eastAsia="ru-RU"/>
        </w:rPr>
        <w:t>Безенчукский</w:t>
      </w:r>
      <w:proofErr w:type="spellEnd"/>
      <w:r w:rsidRPr="008F109E" w:rsidDel="00D70CBE">
        <w:rPr>
          <w:rFonts w:ascii="Times New Roman" w:eastAsia="Times New Roman" w:hAnsi="Times New Roman" w:cs="Times New Roman"/>
          <w:lang w:eastAsia="ru-RU"/>
        </w:rPr>
        <w:t xml:space="preserve"> </w:t>
      </w:r>
      <w:r w:rsidRPr="008F109E">
        <w:rPr>
          <w:rFonts w:ascii="Times New Roman" w:eastAsia="Times New Roman" w:hAnsi="Times New Roman" w:cs="Times New Roman"/>
          <w:lang w:eastAsia="ru-RU"/>
        </w:rPr>
        <w:t>Самарской области</w:t>
      </w:r>
    </w:p>
    <w:p w:rsidR="008F109E" w:rsidRPr="008F109E" w:rsidRDefault="008F109E" w:rsidP="008F109E">
      <w:pPr>
        <w:spacing w:after="0" w:line="240" w:lineRule="auto"/>
        <w:ind w:firstLine="697"/>
        <w:jc w:val="both"/>
        <w:rPr>
          <w:rFonts w:ascii="Times New Roman" w:eastAsia="Times New Roman" w:hAnsi="Times New Roman" w:cs="Times New Roman"/>
          <w:lang w:eastAsia="ru-RU"/>
        </w:rPr>
      </w:pPr>
      <w:r w:rsidRPr="008F109E">
        <w:rPr>
          <w:rFonts w:ascii="Times New Roman" w:eastAsia="Times New Roman" w:hAnsi="Times New Roman" w:cs="Times New Roman"/>
          <w:b/>
          <w:lang w:eastAsia="ru-RU"/>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10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51"/>
        <w:gridCol w:w="2551"/>
        <w:gridCol w:w="562"/>
        <w:gridCol w:w="709"/>
        <w:gridCol w:w="708"/>
        <w:gridCol w:w="567"/>
        <w:gridCol w:w="567"/>
        <w:gridCol w:w="567"/>
        <w:gridCol w:w="567"/>
        <w:gridCol w:w="568"/>
        <w:gridCol w:w="571"/>
        <w:gridCol w:w="572"/>
        <w:gridCol w:w="567"/>
        <w:gridCol w:w="562"/>
        <w:gridCol w:w="80"/>
        <w:gridCol w:w="32"/>
      </w:tblGrid>
      <w:tr w:rsidR="009B22E0" w:rsidRPr="008F109E" w:rsidTr="009B22E0">
        <w:trPr>
          <w:gridAfter w:val="1"/>
          <w:wAfter w:w="32" w:type="dxa"/>
        </w:trPr>
        <w:tc>
          <w:tcPr>
            <w:tcW w:w="426" w:type="dxa"/>
            <w:shd w:val="clear" w:color="auto" w:fill="auto"/>
          </w:tcPr>
          <w:p w:rsidR="008F109E" w:rsidRPr="008F109E" w:rsidRDefault="008F109E" w:rsidP="008F109E">
            <w:pPr>
              <w:spacing w:after="0" w:line="240" w:lineRule="auto"/>
              <w:ind w:firstLine="30"/>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п/</w:t>
            </w:r>
          </w:p>
        </w:tc>
        <w:tc>
          <w:tcPr>
            <w:tcW w:w="3402" w:type="dxa"/>
            <w:gridSpan w:val="2"/>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Наименование параметра</w:t>
            </w:r>
          </w:p>
        </w:tc>
        <w:tc>
          <w:tcPr>
            <w:tcW w:w="7167" w:type="dxa"/>
            <w:gridSpan w:val="13"/>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9B22E0" w:rsidRPr="008F109E" w:rsidTr="009B22E0">
        <w:trPr>
          <w:gridAfter w:val="2"/>
          <w:wAfter w:w="112" w:type="dxa"/>
        </w:trPr>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p>
        </w:tc>
        <w:tc>
          <w:tcPr>
            <w:tcW w:w="56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Ж1</w:t>
            </w:r>
          </w:p>
        </w:tc>
        <w:tc>
          <w:tcPr>
            <w:tcW w:w="709"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Ж1-1</w:t>
            </w:r>
          </w:p>
        </w:tc>
        <w:tc>
          <w:tcPr>
            <w:tcW w:w="708"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Ж3</w:t>
            </w: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Ж5</w:t>
            </w: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Ж6</w:t>
            </w: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Ж7</w:t>
            </w: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Ж8</w:t>
            </w:r>
          </w:p>
        </w:tc>
        <w:tc>
          <w:tcPr>
            <w:tcW w:w="568"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О1</w:t>
            </w:r>
          </w:p>
        </w:tc>
        <w:tc>
          <w:tcPr>
            <w:tcW w:w="571"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О2</w:t>
            </w:r>
          </w:p>
        </w:tc>
        <w:tc>
          <w:tcPr>
            <w:tcW w:w="57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О4</w:t>
            </w: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О5</w:t>
            </w:r>
          </w:p>
        </w:tc>
        <w:tc>
          <w:tcPr>
            <w:tcW w:w="56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О6</w:t>
            </w:r>
          </w:p>
        </w:tc>
      </w:tr>
      <w:tr w:rsidR="009B22E0" w:rsidRPr="008F109E" w:rsidTr="009B22E0">
        <w:trPr>
          <w:gridAfter w:val="2"/>
          <w:wAfter w:w="112" w:type="dxa"/>
        </w:trPr>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p>
        </w:tc>
        <w:tc>
          <w:tcPr>
            <w:tcW w:w="56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709"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8"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71"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7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c>
          <w:tcPr>
            <w:tcW w:w="562" w:type="dxa"/>
            <w:shd w:val="clear" w:color="auto" w:fill="auto"/>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tc>
      </w:tr>
      <w:tr w:rsidR="009B22E0" w:rsidRPr="008F109E" w:rsidTr="009B22E0">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10601" w:type="dxa"/>
            <w:gridSpan w:val="16"/>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color w:val="000000"/>
                <w:sz w:val="16"/>
                <w:szCs w:val="16"/>
                <w:lang w:eastAsia="ru-RU"/>
              </w:rPr>
              <w:t>Предельные (минимальные и (или) максимальные) размеры земельных участков, в том числе их площадь</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 xml:space="preserve">Минимальная площадь земельного участка для индивидуальной жилой застройки,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1200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D80453">
        <w:trPr>
          <w:gridAfter w:val="2"/>
          <w:wAfter w:w="112" w:type="dxa"/>
          <w:trHeight w:val="125"/>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Максимальная площадь земельного участка для индивидуальной жилой застройки, кв.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p>
          <w:p w:rsidR="008F109E" w:rsidRPr="008F109E" w:rsidRDefault="008F109E" w:rsidP="00D80453">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p>
          <w:p w:rsidR="008F109E" w:rsidRPr="008F109E" w:rsidRDefault="008F109E" w:rsidP="00D80453">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Минимальная площадь земельного участка для блокированной жилой застройки,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r w:rsidRPr="008F109E">
              <w:rPr>
                <w:rFonts w:ascii="Times New Roman" w:eastAsia="MS MinNew Roman" w:hAnsi="Times New Roman" w:cs="Times New Roman"/>
                <w:bCs/>
                <w:sz w:val="16"/>
                <w:szCs w:val="16"/>
                <w:lang w:eastAsia="ru-RU"/>
              </w:rPr>
              <w:t xml:space="preserve"> на каждый блок</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земельного участка для блокированной жилой застройки,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r w:rsidRPr="008F109E">
              <w:rPr>
                <w:rFonts w:ascii="Times New Roman" w:eastAsia="MS MinNew Roman" w:hAnsi="Times New Roman" w:cs="Times New Roman"/>
                <w:bCs/>
                <w:sz w:val="16"/>
                <w:szCs w:val="16"/>
                <w:lang w:eastAsia="ru-RU"/>
              </w:rPr>
              <w:t xml:space="preserve"> на каждый  блок</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до трех этажей,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bCs/>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200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Минимальная площадь земельного участка </w:t>
            </w:r>
            <w:r w:rsidRPr="008F109E">
              <w:rPr>
                <w:rFonts w:ascii="Times New Roman" w:eastAsia="MS MinNew Roman" w:hAnsi="Times New Roman" w:cs="Times New Roman"/>
                <w:bCs/>
                <w:sz w:val="16"/>
                <w:szCs w:val="16"/>
                <w:lang w:eastAsia="ru-RU"/>
              </w:rPr>
              <w:lastRenderedPageBreak/>
              <w:t xml:space="preserve">для многоквартирной жилой застройки свыше трех этажей,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lastRenderedPageBreak/>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bCs/>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1200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1200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Минимальная площадь земельного участка для садоводства и дачного хозяйства, кв.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земельного участка для садоводства и дачного хозяйства,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xml:space="preserve"> 600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Минимальная площадь земельного участка для огородничества,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земельного участка для огородничества,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p>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1500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Times New Roman" w:hAnsi="Times New Roman" w:cs="Times New Roman"/>
                <w:sz w:val="16"/>
                <w:szCs w:val="16"/>
                <w:lang w:eastAsia="ru-RU"/>
              </w:rPr>
              <w:t>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Минимальная площадь земельного участка для размещения объектов среднего профессионально и высшего профессионального образования,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7500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7500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7500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Минимальная площадь земельного участка для размещения </w:t>
            </w:r>
            <w:r w:rsidRPr="008F109E">
              <w:rPr>
                <w:rFonts w:ascii="Times New Roman" w:eastAsia="Times New Roman" w:hAnsi="Times New Roman" w:cs="Times New Roman"/>
                <w:bCs/>
                <w:sz w:val="16"/>
                <w:szCs w:val="16"/>
                <w:lang w:eastAsia="ru-RU"/>
              </w:rPr>
              <w:t xml:space="preserve">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roofErr w:type="spellStart"/>
            <w:proofErr w:type="gramStart"/>
            <w:r w:rsidRPr="008F109E">
              <w:rPr>
                <w:rFonts w:ascii="Times New Roman" w:eastAsia="Times 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Минимальная площадь земельного участка для объектов гаражного назначения (код 2.7.1.) </w:t>
            </w:r>
            <w:proofErr w:type="spellStart"/>
            <w:proofErr w:type="gramStart"/>
            <w:r w:rsidRPr="008F109E">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0</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Максимальная площадь земельного участка для </w:t>
            </w:r>
            <w:proofErr w:type="spellStart"/>
            <w:r w:rsidRPr="008F109E">
              <w:rPr>
                <w:rFonts w:ascii="Times New Roman" w:eastAsia="Times New Roman" w:hAnsi="Times New Roman" w:cs="Times New Roman"/>
                <w:sz w:val="16"/>
                <w:szCs w:val="16"/>
                <w:lang w:eastAsia="ru-RU"/>
              </w:rPr>
              <w:t>для</w:t>
            </w:r>
            <w:proofErr w:type="spellEnd"/>
            <w:r w:rsidRPr="008F109E">
              <w:rPr>
                <w:rFonts w:ascii="Times New Roman" w:eastAsia="Times New Roman" w:hAnsi="Times New Roman" w:cs="Times New Roman"/>
                <w:sz w:val="16"/>
                <w:szCs w:val="16"/>
                <w:lang w:eastAsia="ru-RU"/>
              </w:rPr>
              <w:t xml:space="preserve"> объектов гаражного назначения (код 2.7.1.) </w:t>
            </w:r>
            <w:proofErr w:type="spellStart"/>
            <w:proofErr w:type="gramStart"/>
            <w:r w:rsidRPr="008F109E">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36</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MS Mincho"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w:t>
            </w:r>
            <w:proofErr w:type="spellStart"/>
            <w:proofErr w:type="gramStart"/>
            <w:r w:rsidRPr="008F109E">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r>
      <w:tr w:rsidR="009B22E0" w:rsidRPr="008F109E" w:rsidTr="009B22E0">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10601" w:type="dxa"/>
            <w:gridSpan w:val="16"/>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Максимальная высота зданий, строений, сооружений,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12</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12</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12</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22,5</w:t>
            </w:r>
          </w:p>
        </w:tc>
      </w:tr>
      <w:tr w:rsidR="009B22E0" w:rsidRPr="008F109E" w:rsidTr="009B22E0">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10601" w:type="dxa"/>
            <w:gridSpan w:val="16"/>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Минимальные отступы от границ земельных участков </w:t>
            </w:r>
            <w:r w:rsidRPr="008F109E">
              <w:rPr>
                <w:rFonts w:ascii="Times New Roman" w:eastAsia="Times New Roman" w:hAnsi="Times New Roman" w:cs="Times New Roman"/>
                <w:color w:val="000000"/>
                <w:sz w:val="16"/>
                <w:szCs w:val="16"/>
                <w:lang w:eastAsia="ru-RU"/>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Минимальный отступ от границ земельных участков до отдельно стоящих зданий,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3</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Минимальный отступ от границ земельных участков до строений и сооружений,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 xml:space="preserve">Минимальный отступ от границ земельных участков </w:t>
            </w:r>
            <w:proofErr w:type="gramStart"/>
            <w:r w:rsidRPr="008F109E">
              <w:rPr>
                <w:rFonts w:ascii="Times New Roman" w:eastAsia="MS MinNew Roman" w:hAnsi="Times New Roman" w:cs="Times New Roman"/>
                <w:bCs/>
                <w:sz w:val="16"/>
                <w:szCs w:val="16"/>
                <w:lang w:eastAsia="ru-RU"/>
              </w:rPr>
              <w:t xml:space="preserve">до </w:t>
            </w:r>
            <w:r w:rsidRPr="008F109E">
              <w:rPr>
                <w:rFonts w:ascii="Times New Roman" w:eastAsia="Times New Roman" w:hAnsi="Times New Roman" w:cs="Times New Roman"/>
                <w:sz w:val="16"/>
                <w:szCs w:val="16"/>
                <w:lang w:eastAsia="ru-RU"/>
              </w:rPr>
              <w:t xml:space="preserve"> дошкольных</w:t>
            </w:r>
            <w:proofErr w:type="gramEnd"/>
            <w:r w:rsidRPr="008F109E">
              <w:rPr>
                <w:rFonts w:ascii="Times New Roman" w:eastAsia="Times New Roman" w:hAnsi="Times New Roman" w:cs="Times New Roman"/>
                <w:sz w:val="16"/>
                <w:szCs w:val="16"/>
                <w:lang w:eastAsia="ru-RU"/>
              </w:rPr>
              <w:t xml:space="preserve"> образовательных учреждений и объектов начального общего и среднего (полного) общего образования</w:t>
            </w:r>
            <w:r w:rsidRPr="008F109E">
              <w:rPr>
                <w:rFonts w:ascii="Times New Roman" w:eastAsia="MS MinNew Roman" w:hAnsi="Times New Roman" w:cs="Times New Roman"/>
                <w:bCs/>
                <w:sz w:val="16"/>
                <w:szCs w:val="16"/>
                <w:lang w:eastAsia="ru-RU"/>
              </w:rPr>
              <w:t>,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10601" w:type="dxa"/>
            <w:gridSpan w:val="16"/>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Максимальный процент </w:t>
            </w:r>
            <w:proofErr w:type="gramStart"/>
            <w:r w:rsidRPr="008F109E">
              <w:rPr>
                <w:rFonts w:ascii="Times New Roman" w:eastAsia="Times New Roman" w:hAnsi="Times New Roman" w:cs="Times New Roman"/>
                <w:sz w:val="16"/>
                <w:szCs w:val="16"/>
                <w:lang w:eastAsia="ru-RU"/>
              </w:rPr>
              <w:t xml:space="preserve">застройки </w:t>
            </w:r>
            <w:r w:rsidRPr="008F109E">
              <w:rPr>
                <w:rFonts w:ascii="Times New Roman" w:eastAsia="Times New Roman" w:hAnsi="Times New Roman" w:cs="Times New Roman"/>
                <w:color w:val="000000"/>
                <w:sz w:val="16"/>
                <w:szCs w:val="16"/>
                <w:lang w:eastAsia="ru-RU"/>
              </w:rPr>
              <w:t xml:space="preserve"> в</w:t>
            </w:r>
            <w:proofErr w:type="gramEnd"/>
            <w:r w:rsidRPr="008F109E">
              <w:rPr>
                <w:rFonts w:ascii="Times New Roman" w:eastAsia="Times New Roman" w:hAnsi="Times New Roman" w:cs="Times New Roman"/>
                <w:color w:val="000000"/>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B22E0" w:rsidRPr="008F109E" w:rsidTr="002577C3">
        <w:trPr>
          <w:gridAfter w:val="2"/>
          <w:wAfter w:w="112" w:type="dxa"/>
          <w:trHeight w:val="459"/>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индивидуальной жилой застройки,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60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autoSpaceDE w:val="0"/>
              <w:autoSpaceDN w:val="0"/>
              <w:adjustRightInd w:val="0"/>
              <w:spacing w:after="0" w:line="240" w:lineRule="auto"/>
              <w:jc w:val="both"/>
              <w:outlineLvl w:val="0"/>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ведения личного подсобного хозяйства,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sz w:val="16"/>
                <w:szCs w:val="16"/>
                <w:lang w:eastAsia="ru-RU"/>
              </w:rPr>
            </w:pPr>
            <w:r w:rsidRPr="008F109E">
              <w:rPr>
                <w:rFonts w:ascii="Times New Roman" w:eastAsia="Times New Roman" w:hAnsi="Times New Roman" w:cs="Times New Roman"/>
                <w:sz w:val="16"/>
                <w:szCs w:val="16"/>
                <w:lang w:eastAsia="ru-RU"/>
              </w:rPr>
              <w:t>50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50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блокированной жилой застройки,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80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0</w:t>
            </w:r>
          </w:p>
        </w:tc>
        <w:tc>
          <w:tcPr>
            <w:tcW w:w="708" w:type="dxa"/>
            <w:tcBorders>
              <w:bottom w:val="single" w:sz="4" w:space="0" w:color="auto"/>
            </w:tcBorders>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80</w:t>
            </w:r>
          </w:p>
        </w:tc>
        <w:tc>
          <w:tcPr>
            <w:tcW w:w="567" w:type="dxa"/>
            <w:tcBorders>
              <w:bottom w:val="single" w:sz="4" w:space="0" w:color="auto"/>
            </w:tcBorders>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80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Максимальный процент застройки в границах земельного участка для многоквартирной жилой застройки,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b/>
                <w:sz w:val="16"/>
                <w:szCs w:val="16"/>
                <w:lang w:eastAsia="ru-RU"/>
              </w:rPr>
            </w:pPr>
            <w:r w:rsidRPr="008F109E">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sz w:val="16"/>
                <w:szCs w:val="16"/>
                <w:lang w:eastAsia="ru-RU"/>
              </w:rPr>
            </w:pPr>
            <w:r w:rsidRPr="008F109E">
              <w:rPr>
                <w:rFonts w:ascii="Times New Roman" w:eastAsia="MS MinNew Roman" w:hAnsi="Times New Roman" w:cs="Times New Roman"/>
                <w:sz w:val="16"/>
                <w:szCs w:val="16"/>
                <w:lang w:eastAsia="ru-RU"/>
              </w:rPr>
              <w:t>Максимальный процент застройки в границах земельного участка для садоводства и дачного хозяйства,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sz w:val="16"/>
                <w:szCs w:val="16"/>
                <w:lang w:eastAsia="ru-RU"/>
              </w:rPr>
            </w:pPr>
            <w:r w:rsidRPr="008F109E">
              <w:rPr>
                <w:rFonts w:ascii="Times New Roman" w:eastAsia="MS MinNew Roman" w:hAnsi="Times New Roman" w:cs="Times New Roman"/>
                <w:sz w:val="16"/>
                <w:szCs w:val="16"/>
                <w:lang w:eastAsia="ru-RU"/>
              </w:rPr>
              <w:t xml:space="preserve">Максимальный процент застройки </w:t>
            </w:r>
            <w:r w:rsidRPr="008F109E">
              <w:rPr>
                <w:rFonts w:ascii="Times New Roman" w:eastAsia="Times New Roman" w:hAnsi="Times New Roman" w:cs="Times New Roman"/>
                <w:sz w:val="16"/>
                <w:szCs w:val="16"/>
                <w:lang w:eastAsia="ru-RU"/>
              </w:rPr>
              <w:t xml:space="preserve">для размещения </w:t>
            </w:r>
            <w:r w:rsidRPr="008F109E">
              <w:rPr>
                <w:rFonts w:ascii="Times New Roman" w:eastAsia="Times New Roman" w:hAnsi="Times New Roman" w:cs="Times New Roman"/>
                <w:bCs/>
                <w:sz w:val="16"/>
                <w:szCs w:val="16"/>
                <w:lang w:eastAsia="ru-RU"/>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sz w:val="16"/>
                <w:szCs w:val="16"/>
                <w:lang w:eastAsia="ru-RU"/>
              </w:rPr>
            </w:pPr>
            <w:r w:rsidRPr="008F109E">
              <w:rPr>
                <w:rFonts w:ascii="Times New Roman" w:eastAsia="MS MinNew Roman" w:hAnsi="Times New Roman" w:cs="Times New Roman"/>
                <w:sz w:val="16"/>
                <w:szCs w:val="16"/>
                <w:lang w:eastAsia="ru-RU"/>
              </w:rPr>
              <w:t>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90</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90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90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90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90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90</w:t>
            </w:r>
          </w:p>
        </w:tc>
      </w:tr>
      <w:tr w:rsidR="009B22E0" w:rsidRPr="008F109E" w:rsidTr="009B22E0">
        <w:tc>
          <w:tcPr>
            <w:tcW w:w="426" w:type="dxa"/>
            <w:shd w:val="clear" w:color="auto" w:fill="auto"/>
          </w:tcPr>
          <w:p w:rsidR="008F109E" w:rsidRPr="008F109E" w:rsidRDefault="008F109E" w:rsidP="008F109E">
            <w:pPr>
              <w:spacing w:after="0" w:line="240" w:lineRule="auto"/>
              <w:rPr>
                <w:rFonts w:ascii="Times New Roman" w:eastAsia="Times New Roman" w:hAnsi="Times New Roman" w:cs="Times New Roman"/>
                <w:sz w:val="16"/>
                <w:szCs w:val="16"/>
                <w:lang w:eastAsia="ru-RU"/>
              </w:rPr>
            </w:pPr>
          </w:p>
        </w:tc>
        <w:tc>
          <w:tcPr>
            <w:tcW w:w="851" w:type="dxa"/>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p>
        </w:tc>
        <w:tc>
          <w:tcPr>
            <w:tcW w:w="9750" w:type="dxa"/>
            <w:gridSpan w:val="15"/>
            <w:shd w:val="clear" w:color="auto" w:fill="D9D9D9"/>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Иные показатели</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Минимальный отступ (бытовой разрыв) между зданиями индивидуальной жилой застройки и (или) зданиями блокированной жилой застройки,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6</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Минимальный отступ (бытовой разрыв) </w:t>
            </w:r>
            <w:proofErr w:type="gramStart"/>
            <w:r w:rsidRPr="008F109E">
              <w:rPr>
                <w:rFonts w:ascii="Times New Roman" w:eastAsia="MS MinNew Roman" w:hAnsi="Times New Roman" w:cs="Times New Roman"/>
                <w:bCs/>
                <w:sz w:val="16"/>
                <w:szCs w:val="16"/>
                <w:lang w:eastAsia="ru-RU"/>
              </w:rPr>
              <w:t>между  зданиями</w:t>
            </w:r>
            <w:proofErr w:type="gramEnd"/>
            <w:r w:rsidRPr="008F109E">
              <w:rPr>
                <w:rFonts w:ascii="Times New Roman" w:eastAsia="MS MinNew Roman" w:hAnsi="Times New Roman" w:cs="Times New Roman"/>
                <w:bCs/>
                <w:sz w:val="16"/>
                <w:szCs w:val="16"/>
                <w:lang w:eastAsia="ru-RU"/>
              </w:rPr>
              <w:t xml:space="preserve"> многоквартирной жилой застройки,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MS MinNew Roman" w:hAnsi="Times New Roman" w:cs="Times New Roman"/>
                <w:bCs/>
                <w:sz w:val="16"/>
                <w:szCs w:val="16"/>
                <w:lang w:eastAsia="ru-RU"/>
              </w:rPr>
            </w:pPr>
            <w:r w:rsidRPr="008F109E">
              <w:rPr>
                <w:rFonts w:ascii="Times New Roman" w:eastAsia="Times New Roman" w:hAnsi="Times New Roman" w:cs="Times New Roman"/>
                <w:sz w:val="16"/>
                <w:szCs w:val="16"/>
                <w:lang w:eastAsia="ru-RU"/>
              </w:rPr>
              <w:t>-</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Height w:val="236"/>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Times New Roman" w:hAnsi="Times New Roman" w:cs="Times New Roman"/>
                <w:sz w:val="16"/>
                <w:szCs w:val="16"/>
                <w:lang w:eastAsia="ru-RU"/>
              </w:rPr>
            </w:pPr>
            <w:r w:rsidRPr="008F109E">
              <w:rPr>
                <w:rFonts w:ascii="Times New Roman" w:eastAsia="MS MinNew Roman" w:hAnsi="Times New Roman" w:cs="Times New Roman"/>
                <w:bCs/>
                <w:sz w:val="16"/>
                <w:szCs w:val="16"/>
                <w:lang w:eastAsia="ru-RU"/>
              </w:rPr>
              <w:t>Максимальное количество блоков в блокированной жилой застройке, шт.</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встроенных и </w:t>
            </w:r>
            <w:proofErr w:type="gramStart"/>
            <w:r w:rsidRPr="008F109E">
              <w:rPr>
                <w:rFonts w:ascii="Times New Roman" w:eastAsia="MS MinNew Roman" w:hAnsi="Times New Roman" w:cs="Times New Roman"/>
                <w:bCs/>
                <w:sz w:val="16"/>
                <w:szCs w:val="16"/>
                <w:lang w:eastAsia="ru-RU"/>
              </w:rPr>
              <w:t>пристроенных  помещений</w:t>
            </w:r>
            <w:proofErr w:type="gramEnd"/>
            <w:r w:rsidRPr="008F109E">
              <w:rPr>
                <w:rFonts w:ascii="Times New Roman" w:eastAsia="MS MinNew Roman" w:hAnsi="Times New Roman" w:cs="Times New Roman"/>
                <w:bCs/>
                <w:sz w:val="16"/>
                <w:szCs w:val="16"/>
                <w:lang w:eastAsia="ru-RU"/>
              </w:rPr>
              <w:t xml:space="preserve"> нежилого назначения в жилых зданиях (за исключением объектов образования и здравоохранения), </w:t>
            </w:r>
            <w:proofErr w:type="spellStart"/>
            <w:r w:rsidRPr="008F109E">
              <w:rPr>
                <w:rFonts w:ascii="Times New Roman" w:eastAsia="MS MinNew Roman" w:hAnsi="Times New Roman" w:cs="Times New Roman"/>
                <w:bCs/>
                <w:sz w:val="16"/>
                <w:szCs w:val="16"/>
                <w:lang w:eastAsia="ru-RU"/>
              </w:rPr>
              <w:t>кв.м</w:t>
            </w:r>
            <w:proofErr w:type="spell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700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150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2000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 xml:space="preserve">Максимальная площадь отдельно стоящих зданий объектов физической культуры и спорта, </w:t>
            </w:r>
            <w:proofErr w:type="spellStart"/>
            <w:proofErr w:type="gramStart"/>
            <w:r w:rsidRPr="008F109E">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708"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5500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1000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p>
        </w:tc>
      </w:tr>
      <w:tr w:rsidR="00BA63B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Максимальная площадь отдельно стоящих зданий, строений, сооружений объектов хранения и стоянки транспортных средств</w:t>
            </w:r>
          </w:p>
        </w:tc>
        <w:tc>
          <w:tcPr>
            <w:tcW w:w="562"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40</w:t>
            </w:r>
          </w:p>
        </w:tc>
        <w:tc>
          <w:tcPr>
            <w:tcW w:w="709"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40</w:t>
            </w:r>
          </w:p>
        </w:tc>
        <w:tc>
          <w:tcPr>
            <w:tcW w:w="708"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40</w:t>
            </w:r>
          </w:p>
        </w:tc>
        <w:tc>
          <w:tcPr>
            <w:tcW w:w="567"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300</w:t>
            </w:r>
          </w:p>
        </w:tc>
        <w:tc>
          <w:tcPr>
            <w:tcW w:w="571"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 xml:space="preserve"> 300</w:t>
            </w:r>
          </w:p>
        </w:tc>
        <w:tc>
          <w:tcPr>
            <w:tcW w:w="572"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7"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2" w:type="dxa"/>
            <w:shd w:val="clear" w:color="auto" w:fill="A5A5A5"/>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r>
      <w:tr w:rsidR="009B22E0" w:rsidRPr="008F109E" w:rsidTr="009B22E0">
        <w:trPr>
          <w:gridAfter w:val="2"/>
          <w:wAfter w:w="112" w:type="dxa"/>
        </w:trPr>
        <w:tc>
          <w:tcPr>
            <w:tcW w:w="426" w:type="dxa"/>
            <w:shd w:val="clear" w:color="auto" w:fill="auto"/>
          </w:tcPr>
          <w:p w:rsidR="008F109E" w:rsidRPr="008F109E" w:rsidRDefault="008F109E" w:rsidP="008F109E">
            <w:pPr>
              <w:numPr>
                <w:ilvl w:val="0"/>
                <w:numId w:val="46"/>
              </w:numPr>
              <w:spacing w:after="0" w:line="240" w:lineRule="auto"/>
              <w:contextualSpacing/>
              <w:rPr>
                <w:rFonts w:ascii="Times New Roman" w:eastAsia="Times New Roman" w:hAnsi="Times New Roman" w:cs="Times New Roman"/>
                <w:sz w:val="16"/>
                <w:szCs w:val="16"/>
                <w:lang w:eastAsia="ru-RU"/>
              </w:rPr>
            </w:pPr>
          </w:p>
        </w:tc>
        <w:tc>
          <w:tcPr>
            <w:tcW w:w="3402" w:type="dxa"/>
            <w:gridSpan w:val="2"/>
            <w:shd w:val="clear" w:color="auto" w:fill="auto"/>
          </w:tcPr>
          <w:p w:rsidR="008F109E" w:rsidRPr="008F109E" w:rsidRDefault="008F109E" w:rsidP="008F109E">
            <w:pPr>
              <w:spacing w:after="0" w:line="240" w:lineRule="auto"/>
              <w:jc w:val="both"/>
              <w:rPr>
                <w:rFonts w:ascii="Times New Roman" w:eastAsia="MS MinNew Roman" w:hAnsi="Times New Roman" w:cs="Times New Roman"/>
                <w:bCs/>
                <w:sz w:val="16"/>
                <w:szCs w:val="16"/>
                <w:lang w:eastAsia="ru-RU"/>
              </w:rPr>
            </w:pPr>
            <w:r w:rsidRPr="008F109E">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w:t>
            </w:r>
          </w:p>
        </w:tc>
        <w:tc>
          <w:tcPr>
            <w:tcW w:w="709"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w:t>
            </w:r>
          </w:p>
        </w:tc>
        <w:tc>
          <w:tcPr>
            <w:tcW w:w="70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2</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w:t>
            </w:r>
          </w:p>
        </w:tc>
        <w:tc>
          <w:tcPr>
            <w:tcW w:w="568"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71"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7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67"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r w:rsidRPr="008F109E">
              <w:rPr>
                <w:rFonts w:ascii="Times New Roman" w:eastAsia="Times New Roman" w:hAnsi="Times New Roman" w:cs="Times New Roman"/>
                <w:sz w:val="16"/>
                <w:szCs w:val="16"/>
                <w:lang w:eastAsia="ru-RU"/>
              </w:rPr>
              <w:t>0</w:t>
            </w:r>
          </w:p>
        </w:tc>
        <w:tc>
          <w:tcPr>
            <w:tcW w:w="562" w:type="dxa"/>
            <w:shd w:val="clear" w:color="auto" w:fill="auto"/>
            <w:vAlign w:val="center"/>
          </w:tcPr>
          <w:p w:rsidR="008F109E" w:rsidRPr="008F109E" w:rsidRDefault="008F109E" w:rsidP="008F109E">
            <w:pPr>
              <w:spacing w:after="0" w:line="240" w:lineRule="auto"/>
              <w:jc w:val="center"/>
              <w:rPr>
                <w:rFonts w:ascii="Times New Roman" w:eastAsia="Times New Roman" w:hAnsi="Times New Roman" w:cs="Times New Roman"/>
                <w:sz w:val="16"/>
                <w:szCs w:val="16"/>
                <w:lang w:eastAsia="ru-RU"/>
              </w:rPr>
            </w:pPr>
          </w:p>
        </w:tc>
      </w:tr>
    </w:tbl>
    <w:p w:rsidR="008F109E" w:rsidRPr="008F109E" w:rsidRDefault="008F109E" w:rsidP="008F109E">
      <w:pPr>
        <w:spacing w:after="0" w:line="240" w:lineRule="auto"/>
        <w:ind w:firstLine="700"/>
        <w:jc w:val="both"/>
        <w:rPr>
          <w:rFonts w:ascii="Times New Roman" w:eastAsia="Times New Roman" w:hAnsi="Times New Roman" w:cs="Times New Roman"/>
          <w:lang w:eastAsia="ru-RU"/>
        </w:rPr>
      </w:pPr>
      <w:r w:rsidRPr="008F109E">
        <w:rPr>
          <w:rFonts w:ascii="Times New Roman" w:eastAsia="Times New Roman" w:hAnsi="Times New Roman" w:cs="Times New Roman"/>
          <w:color w:val="000000"/>
          <w:lang w:eastAsia="ru-RU"/>
        </w:rPr>
        <w:t>Примечание: В целях применения настоящей статьи прочерк в колонке «</w:t>
      </w:r>
      <w:r w:rsidRPr="008F109E">
        <w:rPr>
          <w:rFonts w:ascii="Times New Roman" w:eastAsia="Times New Roman" w:hAnsi="Times New Roman" w:cs="Times New Roman"/>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8F109E" w:rsidDel="00C54B80">
        <w:rPr>
          <w:rFonts w:ascii="Times New Roman" w:eastAsia="Times New Roman" w:hAnsi="Times New Roman" w:cs="Times New Roman"/>
          <w:color w:val="000000"/>
          <w:lang w:eastAsia="ru-RU"/>
        </w:rPr>
        <w:t xml:space="preserve"> </w:t>
      </w:r>
      <w:r w:rsidRPr="008F109E">
        <w:rPr>
          <w:rFonts w:ascii="Times New Roman" w:eastAsia="Times New Roman" w:hAnsi="Times New Roman" w:cs="Times New Roman"/>
          <w:color w:val="000000"/>
          <w:lang w:eastAsia="ru-RU"/>
        </w:rPr>
        <w:t>означает, что данный параметр не подлежит установлению.</w:t>
      </w:r>
    </w:p>
    <w:p w:rsidR="009D0821" w:rsidRPr="00C023C1" w:rsidRDefault="009D0821" w:rsidP="007E42BE">
      <w:pPr>
        <w:spacing w:after="0" w:line="240" w:lineRule="auto"/>
        <w:jc w:val="center"/>
        <w:rPr>
          <w:rFonts w:ascii="Times New Roman" w:eastAsia="Times New Roman" w:hAnsi="Times New Roman" w:cs="Times New Roman"/>
          <w:b/>
          <w:color w:val="000000" w:themeColor="text1"/>
          <w:sz w:val="8"/>
          <w:szCs w:val="8"/>
          <w:lang w:eastAsia="ru-RU"/>
        </w:rPr>
      </w:pPr>
    </w:p>
    <w:p w:rsidR="005E0277" w:rsidRPr="00D51C4A" w:rsidRDefault="005E0277" w:rsidP="005E0277">
      <w:pPr>
        <w:spacing w:after="0" w:line="240" w:lineRule="auto"/>
        <w:jc w:val="both"/>
        <w:rPr>
          <w:rFonts w:ascii="Times New Roman" w:hAnsi="Times New Roman" w:cs="Times New Roman"/>
        </w:rPr>
      </w:pPr>
      <w:r w:rsidRPr="00D51C4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51C4A">
        <w:rPr>
          <w:rFonts w:ascii="Times New Roman" w:hAnsi="Times New Roman" w:cs="Times New Roman"/>
          <w:b/>
        </w:rPr>
        <w:t>Безенчукский</w:t>
      </w:r>
      <w:proofErr w:type="spellEnd"/>
      <w:r w:rsidRPr="00D51C4A">
        <w:rPr>
          <w:rFonts w:ascii="Times New Roman" w:hAnsi="Times New Roman" w:cs="Times New Roman"/>
          <w:b/>
        </w:rPr>
        <w:t xml:space="preserve"> Самарской области от </w:t>
      </w:r>
      <w:proofErr w:type="gramStart"/>
      <w:r>
        <w:rPr>
          <w:rFonts w:ascii="Times New Roman" w:hAnsi="Times New Roman" w:cs="Times New Roman"/>
          <w:b/>
        </w:rPr>
        <w:t>30</w:t>
      </w:r>
      <w:r w:rsidRPr="00D51C4A">
        <w:rPr>
          <w:rFonts w:ascii="Times New Roman" w:hAnsi="Times New Roman" w:cs="Times New Roman"/>
          <w:b/>
        </w:rPr>
        <w:t>.0</w:t>
      </w:r>
      <w:r>
        <w:rPr>
          <w:rFonts w:ascii="Times New Roman" w:hAnsi="Times New Roman" w:cs="Times New Roman"/>
          <w:b/>
        </w:rPr>
        <w:t>5</w:t>
      </w:r>
      <w:r w:rsidRPr="00D51C4A">
        <w:rPr>
          <w:rFonts w:ascii="Times New Roman" w:hAnsi="Times New Roman" w:cs="Times New Roman"/>
          <w:b/>
        </w:rPr>
        <w:t>.2019г  №</w:t>
      </w:r>
      <w:proofErr w:type="gramEnd"/>
      <w:r>
        <w:rPr>
          <w:rFonts w:ascii="Times New Roman" w:hAnsi="Times New Roman" w:cs="Times New Roman"/>
          <w:b/>
        </w:rPr>
        <w:t>4</w:t>
      </w:r>
      <w:r w:rsidRPr="00D51C4A">
        <w:rPr>
          <w:rFonts w:ascii="Times New Roman" w:hAnsi="Times New Roman" w:cs="Times New Roman"/>
          <w:b/>
        </w:rPr>
        <w:t>/4</w:t>
      </w:r>
      <w:r>
        <w:rPr>
          <w:rFonts w:ascii="Times New Roman" w:hAnsi="Times New Roman" w:cs="Times New Roman"/>
          <w:b/>
        </w:rPr>
        <w:t>6</w:t>
      </w:r>
    </w:p>
    <w:p w:rsidR="005E0277" w:rsidRPr="005E0277" w:rsidRDefault="005E0277" w:rsidP="005E0277">
      <w:pPr>
        <w:tabs>
          <w:tab w:val="left" w:pos="6237"/>
        </w:tabs>
        <w:spacing w:after="0" w:line="240" w:lineRule="auto"/>
        <w:jc w:val="both"/>
        <w:rPr>
          <w:rFonts w:ascii="Times New Roman" w:eastAsia="Times New Roman" w:hAnsi="Times New Roman" w:cs="Times New Roman"/>
          <w:lang w:eastAsia="ru-RU"/>
        </w:rPr>
      </w:pPr>
      <w:r w:rsidRPr="005E0277">
        <w:rPr>
          <w:rFonts w:ascii="Times New Roman" w:hAnsi="Times New Roman" w:cs="Times New Roman"/>
        </w:rPr>
        <w:t>«</w:t>
      </w:r>
      <w:r w:rsidRPr="005E0277">
        <w:rPr>
          <w:rFonts w:ascii="Times New Roman" w:eastAsia="Times New Roman" w:hAnsi="Times New Roman" w:cs="Times New Roman"/>
          <w:lang w:eastAsia="ru-RU"/>
        </w:rPr>
        <w:t>Об образовании</w:t>
      </w:r>
      <w:r w:rsidRPr="005E0277">
        <w:rPr>
          <w:rFonts w:ascii="Times New Roman" w:eastAsia="Times New Roman" w:hAnsi="Times New Roman" w:cs="Times New Roman"/>
          <w:color w:val="000000"/>
          <w:lang w:eastAsia="ru-RU"/>
        </w:rPr>
        <w:t xml:space="preserve"> комиссии по рассмотрению материалов и представлений о присвоении звания «Почетный гражданин городского поселения Безенчук»</w:t>
      </w:r>
    </w:p>
    <w:p w:rsidR="005E0277" w:rsidRPr="005E0277" w:rsidRDefault="005E0277" w:rsidP="005E0277">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5E0277">
        <w:rPr>
          <w:rFonts w:ascii="Times New Roman" w:eastAsia="Times New Roman" w:hAnsi="Times New Roman" w:cs="Times New Roman"/>
          <w:lang w:eastAsia="ru-RU"/>
        </w:rPr>
        <w:t>Безенчукский</w:t>
      </w:r>
      <w:proofErr w:type="spellEnd"/>
      <w:r w:rsidRPr="005E0277">
        <w:rPr>
          <w:rFonts w:ascii="Times New Roman" w:eastAsia="Times New Roman" w:hAnsi="Times New Roman" w:cs="Times New Roman"/>
          <w:lang w:eastAsia="ru-RU"/>
        </w:rPr>
        <w:t xml:space="preserve"> Самарской области, в целях признания выдающихся заслуг граждан перед городским поселением Безенчук, поощрения их деятельности, направленной на пользу городского поселения, обеспечение его благополучия и процветания, Собрание представителей городского поселения Безенчук муниципального района </w:t>
      </w:r>
      <w:proofErr w:type="spellStart"/>
      <w:r w:rsidRPr="005E0277">
        <w:rPr>
          <w:rFonts w:ascii="Times New Roman" w:eastAsia="Times New Roman" w:hAnsi="Times New Roman" w:cs="Times New Roman"/>
          <w:lang w:eastAsia="ru-RU"/>
        </w:rPr>
        <w:t>Безенчукский</w:t>
      </w:r>
      <w:proofErr w:type="spellEnd"/>
      <w:r w:rsidRPr="005E0277">
        <w:rPr>
          <w:rFonts w:ascii="Times New Roman" w:eastAsia="Times New Roman" w:hAnsi="Times New Roman" w:cs="Times New Roman"/>
          <w:lang w:eastAsia="ru-RU"/>
        </w:rPr>
        <w:t xml:space="preserve"> Самарской области третьего созыва</w:t>
      </w:r>
    </w:p>
    <w:p w:rsidR="005E0277" w:rsidRPr="005E0277" w:rsidRDefault="005E0277" w:rsidP="005E0277">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РЕШИЛО:</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r w:rsidRPr="005E0277">
        <w:rPr>
          <w:rFonts w:ascii="Times New Roman" w:eastAsia="Times New Roman" w:hAnsi="Times New Roman" w:cs="Times New Roman"/>
          <w:lang w:eastAsia="x-none"/>
        </w:rPr>
        <w:t xml:space="preserve">1. Образовать постоянную комиссию </w:t>
      </w:r>
      <w:r w:rsidRPr="005E0277">
        <w:rPr>
          <w:rFonts w:ascii="Times New Roman" w:eastAsia="Times New Roman" w:hAnsi="Times New Roman" w:cs="Times New Roman"/>
          <w:color w:val="000000"/>
          <w:lang w:eastAsia="ru-RU"/>
        </w:rPr>
        <w:t xml:space="preserve">по рассмотрению материалов и представлений о присвоении звания «Почетный гражданин» городского поселения Безенчук» </w:t>
      </w:r>
      <w:r w:rsidRPr="005E0277">
        <w:rPr>
          <w:rFonts w:ascii="Times New Roman" w:eastAsia="Times New Roman" w:hAnsi="Times New Roman" w:cs="Times New Roman"/>
          <w:lang w:eastAsia="x-none"/>
        </w:rPr>
        <w:t xml:space="preserve">в следующем составе: </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r w:rsidRPr="005E0277">
        <w:rPr>
          <w:rFonts w:ascii="Times New Roman" w:eastAsia="Times New Roman" w:hAnsi="Times New Roman" w:cs="Times New Roman"/>
          <w:lang w:eastAsia="x-none"/>
        </w:rPr>
        <w:t xml:space="preserve">Председатель комиссии: </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proofErr w:type="spellStart"/>
      <w:r w:rsidRPr="005E0277">
        <w:rPr>
          <w:rFonts w:ascii="Times New Roman" w:eastAsia="Times New Roman" w:hAnsi="Times New Roman" w:cs="Times New Roman"/>
          <w:lang w:eastAsia="x-none"/>
        </w:rPr>
        <w:t>Кантеев</w:t>
      </w:r>
      <w:proofErr w:type="spellEnd"/>
      <w:r w:rsidRPr="005E0277">
        <w:rPr>
          <w:rFonts w:ascii="Times New Roman" w:eastAsia="Times New Roman" w:hAnsi="Times New Roman" w:cs="Times New Roman"/>
          <w:lang w:eastAsia="x-none"/>
        </w:rPr>
        <w:t xml:space="preserve"> А.Г. -</w:t>
      </w:r>
      <w:r w:rsidRPr="005E0277">
        <w:rPr>
          <w:rFonts w:ascii="Times New Roman" w:eastAsia="Times New Roman" w:hAnsi="Times New Roman" w:cs="Times New Roman"/>
          <w:lang w:val="x-none" w:eastAsia="x-none"/>
        </w:rPr>
        <w:t xml:space="preserve"> </w:t>
      </w:r>
      <w:r w:rsidRPr="005E0277">
        <w:rPr>
          <w:rFonts w:ascii="Times New Roman" w:eastAsia="Times New Roman" w:hAnsi="Times New Roman" w:cs="Times New Roman"/>
          <w:lang w:eastAsia="x-none"/>
        </w:rPr>
        <w:t xml:space="preserve">Председатель </w:t>
      </w:r>
      <w:bookmarkStart w:id="5" w:name="_Hlk10453123"/>
      <w:r w:rsidRPr="005E0277">
        <w:rPr>
          <w:rFonts w:ascii="Times New Roman" w:eastAsia="Times New Roman" w:hAnsi="Times New Roman" w:cs="Times New Roman"/>
          <w:lang w:eastAsia="x-none"/>
        </w:rPr>
        <w:t>Собрания представителей городского поселения Безенчук</w:t>
      </w:r>
      <w:bookmarkEnd w:id="5"/>
      <w:r w:rsidRPr="005E0277">
        <w:rPr>
          <w:rFonts w:ascii="Times New Roman" w:eastAsia="Times New Roman" w:hAnsi="Times New Roman" w:cs="Times New Roman"/>
          <w:lang w:eastAsia="x-none"/>
        </w:rPr>
        <w:t xml:space="preserve"> муниципального района </w:t>
      </w:r>
      <w:proofErr w:type="spellStart"/>
      <w:r w:rsidRPr="005E0277">
        <w:rPr>
          <w:rFonts w:ascii="Times New Roman" w:eastAsia="Times New Roman" w:hAnsi="Times New Roman" w:cs="Times New Roman"/>
          <w:lang w:eastAsia="x-none"/>
        </w:rPr>
        <w:t>Безенчукский</w:t>
      </w:r>
      <w:proofErr w:type="spellEnd"/>
      <w:r w:rsidRPr="005E0277">
        <w:rPr>
          <w:rFonts w:ascii="Times New Roman" w:eastAsia="Times New Roman" w:hAnsi="Times New Roman" w:cs="Times New Roman"/>
          <w:lang w:eastAsia="x-none"/>
        </w:rPr>
        <w:t xml:space="preserve"> Самарской области, </w:t>
      </w:r>
      <w:r w:rsidRPr="005E0277">
        <w:rPr>
          <w:rFonts w:ascii="Times New Roman" w:eastAsia="Times New Roman" w:hAnsi="Times New Roman" w:cs="Times New Roman"/>
          <w:lang w:val="x-none" w:eastAsia="x-none"/>
        </w:rPr>
        <w:t>депутат по избирательному округу</w:t>
      </w:r>
      <w:r w:rsidRPr="005E0277">
        <w:rPr>
          <w:rFonts w:ascii="Times New Roman" w:eastAsia="Times New Roman" w:hAnsi="Times New Roman" w:cs="Times New Roman"/>
          <w:lang w:eastAsia="x-none"/>
        </w:rPr>
        <w:t xml:space="preserve"> №12;</w:t>
      </w:r>
    </w:p>
    <w:p w:rsidR="005E0277" w:rsidRPr="005E0277" w:rsidRDefault="005E0277" w:rsidP="005E0277">
      <w:pPr>
        <w:spacing w:after="0" w:line="240" w:lineRule="auto"/>
        <w:ind w:firstLine="426"/>
        <w:jc w:val="both"/>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 xml:space="preserve">Секретарь комиссии: </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proofErr w:type="spellStart"/>
      <w:r w:rsidRPr="005E0277">
        <w:rPr>
          <w:rFonts w:ascii="Times New Roman" w:eastAsia="Times New Roman" w:hAnsi="Times New Roman" w:cs="Times New Roman"/>
          <w:lang w:eastAsia="ru-RU"/>
        </w:rPr>
        <w:t>Ерзикова</w:t>
      </w:r>
      <w:proofErr w:type="spellEnd"/>
      <w:r w:rsidRPr="005E0277">
        <w:rPr>
          <w:rFonts w:ascii="Times New Roman" w:eastAsia="Times New Roman" w:hAnsi="Times New Roman" w:cs="Times New Roman"/>
          <w:lang w:eastAsia="ru-RU"/>
        </w:rPr>
        <w:t xml:space="preserve"> Л.С. – ведущий специалист Администрации городского поселения </w:t>
      </w:r>
      <w:r w:rsidRPr="005E0277">
        <w:rPr>
          <w:rFonts w:ascii="Times New Roman" w:eastAsia="Times New Roman" w:hAnsi="Times New Roman" w:cs="Times New Roman"/>
          <w:lang w:eastAsia="x-none"/>
        </w:rPr>
        <w:t xml:space="preserve">Безенчук муниципального района </w:t>
      </w:r>
      <w:proofErr w:type="spellStart"/>
      <w:r w:rsidRPr="005E0277">
        <w:rPr>
          <w:rFonts w:ascii="Times New Roman" w:eastAsia="Times New Roman" w:hAnsi="Times New Roman" w:cs="Times New Roman"/>
          <w:lang w:eastAsia="x-none"/>
        </w:rPr>
        <w:t>Безенчукский</w:t>
      </w:r>
      <w:proofErr w:type="spellEnd"/>
      <w:r w:rsidRPr="005E0277">
        <w:rPr>
          <w:rFonts w:ascii="Times New Roman" w:eastAsia="Times New Roman" w:hAnsi="Times New Roman" w:cs="Times New Roman"/>
          <w:lang w:eastAsia="x-none"/>
        </w:rPr>
        <w:t xml:space="preserve"> Самарской области,</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r w:rsidRPr="005E0277">
        <w:rPr>
          <w:rFonts w:ascii="Times New Roman" w:eastAsia="Times New Roman" w:hAnsi="Times New Roman" w:cs="Times New Roman"/>
          <w:lang w:eastAsia="x-none"/>
        </w:rPr>
        <w:t xml:space="preserve">Члены комиссии: </w:t>
      </w:r>
    </w:p>
    <w:p w:rsidR="005E0277" w:rsidRPr="005E0277" w:rsidRDefault="008704CD" w:rsidP="005E0277">
      <w:pPr>
        <w:spacing w:after="0" w:line="240" w:lineRule="auto"/>
        <w:ind w:firstLine="426"/>
        <w:jc w:val="both"/>
        <w:rPr>
          <w:rFonts w:ascii="Times New Roman" w:eastAsia="Times New Roman" w:hAnsi="Times New Roman" w:cs="Times New Roman"/>
          <w:lang w:eastAsia="x-none"/>
        </w:rPr>
      </w:pPr>
      <w:r>
        <w:rPr>
          <w:rFonts w:ascii="Times New Roman" w:eastAsia="Times New Roman" w:hAnsi="Times New Roman" w:cs="Times New Roman"/>
          <w:lang w:eastAsia="x-none"/>
        </w:rPr>
        <w:t>Анучин И.С.</w:t>
      </w:r>
      <w:r w:rsidR="005E0277" w:rsidRPr="005E0277">
        <w:rPr>
          <w:rFonts w:ascii="Times New Roman" w:eastAsia="Times New Roman" w:hAnsi="Times New Roman" w:cs="Times New Roman"/>
          <w:lang w:eastAsia="x-none"/>
        </w:rPr>
        <w:t xml:space="preserve"> - </w:t>
      </w:r>
      <w:r w:rsidR="005E0277" w:rsidRPr="005E0277">
        <w:rPr>
          <w:rFonts w:ascii="Times New Roman" w:eastAsia="Times New Roman" w:hAnsi="Times New Roman" w:cs="Times New Roman"/>
          <w:lang w:val="x-none" w:eastAsia="x-none"/>
        </w:rPr>
        <w:t xml:space="preserve">депутат </w:t>
      </w:r>
      <w:r w:rsidR="005E0277" w:rsidRPr="005E0277">
        <w:rPr>
          <w:rFonts w:ascii="Times New Roman" w:eastAsia="Times New Roman" w:hAnsi="Times New Roman" w:cs="Times New Roman"/>
          <w:lang w:eastAsia="x-none"/>
        </w:rPr>
        <w:t>Собрания представителей городского поселения Безенчук</w:t>
      </w:r>
      <w:r w:rsidR="005E0277" w:rsidRPr="005E0277">
        <w:rPr>
          <w:rFonts w:ascii="Times New Roman" w:eastAsia="Times New Roman" w:hAnsi="Times New Roman" w:cs="Times New Roman"/>
          <w:lang w:val="x-none" w:eastAsia="x-none"/>
        </w:rPr>
        <w:t xml:space="preserve"> по избирательному округу</w:t>
      </w:r>
      <w:r w:rsidR="005E0277" w:rsidRPr="005E0277">
        <w:rPr>
          <w:rFonts w:ascii="Times New Roman" w:eastAsia="Times New Roman" w:hAnsi="Times New Roman" w:cs="Times New Roman"/>
          <w:lang w:eastAsia="x-none"/>
        </w:rPr>
        <w:t xml:space="preserve"> №</w:t>
      </w:r>
      <w:r>
        <w:rPr>
          <w:rFonts w:ascii="Times New Roman" w:eastAsia="Times New Roman" w:hAnsi="Times New Roman" w:cs="Times New Roman"/>
          <w:lang w:eastAsia="x-none"/>
        </w:rPr>
        <w:t>5</w:t>
      </w:r>
      <w:r w:rsidR="005E0277" w:rsidRPr="005E0277">
        <w:rPr>
          <w:rFonts w:ascii="Times New Roman" w:eastAsia="Times New Roman" w:hAnsi="Times New Roman" w:cs="Times New Roman"/>
          <w:lang w:eastAsia="x-none"/>
        </w:rPr>
        <w:t>;</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proofErr w:type="spellStart"/>
      <w:r w:rsidRPr="005E0277">
        <w:rPr>
          <w:rFonts w:ascii="Times New Roman" w:eastAsia="Times New Roman" w:hAnsi="Times New Roman" w:cs="Times New Roman"/>
          <w:lang w:eastAsia="x-none"/>
        </w:rPr>
        <w:t>Галицына</w:t>
      </w:r>
      <w:proofErr w:type="spellEnd"/>
      <w:r w:rsidRPr="005E0277">
        <w:rPr>
          <w:rFonts w:ascii="Times New Roman" w:eastAsia="Times New Roman" w:hAnsi="Times New Roman" w:cs="Times New Roman"/>
          <w:lang w:eastAsia="x-none"/>
        </w:rPr>
        <w:t xml:space="preserve"> Н.Е. – секретарь местного отделения ВПП «Единая Россия» муниципального района </w:t>
      </w:r>
      <w:proofErr w:type="spellStart"/>
      <w:r w:rsidRPr="005E0277">
        <w:rPr>
          <w:rFonts w:ascii="Times New Roman" w:eastAsia="Times New Roman" w:hAnsi="Times New Roman" w:cs="Times New Roman"/>
          <w:lang w:eastAsia="x-none"/>
        </w:rPr>
        <w:t>Безенчукский</w:t>
      </w:r>
      <w:proofErr w:type="spellEnd"/>
      <w:r w:rsidRPr="005E0277">
        <w:rPr>
          <w:rFonts w:ascii="Times New Roman" w:eastAsia="Times New Roman" w:hAnsi="Times New Roman" w:cs="Times New Roman"/>
          <w:lang w:eastAsia="x-none"/>
        </w:rPr>
        <w:t xml:space="preserve"> Самарской области;</w:t>
      </w:r>
      <w:bookmarkStart w:id="6" w:name="_GoBack"/>
      <w:bookmarkEnd w:id="6"/>
    </w:p>
    <w:p w:rsidR="005E0277" w:rsidRPr="005E0277" w:rsidRDefault="005E0277" w:rsidP="005E0277">
      <w:pPr>
        <w:keepNext/>
        <w:spacing w:after="0" w:line="240" w:lineRule="auto"/>
        <w:ind w:firstLine="426"/>
        <w:jc w:val="both"/>
        <w:outlineLvl w:val="2"/>
        <w:rPr>
          <w:rFonts w:ascii="Times New Roman" w:eastAsia="Times New Roman" w:hAnsi="Times New Roman" w:cs="Times New Roman"/>
          <w:color w:val="333333"/>
          <w:lang w:eastAsia="ru-RU"/>
        </w:rPr>
      </w:pPr>
      <w:r w:rsidRPr="005E0277">
        <w:rPr>
          <w:rFonts w:ascii="Times New Roman" w:eastAsia="Times New Roman" w:hAnsi="Times New Roman" w:cs="Times New Roman"/>
          <w:bCs/>
          <w:lang w:eastAsia="x-none"/>
        </w:rPr>
        <w:t xml:space="preserve">Портнова Н.В. – </w:t>
      </w:r>
      <w:proofErr w:type="spellStart"/>
      <w:r w:rsidRPr="005E0277">
        <w:rPr>
          <w:rFonts w:ascii="Times New Roman" w:eastAsia="Times New Roman" w:hAnsi="Times New Roman" w:cs="Times New Roman"/>
          <w:bCs/>
          <w:lang w:eastAsia="x-none"/>
        </w:rPr>
        <w:t>и.</w:t>
      </w:r>
      <w:proofErr w:type="gramStart"/>
      <w:r w:rsidRPr="005E0277">
        <w:rPr>
          <w:rFonts w:ascii="Times New Roman" w:eastAsia="Times New Roman" w:hAnsi="Times New Roman" w:cs="Times New Roman"/>
          <w:bCs/>
          <w:lang w:eastAsia="x-none"/>
        </w:rPr>
        <w:t>о.руководителя</w:t>
      </w:r>
      <w:proofErr w:type="spellEnd"/>
      <w:proofErr w:type="gramEnd"/>
      <w:r w:rsidRPr="005E0277">
        <w:rPr>
          <w:rFonts w:ascii="Times New Roman" w:eastAsia="Times New Roman" w:hAnsi="Times New Roman" w:cs="Times New Roman"/>
          <w:bCs/>
          <w:lang w:eastAsia="x-none"/>
        </w:rPr>
        <w:t xml:space="preserve"> </w:t>
      </w:r>
      <w:r w:rsidRPr="005E0277">
        <w:rPr>
          <w:rFonts w:ascii="Times New Roman" w:eastAsia="Times New Roman" w:hAnsi="Times New Roman" w:cs="Times New Roman"/>
          <w:bCs/>
          <w:color w:val="333333"/>
          <w:lang w:eastAsia="ru-RU"/>
        </w:rPr>
        <w:t>МБУ «</w:t>
      </w:r>
      <w:proofErr w:type="spellStart"/>
      <w:r w:rsidRPr="005E0277">
        <w:rPr>
          <w:rFonts w:ascii="Times New Roman" w:eastAsia="Times New Roman" w:hAnsi="Times New Roman" w:cs="Times New Roman"/>
          <w:bCs/>
          <w:color w:val="333333"/>
          <w:lang w:eastAsia="ru-RU"/>
        </w:rPr>
        <w:t>Безенчукский</w:t>
      </w:r>
      <w:proofErr w:type="spellEnd"/>
      <w:r w:rsidRPr="005E0277">
        <w:rPr>
          <w:rFonts w:ascii="Times New Roman" w:eastAsia="Times New Roman" w:hAnsi="Times New Roman" w:cs="Times New Roman"/>
          <w:bCs/>
          <w:color w:val="333333"/>
          <w:lang w:eastAsia="ru-RU"/>
        </w:rPr>
        <w:t xml:space="preserve"> МФЦ»;</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r w:rsidRPr="005E0277">
        <w:rPr>
          <w:rFonts w:ascii="Times New Roman" w:eastAsia="Times New Roman" w:hAnsi="Times New Roman" w:cs="Times New Roman"/>
          <w:lang w:eastAsia="x-none"/>
        </w:rPr>
        <w:t xml:space="preserve">Левин И.Н. – </w:t>
      </w:r>
      <w:r w:rsidRPr="005E0277">
        <w:rPr>
          <w:rFonts w:ascii="Times New Roman" w:eastAsia="Times New Roman" w:hAnsi="Times New Roman" w:cs="Times New Roman"/>
          <w:lang w:eastAsia="ru-RU"/>
        </w:rPr>
        <w:t xml:space="preserve">главный специалист Администрации городского поселения </w:t>
      </w:r>
      <w:r w:rsidRPr="005E0277">
        <w:rPr>
          <w:rFonts w:ascii="Times New Roman" w:eastAsia="Times New Roman" w:hAnsi="Times New Roman" w:cs="Times New Roman"/>
          <w:lang w:eastAsia="x-none"/>
        </w:rPr>
        <w:t xml:space="preserve">Безенчук муниципального района </w:t>
      </w:r>
      <w:proofErr w:type="spellStart"/>
      <w:r w:rsidRPr="005E0277">
        <w:rPr>
          <w:rFonts w:ascii="Times New Roman" w:eastAsia="Times New Roman" w:hAnsi="Times New Roman" w:cs="Times New Roman"/>
          <w:lang w:eastAsia="x-none"/>
        </w:rPr>
        <w:t>Безенчукский</w:t>
      </w:r>
      <w:proofErr w:type="spellEnd"/>
      <w:r w:rsidRPr="005E0277">
        <w:rPr>
          <w:rFonts w:ascii="Times New Roman" w:eastAsia="Times New Roman" w:hAnsi="Times New Roman" w:cs="Times New Roman"/>
          <w:lang w:eastAsia="x-none"/>
        </w:rPr>
        <w:t xml:space="preserve"> Самарской области;</w:t>
      </w:r>
    </w:p>
    <w:p w:rsidR="005E0277" w:rsidRPr="005E0277" w:rsidRDefault="005E0277" w:rsidP="005E0277">
      <w:pPr>
        <w:spacing w:after="0" w:line="240" w:lineRule="auto"/>
        <w:ind w:firstLine="426"/>
        <w:jc w:val="both"/>
        <w:rPr>
          <w:rFonts w:ascii="Times New Roman" w:eastAsia="Times New Roman" w:hAnsi="Times New Roman" w:cs="Times New Roman"/>
          <w:lang w:eastAsia="x-none"/>
        </w:rPr>
      </w:pPr>
      <w:r w:rsidRPr="005E0277">
        <w:rPr>
          <w:rFonts w:ascii="Times New Roman" w:eastAsia="Times New Roman" w:hAnsi="Times New Roman" w:cs="Times New Roman"/>
          <w:lang w:eastAsia="x-none"/>
        </w:rPr>
        <w:t>Душкин М.В. – директор МУП «</w:t>
      </w:r>
      <w:proofErr w:type="spellStart"/>
      <w:r w:rsidRPr="005E0277">
        <w:rPr>
          <w:rFonts w:ascii="Times New Roman" w:eastAsia="Times New Roman" w:hAnsi="Times New Roman" w:cs="Times New Roman"/>
          <w:lang w:eastAsia="x-none"/>
        </w:rPr>
        <w:t>Водоканалсервис</w:t>
      </w:r>
      <w:proofErr w:type="spellEnd"/>
      <w:r w:rsidRPr="005E0277">
        <w:rPr>
          <w:rFonts w:ascii="Times New Roman" w:eastAsia="Times New Roman" w:hAnsi="Times New Roman" w:cs="Times New Roman"/>
          <w:lang w:eastAsia="x-none"/>
        </w:rPr>
        <w:t>».</w:t>
      </w:r>
    </w:p>
    <w:p w:rsidR="005E0277" w:rsidRPr="005E0277" w:rsidRDefault="005E0277" w:rsidP="005E0277">
      <w:pPr>
        <w:spacing w:after="0" w:line="240" w:lineRule="auto"/>
        <w:ind w:firstLine="426"/>
        <w:jc w:val="both"/>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5E0277" w:rsidRPr="005E0277" w:rsidRDefault="005E0277" w:rsidP="005E0277">
      <w:pPr>
        <w:spacing w:after="0" w:line="240" w:lineRule="auto"/>
        <w:ind w:firstLine="426"/>
        <w:jc w:val="both"/>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5E0277" w:rsidRPr="005E0277" w:rsidRDefault="005E0277" w:rsidP="005E0277">
      <w:pPr>
        <w:spacing w:after="0" w:line="240" w:lineRule="auto"/>
        <w:ind w:firstLine="426"/>
        <w:jc w:val="both"/>
        <w:rPr>
          <w:rFonts w:ascii="Times New Roman" w:eastAsia="Times New Roman" w:hAnsi="Times New Roman" w:cs="Times New Roman"/>
          <w:lang w:eastAsia="ru-RU"/>
        </w:rPr>
      </w:pPr>
      <w:r w:rsidRPr="005E0277">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5E0277" w:rsidRPr="00D51C4A" w:rsidRDefault="005E0277" w:rsidP="005E0277">
      <w:pPr>
        <w:spacing w:after="0" w:line="240" w:lineRule="auto"/>
        <w:jc w:val="both"/>
        <w:outlineLvl w:val="0"/>
        <w:rPr>
          <w:rFonts w:ascii="Times New Roman" w:hAnsi="Times New Roman" w:cs="Times New Roman"/>
        </w:rPr>
      </w:pPr>
      <w:r w:rsidRPr="00D51C4A">
        <w:rPr>
          <w:rFonts w:ascii="Times New Roman" w:hAnsi="Times New Roman" w:cs="Times New Roman"/>
        </w:rPr>
        <w:t xml:space="preserve">Глава городского поселения Безенчук                       </w:t>
      </w:r>
      <w:proofErr w:type="spellStart"/>
      <w:r w:rsidRPr="00D51C4A">
        <w:rPr>
          <w:rFonts w:ascii="Times New Roman" w:hAnsi="Times New Roman" w:cs="Times New Roman"/>
        </w:rPr>
        <w:t>Н.В.Райская</w:t>
      </w:r>
      <w:proofErr w:type="spellEnd"/>
    </w:p>
    <w:p w:rsidR="005E0277" w:rsidRPr="00D51C4A" w:rsidRDefault="005E0277" w:rsidP="005E0277">
      <w:pPr>
        <w:pStyle w:val="29"/>
        <w:spacing w:after="0" w:line="240" w:lineRule="auto"/>
        <w:ind w:left="0"/>
        <w:jc w:val="both"/>
        <w:rPr>
          <w:rFonts w:eastAsia="Calibri"/>
          <w:sz w:val="22"/>
          <w:szCs w:val="22"/>
        </w:rPr>
      </w:pPr>
      <w:r w:rsidRPr="00D51C4A">
        <w:rPr>
          <w:rFonts w:eastAsia="Calibri"/>
          <w:sz w:val="22"/>
          <w:szCs w:val="22"/>
        </w:rPr>
        <w:t xml:space="preserve">Председатель Собрания представителей </w:t>
      </w:r>
    </w:p>
    <w:p w:rsidR="005E0277" w:rsidRPr="00D51C4A" w:rsidRDefault="005E0277" w:rsidP="005E0277">
      <w:pPr>
        <w:spacing w:after="0" w:line="240" w:lineRule="auto"/>
        <w:jc w:val="both"/>
        <w:rPr>
          <w:rFonts w:ascii="Times New Roman" w:eastAsia="Calibri" w:hAnsi="Times New Roman" w:cs="Times New Roman"/>
        </w:rPr>
      </w:pPr>
      <w:r w:rsidRPr="00D51C4A">
        <w:rPr>
          <w:rFonts w:ascii="Times New Roman" w:eastAsia="Calibri" w:hAnsi="Times New Roman" w:cs="Times New Roman"/>
        </w:rPr>
        <w:t xml:space="preserve">городского поселения Безенчук                                  А.Г. </w:t>
      </w:r>
      <w:proofErr w:type="spellStart"/>
      <w:r w:rsidRPr="00D51C4A">
        <w:rPr>
          <w:rFonts w:ascii="Times New Roman" w:eastAsia="Calibri" w:hAnsi="Times New Roman" w:cs="Times New Roman"/>
        </w:rPr>
        <w:t>Кантеев</w:t>
      </w:r>
      <w:proofErr w:type="spellEnd"/>
      <w:r w:rsidRPr="00D51C4A">
        <w:rPr>
          <w:rFonts w:ascii="Times New Roman" w:eastAsia="Calibri" w:hAnsi="Times New Roman" w:cs="Times New Roman"/>
        </w:rPr>
        <w:t xml:space="preserve">   </w:t>
      </w:r>
    </w:p>
    <w:p w:rsidR="005E0277" w:rsidRDefault="005E0277" w:rsidP="00A1050D">
      <w:pPr>
        <w:spacing w:after="0" w:line="240" w:lineRule="auto"/>
        <w:jc w:val="center"/>
        <w:rPr>
          <w:rFonts w:ascii="Times New Roman" w:eastAsia="Times New Roman" w:hAnsi="Times New Roman" w:cs="Times New Roman"/>
          <w:b/>
          <w:lang w:eastAsia="ru-RU"/>
        </w:rPr>
      </w:pPr>
    </w:p>
    <w:p w:rsidR="005E0277" w:rsidRDefault="005E0277" w:rsidP="00A1050D">
      <w:pPr>
        <w:spacing w:after="0" w:line="240" w:lineRule="auto"/>
        <w:jc w:val="center"/>
        <w:rPr>
          <w:rFonts w:ascii="Times New Roman" w:eastAsia="Times New Roman" w:hAnsi="Times New Roman" w:cs="Times New Roman"/>
          <w:b/>
          <w:lang w:eastAsia="ru-RU"/>
        </w:rPr>
      </w:pPr>
    </w:p>
    <w:p w:rsidR="00FA09C1" w:rsidRDefault="00FA09C1" w:rsidP="00A1050D">
      <w:pPr>
        <w:spacing w:after="0" w:line="240" w:lineRule="auto"/>
        <w:jc w:val="center"/>
        <w:rPr>
          <w:rFonts w:ascii="Times New Roman" w:eastAsia="Times New Roman" w:hAnsi="Times New Roman" w:cs="Times New Roman"/>
          <w:b/>
          <w:lang w:eastAsia="ru-RU"/>
        </w:rPr>
      </w:pPr>
    </w:p>
    <w:p w:rsidR="00FA09C1" w:rsidRDefault="00FA09C1" w:rsidP="00A1050D">
      <w:pPr>
        <w:spacing w:after="0" w:line="240" w:lineRule="auto"/>
        <w:jc w:val="center"/>
        <w:rPr>
          <w:rFonts w:ascii="Times New Roman" w:eastAsia="Times New Roman" w:hAnsi="Times New Roman" w:cs="Times New Roman"/>
          <w:b/>
          <w:lang w:eastAsia="ru-RU"/>
        </w:rPr>
      </w:pPr>
    </w:p>
    <w:p w:rsidR="005E0277" w:rsidRDefault="005E0277" w:rsidP="00A1050D">
      <w:pPr>
        <w:spacing w:after="0" w:line="240" w:lineRule="auto"/>
        <w:jc w:val="center"/>
        <w:rPr>
          <w:rFonts w:ascii="Times New Roman" w:eastAsia="Times New Roman" w:hAnsi="Times New Roman" w:cs="Times New Roman"/>
          <w:b/>
          <w:lang w:eastAsia="ru-RU"/>
        </w:rPr>
      </w:pPr>
    </w:p>
    <w:p w:rsidR="005E0277" w:rsidRDefault="005E0277" w:rsidP="00A1050D">
      <w:pPr>
        <w:spacing w:after="0" w:line="240" w:lineRule="auto"/>
        <w:jc w:val="center"/>
        <w:rPr>
          <w:rFonts w:ascii="Times New Roman" w:eastAsia="Times New Roman" w:hAnsi="Times New Roman" w:cs="Times New Roman"/>
          <w:b/>
          <w:lang w:eastAsia="ru-RU"/>
        </w:rPr>
      </w:pPr>
    </w:p>
    <w:p w:rsidR="005E0277" w:rsidRDefault="005E0277" w:rsidP="00A1050D">
      <w:pPr>
        <w:spacing w:after="0" w:line="240" w:lineRule="auto"/>
        <w:jc w:val="center"/>
        <w:rPr>
          <w:rFonts w:ascii="Times New Roman" w:eastAsia="Times New Roman" w:hAnsi="Times New Roman" w:cs="Times New Roman"/>
          <w:b/>
          <w:lang w:eastAsia="ru-RU"/>
        </w:rPr>
      </w:pPr>
    </w:p>
    <w:p w:rsidR="007D71C5" w:rsidRPr="007D71C5" w:rsidRDefault="007D71C5" w:rsidP="00A1050D">
      <w:pPr>
        <w:spacing w:after="0" w:line="240" w:lineRule="auto"/>
        <w:jc w:val="center"/>
        <w:rPr>
          <w:rFonts w:ascii="Times New Roman" w:eastAsia="Times New Roman" w:hAnsi="Times New Roman" w:cs="Times New Roman"/>
          <w:b/>
          <w:lang w:eastAsia="ru-RU"/>
        </w:rPr>
      </w:pPr>
      <w:r w:rsidRPr="007D71C5">
        <w:rPr>
          <w:rFonts w:ascii="Times New Roman" w:eastAsia="Times New Roman" w:hAnsi="Times New Roman" w:cs="Times New Roman"/>
          <w:b/>
          <w:lang w:eastAsia="ru-RU"/>
        </w:rPr>
        <w:lastRenderedPageBreak/>
        <w:t>Извещение</w:t>
      </w:r>
    </w:p>
    <w:p w:rsidR="007D71C5" w:rsidRPr="007D71C5" w:rsidRDefault="007D71C5" w:rsidP="00A1050D">
      <w:pPr>
        <w:spacing w:after="0" w:line="240" w:lineRule="auto"/>
        <w:jc w:val="center"/>
        <w:rPr>
          <w:rFonts w:ascii="Times New Roman" w:eastAsia="Times New Roman" w:hAnsi="Times New Roman" w:cs="Times New Roman"/>
          <w:b/>
          <w:lang w:eastAsia="ru-RU"/>
        </w:rPr>
      </w:pPr>
      <w:r w:rsidRPr="007D71C5">
        <w:rPr>
          <w:rFonts w:ascii="Times New Roman" w:eastAsia="Times New Roman" w:hAnsi="Times New Roman" w:cs="Times New Roman"/>
          <w:b/>
          <w:lang w:eastAsia="ru-RU"/>
        </w:rPr>
        <w:t xml:space="preserve">о </w:t>
      </w:r>
      <w:proofErr w:type="gramStart"/>
      <w:r w:rsidRPr="007D71C5">
        <w:rPr>
          <w:rFonts w:ascii="Times New Roman" w:eastAsia="Times New Roman" w:hAnsi="Times New Roman" w:cs="Times New Roman"/>
          <w:b/>
          <w:lang w:eastAsia="ru-RU"/>
        </w:rPr>
        <w:t>проведении  открытого</w:t>
      </w:r>
      <w:proofErr w:type="gramEnd"/>
      <w:r w:rsidRPr="007D71C5">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7D71C5" w:rsidRPr="007D71C5" w:rsidRDefault="007D71C5" w:rsidP="00A1050D">
      <w:pPr>
        <w:spacing w:after="0" w:line="240" w:lineRule="auto"/>
        <w:jc w:val="both"/>
        <w:rPr>
          <w:rFonts w:ascii="Times New Roman" w:eastAsia="Times New Roman" w:hAnsi="Times New Roman" w:cs="Times New Roman"/>
          <w:u w:val="single"/>
          <w:lang w:eastAsia="ru-RU"/>
        </w:rPr>
      </w:pPr>
      <w:r w:rsidRPr="007D71C5">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7D71C5">
        <w:rPr>
          <w:rFonts w:ascii="Times New Roman" w:eastAsia="Times New Roman" w:hAnsi="Times New Roman" w:cs="Times New Roman"/>
          <w:b/>
          <w:u w:val="single"/>
          <w:lang w:eastAsia="ru-RU"/>
        </w:rPr>
        <w:t>Организатор аукциона:</w:t>
      </w:r>
      <w:r w:rsidRPr="007D71C5">
        <w:rPr>
          <w:rFonts w:ascii="Times New Roman" w:eastAsia="Times New Roman" w:hAnsi="Times New Roman" w:cs="Times New Roman"/>
          <w:lang w:eastAsia="ru-RU"/>
        </w:rPr>
        <w:t xml:space="preserve"> Городское поселение Безенчук муниципального района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Самарской области, 446250, Самарская область,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район, </w:t>
      </w:r>
      <w:proofErr w:type="spellStart"/>
      <w:r w:rsidRPr="007D71C5">
        <w:rPr>
          <w:rFonts w:ascii="Times New Roman" w:eastAsia="Times New Roman" w:hAnsi="Times New Roman" w:cs="Times New Roman"/>
          <w:lang w:eastAsia="ru-RU"/>
        </w:rPr>
        <w:t>п.г.т</w:t>
      </w:r>
      <w:proofErr w:type="spellEnd"/>
      <w:r w:rsidRPr="007D71C5">
        <w:rPr>
          <w:rFonts w:ascii="Times New Roman" w:eastAsia="Times New Roman" w:hAnsi="Times New Roman" w:cs="Times New Roman"/>
          <w:lang w:eastAsia="ru-RU"/>
        </w:rPr>
        <w:t xml:space="preserve">. Безенчук, ул. Нефтяников, дом 12, </w:t>
      </w:r>
      <w:proofErr w:type="gramStart"/>
      <w:r w:rsidRPr="007D71C5">
        <w:rPr>
          <w:rFonts w:ascii="Times New Roman" w:eastAsia="Times New Roman" w:hAnsi="Times New Roman" w:cs="Times New Roman"/>
          <w:lang w:eastAsia="ru-RU"/>
        </w:rPr>
        <w:t>тел.(</w:t>
      </w:r>
      <w:proofErr w:type="gramEnd"/>
      <w:r w:rsidRPr="007D71C5">
        <w:rPr>
          <w:rFonts w:ascii="Times New Roman" w:eastAsia="Times New Roman" w:hAnsi="Times New Roman" w:cs="Times New Roman"/>
          <w:lang w:eastAsia="ru-RU"/>
        </w:rPr>
        <w:t>84676)21255,(84676)21835. E-</w:t>
      </w:r>
      <w:proofErr w:type="spellStart"/>
      <w:r w:rsidRPr="007D71C5">
        <w:rPr>
          <w:rFonts w:ascii="Times New Roman" w:eastAsia="Times New Roman" w:hAnsi="Times New Roman" w:cs="Times New Roman"/>
          <w:lang w:eastAsia="ru-RU"/>
        </w:rPr>
        <w:t>mail</w:t>
      </w:r>
      <w:proofErr w:type="spellEnd"/>
      <w:r w:rsidRPr="007D71C5">
        <w:rPr>
          <w:rFonts w:ascii="Times New Roman" w:eastAsia="Times New Roman" w:hAnsi="Times New Roman" w:cs="Times New Roman"/>
          <w:lang w:eastAsia="ru-RU"/>
        </w:rPr>
        <w:t>: </w:t>
      </w:r>
      <w:hyperlink r:id="rId8" w:history="1">
        <w:r w:rsidRPr="007D71C5">
          <w:rPr>
            <w:rFonts w:ascii="Times New Roman" w:eastAsia="Times New Roman" w:hAnsi="Times New Roman" w:cs="Times New Roman"/>
            <w:u w:val="single"/>
            <w:lang w:val="en-US" w:eastAsia="ru-RU"/>
          </w:rPr>
          <w:t>gp</w:t>
        </w:r>
        <w:r w:rsidRPr="007D71C5">
          <w:rPr>
            <w:rFonts w:ascii="Times New Roman" w:eastAsia="Times New Roman" w:hAnsi="Times New Roman" w:cs="Times New Roman"/>
            <w:u w:val="single"/>
            <w:lang w:eastAsia="ru-RU"/>
          </w:rPr>
          <w:t>-</w:t>
        </w:r>
        <w:r w:rsidRPr="007D71C5">
          <w:rPr>
            <w:rFonts w:ascii="Times New Roman" w:eastAsia="Times New Roman" w:hAnsi="Times New Roman" w:cs="Times New Roman"/>
            <w:u w:val="single"/>
            <w:lang w:val="en-US" w:eastAsia="ru-RU"/>
          </w:rPr>
          <w:t>bezenchukso</w:t>
        </w:r>
        <w:r w:rsidRPr="007D71C5">
          <w:rPr>
            <w:rFonts w:ascii="Times New Roman" w:eastAsia="Times New Roman" w:hAnsi="Times New Roman" w:cs="Times New Roman"/>
            <w:u w:val="single"/>
            <w:lang w:eastAsia="ru-RU"/>
          </w:rPr>
          <w:t>@</w:t>
        </w:r>
        <w:r w:rsidRPr="007D71C5">
          <w:rPr>
            <w:rFonts w:ascii="Times New Roman" w:eastAsia="Times New Roman" w:hAnsi="Times New Roman" w:cs="Times New Roman"/>
            <w:u w:val="single"/>
            <w:lang w:val="en-US" w:eastAsia="ru-RU"/>
          </w:rPr>
          <w:t>yandex</w:t>
        </w:r>
        <w:r w:rsidRPr="007D71C5">
          <w:rPr>
            <w:rFonts w:ascii="Times New Roman" w:eastAsia="Times New Roman" w:hAnsi="Times New Roman" w:cs="Times New Roman"/>
            <w:u w:val="single"/>
            <w:lang w:eastAsia="ru-RU"/>
          </w:rPr>
          <w:t>.</w:t>
        </w:r>
        <w:proofErr w:type="spellStart"/>
        <w:r w:rsidRPr="007D71C5">
          <w:rPr>
            <w:rFonts w:ascii="Times New Roman" w:eastAsia="Times New Roman" w:hAnsi="Times New Roman" w:cs="Times New Roman"/>
            <w:u w:val="single"/>
            <w:lang w:val="en-US" w:eastAsia="ru-RU"/>
          </w:rPr>
          <w:t>ru</w:t>
        </w:r>
        <w:proofErr w:type="spellEnd"/>
      </w:hyperlink>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b/>
          <w:u w:val="single"/>
          <w:lang w:eastAsia="ru-RU"/>
        </w:rPr>
        <w:t>Орган власти, принявший решение о проведении аукциона:</w:t>
      </w:r>
      <w:r w:rsidRPr="007D71C5">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Самарской области от 31.05.2019 г. № 283).</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Самарской области проводит </w:t>
      </w:r>
      <w:r w:rsidRPr="007D71C5">
        <w:rPr>
          <w:rFonts w:ascii="Times New Roman" w:eastAsia="Times New Roman" w:hAnsi="Times New Roman" w:cs="Times New Roman"/>
          <w:b/>
          <w:lang w:eastAsia="ru-RU"/>
        </w:rPr>
        <w:t>4 июля 2019 года в 10:00 часов</w:t>
      </w:r>
      <w:r w:rsidRPr="007D71C5">
        <w:rPr>
          <w:rFonts w:ascii="Times New Roman" w:eastAsia="Times New Roman" w:hAnsi="Times New Roman" w:cs="Times New Roman"/>
          <w:lang w:eastAsia="ru-RU"/>
        </w:rPr>
        <w:t xml:space="preserve"> по местному времени аукцион по продаже в собственность объекта муниципального имущества. </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Аукцион проводится по адресу: Самарская область,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район, </w:t>
      </w:r>
      <w:proofErr w:type="spellStart"/>
      <w:r w:rsidRPr="007D71C5">
        <w:rPr>
          <w:rFonts w:ascii="Times New Roman" w:eastAsia="Times New Roman" w:hAnsi="Times New Roman" w:cs="Times New Roman"/>
          <w:lang w:eastAsia="ru-RU"/>
        </w:rPr>
        <w:t>п.г.т</w:t>
      </w:r>
      <w:proofErr w:type="spellEnd"/>
      <w:r w:rsidRPr="007D71C5">
        <w:rPr>
          <w:rFonts w:ascii="Times New Roman" w:eastAsia="Times New Roman" w:hAnsi="Times New Roman" w:cs="Times New Roman"/>
          <w:lang w:eastAsia="ru-RU"/>
        </w:rPr>
        <w:t>. Безенчук, ул. Нефтяников, дом 12.</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b/>
          <w:u w:val="single"/>
          <w:lang w:eastAsia="ru-RU"/>
        </w:rPr>
        <w:t>Форма торгов:</w:t>
      </w:r>
      <w:r w:rsidRPr="007D71C5">
        <w:rPr>
          <w:rFonts w:ascii="Times New Roman" w:eastAsia="Times New Roman" w:hAnsi="Times New Roman" w:cs="Times New Roman"/>
          <w:lang w:eastAsia="ru-RU"/>
        </w:rPr>
        <w:t> аукцион, открытый по составу участников.</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proofErr w:type="gramStart"/>
      <w:r w:rsidRPr="007D71C5">
        <w:rPr>
          <w:rFonts w:ascii="Times New Roman" w:eastAsia="Times New Roman" w:hAnsi="Times New Roman" w:cs="Times New Roman"/>
          <w:b/>
          <w:u w:val="single"/>
          <w:lang w:eastAsia="ru-RU"/>
        </w:rPr>
        <w:t>Форма  подачи</w:t>
      </w:r>
      <w:proofErr w:type="gramEnd"/>
      <w:r w:rsidRPr="007D71C5">
        <w:rPr>
          <w:rFonts w:ascii="Times New Roman" w:eastAsia="Times New Roman" w:hAnsi="Times New Roman" w:cs="Times New Roman"/>
          <w:b/>
          <w:u w:val="single"/>
          <w:lang w:eastAsia="ru-RU"/>
        </w:rPr>
        <w:t xml:space="preserve">  предложений о цене:</w:t>
      </w:r>
      <w:r w:rsidRPr="007D71C5">
        <w:rPr>
          <w:rFonts w:ascii="Times New Roman" w:eastAsia="Times New Roman" w:hAnsi="Times New Roman" w:cs="Times New Roman"/>
          <w:lang w:eastAsia="ru-RU"/>
        </w:rPr>
        <w:t> открытая.</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b/>
          <w:u w:val="single"/>
          <w:lang w:eastAsia="ru-RU"/>
        </w:rPr>
        <w:t>Предмет аукциона:</w:t>
      </w:r>
      <w:r w:rsidRPr="007D71C5">
        <w:rPr>
          <w:rFonts w:ascii="Times New Roman" w:eastAsia="Times New Roman" w:hAnsi="Times New Roman" w:cs="Times New Roman"/>
          <w:b/>
          <w:lang w:eastAsia="ru-RU"/>
        </w:rPr>
        <w:t> </w:t>
      </w:r>
      <w:r w:rsidRPr="007D71C5">
        <w:rPr>
          <w:rFonts w:ascii="Times New Roman" w:eastAsia="Times New Roman" w:hAnsi="Times New Roman" w:cs="Times New Roman"/>
          <w:lang w:eastAsia="ru-RU"/>
        </w:rPr>
        <w:t>объект муниципального имущества:</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 - грузовой фургон КФГ/</w:t>
      </w:r>
      <w:proofErr w:type="spellStart"/>
      <w:r w:rsidRPr="007D71C5">
        <w:rPr>
          <w:rFonts w:ascii="Times New Roman" w:eastAsia="Times New Roman" w:hAnsi="Times New Roman" w:cs="Times New Roman"/>
          <w:lang w:eastAsia="ru-RU"/>
        </w:rPr>
        <w:t>Зил</w:t>
      </w:r>
      <w:proofErr w:type="spellEnd"/>
      <w:r w:rsidRPr="007D71C5">
        <w:rPr>
          <w:rFonts w:ascii="Times New Roman" w:eastAsia="Times New Roman" w:hAnsi="Times New Roman" w:cs="Times New Roman"/>
          <w:lang w:eastAsia="ru-RU"/>
        </w:rPr>
        <w:t xml:space="preserve"> -5301, 1998 года выпуска, регистрационный знак: Н658МО63, модель, № двигателя: Д245.12 028018, шасси (рама) № 0010620. </w:t>
      </w:r>
    </w:p>
    <w:p w:rsidR="007D71C5" w:rsidRPr="007D71C5" w:rsidRDefault="007D71C5" w:rsidP="00A1050D">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Начальная цена предмета аукциона установлена в размере 18500 (восемнадцать тысяч пятьсот) рублей 00 копеек.</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Calibri" w:hAnsi="Times New Roman" w:cs="Times New Roman"/>
        </w:rPr>
        <w:t xml:space="preserve"> «</w:t>
      </w:r>
      <w:r w:rsidRPr="007D71C5">
        <w:rPr>
          <w:rFonts w:ascii="Times New Roman" w:eastAsia="Times New Roman" w:hAnsi="Times New Roman" w:cs="Times New Roman"/>
          <w:lang w:eastAsia="ru-RU"/>
        </w:rPr>
        <w:t>Шаг аукциона» - 5% от начальной цены предмета аукциона составит 925 (девятьсот двадцать пять) рублей 00 копеек.</w:t>
      </w:r>
    </w:p>
    <w:p w:rsidR="007D71C5" w:rsidRPr="007D71C5" w:rsidRDefault="007D71C5" w:rsidP="00A1050D">
      <w:pPr>
        <w:tabs>
          <w:tab w:val="left" w:pos="709"/>
        </w:tabs>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   Размер задатка 20% от начальной цены предмета аукциона составит 3700 (три тысячи </w:t>
      </w:r>
      <w:proofErr w:type="gramStart"/>
      <w:r w:rsidRPr="007D71C5">
        <w:rPr>
          <w:rFonts w:ascii="Times New Roman" w:eastAsia="Times New Roman" w:hAnsi="Times New Roman" w:cs="Times New Roman"/>
          <w:lang w:eastAsia="ru-RU"/>
        </w:rPr>
        <w:t>семьсот )</w:t>
      </w:r>
      <w:proofErr w:type="gramEnd"/>
      <w:r w:rsidRPr="007D71C5">
        <w:rPr>
          <w:rFonts w:ascii="Times New Roman" w:eastAsia="Times New Roman" w:hAnsi="Times New Roman" w:cs="Times New Roman"/>
          <w:lang w:eastAsia="ru-RU"/>
        </w:rPr>
        <w:t xml:space="preserve"> рублей 00 копеек.</w:t>
      </w:r>
    </w:p>
    <w:p w:rsidR="007D71C5" w:rsidRPr="007D71C5" w:rsidRDefault="007D71C5" w:rsidP="00A1050D">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b/>
          <w:u w:val="single"/>
          <w:lang w:eastAsia="ru-RU"/>
        </w:rPr>
        <w:t xml:space="preserve">Задаток </w:t>
      </w:r>
      <w:r w:rsidRPr="007D71C5">
        <w:rPr>
          <w:rFonts w:ascii="Times New Roman" w:eastAsia="Times New Roman" w:hAnsi="Times New Roman" w:cs="Times New Roman"/>
          <w:lang w:eastAsia="ru-RU"/>
        </w:rPr>
        <w:t xml:space="preserve">должен быть внесен </w:t>
      </w:r>
      <w:r w:rsidRPr="007D71C5">
        <w:rPr>
          <w:rFonts w:ascii="Times New Roman" w:eastAsia="Times New Roman" w:hAnsi="Times New Roman" w:cs="Times New Roman"/>
          <w:color w:val="111111"/>
          <w:lang w:eastAsia="ru-RU"/>
        </w:rPr>
        <w:t xml:space="preserve">единым </w:t>
      </w:r>
      <w:r w:rsidRPr="007D71C5">
        <w:rPr>
          <w:rFonts w:ascii="Times New Roman" w:eastAsia="Times New Roman" w:hAnsi="Times New Roman" w:cs="Times New Roman"/>
          <w:color w:val="000000"/>
          <w:lang w:eastAsia="ru-RU"/>
        </w:rPr>
        <w:t xml:space="preserve">платежом в валюте Российской Федерации </w:t>
      </w:r>
      <w:r w:rsidRPr="007D71C5">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7D71C5">
        <w:rPr>
          <w:rFonts w:ascii="Times New Roman" w:eastAsia="Times New Roman" w:hAnsi="Times New Roman" w:cs="Times New Roman"/>
          <w:b/>
          <w:lang w:eastAsia="ru-RU"/>
        </w:rPr>
        <w:t>04.06.2019 г. по</w:t>
      </w:r>
      <w:r w:rsidRPr="007D71C5">
        <w:rPr>
          <w:rFonts w:ascii="Times New Roman" w:eastAsia="Times New Roman" w:hAnsi="Times New Roman" w:cs="Times New Roman"/>
          <w:lang w:eastAsia="ru-RU"/>
        </w:rPr>
        <w:t xml:space="preserve"> </w:t>
      </w:r>
      <w:r w:rsidRPr="007D71C5">
        <w:rPr>
          <w:rFonts w:ascii="Times New Roman" w:eastAsia="Times New Roman" w:hAnsi="Times New Roman" w:cs="Times New Roman"/>
          <w:b/>
          <w:lang w:eastAsia="ru-RU"/>
        </w:rPr>
        <w:t xml:space="preserve">28.06.2019 г. (включительно) </w:t>
      </w:r>
      <w:r w:rsidRPr="007D71C5">
        <w:rPr>
          <w:rFonts w:ascii="Times New Roman" w:eastAsia="Times New Roman" w:hAnsi="Times New Roman" w:cs="Times New Roman"/>
          <w:lang w:eastAsia="ru-RU"/>
        </w:rPr>
        <w:t>по следующим реквизитам:</w:t>
      </w:r>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Управление финансами </w:t>
      </w:r>
      <w:proofErr w:type="spellStart"/>
      <w:r w:rsidRPr="007D71C5">
        <w:rPr>
          <w:rFonts w:ascii="Times New Roman" w:eastAsia="Times New Roman" w:hAnsi="Times New Roman" w:cs="Times New Roman"/>
          <w:lang w:eastAsia="ru-RU"/>
        </w:rPr>
        <w:t>м.р.Безенчукский</w:t>
      </w:r>
      <w:proofErr w:type="spellEnd"/>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ИНН 6362011639/636201001</w:t>
      </w:r>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р/</w:t>
      </w:r>
      <w:proofErr w:type="spellStart"/>
      <w:r w:rsidRPr="007D71C5">
        <w:rPr>
          <w:rFonts w:ascii="Times New Roman" w:eastAsia="Times New Roman" w:hAnsi="Times New Roman" w:cs="Times New Roman"/>
          <w:lang w:eastAsia="ru-RU"/>
        </w:rPr>
        <w:t>сч</w:t>
      </w:r>
      <w:proofErr w:type="spellEnd"/>
      <w:r w:rsidRPr="007D71C5">
        <w:rPr>
          <w:rFonts w:ascii="Times New Roman" w:eastAsia="Times New Roman" w:hAnsi="Times New Roman" w:cs="Times New Roman"/>
          <w:lang w:eastAsia="ru-RU"/>
        </w:rPr>
        <w:t xml:space="preserve"> № 40302810736015000023</w:t>
      </w:r>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Отделение Самара </w:t>
      </w:r>
      <w:proofErr w:type="spellStart"/>
      <w:r w:rsidRPr="007D71C5">
        <w:rPr>
          <w:rFonts w:ascii="Times New Roman" w:eastAsia="Times New Roman" w:hAnsi="Times New Roman" w:cs="Times New Roman"/>
          <w:lang w:eastAsia="ru-RU"/>
        </w:rPr>
        <w:t>г.Самара</w:t>
      </w:r>
      <w:proofErr w:type="spellEnd"/>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БИК 043601001</w:t>
      </w:r>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КБК 00000000000000000180</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Перечисление задатка третьими лицами не допускается.</w:t>
      </w:r>
    </w:p>
    <w:p w:rsidR="007D71C5" w:rsidRPr="007D71C5" w:rsidRDefault="007D71C5" w:rsidP="00A1050D">
      <w:pPr>
        <w:autoSpaceDE w:val="0"/>
        <w:autoSpaceDN w:val="0"/>
        <w:adjustRightInd w:val="0"/>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w:t>
      </w:r>
      <w:proofErr w:type="gramStart"/>
      <w:r w:rsidRPr="007D71C5">
        <w:rPr>
          <w:rFonts w:ascii="Times New Roman" w:eastAsia="Calibri" w:hAnsi="Times New Roman" w:cs="Times New Roman"/>
        </w:rPr>
        <w:t>не возвращается</w:t>
      </w:r>
      <w:proofErr w:type="gramEnd"/>
      <w:r w:rsidRPr="007D71C5">
        <w:rPr>
          <w:rFonts w:ascii="Times New Roman" w:eastAsia="Calibri" w:hAnsi="Times New Roman" w:cs="Times New Roman"/>
        </w:rPr>
        <w:t xml:space="preserve"> и он утрачивает право на заключение указанного договора.</w:t>
      </w:r>
    </w:p>
    <w:p w:rsidR="007D71C5" w:rsidRPr="007D71C5" w:rsidRDefault="007D71C5" w:rsidP="00A1050D">
      <w:pPr>
        <w:autoSpaceDE w:val="0"/>
        <w:autoSpaceDN w:val="0"/>
        <w:adjustRightInd w:val="0"/>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Суммы задатков возвращаются участникам аукциона, за исключением его победителя, в течение пяти дней с даты подведения итогов аукциона.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Данное сообщение является публичной офертой для заключения договора о задатке в соответствии со </w:t>
      </w:r>
      <w:hyperlink r:id="rId9" w:history="1">
        <w:r w:rsidRPr="007D71C5">
          <w:rPr>
            <w:rFonts w:ascii="Times New Roman" w:eastAsia="Calibri" w:hAnsi="Times New Roman" w:cs="Times New Roman"/>
          </w:rPr>
          <w:t>статьей 437</w:t>
        </w:r>
      </w:hyperlink>
      <w:r w:rsidRPr="007D71C5">
        <w:rPr>
          <w:rFonts w:ascii="Times New Roman" w:eastAsia="Calibri"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D71C5" w:rsidRPr="007D71C5" w:rsidRDefault="007D71C5" w:rsidP="00A1050D">
      <w:pPr>
        <w:spacing w:after="0" w:line="240" w:lineRule="auto"/>
        <w:ind w:firstLine="709"/>
        <w:jc w:val="both"/>
        <w:rPr>
          <w:rFonts w:ascii="Times New Roman" w:eastAsia="Times New Roman" w:hAnsi="Times New Roman" w:cs="Times New Roman"/>
          <w:b/>
          <w:u w:val="single"/>
          <w:lang w:eastAsia="ru-RU"/>
        </w:rPr>
      </w:pPr>
      <w:r w:rsidRPr="007D71C5">
        <w:rPr>
          <w:rFonts w:ascii="Times New Roman" w:eastAsia="Times New Roman" w:hAnsi="Times New Roman" w:cs="Times New Roman"/>
          <w:b/>
          <w:u w:val="single"/>
          <w:lang w:eastAsia="ru-RU"/>
        </w:rPr>
        <w:t>Место, дата, время и порядок определения участников торгов:</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proofErr w:type="gramStart"/>
      <w:r w:rsidRPr="007D71C5">
        <w:rPr>
          <w:rFonts w:ascii="Times New Roman" w:eastAsia="Times New Roman" w:hAnsi="Times New Roman" w:cs="Times New Roman"/>
          <w:lang w:eastAsia="ru-RU"/>
        </w:rPr>
        <w:t>Прием  заявок</w:t>
      </w:r>
      <w:proofErr w:type="gramEnd"/>
      <w:r w:rsidRPr="007D71C5">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с 9.00 до 12.00 и с 13.00 до 17.00. по  местному  времени,  начиная </w:t>
      </w:r>
      <w:r w:rsidRPr="007D71C5">
        <w:rPr>
          <w:rFonts w:ascii="Times New Roman" w:eastAsia="Times New Roman" w:hAnsi="Times New Roman" w:cs="Times New Roman"/>
          <w:b/>
          <w:lang w:eastAsia="ru-RU"/>
        </w:rPr>
        <w:t>с 04.06.2019 года по 29.06.2019 года</w:t>
      </w:r>
      <w:r w:rsidRPr="007D71C5">
        <w:rPr>
          <w:rFonts w:ascii="Times New Roman" w:eastAsia="Times New Roman" w:hAnsi="Times New Roman" w:cs="Times New Roman"/>
          <w:lang w:eastAsia="ru-RU"/>
        </w:rPr>
        <w:t xml:space="preserve">  по адресу: 446250, Самарская область,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район, </w:t>
      </w:r>
      <w:proofErr w:type="spellStart"/>
      <w:r w:rsidRPr="007D71C5">
        <w:rPr>
          <w:rFonts w:ascii="Times New Roman" w:eastAsia="Times New Roman" w:hAnsi="Times New Roman" w:cs="Times New Roman"/>
          <w:lang w:eastAsia="ru-RU"/>
        </w:rPr>
        <w:t>п.г.т</w:t>
      </w:r>
      <w:proofErr w:type="spellEnd"/>
      <w:r w:rsidRPr="007D71C5">
        <w:rPr>
          <w:rFonts w:ascii="Times New Roman" w:eastAsia="Times New Roman" w:hAnsi="Times New Roman" w:cs="Times New Roman"/>
          <w:lang w:eastAsia="ru-RU"/>
        </w:rPr>
        <w:t xml:space="preserve">. Безенчук, ул. Нефтяников, дом 12, </w:t>
      </w:r>
      <w:proofErr w:type="spellStart"/>
      <w:r w:rsidRPr="007D71C5">
        <w:rPr>
          <w:rFonts w:ascii="Times New Roman" w:eastAsia="Times New Roman" w:hAnsi="Times New Roman" w:cs="Times New Roman"/>
          <w:lang w:eastAsia="ru-RU"/>
        </w:rPr>
        <w:t>каб</w:t>
      </w:r>
      <w:proofErr w:type="spellEnd"/>
      <w:r w:rsidRPr="007D71C5">
        <w:rPr>
          <w:rFonts w:ascii="Times New Roman" w:eastAsia="Times New Roman" w:hAnsi="Times New Roman" w:cs="Times New Roman"/>
          <w:lang w:eastAsia="ru-RU"/>
        </w:rPr>
        <w:t>. 6.</w:t>
      </w:r>
    </w:p>
    <w:p w:rsidR="007D71C5" w:rsidRPr="007D71C5" w:rsidRDefault="007D71C5" w:rsidP="00A1050D">
      <w:pPr>
        <w:spacing w:after="0" w:line="240" w:lineRule="auto"/>
        <w:ind w:firstLine="709"/>
        <w:jc w:val="both"/>
        <w:rPr>
          <w:rFonts w:ascii="Times New Roman" w:eastAsia="Times New Roman" w:hAnsi="Times New Roman" w:cs="Times New Roman"/>
          <w:b/>
          <w:lang w:eastAsia="ru-RU"/>
        </w:rPr>
      </w:pPr>
      <w:r w:rsidRPr="007D71C5">
        <w:rPr>
          <w:rFonts w:ascii="Times New Roman" w:eastAsia="Times New Roman" w:hAnsi="Times New Roman" w:cs="Times New Roman"/>
          <w:lang w:eastAsia="ru-RU"/>
        </w:rPr>
        <w:t xml:space="preserve">Срок окончания подачи заявок на участие в аукционе – </w:t>
      </w:r>
      <w:r w:rsidRPr="007D71C5">
        <w:rPr>
          <w:rFonts w:ascii="Times New Roman" w:eastAsia="Times New Roman" w:hAnsi="Times New Roman" w:cs="Times New Roman"/>
          <w:b/>
          <w:lang w:eastAsia="ru-RU"/>
        </w:rPr>
        <w:t xml:space="preserve">29.06.2019 года  </w:t>
      </w:r>
      <w:proofErr w:type="gramStart"/>
      <w:r w:rsidRPr="007D71C5">
        <w:rPr>
          <w:rFonts w:ascii="Times New Roman" w:eastAsia="Times New Roman" w:hAnsi="Times New Roman" w:cs="Times New Roman"/>
          <w:b/>
          <w:lang w:eastAsia="ru-RU"/>
        </w:rPr>
        <w:t xml:space="preserve">   (</w:t>
      </w:r>
      <w:proofErr w:type="gramEnd"/>
      <w:r w:rsidRPr="007D71C5">
        <w:rPr>
          <w:rFonts w:ascii="Times New Roman" w:eastAsia="Times New Roman" w:hAnsi="Times New Roman" w:cs="Times New Roman"/>
          <w:b/>
          <w:lang w:eastAsia="ru-RU"/>
        </w:rPr>
        <w:t>до 08:00).</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Дата рассмотрения заявок на </w:t>
      </w:r>
      <w:proofErr w:type="gramStart"/>
      <w:r w:rsidRPr="007D71C5">
        <w:rPr>
          <w:rFonts w:ascii="Times New Roman" w:eastAsia="Times New Roman" w:hAnsi="Times New Roman" w:cs="Times New Roman"/>
          <w:lang w:eastAsia="ru-RU"/>
        </w:rPr>
        <w:t>участие  в</w:t>
      </w:r>
      <w:proofErr w:type="gramEnd"/>
      <w:r w:rsidRPr="007D71C5">
        <w:rPr>
          <w:rFonts w:ascii="Times New Roman" w:eastAsia="Times New Roman" w:hAnsi="Times New Roman" w:cs="Times New Roman"/>
          <w:lang w:eastAsia="ru-RU"/>
        </w:rPr>
        <w:t xml:space="preserve"> торгах –  </w:t>
      </w:r>
      <w:r w:rsidRPr="007D71C5">
        <w:rPr>
          <w:rFonts w:ascii="Times New Roman" w:eastAsia="Times New Roman" w:hAnsi="Times New Roman" w:cs="Times New Roman"/>
          <w:b/>
          <w:lang w:eastAsia="ru-RU"/>
        </w:rPr>
        <w:t>01.07.2019 года</w:t>
      </w:r>
      <w:r w:rsidRPr="007D71C5">
        <w:rPr>
          <w:rFonts w:ascii="Times New Roman" w:eastAsia="Times New Roman" w:hAnsi="Times New Roman" w:cs="Times New Roman"/>
          <w:lang w:eastAsia="ru-RU"/>
        </w:rPr>
        <w:t xml:space="preserve">  по  адресу:  446250, Самарская область,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район, </w:t>
      </w:r>
      <w:proofErr w:type="spellStart"/>
      <w:r w:rsidRPr="007D71C5">
        <w:rPr>
          <w:rFonts w:ascii="Times New Roman" w:eastAsia="Times New Roman" w:hAnsi="Times New Roman" w:cs="Times New Roman"/>
          <w:lang w:eastAsia="ru-RU"/>
        </w:rPr>
        <w:t>п.г.т</w:t>
      </w:r>
      <w:proofErr w:type="spellEnd"/>
      <w:r w:rsidRPr="007D71C5">
        <w:rPr>
          <w:rFonts w:ascii="Times New Roman" w:eastAsia="Times New Roman" w:hAnsi="Times New Roman" w:cs="Times New Roman"/>
          <w:lang w:eastAsia="ru-RU"/>
        </w:rPr>
        <w:t>. Безенчук, ул. Нефтяников, дом 12.</w:t>
      </w:r>
    </w:p>
    <w:p w:rsidR="007D71C5" w:rsidRPr="007D71C5" w:rsidRDefault="007D71C5" w:rsidP="00A1050D">
      <w:pPr>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В </w:t>
      </w:r>
      <w:proofErr w:type="gramStart"/>
      <w:r w:rsidRPr="007D71C5">
        <w:rPr>
          <w:rFonts w:ascii="Times New Roman" w:eastAsia="Times New Roman" w:hAnsi="Times New Roman" w:cs="Times New Roman"/>
          <w:lang w:eastAsia="ru-RU"/>
        </w:rPr>
        <w:t>день  рассмотрения</w:t>
      </w:r>
      <w:proofErr w:type="gramEnd"/>
      <w:r w:rsidRPr="007D71C5">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7D71C5" w:rsidRPr="007D71C5" w:rsidRDefault="007D71C5" w:rsidP="00A1050D">
      <w:pPr>
        <w:widowControl w:val="0"/>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7D71C5">
        <w:rPr>
          <w:rFonts w:ascii="Times New Roman" w:eastAsia="Times New Roman" w:hAnsi="Times New Roman" w:cs="Times New Roman"/>
          <w:lang w:eastAsia="ru-RU"/>
        </w:rPr>
        <w:t>рассмотрения  заявок</w:t>
      </w:r>
      <w:proofErr w:type="gramEnd"/>
      <w:r w:rsidRPr="007D71C5">
        <w:rPr>
          <w:rFonts w:ascii="Times New Roman" w:eastAsia="Times New Roman" w:hAnsi="Times New Roman" w:cs="Times New Roman"/>
          <w:lang w:eastAsia="ru-RU"/>
        </w:rPr>
        <w:t> </w:t>
      </w:r>
      <w:r w:rsidRPr="007D71C5">
        <w:rPr>
          <w:rFonts w:ascii="Times New Roman" w:eastAsia="Times New Roman" w:hAnsi="Times New Roman" w:cs="Times New Roman"/>
          <w:b/>
          <w:lang w:eastAsia="ru-RU"/>
        </w:rPr>
        <w:t>01.07.2019 года</w:t>
      </w:r>
      <w:r w:rsidRPr="007D71C5">
        <w:rPr>
          <w:rFonts w:ascii="Times New Roman" w:eastAsia="Times New Roman" w:hAnsi="Times New Roman" w:cs="Times New Roman"/>
          <w:lang w:eastAsia="ru-RU"/>
        </w:rPr>
        <w:t>.</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Один заявитель вправе подать только одну заявку на участие в аукционе.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D71C5" w:rsidRPr="007D71C5" w:rsidRDefault="007D71C5" w:rsidP="00A1050D">
      <w:pPr>
        <w:spacing w:after="0" w:line="240" w:lineRule="auto"/>
        <w:ind w:firstLine="709"/>
        <w:jc w:val="both"/>
        <w:rPr>
          <w:rFonts w:ascii="Times New Roman" w:eastAsia="Times New Roman" w:hAnsi="Times New Roman" w:cs="Times New Roman"/>
          <w:b/>
          <w:lang w:eastAsia="ru-RU"/>
        </w:rPr>
      </w:pPr>
      <w:r w:rsidRPr="007D71C5">
        <w:rPr>
          <w:rFonts w:ascii="Times New Roman" w:eastAsia="Times New Roman" w:hAnsi="Times New Roman" w:cs="Times New Roman"/>
          <w:b/>
          <w:u w:val="single"/>
          <w:lang w:eastAsia="ru-RU"/>
        </w:rPr>
        <w:t>Документы, представляемые для участия в аукционе</w:t>
      </w:r>
      <w:r w:rsidRPr="007D71C5">
        <w:rPr>
          <w:rFonts w:ascii="Times New Roman" w:eastAsia="Times New Roman" w:hAnsi="Times New Roman" w:cs="Times New Roman"/>
          <w:b/>
          <w:lang w:eastAsia="ru-RU"/>
        </w:rPr>
        <w:t>:</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lastRenderedPageBreak/>
        <w:t>1) заявка на участие в аукционе по установленной в извещении о проведении аукциона форме (Приложение 1) с указанием (приложением) банковских реквизитов счета для возврата задатка;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u w:val="single"/>
        </w:rPr>
      </w:pPr>
      <w:r w:rsidRPr="007D71C5">
        <w:rPr>
          <w:rFonts w:ascii="Times New Roman" w:eastAsia="Calibri" w:hAnsi="Times New Roman" w:cs="Times New Roman"/>
          <w:u w:val="single"/>
        </w:rPr>
        <w:t>юридические лица: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 заверенные копии учредительных документов;</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u w:val="single"/>
        </w:rPr>
      </w:pPr>
      <w:r w:rsidRPr="007D71C5">
        <w:rPr>
          <w:rFonts w:ascii="Times New Roman" w:eastAsia="Calibri" w:hAnsi="Times New Roman" w:cs="Times New Roman"/>
          <w:u w:val="single"/>
        </w:rPr>
        <w:t>физические лица: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4) предъявляют </w:t>
      </w:r>
      <w:hyperlink r:id="rId10" w:history="1">
        <w:r w:rsidRPr="007D71C5">
          <w:rPr>
            <w:rFonts w:ascii="Times New Roman" w:eastAsia="Calibri" w:hAnsi="Times New Roman" w:cs="Times New Roman"/>
          </w:rPr>
          <w:t>документ</w:t>
        </w:r>
      </w:hyperlink>
      <w:r w:rsidRPr="007D71C5">
        <w:rPr>
          <w:rFonts w:ascii="Times New Roman" w:eastAsia="Calibri" w:hAnsi="Times New Roman" w:cs="Times New Roman"/>
        </w:rPr>
        <w:t>, удостоверяющий личность, или представляют копии всех его листов.</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Для юридических лиц к документам (в том числе к каждому тому) также прилагается их опись (Приложение 2). </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Заявка и такая опись составляются в двух экземплярах, один из которых остается у продавца, другой - у претендента.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b/>
          <w:u w:val="single"/>
        </w:rPr>
      </w:pPr>
      <w:r w:rsidRPr="007D71C5">
        <w:rPr>
          <w:rFonts w:ascii="Times New Roman" w:eastAsia="Calibri" w:hAnsi="Times New Roman" w:cs="Times New Roman"/>
          <w:b/>
          <w:u w:val="single"/>
        </w:rPr>
        <w:t>Заявитель не допускается к участию в аукционе в следующих случаях:</w:t>
      </w:r>
    </w:p>
    <w:p w:rsidR="007D71C5" w:rsidRPr="007D71C5" w:rsidRDefault="007D71C5" w:rsidP="00A1050D">
      <w:pPr>
        <w:numPr>
          <w:ilvl w:val="0"/>
          <w:numId w:val="15"/>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7D71C5">
        <w:rPr>
          <w:rFonts w:ascii="Times New Roman" w:eastAsia="Calibri" w:hAnsi="Times New Roman" w:cs="Times New Roman"/>
        </w:rPr>
        <w:t xml:space="preserve">представленные документы не подтверждают право претендента быть покупателем в соответствии с </w:t>
      </w:r>
      <w:hyperlink r:id="rId11" w:history="1">
        <w:r w:rsidRPr="007D71C5">
          <w:rPr>
            <w:rFonts w:ascii="Times New Roman" w:eastAsia="Calibri" w:hAnsi="Times New Roman" w:cs="Times New Roman"/>
          </w:rPr>
          <w:t>законодательством</w:t>
        </w:r>
      </w:hyperlink>
      <w:r w:rsidRPr="007D71C5">
        <w:rPr>
          <w:rFonts w:ascii="Times New Roman" w:eastAsia="Calibri" w:hAnsi="Times New Roman" w:cs="Times New Roman"/>
        </w:rPr>
        <w:t xml:space="preserve"> Российской Федерации;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7D71C5" w:rsidRPr="007D71C5" w:rsidRDefault="007D71C5" w:rsidP="00A1050D">
      <w:pPr>
        <w:numPr>
          <w:ilvl w:val="0"/>
          <w:numId w:val="15"/>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7D71C5">
        <w:rPr>
          <w:rFonts w:ascii="Times New Roman" w:eastAsia="Calibri" w:hAnsi="Times New Roman" w:cs="Times New Roman"/>
        </w:rPr>
        <w:t>заявка подана лицом, не уполномоченным претендентом на осуществление таких действий;</w:t>
      </w:r>
    </w:p>
    <w:p w:rsidR="007D71C5" w:rsidRPr="007D71C5" w:rsidRDefault="007D71C5" w:rsidP="00A1050D">
      <w:pPr>
        <w:numPr>
          <w:ilvl w:val="0"/>
          <w:numId w:val="15"/>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7D71C5">
        <w:rPr>
          <w:rFonts w:ascii="Times New Roman" w:eastAsia="Calibri" w:hAnsi="Times New Roman" w:cs="Times New Roman"/>
        </w:rPr>
        <w:t>не подтверждено поступление в установленный срок задатка на счета, указанные в информационном сообщении.</w:t>
      </w:r>
    </w:p>
    <w:p w:rsidR="007D71C5" w:rsidRPr="007D71C5" w:rsidRDefault="007D71C5" w:rsidP="00A1050D">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7D71C5">
        <w:rPr>
          <w:rFonts w:ascii="Times New Roman" w:eastAsia="Times New Roman" w:hAnsi="Times New Roman" w:cs="Times New Roman"/>
          <w:b/>
          <w:u w:val="single"/>
          <w:lang w:eastAsia="ru-RU"/>
        </w:rPr>
        <w:t>Условия проведения аукциона:</w:t>
      </w:r>
    </w:p>
    <w:p w:rsidR="007D71C5" w:rsidRPr="007D71C5" w:rsidRDefault="007D71C5" w:rsidP="00A1050D">
      <w:pPr>
        <w:autoSpaceDE w:val="0"/>
        <w:autoSpaceDN w:val="0"/>
        <w:adjustRightInd w:val="0"/>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Ограничения участия отдельных категорий физических лиц и юридических лиц не установлены.</w:t>
      </w:r>
    </w:p>
    <w:p w:rsidR="007D71C5" w:rsidRPr="007D71C5" w:rsidRDefault="007D71C5" w:rsidP="00A1050D">
      <w:pPr>
        <w:autoSpaceDE w:val="0"/>
        <w:autoSpaceDN w:val="0"/>
        <w:adjustRightInd w:val="0"/>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Аукцион, в котором принял участие только один участник, признается несостоявшимся.</w:t>
      </w:r>
    </w:p>
    <w:p w:rsidR="007D71C5" w:rsidRPr="007D71C5" w:rsidRDefault="007D71C5" w:rsidP="00A1050D">
      <w:pPr>
        <w:autoSpaceDE w:val="0"/>
        <w:autoSpaceDN w:val="0"/>
        <w:adjustRightInd w:val="0"/>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Аукцион проводится в соответствии с пунктом 15 Постановления Правительства РФ от 12.08.2002 №585 «Об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w:t>
      </w:r>
    </w:p>
    <w:p w:rsidR="007D71C5" w:rsidRPr="007D71C5" w:rsidRDefault="007D71C5" w:rsidP="00A1050D">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Подведение итогов аукциона проводится по адресу: Самарская область, </w:t>
      </w:r>
      <w:proofErr w:type="spellStart"/>
      <w:r w:rsidRPr="007D71C5">
        <w:rPr>
          <w:rFonts w:ascii="Times New Roman" w:eastAsia="Times New Roman" w:hAnsi="Times New Roman" w:cs="Times New Roman"/>
          <w:lang w:eastAsia="ru-RU"/>
        </w:rPr>
        <w:t>Безенчукский</w:t>
      </w:r>
      <w:proofErr w:type="spellEnd"/>
      <w:r w:rsidRPr="007D71C5">
        <w:rPr>
          <w:rFonts w:ascii="Times New Roman" w:eastAsia="Times New Roman" w:hAnsi="Times New Roman" w:cs="Times New Roman"/>
          <w:lang w:eastAsia="ru-RU"/>
        </w:rPr>
        <w:t xml:space="preserve"> район, </w:t>
      </w:r>
      <w:proofErr w:type="spellStart"/>
      <w:r w:rsidRPr="007D71C5">
        <w:rPr>
          <w:rFonts w:ascii="Times New Roman" w:eastAsia="Times New Roman" w:hAnsi="Times New Roman" w:cs="Times New Roman"/>
          <w:lang w:eastAsia="ru-RU"/>
        </w:rPr>
        <w:t>п.г.т</w:t>
      </w:r>
      <w:proofErr w:type="spellEnd"/>
      <w:r w:rsidRPr="007D71C5">
        <w:rPr>
          <w:rFonts w:ascii="Times New Roman" w:eastAsia="Times New Roman" w:hAnsi="Times New Roman" w:cs="Times New Roman"/>
          <w:lang w:eastAsia="ru-RU"/>
        </w:rPr>
        <w:t>. Безенчук, ул. Нефтяников, д.12, каб.6.</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В течение пяти рабочих дней с даты подведения итогов аукциона с победителем аукциона заключается договор купли-продажи (Приложение 3).</w:t>
      </w:r>
    </w:p>
    <w:p w:rsidR="007D71C5" w:rsidRPr="007D71C5" w:rsidRDefault="007D71C5" w:rsidP="00A1050D">
      <w:pPr>
        <w:shd w:val="clear" w:color="auto" w:fill="FFFFFF"/>
        <w:spacing w:after="0" w:line="240" w:lineRule="auto"/>
        <w:ind w:firstLine="709"/>
        <w:jc w:val="both"/>
        <w:rPr>
          <w:rFonts w:ascii="Times New Roman" w:eastAsia="Times New Roman" w:hAnsi="Times New Roman" w:cs="Times New Roman"/>
          <w:lang w:eastAsia="ru-RU"/>
        </w:rPr>
      </w:pPr>
      <w:r w:rsidRPr="007D71C5">
        <w:rPr>
          <w:rFonts w:ascii="Times New Roman" w:eastAsia="Times New Roman" w:hAnsi="Times New Roman" w:cs="Times New Roman"/>
          <w:u w:val="single"/>
          <w:lang w:eastAsia="ru-RU"/>
        </w:rPr>
        <w:t>Дата, время и порядок осмотра объекта на местности</w:t>
      </w:r>
      <w:r w:rsidRPr="007D71C5">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rsidR="007D71C5" w:rsidRPr="007D71C5" w:rsidRDefault="007D71C5" w:rsidP="00A1050D">
      <w:pPr>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 xml:space="preserve">Извещение о проведении аукциона размещено на официальном сайте торгов </w:t>
      </w:r>
      <w:hyperlink r:id="rId12" w:history="1">
        <w:r w:rsidRPr="007D71C5">
          <w:rPr>
            <w:rFonts w:ascii="Times New Roman" w:eastAsia="Calibri" w:hAnsi="Times New Roman" w:cs="Times New Roman"/>
            <w:u w:val="single"/>
            <w:lang w:val="en-US"/>
          </w:rPr>
          <w:t>www</w:t>
        </w:r>
        <w:r w:rsidRPr="007D71C5">
          <w:rPr>
            <w:rFonts w:ascii="Times New Roman" w:eastAsia="Calibri" w:hAnsi="Times New Roman" w:cs="Times New Roman"/>
            <w:u w:val="single"/>
          </w:rPr>
          <w:t>.</w:t>
        </w:r>
        <w:proofErr w:type="spellStart"/>
        <w:r w:rsidRPr="007D71C5">
          <w:rPr>
            <w:rFonts w:ascii="Times New Roman" w:eastAsia="Calibri" w:hAnsi="Times New Roman" w:cs="Times New Roman"/>
            <w:u w:val="single"/>
            <w:lang w:val="en-US"/>
          </w:rPr>
          <w:t>torgi</w:t>
        </w:r>
        <w:proofErr w:type="spellEnd"/>
        <w:r w:rsidRPr="007D71C5">
          <w:rPr>
            <w:rFonts w:ascii="Times New Roman" w:eastAsia="Calibri" w:hAnsi="Times New Roman" w:cs="Times New Roman"/>
            <w:u w:val="single"/>
          </w:rPr>
          <w:t>.</w:t>
        </w:r>
        <w:r w:rsidRPr="007D71C5">
          <w:rPr>
            <w:rFonts w:ascii="Times New Roman" w:eastAsia="Calibri" w:hAnsi="Times New Roman" w:cs="Times New Roman"/>
            <w:u w:val="single"/>
            <w:lang w:val="en-US"/>
          </w:rPr>
          <w:t>gov</w:t>
        </w:r>
        <w:r w:rsidRPr="007D71C5">
          <w:rPr>
            <w:rFonts w:ascii="Times New Roman" w:eastAsia="Calibri" w:hAnsi="Times New Roman" w:cs="Times New Roman"/>
            <w:u w:val="single"/>
          </w:rPr>
          <w:t>.</w:t>
        </w:r>
        <w:proofErr w:type="spellStart"/>
        <w:r w:rsidRPr="007D71C5">
          <w:rPr>
            <w:rFonts w:ascii="Times New Roman" w:eastAsia="Calibri" w:hAnsi="Times New Roman" w:cs="Times New Roman"/>
            <w:u w:val="single"/>
            <w:lang w:val="en-US"/>
          </w:rPr>
          <w:t>ru</w:t>
        </w:r>
        <w:proofErr w:type="spellEnd"/>
      </w:hyperlink>
      <w:r w:rsidRPr="007D71C5">
        <w:rPr>
          <w:rFonts w:ascii="Times New Roman" w:eastAsia="Calibri" w:hAnsi="Times New Roman" w:cs="Times New Roman"/>
        </w:rPr>
        <w:t>.</w:t>
      </w:r>
    </w:p>
    <w:p w:rsidR="007D71C5" w:rsidRPr="007D71C5" w:rsidRDefault="007D71C5" w:rsidP="00A1050D">
      <w:pPr>
        <w:spacing w:after="0" w:line="240" w:lineRule="auto"/>
        <w:jc w:val="right"/>
        <w:rPr>
          <w:rFonts w:ascii="Times New Roman" w:eastAsia="Calibri" w:hAnsi="Times New Roman" w:cs="Times New Roman"/>
          <w:sz w:val="20"/>
          <w:szCs w:val="20"/>
          <w:lang w:eastAsia="ru-RU"/>
        </w:rPr>
      </w:pPr>
      <w:r w:rsidRPr="007D71C5">
        <w:rPr>
          <w:rFonts w:ascii="Times New Roman" w:eastAsia="Calibri" w:hAnsi="Times New Roman" w:cs="Times New Roman"/>
          <w:b/>
          <w:bCs/>
          <w:sz w:val="20"/>
          <w:szCs w:val="20"/>
          <w:lang w:eastAsia="ru-RU"/>
        </w:rPr>
        <w:t>Приложение № 1</w:t>
      </w:r>
    </w:p>
    <w:p w:rsidR="007D71C5" w:rsidRPr="007D71C5" w:rsidRDefault="007D71C5" w:rsidP="00A1050D">
      <w:pPr>
        <w:spacing w:after="0" w:line="240" w:lineRule="auto"/>
        <w:jc w:val="right"/>
        <w:rPr>
          <w:rFonts w:ascii="Times New Roman" w:eastAsia="Calibri" w:hAnsi="Times New Roman" w:cs="Times New Roman"/>
          <w:sz w:val="20"/>
          <w:szCs w:val="20"/>
          <w:lang w:eastAsia="ru-RU"/>
        </w:rPr>
      </w:pPr>
      <w:r w:rsidRPr="007D71C5">
        <w:rPr>
          <w:rFonts w:ascii="Times New Roman" w:eastAsia="Calibri" w:hAnsi="Times New Roman" w:cs="Times New Roman"/>
          <w:sz w:val="20"/>
          <w:szCs w:val="20"/>
          <w:lang w:eastAsia="ru-RU"/>
        </w:rPr>
        <w:t xml:space="preserve">к извещению о проведении аукциона </w:t>
      </w:r>
    </w:p>
    <w:p w:rsidR="00E74236" w:rsidRPr="007D71C5" w:rsidRDefault="00E74236" w:rsidP="00A1050D">
      <w:pPr>
        <w:spacing w:after="0" w:line="240" w:lineRule="auto"/>
        <w:rPr>
          <w:rFonts w:ascii="Times New Roman" w:eastAsia="Calibri" w:hAnsi="Times New Roman" w:cs="Times New Roman"/>
          <w:lang w:eastAsia="ru-RU"/>
        </w:rPr>
      </w:pPr>
      <w:r w:rsidRPr="007D71C5">
        <w:rPr>
          <w:rFonts w:ascii="Times New Roman" w:eastAsia="Calibri" w:hAnsi="Times New Roman" w:cs="Times New Roman"/>
          <w:lang w:eastAsia="ru-RU"/>
        </w:rPr>
        <w:t>Номер регистрации________________</w:t>
      </w:r>
    </w:p>
    <w:p w:rsidR="00E74236" w:rsidRPr="007D71C5" w:rsidRDefault="00E74236" w:rsidP="00A1050D">
      <w:pPr>
        <w:spacing w:after="0" w:line="240" w:lineRule="auto"/>
        <w:rPr>
          <w:rFonts w:ascii="Times New Roman" w:eastAsia="Calibri" w:hAnsi="Times New Roman" w:cs="Times New Roman"/>
          <w:lang w:eastAsia="ru-RU"/>
        </w:rPr>
      </w:pPr>
      <w:r w:rsidRPr="007D71C5">
        <w:rPr>
          <w:rFonts w:ascii="Times New Roman" w:eastAsia="Calibri" w:hAnsi="Times New Roman" w:cs="Times New Roman"/>
          <w:lang w:eastAsia="ru-RU"/>
        </w:rPr>
        <w:t>Дата регистрации   ________________</w:t>
      </w:r>
    </w:p>
    <w:p w:rsidR="00E74236" w:rsidRPr="007D71C5" w:rsidRDefault="00E74236" w:rsidP="00A1050D">
      <w:pPr>
        <w:spacing w:after="0" w:line="240" w:lineRule="auto"/>
        <w:rPr>
          <w:rFonts w:ascii="Times New Roman" w:eastAsia="Calibri" w:hAnsi="Times New Roman" w:cs="Times New Roman"/>
          <w:lang w:eastAsia="ru-RU"/>
        </w:rPr>
      </w:pPr>
      <w:r w:rsidRPr="007D71C5">
        <w:rPr>
          <w:rFonts w:ascii="Times New Roman" w:eastAsia="Calibri" w:hAnsi="Times New Roman" w:cs="Times New Roman"/>
          <w:lang w:eastAsia="ru-RU"/>
        </w:rPr>
        <w:t xml:space="preserve">Время </w:t>
      </w:r>
      <w:proofErr w:type="spellStart"/>
      <w:r w:rsidRPr="007D71C5">
        <w:rPr>
          <w:rFonts w:ascii="Times New Roman" w:eastAsia="Calibri" w:hAnsi="Times New Roman" w:cs="Times New Roman"/>
          <w:lang w:eastAsia="ru-RU"/>
        </w:rPr>
        <w:t>регистрации___</w:t>
      </w:r>
      <w:proofErr w:type="gramStart"/>
      <w:r w:rsidRPr="007D71C5">
        <w:rPr>
          <w:rFonts w:ascii="Times New Roman" w:eastAsia="Calibri" w:hAnsi="Times New Roman" w:cs="Times New Roman"/>
          <w:lang w:eastAsia="ru-RU"/>
        </w:rPr>
        <w:t>час._</w:t>
      </w:r>
      <w:proofErr w:type="gramEnd"/>
      <w:r w:rsidRPr="007D71C5">
        <w:rPr>
          <w:rFonts w:ascii="Times New Roman" w:eastAsia="Calibri" w:hAnsi="Times New Roman" w:cs="Times New Roman"/>
          <w:lang w:eastAsia="ru-RU"/>
        </w:rPr>
        <w:t>____мин</w:t>
      </w:r>
      <w:proofErr w:type="spellEnd"/>
      <w:r w:rsidRPr="007D71C5">
        <w:rPr>
          <w:rFonts w:ascii="Times New Roman" w:eastAsia="Calibri" w:hAnsi="Times New Roman" w:cs="Times New Roman"/>
          <w:lang w:eastAsia="ru-RU"/>
        </w:rPr>
        <w:t xml:space="preserve">. </w:t>
      </w:r>
    </w:p>
    <w:p w:rsidR="007D71C5" w:rsidRPr="007D71C5" w:rsidRDefault="00E74236" w:rsidP="00A1050D">
      <w:pPr>
        <w:spacing w:after="0" w:line="240" w:lineRule="auto"/>
        <w:jc w:val="both"/>
        <w:rPr>
          <w:rFonts w:ascii="Times New Roman" w:eastAsia="Calibri" w:hAnsi="Times New Roman" w:cs="Times New Roman"/>
          <w:lang w:eastAsia="ru-RU"/>
        </w:rPr>
      </w:pPr>
      <w:r w:rsidRPr="007D71C5">
        <w:rPr>
          <w:rFonts w:ascii="Times New Roman" w:eastAsia="Calibri" w:hAnsi="Times New Roman" w:cs="Times New Roman"/>
          <w:lang w:eastAsia="ru-RU"/>
        </w:rPr>
        <w:t>Подпись регистрирующего лица</w:t>
      </w:r>
    </w:p>
    <w:p w:rsidR="007D71C5" w:rsidRPr="007D71C5" w:rsidRDefault="007D71C5" w:rsidP="00A1050D">
      <w:pPr>
        <w:spacing w:after="0" w:line="240" w:lineRule="auto"/>
        <w:jc w:val="center"/>
        <w:rPr>
          <w:rFonts w:ascii="Times New Roman" w:eastAsia="Times New Roman" w:hAnsi="Times New Roman" w:cs="Times New Roman"/>
          <w:b/>
          <w:lang w:eastAsia="ru-RU"/>
        </w:rPr>
      </w:pPr>
      <w:r w:rsidRPr="007D71C5">
        <w:rPr>
          <w:rFonts w:ascii="Times New Roman" w:eastAsia="Times New Roman" w:hAnsi="Times New Roman" w:cs="Times New Roman"/>
          <w:b/>
          <w:bCs/>
          <w:lang w:eastAsia="ru-RU"/>
        </w:rPr>
        <w:t>ЗАЯВКА</w:t>
      </w:r>
      <w:r w:rsidR="00E74236">
        <w:rPr>
          <w:rFonts w:ascii="Times New Roman" w:eastAsia="Times New Roman" w:hAnsi="Times New Roman" w:cs="Times New Roman"/>
          <w:b/>
          <w:bCs/>
          <w:lang w:eastAsia="ru-RU"/>
        </w:rPr>
        <w:t xml:space="preserve"> </w:t>
      </w:r>
      <w:r w:rsidRPr="007D71C5">
        <w:rPr>
          <w:rFonts w:ascii="Times New Roman" w:eastAsia="Times New Roman" w:hAnsi="Times New Roman" w:cs="Times New Roman"/>
          <w:b/>
          <w:lang w:eastAsia="ru-RU"/>
        </w:rPr>
        <w:t xml:space="preserve">на участие в аукционе </w:t>
      </w:r>
    </w:p>
    <w:p w:rsidR="007D71C5" w:rsidRPr="007D71C5" w:rsidRDefault="007D71C5" w:rsidP="00A1050D">
      <w:pPr>
        <w:suppressAutoHyphens/>
        <w:spacing w:after="0" w:line="240" w:lineRule="auto"/>
        <w:jc w:val="both"/>
        <w:rPr>
          <w:rFonts w:ascii="Times New Roman" w:eastAsia="Times New Roman" w:hAnsi="Times New Roman" w:cs="Times New Roman"/>
          <w:lang w:eastAsia="ar-SA"/>
        </w:rPr>
      </w:pPr>
      <w:r w:rsidRPr="007D71C5">
        <w:rPr>
          <w:rFonts w:ascii="Times New Roman" w:eastAsia="Times New Roman" w:hAnsi="Times New Roman" w:cs="Times New Roman"/>
          <w:lang w:eastAsia="ar-SA"/>
        </w:rPr>
        <w:t xml:space="preserve">от _______________________________________________________________________________, </w:t>
      </w:r>
    </w:p>
    <w:p w:rsidR="007D71C5" w:rsidRPr="007D71C5" w:rsidRDefault="007D71C5" w:rsidP="00A1050D">
      <w:pPr>
        <w:suppressAutoHyphens/>
        <w:spacing w:after="0" w:line="240" w:lineRule="auto"/>
        <w:ind w:firstLine="709"/>
        <w:jc w:val="center"/>
        <w:rPr>
          <w:rFonts w:ascii="Times New Roman" w:eastAsia="Times New Roman" w:hAnsi="Times New Roman" w:cs="Times New Roman"/>
          <w:i/>
          <w:lang w:eastAsia="ar-SA"/>
        </w:rPr>
      </w:pPr>
      <w:r w:rsidRPr="007D71C5">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7D71C5" w:rsidRPr="007D71C5" w:rsidRDefault="007D71C5" w:rsidP="00A1050D">
      <w:pPr>
        <w:suppressAutoHyphens/>
        <w:spacing w:after="0" w:line="240" w:lineRule="auto"/>
        <w:jc w:val="both"/>
        <w:rPr>
          <w:rFonts w:ascii="Times New Roman" w:eastAsia="Times New Roman" w:hAnsi="Times New Roman" w:cs="Times New Roman"/>
          <w:lang w:eastAsia="ar-SA"/>
        </w:rPr>
      </w:pPr>
      <w:r w:rsidRPr="007D71C5">
        <w:rPr>
          <w:rFonts w:ascii="Times New Roman" w:eastAsia="Times New Roman" w:hAnsi="Times New Roman" w:cs="Times New Roman"/>
          <w:lang w:eastAsia="ar-SA"/>
        </w:rPr>
        <w:t xml:space="preserve">__________________________________________________________________________________, </w:t>
      </w:r>
    </w:p>
    <w:p w:rsidR="007D71C5" w:rsidRPr="007D71C5" w:rsidRDefault="007D71C5" w:rsidP="00A1050D">
      <w:pPr>
        <w:suppressAutoHyphens/>
        <w:spacing w:after="0" w:line="240" w:lineRule="auto"/>
        <w:jc w:val="center"/>
        <w:rPr>
          <w:rFonts w:ascii="Times New Roman" w:eastAsia="Times New Roman" w:hAnsi="Times New Roman" w:cs="Times New Roman"/>
          <w:i/>
          <w:lang w:eastAsia="ar-SA"/>
        </w:rPr>
      </w:pPr>
      <w:r w:rsidRPr="007D71C5">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7D71C5" w:rsidRPr="007D71C5" w:rsidRDefault="007D71C5" w:rsidP="00A1050D">
      <w:pPr>
        <w:suppressAutoHyphens/>
        <w:spacing w:after="0" w:line="240" w:lineRule="auto"/>
        <w:jc w:val="both"/>
        <w:rPr>
          <w:rFonts w:ascii="Times New Roman" w:eastAsia="Times New Roman" w:hAnsi="Times New Roman" w:cs="Times New Roman"/>
          <w:lang w:eastAsia="ar-SA"/>
        </w:rPr>
      </w:pPr>
      <w:r w:rsidRPr="007D71C5">
        <w:rPr>
          <w:rFonts w:ascii="Times New Roman" w:eastAsia="Times New Roman" w:hAnsi="Times New Roman" w:cs="Times New Roman"/>
          <w:lang w:eastAsia="ar-SA"/>
        </w:rPr>
        <w:t>контактный телефон____________, адрес электронной почты_________________.</w:t>
      </w:r>
    </w:p>
    <w:p w:rsidR="007D71C5" w:rsidRPr="007D71C5" w:rsidRDefault="007D71C5" w:rsidP="00A1050D">
      <w:pPr>
        <w:suppressAutoHyphens/>
        <w:spacing w:after="0" w:line="240" w:lineRule="auto"/>
        <w:ind w:firstLine="709"/>
        <w:jc w:val="both"/>
        <w:rPr>
          <w:rFonts w:ascii="Times New Roman" w:eastAsia="Times New Roman" w:hAnsi="Times New Roman" w:cs="Times New Roman"/>
          <w:lang w:eastAsia="ar-SA"/>
        </w:rPr>
      </w:pPr>
    </w:p>
    <w:p w:rsidR="007D71C5" w:rsidRPr="007D71C5" w:rsidRDefault="007D71C5" w:rsidP="00A1050D">
      <w:pPr>
        <w:suppressAutoHyphens/>
        <w:spacing w:after="0" w:line="240" w:lineRule="auto"/>
        <w:ind w:firstLine="709"/>
        <w:jc w:val="both"/>
        <w:rPr>
          <w:rFonts w:ascii="Times New Roman" w:eastAsia="Times New Roman" w:hAnsi="Times New Roman" w:cs="Times New Roman"/>
          <w:lang w:eastAsia="ar-SA"/>
        </w:rPr>
      </w:pPr>
      <w:r w:rsidRPr="007D71C5">
        <w:rPr>
          <w:rFonts w:ascii="Times New Roman" w:eastAsia="Times New Roman" w:hAnsi="Times New Roman" w:cs="Times New Roman"/>
          <w:lang w:eastAsia="ar-SA"/>
        </w:rPr>
        <w:lastRenderedPageBreak/>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7D71C5">
        <w:rPr>
          <w:rFonts w:ascii="Times New Roman" w:eastAsia="Times New Roman" w:hAnsi="Times New Roman" w:cs="Times New Roman"/>
          <w:b/>
          <w:u w:val="single"/>
          <w:lang w:eastAsia="ar-SA"/>
        </w:rPr>
        <w:t xml:space="preserve"> </w:t>
      </w:r>
      <w:proofErr w:type="spellStart"/>
      <w:r w:rsidRPr="007D71C5">
        <w:rPr>
          <w:rFonts w:ascii="Times New Roman" w:eastAsia="Times New Roman" w:hAnsi="Times New Roman" w:cs="Times New Roman"/>
          <w:b/>
          <w:u w:val="single"/>
          <w:lang w:eastAsia="ar-SA"/>
        </w:rPr>
        <w:t>www</w:t>
      </w:r>
      <w:proofErr w:type="spellEnd"/>
      <w:r w:rsidRPr="007D71C5">
        <w:rPr>
          <w:rFonts w:ascii="Times New Roman" w:eastAsia="Times New Roman" w:hAnsi="Times New Roman" w:cs="Times New Roman"/>
          <w:b/>
          <w:u w:val="single"/>
          <w:lang w:eastAsia="ar-SA"/>
        </w:rPr>
        <w:t>. </w:t>
      </w:r>
      <w:proofErr w:type="spellStart"/>
      <w:r w:rsidRPr="007D71C5">
        <w:rPr>
          <w:rFonts w:ascii="Times New Roman" w:eastAsia="Times New Roman" w:hAnsi="Times New Roman" w:cs="Times New Roman"/>
          <w:b/>
          <w:u w:val="single"/>
          <w:lang w:val="en-US" w:eastAsia="ar-SA"/>
        </w:rPr>
        <w:t>torgi</w:t>
      </w:r>
      <w:proofErr w:type="spellEnd"/>
      <w:r w:rsidRPr="007D71C5">
        <w:rPr>
          <w:rFonts w:ascii="Times New Roman" w:eastAsia="Times New Roman" w:hAnsi="Times New Roman" w:cs="Times New Roman"/>
          <w:u w:val="single"/>
          <w:lang w:eastAsia="ar-SA"/>
        </w:rPr>
        <w:t xml:space="preserve"> </w:t>
      </w:r>
      <w:r w:rsidRPr="007D71C5">
        <w:rPr>
          <w:rFonts w:ascii="Times New Roman" w:eastAsia="Times New Roman" w:hAnsi="Times New Roman" w:cs="Times New Roman"/>
          <w:b/>
          <w:bCs/>
          <w:u w:val="single"/>
          <w:lang w:eastAsia="ar-SA"/>
        </w:rPr>
        <w:t>gov.ru</w:t>
      </w:r>
      <w:r w:rsidRPr="007D71C5">
        <w:rPr>
          <w:rFonts w:ascii="Times New Roman" w:eastAsia="Times New Roman" w:hAnsi="Times New Roman" w:cs="Times New Roman"/>
          <w:bCs/>
          <w:lang w:eastAsia="ar-SA"/>
        </w:rPr>
        <w:t xml:space="preserve"> ___________________________________</w:t>
      </w:r>
      <w:r w:rsidRPr="007D71C5">
        <w:rPr>
          <w:rFonts w:ascii="Times New Roman" w:eastAsia="Times New Roman" w:hAnsi="Times New Roman" w:cs="Times New Roman"/>
          <w:lang w:eastAsia="ar-SA"/>
        </w:rPr>
        <w:t>.</w:t>
      </w:r>
    </w:p>
    <w:p w:rsidR="007D71C5" w:rsidRPr="007D71C5" w:rsidRDefault="007D71C5" w:rsidP="00A1050D">
      <w:pPr>
        <w:suppressAutoHyphens/>
        <w:spacing w:after="0" w:line="240" w:lineRule="auto"/>
        <w:ind w:firstLine="709"/>
        <w:jc w:val="both"/>
        <w:rPr>
          <w:rFonts w:ascii="Times New Roman" w:eastAsia="Times New Roman" w:hAnsi="Times New Roman" w:cs="Times New Roman"/>
          <w:i/>
          <w:lang w:eastAsia="ar-SA"/>
        </w:rPr>
      </w:pPr>
      <w:r w:rsidRPr="007D71C5">
        <w:rPr>
          <w:rFonts w:ascii="Times New Roman" w:eastAsia="Times New Roman" w:hAnsi="Times New Roman" w:cs="Times New Roman"/>
          <w:i/>
          <w:lang w:eastAsia="ar-SA"/>
        </w:rPr>
        <w:t xml:space="preserve">                                                                                                      (номер извещения) </w:t>
      </w:r>
    </w:p>
    <w:p w:rsidR="007D71C5" w:rsidRPr="007D71C5" w:rsidRDefault="007D71C5" w:rsidP="00A1050D">
      <w:pPr>
        <w:spacing w:after="0" w:line="240" w:lineRule="auto"/>
        <w:ind w:firstLine="709"/>
        <w:jc w:val="both"/>
        <w:rPr>
          <w:rFonts w:ascii="Times New Roman" w:eastAsia="Times New Roman" w:hAnsi="Times New Roman" w:cs="Times New Roman"/>
          <w:lang w:eastAsia="ar-SA"/>
        </w:rPr>
      </w:pPr>
      <w:proofErr w:type="gramStart"/>
      <w:r w:rsidRPr="007D71C5">
        <w:rPr>
          <w:rFonts w:ascii="Times New Roman" w:eastAsia="Times New Roman" w:hAnsi="Times New Roman" w:cs="Times New Roman"/>
          <w:lang w:eastAsia="ar-SA"/>
        </w:rPr>
        <w:t>Я  согласен</w:t>
      </w:r>
      <w:proofErr w:type="gramEnd"/>
      <w:r w:rsidRPr="007D71C5">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w:t>
      </w:r>
      <w:r w:rsidRPr="007D71C5">
        <w:rPr>
          <w:rFonts w:ascii="Times New Roman" w:eastAsia="Times New Roman" w:hAnsi="Times New Roman" w:cs="Times New Roman"/>
          <w:lang w:eastAsia="ru-RU"/>
        </w:rPr>
        <w:t xml:space="preserve">по продаже </w:t>
      </w:r>
    </w:p>
    <w:p w:rsidR="007D71C5" w:rsidRPr="007D71C5" w:rsidRDefault="007D71C5" w:rsidP="00A1050D">
      <w:pPr>
        <w:spacing w:after="0" w:line="240" w:lineRule="auto"/>
        <w:jc w:val="both"/>
        <w:rPr>
          <w:rFonts w:ascii="Times New Roman" w:eastAsia="Calibri" w:hAnsi="Times New Roman" w:cs="Times New Roman"/>
        </w:rPr>
      </w:pPr>
      <w:r w:rsidRPr="007D71C5">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i/>
        </w:rPr>
      </w:pPr>
      <w:r w:rsidRPr="007D71C5">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1.</w:t>
      </w:r>
      <w:r w:rsidRPr="007D71C5">
        <w:rPr>
          <w:rFonts w:ascii="Times New Roman" w:eastAsia="Times New Roman" w:hAnsi="Times New Roman" w:cs="Times New Roman"/>
          <w:lang w:eastAsia="ru-RU"/>
        </w:rPr>
        <w:t xml:space="preserve">В случае признания победителем аукциона </w:t>
      </w:r>
      <w:proofErr w:type="gramStart"/>
      <w:r w:rsidRPr="007D71C5">
        <w:rPr>
          <w:rFonts w:ascii="Times New Roman" w:eastAsia="Times New Roman" w:hAnsi="Times New Roman" w:cs="Times New Roman"/>
          <w:lang w:eastAsia="ru-RU"/>
        </w:rPr>
        <w:t>я  принимаю</w:t>
      </w:r>
      <w:proofErr w:type="gramEnd"/>
      <w:r w:rsidRPr="007D71C5">
        <w:rPr>
          <w:rFonts w:ascii="Times New Roman" w:eastAsia="Times New Roman" w:hAnsi="Times New Roman" w:cs="Times New Roman"/>
          <w:lang w:eastAsia="ru-RU"/>
        </w:rPr>
        <w:t xml:space="preserve"> на себя обязательства:</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 xml:space="preserve">- </w:t>
      </w:r>
      <w:r w:rsidRPr="007D71C5">
        <w:rPr>
          <w:rFonts w:ascii="Times New Roman" w:eastAsia="Times New Roman" w:hAnsi="Times New Roman" w:cs="Times New Roman"/>
          <w:lang w:eastAsia="ru-RU"/>
        </w:rPr>
        <w:t xml:space="preserve">подписать в день проведения </w:t>
      </w:r>
      <w:proofErr w:type="gramStart"/>
      <w:r w:rsidRPr="007D71C5">
        <w:rPr>
          <w:rFonts w:ascii="Times New Roman" w:eastAsia="Times New Roman" w:hAnsi="Times New Roman" w:cs="Times New Roman"/>
          <w:lang w:eastAsia="ru-RU"/>
        </w:rPr>
        <w:t>аукциона  протокол</w:t>
      </w:r>
      <w:proofErr w:type="gramEnd"/>
      <w:r w:rsidRPr="007D71C5">
        <w:rPr>
          <w:rFonts w:ascii="Times New Roman" w:eastAsia="Times New Roman" w:hAnsi="Times New Roman" w:cs="Times New Roman"/>
          <w:lang w:eastAsia="ru-RU"/>
        </w:rPr>
        <w:t xml:space="preserve"> о результатах аукциона;</w:t>
      </w:r>
    </w:p>
    <w:p w:rsidR="007D71C5" w:rsidRPr="007D71C5" w:rsidRDefault="007D71C5" w:rsidP="00A1050D">
      <w:pPr>
        <w:tabs>
          <w:tab w:val="left" w:pos="142"/>
        </w:tabs>
        <w:spacing w:after="0" w:line="240" w:lineRule="auto"/>
        <w:ind w:firstLine="709"/>
        <w:jc w:val="both"/>
        <w:rPr>
          <w:rFonts w:ascii="Times New Roman" w:eastAsia="Times New Roman" w:hAnsi="Times New Roman" w:cs="Times New Roman"/>
          <w:lang w:eastAsia="ru-RU"/>
        </w:rPr>
      </w:pPr>
      <w:r w:rsidRPr="007D71C5">
        <w:rPr>
          <w:rFonts w:ascii="Times New Roman" w:eastAsia="Calibri" w:hAnsi="Times New Roman" w:cs="Times New Roman"/>
        </w:rPr>
        <w:t xml:space="preserve">- </w:t>
      </w:r>
      <w:r w:rsidRPr="007D71C5">
        <w:rPr>
          <w:rFonts w:ascii="Times New Roman" w:eastAsia="Times New Roman" w:hAnsi="Times New Roman" w:cs="Times New Roman"/>
          <w:lang w:eastAsia="ru-RU"/>
        </w:rPr>
        <w:t>заключить договор купли-продажи в установленные законодательством сроки.</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Times New Roman" w:hAnsi="Times New Roman" w:cs="Times New Roman"/>
          <w:lang w:eastAsia="ru-RU"/>
        </w:rPr>
        <w:t xml:space="preserve">Я согласен с тем, что в </w:t>
      </w:r>
      <w:proofErr w:type="gramStart"/>
      <w:r w:rsidRPr="007D71C5">
        <w:rPr>
          <w:rFonts w:ascii="Times New Roman" w:eastAsia="Times New Roman" w:hAnsi="Times New Roman" w:cs="Times New Roman"/>
          <w:lang w:eastAsia="ru-RU"/>
        </w:rPr>
        <w:t>случае  отказа</w:t>
      </w:r>
      <w:proofErr w:type="gramEnd"/>
      <w:r w:rsidRPr="007D71C5">
        <w:rPr>
          <w:rFonts w:ascii="Times New Roman" w:eastAsia="Times New Roman" w:hAnsi="Times New Roman" w:cs="Times New Roman"/>
          <w:lang w:eastAsia="ru-RU"/>
        </w:rPr>
        <w:t xml:space="preserve">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2.</w:t>
      </w:r>
      <w:r w:rsidRPr="007D71C5">
        <w:rPr>
          <w:rFonts w:ascii="Times New Roman" w:eastAsia="Times New Roman" w:hAnsi="Times New Roman" w:cs="Times New Roman"/>
          <w:lang w:eastAsia="ru-RU"/>
        </w:rPr>
        <w:t xml:space="preserve">Организатор </w:t>
      </w:r>
      <w:proofErr w:type="gramStart"/>
      <w:r w:rsidRPr="007D71C5">
        <w:rPr>
          <w:rFonts w:ascii="Times New Roman" w:eastAsia="Times New Roman" w:hAnsi="Times New Roman" w:cs="Times New Roman"/>
          <w:lang w:eastAsia="ru-RU"/>
        </w:rPr>
        <w:t>аукциона  обязуется</w:t>
      </w:r>
      <w:proofErr w:type="gramEnd"/>
      <w:r w:rsidRPr="007D71C5">
        <w:rPr>
          <w:rFonts w:ascii="Times New Roman" w:eastAsia="Times New Roman" w:hAnsi="Times New Roman" w:cs="Times New Roman"/>
          <w:lang w:eastAsia="ru-RU"/>
        </w:rPr>
        <w:t xml:space="preserve"> перед  претендентом:</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 xml:space="preserve">- </w:t>
      </w:r>
      <w:r w:rsidRPr="007D71C5">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7D71C5">
        <w:rPr>
          <w:rFonts w:ascii="Times New Roman" w:eastAsia="Times New Roman" w:hAnsi="Times New Roman" w:cs="Times New Roman"/>
          <w:lang w:eastAsia="ru-RU"/>
        </w:rPr>
        <w:t>претендента  задаток</w:t>
      </w:r>
      <w:proofErr w:type="gramEnd"/>
      <w:r w:rsidRPr="007D71C5">
        <w:rPr>
          <w:rFonts w:ascii="Times New Roman" w:eastAsia="Times New Roman" w:hAnsi="Times New Roman" w:cs="Times New Roman"/>
          <w:lang w:eastAsia="ru-RU"/>
        </w:rPr>
        <w:t xml:space="preserve"> в установленные законодательством сроки;</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Calibri" w:hAnsi="Times New Roman" w:cs="Times New Roman"/>
        </w:rPr>
        <w:t>- в</w:t>
      </w:r>
      <w:r w:rsidRPr="007D71C5">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7D71C5" w:rsidRPr="007D71C5" w:rsidRDefault="007D71C5" w:rsidP="00A1050D">
      <w:pPr>
        <w:tabs>
          <w:tab w:val="left" w:pos="142"/>
        </w:tabs>
        <w:spacing w:after="0" w:line="240" w:lineRule="auto"/>
        <w:ind w:firstLine="709"/>
        <w:jc w:val="both"/>
        <w:rPr>
          <w:rFonts w:ascii="Times New Roman" w:eastAsia="Calibri" w:hAnsi="Times New Roman" w:cs="Times New Roman"/>
        </w:rPr>
      </w:pPr>
      <w:r w:rsidRPr="007D71C5">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7D71C5" w:rsidRPr="007D71C5" w:rsidRDefault="007D71C5" w:rsidP="00A1050D">
      <w:pPr>
        <w:spacing w:after="0" w:line="240" w:lineRule="auto"/>
        <w:ind w:hanging="360"/>
        <w:jc w:val="center"/>
        <w:rPr>
          <w:rFonts w:ascii="Times New Roman" w:eastAsia="Times New Roman" w:hAnsi="Times New Roman" w:cs="Times New Roman"/>
          <w:b/>
          <w:lang w:eastAsia="ru-RU"/>
        </w:rPr>
      </w:pPr>
      <w:r w:rsidRPr="007D71C5">
        <w:rPr>
          <w:rFonts w:ascii="Times New Roman" w:eastAsia="Times New Roman" w:hAnsi="Times New Roman" w:cs="Times New Roman"/>
          <w:b/>
          <w:lang w:eastAsia="ru-RU"/>
        </w:rPr>
        <w:t>Подписи сторон:</w:t>
      </w:r>
    </w:p>
    <w:p w:rsidR="007D71C5" w:rsidRPr="007D71C5" w:rsidRDefault="007D71C5" w:rsidP="00A1050D">
      <w:pPr>
        <w:spacing w:after="0" w:line="240" w:lineRule="auto"/>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Организатор торгов                                                                    Претендент</w:t>
      </w:r>
    </w:p>
    <w:p w:rsidR="007D71C5" w:rsidRPr="007D71C5" w:rsidRDefault="007D71C5" w:rsidP="00A1050D">
      <w:pPr>
        <w:spacing w:after="0" w:line="240" w:lineRule="auto"/>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___________________________                                               _________________________</w:t>
      </w:r>
    </w:p>
    <w:p w:rsidR="007D71C5" w:rsidRPr="007D71C5" w:rsidRDefault="007D71C5" w:rsidP="00A1050D">
      <w:pPr>
        <w:tabs>
          <w:tab w:val="left" w:pos="2748"/>
        </w:tabs>
        <w:spacing w:after="0" w:line="240" w:lineRule="auto"/>
        <w:jc w:val="both"/>
        <w:rPr>
          <w:rFonts w:ascii="Times New Roman" w:eastAsia="Times New Roman" w:hAnsi="Times New Roman" w:cs="Times New Roman"/>
          <w:lang w:eastAsia="ru-RU"/>
        </w:rPr>
      </w:pPr>
      <w:r w:rsidRPr="007D71C5">
        <w:rPr>
          <w:rFonts w:ascii="Times New Roman" w:eastAsia="Calibri" w:hAnsi="Times New Roman" w:cs="Times New Roman"/>
          <w:lang w:eastAsia="ru-RU"/>
        </w:rPr>
        <w:t xml:space="preserve">           (подпись) (М.П.)</w:t>
      </w:r>
      <w:r w:rsidRPr="007D71C5">
        <w:rPr>
          <w:rFonts w:ascii="Times New Roman" w:eastAsia="Calibri" w:hAnsi="Times New Roman" w:cs="Times New Roman"/>
          <w:lang w:eastAsia="ru-RU"/>
        </w:rPr>
        <w:tab/>
        <w:t xml:space="preserve">                                                                        (подпись) (М.П.)</w:t>
      </w:r>
    </w:p>
    <w:p w:rsidR="007D71C5" w:rsidRPr="007D71C5" w:rsidRDefault="007D71C5" w:rsidP="00A1050D">
      <w:pPr>
        <w:spacing w:after="0" w:line="240" w:lineRule="auto"/>
        <w:contextualSpacing/>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Реквизиты для возврата задатка: _____________________________________________________</w:t>
      </w:r>
    </w:p>
    <w:p w:rsidR="007D71C5" w:rsidRPr="007D71C5" w:rsidRDefault="007D71C5" w:rsidP="00A1050D">
      <w:pPr>
        <w:spacing w:after="0" w:line="240" w:lineRule="auto"/>
        <w:contextualSpacing/>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w:t>
      </w:r>
    </w:p>
    <w:p w:rsidR="007D71C5" w:rsidRPr="007D71C5" w:rsidRDefault="007D71C5" w:rsidP="00A1050D">
      <w:pPr>
        <w:spacing w:after="0" w:line="240" w:lineRule="auto"/>
        <w:contextualSpacing/>
        <w:rPr>
          <w:rFonts w:ascii="Times New Roman" w:eastAsia="Calibri" w:hAnsi="Times New Roman" w:cs="Times New Roman"/>
          <w:b/>
          <w:lang w:eastAsia="ru-RU"/>
        </w:rPr>
      </w:pPr>
      <w:r w:rsidRPr="007D71C5">
        <w:rPr>
          <w:rFonts w:ascii="Times New Roman" w:eastAsia="Calibri" w:hAnsi="Times New Roman" w:cs="Times New Roman"/>
          <w:b/>
          <w:lang w:eastAsia="ru-RU"/>
        </w:rPr>
        <w:t>Приложение:</w:t>
      </w:r>
    </w:p>
    <w:p w:rsidR="007D71C5" w:rsidRPr="007D71C5" w:rsidRDefault="007D71C5" w:rsidP="00A1050D">
      <w:pPr>
        <w:spacing w:after="0" w:line="240" w:lineRule="auto"/>
        <w:contextualSpacing/>
        <w:rPr>
          <w:rFonts w:ascii="Times New Roman" w:eastAsia="Calibri" w:hAnsi="Times New Roman" w:cs="Times New Roman"/>
          <w:b/>
          <w:lang w:eastAsia="ru-RU"/>
        </w:rPr>
      </w:pPr>
      <w:r w:rsidRPr="007D71C5">
        <w:rPr>
          <w:rFonts w:ascii="Times New Roman" w:eastAsia="Calibri" w:hAnsi="Times New Roman" w:cs="Times New Roman"/>
          <w:b/>
          <w:lang w:eastAsia="ru-RU"/>
        </w:rPr>
        <w:t xml:space="preserve"> </w:t>
      </w:r>
      <w:r w:rsidRPr="007D71C5">
        <w:rPr>
          <w:rFonts w:ascii="Times New Roman" w:eastAsia="Calibri" w:hAnsi="Times New Roman" w:cs="Times New Roman"/>
          <w:i/>
          <w:lang w:eastAsia="ru-RU"/>
        </w:rPr>
        <w:t>(заполняется при подаче заявки физическим лицом)</w:t>
      </w:r>
    </w:p>
    <w:p w:rsidR="007D71C5" w:rsidRPr="007D71C5" w:rsidRDefault="007D71C5" w:rsidP="00A1050D">
      <w:pPr>
        <w:spacing w:after="0" w:line="240" w:lineRule="auto"/>
        <w:contextualSpacing/>
        <w:rPr>
          <w:rFonts w:ascii="Times New Roman" w:eastAsia="Calibri" w:hAnsi="Times New Roman" w:cs="Times New Roman"/>
          <w:lang w:eastAsia="ru-RU"/>
        </w:rPr>
      </w:pPr>
      <w:r w:rsidRPr="007D71C5">
        <w:rPr>
          <w:rFonts w:ascii="Times New Roman" w:eastAsia="Calibri" w:hAnsi="Times New Roman" w:cs="Times New Roman"/>
          <w:lang w:eastAsia="ru-RU"/>
        </w:rPr>
        <w:t>1. _______________________________________________________________________________</w:t>
      </w:r>
    </w:p>
    <w:p w:rsidR="007D71C5" w:rsidRPr="007D71C5" w:rsidRDefault="007D71C5" w:rsidP="00A1050D">
      <w:pPr>
        <w:spacing w:after="0" w:line="240" w:lineRule="auto"/>
        <w:contextualSpacing/>
        <w:rPr>
          <w:rFonts w:ascii="Times New Roman" w:eastAsia="Calibri" w:hAnsi="Times New Roman" w:cs="Times New Roman"/>
          <w:lang w:eastAsia="ru-RU"/>
        </w:rPr>
      </w:pPr>
      <w:r w:rsidRPr="007D71C5">
        <w:rPr>
          <w:rFonts w:ascii="Times New Roman" w:eastAsia="Calibri" w:hAnsi="Times New Roman" w:cs="Times New Roman"/>
          <w:lang w:eastAsia="ru-RU"/>
        </w:rPr>
        <w:t>2. _______________________________________________________________________________</w:t>
      </w:r>
    </w:p>
    <w:p w:rsidR="007D71C5" w:rsidRPr="007D71C5" w:rsidRDefault="007D71C5" w:rsidP="00A1050D">
      <w:pPr>
        <w:spacing w:after="0" w:line="240" w:lineRule="auto"/>
        <w:contextualSpacing/>
        <w:rPr>
          <w:rFonts w:ascii="Times New Roman" w:eastAsia="Calibri" w:hAnsi="Times New Roman" w:cs="Times New Roman"/>
          <w:lang w:eastAsia="ru-RU"/>
        </w:rPr>
      </w:pPr>
      <w:r w:rsidRPr="007D71C5">
        <w:rPr>
          <w:rFonts w:ascii="Times New Roman" w:eastAsia="Calibri" w:hAnsi="Times New Roman" w:cs="Times New Roman"/>
          <w:lang w:eastAsia="ru-RU"/>
        </w:rPr>
        <w:t>3.________________________________________________________________________________</w:t>
      </w:r>
    </w:p>
    <w:p w:rsidR="007D71C5" w:rsidRPr="007D71C5" w:rsidRDefault="007D71C5" w:rsidP="00A1050D">
      <w:pPr>
        <w:spacing w:after="0" w:line="240" w:lineRule="auto"/>
        <w:contextualSpacing/>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                                                                                                                             Претендент</w:t>
      </w:r>
    </w:p>
    <w:p w:rsidR="007D71C5" w:rsidRPr="007D71C5" w:rsidRDefault="007D71C5" w:rsidP="00A1050D">
      <w:pPr>
        <w:spacing w:after="0" w:line="240" w:lineRule="auto"/>
        <w:contextualSpacing/>
        <w:jc w:val="both"/>
        <w:rPr>
          <w:rFonts w:ascii="Times New Roman" w:eastAsia="Times New Roman" w:hAnsi="Times New Roman" w:cs="Times New Roman"/>
          <w:lang w:eastAsia="ru-RU"/>
        </w:rPr>
      </w:pPr>
      <w:r w:rsidRPr="007D71C5">
        <w:rPr>
          <w:rFonts w:ascii="Times New Roman" w:eastAsia="Times New Roman" w:hAnsi="Times New Roman" w:cs="Times New Roman"/>
          <w:lang w:eastAsia="ru-RU"/>
        </w:rPr>
        <w:t xml:space="preserve">                                                                                                              _________________________</w:t>
      </w:r>
    </w:p>
    <w:p w:rsidR="007D71C5" w:rsidRPr="007D71C5" w:rsidRDefault="007D71C5" w:rsidP="00A1050D">
      <w:pPr>
        <w:tabs>
          <w:tab w:val="left" w:pos="2748"/>
        </w:tabs>
        <w:spacing w:after="0" w:line="240" w:lineRule="auto"/>
        <w:contextualSpacing/>
        <w:jc w:val="both"/>
        <w:rPr>
          <w:rFonts w:ascii="Times New Roman" w:eastAsia="Times New Roman" w:hAnsi="Times New Roman" w:cs="Times New Roman"/>
          <w:lang w:eastAsia="ru-RU"/>
        </w:rPr>
      </w:pPr>
      <w:r w:rsidRPr="007D71C5">
        <w:rPr>
          <w:rFonts w:ascii="Times New Roman" w:eastAsia="Calibri" w:hAnsi="Times New Roman" w:cs="Times New Roman"/>
          <w:lang w:eastAsia="ru-RU"/>
        </w:rPr>
        <w:t xml:space="preserve">                                                                                                                         (подпись) (М.П.)</w:t>
      </w:r>
    </w:p>
    <w:p w:rsidR="007D71C5" w:rsidRPr="007D71C5" w:rsidRDefault="007D71C5" w:rsidP="00A1050D">
      <w:pPr>
        <w:spacing w:after="0" w:line="240" w:lineRule="auto"/>
        <w:ind w:left="360"/>
        <w:contextualSpacing/>
        <w:jc w:val="right"/>
        <w:rPr>
          <w:rFonts w:ascii="Times New Roman" w:eastAsia="Calibri" w:hAnsi="Times New Roman" w:cs="Times New Roman"/>
          <w:sz w:val="20"/>
          <w:szCs w:val="20"/>
          <w:lang w:eastAsia="ru-RU"/>
        </w:rPr>
      </w:pPr>
      <w:r w:rsidRPr="007D71C5">
        <w:rPr>
          <w:rFonts w:ascii="Times New Roman" w:eastAsia="Calibri" w:hAnsi="Times New Roman" w:cs="Times New Roman"/>
          <w:b/>
          <w:bCs/>
          <w:sz w:val="20"/>
          <w:szCs w:val="20"/>
          <w:lang w:eastAsia="ru-RU"/>
        </w:rPr>
        <w:t>Приложение № 2</w:t>
      </w:r>
    </w:p>
    <w:p w:rsidR="007D71C5" w:rsidRPr="007D71C5" w:rsidRDefault="007D71C5" w:rsidP="00A1050D">
      <w:pPr>
        <w:spacing w:after="0" w:line="240" w:lineRule="auto"/>
        <w:ind w:left="360"/>
        <w:contextualSpacing/>
        <w:jc w:val="right"/>
        <w:rPr>
          <w:rFonts w:ascii="Times New Roman" w:eastAsia="Calibri" w:hAnsi="Times New Roman" w:cs="Times New Roman"/>
          <w:sz w:val="20"/>
          <w:szCs w:val="20"/>
          <w:lang w:eastAsia="ru-RU"/>
        </w:rPr>
      </w:pPr>
      <w:r w:rsidRPr="007D71C5">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13"/>
        <w:gridCol w:w="4742"/>
      </w:tblGrid>
      <w:tr w:rsidR="007D71C5" w:rsidRPr="007D71C5" w:rsidTr="00A1050D">
        <w:trPr>
          <w:trHeight w:val="280"/>
          <w:tblCellSpacing w:w="0" w:type="dxa"/>
        </w:trPr>
        <w:tc>
          <w:tcPr>
            <w:tcW w:w="4613" w:type="dxa"/>
          </w:tcPr>
          <w:p w:rsidR="007D71C5" w:rsidRPr="004C2FB4" w:rsidRDefault="007D71C5" w:rsidP="00A1050D">
            <w:pPr>
              <w:spacing w:after="0" w:line="240" w:lineRule="auto"/>
              <w:rPr>
                <w:rFonts w:ascii="Times New Roman" w:eastAsia="Calibri" w:hAnsi="Times New Roman" w:cs="Times New Roman"/>
              </w:rPr>
            </w:pPr>
            <w:r w:rsidRPr="004C2FB4">
              <w:rPr>
                <w:rFonts w:ascii="Times New Roman" w:eastAsia="Calibri" w:hAnsi="Times New Roman" w:cs="Times New Roman"/>
              </w:rPr>
              <w:t>Номер регистрации ________________</w:t>
            </w:r>
          </w:p>
          <w:p w:rsidR="007D71C5" w:rsidRPr="004C2FB4" w:rsidRDefault="007D71C5" w:rsidP="00A1050D">
            <w:pPr>
              <w:spacing w:after="0" w:line="240" w:lineRule="auto"/>
              <w:rPr>
                <w:rFonts w:ascii="Times New Roman" w:eastAsia="Calibri" w:hAnsi="Times New Roman" w:cs="Times New Roman"/>
              </w:rPr>
            </w:pPr>
            <w:r w:rsidRPr="004C2FB4">
              <w:rPr>
                <w:rFonts w:ascii="Times New Roman" w:eastAsia="Calibri" w:hAnsi="Times New Roman" w:cs="Times New Roman"/>
              </w:rPr>
              <w:t>Дата регистрации    ________________</w:t>
            </w:r>
          </w:p>
          <w:p w:rsidR="007D71C5" w:rsidRPr="004C2FB4" w:rsidRDefault="007D71C5" w:rsidP="00A1050D">
            <w:pPr>
              <w:spacing w:after="0" w:line="240" w:lineRule="auto"/>
              <w:rPr>
                <w:rFonts w:ascii="Times New Roman" w:eastAsia="Calibri" w:hAnsi="Times New Roman" w:cs="Times New Roman"/>
              </w:rPr>
            </w:pPr>
            <w:r w:rsidRPr="004C2FB4">
              <w:rPr>
                <w:rFonts w:ascii="Times New Roman" w:eastAsia="Calibri" w:hAnsi="Times New Roman" w:cs="Times New Roman"/>
              </w:rPr>
              <w:t>Время регистрации ______</w:t>
            </w:r>
            <w:proofErr w:type="spellStart"/>
            <w:proofErr w:type="gramStart"/>
            <w:r w:rsidRPr="004C2FB4">
              <w:rPr>
                <w:rFonts w:ascii="Times New Roman" w:eastAsia="Calibri" w:hAnsi="Times New Roman" w:cs="Times New Roman"/>
              </w:rPr>
              <w:t>час._</w:t>
            </w:r>
            <w:proofErr w:type="gramEnd"/>
            <w:r w:rsidRPr="004C2FB4">
              <w:rPr>
                <w:rFonts w:ascii="Times New Roman" w:eastAsia="Calibri" w:hAnsi="Times New Roman" w:cs="Times New Roman"/>
              </w:rPr>
              <w:t>____мин</w:t>
            </w:r>
            <w:proofErr w:type="spellEnd"/>
            <w:r w:rsidRPr="004C2FB4">
              <w:rPr>
                <w:rFonts w:ascii="Times New Roman" w:eastAsia="Calibri" w:hAnsi="Times New Roman" w:cs="Times New Roman"/>
              </w:rPr>
              <w:t>.</w:t>
            </w:r>
          </w:p>
          <w:p w:rsidR="007D71C5" w:rsidRPr="004C2FB4" w:rsidRDefault="007D71C5" w:rsidP="00A1050D">
            <w:pPr>
              <w:spacing w:after="0" w:line="240" w:lineRule="auto"/>
              <w:rPr>
                <w:rFonts w:ascii="Times New Roman" w:eastAsia="Calibri" w:hAnsi="Times New Roman" w:cs="Times New Roman"/>
              </w:rPr>
            </w:pPr>
            <w:r w:rsidRPr="004C2FB4">
              <w:rPr>
                <w:rFonts w:ascii="Times New Roman" w:eastAsia="Calibri" w:hAnsi="Times New Roman" w:cs="Times New Roman"/>
              </w:rPr>
              <w:t>Подпись регистрирующего лица __________</w:t>
            </w:r>
          </w:p>
        </w:tc>
        <w:tc>
          <w:tcPr>
            <w:tcW w:w="4742" w:type="dxa"/>
          </w:tcPr>
          <w:p w:rsidR="007D71C5" w:rsidRPr="004C2FB4" w:rsidRDefault="007D71C5" w:rsidP="00A1050D">
            <w:pPr>
              <w:spacing w:after="0" w:line="240" w:lineRule="auto"/>
              <w:rPr>
                <w:rFonts w:ascii="Times New Roman" w:eastAsia="Calibri" w:hAnsi="Times New Roman" w:cs="Times New Roman"/>
              </w:rPr>
            </w:pPr>
          </w:p>
          <w:p w:rsidR="007D71C5" w:rsidRPr="007D71C5" w:rsidRDefault="007D71C5" w:rsidP="00A1050D">
            <w:pPr>
              <w:spacing w:after="0" w:line="240" w:lineRule="auto"/>
              <w:rPr>
                <w:rFonts w:ascii="Times New Roman" w:eastAsia="Calibri" w:hAnsi="Times New Roman" w:cs="Times New Roman"/>
                <w:lang w:eastAsia="ru-RU"/>
              </w:rPr>
            </w:pPr>
          </w:p>
          <w:p w:rsidR="007D71C5" w:rsidRPr="007D71C5" w:rsidRDefault="007D71C5" w:rsidP="00A1050D">
            <w:pPr>
              <w:spacing w:after="0" w:line="240" w:lineRule="auto"/>
              <w:rPr>
                <w:rFonts w:ascii="Times New Roman" w:eastAsia="Calibri" w:hAnsi="Times New Roman" w:cs="Times New Roman"/>
                <w:lang w:eastAsia="ru-RU"/>
              </w:rPr>
            </w:pPr>
          </w:p>
          <w:p w:rsidR="007D71C5" w:rsidRPr="007D71C5" w:rsidRDefault="007D71C5" w:rsidP="00A1050D">
            <w:pPr>
              <w:spacing w:after="0" w:line="240" w:lineRule="auto"/>
              <w:rPr>
                <w:rFonts w:ascii="Times New Roman" w:eastAsia="Calibri" w:hAnsi="Times New Roman" w:cs="Times New Roman"/>
                <w:lang w:eastAsia="ru-RU"/>
              </w:rPr>
            </w:pPr>
          </w:p>
        </w:tc>
      </w:tr>
    </w:tbl>
    <w:p w:rsidR="007D71C5" w:rsidRPr="007D71C5" w:rsidRDefault="007D71C5" w:rsidP="00A1050D">
      <w:pPr>
        <w:spacing w:after="0" w:line="240" w:lineRule="auto"/>
        <w:ind w:left="360"/>
        <w:contextualSpacing/>
        <w:jc w:val="center"/>
        <w:rPr>
          <w:rFonts w:ascii="Times New Roman" w:eastAsia="Calibri" w:hAnsi="Times New Roman" w:cs="Times New Roman"/>
          <w:lang w:eastAsia="ru-RU"/>
        </w:rPr>
      </w:pPr>
      <w:r w:rsidRPr="007D71C5">
        <w:rPr>
          <w:rFonts w:ascii="Times New Roman" w:eastAsia="Calibri" w:hAnsi="Times New Roman" w:cs="Times New Roman"/>
          <w:b/>
          <w:bCs/>
          <w:lang w:eastAsia="ru-RU"/>
        </w:rPr>
        <w:t>ОПИСЬ ДОКУМЕНТОВ</w:t>
      </w:r>
    </w:p>
    <w:p w:rsidR="007D71C5" w:rsidRPr="007D71C5" w:rsidRDefault="007D71C5" w:rsidP="00A1050D">
      <w:pPr>
        <w:spacing w:after="0" w:line="240" w:lineRule="auto"/>
        <w:ind w:left="360"/>
        <w:contextualSpacing/>
        <w:jc w:val="center"/>
        <w:rPr>
          <w:rFonts w:ascii="Times New Roman" w:eastAsia="Calibri" w:hAnsi="Times New Roman" w:cs="Times New Roman"/>
          <w:lang w:eastAsia="ru-RU"/>
        </w:rPr>
      </w:pPr>
      <w:r w:rsidRPr="007D71C5">
        <w:rPr>
          <w:rFonts w:ascii="Times New Roman" w:eastAsia="Calibri" w:hAnsi="Times New Roman" w:cs="Times New Roman"/>
          <w:lang w:eastAsia="ru-RU"/>
        </w:rPr>
        <w:t>для участия в аукционе по продаже  </w:t>
      </w:r>
    </w:p>
    <w:p w:rsidR="007D71C5" w:rsidRPr="007D71C5" w:rsidRDefault="007D71C5" w:rsidP="00A1050D">
      <w:pPr>
        <w:spacing w:after="0" w:line="240" w:lineRule="auto"/>
        <w:ind w:left="360"/>
        <w:contextualSpacing/>
        <w:jc w:val="both"/>
        <w:rPr>
          <w:rFonts w:ascii="Times New Roman" w:eastAsia="Calibri" w:hAnsi="Times New Roman" w:cs="Times New Roman"/>
          <w:lang w:eastAsia="ru-RU"/>
        </w:rPr>
      </w:pPr>
      <w:r w:rsidRPr="007D71C5">
        <w:rPr>
          <w:rFonts w:ascii="Times New Roman" w:eastAsia="Calibri" w:hAnsi="Times New Roman" w:cs="Times New Roman"/>
          <w:lang w:eastAsia="ru-RU"/>
        </w:rPr>
        <w:t>предоставляемых ___________________________________________________________________</w:t>
      </w:r>
    </w:p>
    <w:p w:rsidR="007D71C5" w:rsidRPr="007D71C5" w:rsidRDefault="007D71C5" w:rsidP="00A1050D">
      <w:pPr>
        <w:spacing w:after="0" w:line="240" w:lineRule="auto"/>
        <w:ind w:left="360"/>
        <w:contextualSpacing/>
        <w:jc w:val="center"/>
        <w:rPr>
          <w:rFonts w:ascii="Times New Roman" w:eastAsia="Calibri" w:hAnsi="Times New Roman" w:cs="Times New Roman"/>
          <w:lang w:eastAsia="ru-RU"/>
        </w:rPr>
      </w:pPr>
      <w:r w:rsidRPr="007D71C5">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7D71C5" w:rsidRPr="007D71C5" w:rsidRDefault="007D71C5" w:rsidP="00A1050D">
      <w:pPr>
        <w:tabs>
          <w:tab w:val="left" w:pos="142"/>
        </w:tabs>
        <w:spacing w:after="0" w:line="240" w:lineRule="auto"/>
        <w:ind w:left="360"/>
        <w:contextualSpacing/>
        <w:jc w:val="both"/>
        <w:rPr>
          <w:rFonts w:ascii="Times New Roman" w:eastAsia="Calibri" w:hAnsi="Times New Roman" w:cs="Times New Roman"/>
        </w:rPr>
      </w:pPr>
      <w:r w:rsidRPr="007D71C5">
        <w:rPr>
          <w:rFonts w:ascii="Times New Roman" w:eastAsia="Calibri" w:hAnsi="Times New Roman" w:cs="Times New Roman"/>
          <w:lang w:eastAsia="ru-RU"/>
        </w:rPr>
        <w:t xml:space="preserve">для участия в открытом аукционе </w:t>
      </w:r>
      <w:r w:rsidRPr="007D71C5">
        <w:rPr>
          <w:rFonts w:ascii="Times New Roman" w:eastAsia="Times New Roman" w:hAnsi="Times New Roman" w:cs="Times New Roman"/>
          <w:lang w:eastAsia="ar-SA"/>
        </w:rPr>
        <w:t xml:space="preserve">в соответствии с установленной процедурой по продаже </w:t>
      </w:r>
    </w:p>
    <w:p w:rsidR="007D71C5" w:rsidRPr="007D71C5" w:rsidRDefault="007D71C5" w:rsidP="00A1050D">
      <w:pPr>
        <w:spacing w:after="0" w:line="240" w:lineRule="auto"/>
        <w:ind w:left="360"/>
        <w:contextualSpacing/>
        <w:jc w:val="both"/>
        <w:rPr>
          <w:rFonts w:ascii="Times New Roman" w:eastAsia="Calibri" w:hAnsi="Times New Roman" w:cs="Times New Roman"/>
        </w:rPr>
      </w:pPr>
      <w:r w:rsidRPr="007D71C5">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w:t>
      </w:r>
    </w:p>
    <w:p w:rsidR="007D71C5" w:rsidRPr="007D71C5" w:rsidRDefault="007D71C5" w:rsidP="00A1050D">
      <w:pPr>
        <w:tabs>
          <w:tab w:val="left" w:pos="142"/>
        </w:tabs>
        <w:spacing w:after="0" w:line="240" w:lineRule="auto"/>
        <w:ind w:left="360"/>
        <w:contextualSpacing/>
        <w:jc w:val="center"/>
        <w:rPr>
          <w:rFonts w:ascii="Times New Roman" w:eastAsia="Calibri" w:hAnsi="Times New Roman" w:cs="Times New Roman"/>
          <w:i/>
        </w:rPr>
      </w:pPr>
      <w:r w:rsidRPr="007D71C5">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rsidR="007D71C5" w:rsidRPr="007D71C5" w:rsidRDefault="007D71C5" w:rsidP="00A1050D">
      <w:pPr>
        <w:spacing w:after="0" w:line="240" w:lineRule="auto"/>
        <w:ind w:left="360"/>
        <w:contextualSpacing/>
        <w:jc w:val="both"/>
        <w:rPr>
          <w:rFonts w:ascii="Times New Roman" w:eastAsia="Calibri" w:hAnsi="Times New Roman" w:cs="Times New Roman"/>
          <w:lang w:eastAsia="ru-RU"/>
        </w:rPr>
      </w:pPr>
    </w:p>
    <w:tbl>
      <w:tblPr>
        <w:tblpPr w:leftFromText="180" w:rightFromText="180" w:vertAnchor="text" w:tblpX="152"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36"/>
        <w:gridCol w:w="7875"/>
        <w:gridCol w:w="1559"/>
      </w:tblGrid>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r w:rsidRPr="00D35DF6">
              <w:rPr>
                <w:rFonts w:ascii="Times New Roman" w:eastAsia="Calibri" w:hAnsi="Times New Roman" w:cs="Times New Roman"/>
                <w:sz w:val="16"/>
                <w:szCs w:val="16"/>
              </w:rPr>
              <w:t>№ п/п</w:t>
            </w: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r w:rsidRPr="00D35DF6">
              <w:rPr>
                <w:rFonts w:ascii="Times New Roman" w:eastAsia="Calibri" w:hAnsi="Times New Roman" w:cs="Times New Roman"/>
                <w:sz w:val="16"/>
                <w:szCs w:val="16"/>
              </w:rPr>
              <w:t>Наименование</w:t>
            </w: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r w:rsidRPr="00D35DF6">
              <w:rPr>
                <w:rFonts w:ascii="Times New Roman" w:eastAsia="Calibri" w:hAnsi="Times New Roman" w:cs="Times New Roman"/>
                <w:sz w:val="16"/>
                <w:szCs w:val="16"/>
              </w:rPr>
              <w:t>Кол-во</w:t>
            </w: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r w:rsidR="007D71C5" w:rsidRPr="007D71C5" w:rsidTr="00D35DF6">
        <w:trPr>
          <w:tblCellSpacing w:w="0" w:type="dxa"/>
        </w:trPr>
        <w:tc>
          <w:tcPr>
            <w:tcW w:w="836" w:type="dxa"/>
          </w:tcPr>
          <w:p w:rsidR="007D71C5" w:rsidRPr="00D35DF6" w:rsidRDefault="007D71C5" w:rsidP="00A1050D">
            <w:pPr>
              <w:spacing w:after="0" w:line="240" w:lineRule="auto"/>
              <w:rPr>
                <w:rFonts w:ascii="Times New Roman" w:eastAsia="Calibri" w:hAnsi="Times New Roman" w:cs="Times New Roman"/>
                <w:sz w:val="16"/>
                <w:szCs w:val="16"/>
              </w:rPr>
            </w:pPr>
          </w:p>
        </w:tc>
        <w:tc>
          <w:tcPr>
            <w:tcW w:w="7875"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c>
          <w:tcPr>
            <w:tcW w:w="1559" w:type="dxa"/>
          </w:tcPr>
          <w:p w:rsidR="007D71C5" w:rsidRPr="00D35DF6" w:rsidRDefault="007D71C5" w:rsidP="00A1050D">
            <w:pPr>
              <w:spacing w:after="0" w:line="240" w:lineRule="auto"/>
              <w:jc w:val="center"/>
              <w:rPr>
                <w:rFonts w:ascii="Times New Roman" w:eastAsia="Calibri" w:hAnsi="Times New Roman" w:cs="Times New Roman"/>
                <w:sz w:val="16"/>
                <w:szCs w:val="16"/>
              </w:rPr>
            </w:pPr>
          </w:p>
        </w:tc>
      </w:tr>
    </w:tbl>
    <w:p w:rsidR="007D71C5" w:rsidRPr="007D71C5" w:rsidRDefault="007D71C5" w:rsidP="00A1050D">
      <w:pPr>
        <w:spacing w:after="0" w:line="240" w:lineRule="auto"/>
        <w:ind w:left="360"/>
        <w:contextualSpacing/>
        <w:rPr>
          <w:rFonts w:ascii="Times New Roman" w:eastAsia="Calibri" w:hAnsi="Times New Roman" w:cs="Times New Roman"/>
          <w:lang w:eastAsia="ru-RU"/>
        </w:rPr>
      </w:pPr>
      <w:r w:rsidRPr="007D71C5">
        <w:rPr>
          <w:rFonts w:ascii="Times New Roman" w:eastAsia="Calibri" w:hAnsi="Times New Roman" w:cs="Times New Roman"/>
          <w:lang w:eastAsia="ru-RU"/>
        </w:rPr>
        <w:t> </w:t>
      </w:r>
      <w:r w:rsidRPr="007D71C5">
        <w:rPr>
          <w:rFonts w:ascii="Times New Roman" w:eastAsia="Calibri" w:hAnsi="Times New Roman" w:cs="Times New Roman"/>
          <w:b/>
          <w:bCs/>
          <w:lang w:eastAsia="ru-RU"/>
        </w:rPr>
        <w:t xml:space="preserve">Претендент                                                                                                                                        __________________________________________                                                                      </w:t>
      </w:r>
    </w:p>
    <w:p w:rsidR="007D71C5" w:rsidRPr="007D71C5" w:rsidRDefault="007D71C5" w:rsidP="00A1050D">
      <w:pPr>
        <w:spacing w:after="0" w:line="240" w:lineRule="auto"/>
        <w:ind w:left="360"/>
        <w:contextualSpacing/>
        <w:rPr>
          <w:rFonts w:ascii="Times New Roman" w:eastAsia="Calibri" w:hAnsi="Times New Roman" w:cs="Times New Roman"/>
          <w:lang w:eastAsia="ru-RU"/>
        </w:rPr>
      </w:pPr>
      <w:r w:rsidRPr="007D71C5">
        <w:rPr>
          <w:rFonts w:ascii="Times New Roman" w:eastAsia="Calibri" w:hAnsi="Times New Roman" w:cs="Times New Roman"/>
          <w:lang w:eastAsia="ru-RU"/>
        </w:rPr>
        <w:t xml:space="preserve">                                                                         (подпись) (М.П.) </w:t>
      </w:r>
    </w:p>
    <w:p w:rsidR="007D71C5" w:rsidRPr="007D71C5" w:rsidRDefault="007D71C5" w:rsidP="00A1050D">
      <w:pPr>
        <w:spacing w:after="0" w:line="240" w:lineRule="auto"/>
        <w:ind w:left="-432"/>
        <w:contextualSpacing/>
        <w:jc w:val="right"/>
        <w:rPr>
          <w:rFonts w:ascii="Times New Roman" w:eastAsia="Calibri" w:hAnsi="Times New Roman" w:cs="Times New Roman"/>
          <w:sz w:val="20"/>
          <w:szCs w:val="20"/>
          <w:lang w:eastAsia="ru-RU"/>
        </w:rPr>
      </w:pPr>
      <w:r w:rsidRPr="007D71C5">
        <w:rPr>
          <w:rFonts w:ascii="Times New Roman" w:eastAsia="Calibri" w:hAnsi="Times New Roman" w:cs="Times New Roman"/>
          <w:b/>
          <w:bCs/>
          <w:sz w:val="20"/>
          <w:szCs w:val="20"/>
          <w:lang w:eastAsia="ru-RU"/>
        </w:rPr>
        <w:t>Приложение № 3</w:t>
      </w:r>
    </w:p>
    <w:p w:rsidR="007D71C5" w:rsidRPr="007D71C5" w:rsidRDefault="007D71C5" w:rsidP="00A1050D">
      <w:pPr>
        <w:spacing w:after="0" w:line="240" w:lineRule="auto"/>
        <w:ind w:left="-432"/>
        <w:contextualSpacing/>
        <w:jc w:val="right"/>
        <w:rPr>
          <w:rFonts w:ascii="Times New Roman" w:eastAsia="Calibri" w:hAnsi="Times New Roman" w:cs="Times New Roman"/>
          <w:sz w:val="20"/>
          <w:szCs w:val="20"/>
          <w:lang w:eastAsia="ru-RU"/>
        </w:rPr>
      </w:pPr>
      <w:r w:rsidRPr="007D71C5">
        <w:rPr>
          <w:rFonts w:ascii="Times New Roman" w:eastAsia="Calibri" w:hAnsi="Times New Roman" w:cs="Times New Roman"/>
          <w:sz w:val="20"/>
          <w:szCs w:val="20"/>
          <w:lang w:eastAsia="ru-RU"/>
        </w:rPr>
        <w:lastRenderedPageBreak/>
        <w:t xml:space="preserve">к извещению о проведении аукциона </w:t>
      </w:r>
    </w:p>
    <w:p w:rsidR="007D71C5" w:rsidRPr="007D71C5" w:rsidRDefault="00383ADD" w:rsidP="00A1050D">
      <w:pPr>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rPr>
        <w:t xml:space="preserve">ПРОЕКТ </w:t>
      </w:r>
      <w:hyperlink r:id="rId13" w:history="1">
        <w:r w:rsidR="007D71C5" w:rsidRPr="007D71C5">
          <w:rPr>
            <w:rFonts w:ascii="Times New Roman" w:eastAsia="Calibri" w:hAnsi="Times New Roman" w:cs="Times New Roman"/>
            <w:color w:val="000000"/>
            <w:u w:val="single"/>
          </w:rPr>
          <w:t>ДОГОВОР</w:t>
        </w:r>
      </w:hyperlink>
    </w:p>
    <w:p w:rsidR="007D71C5" w:rsidRPr="007D71C5" w:rsidRDefault="007D71C5" w:rsidP="00A1050D">
      <w:pPr>
        <w:autoSpaceDE w:val="0"/>
        <w:autoSpaceDN w:val="0"/>
        <w:adjustRightInd w:val="0"/>
        <w:spacing w:after="0" w:line="240" w:lineRule="auto"/>
        <w:jc w:val="center"/>
        <w:rPr>
          <w:rFonts w:ascii="Times New Roman" w:eastAsia="Calibri" w:hAnsi="Times New Roman" w:cs="Times New Roman"/>
        </w:rPr>
      </w:pPr>
      <w:r w:rsidRPr="007D71C5">
        <w:rPr>
          <w:rFonts w:ascii="Times New Roman" w:eastAsia="Calibri" w:hAnsi="Times New Roman" w:cs="Times New Roman"/>
        </w:rPr>
        <w:t>КУПЛИ-ПРОДАЖИ ТРАНСПОРТНОГО СРЕДСТВА N _________</w:t>
      </w:r>
    </w:p>
    <w:tbl>
      <w:tblPr>
        <w:tblW w:w="10348" w:type="dxa"/>
        <w:tblInd w:w="2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231"/>
        <w:gridCol w:w="3117"/>
      </w:tblGrid>
      <w:tr w:rsidR="007D71C5" w:rsidRPr="007D71C5" w:rsidTr="00A1050D">
        <w:tc>
          <w:tcPr>
            <w:tcW w:w="7231" w:type="dxa"/>
            <w:tcBorders>
              <w:top w:val="nil"/>
              <w:left w:val="nil"/>
              <w:bottom w:val="nil"/>
              <w:right w:val="nil"/>
            </w:tcBorders>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 xml:space="preserve">г. _____________                                                  </w:t>
            </w:r>
          </w:p>
        </w:tc>
        <w:tc>
          <w:tcPr>
            <w:tcW w:w="3117" w:type="dxa"/>
            <w:tcBorders>
              <w:top w:val="nil"/>
              <w:left w:val="nil"/>
              <w:bottom w:val="nil"/>
              <w:right w:val="nil"/>
            </w:tcBorders>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"__" ________ 20__ г.</w:t>
            </w:r>
          </w:p>
        </w:tc>
      </w:tr>
    </w:tbl>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lang w:eastAsia="ru-RU"/>
        </w:rPr>
      </w:pPr>
      <w:r w:rsidRPr="007D71C5">
        <w:rPr>
          <w:rFonts w:ascii="Times New Roman" w:eastAsia="Calibri" w:hAnsi="Times New Roman" w:cs="Times New Roman"/>
        </w:rPr>
        <w:t>Администрация городского поселения Безенчук ___________ "_____________", далее именуемое "Продавец", в лице __________________________, действующего на основании ________________ N ____ от "__" __________ г. и в соответствии с Уставом, с одной стороны и гражданин __________________________ (Ф.И.О.), далее именуемый "Покупатель", с другой стороны, совместно в дальнейшем именуемые "Стороны", заключили настоящий договор (далее - Договор) о нижеследующем:</w:t>
      </w:r>
    </w:p>
    <w:p w:rsidR="007D71C5" w:rsidRPr="007D71C5" w:rsidRDefault="007D71C5" w:rsidP="00A1050D">
      <w:pPr>
        <w:autoSpaceDE w:val="0"/>
        <w:autoSpaceDN w:val="0"/>
        <w:adjustRightInd w:val="0"/>
        <w:spacing w:after="0" w:line="240" w:lineRule="auto"/>
        <w:jc w:val="center"/>
        <w:outlineLvl w:val="0"/>
        <w:rPr>
          <w:rFonts w:ascii="Times New Roman" w:eastAsia="Calibri" w:hAnsi="Times New Roman" w:cs="Times New Roman"/>
        </w:rPr>
      </w:pPr>
      <w:r w:rsidRPr="007D71C5">
        <w:rPr>
          <w:rFonts w:ascii="Times New Roman" w:eastAsia="Calibri" w:hAnsi="Times New Roman" w:cs="Times New Roman"/>
        </w:rPr>
        <w:t>1. Предмет Договора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1.1. Продавец обязуется передать в собственность Покупателя, а Покупатель обязуется принять и оплатить ранее бывшее в эксплуатации следующее транспортное средство (далее - транспортное средство):</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государственный регистрационный знак: 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идентификационный номер (VIN): 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марка, модель: 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наименование (тип ТС): 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категория ТС: 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год выпуска: 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шасси (рама) N: 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кузов (кабина, прицеп) N: 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цвет: _______________________________________________________;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мощность двигателя, кВт/</w:t>
      </w:r>
      <w:proofErr w:type="spellStart"/>
      <w:r w:rsidRPr="007D71C5">
        <w:rPr>
          <w:rFonts w:ascii="Times New Roman" w:eastAsia="Calibri" w:hAnsi="Times New Roman" w:cs="Times New Roman"/>
        </w:rPr>
        <w:t>л.с</w:t>
      </w:r>
      <w:proofErr w:type="spellEnd"/>
      <w:r w:rsidRPr="007D71C5">
        <w:rPr>
          <w:rFonts w:ascii="Times New Roman" w:eastAsia="Calibri" w:hAnsi="Times New Roman" w:cs="Times New Roman"/>
        </w:rPr>
        <w:t>.: 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рабочий объем двигателя, куб. см: 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тип двигателя: 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экологический класс: 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технически допустимая масса, кг: 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иные индивидуализирующие признаки (голограммы, рисунки и т.д.): 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Паспорт транспортного средства (далее - ПТС) серия ________ N ___, выдан __________________________________ "__" ________ 20__ г.</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1.2. Продавец обязуется передать Покупателю транспортное средство, оснащенное серийным оборудованием и комплектующими изделиями, установленными заводом-изготовителем, а также следующим дополнительным оборудованием: ____________________________________________________________________________.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1.3. Принадлежность Продавцу транспортного средства на момент подписания Договора подтверждается ПТС, а также свидетельством о регистрации транспортного средства (техническим паспортом) серии _____ N ______, выданным ГИБДД _______________________ "__" ________ 20__ г.</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bookmarkStart w:id="7" w:name="P31"/>
      <w:bookmarkEnd w:id="7"/>
      <w:r w:rsidRPr="007D71C5">
        <w:rPr>
          <w:rFonts w:ascii="Times New Roman" w:eastAsia="Calibri" w:hAnsi="Times New Roman" w:cs="Times New Roman"/>
        </w:rPr>
        <w:t>1.4. Покупатель заключает Договор, основываясь на достоверности, полноте и актуальности следующих представленных Продавцом сведений:</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1.4.1. Транспортное средство не находится в розыске.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1.4.2. Транспортное средство в споре или под арестом не состоит, не является предметом залога и не обременено другими правами третьих лиц.</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1.4.3. Продавец не заключал с иными лицами договоров реализации транспортного средства.</w:t>
      </w:r>
    </w:p>
    <w:p w:rsidR="007D71C5" w:rsidRPr="007D71C5" w:rsidRDefault="007D71C5" w:rsidP="00A1050D">
      <w:pPr>
        <w:autoSpaceDE w:val="0"/>
        <w:autoSpaceDN w:val="0"/>
        <w:adjustRightInd w:val="0"/>
        <w:spacing w:after="0" w:line="240" w:lineRule="auto"/>
        <w:jc w:val="both"/>
        <w:outlineLvl w:val="0"/>
        <w:rPr>
          <w:rFonts w:ascii="Times New Roman" w:eastAsia="Calibri" w:hAnsi="Times New Roman" w:cs="Times New Roman"/>
        </w:rPr>
      </w:pPr>
      <w:r w:rsidRPr="007D71C5">
        <w:rPr>
          <w:rFonts w:ascii="Times New Roman" w:eastAsia="Calibri" w:hAnsi="Times New Roman" w:cs="Times New Roman"/>
        </w:rPr>
        <w:t>2. Качество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2.1. Общее состояние транспортного средства: 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2.2. Последнее техническое обслуживание транспортного средства проведено "__" ________ 20__ г. ___________________________ (организация, проводившая техническое обслуживание).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2.3. Повреждения и эксплуатационные дефекты.</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2.3.1. В период владения Продавцом транспортное средство получило следующие механические повреждения и эксплуатационные дефекты (устраненные и не устраненные): ___________________________________________________________.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2.3.2. В период владения Продавцом транспортное средство подвергалось следующим ремонтным воздействиям в связи с механическим повреждением в результате дорожно-транспортных происшествий, а также иных событий: ____________________________________________________________________________.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2.3.3. Транспортное средство передается Покупателю со следующими не устраненными повреждениями и эксплуатационными дефектами: ______________________________ (поврежденные детали, узлы и агрегаты).</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2.4. Транспортное средство имеет следующие особенности, которые не влияют на безопасность товара и не являются недостатками: _____________________________ (например, вибрация при эксплуатации, визг тормозов, превышение нормы потребления моторного масла, толчки при переключении трансмиссии и т.д.).</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2.5. Гарантийный срок на транспортное средство, установленный заводом-изготовителем, истек "__" ________ ____ г.</w:t>
      </w:r>
    </w:p>
    <w:p w:rsidR="007D71C5" w:rsidRPr="007D71C5" w:rsidRDefault="007D71C5" w:rsidP="00A1050D">
      <w:pPr>
        <w:autoSpaceDE w:val="0"/>
        <w:autoSpaceDN w:val="0"/>
        <w:adjustRightInd w:val="0"/>
        <w:spacing w:after="0" w:line="240" w:lineRule="auto"/>
        <w:jc w:val="both"/>
        <w:outlineLvl w:val="0"/>
        <w:rPr>
          <w:rFonts w:ascii="Times New Roman" w:eastAsia="Calibri" w:hAnsi="Times New Roman" w:cs="Times New Roman"/>
        </w:rPr>
      </w:pPr>
      <w:r w:rsidRPr="007D71C5">
        <w:rPr>
          <w:rFonts w:ascii="Times New Roman" w:eastAsia="Calibri" w:hAnsi="Times New Roman" w:cs="Times New Roman"/>
        </w:rPr>
        <w:t>3. Цена, срок и порядок оплаты</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3.1. Цена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3.1.1. Цена транспортного средства составляет ________ (_____________) руб., в том числе НДС (20%) в размере _______ (______________________) руб.</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lastRenderedPageBreak/>
        <w:t>3.1.2. Стоимость указанных в Договоре инструментов и принадлежностей, а также дополнительно установленного оборудования включена в цену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3.1.3. Цена транспортного средства не включает расходы, связанные с оформлением Договора. Такие расходы Покупатель несет дополнительно.</w:t>
      </w:r>
    </w:p>
    <w:p w:rsidR="007D71C5" w:rsidRPr="007D71C5" w:rsidRDefault="007D71C5" w:rsidP="00A1050D">
      <w:pPr>
        <w:tabs>
          <w:tab w:val="left" w:pos="3945"/>
        </w:tabs>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3.2. Порядок расчетов.</w:t>
      </w:r>
      <w:r w:rsidRPr="007D71C5">
        <w:rPr>
          <w:rFonts w:ascii="Times New Roman" w:eastAsia="Calibri" w:hAnsi="Times New Roman" w:cs="Times New Roman"/>
        </w:rPr>
        <w:tab/>
      </w:r>
    </w:p>
    <w:p w:rsidR="007D71C5" w:rsidRPr="007D71C5" w:rsidRDefault="007D71C5" w:rsidP="00A1050D">
      <w:pPr>
        <w:tabs>
          <w:tab w:val="left" w:pos="3945"/>
        </w:tabs>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 xml:space="preserve">3.2.1. Стоимость Имущества составляет _______________ (_________________) рублей. </w:t>
      </w:r>
    </w:p>
    <w:p w:rsidR="007D71C5" w:rsidRPr="007D71C5" w:rsidRDefault="007D71C5" w:rsidP="00A1050D">
      <w:pPr>
        <w:tabs>
          <w:tab w:val="left" w:pos="3945"/>
        </w:tabs>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 xml:space="preserve">3.2.2. Покупатель уплачивает цену имущества в течение пяти рабочих дней с даты подведения итогов. </w:t>
      </w:r>
    </w:p>
    <w:p w:rsidR="007D71C5" w:rsidRPr="007D71C5" w:rsidRDefault="007D71C5" w:rsidP="00A1050D">
      <w:pPr>
        <w:tabs>
          <w:tab w:val="left" w:pos="3945"/>
        </w:tabs>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3.2.3. Полная оплата цены Имущества должна быть произведена до регистрации права собственности на Имущество.</w:t>
      </w:r>
    </w:p>
    <w:p w:rsidR="007D71C5" w:rsidRPr="007D71C5" w:rsidRDefault="007D71C5" w:rsidP="00A1050D">
      <w:pPr>
        <w:tabs>
          <w:tab w:val="left" w:pos="3945"/>
        </w:tabs>
        <w:autoSpaceDE w:val="0"/>
        <w:autoSpaceDN w:val="0"/>
        <w:adjustRightInd w:val="0"/>
        <w:spacing w:after="0" w:line="240" w:lineRule="auto"/>
        <w:jc w:val="both"/>
        <w:rPr>
          <w:rFonts w:ascii="Times New Roman" w:eastAsia="Calibri" w:hAnsi="Times New Roman" w:cs="Times New Roman"/>
        </w:rPr>
      </w:pPr>
      <w:r w:rsidRPr="007D71C5">
        <w:rPr>
          <w:rFonts w:ascii="Times New Roman" w:eastAsia="Calibri" w:hAnsi="Times New Roman" w:cs="Times New Roman"/>
        </w:rPr>
        <w:t xml:space="preserve">3.2.4. Оплата производится в рублях. Сумма платежа __________ (_____________) рублей в УФК по Самарской области (Администрация городского поселения Безенчук муниципального района </w:t>
      </w:r>
      <w:proofErr w:type="spellStart"/>
      <w:r w:rsidRPr="007D71C5">
        <w:rPr>
          <w:rFonts w:ascii="Times New Roman" w:eastAsia="Calibri" w:hAnsi="Times New Roman" w:cs="Times New Roman"/>
        </w:rPr>
        <w:t>Безенчукский</w:t>
      </w:r>
      <w:proofErr w:type="spellEnd"/>
      <w:r w:rsidRPr="007D71C5">
        <w:rPr>
          <w:rFonts w:ascii="Times New Roman" w:eastAsia="Calibri" w:hAnsi="Times New Roman" w:cs="Times New Roman"/>
        </w:rPr>
        <w:t xml:space="preserve"> Самарской области) в Отделении Самара г. Самара, БИК 043601001, ИНН 6362012431, КПП 636201001, расчетный счет 40101810200000010001,</w:t>
      </w:r>
      <w:r w:rsidRPr="007D71C5">
        <w:rPr>
          <w:rFonts w:ascii="Times New Roman" w:eastAsia="Calibri" w:hAnsi="Times New Roman" w:cs="Times New Roman"/>
          <w:b/>
        </w:rPr>
        <w:t xml:space="preserve"> </w:t>
      </w:r>
      <w:r w:rsidRPr="007D71C5">
        <w:rPr>
          <w:rFonts w:ascii="Times New Roman" w:eastAsia="Calibri" w:hAnsi="Times New Roman" w:cs="Times New Roman"/>
        </w:rPr>
        <w:t>КБК 20811402053130000410, ОКТМО 36604151. Назначение платежа «За аукцион по продаже муниципального имущества».</w:t>
      </w:r>
    </w:p>
    <w:p w:rsidR="007D71C5" w:rsidRPr="007D71C5" w:rsidRDefault="007D71C5" w:rsidP="00A1050D">
      <w:pPr>
        <w:tabs>
          <w:tab w:val="left" w:pos="3945"/>
        </w:tabs>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Сумма - ___________ (_________________) рублей – НДС 18%  перечисляется на расчетный счет УФК по Самарской области № 40101810200000010001, КБК 18210301000011000110, Банк ГРКЦ ГУ Банка России по Самарской области г. Самара БИК 043601001. Назначение платежа «НДС за продажу имущества», перечисляются 5 банковских дней с момента подписания протокола о результатах аукциона, в противном случае итоги аукциона аннулируются.</w:t>
      </w:r>
    </w:p>
    <w:p w:rsidR="007D71C5" w:rsidRPr="007D71C5" w:rsidRDefault="007D71C5" w:rsidP="00A1050D">
      <w:pPr>
        <w:autoSpaceDE w:val="0"/>
        <w:autoSpaceDN w:val="0"/>
        <w:adjustRightInd w:val="0"/>
        <w:spacing w:after="0" w:line="240" w:lineRule="auto"/>
        <w:jc w:val="center"/>
        <w:outlineLvl w:val="0"/>
        <w:rPr>
          <w:rFonts w:ascii="Times New Roman" w:eastAsia="Calibri" w:hAnsi="Times New Roman" w:cs="Times New Roman"/>
        </w:rPr>
      </w:pPr>
      <w:r w:rsidRPr="007D71C5">
        <w:rPr>
          <w:rFonts w:ascii="Times New Roman" w:eastAsia="Calibri" w:hAnsi="Times New Roman" w:cs="Times New Roman"/>
        </w:rPr>
        <w:t>4. Срок и условия передачи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4.1. Продавец передает Покупателю соответствующее условиям Договора транспортное средство со всеми принадлежностями в срок не позднее "__" ________ 20__ г. О готовности передать транспортное средство Продавец извещает Покупателя по телефону.</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4.2. Покупателю передается транспортное средство в месте нахождения Продавца по адресу: ____________________________________. В подтверждение факта передачи транспортного средства Стороны составляют двусторонний </w:t>
      </w:r>
      <w:hyperlink r:id="rId14" w:history="1">
        <w:r w:rsidRPr="007D71C5">
          <w:rPr>
            <w:rFonts w:ascii="Times New Roman" w:eastAsia="Calibri" w:hAnsi="Times New Roman" w:cs="Times New Roman"/>
            <w:u w:val="single"/>
          </w:rPr>
          <w:t>акт</w:t>
        </w:r>
      </w:hyperlink>
      <w:r w:rsidRPr="007D71C5">
        <w:rPr>
          <w:rFonts w:ascii="Times New Roman" w:eastAsia="Calibri" w:hAnsi="Times New Roman" w:cs="Times New Roman"/>
        </w:rPr>
        <w:t xml:space="preserve"> приема-передачи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4.3. Одновременно с передачей транспортного средства Продавец передает Покупателю следующие документы на транспортное средство:</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паспорт транспортного средства: серия _________ N _____________, выдан ___________________________, дата выдачи "__" ________ ____ г. с подписью Продавца в графе "Подпись прежнего собственника";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свидетельство о регистрации транспортного средства: серия ________, N _________, выдано ______________________, дата выдачи "__" ________ ____ г.</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диагностическую карту;</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гарантийную (сервисную) книжку;</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инструкцию (руководство) по эксплуатации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гарантийные талоны и инструкции по эксплуатации на дополнительно установленное оборудование.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4.4. Одновременно с передачей транспортного средства Продавец передает Покупателю следующие инструменты и принадлежности: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оригинальные ключи в количестве _______ шт.;</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ключи от иммобилайзера в количестве ___________ шт.;</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запасное колесо;</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домкрат;</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баллонный (колесный) ключ;</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буксирную (крепежную) проушину;</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иное: ________________________________________________________________.</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4.5. Продавец гарантирует, что отчуждение транспортного средства не является для него крупной сделкой, а также сделкой с заинтересованностью.</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4.6. Продавец считается выполнившим свои обязательства по Договору в полном объеме, если транспортное средство передано в установленный срок по </w:t>
      </w:r>
      <w:hyperlink r:id="rId15" w:history="1">
        <w:r w:rsidRPr="007D71C5">
          <w:rPr>
            <w:rFonts w:ascii="Times New Roman" w:eastAsia="Calibri" w:hAnsi="Times New Roman" w:cs="Times New Roman"/>
            <w:u w:val="single"/>
          </w:rPr>
          <w:t>акту</w:t>
        </w:r>
      </w:hyperlink>
      <w:r w:rsidRPr="007D71C5">
        <w:rPr>
          <w:rFonts w:ascii="Times New Roman" w:eastAsia="Calibri" w:hAnsi="Times New Roman" w:cs="Times New Roman"/>
        </w:rPr>
        <w:t xml:space="preserve"> приема-передачи транспортного средства с полным комплектом соответствующих принадлежностей и документов.</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4.7. Право собственности на транспортное средство переходит к Покупателю с момента его оплаты в полном объеме, но не ранее момента передачи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4.8. Риск случайной гибели и случайного повреждения переходит к Покупателю в момент передачи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4.9. Стороны согласовали форму </w:t>
      </w:r>
      <w:hyperlink r:id="rId16" w:history="1">
        <w:r w:rsidRPr="007D71C5">
          <w:rPr>
            <w:rFonts w:ascii="Times New Roman" w:eastAsia="Calibri" w:hAnsi="Times New Roman" w:cs="Times New Roman"/>
            <w:u w:val="single"/>
          </w:rPr>
          <w:t>акта</w:t>
        </w:r>
      </w:hyperlink>
      <w:r w:rsidRPr="007D71C5">
        <w:rPr>
          <w:rFonts w:ascii="Times New Roman" w:eastAsia="Calibri" w:hAnsi="Times New Roman" w:cs="Times New Roman"/>
        </w:rPr>
        <w:t xml:space="preserve"> приема-передачи транспортного средства (приложение N ___ к Договору).</w:t>
      </w:r>
    </w:p>
    <w:p w:rsidR="007D71C5" w:rsidRPr="007D71C5" w:rsidRDefault="007D71C5" w:rsidP="00A1050D">
      <w:pPr>
        <w:autoSpaceDE w:val="0"/>
        <w:autoSpaceDN w:val="0"/>
        <w:adjustRightInd w:val="0"/>
        <w:spacing w:after="0" w:line="240" w:lineRule="auto"/>
        <w:jc w:val="both"/>
        <w:outlineLvl w:val="0"/>
        <w:rPr>
          <w:rFonts w:ascii="Times New Roman" w:eastAsia="Calibri" w:hAnsi="Times New Roman" w:cs="Times New Roman"/>
        </w:rPr>
      </w:pPr>
      <w:r w:rsidRPr="007D71C5">
        <w:rPr>
          <w:rFonts w:ascii="Times New Roman" w:eastAsia="Calibri" w:hAnsi="Times New Roman" w:cs="Times New Roman"/>
        </w:rPr>
        <w:t>5. Приемка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5.1. Приемка транспортного средства осуществляется в месте его передачи Покупателю. Во время приемки производятся идентификация, осмотр и проверка транспортного средства по качеству и комплектности.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5.2. Покупатель проверяет наличие документов на транспортное средство.</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5.3. Идентификация транспортного средства заключается в проверке соответствия фактических данных сведениям, содержащимся в ПТС. Идентификации подлежат:</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марка и модель (модификация);</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lastRenderedPageBreak/>
        <w:t>- государственный регистрационный знак;</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идентификационный номер (VIN);</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цвет кузова (кабины, прицепа).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5.4. Осмотр транспортного средства должен проводиться в светлое время суток либо при искусственном освещении, позволяющем провести такой осмотр.</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5.5. Во время визуального осмотра Стороны:</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проверяют оснащенность транспортного средства серийным и дополнительным оборудованием, комплектующими изделиями, инструментами и принадлежностями, указанными в Договоре;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сверяют видимые эксплуатационные дефекты, а также повреждения кузова и салона с указанными в Договоре.</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5.6. Проверка работоспособности двигателя, а также других узлов, систем и контрольных приборов осуществляется при запущенном двигателе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5.7. Все обнаруженные при приемке недостатки, в том числе по некомплектности, заносятся в </w:t>
      </w:r>
      <w:hyperlink r:id="rId17" w:history="1">
        <w:r w:rsidRPr="007D71C5">
          <w:rPr>
            <w:rFonts w:ascii="Times New Roman" w:eastAsia="Calibri" w:hAnsi="Times New Roman" w:cs="Times New Roman"/>
            <w:u w:val="single"/>
          </w:rPr>
          <w:t>акт</w:t>
        </w:r>
      </w:hyperlink>
      <w:r w:rsidRPr="007D71C5">
        <w:rPr>
          <w:rFonts w:ascii="Times New Roman" w:eastAsia="Calibri" w:hAnsi="Times New Roman" w:cs="Times New Roman"/>
        </w:rPr>
        <w:t xml:space="preserve"> приема-передачи транспортного средства, на основании которого Продавец обязан в течение ___________(___________) рабочих дней с момента его подписания устранить выявленные недостатки.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5.8. Покупатель обязан в течение 10 суток после подписания </w:t>
      </w:r>
      <w:hyperlink r:id="rId18" w:history="1">
        <w:r w:rsidRPr="007D71C5">
          <w:rPr>
            <w:rFonts w:ascii="Times New Roman" w:eastAsia="Calibri" w:hAnsi="Times New Roman" w:cs="Times New Roman"/>
            <w:u w:val="single"/>
          </w:rPr>
          <w:t>акта</w:t>
        </w:r>
      </w:hyperlink>
      <w:r w:rsidRPr="007D71C5">
        <w:rPr>
          <w:rFonts w:ascii="Times New Roman" w:eastAsia="Calibri" w:hAnsi="Times New Roman" w:cs="Times New Roman"/>
        </w:rPr>
        <w:t xml:space="preserve"> приема-передачи транспортного средства изменить регистрационные данные о собственнике транспортного средства, обратившись с соответствующим заявлением в регистрационное подразделение ГИБДД.</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5.9. В случае подачи заявления в регистрирующий орган о сохранении регистрационных знаков Продавец должен сообщить об этом Покупателю в день подачи заявления.</w:t>
      </w:r>
    </w:p>
    <w:p w:rsidR="007D71C5" w:rsidRPr="007D71C5" w:rsidRDefault="007D71C5" w:rsidP="00A1050D">
      <w:pPr>
        <w:autoSpaceDE w:val="0"/>
        <w:autoSpaceDN w:val="0"/>
        <w:adjustRightInd w:val="0"/>
        <w:spacing w:after="0" w:line="240" w:lineRule="auto"/>
        <w:jc w:val="center"/>
        <w:outlineLvl w:val="0"/>
        <w:rPr>
          <w:rFonts w:ascii="Times New Roman" w:eastAsia="Calibri" w:hAnsi="Times New Roman" w:cs="Times New Roman"/>
        </w:rPr>
      </w:pPr>
      <w:r w:rsidRPr="007D71C5">
        <w:rPr>
          <w:rFonts w:ascii="Times New Roman" w:eastAsia="Calibri" w:hAnsi="Times New Roman" w:cs="Times New Roman"/>
        </w:rPr>
        <w:t>6. Ответственность Сторон</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6.1. За просрочку оплаты, вносимой после передачи транспортного средства, Продавец вправе требовать с Покупателя уплаты неустойки (пеней) в размере _________ (_________) процентов от неуплаченной суммы за каждый день просрочки, но не более ________ (_________) процентов от неуплаченной суммы.</w:t>
      </w:r>
    </w:p>
    <w:p w:rsid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6.2. При нарушении предусмотренных </w:t>
      </w:r>
      <w:hyperlink r:id="rId19" w:anchor="P31" w:history="1">
        <w:r w:rsidRPr="007D71C5">
          <w:rPr>
            <w:rFonts w:ascii="Times New Roman" w:eastAsia="Calibri" w:hAnsi="Times New Roman" w:cs="Times New Roman"/>
            <w:u w:val="single"/>
          </w:rPr>
          <w:t>п. 1.4</w:t>
        </w:r>
      </w:hyperlink>
      <w:r w:rsidRPr="007D71C5">
        <w:rPr>
          <w:rFonts w:ascii="Times New Roman" w:eastAsia="Calibri" w:hAnsi="Times New Roman" w:cs="Times New Roman"/>
        </w:rPr>
        <w:t xml:space="preserve"> Договора гарантий Продавца Покупатель вправе требовать с Продавца уплаты неустойки (штрафа) в размере __________ (_________) процентов от установленной Договором цены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6.3. Неустойка (пени, штраф) уплачивается Стороной, нарушившей Договор, только после направления другой Стороной письменной </w:t>
      </w:r>
      <w:hyperlink r:id="rId20" w:history="1">
        <w:r w:rsidRPr="007D71C5">
          <w:rPr>
            <w:rFonts w:ascii="Times New Roman" w:eastAsia="Calibri" w:hAnsi="Times New Roman" w:cs="Times New Roman"/>
            <w:u w:val="single"/>
          </w:rPr>
          <w:t>претензии</w:t>
        </w:r>
      </w:hyperlink>
      <w:r w:rsidRPr="007D71C5">
        <w:rPr>
          <w:rFonts w:ascii="Times New Roman" w:eastAsia="Calibri" w:hAnsi="Times New Roman" w:cs="Times New Roman"/>
        </w:rPr>
        <w:t>.</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6.4. Признанием Стороны, нарушившей Договор, обязанности по уплате неустойки (пеней, штрафа)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Признание обязанности по уплате неустойки в части, в том числе путем уплаты этой части, не свидетельствует о признании такой обязанности в целом.</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Несовершение указанных действий, непредставление ответа на претензию либо представление ответа, не содержащего указания на признание обязанности по уплате неустойки, или отсутствие возражений на </w:t>
      </w:r>
      <w:hyperlink r:id="rId21" w:history="1">
        <w:r w:rsidRPr="007D71C5">
          <w:rPr>
            <w:rFonts w:ascii="Times New Roman" w:eastAsia="Calibri" w:hAnsi="Times New Roman" w:cs="Times New Roman"/>
            <w:u w:val="single"/>
          </w:rPr>
          <w:t>претензию</w:t>
        </w:r>
      </w:hyperlink>
      <w:r w:rsidRPr="007D71C5">
        <w:rPr>
          <w:rFonts w:ascii="Times New Roman" w:eastAsia="Calibri" w:hAnsi="Times New Roman" w:cs="Times New Roman"/>
        </w:rPr>
        <w:t xml:space="preserve"> при неуплате неустойки (пеней, штрафа), а также сам факт неуплаты неустойки в срок, предусмотренный в </w:t>
      </w:r>
      <w:hyperlink r:id="rId22" w:history="1">
        <w:r w:rsidRPr="007D71C5">
          <w:rPr>
            <w:rFonts w:ascii="Times New Roman" w:eastAsia="Calibri" w:hAnsi="Times New Roman" w:cs="Times New Roman"/>
            <w:u w:val="single"/>
          </w:rPr>
          <w:t>претензии</w:t>
        </w:r>
      </w:hyperlink>
      <w:r w:rsidRPr="007D71C5">
        <w:rPr>
          <w:rFonts w:ascii="Times New Roman" w:eastAsia="Calibri" w:hAnsi="Times New Roman" w:cs="Times New Roman"/>
        </w:rPr>
        <w:t>, считаются отказом Стороны, нарушившей Договор, уплатить неустойку (</w:t>
      </w:r>
      <w:hyperlink r:id="rId23" w:history="1">
        <w:r w:rsidRPr="007D71C5">
          <w:rPr>
            <w:rFonts w:ascii="Times New Roman" w:eastAsia="Calibri" w:hAnsi="Times New Roman" w:cs="Times New Roman"/>
            <w:u w:val="single"/>
          </w:rPr>
          <w:t>п. 2 ст. 438</w:t>
        </w:r>
      </w:hyperlink>
      <w:r w:rsidRPr="007D71C5">
        <w:rPr>
          <w:rFonts w:ascii="Times New Roman" w:eastAsia="Calibri" w:hAnsi="Times New Roman" w:cs="Times New Roman"/>
        </w:rPr>
        <w:t xml:space="preserve"> ГК РФ).</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6.5. При изъятии транспортного средства у Покупателя третьими лицами по основаниям, возникшим до исполнения Договора, Продавец обязан возместить Покупателю понесенные им убытки. При этом Покупатель в соответствии с </w:t>
      </w:r>
      <w:hyperlink r:id="rId24" w:history="1">
        <w:r w:rsidRPr="007D71C5">
          <w:rPr>
            <w:rFonts w:ascii="Times New Roman" w:eastAsia="Calibri" w:hAnsi="Times New Roman" w:cs="Times New Roman"/>
            <w:u w:val="single"/>
          </w:rPr>
          <w:t>п. 2 ст. 393</w:t>
        </w:r>
      </w:hyperlink>
      <w:r w:rsidRPr="007D71C5">
        <w:rPr>
          <w:rFonts w:ascii="Times New Roman" w:eastAsia="Calibri" w:hAnsi="Times New Roman" w:cs="Times New Roman"/>
        </w:rPr>
        <w:t xml:space="preserve"> ГК РФ вправе потребовать уплаты суммы, позволяющей восстановить имущественное положение, в котором он находился бы при надлежащем исполнении Продавцом Договора.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6.6. Стороны согласовали форму </w:t>
      </w:r>
      <w:hyperlink r:id="rId25" w:history="1">
        <w:r w:rsidRPr="007D71C5">
          <w:rPr>
            <w:rFonts w:ascii="Times New Roman" w:eastAsia="Calibri" w:hAnsi="Times New Roman" w:cs="Times New Roman"/>
            <w:u w:val="single"/>
          </w:rPr>
          <w:t>претензии</w:t>
        </w:r>
      </w:hyperlink>
      <w:r w:rsidRPr="007D71C5">
        <w:rPr>
          <w:rFonts w:ascii="Times New Roman" w:eastAsia="Calibri" w:hAnsi="Times New Roman" w:cs="Times New Roman"/>
        </w:rPr>
        <w:t xml:space="preserve"> об уплате неустойки (пеней) и оплате транспортного средства (приложение N __ к Договору).</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6.7. Стороны согласовали форму </w:t>
      </w:r>
      <w:hyperlink r:id="rId26" w:history="1">
        <w:r w:rsidRPr="007D71C5">
          <w:rPr>
            <w:rFonts w:ascii="Times New Roman" w:eastAsia="Calibri" w:hAnsi="Times New Roman" w:cs="Times New Roman"/>
            <w:u w:val="single"/>
          </w:rPr>
          <w:t>претензии</w:t>
        </w:r>
      </w:hyperlink>
      <w:r w:rsidRPr="007D71C5">
        <w:rPr>
          <w:rFonts w:ascii="Times New Roman" w:eastAsia="Calibri" w:hAnsi="Times New Roman" w:cs="Times New Roman"/>
        </w:rPr>
        <w:t xml:space="preserve"> об уплате неустойки (штрафа) (приложение N __ к Договору).</w:t>
      </w:r>
    </w:p>
    <w:p w:rsidR="007D71C5" w:rsidRPr="007D71C5" w:rsidRDefault="007D71C5" w:rsidP="00A1050D">
      <w:pPr>
        <w:autoSpaceDE w:val="0"/>
        <w:autoSpaceDN w:val="0"/>
        <w:adjustRightInd w:val="0"/>
        <w:spacing w:after="0" w:line="240" w:lineRule="auto"/>
        <w:jc w:val="center"/>
        <w:outlineLvl w:val="0"/>
        <w:rPr>
          <w:rFonts w:ascii="Times New Roman" w:eastAsia="Calibri" w:hAnsi="Times New Roman" w:cs="Times New Roman"/>
        </w:rPr>
      </w:pPr>
      <w:r w:rsidRPr="007D71C5">
        <w:rPr>
          <w:rFonts w:ascii="Times New Roman" w:eastAsia="Calibri" w:hAnsi="Times New Roman" w:cs="Times New Roman"/>
        </w:rPr>
        <w:t>7. Расторжение Договора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bookmarkStart w:id="8" w:name="P140"/>
      <w:bookmarkEnd w:id="8"/>
      <w:r w:rsidRPr="007D71C5">
        <w:rPr>
          <w:rFonts w:ascii="Times New Roman" w:eastAsia="Calibri" w:hAnsi="Times New Roman" w:cs="Times New Roman"/>
        </w:rPr>
        <w:t>7.1. Покупатель вправе в одностороннем внесудебном порядке отказаться от исполнения Договора в следующих случаях:</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если при передаче транспортного средства обнаружится его несоответствие данным ПТС либо условиям Договора. Однако, в случае если Покупатель примет транспортное средство от Продавца либо иным образом подтвердит действие Договора, он не вправе отказаться от Договора по данному основанию;</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если Продавец не устранит выявленные в процессе приемки недостатки в установленный Договором срок. Однако, в случае если Покупатель после истечения указанного срока примет исполнение по устранению недостатков, либо самостоятельно или с привлечением третьих лиц устранит их, либо иным образом подтвердит действие Договора, он не вправе будет отказаться от него по данному основанию.</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bookmarkStart w:id="9" w:name="P143"/>
      <w:bookmarkEnd w:id="9"/>
      <w:r w:rsidRPr="007D71C5">
        <w:rPr>
          <w:rFonts w:ascii="Times New Roman" w:eastAsia="Calibri" w:hAnsi="Times New Roman" w:cs="Times New Roman"/>
        </w:rPr>
        <w:t xml:space="preserve">7.2. Договор может быть расторгнут по требованию Покупателя в судебном порядке в случае выявления после подписания </w:t>
      </w:r>
      <w:hyperlink r:id="rId27" w:history="1">
        <w:r w:rsidRPr="007D71C5">
          <w:rPr>
            <w:rFonts w:ascii="Times New Roman" w:eastAsia="Calibri" w:hAnsi="Times New Roman" w:cs="Times New Roman"/>
            <w:u w:val="single"/>
          </w:rPr>
          <w:t>акта</w:t>
        </w:r>
      </w:hyperlink>
      <w:r w:rsidRPr="007D71C5">
        <w:rPr>
          <w:rFonts w:ascii="Times New Roman" w:eastAsia="Calibri" w:hAnsi="Times New Roman" w:cs="Times New Roman"/>
        </w:rPr>
        <w:t xml:space="preserve"> приема-передачи транспортного средства хотя бы одного из следующих фактов:</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 обнаружены дефекты и повреждения, не отраженные в Договоре и (или) </w:t>
      </w:r>
      <w:hyperlink r:id="rId28" w:history="1">
        <w:r w:rsidRPr="007D71C5">
          <w:rPr>
            <w:rFonts w:ascii="Times New Roman" w:eastAsia="Calibri" w:hAnsi="Times New Roman" w:cs="Times New Roman"/>
            <w:u w:val="single"/>
          </w:rPr>
          <w:t>акте</w:t>
        </w:r>
      </w:hyperlink>
      <w:r w:rsidRPr="007D71C5">
        <w:rPr>
          <w:rFonts w:ascii="Times New Roman" w:eastAsia="Calibri" w:hAnsi="Times New Roman" w:cs="Times New Roman"/>
        </w:rPr>
        <w:t xml:space="preserve"> приема-передачи транспортного средства;</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в период владения транспортным средством Продавцом проведен не оговоренный в Договоре ремонт транспортного средства в связи с повреждением в результате дорожно-транспортных происшествий, а также иных событий.</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lastRenderedPageBreak/>
        <w:t xml:space="preserve">7.3. В случае если после прекращения Договора в соответствии с </w:t>
      </w:r>
      <w:hyperlink r:id="rId29" w:anchor="P140" w:history="1">
        <w:r w:rsidRPr="007D71C5">
          <w:rPr>
            <w:rFonts w:ascii="Times New Roman" w:eastAsia="Calibri" w:hAnsi="Times New Roman" w:cs="Times New Roman"/>
            <w:u w:val="single"/>
          </w:rPr>
          <w:t>п. п. 7.1</w:t>
        </w:r>
      </w:hyperlink>
      <w:r w:rsidRPr="007D71C5">
        <w:rPr>
          <w:rFonts w:ascii="Times New Roman" w:eastAsia="Calibri" w:hAnsi="Times New Roman" w:cs="Times New Roman"/>
        </w:rPr>
        <w:t xml:space="preserve">, </w:t>
      </w:r>
      <w:hyperlink r:id="rId30" w:anchor="P143" w:history="1">
        <w:r w:rsidRPr="007D71C5">
          <w:rPr>
            <w:rFonts w:ascii="Times New Roman" w:eastAsia="Calibri" w:hAnsi="Times New Roman" w:cs="Times New Roman"/>
            <w:u w:val="single"/>
          </w:rPr>
          <w:t>7.2</w:t>
        </w:r>
      </w:hyperlink>
      <w:r w:rsidRPr="007D71C5">
        <w:rPr>
          <w:rFonts w:ascii="Times New Roman" w:eastAsia="Calibri" w:hAnsi="Times New Roman" w:cs="Times New Roman"/>
        </w:rPr>
        <w:t xml:space="preserve"> Договора Покупатель заключит договор купли-продажи транспортного средства, сопоставимого по техническим и качественным характеристикам с транспортным средством, являющимся предметом Договора (включая год выпуска, пробег, объем двигателя), Покупатель вправе потребовать от Продавца возмещения убытков. Размер возмещения равен разнице между ценой, установленной в Договоре, и ценой по новому договору (</w:t>
      </w:r>
      <w:hyperlink r:id="rId31" w:history="1">
        <w:r w:rsidRPr="007D71C5">
          <w:rPr>
            <w:rFonts w:ascii="Times New Roman" w:eastAsia="Calibri" w:hAnsi="Times New Roman" w:cs="Times New Roman"/>
            <w:u w:val="single"/>
          </w:rPr>
          <w:t>п. 1 ст. 393.1</w:t>
        </w:r>
      </w:hyperlink>
      <w:r w:rsidRPr="007D71C5">
        <w:rPr>
          <w:rFonts w:ascii="Times New Roman" w:eastAsia="Calibri" w:hAnsi="Times New Roman" w:cs="Times New Roman"/>
        </w:rPr>
        <w:t xml:space="preserve"> ГК РФ).</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xml:space="preserve">7.4. Стороны согласовали форму </w:t>
      </w:r>
      <w:hyperlink r:id="rId32" w:history="1">
        <w:r w:rsidRPr="007D71C5">
          <w:rPr>
            <w:rFonts w:ascii="Times New Roman" w:eastAsia="Calibri" w:hAnsi="Times New Roman" w:cs="Times New Roman"/>
            <w:u w:val="single"/>
          </w:rPr>
          <w:t>уведомления</w:t>
        </w:r>
      </w:hyperlink>
      <w:r w:rsidRPr="007D71C5">
        <w:rPr>
          <w:rFonts w:ascii="Times New Roman" w:eastAsia="Calibri" w:hAnsi="Times New Roman" w:cs="Times New Roman"/>
        </w:rPr>
        <w:t xml:space="preserve"> об одностороннем отказе покупателя от исполнения Договора (приложение N __ к Договору).</w:t>
      </w:r>
    </w:p>
    <w:p w:rsidR="007D71C5" w:rsidRPr="007D71C5" w:rsidRDefault="007D71C5" w:rsidP="00A1050D">
      <w:pPr>
        <w:autoSpaceDE w:val="0"/>
        <w:autoSpaceDN w:val="0"/>
        <w:adjustRightInd w:val="0"/>
        <w:spacing w:after="0" w:line="240" w:lineRule="auto"/>
        <w:jc w:val="center"/>
        <w:outlineLvl w:val="0"/>
        <w:rPr>
          <w:rFonts w:ascii="Times New Roman" w:eastAsia="Calibri" w:hAnsi="Times New Roman" w:cs="Times New Roman"/>
        </w:rPr>
      </w:pPr>
      <w:r w:rsidRPr="007D71C5">
        <w:rPr>
          <w:rFonts w:ascii="Times New Roman" w:eastAsia="Calibri" w:hAnsi="Times New Roman" w:cs="Times New Roman"/>
        </w:rPr>
        <w:t>8. Заключительные положения</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8.1. Договор составлен в трех экземплярах, имеющих равную юридическую силу, по одному для каждой Стороны и один - для регистрирующего органа ГИБДД.</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8.2. Требования, претензии, уведомления и иные юридически значимые сообщения (далее - сообщения) направляются Сторонами любым из следующих способов:</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заказным письмом с уведомлением о вручении;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по факсимильной связи, электронной почте или иным способом связи при условии, что он позволяет достоверно установить, от кого исходило сообщение и кому оно адресовано (</w:t>
      </w:r>
      <w:hyperlink r:id="rId33" w:history="1">
        <w:r w:rsidRPr="007D71C5">
          <w:rPr>
            <w:rFonts w:ascii="Times New Roman" w:eastAsia="Calibri" w:hAnsi="Times New Roman" w:cs="Times New Roman"/>
            <w:u w:val="single"/>
          </w:rPr>
          <w:t>п. 65</w:t>
        </w:r>
      </w:hyperlink>
      <w:r w:rsidRPr="007D71C5">
        <w:rPr>
          <w:rFonts w:ascii="Times New Roman" w:eastAsia="Calibri" w:hAnsi="Times New Roman" w:cs="Times New Roman"/>
        </w:rPr>
        <w:t xml:space="preserve"> Постановления Пленума Верховного Суда РФ от 23.06.2015 N 25).</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Случаи, в которых установлен конкретный способ направления сообщений, определены Договором.</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8.3. Сообщения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 (</w:t>
      </w:r>
      <w:hyperlink r:id="rId34" w:history="1">
        <w:r w:rsidRPr="007D71C5">
          <w:rPr>
            <w:rFonts w:ascii="Times New Roman" w:eastAsia="Calibri" w:hAnsi="Times New Roman" w:cs="Times New Roman"/>
            <w:u w:val="single"/>
          </w:rPr>
          <w:t>п. 1 ст. 165.1</w:t>
        </w:r>
      </w:hyperlink>
      <w:r w:rsidRPr="007D71C5">
        <w:rPr>
          <w:rFonts w:ascii="Times New Roman" w:eastAsia="Calibri" w:hAnsi="Times New Roman" w:cs="Times New Roman"/>
        </w:rPr>
        <w:t xml:space="preserve"> ГК РФ).</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8.4. Сообщения считаются доставленными, если они: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поступили адресату, но по обстоятельствам, зависящим от него, не были вручены или адресат не ознакомился с ними;</w:t>
      </w:r>
    </w:p>
    <w:p w:rsidR="007D71C5" w:rsidRPr="007D71C5" w:rsidRDefault="007D71C5" w:rsidP="00A1050D">
      <w:pPr>
        <w:autoSpaceDE w:val="0"/>
        <w:autoSpaceDN w:val="0"/>
        <w:adjustRightInd w:val="0"/>
        <w:spacing w:after="0" w:line="240" w:lineRule="auto"/>
        <w:ind w:firstLine="540"/>
        <w:jc w:val="both"/>
        <w:rPr>
          <w:rFonts w:ascii="Times New Roman" w:eastAsia="Calibri" w:hAnsi="Times New Roman" w:cs="Times New Roman"/>
        </w:rPr>
      </w:pPr>
      <w:r w:rsidRPr="007D71C5">
        <w:rPr>
          <w:rFonts w:ascii="Times New Roman" w:eastAsia="Calibri" w:hAnsi="Times New Roman" w:cs="Times New Roman"/>
        </w:rPr>
        <w:t>- доставлены по адресу, указанному в ЕГРЮЛ (адресу регистрации по месту жительства или пребывания) или названному самим адресатом, даже если он не находится по такому адресу.</w:t>
      </w:r>
    </w:p>
    <w:p w:rsidR="007D71C5" w:rsidRPr="007D71C5" w:rsidRDefault="007D71C5" w:rsidP="00A1050D">
      <w:pPr>
        <w:autoSpaceDE w:val="0"/>
        <w:autoSpaceDN w:val="0"/>
        <w:adjustRightInd w:val="0"/>
        <w:spacing w:after="0" w:line="240" w:lineRule="auto"/>
        <w:jc w:val="both"/>
        <w:outlineLvl w:val="0"/>
        <w:rPr>
          <w:rFonts w:ascii="Times New Roman" w:eastAsia="Calibri" w:hAnsi="Times New Roman" w:cs="Times New Roman"/>
        </w:rPr>
      </w:pPr>
      <w:r w:rsidRPr="007D71C5">
        <w:rPr>
          <w:rFonts w:ascii="Times New Roman" w:eastAsia="Calibri" w:hAnsi="Times New Roman" w:cs="Times New Roman"/>
        </w:rPr>
        <w:t>9. Адреса и реквизиты Сторон</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2211"/>
        <w:gridCol w:w="2324"/>
        <w:gridCol w:w="2267"/>
      </w:tblGrid>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Продавец</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Покупатель</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Общество _____________________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Ф.И.О. ________________________</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Адрес: ________________________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Дата рождения "__" ______ ____ г.</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Телефон/факс: __________________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Паспорт РФ: серия ____ номер ___, выдан ________________________ ___________ "__" ________ ____ г.</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Электронная почта: 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Адрес: _______________________________</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ОГРН ________________________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Телефон: ______________________</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ИНН/КПП _____________________</w:t>
            </w:r>
          </w:p>
        </w:tc>
        <w:tc>
          <w:tcPr>
            <w:tcW w:w="4591"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Электронная почта: _____________</w:t>
            </w: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Р/с ___________________________</w:t>
            </w:r>
          </w:p>
        </w:tc>
        <w:tc>
          <w:tcPr>
            <w:tcW w:w="4591" w:type="dxa"/>
            <w:gridSpan w:val="2"/>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в _____________________________</w:t>
            </w:r>
          </w:p>
        </w:tc>
        <w:tc>
          <w:tcPr>
            <w:tcW w:w="4591" w:type="dxa"/>
            <w:gridSpan w:val="2"/>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К/с ___________________________</w:t>
            </w:r>
          </w:p>
        </w:tc>
        <w:tc>
          <w:tcPr>
            <w:tcW w:w="4591" w:type="dxa"/>
            <w:gridSpan w:val="2"/>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БИК __________________________</w:t>
            </w:r>
          </w:p>
        </w:tc>
        <w:tc>
          <w:tcPr>
            <w:tcW w:w="4591" w:type="dxa"/>
            <w:gridSpan w:val="2"/>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p>
        </w:tc>
      </w:tr>
      <w:tr w:rsidR="007D71C5" w:rsidRPr="007D71C5" w:rsidTr="00CE0D35">
        <w:tc>
          <w:tcPr>
            <w:tcW w:w="4478" w:type="dxa"/>
            <w:gridSpan w:val="2"/>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 xml:space="preserve">От имени </w:t>
            </w:r>
            <w:proofErr w:type="gramStart"/>
            <w:r w:rsidRPr="007D71C5">
              <w:rPr>
                <w:rFonts w:ascii="Times New Roman" w:eastAsia="Calibri" w:hAnsi="Times New Roman" w:cs="Times New Roman"/>
                <w:sz w:val="16"/>
                <w:szCs w:val="16"/>
              </w:rPr>
              <w:t>Продавца</w:t>
            </w:r>
            <w:r w:rsidR="000A7AD7">
              <w:rPr>
                <w:rFonts w:ascii="Times New Roman" w:eastAsia="Calibri" w:hAnsi="Times New Roman" w:cs="Times New Roman"/>
                <w:sz w:val="16"/>
                <w:szCs w:val="16"/>
              </w:rPr>
              <w:t xml:space="preserve">  </w:t>
            </w:r>
            <w:r w:rsidRPr="007D71C5">
              <w:rPr>
                <w:rFonts w:ascii="Times New Roman" w:eastAsia="Calibri" w:hAnsi="Times New Roman" w:cs="Times New Roman"/>
                <w:sz w:val="16"/>
                <w:szCs w:val="16"/>
              </w:rPr>
              <w:t>_</w:t>
            </w:r>
            <w:proofErr w:type="gramEnd"/>
            <w:r w:rsidRPr="007D71C5">
              <w:rPr>
                <w:rFonts w:ascii="Times New Roman" w:eastAsia="Calibri" w:hAnsi="Times New Roman" w:cs="Times New Roman"/>
                <w:sz w:val="16"/>
                <w:szCs w:val="16"/>
              </w:rPr>
              <w:t>______________ "_____________"</w:t>
            </w:r>
          </w:p>
        </w:tc>
        <w:tc>
          <w:tcPr>
            <w:tcW w:w="4591" w:type="dxa"/>
            <w:gridSpan w:val="2"/>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p>
        </w:tc>
      </w:tr>
      <w:tr w:rsidR="007D71C5" w:rsidRPr="007D71C5" w:rsidTr="00CE0D35">
        <w:tc>
          <w:tcPr>
            <w:tcW w:w="2267"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_______________</w:t>
            </w:r>
          </w:p>
        </w:tc>
        <w:tc>
          <w:tcPr>
            <w:tcW w:w="2211"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/______________/</w:t>
            </w:r>
          </w:p>
        </w:tc>
        <w:tc>
          <w:tcPr>
            <w:tcW w:w="2324"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________________</w:t>
            </w:r>
          </w:p>
        </w:tc>
        <w:tc>
          <w:tcPr>
            <w:tcW w:w="2267"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/______________/</w:t>
            </w:r>
          </w:p>
        </w:tc>
      </w:tr>
      <w:tr w:rsidR="007D71C5" w:rsidRPr="007D71C5" w:rsidTr="00CE0D35">
        <w:tc>
          <w:tcPr>
            <w:tcW w:w="2267"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(подпись)</w:t>
            </w:r>
          </w:p>
        </w:tc>
        <w:tc>
          <w:tcPr>
            <w:tcW w:w="2211"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(Ф.И.О.)</w:t>
            </w:r>
          </w:p>
        </w:tc>
        <w:tc>
          <w:tcPr>
            <w:tcW w:w="2324"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(подпись)</w:t>
            </w:r>
          </w:p>
        </w:tc>
        <w:tc>
          <w:tcPr>
            <w:tcW w:w="2267" w:type="dxa"/>
            <w:hideMark/>
          </w:tcPr>
          <w:p w:rsidR="007D71C5" w:rsidRPr="007D71C5" w:rsidRDefault="007D71C5" w:rsidP="00A1050D">
            <w:pPr>
              <w:autoSpaceDE w:val="0"/>
              <w:autoSpaceDN w:val="0"/>
              <w:adjustRightInd w:val="0"/>
              <w:spacing w:after="0" w:line="240" w:lineRule="auto"/>
              <w:jc w:val="both"/>
              <w:rPr>
                <w:rFonts w:ascii="Times New Roman" w:eastAsia="Calibri" w:hAnsi="Times New Roman" w:cs="Times New Roman"/>
                <w:sz w:val="16"/>
                <w:szCs w:val="16"/>
              </w:rPr>
            </w:pPr>
            <w:r w:rsidRPr="007D71C5">
              <w:rPr>
                <w:rFonts w:ascii="Times New Roman" w:eastAsia="Calibri" w:hAnsi="Times New Roman" w:cs="Times New Roman"/>
                <w:sz w:val="16"/>
                <w:szCs w:val="16"/>
              </w:rPr>
              <w:t>(Ф.И.О.)</w:t>
            </w:r>
          </w:p>
        </w:tc>
      </w:tr>
    </w:tbl>
    <w:p w:rsidR="009D0821" w:rsidRPr="00AB4ACA" w:rsidRDefault="009D0821" w:rsidP="00A1050D">
      <w:pPr>
        <w:spacing w:after="0" w:line="240" w:lineRule="auto"/>
        <w:jc w:val="center"/>
        <w:rPr>
          <w:rFonts w:ascii="Times New Roman" w:eastAsia="Times New Roman" w:hAnsi="Times New Roman" w:cs="Times New Roman"/>
          <w:b/>
          <w:color w:val="000000" w:themeColor="text1"/>
          <w:sz w:val="16"/>
          <w:szCs w:val="16"/>
          <w:lang w:eastAsia="ru-RU"/>
        </w:rPr>
      </w:pPr>
    </w:p>
    <w:p w:rsidR="007E42BE" w:rsidRPr="004E121D" w:rsidRDefault="007E42BE" w:rsidP="00A1050D">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21D4D" w:rsidRPr="004E121D" w:rsidRDefault="00721D4D" w:rsidP="00A1050D">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A1050D">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что газ в смеси с воздухом взрывопожароопасен!</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Что делать в случае утечки газа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01550F" w:rsidRPr="0001550F" w:rsidRDefault="007D7F03" w:rsidP="00AE131B">
      <w:pPr>
        <w:shd w:val="clear" w:color="auto" w:fill="FFFFFF"/>
        <w:spacing w:after="0" w:line="240" w:lineRule="auto"/>
        <w:jc w:val="both"/>
        <w:rPr>
          <w:rFonts w:ascii="Times New Roman" w:eastAsia="Times New Roman" w:hAnsi="Times New Roman" w:cs="Times New Roman"/>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r w:rsidR="0001550F">
        <w:rPr>
          <w:rFonts w:ascii="Times New Roman" w:eastAsia="Times New Roman" w:hAnsi="Times New Roman" w:cs="Times New Roman"/>
          <w:lang w:eastAsia="ru-RU"/>
        </w:rPr>
        <w:tab/>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A1050D">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A1050D">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A1050D">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A1050D">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A1050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A1050D">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A1050D">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A1050D">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A1050D">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оказались в толпе, позвольте ей нести Вас, но попытайтесь выбраться из неё;</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A1050D">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A1050D">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A1050D">
      <w:pPr>
        <w:shd w:val="clear" w:color="auto" w:fill="FFFFFF"/>
        <w:spacing w:after="0" w:line="240" w:lineRule="auto"/>
        <w:jc w:val="both"/>
        <w:rPr>
          <w:rFonts w:ascii="Times New Roman" w:hAnsi="Times New Roman" w:cs="Times New Roman"/>
          <w:color w:val="000000" w:themeColor="text1"/>
        </w:rPr>
      </w:pPr>
    </w:p>
    <w:p w:rsidR="007F5A20" w:rsidRDefault="007F5A20" w:rsidP="00A1050D">
      <w:pPr>
        <w:shd w:val="clear" w:color="auto" w:fill="FFFFFF"/>
        <w:spacing w:after="0" w:line="240" w:lineRule="auto"/>
        <w:jc w:val="both"/>
        <w:rPr>
          <w:rFonts w:ascii="Times New Roman" w:hAnsi="Times New Roman" w:cs="Times New Roman"/>
          <w:color w:val="000000" w:themeColor="text1"/>
        </w:rPr>
      </w:pPr>
    </w:p>
    <w:p w:rsidR="009A262A" w:rsidRDefault="009A262A" w:rsidP="00A1050D">
      <w:pPr>
        <w:shd w:val="clear" w:color="auto" w:fill="FFFFFF"/>
        <w:spacing w:after="0" w:line="240" w:lineRule="auto"/>
        <w:jc w:val="both"/>
        <w:rPr>
          <w:rFonts w:ascii="Times New Roman" w:hAnsi="Times New Roman" w:cs="Times New Roman"/>
          <w:color w:val="000000" w:themeColor="text1"/>
        </w:rPr>
      </w:pPr>
    </w:p>
    <w:p w:rsidR="009A262A" w:rsidRDefault="009A262A" w:rsidP="00A1050D">
      <w:pPr>
        <w:shd w:val="clear" w:color="auto" w:fill="FFFFFF"/>
        <w:spacing w:after="0" w:line="240" w:lineRule="auto"/>
        <w:jc w:val="both"/>
        <w:rPr>
          <w:rFonts w:ascii="Times New Roman" w:hAnsi="Times New Roman" w:cs="Times New Roman"/>
          <w:color w:val="000000" w:themeColor="text1"/>
        </w:rPr>
      </w:pPr>
    </w:p>
    <w:p w:rsidR="009A262A" w:rsidRDefault="009A262A" w:rsidP="00A1050D">
      <w:pPr>
        <w:shd w:val="clear" w:color="auto" w:fill="FFFFFF"/>
        <w:spacing w:after="0" w:line="240" w:lineRule="auto"/>
        <w:jc w:val="both"/>
        <w:rPr>
          <w:rFonts w:ascii="Times New Roman" w:hAnsi="Times New Roman" w:cs="Times New Roman"/>
          <w:color w:val="000000" w:themeColor="text1"/>
        </w:rPr>
      </w:pPr>
    </w:p>
    <w:p w:rsidR="009A262A" w:rsidRDefault="009A262A" w:rsidP="00A1050D">
      <w:pPr>
        <w:shd w:val="clear" w:color="auto" w:fill="FFFFFF"/>
        <w:spacing w:after="0" w:line="240" w:lineRule="auto"/>
        <w:jc w:val="both"/>
        <w:rPr>
          <w:rFonts w:ascii="Times New Roman" w:hAnsi="Times New Roman" w:cs="Times New Roman"/>
          <w:color w:val="000000" w:themeColor="text1"/>
        </w:rPr>
      </w:pPr>
    </w:p>
    <w:p w:rsidR="009A262A" w:rsidRDefault="009A262A" w:rsidP="00A1050D">
      <w:pPr>
        <w:shd w:val="clear" w:color="auto" w:fill="FFFFFF"/>
        <w:spacing w:after="0" w:line="240" w:lineRule="auto"/>
        <w:jc w:val="both"/>
        <w:rPr>
          <w:rFonts w:ascii="Times New Roman" w:hAnsi="Times New Roman" w:cs="Times New Roman"/>
          <w:color w:val="000000" w:themeColor="text1"/>
        </w:rPr>
      </w:pPr>
    </w:p>
    <w:p w:rsidR="008F02F2" w:rsidRDefault="008F02F2" w:rsidP="00A1050D">
      <w:pPr>
        <w:shd w:val="clear" w:color="auto" w:fill="FFFFFF"/>
        <w:spacing w:after="0" w:line="240" w:lineRule="auto"/>
        <w:jc w:val="both"/>
        <w:rPr>
          <w:rFonts w:ascii="Times New Roman" w:hAnsi="Times New Roman" w:cs="Times New Roman"/>
          <w:color w:val="000000" w:themeColor="text1"/>
        </w:rPr>
      </w:pPr>
    </w:p>
    <w:p w:rsidR="008F02F2" w:rsidRDefault="008F02F2" w:rsidP="00A1050D">
      <w:pPr>
        <w:shd w:val="clear" w:color="auto" w:fill="FFFFFF"/>
        <w:spacing w:after="0" w:line="240" w:lineRule="auto"/>
        <w:jc w:val="both"/>
        <w:rPr>
          <w:rFonts w:ascii="Times New Roman" w:hAnsi="Times New Roman" w:cs="Times New Roman"/>
          <w:color w:val="000000" w:themeColor="text1"/>
        </w:rPr>
      </w:pPr>
    </w:p>
    <w:p w:rsidR="00CA16A2" w:rsidRDefault="00CA16A2"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893DFB" w:rsidRDefault="00893DFB"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BF2135" w:rsidRDefault="00BF2135" w:rsidP="00A1050D">
      <w:pPr>
        <w:shd w:val="clear" w:color="auto" w:fill="FFFFFF"/>
        <w:spacing w:after="0" w:line="240" w:lineRule="auto"/>
        <w:jc w:val="both"/>
        <w:rPr>
          <w:rFonts w:ascii="Times New Roman" w:hAnsi="Times New Roman" w:cs="Times New Roman"/>
          <w:color w:val="000000" w:themeColor="text1"/>
        </w:rPr>
      </w:pPr>
    </w:p>
    <w:p w:rsidR="00EF3E3E" w:rsidRPr="004E121D" w:rsidRDefault="00B43321" w:rsidP="00A1050D">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44.8pt;height:112.6pt;z-index:251649024">
            <v:textbox style="mso-next-textbox:#_x0000_s1050">
              <w:txbxContent>
                <w:p w:rsidR="00C34281" w:rsidRDefault="00C34281"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D47BAB">
                    <w:rPr>
                      <w:rFonts w:ascii="Times New Roman" w:hAnsi="Times New Roman" w:cs="Times New Roman"/>
                      <w:sz w:val="20"/>
                      <w:szCs w:val="20"/>
                    </w:rPr>
                    <w:t>31</w:t>
                  </w:r>
                  <w:r>
                    <w:rPr>
                      <w:rFonts w:ascii="Times New Roman" w:hAnsi="Times New Roman" w:cs="Times New Roman"/>
                      <w:sz w:val="20"/>
                      <w:szCs w:val="20"/>
                    </w:rPr>
                    <w:t>.0</w:t>
                  </w:r>
                  <w:r w:rsidR="00D47BAB">
                    <w:rPr>
                      <w:rFonts w:ascii="Times New Roman" w:hAnsi="Times New Roman" w:cs="Times New Roman"/>
                      <w:sz w:val="20"/>
                      <w:szCs w:val="20"/>
                    </w:rPr>
                    <w:t>5</w:t>
                  </w:r>
                  <w:r>
                    <w:rPr>
                      <w:rFonts w:ascii="Times New Roman" w:hAnsi="Times New Roman" w:cs="Times New Roman"/>
                      <w:sz w:val="20"/>
                      <w:szCs w:val="20"/>
                    </w:rPr>
                    <w:t>.2019г, по графику в 16-00ч., фактически – в 16-00 ч.</w:t>
                  </w:r>
                </w:p>
                <w:p w:rsidR="00C34281" w:rsidRPr="003C3FB4" w:rsidRDefault="00C34281"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C34281" w:rsidRPr="005E5FF0" w:rsidRDefault="00C34281"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C34281" w:rsidRDefault="00C34281" w:rsidP="003357AA"/>
              </w:txbxContent>
            </v:textbox>
          </v:rect>
        </w:pict>
      </w:r>
    </w:p>
    <w:p w:rsidR="00387DFF" w:rsidRPr="004E121D" w:rsidRDefault="00387DFF" w:rsidP="00A1050D">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A1050D">
      <w:pPr>
        <w:spacing w:after="0" w:line="240" w:lineRule="auto"/>
        <w:jc w:val="both"/>
        <w:rPr>
          <w:rFonts w:ascii="Times New Roman" w:eastAsia="Calibri" w:hAnsi="Times New Roman" w:cs="Times New Roman"/>
          <w:color w:val="000000" w:themeColor="text1"/>
          <w:sz w:val="24"/>
          <w:szCs w:val="24"/>
        </w:rPr>
      </w:pPr>
    </w:p>
    <w:p w:rsidR="00387DFF" w:rsidRPr="004E121D" w:rsidRDefault="00B43321" w:rsidP="00A1050D">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42.55pt;height:0;z-index:251650048" o:connectortype="straight"/>
        </w:pict>
      </w:r>
    </w:p>
    <w:p w:rsidR="00387DFF" w:rsidRPr="004E121D" w:rsidRDefault="00387DFF" w:rsidP="00A1050D">
      <w:pPr>
        <w:spacing w:after="0" w:line="240" w:lineRule="auto"/>
        <w:jc w:val="both"/>
        <w:rPr>
          <w:rFonts w:ascii="Times New Roman" w:eastAsia="Calibri" w:hAnsi="Times New Roman" w:cs="Times New Roman"/>
          <w:color w:val="000000" w:themeColor="text1"/>
          <w:sz w:val="24"/>
          <w:szCs w:val="24"/>
        </w:rPr>
      </w:pPr>
    </w:p>
    <w:p w:rsidR="00387DFF" w:rsidRDefault="00B43321" w:rsidP="00A1050D">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42.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p w:rsidR="00BF2135" w:rsidRDefault="00BF2135" w:rsidP="00BF2135">
      <w:pPr>
        <w:rPr>
          <w:rFonts w:ascii="Times New Roman" w:eastAsia="Calibri" w:hAnsi="Times New Roman" w:cs="Times New Roman"/>
          <w:color w:val="000000" w:themeColor="text1"/>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rPr>
          <w:rFonts w:ascii="Times New Roman" w:eastAsia="Calibri" w:hAnsi="Times New Roman" w:cs="Times New Roman"/>
          <w:sz w:val="24"/>
          <w:szCs w:val="24"/>
        </w:rPr>
      </w:pPr>
    </w:p>
    <w:p w:rsidR="00BF2135" w:rsidRPr="00BF2135" w:rsidRDefault="00BF2135" w:rsidP="00BF2135">
      <w:pPr>
        <w:tabs>
          <w:tab w:val="left" w:pos="2010"/>
        </w:tabs>
        <w:rPr>
          <w:rFonts w:ascii="Times New Roman" w:eastAsia="Calibri" w:hAnsi="Times New Roman" w:cs="Times New Roman"/>
          <w:sz w:val="24"/>
          <w:szCs w:val="24"/>
        </w:rPr>
      </w:pPr>
      <w:r>
        <w:rPr>
          <w:rFonts w:ascii="Times New Roman" w:eastAsia="Calibri" w:hAnsi="Times New Roman" w:cs="Times New Roman"/>
          <w:sz w:val="24"/>
          <w:szCs w:val="24"/>
        </w:rPr>
        <w:tab/>
      </w:r>
    </w:p>
    <w:sectPr w:rsidR="00BF2135" w:rsidRPr="00BF2135" w:rsidSect="00FF0A88">
      <w:footerReference w:type="even" r:id="rId36"/>
      <w:footerReference w:type="default" r:id="rId3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321" w:rsidRDefault="00B43321" w:rsidP="006734D6">
      <w:pPr>
        <w:spacing w:after="0" w:line="240" w:lineRule="auto"/>
      </w:pPr>
      <w:r>
        <w:separator/>
      </w:r>
    </w:p>
  </w:endnote>
  <w:endnote w:type="continuationSeparator" w:id="0">
    <w:p w:rsidR="00B43321" w:rsidRDefault="00B4332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C34281" w:rsidRDefault="00C34281" w:rsidP="00A247EF">
        <w:pPr>
          <w:pStyle w:val="af2"/>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D47BAB">
          <w:rPr>
            <w:i/>
            <w:color w:val="262626" w:themeColor="text1" w:themeTint="D9"/>
          </w:rPr>
          <w:t>№1</w:t>
        </w:r>
        <w:r w:rsidR="00873936">
          <w:rPr>
            <w:i/>
            <w:color w:val="262626" w:themeColor="text1" w:themeTint="D9"/>
          </w:rPr>
          <w:t>1</w:t>
        </w:r>
        <w:r w:rsidR="00D47BAB" w:rsidRPr="00385569">
          <w:rPr>
            <w:i/>
            <w:color w:val="262626" w:themeColor="text1" w:themeTint="D9"/>
          </w:rPr>
          <w:t>(</w:t>
        </w:r>
        <w:r w:rsidR="00D47BAB">
          <w:rPr>
            <w:i/>
            <w:color w:val="262626" w:themeColor="text1" w:themeTint="D9"/>
          </w:rPr>
          <w:t>15</w:t>
        </w:r>
        <w:r w:rsidR="00873936">
          <w:rPr>
            <w:i/>
            <w:color w:val="262626" w:themeColor="text1" w:themeTint="D9"/>
          </w:rPr>
          <w:t>5</w:t>
        </w:r>
        <w:r w:rsidR="00D47BAB" w:rsidRPr="00385569">
          <w:rPr>
            <w:i/>
            <w:color w:val="262626" w:themeColor="text1" w:themeTint="D9"/>
          </w:rPr>
          <w:t xml:space="preserve">) от </w:t>
        </w:r>
        <w:r w:rsidR="00D47BAB">
          <w:rPr>
            <w:i/>
            <w:color w:val="262626" w:themeColor="text1" w:themeTint="D9"/>
          </w:rPr>
          <w:t>31</w:t>
        </w:r>
        <w:r w:rsidR="00D47BAB" w:rsidRPr="00385569">
          <w:rPr>
            <w:i/>
            <w:color w:val="262626" w:themeColor="text1" w:themeTint="D9"/>
          </w:rPr>
          <w:t>.</w:t>
        </w:r>
        <w:r w:rsidR="00D47BAB">
          <w:rPr>
            <w:i/>
            <w:color w:val="262626" w:themeColor="text1" w:themeTint="D9"/>
          </w:rPr>
          <w:t>05</w:t>
        </w:r>
        <w:r w:rsidR="00D47BAB" w:rsidRPr="00385569">
          <w:rPr>
            <w:i/>
            <w:color w:val="262626" w:themeColor="text1" w:themeTint="D9"/>
          </w:rPr>
          <w:t>.201</w:t>
        </w:r>
        <w:r w:rsidR="00D47BAB">
          <w:rPr>
            <w:i/>
            <w:color w:val="262626" w:themeColor="text1" w:themeTint="D9"/>
          </w:rPr>
          <w:t xml:space="preserve">9 </w:t>
        </w:r>
        <w:r w:rsidRPr="00385569">
          <w:rPr>
            <w:i/>
            <w:color w:val="262626" w:themeColor="text1" w:themeTint="D9"/>
          </w:rPr>
          <w:t>года</w:t>
        </w:r>
      </w:p>
      <w:p w:rsidR="00C34281" w:rsidRPr="005A027E" w:rsidRDefault="00B4332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C34281" w:rsidRDefault="00C34281"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0" w:name="_Hlk529866640"/>
        <w:r>
          <w:rPr>
            <w:i/>
            <w:color w:val="262626" w:themeColor="text1" w:themeTint="D9"/>
          </w:rPr>
          <w:t>№</w:t>
        </w:r>
        <w:r w:rsidR="00D47BAB">
          <w:rPr>
            <w:i/>
            <w:color w:val="262626" w:themeColor="text1" w:themeTint="D9"/>
          </w:rPr>
          <w:t>1</w:t>
        </w:r>
        <w:r w:rsidR="00873936">
          <w:rPr>
            <w:i/>
            <w:color w:val="262626" w:themeColor="text1" w:themeTint="D9"/>
          </w:rPr>
          <w:t>1</w:t>
        </w:r>
        <w:r w:rsidRPr="00385569">
          <w:rPr>
            <w:i/>
            <w:color w:val="262626" w:themeColor="text1" w:themeTint="D9"/>
          </w:rPr>
          <w:t>(</w:t>
        </w:r>
        <w:r>
          <w:rPr>
            <w:i/>
            <w:color w:val="262626" w:themeColor="text1" w:themeTint="D9"/>
          </w:rPr>
          <w:t>15</w:t>
        </w:r>
        <w:r w:rsidR="00873936">
          <w:rPr>
            <w:i/>
            <w:color w:val="262626" w:themeColor="text1" w:themeTint="D9"/>
          </w:rPr>
          <w:t>5</w:t>
        </w:r>
        <w:r w:rsidRPr="00385569">
          <w:rPr>
            <w:i/>
            <w:color w:val="262626" w:themeColor="text1" w:themeTint="D9"/>
          </w:rPr>
          <w:t xml:space="preserve">) от </w:t>
        </w:r>
        <w:r w:rsidR="00D47BAB">
          <w:rPr>
            <w:i/>
            <w:color w:val="262626" w:themeColor="text1" w:themeTint="D9"/>
          </w:rPr>
          <w:t>31</w:t>
        </w:r>
        <w:r w:rsidRPr="00385569">
          <w:rPr>
            <w:i/>
            <w:color w:val="262626" w:themeColor="text1" w:themeTint="D9"/>
          </w:rPr>
          <w:t>.</w:t>
        </w:r>
        <w:r>
          <w:rPr>
            <w:i/>
            <w:color w:val="262626" w:themeColor="text1" w:themeTint="D9"/>
          </w:rPr>
          <w:t>0</w:t>
        </w:r>
        <w:r w:rsidR="00D47BAB">
          <w:rPr>
            <w:i/>
            <w:color w:val="262626" w:themeColor="text1" w:themeTint="D9"/>
          </w:rPr>
          <w:t>5</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0"/>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C34281" w:rsidRPr="005A027E" w:rsidRDefault="00B4332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321" w:rsidRDefault="00B43321" w:rsidP="006734D6">
      <w:pPr>
        <w:spacing w:after="0" w:line="240" w:lineRule="auto"/>
      </w:pPr>
      <w:r>
        <w:separator/>
      </w:r>
    </w:p>
  </w:footnote>
  <w:footnote w:type="continuationSeparator" w:id="0">
    <w:p w:rsidR="00B43321" w:rsidRDefault="00B4332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34460B"/>
    <w:multiLevelType w:val="multilevel"/>
    <w:tmpl w:val="AE86E95A"/>
    <w:lvl w:ilvl="0">
      <w:start w:val="1"/>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7" w15:restartNumberingAfterBreak="0">
    <w:nsid w:val="070F7B04"/>
    <w:multiLevelType w:val="hybridMultilevel"/>
    <w:tmpl w:val="2ABCC7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82B10E0"/>
    <w:multiLevelType w:val="hybridMultilevel"/>
    <w:tmpl w:val="D88E46C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840924"/>
    <w:multiLevelType w:val="multilevel"/>
    <w:tmpl w:val="AB6A9A68"/>
    <w:lvl w:ilvl="0">
      <w:start w:val="224"/>
      <w:numFmt w:val="decimal"/>
      <w:lvlText w:val="%1"/>
      <w:lvlJc w:val="left"/>
      <w:pPr>
        <w:ind w:left="540" w:hanging="540"/>
      </w:pPr>
      <w:rPr>
        <w:rFonts w:hint="default"/>
      </w:rPr>
    </w:lvl>
    <w:lvl w:ilvl="1">
      <w:start w:val="3"/>
      <w:numFmt w:val="decimal"/>
      <w:lvlText w:val="%1.%2"/>
      <w:lvlJc w:val="left"/>
      <w:pPr>
        <w:ind w:left="1140" w:hanging="54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0"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98B2833"/>
    <w:multiLevelType w:val="hybridMultilevel"/>
    <w:tmpl w:val="1A36F7C4"/>
    <w:lvl w:ilvl="0" w:tplc="9C40EE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2172436B"/>
    <w:multiLevelType w:val="hybridMultilevel"/>
    <w:tmpl w:val="3F56186A"/>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2FC451C"/>
    <w:multiLevelType w:val="hybridMultilevel"/>
    <w:tmpl w:val="BCA8F084"/>
    <w:lvl w:ilvl="0" w:tplc="689A7410">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7" w15:restartNumberingAfterBreak="0">
    <w:nsid w:val="241E3F07"/>
    <w:multiLevelType w:val="hybridMultilevel"/>
    <w:tmpl w:val="7278BF34"/>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E9C471F"/>
    <w:multiLevelType w:val="hybridMultilevel"/>
    <w:tmpl w:val="58B0BDEE"/>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EAB1458"/>
    <w:multiLevelType w:val="hybridMultilevel"/>
    <w:tmpl w:val="91ACFB12"/>
    <w:lvl w:ilvl="0" w:tplc="5C4AE3C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23A1C1E"/>
    <w:multiLevelType w:val="hybridMultilevel"/>
    <w:tmpl w:val="C9EC21A4"/>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2" w15:restartNumberingAfterBreak="0">
    <w:nsid w:val="34737086"/>
    <w:multiLevelType w:val="multilevel"/>
    <w:tmpl w:val="34E81678"/>
    <w:lvl w:ilvl="0">
      <w:start w:val="1"/>
      <w:numFmt w:val="decimal"/>
      <w:lvlText w:val="%1."/>
      <w:lvlJc w:val="left"/>
      <w:pPr>
        <w:ind w:left="786" w:hanging="360"/>
      </w:pPr>
      <w:rPr>
        <w:rFonts w:cs="Times New Roman"/>
        <w:sz w:val="26"/>
      </w:rPr>
    </w:lvl>
    <w:lvl w:ilvl="1">
      <w:start w:val="1"/>
      <w:numFmt w:val="decimal"/>
      <w:isLgl/>
      <w:lvlText w:val="%1.%2."/>
      <w:lvlJc w:val="left"/>
      <w:pPr>
        <w:ind w:left="1506" w:hanging="720"/>
      </w:pPr>
      <w:rPr>
        <w:rFonts w:cs="Times New Roman"/>
      </w:rPr>
    </w:lvl>
    <w:lvl w:ilvl="2">
      <w:start w:val="1"/>
      <w:numFmt w:val="decimal"/>
      <w:isLgl/>
      <w:lvlText w:val="%1.%2.%3."/>
      <w:lvlJc w:val="left"/>
      <w:pPr>
        <w:ind w:left="1866" w:hanging="720"/>
      </w:pPr>
      <w:rPr>
        <w:rFonts w:cs="Times New Roman"/>
      </w:rPr>
    </w:lvl>
    <w:lvl w:ilvl="3">
      <w:start w:val="1"/>
      <w:numFmt w:val="decimal"/>
      <w:isLgl/>
      <w:lvlText w:val="%1.%2.%3.%4."/>
      <w:lvlJc w:val="left"/>
      <w:pPr>
        <w:ind w:left="2586" w:hanging="1080"/>
      </w:pPr>
      <w:rPr>
        <w:rFonts w:cs="Times New Roman"/>
      </w:rPr>
    </w:lvl>
    <w:lvl w:ilvl="4">
      <w:start w:val="1"/>
      <w:numFmt w:val="decimal"/>
      <w:isLgl/>
      <w:lvlText w:val="%1.%2.%3.%4.%5."/>
      <w:lvlJc w:val="left"/>
      <w:pPr>
        <w:ind w:left="2946" w:hanging="1080"/>
      </w:pPr>
      <w:rPr>
        <w:rFonts w:cs="Times New Roman"/>
      </w:rPr>
    </w:lvl>
    <w:lvl w:ilvl="5">
      <w:start w:val="1"/>
      <w:numFmt w:val="decimal"/>
      <w:isLgl/>
      <w:lvlText w:val="%1.%2.%3.%4.%5.%6."/>
      <w:lvlJc w:val="left"/>
      <w:pPr>
        <w:ind w:left="3666" w:hanging="1440"/>
      </w:pPr>
      <w:rPr>
        <w:rFonts w:cs="Times New Roman"/>
      </w:rPr>
    </w:lvl>
    <w:lvl w:ilvl="6">
      <w:start w:val="1"/>
      <w:numFmt w:val="decimal"/>
      <w:isLgl/>
      <w:lvlText w:val="%1.%2.%3.%4.%5.%6.%7."/>
      <w:lvlJc w:val="left"/>
      <w:pPr>
        <w:ind w:left="4386" w:hanging="1800"/>
      </w:pPr>
      <w:rPr>
        <w:rFonts w:cs="Times New Roman"/>
      </w:rPr>
    </w:lvl>
    <w:lvl w:ilvl="7">
      <w:start w:val="1"/>
      <w:numFmt w:val="decimal"/>
      <w:isLgl/>
      <w:lvlText w:val="%1.%2.%3.%4.%5.%6.%7.%8."/>
      <w:lvlJc w:val="left"/>
      <w:pPr>
        <w:ind w:left="4746" w:hanging="1800"/>
      </w:pPr>
      <w:rPr>
        <w:rFonts w:cs="Times New Roman"/>
      </w:rPr>
    </w:lvl>
    <w:lvl w:ilvl="8">
      <w:start w:val="1"/>
      <w:numFmt w:val="decimal"/>
      <w:isLgl/>
      <w:lvlText w:val="%1.%2.%3.%4.%5.%6.%7.%8.%9."/>
      <w:lvlJc w:val="left"/>
      <w:pPr>
        <w:ind w:left="5466" w:hanging="2160"/>
      </w:pPr>
      <w:rPr>
        <w:rFonts w:cs="Times New Roman"/>
      </w:rPr>
    </w:lvl>
  </w:abstractNum>
  <w:abstractNum w:abstractNumId="33"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D6460FF"/>
    <w:multiLevelType w:val="hybridMultilevel"/>
    <w:tmpl w:val="584AA7B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5" w15:restartNumberingAfterBreak="0">
    <w:nsid w:val="3DC1520D"/>
    <w:multiLevelType w:val="hybridMultilevel"/>
    <w:tmpl w:val="0F8A79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9CD0021"/>
    <w:multiLevelType w:val="hybridMultilevel"/>
    <w:tmpl w:val="07CEB41A"/>
    <w:lvl w:ilvl="0" w:tplc="DFFC8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CFE03AE"/>
    <w:multiLevelType w:val="hybridMultilevel"/>
    <w:tmpl w:val="BB66B3F0"/>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A4D1097"/>
    <w:multiLevelType w:val="hybridMultilevel"/>
    <w:tmpl w:val="02AA9E18"/>
    <w:lvl w:ilvl="0" w:tplc="BAD2A7C0">
      <w:start w:val="1"/>
      <w:numFmt w:val="decimal"/>
      <w:lvlText w:val="%1."/>
      <w:lvlJc w:val="left"/>
      <w:pPr>
        <w:ind w:left="1675" w:hanging="9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2" w15:restartNumberingAfterBreak="0">
    <w:nsid w:val="5BC322CC"/>
    <w:multiLevelType w:val="multilevel"/>
    <w:tmpl w:val="7A0A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9"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3"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4"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796B5A0E"/>
    <w:multiLevelType w:val="hybridMultilevel"/>
    <w:tmpl w:val="9D80B5E2"/>
    <w:lvl w:ilvl="0" w:tplc="0E5ACF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6"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num>
  <w:num w:numId="2">
    <w:abstractNumId w:val="21"/>
  </w:num>
  <w:num w:numId="3">
    <w:abstractNumId w:val="40"/>
  </w:num>
  <w:num w:numId="4">
    <w:abstractNumId w:val="28"/>
  </w:num>
  <w:num w:numId="5">
    <w:abstractNumId w:val="51"/>
  </w:num>
  <w:num w:numId="6">
    <w:abstractNumId w:val="37"/>
  </w:num>
  <w:num w:numId="7">
    <w:abstractNumId w:val="57"/>
  </w:num>
  <w:num w:numId="8">
    <w:abstractNumId w:val="50"/>
  </w:num>
  <w:num w:numId="9">
    <w:abstractNumId w:val="48"/>
  </w:num>
  <w:num w:numId="10">
    <w:abstractNumId w:val="16"/>
  </w:num>
  <w:num w:numId="11">
    <w:abstractNumId w:val="16"/>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52"/>
  </w:num>
  <w:num w:numId="13">
    <w:abstractNumId w:val="46"/>
  </w:num>
  <w:num w:numId="1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3"/>
  </w:num>
  <w:num w:numId="16">
    <w:abstractNumId w:val="33"/>
  </w:num>
  <w:num w:numId="17">
    <w:abstractNumId w:val="23"/>
  </w:num>
  <w:num w:numId="18">
    <w:abstractNumId w:val="59"/>
  </w:num>
  <w:num w:numId="19">
    <w:abstractNumId w:val="30"/>
  </w:num>
  <w:num w:numId="20">
    <w:abstractNumId w:val="38"/>
  </w:num>
  <w:num w:numId="21">
    <w:abstractNumId w:val="55"/>
  </w:num>
  <w:num w:numId="22">
    <w:abstractNumId w:val="22"/>
  </w:num>
  <w:num w:numId="23">
    <w:abstractNumId w:val="35"/>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1"/>
  </w:num>
  <w:num w:numId="27">
    <w:abstractNumId w:val="31"/>
  </w:num>
  <w:num w:numId="28">
    <w:abstractNumId w:val="26"/>
  </w:num>
  <w:num w:numId="29">
    <w:abstractNumId w:val="18"/>
  </w:num>
  <w:num w:numId="30">
    <w:abstractNumId w:val="39"/>
  </w:num>
  <w:num w:numId="31">
    <w:abstractNumId w:val="24"/>
  </w:num>
  <w:num w:numId="32">
    <w:abstractNumId w:val="29"/>
  </w:num>
  <w:num w:numId="33">
    <w:abstractNumId w:val="15"/>
  </w:num>
  <w:num w:numId="34">
    <w:abstractNumId w:val="19"/>
  </w:num>
  <w:num w:numId="35">
    <w:abstractNumId w:val="25"/>
  </w:num>
  <w:num w:numId="36">
    <w:abstractNumId w:val="42"/>
  </w:num>
  <w:num w:numId="37">
    <w:abstractNumId w:val="0"/>
  </w:num>
  <w:num w:numId="38">
    <w:abstractNumId w:val="47"/>
  </w:num>
  <w:num w:numId="39">
    <w:abstractNumId w:val="58"/>
  </w:num>
  <w:num w:numId="40">
    <w:abstractNumId w:val="43"/>
  </w:num>
  <w:num w:numId="41">
    <w:abstractNumId w:val="36"/>
  </w:num>
  <w:num w:numId="42">
    <w:abstractNumId w:val="56"/>
  </w:num>
  <w:num w:numId="43">
    <w:abstractNumId w:val="44"/>
  </w:num>
  <w:num w:numId="44">
    <w:abstractNumId w:val="27"/>
  </w:num>
  <w:num w:numId="45">
    <w:abstractNumId w:val="41"/>
  </w:num>
  <w:num w:numId="46">
    <w:abstractNumId w:val="49"/>
  </w:num>
  <w:num w:numId="47">
    <w:abstractNumId w:val="17"/>
  </w:num>
  <w:num w:numId="48">
    <w:abstractNumId w:val="4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50F"/>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AD7"/>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10"/>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B8D"/>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440"/>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54A"/>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BAF"/>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1E28"/>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7C3"/>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489"/>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30C"/>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D85"/>
    <w:rsid w:val="00325F51"/>
    <w:rsid w:val="00326C65"/>
    <w:rsid w:val="00326E22"/>
    <w:rsid w:val="00326E45"/>
    <w:rsid w:val="00326F5D"/>
    <w:rsid w:val="003270CD"/>
    <w:rsid w:val="003270F7"/>
    <w:rsid w:val="00327547"/>
    <w:rsid w:val="00327D30"/>
    <w:rsid w:val="00327D3E"/>
    <w:rsid w:val="00327D71"/>
    <w:rsid w:val="0033000B"/>
    <w:rsid w:val="00330243"/>
    <w:rsid w:val="0033044F"/>
    <w:rsid w:val="003304FD"/>
    <w:rsid w:val="003305E3"/>
    <w:rsid w:val="00330947"/>
    <w:rsid w:val="00330A8E"/>
    <w:rsid w:val="00330BEE"/>
    <w:rsid w:val="00330EB7"/>
    <w:rsid w:val="003314D1"/>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B01"/>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82"/>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3ADD"/>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C1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98E"/>
    <w:rsid w:val="004B5DCF"/>
    <w:rsid w:val="004B6077"/>
    <w:rsid w:val="004B622A"/>
    <w:rsid w:val="004B634F"/>
    <w:rsid w:val="004B637C"/>
    <w:rsid w:val="004B63FD"/>
    <w:rsid w:val="004B6415"/>
    <w:rsid w:val="004B6B6B"/>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2FB4"/>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96C"/>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317A"/>
    <w:rsid w:val="0057365E"/>
    <w:rsid w:val="005736FA"/>
    <w:rsid w:val="005737D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06A"/>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9F6"/>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77"/>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DD5"/>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231"/>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3DE1"/>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0D8"/>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2B"/>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C5"/>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52"/>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4CD"/>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207"/>
    <w:rsid w:val="0089237A"/>
    <w:rsid w:val="008923E6"/>
    <w:rsid w:val="008925AC"/>
    <w:rsid w:val="00892718"/>
    <w:rsid w:val="00892757"/>
    <w:rsid w:val="0089293B"/>
    <w:rsid w:val="0089294D"/>
    <w:rsid w:val="00892F93"/>
    <w:rsid w:val="008935F0"/>
    <w:rsid w:val="008937F8"/>
    <w:rsid w:val="008939AF"/>
    <w:rsid w:val="00893A6A"/>
    <w:rsid w:val="00893C27"/>
    <w:rsid w:val="00893DFB"/>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B6B"/>
    <w:rsid w:val="008A1E1B"/>
    <w:rsid w:val="008A2446"/>
    <w:rsid w:val="008A2723"/>
    <w:rsid w:val="008A27EB"/>
    <w:rsid w:val="008A2BD1"/>
    <w:rsid w:val="008A2FCA"/>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2F2"/>
    <w:rsid w:val="008F06C9"/>
    <w:rsid w:val="008F0B1D"/>
    <w:rsid w:val="008F0DD4"/>
    <w:rsid w:val="008F109E"/>
    <w:rsid w:val="008F13AF"/>
    <w:rsid w:val="008F15F0"/>
    <w:rsid w:val="008F19DA"/>
    <w:rsid w:val="008F1E16"/>
    <w:rsid w:val="008F1FDC"/>
    <w:rsid w:val="008F2277"/>
    <w:rsid w:val="008F231B"/>
    <w:rsid w:val="008F2349"/>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37F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570"/>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2E0"/>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98"/>
    <w:rsid w:val="009C63FD"/>
    <w:rsid w:val="009C68C1"/>
    <w:rsid w:val="009C69E0"/>
    <w:rsid w:val="009C6A0E"/>
    <w:rsid w:val="009C6C7B"/>
    <w:rsid w:val="009C726E"/>
    <w:rsid w:val="009C74BE"/>
    <w:rsid w:val="009C7C68"/>
    <w:rsid w:val="009C7E8E"/>
    <w:rsid w:val="009C7FDC"/>
    <w:rsid w:val="009D03CE"/>
    <w:rsid w:val="009D05BD"/>
    <w:rsid w:val="009D065F"/>
    <w:rsid w:val="009D0821"/>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579"/>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5D09"/>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0D"/>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CB6"/>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CA"/>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31B"/>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8DA"/>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910"/>
    <w:rsid w:val="00B429B7"/>
    <w:rsid w:val="00B42B7F"/>
    <w:rsid w:val="00B42BEF"/>
    <w:rsid w:val="00B42DE7"/>
    <w:rsid w:val="00B4332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B0"/>
    <w:rsid w:val="00BA63DA"/>
    <w:rsid w:val="00BA644E"/>
    <w:rsid w:val="00BA649D"/>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EED"/>
    <w:rsid w:val="00BB7F06"/>
    <w:rsid w:val="00BC01D8"/>
    <w:rsid w:val="00BC03C1"/>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35"/>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3C1"/>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67F"/>
    <w:rsid w:val="00C1479E"/>
    <w:rsid w:val="00C14917"/>
    <w:rsid w:val="00C14ADF"/>
    <w:rsid w:val="00C14FCC"/>
    <w:rsid w:val="00C1507F"/>
    <w:rsid w:val="00C150D1"/>
    <w:rsid w:val="00C15236"/>
    <w:rsid w:val="00C152FC"/>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6A2"/>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72"/>
    <w:rsid w:val="00CB5C88"/>
    <w:rsid w:val="00CB5DD3"/>
    <w:rsid w:val="00CB6130"/>
    <w:rsid w:val="00CB61FA"/>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3F8"/>
    <w:rsid w:val="00CC1797"/>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2CD"/>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ACE"/>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DA0"/>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6C6"/>
    <w:rsid w:val="00CE77AF"/>
    <w:rsid w:val="00CE7C9D"/>
    <w:rsid w:val="00CE7DFC"/>
    <w:rsid w:val="00CE7F27"/>
    <w:rsid w:val="00CE7FFC"/>
    <w:rsid w:val="00CF00F0"/>
    <w:rsid w:val="00CF06EC"/>
    <w:rsid w:val="00CF0F84"/>
    <w:rsid w:val="00CF0F90"/>
    <w:rsid w:val="00CF0F9A"/>
    <w:rsid w:val="00CF13D6"/>
    <w:rsid w:val="00CF1692"/>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2FEF"/>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DF6"/>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47BAB"/>
    <w:rsid w:val="00D508ED"/>
    <w:rsid w:val="00D50ED4"/>
    <w:rsid w:val="00D51045"/>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53"/>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2B1"/>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2B2"/>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6A5"/>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236"/>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3F43"/>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CE9"/>
    <w:rsid w:val="00EB3E07"/>
    <w:rsid w:val="00EB3E3C"/>
    <w:rsid w:val="00EB3E4D"/>
    <w:rsid w:val="00EB40CC"/>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9C1"/>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6D4"/>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573"/>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9C1"/>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A88"/>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4D06ECBB"/>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476444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48976094">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940760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5950892">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consultantplus://offline/ref=B02761C1A10B887093D57E4DD6FC4ECB62A73DCA414E897F40AC218FB050677DC43DD69911F1FD11CF97AED959756E304584C7B303CEA165SFW6K" TargetMode="External"/><Relationship Id="rId18" Type="http://schemas.openxmlformats.org/officeDocument/2006/relationships/hyperlink" Target="consultantplus://offline/ref=B02761C1A10B887093D5624DD1FC4ECB69A435C14546D47548F52D8DB75F3878C32CD69815EFFD13D09EFA89S1W4K" TargetMode="External"/><Relationship Id="rId26" Type="http://schemas.openxmlformats.org/officeDocument/2006/relationships/hyperlink" Target="consultantplus://offline/ref=B02761C1A10B887093D5624DD1FC4ECB69A435C14046D47548F52D8DB75F3878C32CD69815EFFD13D09EFA89S1W4K"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B02761C1A10B887093D5624DD1FC4ECB69A435C14746D47548F52D8DB75F3878C32CD69815EFFD13D09EFA89S1W4K" TargetMode="External"/><Relationship Id="rId34" Type="http://schemas.openxmlformats.org/officeDocument/2006/relationships/hyperlink" Target="consultantplus://offline/ref=B02761C1A10B887093D57E4DD6FC4ECB62A73DCA464F897F40AC218FB050677DC43DD69B14F1F6449FD8AF851D247D304284C5B01CSCW5K" TargetMode="Externa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consultantplus://offline/ref=B02761C1A10B887093D5624DD1FC4ECB69A435C14546D47548F52D8DB75F3878C32CD69815EFFD13D09EFA89S1W4K" TargetMode="External"/><Relationship Id="rId25" Type="http://schemas.openxmlformats.org/officeDocument/2006/relationships/hyperlink" Target="consultantplus://offline/ref=B02761C1A10B887093D5624DD1FC4ECB69A435C14746D47548F52D8DB75F3878C32CD69815EFFD13D09EFA89S1W4K" TargetMode="External"/><Relationship Id="rId33" Type="http://schemas.openxmlformats.org/officeDocument/2006/relationships/hyperlink" Target="consultantplus://offline/ref=B02761C1A10B887093D57E4DD6FC4ECB60AF3CC4444F897F40AC218FB050677DC43DD69911F1FC17CF97AED959756E304584C7B303CEA165SFW6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02761C1A10B887093D5624DD1FC4ECB69A435C14546D47548F52D8DB75F3878C32CD69815EFFD13D09EFA89S1W4K" TargetMode="External"/><Relationship Id="rId20" Type="http://schemas.openxmlformats.org/officeDocument/2006/relationships/hyperlink" Target="consultantplus://offline/ref=B02761C1A10B887093D5624DD1FC4ECB69A435C14746D47548F52D8DB75F3878C32CD69815EFFD13D09EFA89S1W4K" TargetMode="External"/><Relationship Id="rId29"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F4C9B026293455170C9C33702CCA3256A1300511BC03844975B27AC1D06BB1D692274462D1881B2A2t2E" TargetMode="External"/><Relationship Id="rId24" Type="http://schemas.openxmlformats.org/officeDocument/2006/relationships/hyperlink" Target="consultantplus://offline/ref=B02761C1A10B887093D57E4DD6FC4ECB62A73DCA464F897F40AC218FB050677DC43DD69911F0F519CE97AED959756E304584C7B303CEA165SFW6K" TargetMode="External"/><Relationship Id="rId32" Type="http://schemas.openxmlformats.org/officeDocument/2006/relationships/hyperlink" Target="consultantplus://offline/ref=B02761C1A10B887093D5624DD1FC4ECB69A435C14146D47548F52D8DB75F3878C32CD69815EFFD13D09EFA89S1W4K"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B02761C1A10B887093D5624DD1FC4ECB69A435C14546D47548F52D8DB75F3878C32CD69815EFFD13D09EFA89S1W4K" TargetMode="External"/><Relationship Id="rId23" Type="http://schemas.openxmlformats.org/officeDocument/2006/relationships/hyperlink" Target="consultantplus://offline/ref=B02761C1A10B887093D57E4DD6FC4ECB62A73DCA464F897F40AC218FB050677DC43DD69911F6F415C5C8ABCC482D63345F9AC4AE1FCCA0S6WDK" TargetMode="External"/><Relationship Id="rId28" Type="http://schemas.openxmlformats.org/officeDocument/2006/relationships/hyperlink" Target="consultantplus://offline/ref=B02761C1A10B887093D5624DD1FC4ECB69A435C14546D47548F52D8DB75F3878C32CD69815EFFD13D09EFA89S1W4K" TargetMode="External"/><Relationship Id="rId36" Type="http://schemas.openxmlformats.org/officeDocument/2006/relationships/footer" Target="footer1.xml"/><Relationship Id="rId10" Type="http://schemas.openxmlformats.org/officeDocument/2006/relationships/hyperlink" Target="consultantplus://offline/ref=B1BA9DEF1ACCC7C787D9415821F5C61687FB97D7989D6CFFB1B00841F7y9o2E" TargetMode="External"/><Relationship Id="rId19"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31" Type="http://schemas.openxmlformats.org/officeDocument/2006/relationships/hyperlink" Target="consultantplus://offline/ref=B02761C1A10B887093D57E4DD6FC4ECB62A73DCA464F897F40AC218FB050677DC43DD69911F7F517C5C8ABCC482D63345F9AC4AE1FCCA0S6WDK" TargetMode="External"/><Relationship Id="rId4" Type="http://schemas.openxmlformats.org/officeDocument/2006/relationships/settings" Target="settings.xml"/><Relationship Id="rId9" Type="http://schemas.openxmlformats.org/officeDocument/2006/relationships/hyperlink" Target="consultantplus://offline/ref=86EC6ECD6259EFC0EA77EFA301E7D507E67EA0F6002ABE486DA3896A5E7A6023C8277F10469C3BEAGEBFF" TargetMode="External"/><Relationship Id="rId14" Type="http://schemas.openxmlformats.org/officeDocument/2006/relationships/hyperlink" Target="consultantplus://offline/ref=B02761C1A10B887093D5624DD1FC4ECB69A435C14546D47548F52D8DB75F3878C32CD69815EFFD13D09EFA89S1W4K" TargetMode="External"/><Relationship Id="rId22" Type="http://schemas.openxmlformats.org/officeDocument/2006/relationships/hyperlink" Target="consultantplus://offline/ref=B02761C1A10B887093D5624DD1FC4ECB69A435C14746D47548F52D8DB75F3878C32CD69815EFFD13D09EFA89S1W4K" TargetMode="External"/><Relationship Id="rId27" Type="http://schemas.openxmlformats.org/officeDocument/2006/relationships/hyperlink" Target="consultantplus://offline/ref=B02761C1A10B887093D5624DD1FC4ECB69A435C14546D47548F52D8DB75F3878C32CD69815EFFD13D09EFA89S1W4K" TargetMode="External"/><Relationship Id="rId30" Type="http://schemas.openxmlformats.org/officeDocument/2006/relationships/hyperlink" Target="file:///C:\Users\1\Desktop\&#1040;&#1091;&#1082;&#1094;&#1080;&#1086;&#1085;&#1099;\2019\&#1040;&#1074;&#1090;&#1086;&#1082;&#1088;&#1072;&#1085;,%20&#1080;&#1084;&#1091;&#1097;\&#1044;&#1086;&#1075;&#1086;&#1074;&#1086;&#1088;%20&#1082;&#1091;&#1087;&#1083;&#1080;-&#1087;&#1088;&#1086;&#1076;&#1072;&#1078;&#1080;.docx" TargetMode="External"/><Relationship Id="rId35"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36E205-03CF-49F6-88F7-9DE2DBBA5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5023</TotalTime>
  <Pages>21</Pages>
  <Words>14549</Words>
  <Characters>82931</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3535</cp:revision>
  <cp:lastPrinted>2018-07-13T05:55:00Z</cp:lastPrinted>
  <dcterms:created xsi:type="dcterms:W3CDTF">2017-05-02T11:53:00Z</dcterms:created>
  <dcterms:modified xsi:type="dcterms:W3CDTF">2019-06-04T09:13:00Z</dcterms:modified>
</cp:coreProperties>
</file>