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42E" w:rsidRPr="00B7228A" w:rsidRDefault="0034742E" w:rsidP="0017767D">
      <w:pPr>
        <w:pStyle w:val="11"/>
        <w:jc w:val="center"/>
      </w:pPr>
      <w:r w:rsidRPr="00B7228A">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7" o:title=""/>
          </v:shape>
          <o:OLEObject Type="Embed" ProgID="MSPhotoEd.3" ShapeID="_x0000_i1025" DrawAspect="Content" ObjectID="_1619853480" r:id="rId8"/>
        </w:object>
      </w:r>
    </w:p>
    <w:p w:rsidR="0034742E" w:rsidRPr="00B7228A" w:rsidRDefault="0034742E" w:rsidP="0017767D">
      <w:pPr>
        <w:pStyle w:val="11"/>
        <w:jc w:val="center"/>
        <w:rPr>
          <w:sz w:val="16"/>
          <w:szCs w:val="16"/>
        </w:rPr>
      </w:pPr>
    </w:p>
    <w:p w:rsidR="0034742E" w:rsidRPr="00B7228A" w:rsidRDefault="0034742E" w:rsidP="0017767D">
      <w:pPr>
        <w:ind w:right="-5"/>
        <w:jc w:val="center"/>
        <w:rPr>
          <w:sz w:val="32"/>
          <w:szCs w:val="32"/>
        </w:rPr>
      </w:pPr>
      <w:r w:rsidRPr="00B7228A">
        <w:rPr>
          <w:sz w:val="32"/>
          <w:szCs w:val="32"/>
        </w:rPr>
        <w:t>Собрание представителей городского поселения Безенчук</w:t>
      </w:r>
    </w:p>
    <w:p w:rsidR="0034742E" w:rsidRPr="00B7228A" w:rsidRDefault="0034742E" w:rsidP="0017767D">
      <w:pPr>
        <w:pStyle w:val="1"/>
        <w:ind w:right="43"/>
        <w:rPr>
          <w:b w:val="0"/>
          <w:sz w:val="32"/>
          <w:szCs w:val="32"/>
        </w:rPr>
      </w:pPr>
      <w:r w:rsidRPr="00B7228A">
        <w:rPr>
          <w:b w:val="0"/>
          <w:sz w:val="32"/>
          <w:szCs w:val="32"/>
        </w:rPr>
        <w:t xml:space="preserve">муниципального района </w:t>
      </w:r>
      <w:proofErr w:type="spellStart"/>
      <w:r w:rsidRPr="00B7228A">
        <w:rPr>
          <w:b w:val="0"/>
          <w:sz w:val="32"/>
          <w:szCs w:val="32"/>
        </w:rPr>
        <w:t>Безенчукский</w:t>
      </w:r>
      <w:proofErr w:type="spellEnd"/>
    </w:p>
    <w:p w:rsidR="0034742E" w:rsidRPr="00B7228A" w:rsidRDefault="0034742E" w:rsidP="0017767D">
      <w:pPr>
        <w:pStyle w:val="1"/>
        <w:ind w:right="43"/>
        <w:rPr>
          <w:b w:val="0"/>
          <w:sz w:val="32"/>
          <w:szCs w:val="32"/>
        </w:rPr>
      </w:pPr>
      <w:r w:rsidRPr="00B7228A">
        <w:rPr>
          <w:b w:val="0"/>
          <w:sz w:val="32"/>
          <w:szCs w:val="32"/>
        </w:rPr>
        <w:t>Самарской области</w:t>
      </w:r>
    </w:p>
    <w:p w:rsidR="00037636" w:rsidRPr="00B7228A" w:rsidRDefault="00037636" w:rsidP="0017767D">
      <w:pPr>
        <w:pStyle w:val="3"/>
        <w:tabs>
          <w:tab w:val="left" w:pos="3210"/>
          <w:tab w:val="center" w:pos="4677"/>
        </w:tabs>
        <w:spacing w:before="0" w:after="0"/>
        <w:jc w:val="center"/>
        <w:rPr>
          <w:rFonts w:ascii="Times New Roman" w:hAnsi="Times New Roman" w:cs="Times New Roman"/>
          <w:sz w:val="16"/>
          <w:szCs w:val="16"/>
        </w:rPr>
      </w:pPr>
    </w:p>
    <w:p w:rsidR="00037636" w:rsidRPr="00B7228A" w:rsidRDefault="00037636" w:rsidP="0017767D">
      <w:pPr>
        <w:pStyle w:val="3"/>
        <w:tabs>
          <w:tab w:val="left" w:pos="3210"/>
          <w:tab w:val="center" w:pos="4677"/>
        </w:tabs>
        <w:spacing w:before="0" w:after="0"/>
        <w:jc w:val="center"/>
        <w:rPr>
          <w:rFonts w:ascii="Times New Roman" w:hAnsi="Times New Roman" w:cs="Times New Roman"/>
          <w:b w:val="0"/>
          <w:sz w:val="32"/>
          <w:szCs w:val="32"/>
        </w:rPr>
      </w:pPr>
      <w:r w:rsidRPr="00B7228A">
        <w:rPr>
          <w:rFonts w:ascii="Times New Roman" w:hAnsi="Times New Roman" w:cs="Times New Roman"/>
          <w:b w:val="0"/>
          <w:sz w:val="32"/>
          <w:szCs w:val="32"/>
        </w:rPr>
        <w:t>РЕШЕНИЕ</w:t>
      </w:r>
      <w:r w:rsidR="00144814" w:rsidRPr="00B7228A">
        <w:rPr>
          <w:rFonts w:ascii="Times New Roman" w:hAnsi="Times New Roman" w:cs="Times New Roman"/>
          <w:b w:val="0"/>
          <w:sz w:val="32"/>
          <w:szCs w:val="32"/>
        </w:rPr>
        <w:t xml:space="preserve"> </w:t>
      </w:r>
    </w:p>
    <w:p w:rsidR="00037636" w:rsidRPr="00B7228A" w:rsidRDefault="00037636" w:rsidP="0017767D">
      <w:pPr>
        <w:jc w:val="center"/>
        <w:rPr>
          <w:sz w:val="16"/>
          <w:szCs w:val="16"/>
        </w:rPr>
      </w:pPr>
    </w:p>
    <w:p w:rsidR="00037636" w:rsidRPr="00B7228A" w:rsidRDefault="00037636" w:rsidP="0017767D">
      <w:pPr>
        <w:pStyle w:val="3"/>
        <w:spacing w:before="0" w:after="0"/>
        <w:jc w:val="center"/>
        <w:rPr>
          <w:rFonts w:ascii="Times New Roman" w:hAnsi="Times New Roman"/>
          <w:b w:val="0"/>
          <w:sz w:val="28"/>
          <w:szCs w:val="28"/>
        </w:rPr>
      </w:pPr>
      <w:r w:rsidRPr="00B7228A">
        <w:rPr>
          <w:rFonts w:ascii="Times New Roman" w:hAnsi="Times New Roman"/>
          <w:b w:val="0"/>
          <w:sz w:val="28"/>
          <w:szCs w:val="28"/>
        </w:rPr>
        <w:t xml:space="preserve">от   </w:t>
      </w:r>
      <w:r w:rsidR="00585F2A" w:rsidRPr="00B7228A">
        <w:rPr>
          <w:rFonts w:ascii="Times New Roman" w:hAnsi="Times New Roman"/>
          <w:b w:val="0"/>
          <w:sz w:val="28"/>
          <w:szCs w:val="28"/>
        </w:rPr>
        <w:t>28</w:t>
      </w:r>
      <w:r w:rsidR="00DF0404" w:rsidRPr="00B7228A">
        <w:rPr>
          <w:rFonts w:ascii="Times New Roman" w:hAnsi="Times New Roman"/>
          <w:b w:val="0"/>
          <w:sz w:val="28"/>
          <w:szCs w:val="28"/>
        </w:rPr>
        <w:t>.</w:t>
      </w:r>
      <w:r w:rsidR="00995F84" w:rsidRPr="00B7228A">
        <w:rPr>
          <w:rFonts w:ascii="Times New Roman" w:hAnsi="Times New Roman"/>
          <w:b w:val="0"/>
          <w:sz w:val="28"/>
          <w:szCs w:val="28"/>
        </w:rPr>
        <w:t>03</w:t>
      </w:r>
      <w:r w:rsidR="000A6A6A" w:rsidRPr="00B7228A">
        <w:rPr>
          <w:rFonts w:ascii="Times New Roman" w:hAnsi="Times New Roman"/>
          <w:b w:val="0"/>
          <w:sz w:val="28"/>
          <w:szCs w:val="28"/>
        </w:rPr>
        <w:t>.</w:t>
      </w:r>
      <w:r w:rsidRPr="00B7228A">
        <w:rPr>
          <w:rFonts w:ascii="Times New Roman" w:hAnsi="Times New Roman"/>
          <w:b w:val="0"/>
          <w:sz w:val="28"/>
          <w:szCs w:val="28"/>
        </w:rPr>
        <w:t>201</w:t>
      </w:r>
      <w:r w:rsidR="00995F84" w:rsidRPr="00B7228A">
        <w:rPr>
          <w:rFonts w:ascii="Times New Roman" w:hAnsi="Times New Roman"/>
          <w:b w:val="0"/>
          <w:sz w:val="28"/>
          <w:szCs w:val="28"/>
        </w:rPr>
        <w:t>9</w:t>
      </w:r>
      <w:r w:rsidRPr="00B7228A">
        <w:rPr>
          <w:rFonts w:ascii="Times New Roman" w:hAnsi="Times New Roman"/>
          <w:b w:val="0"/>
          <w:sz w:val="28"/>
          <w:szCs w:val="28"/>
        </w:rPr>
        <w:t xml:space="preserve">г   № </w:t>
      </w:r>
      <w:r w:rsidR="00585F2A" w:rsidRPr="00B7228A">
        <w:rPr>
          <w:rFonts w:ascii="Times New Roman" w:hAnsi="Times New Roman"/>
          <w:b w:val="0"/>
          <w:sz w:val="28"/>
          <w:szCs w:val="28"/>
        </w:rPr>
        <w:t>5</w:t>
      </w:r>
      <w:r w:rsidRPr="00B7228A">
        <w:rPr>
          <w:rFonts w:ascii="Times New Roman" w:hAnsi="Times New Roman"/>
          <w:b w:val="0"/>
          <w:sz w:val="28"/>
          <w:szCs w:val="28"/>
        </w:rPr>
        <w:t>/</w:t>
      </w:r>
      <w:r w:rsidR="00CF1A71" w:rsidRPr="00B7228A">
        <w:rPr>
          <w:rFonts w:ascii="Times New Roman" w:hAnsi="Times New Roman"/>
          <w:b w:val="0"/>
          <w:sz w:val="28"/>
          <w:szCs w:val="28"/>
        </w:rPr>
        <w:t>4</w:t>
      </w:r>
      <w:r w:rsidR="00995F84" w:rsidRPr="00B7228A">
        <w:rPr>
          <w:rFonts w:ascii="Times New Roman" w:hAnsi="Times New Roman"/>
          <w:b w:val="0"/>
          <w:sz w:val="28"/>
          <w:szCs w:val="28"/>
        </w:rPr>
        <w:t>4</w:t>
      </w:r>
    </w:p>
    <w:p w:rsidR="00F33703" w:rsidRPr="00B7228A" w:rsidRDefault="00F33703" w:rsidP="0017767D">
      <w:pPr>
        <w:jc w:val="center"/>
        <w:rPr>
          <w:sz w:val="20"/>
          <w:szCs w:val="20"/>
        </w:rPr>
      </w:pPr>
    </w:p>
    <w:p w:rsidR="000A75E6" w:rsidRPr="00B7228A" w:rsidRDefault="000A75E6" w:rsidP="000A75E6">
      <w:pPr>
        <w:widowControl w:val="0"/>
        <w:tabs>
          <w:tab w:val="left" w:pos="1103"/>
        </w:tabs>
        <w:autoSpaceDE w:val="0"/>
        <w:autoSpaceDN w:val="0"/>
        <w:adjustRightInd w:val="0"/>
        <w:jc w:val="center"/>
        <w:rPr>
          <w:sz w:val="28"/>
          <w:szCs w:val="28"/>
        </w:rPr>
      </w:pPr>
      <w:r w:rsidRPr="00B7228A">
        <w:rPr>
          <w:sz w:val="28"/>
          <w:szCs w:val="28"/>
        </w:rPr>
        <w:t xml:space="preserve">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7228A">
        <w:rPr>
          <w:sz w:val="28"/>
          <w:szCs w:val="28"/>
        </w:rPr>
        <w:t>Безенчукский</w:t>
      </w:r>
      <w:proofErr w:type="spellEnd"/>
      <w:r w:rsidRPr="00B7228A">
        <w:rPr>
          <w:sz w:val="28"/>
          <w:szCs w:val="28"/>
        </w:rPr>
        <w:t xml:space="preserve">  Самарской области</w:t>
      </w:r>
    </w:p>
    <w:p w:rsidR="000A75E6" w:rsidRPr="00B7228A" w:rsidRDefault="000A75E6" w:rsidP="000A75E6">
      <w:pPr>
        <w:widowControl w:val="0"/>
        <w:autoSpaceDE w:val="0"/>
        <w:autoSpaceDN w:val="0"/>
        <w:adjustRightInd w:val="0"/>
        <w:jc w:val="both"/>
        <w:rPr>
          <w:sz w:val="28"/>
          <w:szCs w:val="28"/>
        </w:rPr>
      </w:pPr>
    </w:p>
    <w:p w:rsidR="000A75E6" w:rsidRPr="00B7228A" w:rsidRDefault="000A75E6" w:rsidP="000A75E6">
      <w:pPr>
        <w:widowControl w:val="0"/>
        <w:autoSpaceDE w:val="0"/>
        <w:autoSpaceDN w:val="0"/>
        <w:adjustRightInd w:val="0"/>
        <w:jc w:val="both"/>
        <w:rPr>
          <w:sz w:val="28"/>
          <w:szCs w:val="28"/>
        </w:rPr>
      </w:pPr>
    </w:p>
    <w:p w:rsidR="000A75E6" w:rsidRPr="00B7228A" w:rsidRDefault="000A75E6" w:rsidP="000A75E6">
      <w:pPr>
        <w:widowControl w:val="0"/>
        <w:autoSpaceDE w:val="0"/>
        <w:autoSpaceDN w:val="0"/>
        <w:adjustRightInd w:val="0"/>
        <w:ind w:firstLine="709"/>
        <w:jc w:val="both"/>
        <w:rPr>
          <w:sz w:val="28"/>
          <w:szCs w:val="28"/>
        </w:rPr>
      </w:pPr>
      <w:r w:rsidRPr="00B7228A">
        <w:rPr>
          <w:sz w:val="28"/>
          <w:szCs w:val="28"/>
        </w:rPr>
        <w:t xml:space="preserve">В соответствии со </w:t>
      </w:r>
      <w:hyperlink r:id="rId9" w:history="1">
        <w:r w:rsidRPr="00B7228A">
          <w:rPr>
            <w:sz w:val="28"/>
            <w:szCs w:val="28"/>
          </w:rPr>
          <w:t>ст. 5.1</w:t>
        </w:r>
      </w:hyperlink>
      <w:r w:rsidRPr="00B7228A">
        <w:rPr>
          <w:sz w:val="28"/>
          <w:szCs w:val="28"/>
        </w:rPr>
        <w:t xml:space="preserve"> Градостроительного кодекса РФ,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B7228A">
        <w:rPr>
          <w:sz w:val="28"/>
          <w:szCs w:val="28"/>
        </w:rPr>
        <w:t>Безенчукский</w:t>
      </w:r>
      <w:proofErr w:type="spellEnd"/>
      <w:r w:rsidRPr="00B7228A">
        <w:rPr>
          <w:sz w:val="28"/>
          <w:szCs w:val="28"/>
        </w:rPr>
        <w:t xml:space="preserve"> Самарской области, Собрание представителей городского поселения Безенчук муниципального района </w:t>
      </w:r>
      <w:proofErr w:type="spellStart"/>
      <w:r w:rsidRPr="00B7228A">
        <w:rPr>
          <w:sz w:val="28"/>
          <w:szCs w:val="28"/>
        </w:rPr>
        <w:t>Безенчукский</w:t>
      </w:r>
      <w:proofErr w:type="spellEnd"/>
      <w:r w:rsidRPr="00B7228A">
        <w:rPr>
          <w:sz w:val="28"/>
          <w:szCs w:val="28"/>
        </w:rPr>
        <w:t xml:space="preserve"> Самарской области третьего созыва,</w:t>
      </w:r>
    </w:p>
    <w:p w:rsidR="000A75E6" w:rsidRPr="00B7228A" w:rsidRDefault="000A75E6" w:rsidP="000A75E6">
      <w:pPr>
        <w:widowControl w:val="0"/>
        <w:autoSpaceDE w:val="0"/>
        <w:autoSpaceDN w:val="0"/>
        <w:adjustRightInd w:val="0"/>
        <w:ind w:firstLine="720"/>
        <w:jc w:val="both"/>
        <w:rPr>
          <w:sz w:val="28"/>
          <w:szCs w:val="28"/>
        </w:rPr>
      </w:pPr>
    </w:p>
    <w:p w:rsidR="000A75E6" w:rsidRPr="00B7228A" w:rsidRDefault="000A75E6" w:rsidP="000A75E6">
      <w:pPr>
        <w:widowControl w:val="0"/>
        <w:autoSpaceDE w:val="0"/>
        <w:autoSpaceDN w:val="0"/>
        <w:adjustRightInd w:val="0"/>
        <w:jc w:val="center"/>
        <w:rPr>
          <w:sz w:val="28"/>
          <w:szCs w:val="28"/>
        </w:rPr>
      </w:pPr>
      <w:r w:rsidRPr="00B7228A">
        <w:rPr>
          <w:sz w:val="28"/>
          <w:szCs w:val="28"/>
        </w:rPr>
        <w:t>РЕШИЛО:</w:t>
      </w:r>
    </w:p>
    <w:p w:rsidR="000A75E6" w:rsidRPr="00B7228A" w:rsidRDefault="000A75E6" w:rsidP="000A75E6">
      <w:pPr>
        <w:widowControl w:val="0"/>
        <w:autoSpaceDE w:val="0"/>
        <w:autoSpaceDN w:val="0"/>
        <w:adjustRightInd w:val="0"/>
        <w:jc w:val="both"/>
        <w:rPr>
          <w:sz w:val="28"/>
          <w:szCs w:val="28"/>
        </w:rPr>
      </w:pPr>
    </w:p>
    <w:p w:rsidR="000A75E6" w:rsidRPr="00B7228A" w:rsidRDefault="000A75E6" w:rsidP="000A75E6">
      <w:pPr>
        <w:widowControl w:val="0"/>
        <w:numPr>
          <w:ilvl w:val="0"/>
          <w:numId w:val="24"/>
        </w:numPr>
        <w:tabs>
          <w:tab w:val="left" w:pos="1103"/>
        </w:tabs>
        <w:autoSpaceDE w:val="0"/>
        <w:autoSpaceDN w:val="0"/>
        <w:adjustRightInd w:val="0"/>
        <w:ind w:left="0" w:firstLine="709"/>
        <w:jc w:val="both"/>
        <w:rPr>
          <w:sz w:val="28"/>
          <w:szCs w:val="28"/>
        </w:rPr>
      </w:pPr>
      <w:bookmarkStart w:id="0" w:name="sub_1"/>
      <w:r w:rsidRPr="00B7228A">
        <w:rPr>
          <w:sz w:val="28"/>
          <w:szCs w:val="28"/>
        </w:rPr>
        <w:t xml:space="preserve">Утвердить прилагаемое </w:t>
      </w:r>
      <w:hyperlink w:anchor="sub_1000" w:history="1">
        <w:r w:rsidRPr="00B7228A">
          <w:rPr>
            <w:sz w:val="28"/>
            <w:szCs w:val="28"/>
          </w:rPr>
          <w:t>Положение</w:t>
        </w:r>
      </w:hyperlink>
      <w:r w:rsidRPr="00B7228A">
        <w:rPr>
          <w:sz w:val="28"/>
          <w:szCs w:val="28"/>
        </w:rPr>
        <w:t xml:space="preserve"> </w:t>
      </w:r>
      <w:bookmarkStart w:id="1" w:name="sub_2"/>
      <w:bookmarkEnd w:id="0"/>
      <w:r w:rsidRPr="00B7228A">
        <w:rPr>
          <w:sz w:val="28"/>
          <w:szCs w:val="28"/>
        </w:rPr>
        <w:t xml:space="preserve">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7228A">
        <w:rPr>
          <w:sz w:val="28"/>
          <w:szCs w:val="28"/>
        </w:rPr>
        <w:t>Безенчукский</w:t>
      </w:r>
      <w:proofErr w:type="spellEnd"/>
      <w:r w:rsidRPr="00B7228A">
        <w:rPr>
          <w:sz w:val="28"/>
          <w:szCs w:val="28"/>
        </w:rPr>
        <w:t xml:space="preserve">  Самарской области.</w:t>
      </w:r>
    </w:p>
    <w:p w:rsidR="00D356B8" w:rsidRPr="00B7228A" w:rsidRDefault="00D356B8" w:rsidP="000A75E6">
      <w:pPr>
        <w:widowControl w:val="0"/>
        <w:numPr>
          <w:ilvl w:val="0"/>
          <w:numId w:val="24"/>
        </w:numPr>
        <w:tabs>
          <w:tab w:val="left" w:pos="1103"/>
        </w:tabs>
        <w:autoSpaceDE w:val="0"/>
        <w:autoSpaceDN w:val="0"/>
        <w:adjustRightInd w:val="0"/>
        <w:ind w:left="0" w:firstLine="709"/>
        <w:jc w:val="both"/>
        <w:rPr>
          <w:sz w:val="28"/>
          <w:szCs w:val="28"/>
        </w:rPr>
      </w:pPr>
      <w:r w:rsidRPr="00B7228A">
        <w:rPr>
          <w:sz w:val="28"/>
          <w:szCs w:val="28"/>
        </w:rPr>
        <w:t xml:space="preserve">Решение Собрания представителей городского поселения Безенчук муниципального района </w:t>
      </w:r>
      <w:proofErr w:type="spellStart"/>
      <w:r w:rsidRPr="00B7228A">
        <w:rPr>
          <w:sz w:val="28"/>
          <w:szCs w:val="28"/>
        </w:rPr>
        <w:t>Безенчукский</w:t>
      </w:r>
      <w:proofErr w:type="spellEnd"/>
      <w:r w:rsidRPr="00B7228A">
        <w:rPr>
          <w:sz w:val="28"/>
          <w:szCs w:val="28"/>
        </w:rPr>
        <w:t xml:space="preserve"> Самарской области от 14.06.2018г № 2/36 признать утратившим силу.</w:t>
      </w:r>
    </w:p>
    <w:p w:rsidR="000A75E6" w:rsidRPr="00B7228A" w:rsidRDefault="00D356B8" w:rsidP="000A75E6">
      <w:pPr>
        <w:widowControl w:val="0"/>
        <w:autoSpaceDE w:val="0"/>
        <w:autoSpaceDN w:val="0"/>
        <w:adjustRightInd w:val="0"/>
        <w:ind w:firstLine="709"/>
        <w:jc w:val="both"/>
        <w:rPr>
          <w:sz w:val="28"/>
          <w:szCs w:val="28"/>
        </w:rPr>
      </w:pPr>
      <w:bookmarkStart w:id="2" w:name="sub_3"/>
      <w:bookmarkEnd w:id="1"/>
      <w:r w:rsidRPr="00B7228A">
        <w:rPr>
          <w:sz w:val="28"/>
          <w:szCs w:val="28"/>
        </w:rPr>
        <w:t>3</w:t>
      </w:r>
      <w:r w:rsidR="000A75E6" w:rsidRPr="00B7228A">
        <w:rPr>
          <w:sz w:val="28"/>
          <w:szCs w:val="28"/>
        </w:rPr>
        <w:t xml:space="preserve">. </w:t>
      </w:r>
      <w:bookmarkEnd w:id="2"/>
      <w:r w:rsidR="000A75E6" w:rsidRPr="00B7228A">
        <w:rPr>
          <w:sz w:val="28"/>
          <w:szCs w:val="28"/>
        </w:rPr>
        <w:t xml:space="preserve"> Настоящее Решение вступает в силу после официального опубликования (обнародования).</w:t>
      </w:r>
    </w:p>
    <w:p w:rsidR="000A75E6" w:rsidRPr="00B7228A" w:rsidRDefault="00D356B8" w:rsidP="000A75E6">
      <w:pPr>
        <w:widowControl w:val="0"/>
        <w:tabs>
          <w:tab w:val="left" w:pos="-360"/>
        </w:tabs>
        <w:autoSpaceDE w:val="0"/>
        <w:autoSpaceDN w:val="0"/>
        <w:adjustRightInd w:val="0"/>
        <w:ind w:firstLine="709"/>
        <w:jc w:val="both"/>
        <w:rPr>
          <w:sz w:val="28"/>
          <w:szCs w:val="28"/>
        </w:rPr>
      </w:pPr>
      <w:r w:rsidRPr="00B7228A">
        <w:rPr>
          <w:sz w:val="28"/>
          <w:szCs w:val="28"/>
        </w:rPr>
        <w:t>4</w:t>
      </w:r>
      <w:r w:rsidR="000A75E6" w:rsidRPr="00B7228A">
        <w:rPr>
          <w:sz w:val="28"/>
          <w:szCs w:val="28"/>
        </w:rPr>
        <w:t>. Опубликовать настоящее Решение в газете «Вестник городского поселения Безенчук».</w:t>
      </w:r>
    </w:p>
    <w:p w:rsidR="000A75E6" w:rsidRPr="00B7228A" w:rsidRDefault="00D356B8" w:rsidP="000A75E6">
      <w:pPr>
        <w:tabs>
          <w:tab w:val="num" w:pos="709"/>
        </w:tabs>
        <w:ind w:firstLine="709"/>
        <w:jc w:val="both"/>
        <w:rPr>
          <w:sz w:val="28"/>
          <w:szCs w:val="28"/>
        </w:rPr>
      </w:pPr>
      <w:r w:rsidRPr="00B7228A">
        <w:rPr>
          <w:sz w:val="28"/>
          <w:szCs w:val="28"/>
        </w:rPr>
        <w:t>5</w:t>
      </w:r>
      <w:r w:rsidR="000A75E6" w:rsidRPr="00B7228A">
        <w:rPr>
          <w:sz w:val="28"/>
          <w:szCs w:val="28"/>
        </w:rPr>
        <w:t>. Разместить настоящее решение на официальном сайте Администрации городского поселения Безенчук.</w:t>
      </w:r>
    </w:p>
    <w:p w:rsidR="004A3B53" w:rsidRPr="00B7228A" w:rsidRDefault="004A3B53" w:rsidP="004A3B53">
      <w:pPr>
        <w:ind w:firstLine="709"/>
        <w:jc w:val="both"/>
        <w:rPr>
          <w:sz w:val="28"/>
          <w:szCs w:val="28"/>
        </w:rPr>
      </w:pPr>
    </w:p>
    <w:p w:rsidR="004A3B53" w:rsidRPr="00B7228A" w:rsidRDefault="004A3B53" w:rsidP="004A3B53">
      <w:pPr>
        <w:jc w:val="both"/>
        <w:rPr>
          <w:sz w:val="28"/>
          <w:szCs w:val="28"/>
        </w:rPr>
      </w:pPr>
      <w:r w:rsidRPr="00B7228A">
        <w:rPr>
          <w:sz w:val="28"/>
          <w:szCs w:val="28"/>
        </w:rPr>
        <w:t>Глав</w:t>
      </w:r>
      <w:r w:rsidR="006A0FEC" w:rsidRPr="00B7228A">
        <w:rPr>
          <w:sz w:val="28"/>
          <w:szCs w:val="28"/>
        </w:rPr>
        <w:t>а</w:t>
      </w:r>
      <w:r w:rsidRPr="00B7228A">
        <w:rPr>
          <w:sz w:val="28"/>
          <w:szCs w:val="28"/>
        </w:rPr>
        <w:t xml:space="preserve"> городского</w:t>
      </w:r>
    </w:p>
    <w:p w:rsidR="004A3B53" w:rsidRPr="00B7228A" w:rsidRDefault="004A3B53" w:rsidP="004A3B53">
      <w:pPr>
        <w:jc w:val="both"/>
        <w:rPr>
          <w:sz w:val="28"/>
          <w:szCs w:val="28"/>
        </w:rPr>
      </w:pPr>
      <w:r w:rsidRPr="00B7228A">
        <w:rPr>
          <w:sz w:val="28"/>
          <w:szCs w:val="28"/>
        </w:rPr>
        <w:t xml:space="preserve">поселения Безенчук                                         </w:t>
      </w:r>
      <w:r w:rsidR="00AD73D0" w:rsidRPr="00B7228A">
        <w:rPr>
          <w:sz w:val="28"/>
          <w:szCs w:val="28"/>
        </w:rPr>
        <w:t xml:space="preserve">                            </w:t>
      </w:r>
      <w:r w:rsidR="00CE7105" w:rsidRPr="00B7228A">
        <w:rPr>
          <w:sz w:val="28"/>
          <w:szCs w:val="28"/>
        </w:rPr>
        <w:t xml:space="preserve"> </w:t>
      </w:r>
      <w:r w:rsidR="002670A4" w:rsidRPr="00B7228A">
        <w:rPr>
          <w:sz w:val="28"/>
          <w:szCs w:val="28"/>
        </w:rPr>
        <w:t xml:space="preserve">    </w:t>
      </w:r>
      <w:r w:rsidR="006A0FEC" w:rsidRPr="00B7228A">
        <w:rPr>
          <w:sz w:val="28"/>
          <w:szCs w:val="28"/>
        </w:rPr>
        <w:t xml:space="preserve">           </w:t>
      </w:r>
      <w:proofErr w:type="spellStart"/>
      <w:r w:rsidR="006A0FEC" w:rsidRPr="00B7228A">
        <w:rPr>
          <w:sz w:val="28"/>
          <w:szCs w:val="28"/>
        </w:rPr>
        <w:t>Н.В.Райская</w:t>
      </w:r>
      <w:proofErr w:type="spellEnd"/>
    </w:p>
    <w:p w:rsidR="004A3B53" w:rsidRPr="00B7228A" w:rsidRDefault="004A3B53" w:rsidP="004A3B53">
      <w:pPr>
        <w:rPr>
          <w:sz w:val="28"/>
          <w:szCs w:val="28"/>
        </w:rPr>
      </w:pPr>
    </w:p>
    <w:p w:rsidR="004A3B53" w:rsidRPr="00B7228A" w:rsidRDefault="004A3B53" w:rsidP="004A3B53">
      <w:pPr>
        <w:rPr>
          <w:sz w:val="28"/>
          <w:szCs w:val="28"/>
        </w:rPr>
      </w:pPr>
      <w:r w:rsidRPr="00B7228A">
        <w:rPr>
          <w:sz w:val="28"/>
          <w:szCs w:val="28"/>
        </w:rPr>
        <w:t>Председатель Собрания представителей</w:t>
      </w:r>
    </w:p>
    <w:p w:rsidR="004A3B53" w:rsidRPr="00B7228A" w:rsidRDefault="004A3B53" w:rsidP="004A3B53">
      <w:pPr>
        <w:rPr>
          <w:sz w:val="28"/>
          <w:szCs w:val="28"/>
        </w:rPr>
      </w:pPr>
      <w:r w:rsidRPr="00B7228A">
        <w:rPr>
          <w:sz w:val="28"/>
          <w:szCs w:val="28"/>
        </w:rPr>
        <w:t xml:space="preserve">городского поселения Безенчук                               </w:t>
      </w:r>
      <w:r w:rsidR="00AD73D0" w:rsidRPr="00B7228A">
        <w:rPr>
          <w:sz w:val="28"/>
          <w:szCs w:val="28"/>
        </w:rPr>
        <w:t xml:space="preserve">                  </w:t>
      </w:r>
      <w:r w:rsidR="002670A4" w:rsidRPr="00B7228A">
        <w:rPr>
          <w:sz w:val="28"/>
          <w:szCs w:val="28"/>
        </w:rPr>
        <w:t xml:space="preserve">   </w:t>
      </w:r>
      <w:r w:rsidR="00AD73D0" w:rsidRPr="00B7228A">
        <w:rPr>
          <w:sz w:val="28"/>
          <w:szCs w:val="28"/>
        </w:rPr>
        <w:t xml:space="preserve"> </w:t>
      </w:r>
      <w:r w:rsidR="002670A4" w:rsidRPr="00B7228A">
        <w:rPr>
          <w:sz w:val="28"/>
          <w:szCs w:val="28"/>
        </w:rPr>
        <w:t xml:space="preserve"> </w:t>
      </w:r>
      <w:r w:rsidR="006A0FEC" w:rsidRPr="00B7228A">
        <w:rPr>
          <w:sz w:val="28"/>
          <w:szCs w:val="28"/>
        </w:rPr>
        <w:t xml:space="preserve">           </w:t>
      </w:r>
      <w:proofErr w:type="spellStart"/>
      <w:r w:rsidRPr="00B7228A">
        <w:rPr>
          <w:sz w:val="28"/>
          <w:szCs w:val="28"/>
        </w:rPr>
        <w:t>А.Г.Кантеев</w:t>
      </w:r>
      <w:proofErr w:type="spellEnd"/>
      <w:r w:rsidRPr="00B7228A">
        <w:rPr>
          <w:sz w:val="28"/>
          <w:szCs w:val="28"/>
        </w:rPr>
        <w:t xml:space="preserve"> </w:t>
      </w:r>
    </w:p>
    <w:p w:rsidR="002670A4" w:rsidRPr="00B7228A" w:rsidRDefault="002670A4" w:rsidP="009332EC">
      <w:pPr>
        <w:widowControl w:val="0"/>
        <w:autoSpaceDE w:val="0"/>
        <w:autoSpaceDN w:val="0"/>
        <w:adjustRightInd w:val="0"/>
        <w:jc w:val="right"/>
        <w:rPr>
          <w:sz w:val="28"/>
          <w:szCs w:val="28"/>
        </w:rPr>
      </w:pPr>
    </w:p>
    <w:p w:rsidR="002B714F" w:rsidRPr="00B7228A" w:rsidRDefault="002B714F" w:rsidP="009332EC">
      <w:pPr>
        <w:widowControl w:val="0"/>
        <w:autoSpaceDE w:val="0"/>
        <w:autoSpaceDN w:val="0"/>
        <w:adjustRightInd w:val="0"/>
        <w:jc w:val="right"/>
      </w:pPr>
    </w:p>
    <w:p w:rsidR="00407DB6" w:rsidRPr="00B7228A" w:rsidRDefault="00407DB6" w:rsidP="009332EC">
      <w:pPr>
        <w:widowControl w:val="0"/>
        <w:autoSpaceDE w:val="0"/>
        <w:autoSpaceDN w:val="0"/>
        <w:adjustRightInd w:val="0"/>
        <w:jc w:val="right"/>
      </w:pPr>
    </w:p>
    <w:p w:rsidR="009332EC" w:rsidRPr="00B7228A" w:rsidRDefault="009332EC" w:rsidP="009332EC">
      <w:pPr>
        <w:widowControl w:val="0"/>
        <w:autoSpaceDE w:val="0"/>
        <w:autoSpaceDN w:val="0"/>
        <w:adjustRightInd w:val="0"/>
        <w:jc w:val="right"/>
      </w:pPr>
      <w:r w:rsidRPr="00B7228A">
        <w:lastRenderedPageBreak/>
        <w:t>Приложение 1</w:t>
      </w:r>
    </w:p>
    <w:p w:rsidR="009332EC" w:rsidRPr="00B7228A" w:rsidRDefault="009332EC" w:rsidP="009332EC">
      <w:pPr>
        <w:jc w:val="right"/>
      </w:pPr>
      <w:r w:rsidRPr="00B7228A">
        <w:t xml:space="preserve">                                                                к Решению Собрания представителей</w:t>
      </w:r>
    </w:p>
    <w:p w:rsidR="009332EC" w:rsidRPr="00B7228A" w:rsidRDefault="009332EC" w:rsidP="009332EC">
      <w:pPr>
        <w:jc w:val="right"/>
      </w:pPr>
      <w:r w:rsidRPr="00B7228A">
        <w:t>городского поселения Безенчук</w:t>
      </w:r>
    </w:p>
    <w:p w:rsidR="009332EC" w:rsidRPr="00B7228A" w:rsidRDefault="009332EC" w:rsidP="009332EC">
      <w:pPr>
        <w:jc w:val="right"/>
      </w:pPr>
      <w:r w:rsidRPr="00B7228A">
        <w:t xml:space="preserve">                                                        муниципального района </w:t>
      </w:r>
      <w:proofErr w:type="spellStart"/>
      <w:r w:rsidRPr="00B7228A">
        <w:t>Безенчукский</w:t>
      </w:r>
      <w:proofErr w:type="spellEnd"/>
    </w:p>
    <w:p w:rsidR="009332EC" w:rsidRPr="00B7228A" w:rsidRDefault="009332EC" w:rsidP="009332EC">
      <w:pPr>
        <w:jc w:val="right"/>
      </w:pPr>
      <w:r w:rsidRPr="00B7228A">
        <w:t xml:space="preserve">                                                                                         Самарской области</w:t>
      </w:r>
    </w:p>
    <w:p w:rsidR="009332EC" w:rsidRPr="00B7228A" w:rsidRDefault="009332EC" w:rsidP="009332EC">
      <w:pPr>
        <w:jc w:val="right"/>
      </w:pPr>
      <w:r w:rsidRPr="00B7228A">
        <w:t xml:space="preserve">                                                                         от</w:t>
      </w:r>
      <w:r w:rsidR="0043192F" w:rsidRPr="00B7228A">
        <w:t xml:space="preserve"> </w:t>
      </w:r>
      <w:r w:rsidR="00585F2A" w:rsidRPr="00B7228A">
        <w:t>28</w:t>
      </w:r>
      <w:r w:rsidR="00DF0404" w:rsidRPr="00B7228A">
        <w:t>.</w:t>
      </w:r>
      <w:r w:rsidR="00C13379" w:rsidRPr="00B7228A">
        <w:t>03</w:t>
      </w:r>
      <w:r w:rsidR="0043192F" w:rsidRPr="00B7228A">
        <w:t>.</w:t>
      </w:r>
      <w:r w:rsidR="00C00E3B" w:rsidRPr="00B7228A">
        <w:t>201</w:t>
      </w:r>
      <w:r w:rsidR="00C13379" w:rsidRPr="00B7228A">
        <w:t>9</w:t>
      </w:r>
      <w:r w:rsidRPr="00B7228A">
        <w:t>г</w:t>
      </w:r>
      <w:r w:rsidR="00161C78" w:rsidRPr="00B7228A">
        <w:t xml:space="preserve"> №</w:t>
      </w:r>
      <w:r w:rsidR="00585F2A" w:rsidRPr="00B7228A">
        <w:t>5</w:t>
      </w:r>
      <w:r w:rsidR="00161C78" w:rsidRPr="00B7228A">
        <w:t>/</w:t>
      </w:r>
      <w:r w:rsidR="00B72AEF" w:rsidRPr="00B7228A">
        <w:t>4</w:t>
      </w:r>
      <w:r w:rsidR="00C13379" w:rsidRPr="00B7228A">
        <w:t>4</w:t>
      </w:r>
    </w:p>
    <w:p w:rsidR="00407DB6" w:rsidRPr="00B7228A" w:rsidRDefault="00407DB6" w:rsidP="00772EAA">
      <w:pPr>
        <w:ind w:left="-284" w:right="126"/>
        <w:jc w:val="center"/>
      </w:pPr>
    </w:p>
    <w:p w:rsidR="00E560C0" w:rsidRPr="00B7228A" w:rsidRDefault="007D7AAB" w:rsidP="00407DB6">
      <w:pPr>
        <w:ind w:right="126"/>
        <w:jc w:val="center"/>
        <w:rPr>
          <w:sz w:val="26"/>
          <w:szCs w:val="26"/>
        </w:rPr>
      </w:pPr>
      <w:hyperlink w:anchor="sub_1000" w:history="1">
        <w:r w:rsidR="00407DB6" w:rsidRPr="00B7228A">
          <w:rPr>
            <w:sz w:val="28"/>
            <w:szCs w:val="28"/>
          </w:rPr>
          <w:t>Положение</w:t>
        </w:r>
      </w:hyperlink>
      <w:r w:rsidR="00407DB6" w:rsidRPr="00B7228A">
        <w:rPr>
          <w:sz w:val="28"/>
          <w:szCs w:val="28"/>
        </w:rPr>
        <w:t xml:space="preserve"> о  порядке организации и проведения общественных обсуждений на территории  городского поселения Безенчук муниципального района </w:t>
      </w:r>
      <w:proofErr w:type="spellStart"/>
      <w:r w:rsidR="00407DB6" w:rsidRPr="00B7228A">
        <w:rPr>
          <w:sz w:val="28"/>
          <w:szCs w:val="28"/>
        </w:rPr>
        <w:t>Безенчукский</w:t>
      </w:r>
      <w:proofErr w:type="spellEnd"/>
      <w:r w:rsidR="00407DB6" w:rsidRPr="00B7228A">
        <w:rPr>
          <w:sz w:val="28"/>
          <w:szCs w:val="28"/>
        </w:rPr>
        <w:t xml:space="preserve">  Самарской области</w:t>
      </w:r>
    </w:p>
    <w:p w:rsidR="00407DB6" w:rsidRPr="00B7228A" w:rsidRDefault="00407DB6" w:rsidP="00772EAA">
      <w:pPr>
        <w:ind w:left="-284" w:right="126"/>
        <w:jc w:val="center"/>
        <w:rPr>
          <w:sz w:val="26"/>
          <w:szCs w:val="26"/>
        </w:rPr>
      </w:pPr>
    </w:p>
    <w:p w:rsidR="00407DB6" w:rsidRPr="00B7228A" w:rsidRDefault="00407DB6" w:rsidP="00407DB6">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1. Настоящее Положение разработано в соответствии с Градостроительным </w:t>
      </w:r>
      <w:hyperlink r:id="rId10" w:history="1">
        <w:r w:rsidRPr="00B7228A">
          <w:rPr>
            <w:rFonts w:ascii="Times New Roman" w:hAnsi="Times New Roman" w:cs="Times New Roman"/>
            <w:sz w:val="26"/>
            <w:szCs w:val="26"/>
          </w:rPr>
          <w:t>кодексом</w:t>
        </w:r>
      </w:hyperlink>
      <w:r w:rsidRPr="00B7228A">
        <w:rPr>
          <w:rFonts w:ascii="Times New Roman" w:hAnsi="Times New Roman" w:cs="Times New Roman"/>
          <w:sz w:val="26"/>
          <w:szCs w:val="26"/>
        </w:rPr>
        <w:t xml:space="preserve"> РФ, Федеральным </w:t>
      </w:r>
      <w:hyperlink r:id="rId11" w:history="1">
        <w:r w:rsidRPr="00B7228A">
          <w:rPr>
            <w:rFonts w:ascii="Times New Roman" w:hAnsi="Times New Roman" w:cs="Times New Roman"/>
            <w:sz w:val="26"/>
            <w:szCs w:val="26"/>
          </w:rPr>
          <w:t>законом</w:t>
        </w:r>
      </w:hyperlink>
      <w:r w:rsidRPr="00B7228A">
        <w:rPr>
          <w:rFonts w:ascii="Times New Roman" w:hAnsi="Times New Roman" w:cs="Times New Roman"/>
          <w:sz w:val="26"/>
          <w:szCs w:val="26"/>
        </w:rPr>
        <w:t xml:space="preserve"> "Об общих принципах организации местного самоуправления в РФ" от 06.10.2003 N 131-ФЗ,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настоящем положении - проекты).</w:t>
      </w:r>
    </w:p>
    <w:p w:rsidR="00407DB6" w:rsidRPr="00B7228A" w:rsidRDefault="00407DB6" w:rsidP="00E02B9C">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2. Участниками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w:t>
      </w:r>
      <w:r w:rsidR="00AE26F3" w:rsidRPr="00B7228A">
        <w:rPr>
          <w:rFonts w:ascii="Times New Roman" w:hAnsi="Times New Roman" w:cs="Times New Roman"/>
          <w:sz w:val="26"/>
          <w:szCs w:val="26"/>
        </w:rPr>
        <w:t>город</w:t>
      </w:r>
      <w:r w:rsidRPr="00B7228A">
        <w:rPr>
          <w:rFonts w:ascii="Times New Roman" w:hAnsi="Times New Roman" w:cs="Times New Roman"/>
          <w:sz w:val="26"/>
          <w:szCs w:val="26"/>
        </w:rPr>
        <w:t xml:space="preserve">ского поселения </w:t>
      </w:r>
      <w:r w:rsidR="00AE26F3" w:rsidRPr="00B7228A">
        <w:rPr>
          <w:rFonts w:ascii="Times New Roman" w:hAnsi="Times New Roman" w:cs="Times New Roman"/>
          <w:sz w:val="26"/>
          <w:szCs w:val="26"/>
        </w:rPr>
        <w:t>Безенчук</w:t>
      </w:r>
      <w:r w:rsidRPr="00B7228A">
        <w:rPr>
          <w:rFonts w:ascii="Times New Roman" w:hAnsi="Times New Roman" w:cs="Times New Roman"/>
          <w:sz w:val="26"/>
          <w:szCs w:val="26"/>
        </w:rPr>
        <w:t xml:space="preserve"> муниципального района </w:t>
      </w:r>
      <w:proofErr w:type="spellStart"/>
      <w:r w:rsidRPr="00B7228A">
        <w:rPr>
          <w:rFonts w:ascii="Times New Roman" w:hAnsi="Times New Roman" w:cs="Times New Roman"/>
          <w:sz w:val="26"/>
          <w:szCs w:val="26"/>
        </w:rPr>
        <w:t>Безенчукский</w:t>
      </w:r>
      <w:proofErr w:type="spellEnd"/>
      <w:r w:rsidRPr="00B7228A">
        <w:rPr>
          <w:rFonts w:ascii="Times New Roman" w:hAnsi="Times New Roman" w:cs="Times New Roman"/>
          <w:sz w:val="26"/>
          <w:szCs w:val="26"/>
        </w:rPr>
        <w:t>,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407DB6" w:rsidRPr="00B7228A" w:rsidRDefault="00407DB6" w:rsidP="00E02B9C">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3.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12" w:history="1">
        <w:r w:rsidRPr="00B7228A">
          <w:rPr>
            <w:rFonts w:ascii="Times New Roman" w:hAnsi="Times New Roman" w:cs="Times New Roman"/>
            <w:sz w:val="26"/>
            <w:szCs w:val="26"/>
          </w:rPr>
          <w:t>частью 3 статьи 39</w:t>
        </w:r>
      </w:hyperlink>
      <w:r w:rsidRPr="00B7228A">
        <w:rPr>
          <w:rFonts w:ascii="Times New Roman" w:hAnsi="Times New Roman" w:cs="Times New Roman"/>
          <w:sz w:val="26"/>
          <w:szCs w:val="26"/>
        </w:rPr>
        <w:t xml:space="preserve"> Градостроительного кодекса РФ, также правообладатели земельных участков и объектов капитального </w:t>
      </w:r>
      <w:r w:rsidRPr="00B7228A">
        <w:rPr>
          <w:rFonts w:ascii="Times New Roman" w:hAnsi="Times New Roman" w:cs="Times New Roman"/>
          <w:sz w:val="26"/>
          <w:szCs w:val="26"/>
        </w:rPr>
        <w:lastRenderedPageBreak/>
        <w:t>строительства, подверженных риску негативного воздействия на окружающую среду в результате реализации данных проектов.</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4. Предметом общественных обсуждений по вопросам градостроительной деятельности в обязательном порядке являются:</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4.1. Проект генерального плана городского поселения </w:t>
      </w:r>
      <w:r w:rsidR="0069455B" w:rsidRPr="00B7228A">
        <w:rPr>
          <w:rFonts w:ascii="Times New Roman" w:hAnsi="Times New Roman" w:cs="Times New Roman"/>
          <w:sz w:val="26"/>
          <w:szCs w:val="26"/>
        </w:rPr>
        <w:t>Безенчук</w:t>
      </w:r>
      <w:r w:rsidRPr="00B7228A">
        <w:rPr>
          <w:rFonts w:ascii="Times New Roman" w:hAnsi="Times New Roman" w:cs="Times New Roman"/>
          <w:sz w:val="26"/>
          <w:szCs w:val="26"/>
        </w:rPr>
        <w:t>, проект о внесении изменений в него, за исключением случаев, предусмотренных частью 18 статьи 24 Градостроительного кодекса Российской Федерации;</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4.2. Проект Правил землепользования и застройки на территории городского поселения </w:t>
      </w:r>
      <w:bookmarkStart w:id="3" w:name="_Hlk3367125"/>
      <w:r w:rsidR="0069455B" w:rsidRPr="00B7228A">
        <w:rPr>
          <w:rFonts w:ascii="Times New Roman" w:hAnsi="Times New Roman" w:cs="Times New Roman"/>
          <w:sz w:val="26"/>
          <w:szCs w:val="26"/>
        </w:rPr>
        <w:t>Безенчук</w:t>
      </w:r>
      <w:bookmarkEnd w:id="3"/>
      <w:r w:rsidRPr="00B7228A">
        <w:rPr>
          <w:rFonts w:ascii="Times New Roman" w:hAnsi="Times New Roman" w:cs="Times New Roman"/>
          <w:sz w:val="26"/>
          <w:szCs w:val="26"/>
        </w:rPr>
        <w:t>, проекты о внесении изменений в них;</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4.3. Проекты планировки территорий, проекты межевания территорий, за исключением случаев, предусмотренных частью 12 статьи 43</w:t>
      </w:r>
      <w:r w:rsidR="00CA6EC2" w:rsidRPr="00B7228A">
        <w:rPr>
          <w:rFonts w:ascii="Times New Roman" w:hAnsi="Times New Roman" w:cs="Times New Roman"/>
          <w:sz w:val="26"/>
          <w:szCs w:val="26"/>
        </w:rPr>
        <w:t xml:space="preserve">, частью 5.1 статьи 46 </w:t>
      </w:r>
      <w:r w:rsidRPr="00B7228A">
        <w:rPr>
          <w:rFonts w:ascii="Times New Roman" w:hAnsi="Times New Roman" w:cs="Times New Roman"/>
          <w:sz w:val="26"/>
          <w:szCs w:val="26"/>
        </w:rPr>
        <w:t xml:space="preserve"> Градостроительного кодекса Российской Федерации;</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4.4. Проект Правил благоустройства территорий городского поселения </w:t>
      </w:r>
      <w:r w:rsidR="004B5EC6" w:rsidRPr="00B7228A">
        <w:rPr>
          <w:rFonts w:ascii="Times New Roman" w:hAnsi="Times New Roman" w:cs="Times New Roman"/>
          <w:sz w:val="26"/>
          <w:szCs w:val="26"/>
        </w:rPr>
        <w:t>Безенчук</w:t>
      </w:r>
      <w:r w:rsidRPr="00B7228A">
        <w:rPr>
          <w:rFonts w:ascii="Times New Roman" w:hAnsi="Times New Roman" w:cs="Times New Roman"/>
          <w:sz w:val="26"/>
          <w:szCs w:val="26"/>
        </w:rPr>
        <w:t>, проекты о внесении изменений в них;</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4.5. Вопросы предоставления разрешения на условно разрешенный вид использования земельного участка или объекта капитального строительства, за исключением случаев, предусмотренных частью 11 статьи 39 Градостроительного кодекса Российской Федерации;</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4.6. Вопросы предоставления разрешения на отклонение от предельных параметров разрешенного строительства, реконструкции объекта капитального строительства.</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5.Процедура проведения общественных обсуждений состоит из следующих этапов:</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5.1 Оповещение о начале общественных обсуждений;</w:t>
      </w:r>
    </w:p>
    <w:p w:rsidR="00407DB6" w:rsidRPr="00B7228A" w:rsidRDefault="00407DB6" w:rsidP="00407DB6">
      <w:pPr>
        <w:pStyle w:val="ConsPlusNormal"/>
        <w:ind w:firstLine="539"/>
        <w:jc w:val="both"/>
        <w:rPr>
          <w:rFonts w:ascii="Times New Roman" w:hAnsi="Times New Roman" w:cs="Times New Roman"/>
          <w:sz w:val="26"/>
          <w:szCs w:val="26"/>
        </w:rPr>
      </w:pPr>
      <w:bookmarkStart w:id="4" w:name="P47"/>
      <w:bookmarkEnd w:id="4"/>
      <w:r w:rsidRPr="00B7228A">
        <w:rPr>
          <w:rFonts w:ascii="Times New Roman" w:hAnsi="Times New Roman" w:cs="Times New Roman"/>
          <w:sz w:val="26"/>
          <w:szCs w:val="26"/>
        </w:rPr>
        <w:t xml:space="preserve">5.2. Размещение проекта, подлежащего рассмотрению на общественных обсуждениях, и информационных материалов к нему на официальном сайте Администрации  </w:t>
      </w:r>
      <w:r w:rsidR="008636B9" w:rsidRPr="00B7228A">
        <w:rPr>
          <w:rFonts w:ascii="Times New Roman" w:hAnsi="Times New Roman" w:cs="Times New Roman"/>
          <w:sz w:val="26"/>
          <w:szCs w:val="26"/>
        </w:rPr>
        <w:t>городс</w:t>
      </w:r>
      <w:r w:rsidRPr="00B7228A">
        <w:rPr>
          <w:rFonts w:ascii="Times New Roman" w:hAnsi="Times New Roman" w:cs="Times New Roman"/>
          <w:sz w:val="26"/>
          <w:szCs w:val="26"/>
        </w:rPr>
        <w:t xml:space="preserve">кого поселения </w:t>
      </w:r>
      <w:r w:rsidR="008636B9" w:rsidRPr="00B7228A">
        <w:rPr>
          <w:rFonts w:ascii="Times New Roman" w:hAnsi="Times New Roman" w:cs="Times New Roman"/>
          <w:sz w:val="26"/>
          <w:szCs w:val="26"/>
        </w:rPr>
        <w:t>Безенчук</w:t>
      </w:r>
      <w:r w:rsidRPr="00B7228A">
        <w:rPr>
          <w:rFonts w:ascii="Times New Roman" w:hAnsi="Times New Roman" w:cs="Times New Roman"/>
          <w:sz w:val="26"/>
          <w:szCs w:val="26"/>
        </w:rPr>
        <w:t xml:space="preserve"> муниципального района </w:t>
      </w:r>
      <w:proofErr w:type="spellStart"/>
      <w:r w:rsidRPr="00B7228A">
        <w:rPr>
          <w:rFonts w:ascii="Times New Roman" w:hAnsi="Times New Roman" w:cs="Times New Roman"/>
          <w:sz w:val="26"/>
          <w:szCs w:val="26"/>
        </w:rPr>
        <w:t>Безенчукский</w:t>
      </w:r>
      <w:proofErr w:type="spellEnd"/>
      <w:r w:rsidRPr="00B7228A">
        <w:rPr>
          <w:rFonts w:ascii="Times New Roman" w:hAnsi="Times New Roman" w:cs="Times New Roman"/>
          <w:sz w:val="26"/>
          <w:szCs w:val="26"/>
        </w:rPr>
        <w:t xml:space="preserve"> Самарской области (далее - Администрация поселения)  в информационно-телекоммуникационной сети Интернет (далее в настоящем положении - официальный сайт) и открытие экспозиции или экспозиций такого проекта;</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5.3. проведение экспозиции или экспозиций проекта, подлежащего рассмотрению на общественных обсуждениях;</w:t>
      </w:r>
    </w:p>
    <w:p w:rsidR="00407DB6" w:rsidRPr="00B7228A" w:rsidRDefault="00407DB6" w:rsidP="00407DB6">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5.4. подготовка и оформление протокола общественных обсуждений;</w:t>
      </w:r>
    </w:p>
    <w:p w:rsidR="00407DB6" w:rsidRPr="00B7228A" w:rsidRDefault="00407DB6" w:rsidP="002E6990">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5.5. подготовка и опубликование заключения о результатах общественных обсуждений.</w:t>
      </w:r>
    </w:p>
    <w:p w:rsidR="00407DB6" w:rsidRPr="00B7228A" w:rsidRDefault="00407DB6" w:rsidP="002E6990">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6. Общественные обсуждения по проектам указанных в п.1 настоящего Положения назначаются постановлением Администрации поселения. </w:t>
      </w:r>
    </w:p>
    <w:p w:rsidR="00407DB6" w:rsidRPr="00B7228A" w:rsidRDefault="00407DB6" w:rsidP="002E6990">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7. Постановление Администрации</w:t>
      </w:r>
      <w:r w:rsidR="00D732E7" w:rsidRPr="00B7228A">
        <w:rPr>
          <w:rFonts w:ascii="Times New Roman" w:hAnsi="Times New Roman" w:cs="Times New Roman"/>
          <w:sz w:val="26"/>
          <w:szCs w:val="26"/>
        </w:rPr>
        <w:t xml:space="preserve"> </w:t>
      </w:r>
      <w:r w:rsidRPr="00B7228A">
        <w:rPr>
          <w:rFonts w:ascii="Times New Roman" w:hAnsi="Times New Roman" w:cs="Times New Roman"/>
          <w:sz w:val="26"/>
          <w:szCs w:val="26"/>
        </w:rPr>
        <w:t>поселения о проведении общественных обсуждений должно содержать:</w:t>
      </w:r>
    </w:p>
    <w:p w:rsidR="00407DB6" w:rsidRPr="00B7228A" w:rsidRDefault="009A336C" w:rsidP="009A336C">
      <w:pPr>
        <w:pStyle w:val="ConsPlusNormal"/>
        <w:ind w:firstLine="0"/>
        <w:jc w:val="both"/>
        <w:rPr>
          <w:rFonts w:ascii="Times New Roman" w:hAnsi="Times New Roman" w:cs="Times New Roman"/>
          <w:sz w:val="26"/>
          <w:szCs w:val="26"/>
        </w:rPr>
      </w:pPr>
      <w:r w:rsidRPr="00B7228A">
        <w:rPr>
          <w:rFonts w:ascii="Times New Roman" w:hAnsi="Times New Roman" w:cs="Times New Roman"/>
          <w:sz w:val="26"/>
          <w:szCs w:val="26"/>
        </w:rPr>
        <w:t xml:space="preserve">         </w:t>
      </w:r>
      <w:r w:rsidR="00407DB6" w:rsidRPr="00B7228A">
        <w:rPr>
          <w:rFonts w:ascii="Times New Roman" w:hAnsi="Times New Roman" w:cs="Times New Roman"/>
          <w:sz w:val="26"/>
          <w:szCs w:val="26"/>
        </w:rPr>
        <w:t>7.1. Информацию о проекте, подлежащем рассмотрению на общественных обсуждениях, и перечень информационных материалов к такому проекту;</w:t>
      </w:r>
    </w:p>
    <w:p w:rsidR="00407DB6" w:rsidRPr="00B7228A" w:rsidRDefault="00407DB6" w:rsidP="00407DB6">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7.2. Информацию о порядке и сроках проведения общественных обсуждений по проекту, подлежащему рассмотрению на общественных обсуждениях;</w:t>
      </w:r>
    </w:p>
    <w:p w:rsidR="00407DB6" w:rsidRPr="00B7228A" w:rsidRDefault="00407DB6" w:rsidP="00407DB6">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7.3.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407DB6" w:rsidRPr="00B7228A" w:rsidRDefault="00407DB6" w:rsidP="0004195C">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7.4. Информацию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407DB6" w:rsidRPr="00B7228A" w:rsidRDefault="00407DB6" w:rsidP="0004195C">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8. Постановление Администрации поселения о проведении общественных обсуждений</w:t>
      </w:r>
      <w:r w:rsidR="008F6F66" w:rsidRPr="00B7228A">
        <w:rPr>
          <w:rFonts w:ascii="Times New Roman" w:hAnsi="Times New Roman" w:cs="Times New Roman"/>
          <w:sz w:val="26"/>
          <w:szCs w:val="26"/>
        </w:rPr>
        <w:t xml:space="preserve"> </w:t>
      </w:r>
      <w:r w:rsidRPr="00B7228A">
        <w:rPr>
          <w:rFonts w:ascii="Times New Roman" w:hAnsi="Times New Roman" w:cs="Times New Roman"/>
          <w:sz w:val="26"/>
          <w:szCs w:val="26"/>
        </w:rPr>
        <w:t xml:space="preserve">также должно содержать информацию об официальном сайте </w:t>
      </w:r>
      <w:r w:rsidRPr="00B7228A">
        <w:rPr>
          <w:rFonts w:ascii="Times New Roman" w:hAnsi="Times New Roman" w:cs="Times New Roman"/>
          <w:sz w:val="26"/>
          <w:szCs w:val="26"/>
        </w:rPr>
        <w:lastRenderedPageBreak/>
        <w:t>Администрации поселения, на котором будет размещен проект, подлежащий рассмотрению на общественных обсуждениях, и информационные материалы к нему, с использованием которого будет проводиться общественные обсуждения.</w:t>
      </w:r>
    </w:p>
    <w:p w:rsidR="00407DB6" w:rsidRPr="00B7228A" w:rsidRDefault="00407DB6" w:rsidP="00407DB6">
      <w:pPr>
        <w:autoSpaceDE w:val="0"/>
        <w:autoSpaceDN w:val="0"/>
        <w:adjustRightInd w:val="0"/>
        <w:jc w:val="both"/>
        <w:rPr>
          <w:sz w:val="26"/>
          <w:szCs w:val="26"/>
        </w:rPr>
      </w:pPr>
      <w:r w:rsidRPr="00B7228A">
        <w:rPr>
          <w:sz w:val="26"/>
          <w:szCs w:val="26"/>
        </w:rPr>
        <w:t xml:space="preserve">     </w:t>
      </w:r>
      <w:r w:rsidR="00743B8C" w:rsidRPr="00B7228A">
        <w:rPr>
          <w:sz w:val="26"/>
          <w:szCs w:val="26"/>
        </w:rPr>
        <w:t xml:space="preserve">     </w:t>
      </w:r>
      <w:r w:rsidRPr="00B7228A">
        <w:rPr>
          <w:sz w:val="26"/>
          <w:szCs w:val="26"/>
        </w:rPr>
        <w:t xml:space="preserve"> 9. Оповещение о начале общественных обсуждений:</w:t>
      </w:r>
    </w:p>
    <w:p w:rsidR="00407DB6" w:rsidRPr="00B7228A" w:rsidRDefault="00407DB6" w:rsidP="00407DB6">
      <w:pPr>
        <w:tabs>
          <w:tab w:val="left" w:pos="709"/>
        </w:tabs>
        <w:autoSpaceDE w:val="0"/>
        <w:autoSpaceDN w:val="0"/>
        <w:adjustRightInd w:val="0"/>
        <w:ind w:firstLine="709"/>
        <w:jc w:val="both"/>
        <w:rPr>
          <w:sz w:val="26"/>
          <w:szCs w:val="26"/>
        </w:rPr>
      </w:pPr>
      <w:r w:rsidRPr="00B7228A">
        <w:rPr>
          <w:sz w:val="26"/>
          <w:szCs w:val="26"/>
        </w:rPr>
        <w:t xml:space="preserve">9.1. Не позднее чем за семь дней до дня размещения на официальном сайте Администрации поселения или в информационных системах проекта, подлежащего рассмотрению на общественных обсуждениях, подлежит опубликованию в порядке, установленном Уставом городского поселения </w:t>
      </w:r>
      <w:r w:rsidR="000D6E3B" w:rsidRPr="00B7228A">
        <w:rPr>
          <w:sz w:val="26"/>
          <w:szCs w:val="26"/>
        </w:rPr>
        <w:t>Безенчук</w:t>
      </w:r>
      <w:r w:rsidRPr="00B7228A">
        <w:rPr>
          <w:sz w:val="26"/>
          <w:szCs w:val="26"/>
        </w:rPr>
        <w:t xml:space="preserve"> для официального опубликования муниципальных правовых актов, иной официальной информации</w:t>
      </w:r>
      <w:r w:rsidR="00D732E7" w:rsidRPr="00B7228A">
        <w:rPr>
          <w:sz w:val="26"/>
          <w:szCs w:val="26"/>
        </w:rPr>
        <w:t>.</w:t>
      </w:r>
    </w:p>
    <w:p w:rsidR="00407DB6" w:rsidRPr="00B7228A" w:rsidRDefault="00407DB6" w:rsidP="00407DB6">
      <w:pPr>
        <w:tabs>
          <w:tab w:val="left" w:pos="709"/>
        </w:tabs>
        <w:autoSpaceDE w:val="0"/>
        <w:autoSpaceDN w:val="0"/>
        <w:adjustRightInd w:val="0"/>
        <w:ind w:firstLine="709"/>
        <w:jc w:val="both"/>
        <w:rPr>
          <w:sz w:val="26"/>
          <w:szCs w:val="26"/>
        </w:rPr>
      </w:pPr>
      <w:r w:rsidRPr="00B7228A">
        <w:rPr>
          <w:sz w:val="26"/>
          <w:szCs w:val="26"/>
        </w:rPr>
        <w:t>9.2. Распространяется на информационных стендах, оборудованных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расположенных на территории, в пределах которой проводятся общественные обсуждения, иными способами, обеспечивающими доступ участников общественных обсуждений к указанной информации.</w:t>
      </w:r>
    </w:p>
    <w:p w:rsidR="00407DB6" w:rsidRPr="00B7228A" w:rsidRDefault="00407DB6" w:rsidP="00407DB6">
      <w:pPr>
        <w:autoSpaceDE w:val="0"/>
        <w:autoSpaceDN w:val="0"/>
        <w:adjustRightInd w:val="0"/>
        <w:ind w:firstLine="720"/>
        <w:jc w:val="both"/>
        <w:rPr>
          <w:sz w:val="26"/>
          <w:szCs w:val="26"/>
        </w:rPr>
      </w:pPr>
      <w:r w:rsidRPr="00B7228A">
        <w:rPr>
          <w:sz w:val="26"/>
          <w:szCs w:val="26"/>
        </w:rPr>
        <w:t xml:space="preserve">9.3. Информационные стенды, на которых размещаются оповещения </w:t>
      </w:r>
      <w:r w:rsidRPr="00B7228A">
        <w:rPr>
          <w:sz w:val="26"/>
          <w:szCs w:val="26"/>
        </w:rPr>
        <w:br/>
        <w:t>о начале общественных обсуждений, должны быть свободными от иной информации, не связанной с организацией и проведением общественных обсуждений.</w:t>
      </w:r>
    </w:p>
    <w:p w:rsidR="00407DB6" w:rsidRPr="00B7228A" w:rsidRDefault="00407DB6" w:rsidP="00407DB6">
      <w:pPr>
        <w:autoSpaceDE w:val="0"/>
        <w:autoSpaceDN w:val="0"/>
        <w:adjustRightInd w:val="0"/>
        <w:ind w:firstLine="720"/>
        <w:jc w:val="both"/>
        <w:rPr>
          <w:sz w:val="26"/>
          <w:szCs w:val="26"/>
        </w:rPr>
      </w:pPr>
      <w:r w:rsidRPr="00B7228A">
        <w:rPr>
          <w:sz w:val="26"/>
          <w:szCs w:val="26"/>
        </w:rPr>
        <w:t>9.4. Информационные стенды должны быть изготовлены из прочного материала настенного или напольного исполнения, с 3 стандартными</w:t>
      </w:r>
      <w:r w:rsidR="00D732E7" w:rsidRPr="00B7228A">
        <w:rPr>
          <w:sz w:val="26"/>
          <w:szCs w:val="26"/>
        </w:rPr>
        <w:t xml:space="preserve"> </w:t>
      </w:r>
      <w:r w:rsidRPr="00B7228A">
        <w:rPr>
          <w:sz w:val="26"/>
          <w:szCs w:val="26"/>
        </w:rPr>
        <w:t>и 1 объёмным карманом формата А4. Стенд должен иметь соответствующее наименование «Информация о проведении общественных обсуждений по вопросам градостроительной деятельности.</w:t>
      </w:r>
    </w:p>
    <w:p w:rsidR="00407DB6" w:rsidRPr="00B7228A" w:rsidRDefault="00407DB6" w:rsidP="00407DB6">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9.5. Информационные стенды могут быть в виде настенных или наземных конструкций. Установка информационных стендов должна обеспечивать свободный доступ</w:t>
      </w:r>
      <w:r w:rsidR="00124A37" w:rsidRPr="00B7228A">
        <w:rPr>
          <w:rFonts w:ascii="Times New Roman" w:hAnsi="Times New Roman" w:cs="Times New Roman"/>
          <w:sz w:val="26"/>
          <w:szCs w:val="26"/>
        </w:rPr>
        <w:t xml:space="preserve"> </w:t>
      </w:r>
      <w:r w:rsidRPr="00B7228A">
        <w:rPr>
          <w:rFonts w:ascii="Times New Roman" w:hAnsi="Times New Roman" w:cs="Times New Roman"/>
          <w:sz w:val="26"/>
          <w:szCs w:val="26"/>
        </w:rPr>
        <w:t>заинтересованных лиц к размещаемой</w:t>
      </w:r>
      <w:r w:rsidR="00124A37" w:rsidRPr="00B7228A">
        <w:rPr>
          <w:rFonts w:ascii="Times New Roman" w:hAnsi="Times New Roman" w:cs="Times New Roman"/>
          <w:sz w:val="26"/>
          <w:szCs w:val="26"/>
        </w:rPr>
        <w:t xml:space="preserve"> </w:t>
      </w:r>
      <w:r w:rsidRPr="00B7228A">
        <w:rPr>
          <w:rFonts w:ascii="Times New Roman" w:hAnsi="Times New Roman" w:cs="Times New Roman"/>
          <w:sz w:val="26"/>
          <w:szCs w:val="26"/>
        </w:rPr>
        <w:t>на них информации.</w:t>
      </w:r>
    </w:p>
    <w:p w:rsidR="00407DB6" w:rsidRPr="00B7228A" w:rsidRDefault="00407DB6" w:rsidP="00407DB6">
      <w:pPr>
        <w:pStyle w:val="s15"/>
        <w:shd w:val="clear" w:color="auto" w:fill="FFFFFF"/>
        <w:spacing w:before="0" w:beforeAutospacing="0" w:after="0" w:afterAutospacing="0"/>
        <w:ind w:firstLine="720"/>
        <w:jc w:val="both"/>
        <w:rPr>
          <w:bCs/>
          <w:sz w:val="26"/>
          <w:szCs w:val="26"/>
        </w:rPr>
      </w:pPr>
      <w:r w:rsidRPr="00B7228A">
        <w:rPr>
          <w:sz w:val="26"/>
          <w:szCs w:val="26"/>
        </w:rPr>
        <w:t>10</w:t>
      </w:r>
      <w:r w:rsidRPr="00B7228A">
        <w:rPr>
          <w:bCs/>
          <w:sz w:val="26"/>
          <w:szCs w:val="26"/>
        </w:rPr>
        <w:t>. Порядок проведения экспозиции проекта, подлежащего рассмотрению на общественных обсуждениях и консультирования посетителей экспозиции проекта:</w:t>
      </w:r>
    </w:p>
    <w:p w:rsidR="00407DB6" w:rsidRPr="00B7228A" w:rsidRDefault="00407DB6" w:rsidP="00806308">
      <w:pPr>
        <w:pStyle w:val="s1"/>
        <w:shd w:val="clear" w:color="auto" w:fill="FFFFFF"/>
        <w:spacing w:before="0" w:beforeAutospacing="0" w:after="0" w:afterAutospacing="0"/>
        <w:ind w:firstLine="720"/>
        <w:jc w:val="both"/>
        <w:rPr>
          <w:sz w:val="26"/>
          <w:szCs w:val="26"/>
        </w:rPr>
      </w:pPr>
      <w:r w:rsidRPr="00B7228A">
        <w:rPr>
          <w:sz w:val="26"/>
          <w:szCs w:val="26"/>
        </w:rPr>
        <w:t xml:space="preserve">10.1. Экспозиция проекта проводится по адресу: Самарская область, </w:t>
      </w:r>
      <w:proofErr w:type="spellStart"/>
      <w:r w:rsidRPr="00B7228A">
        <w:rPr>
          <w:sz w:val="26"/>
          <w:szCs w:val="26"/>
        </w:rPr>
        <w:t>Безенчукский</w:t>
      </w:r>
      <w:proofErr w:type="spellEnd"/>
      <w:r w:rsidRPr="00B7228A">
        <w:rPr>
          <w:sz w:val="26"/>
          <w:szCs w:val="26"/>
        </w:rPr>
        <w:t xml:space="preserve"> район, </w:t>
      </w:r>
      <w:proofErr w:type="spellStart"/>
      <w:r w:rsidR="00EA42B3" w:rsidRPr="00B7228A">
        <w:rPr>
          <w:sz w:val="26"/>
          <w:szCs w:val="26"/>
        </w:rPr>
        <w:t>п.г.т.Безенчук</w:t>
      </w:r>
      <w:proofErr w:type="spellEnd"/>
      <w:r w:rsidRPr="00B7228A">
        <w:rPr>
          <w:sz w:val="26"/>
          <w:szCs w:val="26"/>
        </w:rPr>
        <w:t xml:space="preserve">, ул. </w:t>
      </w:r>
      <w:r w:rsidR="00EA42B3" w:rsidRPr="00B7228A">
        <w:rPr>
          <w:sz w:val="26"/>
          <w:szCs w:val="26"/>
        </w:rPr>
        <w:t>Нефтяников</w:t>
      </w:r>
      <w:r w:rsidRPr="00B7228A">
        <w:rPr>
          <w:sz w:val="26"/>
          <w:szCs w:val="26"/>
        </w:rPr>
        <w:t>, д.</w:t>
      </w:r>
      <w:r w:rsidR="00EA42B3" w:rsidRPr="00B7228A">
        <w:rPr>
          <w:sz w:val="26"/>
          <w:szCs w:val="26"/>
        </w:rPr>
        <w:t>12</w:t>
      </w:r>
      <w:r w:rsidRPr="00B7228A">
        <w:rPr>
          <w:sz w:val="26"/>
          <w:szCs w:val="26"/>
        </w:rPr>
        <w:t>.</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 xml:space="preserve">Размещение экспозиции по иному адресу допускается в случае принятия такого решения Главой городского поселения </w:t>
      </w:r>
      <w:r w:rsidR="00731183" w:rsidRPr="00B7228A">
        <w:rPr>
          <w:sz w:val="26"/>
          <w:szCs w:val="26"/>
        </w:rPr>
        <w:t>Безенчук</w:t>
      </w:r>
      <w:r w:rsidRPr="00B7228A">
        <w:rPr>
          <w:sz w:val="26"/>
          <w:szCs w:val="26"/>
        </w:rPr>
        <w:t xml:space="preserve"> муниципального района </w:t>
      </w:r>
      <w:proofErr w:type="spellStart"/>
      <w:r w:rsidRPr="00B7228A">
        <w:rPr>
          <w:sz w:val="26"/>
          <w:szCs w:val="26"/>
        </w:rPr>
        <w:t>Безенчукский</w:t>
      </w:r>
      <w:proofErr w:type="spellEnd"/>
      <w:r w:rsidRPr="00B7228A">
        <w:rPr>
          <w:sz w:val="26"/>
          <w:szCs w:val="26"/>
        </w:rPr>
        <w:t>, что отражается в решении о назначении общественных</w:t>
      </w:r>
      <w:r w:rsidR="00731183" w:rsidRPr="00B7228A">
        <w:rPr>
          <w:sz w:val="26"/>
          <w:szCs w:val="26"/>
        </w:rPr>
        <w:t xml:space="preserve"> </w:t>
      </w:r>
      <w:r w:rsidRPr="00B7228A">
        <w:rPr>
          <w:sz w:val="26"/>
          <w:szCs w:val="26"/>
        </w:rPr>
        <w:t>обсуждений.</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 xml:space="preserve">10.2.  К экспозиции проекта и консультирование посетителей экспозиции обеспечен беспрепятственный доступ инвалидов к информации о проекте и местам размещения экспозиции. </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10.3. Посетители экспозиции проекта проходят обязательную регистрацию в книге (журнале) учёта посетителей экспозиции проекта.</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Журнал находится у представителя оргкомитета или уполномоченного органа.</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 xml:space="preserve">Знакомство с материалами экспозиции осуществляется </w:t>
      </w:r>
      <w:r w:rsidRPr="00B7228A">
        <w:rPr>
          <w:sz w:val="26"/>
          <w:szCs w:val="26"/>
        </w:rPr>
        <w:br/>
        <w:t>в сопровождении представителя оргкомитета или уполномоченного органа.</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 xml:space="preserve">Посетители экспозиции вправе задавать вопросы, возникающие </w:t>
      </w:r>
      <w:r w:rsidRPr="00B7228A">
        <w:rPr>
          <w:sz w:val="26"/>
          <w:szCs w:val="26"/>
        </w:rPr>
        <w:br/>
        <w:t xml:space="preserve">в процессе осмотра информационных материалов, представленных </w:t>
      </w:r>
      <w:r w:rsidRPr="00B7228A">
        <w:rPr>
          <w:sz w:val="26"/>
          <w:szCs w:val="26"/>
        </w:rPr>
        <w:br/>
        <w:t>на экспозиции,</w:t>
      </w:r>
      <w:r w:rsidR="00812E3A" w:rsidRPr="00B7228A">
        <w:rPr>
          <w:sz w:val="26"/>
          <w:szCs w:val="26"/>
        </w:rPr>
        <w:t xml:space="preserve"> </w:t>
      </w:r>
      <w:r w:rsidRPr="00B7228A">
        <w:rPr>
          <w:sz w:val="26"/>
          <w:szCs w:val="26"/>
        </w:rPr>
        <w:t>уполномоченными</w:t>
      </w:r>
      <w:r w:rsidR="00812E3A" w:rsidRPr="00B7228A">
        <w:rPr>
          <w:sz w:val="26"/>
          <w:szCs w:val="26"/>
        </w:rPr>
        <w:t xml:space="preserve"> </w:t>
      </w:r>
      <w:r w:rsidRPr="00B7228A">
        <w:rPr>
          <w:sz w:val="26"/>
          <w:szCs w:val="26"/>
        </w:rPr>
        <w:t>администрации поселения</w:t>
      </w:r>
      <w:r w:rsidR="00812E3A" w:rsidRPr="00B7228A">
        <w:rPr>
          <w:sz w:val="26"/>
          <w:szCs w:val="26"/>
        </w:rPr>
        <w:t xml:space="preserve"> </w:t>
      </w:r>
      <w:r w:rsidRPr="00B7228A">
        <w:rPr>
          <w:sz w:val="26"/>
          <w:szCs w:val="26"/>
        </w:rPr>
        <w:t xml:space="preserve">и (или) специалистам отдела Архитектуры и градостроительства Администрации муниципального района </w:t>
      </w:r>
      <w:proofErr w:type="spellStart"/>
      <w:r w:rsidRPr="00B7228A">
        <w:rPr>
          <w:sz w:val="26"/>
          <w:szCs w:val="26"/>
        </w:rPr>
        <w:t>Безенчукский</w:t>
      </w:r>
      <w:proofErr w:type="spellEnd"/>
      <w:r w:rsidRPr="00B7228A">
        <w:rPr>
          <w:sz w:val="26"/>
          <w:szCs w:val="26"/>
        </w:rPr>
        <w:t xml:space="preserve"> Самарской области, присутствующим на экспозиции.</w:t>
      </w:r>
    </w:p>
    <w:p w:rsidR="00407DB6" w:rsidRPr="00B7228A" w:rsidRDefault="00407DB6" w:rsidP="00407DB6">
      <w:pPr>
        <w:pStyle w:val="s1"/>
        <w:shd w:val="clear" w:color="auto" w:fill="FFFFFF"/>
        <w:spacing w:before="0" w:beforeAutospacing="0" w:after="0" w:afterAutospacing="0"/>
        <w:ind w:firstLine="720"/>
        <w:jc w:val="both"/>
        <w:rPr>
          <w:sz w:val="26"/>
          <w:szCs w:val="26"/>
        </w:rPr>
      </w:pPr>
      <w:r w:rsidRPr="00B7228A">
        <w:rPr>
          <w:sz w:val="26"/>
          <w:szCs w:val="26"/>
        </w:rPr>
        <w:t xml:space="preserve">10.4. Консультирование посетителей экспозиции осуществляется устно представителями администрации поселения и (или) специалистами отдела Архитектуры и градостроительства Администрации муниципального района </w:t>
      </w:r>
      <w:proofErr w:type="spellStart"/>
      <w:r w:rsidRPr="00B7228A">
        <w:rPr>
          <w:sz w:val="26"/>
          <w:szCs w:val="26"/>
        </w:rPr>
        <w:t>Безенчукский</w:t>
      </w:r>
      <w:proofErr w:type="spellEnd"/>
      <w:r w:rsidRPr="00B7228A">
        <w:rPr>
          <w:sz w:val="26"/>
          <w:szCs w:val="26"/>
        </w:rPr>
        <w:t xml:space="preserve"> Самарской области.</w:t>
      </w:r>
    </w:p>
    <w:p w:rsidR="00407DB6" w:rsidRPr="00B7228A" w:rsidRDefault="005E21AF"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   </w:t>
      </w:r>
      <w:r w:rsidR="00407DB6" w:rsidRPr="00B7228A">
        <w:rPr>
          <w:rFonts w:ascii="Times New Roman" w:hAnsi="Times New Roman" w:cs="Times New Roman"/>
          <w:sz w:val="26"/>
          <w:szCs w:val="26"/>
        </w:rPr>
        <w:t xml:space="preserve">10.5. Посетитель экспозиции проекта по итогам посещения экспозиции вправе </w:t>
      </w:r>
      <w:r w:rsidR="00407DB6" w:rsidRPr="00B7228A">
        <w:rPr>
          <w:rFonts w:ascii="Times New Roman" w:hAnsi="Times New Roman" w:cs="Times New Roman"/>
          <w:sz w:val="26"/>
          <w:szCs w:val="26"/>
        </w:rPr>
        <w:lastRenderedPageBreak/>
        <w:t>оставить свои предложения и замечания в журнале учёта посетителей экспозиции проекта. Указанные предложения и замечания подлежат регистрации, а также обязательному рассмотрению организатором общественных обсуждений.</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11. В период размещения в соответствии с </w:t>
      </w:r>
      <w:hyperlink w:anchor="P47" w:history="1">
        <w:proofErr w:type="spellStart"/>
        <w:r w:rsidRPr="00B7228A">
          <w:rPr>
            <w:rFonts w:ascii="Times New Roman" w:hAnsi="Times New Roman" w:cs="Times New Roman"/>
            <w:sz w:val="26"/>
            <w:szCs w:val="26"/>
          </w:rPr>
          <w:t>пп</w:t>
        </w:r>
        <w:proofErr w:type="spellEnd"/>
        <w:r w:rsidRPr="00B7228A">
          <w:rPr>
            <w:rFonts w:ascii="Times New Roman" w:hAnsi="Times New Roman" w:cs="Times New Roman"/>
            <w:sz w:val="26"/>
            <w:szCs w:val="26"/>
          </w:rPr>
          <w:t>. 5.2  пункта 5</w:t>
        </w:r>
      </w:hyperlink>
      <w:r w:rsidRPr="00B7228A">
        <w:rPr>
          <w:rFonts w:ascii="Times New Roman" w:hAnsi="Times New Roman" w:cs="Times New Roman"/>
          <w:sz w:val="26"/>
          <w:szCs w:val="26"/>
        </w:rPr>
        <w:t xml:space="preserve"> настоящего положения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в соответствии с пунктом </w:t>
      </w:r>
      <w:hyperlink w:anchor="P68" w:history="1">
        <w:r w:rsidRPr="00B7228A">
          <w:rPr>
            <w:rFonts w:ascii="Times New Roman" w:hAnsi="Times New Roman" w:cs="Times New Roman"/>
            <w:sz w:val="26"/>
            <w:szCs w:val="26"/>
          </w:rPr>
          <w:t>13</w:t>
        </w:r>
      </w:hyperlink>
      <w:r w:rsidRPr="00B7228A">
        <w:rPr>
          <w:rFonts w:ascii="Times New Roman" w:hAnsi="Times New Roman" w:cs="Times New Roman"/>
          <w:sz w:val="26"/>
          <w:szCs w:val="26"/>
        </w:rPr>
        <w:t xml:space="preserve"> настоящего положения идентификацию, имеют право вносить предложения и замечания, касающиеся такого проекта:</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1) посредством официального сайта</w:t>
      </w:r>
      <w:r w:rsidR="001F7B92" w:rsidRPr="00B7228A">
        <w:rPr>
          <w:rFonts w:ascii="Times New Roman" w:hAnsi="Times New Roman" w:cs="Times New Roman"/>
          <w:sz w:val="26"/>
          <w:szCs w:val="26"/>
        </w:rPr>
        <w:t xml:space="preserve"> </w:t>
      </w:r>
      <w:r w:rsidRPr="00B7228A">
        <w:rPr>
          <w:rFonts w:ascii="Times New Roman" w:hAnsi="Times New Roman" w:cs="Times New Roman"/>
          <w:sz w:val="26"/>
          <w:szCs w:val="26"/>
        </w:rPr>
        <w:t>Администрации</w:t>
      </w:r>
      <w:r w:rsidR="001F7B92" w:rsidRPr="00B7228A">
        <w:rPr>
          <w:rFonts w:ascii="Times New Roman" w:hAnsi="Times New Roman" w:cs="Times New Roman"/>
          <w:sz w:val="26"/>
          <w:szCs w:val="26"/>
        </w:rPr>
        <w:t xml:space="preserve"> </w:t>
      </w:r>
      <w:r w:rsidRPr="00B7228A">
        <w:rPr>
          <w:rFonts w:ascii="Times New Roman" w:hAnsi="Times New Roman" w:cs="Times New Roman"/>
          <w:sz w:val="26"/>
          <w:szCs w:val="26"/>
        </w:rPr>
        <w:t>поселения или информационных систем;</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2) в письменной форме в адрес Администрации поселения;</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3) посредством записи в книге (журнале) учета посетителей экспозиции проекта, подлежащего рассмотрению на общественных обсуждениях.</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12. Предложения и замечания, внесенные в соответствии с </w:t>
      </w:r>
      <w:hyperlink w:anchor="P63" w:history="1">
        <w:r w:rsidRPr="00B7228A">
          <w:rPr>
            <w:rFonts w:ascii="Times New Roman" w:hAnsi="Times New Roman" w:cs="Times New Roman"/>
            <w:sz w:val="26"/>
            <w:szCs w:val="26"/>
          </w:rPr>
          <w:t>пунктом</w:t>
        </w:r>
      </w:hyperlink>
      <w:r w:rsidRPr="00B7228A">
        <w:rPr>
          <w:rFonts w:ascii="Times New Roman" w:hAnsi="Times New Roman" w:cs="Times New Roman"/>
          <w:sz w:val="26"/>
          <w:szCs w:val="26"/>
        </w:rPr>
        <w:t xml:space="preserve"> 11 настоящего положения, подлежат регистрации, а также обязательному рассмотрению Администрацией поселения, за исключением случая, предусмотренного </w:t>
      </w:r>
      <w:hyperlink w:anchor="P76" w:history="1">
        <w:r w:rsidRPr="00B7228A">
          <w:rPr>
            <w:rFonts w:ascii="Times New Roman" w:hAnsi="Times New Roman" w:cs="Times New Roman"/>
            <w:sz w:val="26"/>
            <w:szCs w:val="26"/>
          </w:rPr>
          <w:t>пунктом 16</w:t>
        </w:r>
      </w:hyperlink>
      <w:r w:rsidRPr="00B7228A">
        <w:rPr>
          <w:rFonts w:ascii="Times New Roman" w:hAnsi="Times New Roman" w:cs="Times New Roman"/>
          <w:sz w:val="26"/>
          <w:szCs w:val="26"/>
        </w:rPr>
        <w:t xml:space="preserve"> настоящего Положения.</w:t>
      </w:r>
    </w:p>
    <w:p w:rsidR="00407DB6" w:rsidRPr="00B7228A" w:rsidRDefault="00407DB6" w:rsidP="001F7B92">
      <w:pPr>
        <w:pStyle w:val="ConsPlusNormal"/>
        <w:ind w:firstLine="539"/>
        <w:jc w:val="both"/>
        <w:rPr>
          <w:rFonts w:ascii="Times New Roman" w:hAnsi="Times New Roman" w:cs="Times New Roman"/>
          <w:sz w:val="26"/>
          <w:szCs w:val="26"/>
        </w:rPr>
      </w:pPr>
      <w:bookmarkStart w:id="5" w:name="P68"/>
      <w:bookmarkEnd w:id="5"/>
      <w:r w:rsidRPr="00B7228A">
        <w:rPr>
          <w:rFonts w:ascii="Times New Roman" w:hAnsi="Times New Roman" w:cs="Times New Roman"/>
          <w:sz w:val="26"/>
          <w:szCs w:val="26"/>
        </w:rPr>
        <w:t>13.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14. Не требуется представление указанных в </w:t>
      </w:r>
      <w:hyperlink w:anchor="P68" w:history="1">
        <w:r w:rsidRPr="00B7228A">
          <w:rPr>
            <w:rFonts w:ascii="Times New Roman" w:hAnsi="Times New Roman" w:cs="Times New Roman"/>
            <w:sz w:val="26"/>
            <w:szCs w:val="26"/>
          </w:rPr>
          <w:t>пункте</w:t>
        </w:r>
      </w:hyperlink>
      <w:r w:rsidRPr="00B7228A">
        <w:rPr>
          <w:rFonts w:ascii="Times New Roman" w:hAnsi="Times New Roman" w:cs="Times New Roman"/>
          <w:sz w:val="26"/>
          <w:szCs w:val="26"/>
        </w:rPr>
        <w:t xml:space="preserve"> 13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w:t>
      </w:r>
      <w:hyperlink w:anchor="P68" w:history="1">
        <w:r w:rsidRPr="00B7228A">
          <w:rPr>
            <w:rFonts w:ascii="Times New Roman" w:hAnsi="Times New Roman" w:cs="Times New Roman"/>
            <w:sz w:val="26"/>
            <w:szCs w:val="26"/>
          </w:rPr>
          <w:t>13</w:t>
        </w:r>
      </w:hyperlink>
      <w:r w:rsidRPr="00B7228A">
        <w:rPr>
          <w:rFonts w:ascii="Times New Roman" w:hAnsi="Times New Roman" w:cs="Times New Roman"/>
          <w:sz w:val="26"/>
          <w:szCs w:val="26"/>
        </w:rPr>
        <w:t xml:space="preserve"> настоящего положения, может использоваться единая система идентификации и аутентификации.</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15. Обработка персональных данных участников общественных обсуждений осуществляется с учетом требований, установленных Федеральным </w:t>
      </w:r>
      <w:hyperlink r:id="rId13" w:history="1">
        <w:r w:rsidRPr="00B7228A">
          <w:rPr>
            <w:rFonts w:ascii="Times New Roman" w:hAnsi="Times New Roman" w:cs="Times New Roman"/>
            <w:sz w:val="26"/>
            <w:szCs w:val="26"/>
          </w:rPr>
          <w:t>законом</w:t>
        </w:r>
      </w:hyperlink>
      <w:r w:rsidRPr="00B7228A">
        <w:rPr>
          <w:rFonts w:ascii="Times New Roman" w:hAnsi="Times New Roman" w:cs="Times New Roman"/>
          <w:sz w:val="26"/>
          <w:szCs w:val="26"/>
        </w:rPr>
        <w:t xml:space="preserve"> от 27 июля 2006 года N 152-ФЗ "О персональных данных".</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16. Предложения и замечания, внесенные в соответствии с  пунктом </w:t>
      </w:r>
      <w:hyperlink w:anchor="P63" w:history="1">
        <w:r w:rsidRPr="00B7228A">
          <w:rPr>
            <w:rFonts w:ascii="Times New Roman" w:hAnsi="Times New Roman" w:cs="Times New Roman"/>
            <w:sz w:val="26"/>
            <w:szCs w:val="26"/>
          </w:rPr>
          <w:t>11</w:t>
        </w:r>
      </w:hyperlink>
      <w:r w:rsidRPr="00B7228A">
        <w:rPr>
          <w:rFonts w:ascii="Times New Roman" w:hAnsi="Times New Roman" w:cs="Times New Roman"/>
          <w:sz w:val="26"/>
          <w:szCs w:val="26"/>
        </w:rPr>
        <w:t xml:space="preserve"> настоящего Положения, не рассматриваются в случае выявления факта представления участником общественных обсуждений недостоверных сведений.</w:t>
      </w:r>
    </w:p>
    <w:p w:rsidR="00407DB6" w:rsidRPr="00B7228A" w:rsidRDefault="00407DB6" w:rsidP="001F7B92">
      <w:pPr>
        <w:pStyle w:val="ConsPlusNormal"/>
        <w:ind w:firstLine="540"/>
        <w:jc w:val="both"/>
        <w:rPr>
          <w:rFonts w:ascii="Times New Roman" w:hAnsi="Times New Roman" w:cs="Times New Roman"/>
          <w:sz w:val="26"/>
          <w:szCs w:val="26"/>
        </w:rPr>
      </w:pPr>
      <w:bookmarkStart w:id="6" w:name="P76"/>
      <w:bookmarkEnd w:id="6"/>
      <w:r w:rsidRPr="00B7228A">
        <w:rPr>
          <w:rFonts w:ascii="Times New Roman" w:hAnsi="Times New Roman" w:cs="Times New Roman"/>
          <w:sz w:val="26"/>
          <w:szCs w:val="26"/>
        </w:rPr>
        <w:t xml:space="preserve">17. Администрацией поселения  обеспечивается равный доступ к проекту, </w:t>
      </w:r>
      <w:r w:rsidRPr="00B7228A">
        <w:rPr>
          <w:rFonts w:ascii="Times New Roman" w:hAnsi="Times New Roman" w:cs="Times New Roman"/>
          <w:sz w:val="26"/>
          <w:szCs w:val="26"/>
        </w:rPr>
        <w:lastRenderedPageBreak/>
        <w:t xml:space="preserve">подлежащему рассмотрению на общественных обсуждениях, всех участников общественных обсуждений (в том числе путем предоставления при проведении общественных обсуждений доступа к официальному </w:t>
      </w:r>
      <w:proofErr w:type="spellStart"/>
      <w:r w:rsidRPr="00B7228A">
        <w:rPr>
          <w:rFonts w:ascii="Times New Roman" w:hAnsi="Times New Roman" w:cs="Times New Roman"/>
          <w:sz w:val="26"/>
          <w:szCs w:val="26"/>
        </w:rPr>
        <w:t>сайтуи</w:t>
      </w:r>
      <w:proofErr w:type="spellEnd"/>
      <w:r w:rsidRPr="00B7228A">
        <w:rPr>
          <w:rFonts w:ascii="Times New Roman" w:hAnsi="Times New Roman" w:cs="Times New Roman"/>
          <w:sz w:val="26"/>
          <w:szCs w:val="26"/>
        </w:rPr>
        <w:t xml:space="preserve"> в здании Администрации  поселения в соответствии  с режимом работы. </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18. Официальный сайт Администрации поселения должен обеспечивать возможность:</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19. </w:t>
      </w:r>
      <w:r w:rsidR="00EB574D" w:rsidRPr="00B7228A">
        <w:rPr>
          <w:rFonts w:ascii="Times New Roman" w:hAnsi="Times New Roman" w:cs="Times New Roman"/>
          <w:sz w:val="26"/>
          <w:szCs w:val="26"/>
        </w:rPr>
        <w:t xml:space="preserve">Протокол ведется со дня открытия общественных обсуждений и прекращается за три дня до окончания срока общественных обсуждений. За три дня до окончания срока проведения общественных обсуждений, заканчивается и прем предложений. </w:t>
      </w:r>
      <w:r w:rsidRPr="00B7228A">
        <w:rPr>
          <w:rFonts w:ascii="Times New Roman" w:hAnsi="Times New Roman" w:cs="Times New Roman"/>
          <w:sz w:val="26"/>
          <w:szCs w:val="26"/>
        </w:rPr>
        <w:t>По результатам проведения общественных обсуждений Администрация поселения подготавливает и оформляет протокол общественных обсуждений, в котором указываются:</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1) дата оформления протокола общественных обсуждений;</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2) информация об организаторе общественных обсуждений;</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3) информация, содержащаяся в опубликованном оповещении о начале общественных обсуждений, дата и источник его опубликования;</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4) информация о сроке, в течение которого принимались предложения и замечания участников общественных обсуждений, о территории, в пределах которой проводятся общественные обсуждения;</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w:t>
      </w:r>
      <w:r w:rsidR="001F7B92" w:rsidRPr="00B7228A">
        <w:rPr>
          <w:rFonts w:ascii="Times New Roman" w:hAnsi="Times New Roman" w:cs="Times New Roman"/>
          <w:sz w:val="26"/>
          <w:szCs w:val="26"/>
        </w:rPr>
        <w:t xml:space="preserve"> </w:t>
      </w:r>
      <w:r w:rsidRPr="00B7228A">
        <w:rPr>
          <w:rFonts w:ascii="Times New Roman" w:hAnsi="Times New Roman" w:cs="Times New Roman"/>
          <w:sz w:val="26"/>
          <w:szCs w:val="26"/>
        </w:rPr>
        <w:t>предложения</w:t>
      </w:r>
      <w:r w:rsidR="001F7B92" w:rsidRPr="00B7228A">
        <w:rPr>
          <w:rFonts w:ascii="Times New Roman" w:hAnsi="Times New Roman" w:cs="Times New Roman"/>
          <w:sz w:val="26"/>
          <w:szCs w:val="26"/>
        </w:rPr>
        <w:t xml:space="preserve"> </w:t>
      </w:r>
      <w:r w:rsidRPr="00B7228A">
        <w:rPr>
          <w:rFonts w:ascii="Times New Roman" w:hAnsi="Times New Roman" w:cs="Times New Roman"/>
          <w:sz w:val="26"/>
          <w:szCs w:val="26"/>
        </w:rPr>
        <w:t>и замечания иных участников общественных обсуждений.</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20.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21.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22. На основании протокола общественных обсуждений Администрация  поселения  осуществляет подготовку заключения о результатах общественных обсуждений</w:t>
      </w:r>
      <w:r w:rsidR="00EB574D" w:rsidRPr="00B7228A">
        <w:rPr>
          <w:rFonts w:ascii="Times New Roman" w:hAnsi="Times New Roman" w:cs="Times New Roman"/>
          <w:sz w:val="26"/>
          <w:szCs w:val="26"/>
        </w:rPr>
        <w:t xml:space="preserve"> в течение трех дней до дня окончания срока общественных обсуждений</w:t>
      </w:r>
      <w:r w:rsidRPr="00B7228A">
        <w:rPr>
          <w:rFonts w:ascii="Times New Roman" w:hAnsi="Times New Roman" w:cs="Times New Roman"/>
          <w:sz w:val="26"/>
          <w:szCs w:val="26"/>
        </w:rPr>
        <w:t>.</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23. В заключении о результатах общественных обсуждений должны быть указаны:</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1) дата оформления заключения о результатах общественных обсуждений;</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3) реквизиты протокола общественных обсуждений, на основании которого подготовлено заключение о результатах общественных обсуждений;</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 xml:space="preserve">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w:t>
      </w:r>
      <w:r w:rsidRPr="00B7228A">
        <w:rPr>
          <w:rFonts w:ascii="Times New Roman" w:hAnsi="Times New Roman" w:cs="Times New Roman"/>
          <w:sz w:val="26"/>
          <w:szCs w:val="26"/>
        </w:rPr>
        <w:lastRenderedPageBreak/>
        <w:t>пределах которой проводятся общественные обсуждения и предложения и замечания иных участников общественных обсуждений.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407DB6" w:rsidRPr="00B7228A" w:rsidRDefault="00407DB6" w:rsidP="001F7B92">
      <w:pPr>
        <w:pStyle w:val="ConsPlusNormal"/>
        <w:ind w:firstLine="539"/>
        <w:jc w:val="both"/>
        <w:rPr>
          <w:rFonts w:ascii="Times New Roman" w:hAnsi="Times New Roman" w:cs="Times New Roman"/>
          <w:sz w:val="26"/>
          <w:szCs w:val="26"/>
        </w:rPr>
      </w:pPr>
      <w:r w:rsidRPr="00B7228A">
        <w:rPr>
          <w:rFonts w:ascii="Times New Roman" w:hAnsi="Times New Roman" w:cs="Times New Roman"/>
          <w:sz w:val="26"/>
          <w:szCs w:val="26"/>
        </w:rPr>
        <w:t>5) аргументированные рекомендации Комиссии по подготовке проекта правил землепользования и застройки поселения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24. </w:t>
      </w:r>
      <w:r w:rsidR="004F5B79" w:rsidRPr="00B7228A">
        <w:rPr>
          <w:rFonts w:ascii="Times New Roman" w:hAnsi="Times New Roman" w:cs="Times New Roman"/>
          <w:sz w:val="26"/>
          <w:szCs w:val="26"/>
        </w:rPr>
        <w:t>Заключение о результатах общественных обсуждений подлежит опубликованию в срок не позднее 10 дней со дня подписания в газете «Вестник сельского поселения» и размещается на официальном сайте  Администрации поселения.</w:t>
      </w:r>
    </w:p>
    <w:p w:rsidR="00407DB6" w:rsidRPr="00B7228A" w:rsidRDefault="00407DB6" w:rsidP="001F7B92">
      <w:pPr>
        <w:pStyle w:val="ConsPlusNormal"/>
        <w:ind w:firstLine="540"/>
        <w:jc w:val="both"/>
        <w:rPr>
          <w:rFonts w:ascii="Times New Roman" w:hAnsi="Times New Roman" w:cs="Times New Roman"/>
          <w:sz w:val="26"/>
          <w:szCs w:val="26"/>
        </w:rPr>
      </w:pPr>
      <w:r w:rsidRPr="00B7228A">
        <w:rPr>
          <w:rFonts w:ascii="Times New Roman" w:hAnsi="Times New Roman" w:cs="Times New Roman"/>
          <w:sz w:val="26"/>
          <w:szCs w:val="26"/>
        </w:rPr>
        <w:t xml:space="preserve">25. Срок проведения общественных обсуждений по проектам правил благоустройства территорий поселений  со дня опубликования оповещения о начале общественных обсуждений до дня опубликования заключения о результатах общественных обсуждений определяется настоящим решением и составляет один месяц. </w:t>
      </w:r>
    </w:p>
    <w:p w:rsidR="00407DB6" w:rsidRPr="00B7228A" w:rsidRDefault="00407DB6" w:rsidP="001F7B92">
      <w:pPr>
        <w:jc w:val="both"/>
        <w:rPr>
          <w:sz w:val="26"/>
          <w:szCs w:val="26"/>
        </w:rPr>
      </w:pPr>
      <w:r w:rsidRPr="00B7228A">
        <w:rPr>
          <w:sz w:val="26"/>
          <w:szCs w:val="26"/>
        </w:rPr>
        <w:t xml:space="preserve">          26. Срок проведения общественных обсуждений по проектам генеральных планов поселений с момента оповещения жителей поселения об их проведении до дня опубликования заключения о результатах общественных обсуждений определяется настоящим решением и составляет один месяц. </w:t>
      </w:r>
    </w:p>
    <w:p w:rsidR="00407DB6" w:rsidRPr="00B7228A" w:rsidRDefault="00407DB6" w:rsidP="001F7B92">
      <w:pPr>
        <w:jc w:val="both"/>
        <w:rPr>
          <w:sz w:val="26"/>
          <w:szCs w:val="26"/>
        </w:rPr>
      </w:pPr>
      <w:r w:rsidRPr="00B7228A">
        <w:rPr>
          <w:sz w:val="26"/>
          <w:szCs w:val="26"/>
        </w:rPr>
        <w:t xml:space="preserve">          27. 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составляет</w:t>
      </w:r>
      <w:r w:rsidR="001F7B92" w:rsidRPr="00B7228A">
        <w:rPr>
          <w:sz w:val="26"/>
          <w:szCs w:val="26"/>
        </w:rPr>
        <w:t xml:space="preserve"> </w:t>
      </w:r>
      <w:r w:rsidRPr="00B7228A">
        <w:rPr>
          <w:sz w:val="26"/>
          <w:szCs w:val="26"/>
        </w:rPr>
        <w:t>один месяц.</w:t>
      </w:r>
    </w:p>
    <w:p w:rsidR="00407DB6" w:rsidRPr="00B7228A" w:rsidRDefault="00407DB6" w:rsidP="001F7B92">
      <w:pPr>
        <w:jc w:val="both"/>
        <w:rPr>
          <w:sz w:val="26"/>
          <w:szCs w:val="26"/>
        </w:rPr>
      </w:pPr>
      <w:r w:rsidRPr="00B7228A">
        <w:rPr>
          <w:sz w:val="26"/>
          <w:szCs w:val="26"/>
        </w:rPr>
        <w:t xml:space="preserve">          28.  Срок проведения общественных обсуждений по проекту планировки территории поселения и (или) проекту межевания территории поселения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настоящим и составляет один месяц. </w:t>
      </w:r>
    </w:p>
    <w:p w:rsidR="00407DB6" w:rsidRPr="00B7228A" w:rsidRDefault="00407DB6" w:rsidP="001F7B92">
      <w:pPr>
        <w:jc w:val="both"/>
        <w:outlineLvl w:val="0"/>
        <w:rPr>
          <w:sz w:val="26"/>
          <w:szCs w:val="26"/>
        </w:rPr>
      </w:pPr>
      <w:r w:rsidRPr="00B7228A">
        <w:rPr>
          <w:sz w:val="26"/>
          <w:szCs w:val="26"/>
        </w:rPr>
        <w:t xml:space="preserve">          29. </w:t>
      </w:r>
      <w:r w:rsidR="007C65C0" w:rsidRPr="00B7228A">
        <w:rPr>
          <w:sz w:val="26"/>
          <w:szCs w:val="26"/>
        </w:rPr>
        <w:t>Срок проведения общественных обсуждений по предоставлению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r w:rsidRPr="00B7228A">
        <w:rPr>
          <w:sz w:val="26"/>
          <w:szCs w:val="26"/>
        </w:rPr>
        <w:t xml:space="preserve">. </w:t>
      </w:r>
    </w:p>
    <w:p w:rsidR="00407DB6" w:rsidRPr="00B7228A" w:rsidRDefault="00407DB6" w:rsidP="001F7B92">
      <w:pPr>
        <w:jc w:val="both"/>
        <w:outlineLvl w:val="0"/>
        <w:rPr>
          <w:sz w:val="26"/>
          <w:szCs w:val="26"/>
        </w:rPr>
      </w:pPr>
    </w:p>
    <w:p w:rsidR="00407DB6" w:rsidRPr="00B7228A" w:rsidRDefault="00407DB6"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1F7B92" w:rsidRPr="00B7228A" w:rsidRDefault="001F7B92" w:rsidP="00407DB6">
      <w:pPr>
        <w:spacing w:after="1" w:line="200" w:lineRule="atLeast"/>
        <w:jc w:val="both"/>
        <w:outlineLvl w:val="0"/>
        <w:rPr>
          <w:sz w:val="26"/>
          <w:szCs w:val="26"/>
        </w:rPr>
      </w:pPr>
    </w:p>
    <w:p w:rsidR="00657AAB" w:rsidRPr="00B7228A" w:rsidRDefault="00657AAB" w:rsidP="00657AAB">
      <w:pPr>
        <w:widowControl w:val="0"/>
        <w:autoSpaceDE w:val="0"/>
        <w:autoSpaceDN w:val="0"/>
        <w:adjustRightInd w:val="0"/>
        <w:jc w:val="right"/>
      </w:pPr>
      <w:r w:rsidRPr="00B7228A">
        <w:lastRenderedPageBreak/>
        <w:t>Приложение 1</w:t>
      </w:r>
    </w:p>
    <w:p w:rsidR="00DF63BB" w:rsidRPr="00B7228A" w:rsidRDefault="00657AAB" w:rsidP="00450F93">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                                                              </w:t>
      </w:r>
      <w:r w:rsidR="00DF63BB" w:rsidRPr="00B7228A">
        <w:rPr>
          <w:rFonts w:ascii="Times New Roman" w:hAnsi="Times New Roman" w:cs="Times New Roman"/>
          <w:sz w:val="24"/>
          <w:szCs w:val="24"/>
        </w:rPr>
        <w:t>к П</w:t>
      </w:r>
      <w:r w:rsidR="00450F93" w:rsidRPr="00B7228A">
        <w:rPr>
          <w:rFonts w:ascii="Times New Roman" w:hAnsi="Times New Roman" w:cs="Times New Roman"/>
          <w:sz w:val="24"/>
          <w:szCs w:val="24"/>
        </w:rPr>
        <w:t>орядк</w:t>
      </w:r>
      <w:r w:rsidR="00DF63BB" w:rsidRPr="00B7228A">
        <w:rPr>
          <w:rFonts w:ascii="Times New Roman" w:hAnsi="Times New Roman" w:cs="Times New Roman"/>
          <w:sz w:val="24"/>
          <w:szCs w:val="24"/>
        </w:rPr>
        <w:t>у</w:t>
      </w:r>
      <w:r w:rsidR="00450F93" w:rsidRPr="00B7228A">
        <w:rPr>
          <w:rFonts w:ascii="Times New Roman" w:hAnsi="Times New Roman" w:cs="Times New Roman"/>
          <w:sz w:val="24"/>
          <w:szCs w:val="24"/>
        </w:rPr>
        <w:t xml:space="preserve"> организации и проведения общественных </w:t>
      </w:r>
    </w:p>
    <w:p w:rsidR="00450F93" w:rsidRPr="00B7228A" w:rsidRDefault="00450F93" w:rsidP="00450F93">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обсуждений на территории  городского поселения </w:t>
      </w:r>
      <w:proofErr w:type="spellStart"/>
      <w:r w:rsidRPr="00B7228A">
        <w:rPr>
          <w:rFonts w:ascii="Times New Roman" w:hAnsi="Times New Roman" w:cs="Times New Roman"/>
          <w:sz w:val="24"/>
          <w:szCs w:val="24"/>
        </w:rPr>
        <w:t>Безенчук_муниципального</w:t>
      </w:r>
      <w:proofErr w:type="spellEnd"/>
      <w:r w:rsidRPr="00B7228A">
        <w:rPr>
          <w:rFonts w:ascii="Times New Roman" w:hAnsi="Times New Roman" w:cs="Times New Roman"/>
          <w:sz w:val="24"/>
          <w:szCs w:val="24"/>
        </w:rPr>
        <w:t xml:space="preserve"> района </w:t>
      </w:r>
      <w:proofErr w:type="spellStart"/>
      <w:r w:rsidRPr="00B7228A">
        <w:rPr>
          <w:rFonts w:ascii="Times New Roman" w:hAnsi="Times New Roman" w:cs="Times New Roman"/>
          <w:sz w:val="24"/>
          <w:szCs w:val="24"/>
        </w:rPr>
        <w:t>Безенчукский</w:t>
      </w:r>
      <w:proofErr w:type="spellEnd"/>
      <w:r w:rsidRPr="00B7228A">
        <w:rPr>
          <w:rFonts w:ascii="Times New Roman" w:hAnsi="Times New Roman" w:cs="Times New Roman"/>
          <w:sz w:val="24"/>
          <w:szCs w:val="24"/>
        </w:rPr>
        <w:t xml:space="preserve">  Самарской области</w:t>
      </w:r>
    </w:p>
    <w:p w:rsidR="00450F93" w:rsidRPr="00B7228A" w:rsidRDefault="00450F93" w:rsidP="00450F93">
      <w:pPr>
        <w:jc w:val="right"/>
        <w:rPr>
          <w:sz w:val="28"/>
          <w:szCs w:val="28"/>
        </w:rPr>
      </w:pPr>
    </w:p>
    <w:p w:rsidR="00CC34BF" w:rsidRPr="00B7228A" w:rsidRDefault="00CC34BF" w:rsidP="00450F93">
      <w:pPr>
        <w:jc w:val="center"/>
        <w:rPr>
          <w:sz w:val="28"/>
          <w:szCs w:val="28"/>
        </w:rPr>
      </w:pPr>
    </w:p>
    <w:p w:rsidR="00CC34BF" w:rsidRPr="00B7228A" w:rsidRDefault="00CC34BF" w:rsidP="00450F93">
      <w:pPr>
        <w:jc w:val="center"/>
        <w:rPr>
          <w:sz w:val="28"/>
          <w:szCs w:val="28"/>
        </w:rPr>
      </w:pPr>
    </w:p>
    <w:p w:rsidR="00F31B45" w:rsidRPr="00B7228A" w:rsidRDefault="00F31B45" w:rsidP="00F31B45">
      <w:pPr>
        <w:jc w:val="center"/>
        <w:rPr>
          <w:sz w:val="28"/>
          <w:szCs w:val="28"/>
        </w:rPr>
      </w:pPr>
      <w:r w:rsidRPr="00B7228A">
        <w:rPr>
          <w:sz w:val="28"/>
          <w:szCs w:val="28"/>
        </w:rPr>
        <w:t>КНИГ</w:t>
      </w:r>
      <w:r w:rsidR="00285331" w:rsidRPr="00B7228A">
        <w:rPr>
          <w:sz w:val="28"/>
          <w:szCs w:val="28"/>
        </w:rPr>
        <w:t>А</w:t>
      </w:r>
      <w:r w:rsidRPr="00B7228A">
        <w:rPr>
          <w:sz w:val="28"/>
          <w:szCs w:val="28"/>
        </w:rPr>
        <w:t xml:space="preserve"> (ЖУРНАЛ) УЧЕТА ПРЕДЛОЖЕНИЙ И ЗАМЕЧАНИЙ ПРИ ПРОВЕДЕНИИ ОБЩЕСТВЕННЫХ ОБСУЖДЕНИЙ</w:t>
      </w:r>
    </w:p>
    <w:p w:rsidR="00F31B45" w:rsidRPr="00B7228A" w:rsidRDefault="00F31B45" w:rsidP="00F31B45"/>
    <w:p w:rsidR="00F31B45" w:rsidRPr="00B7228A" w:rsidRDefault="00F31B45" w:rsidP="00F31B45">
      <w:r w:rsidRPr="00B7228A">
        <w:t xml:space="preserve">1) «__» _________ 200_г. (число, месяц, год проведения общественных обсуждений) </w:t>
      </w:r>
    </w:p>
    <w:p w:rsidR="00F31B45" w:rsidRPr="00B7228A" w:rsidRDefault="00F31B45" w:rsidP="00F31B45">
      <w:r w:rsidRPr="00B7228A">
        <w:t>2) Место проведения общественных обсуждений: __________________________________________________________</w:t>
      </w:r>
    </w:p>
    <w:p w:rsidR="00F31B45" w:rsidRPr="00B7228A" w:rsidRDefault="00F31B45" w:rsidP="00F31B45">
      <w:r w:rsidRPr="00B7228A">
        <w:t xml:space="preserve"> 3) Вопросы, выносимые на общественных обсуждений:______________________________________________________</w:t>
      </w:r>
    </w:p>
    <w:p w:rsidR="00F31B45" w:rsidRPr="00B7228A" w:rsidRDefault="00F31B45" w:rsidP="00F31B45">
      <w:r w:rsidRPr="00B7228A">
        <w:t xml:space="preserve"> 4) В книгу учета предложений и замечаний включены следующие письменные предложения и замечания от участников общественных обсуждений:</w:t>
      </w:r>
    </w:p>
    <w:p w:rsidR="00F31B45" w:rsidRPr="00B7228A" w:rsidRDefault="00F31B45" w:rsidP="00F31B4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4209"/>
        <w:gridCol w:w="3871"/>
      </w:tblGrid>
      <w:tr w:rsidR="00B7228A" w:rsidRPr="00B7228A" w:rsidTr="00AF0EB9">
        <w:tc>
          <w:tcPr>
            <w:tcW w:w="1809" w:type="dxa"/>
          </w:tcPr>
          <w:p w:rsidR="00F31B45" w:rsidRPr="00B7228A" w:rsidRDefault="00F31B45" w:rsidP="002C37F7">
            <w:pPr>
              <w:jc w:val="center"/>
            </w:pPr>
            <w:r w:rsidRPr="00B7228A">
              <w:t>Дата и время</w:t>
            </w:r>
          </w:p>
          <w:p w:rsidR="00F31B45" w:rsidRPr="00B7228A" w:rsidRDefault="00F31B45" w:rsidP="002C37F7">
            <w:pPr>
              <w:jc w:val="center"/>
            </w:pPr>
            <w:r w:rsidRPr="00B7228A">
              <w:t>внесения данных,</w:t>
            </w:r>
          </w:p>
          <w:p w:rsidR="00F31B45" w:rsidRPr="00B7228A" w:rsidRDefault="00F31B45" w:rsidP="002C37F7">
            <w:pPr>
              <w:jc w:val="center"/>
            </w:pPr>
            <w:r w:rsidRPr="00B7228A">
              <w:t>порядковый номер</w:t>
            </w:r>
          </w:p>
        </w:tc>
        <w:tc>
          <w:tcPr>
            <w:tcW w:w="4209" w:type="dxa"/>
          </w:tcPr>
          <w:p w:rsidR="00F31B45" w:rsidRPr="00B7228A" w:rsidRDefault="00F31B45" w:rsidP="002C37F7">
            <w:pPr>
              <w:jc w:val="center"/>
            </w:pPr>
            <w:r w:rsidRPr="00B7228A">
              <w:t xml:space="preserve">Информация о мнении, выраженном жителем городского </w:t>
            </w:r>
            <w:r w:rsidR="008B0F06" w:rsidRPr="00B7228A">
              <w:t>поселения</w:t>
            </w:r>
            <w:r w:rsidRPr="00B7228A">
              <w:t>, участником общественных обсуждений или иным заинтересованным лицом, а также о внесенных указанными лицами предложениях</w:t>
            </w:r>
          </w:p>
        </w:tc>
        <w:tc>
          <w:tcPr>
            <w:tcW w:w="3871" w:type="dxa"/>
          </w:tcPr>
          <w:p w:rsidR="00F31B45" w:rsidRPr="00B7228A" w:rsidRDefault="00F31B45" w:rsidP="002C37F7">
            <w:pPr>
              <w:jc w:val="center"/>
            </w:pPr>
            <w:r w:rsidRPr="00B7228A">
              <w:t>Сведения о лице, выразившем свое мнение по вопросам, вынесенным на общественные обсуждения (фамилия, имя, отчество (при наличии), адрес места жительства (регистрации) - для физических лиц; наименование, основной государственный регистрационный номер, место нахождения и адрес, фамилия, имя, отчество (при наличии) представителя - для юридических лиц) (обязательны для заполнения)</w:t>
            </w:r>
          </w:p>
        </w:tc>
      </w:tr>
      <w:tr w:rsidR="00B7228A" w:rsidRPr="00B7228A" w:rsidTr="00AF0EB9">
        <w:tc>
          <w:tcPr>
            <w:tcW w:w="1809" w:type="dxa"/>
          </w:tcPr>
          <w:p w:rsidR="00F31B45" w:rsidRPr="00B7228A" w:rsidRDefault="00F31B45" w:rsidP="002C37F7">
            <w:pPr>
              <w:jc w:val="center"/>
            </w:pPr>
            <w:r w:rsidRPr="00B7228A">
              <w:t>1</w:t>
            </w:r>
          </w:p>
        </w:tc>
        <w:tc>
          <w:tcPr>
            <w:tcW w:w="4209" w:type="dxa"/>
          </w:tcPr>
          <w:p w:rsidR="00F31B45" w:rsidRPr="00B7228A" w:rsidRDefault="00F31B45" w:rsidP="002C37F7">
            <w:pPr>
              <w:jc w:val="center"/>
            </w:pPr>
            <w:r w:rsidRPr="00B7228A">
              <w:t>2</w:t>
            </w:r>
          </w:p>
        </w:tc>
        <w:tc>
          <w:tcPr>
            <w:tcW w:w="3871" w:type="dxa"/>
          </w:tcPr>
          <w:p w:rsidR="00F31B45" w:rsidRPr="00B7228A" w:rsidRDefault="00F31B45" w:rsidP="002C37F7">
            <w:pPr>
              <w:jc w:val="center"/>
            </w:pPr>
            <w:r w:rsidRPr="00B7228A">
              <w:t>3</w:t>
            </w:r>
          </w:p>
        </w:tc>
      </w:tr>
      <w:tr w:rsidR="00B7228A" w:rsidRPr="00B7228A" w:rsidTr="00AF0EB9">
        <w:tc>
          <w:tcPr>
            <w:tcW w:w="1809" w:type="dxa"/>
          </w:tcPr>
          <w:p w:rsidR="00F31B45" w:rsidRPr="00B7228A" w:rsidRDefault="00F31B45" w:rsidP="002C37F7"/>
        </w:tc>
        <w:tc>
          <w:tcPr>
            <w:tcW w:w="4209" w:type="dxa"/>
          </w:tcPr>
          <w:p w:rsidR="00F31B45" w:rsidRPr="00B7228A" w:rsidRDefault="00F31B45" w:rsidP="002C37F7"/>
        </w:tc>
        <w:tc>
          <w:tcPr>
            <w:tcW w:w="3871" w:type="dxa"/>
          </w:tcPr>
          <w:p w:rsidR="00F31B45" w:rsidRPr="00B7228A" w:rsidRDefault="00F31B45" w:rsidP="002C37F7"/>
        </w:tc>
      </w:tr>
    </w:tbl>
    <w:p w:rsidR="00F31B45" w:rsidRPr="00B7228A" w:rsidRDefault="00F31B45" w:rsidP="00F31B45">
      <w:r w:rsidRPr="00B7228A">
        <w:t xml:space="preserve">Подпись лица, ответственного за ведение протокола _________________________________________ </w:t>
      </w:r>
    </w:p>
    <w:p w:rsidR="00F31B45" w:rsidRPr="00B7228A" w:rsidRDefault="00F31B45" w:rsidP="00F31B45">
      <w:r w:rsidRPr="00B7228A">
        <w:t>Подпись руководителя органа, уполномоченного на ведение общественных обсуждений ______________________________________</w:t>
      </w: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CC34BF" w:rsidRPr="00B7228A" w:rsidRDefault="00CC34BF" w:rsidP="00F31B45">
      <w:pPr>
        <w:jc w:val="right"/>
      </w:pPr>
    </w:p>
    <w:p w:rsidR="00F31B45" w:rsidRPr="00B7228A" w:rsidRDefault="00F31B45" w:rsidP="00F31B45">
      <w:pPr>
        <w:jc w:val="right"/>
      </w:pPr>
      <w:r w:rsidRPr="00B7228A">
        <w:t xml:space="preserve">Номер страницы </w:t>
      </w:r>
    </w:p>
    <w:p w:rsidR="00F31B45" w:rsidRPr="00B7228A" w:rsidRDefault="00F31B45" w:rsidP="00F31B45">
      <w:pPr>
        <w:jc w:val="right"/>
      </w:pPr>
      <w:r w:rsidRPr="00B7228A">
        <w:t>протокола общественных обсуждений</w:t>
      </w:r>
    </w:p>
    <w:p w:rsidR="00F31B45" w:rsidRPr="00B7228A" w:rsidRDefault="00F31B45" w:rsidP="00F31B45">
      <w:pPr>
        <w:jc w:val="right"/>
        <w:sectPr w:rsidR="00F31B45" w:rsidRPr="00B7228A" w:rsidSect="00683139">
          <w:pgSz w:w="11906" w:h="16838"/>
          <w:pgMar w:top="1134" w:right="566" w:bottom="678" w:left="1418" w:header="708" w:footer="708" w:gutter="0"/>
          <w:cols w:space="708"/>
          <w:docGrid w:linePitch="360"/>
        </w:sectPr>
      </w:pPr>
    </w:p>
    <w:p w:rsidR="00F31B45" w:rsidRPr="00B7228A" w:rsidRDefault="00F31B45" w:rsidP="00F31B45">
      <w:pPr>
        <w:jc w:val="right"/>
      </w:pPr>
      <w:r w:rsidRPr="00B7228A">
        <w:lastRenderedPageBreak/>
        <w:t>Приложение №2</w:t>
      </w:r>
    </w:p>
    <w:p w:rsidR="000E0534" w:rsidRPr="00B7228A" w:rsidRDefault="000E0534" w:rsidP="000E0534">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                                                              к Порядку организации и проведения общественных </w:t>
      </w:r>
    </w:p>
    <w:p w:rsidR="000E0534" w:rsidRPr="00B7228A" w:rsidRDefault="000E0534" w:rsidP="000E0534">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обсуждений на территории  городского поселения </w:t>
      </w:r>
      <w:proofErr w:type="spellStart"/>
      <w:r w:rsidRPr="00B7228A">
        <w:rPr>
          <w:rFonts w:ascii="Times New Roman" w:hAnsi="Times New Roman" w:cs="Times New Roman"/>
          <w:sz w:val="24"/>
          <w:szCs w:val="24"/>
        </w:rPr>
        <w:t>Безенчук_муниципального</w:t>
      </w:r>
      <w:proofErr w:type="spellEnd"/>
      <w:r w:rsidRPr="00B7228A">
        <w:rPr>
          <w:rFonts w:ascii="Times New Roman" w:hAnsi="Times New Roman" w:cs="Times New Roman"/>
          <w:sz w:val="24"/>
          <w:szCs w:val="24"/>
        </w:rPr>
        <w:t xml:space="preserve"> района </w:t>
      </w:r>
      <w:proofErr w:type="spellStart"/>
      <w:r w:rsidRPr="00B7228A">
        <w:rPr>
          <w:rFonts w:ascii="Times New Roman" w:hAnsi="Times New Roman" w:cs="Times New Roman"/>
          <w:sz w:val="24"/>
          <w:szCs w:val="24"/>
        </w:rPr>
        <w:t>Безенчукский</w:t>
      </w:r>
      <w:proofErr w:type="spellEnd"/>
      <w:r w:rsidRPr="00B7228A">
        <w:rPr>
          <w:rFonts w:ascii="Times New Roman" w:hAnsi="Times New Roman" w:cs="Times New Roman"/>
          <w:sz w:val="24"/>
          <w:szCs w:val="24"/>
        </w:rPr>
        <w:t xml:space="preserve">  Самарской области</w:t>
      </w:r>
    </w:p>
    <w:p w:rsidR="00F31B45" w:rsidRPr="00B7228A" w:rsidRDefault="00F31B45" w:rsidP="00F31B45">
      <w:pPr>
        <w:jc w:val="right"/>
      </w:pPr>
    </w:p>
    <w:p w:rsidR="00F31B45" w:rsidRPr="00B7228A" w:rsidRDefault="00F31B45" w:rsidP="00F31B45">
      <w:pPr>
        <w:ind w:firstLine="426"/>
        <w:jc w:val="right"/>
      </w:pPr>
    </w:p>
    <w:p w:rsidR="00F31B45" w:rsidRPr="00B7228A" w:rsidRDefault="00F31B45" w:rsidP="00F31B45">
      <w:pPr>
        <w:ind w:firstLine="426"/>
        <w:jc w:val="center"/>
      </w:pPr>
      <w:r w:rsidRPr="00B7228A">
        <w:t>ПРОТОКОЛ ОБЩЕСТВЕННЫХ ОБСУЖДЕНИЙ</w:t>
      </w:r>
    </w:p>
    <w:p w:rsidR="00F31B45" w:rsidRPr="00B7228A" w:rsidRDefault="00F31B45" w:rsidP="00F31B45">
      <w:pPr>
        <w:ind w:firstLine="426"/>
        <w:jc w:val="right"/>
      </w:pPr>
    </w:p>
    <w:p w:rsidR="00F31B45" w:rsidRPr="00B7228A" w:rsidRDefault="00F31B45" w:rsidP="00F31B45">
      <w:pPr>
        <w:spacing w:line="360" w:lineRule="auto"/>
      </w:pPr>
      <w:r w:rsidRPr="00B7228A">
        <w:t xml:space="preserve">Дата оформления протокола общественных обсуждений ______________________________. </w:t>
      </w:r>
    </w:p>
    <w:p w:rsidR="00F31B45" w:rsidRPr="00B7228A" w:rsidRDefault="00F31B45" w:rsidP="00F31B45">
      <w:pPr>
        <w:spacing w:line="360" w:lineRule="auto"/>
      </w:pPr>
      <w:r w:rsidRPr="00B7228A">
        <w:t>Уполномоченный на проведение общественных обсуждений орган _____________________.</w:t>
      </w:r>
    </w:p>
    <w:p w:rsidR="00F31B45" w:rsidRPr="00B7228A" w:rsidRDefault="00F31B45" w:rsidP="00F31B45">
      <w:pPr>
        <w:spacing w:line="360" w:lineRule="auto"/>
      </w:pPr>
      <w:r w:rsidRPr="00B7228A">
        <w:t xml:space="preserve"> Информация, содержащаяся в опубликованном оповещении о начале общественных обсуждений, дата и источник его опубликования _____________________________________. </w:t>
      </w:r>
    </w:p>
    <w:p w:rsidR="00F31B45" w:rsidRPr="00B7228A" w:rsidRDefault="00F31B45" w:rsidP="00F31B45">
      <w:pPr>
        <w:spacing w:line="360" w:lineRule="auto"/>
      </w:pPr>
      <w:r w:rsidRPr="00B7228A">
        <w:t xml:space="preserve">Сроки, в течение которых принимались предложения и замечания участников общественных обсуждений ___________________________________________________. </w:t>
      </w:r>
    </w:p>
    <w:p w:rsidR="00F31B45" w:rsidRPr="00B7228A" w:rsidRDefault="00F31B45" w:rsidP="00F31B45">
      <w:pPr>
        <w:spacing w:line="360" w:lineRule="auto"/>
      </w:pPr>
      <w:r w:rsidRPr="00B7228A">
        <w:t xml:space="preserve">Дата, время и адрес проведения собрания участников общественных обсуждений _____. Сроки, время и адрес проведения экспозиций _______________________________________. Информация о территории, в пределах которой проводятся общественных обсуждений _______________________________________________________________________________. </w:t>
      </w:r>
    </w:p>
    <w:p w:rsidR="00F31B45" w:rsidRPr="00B7228A" w:rsidRDefault="00F31B45" w:rsidP="00F31B45">
      <w:pPr>
        <w:spacing w:line="360" w:lineRule="auto"/>
      </w:pPr>
      <w:r w:rsidRPr="00B7228A">
        <w:t xml:space="preserve">Предложения и замечания участников общественных обсуждений: </w:t>
      </w:r>
    </w:p>
    <w:p w:rsidR="00F31B45" w:rsidRPr="00B7228A" w:rsidRDefault="00F31B45" w:rsidP="00F31B45">
      <w:r w:rsidRPr="00B7228A">
        <w:t xml:space="preserve">- от участников общественных обсуждений постоянно проживающих на территории, в пределах которой проводятся общественных обсуждений: _______________________________________________________________________________ </w:t>
      </w:r>
    </w:p>
    <w:p w:rsidR="00F31B45" w:rsidRPr="00B7228A" w:rsidRDefault="00F31B45" w:rsidP="00F31B45">
      <w:r w:rsidRPr="00B7228A">
        <w:rPr>
          <w:sz w:val="20"/>
          <w:szCs w:val="20"/>
        </w:rPr>
        <w:t xml:space="preserve">                                                              (Ф.И.О., замечание, предложение)</w:t>
      </w:r>
      <w:r w:rsidRPr="00B7228A">
        <w:t xml:space="preserve"> _______________________________________________________________________________ </w:t>
      </w:r>
    </w:p>
    <w:p w:rsidR="00F31B45" w:rsidRPr="00B7228A" w:rsidRDefault="00F31B45" w:rsidP="00F31B45">
      <w:r w:rsidRPr="00B7228A">
        <w:t>- предложения и замечания иных участников общественных обсуждений: _______________________________________________________________________________</w:t>
      </w:r>
    </w:p>
    <w:p w:rsidR="00F31B45" w:rsidRPr="00B7228A" w:rsidRDefault="00F31B45" w:rsidP="00F31B45">
      <w:r w:rsidRPr="00B7228A">
        <w:t xml:space="preserve">                                                  </w:t>
      </w:r>
      <w:r w:rsidRPr="00B7228A">
        <w:rPr>
          <w:sz w:val="20"/>
          <w:szCs w:val="20"/>
        </w:rPr>
        <w:t>(Ф.И.О., замечание, предложение)</w:t>
      </w:r>
      <w:r w:rsidRPr="00B7228A">
        <w:t xml:space="preserve"> ______________________________________________________________________________ </w:t>
      </w:r>
    </w:p>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r w:rsidRPr="00B7228A">
        <w:t xml:space="preserve">_____________________________________________________________________________ </w:t>
      </w:r>
    </w:p>
    <w:p w:rsidR="00F31B45" w:rsidRPr="00B7228A" w:rsidRDefault="00F31B45" w:rsidP="00F31B45">
      <w:pPr>
        <w:rPr>
          <w:sz w:val="18"/>
          <w:szCs w:val="18"/>
        </w:rPr>
      </w:pPr>
      <w:r w:rsidRPr="00B7228A">
        <w:rPr>
          <w:sz w:val="18"/>
          <w:szCs w:val="18"/>
        </w:rPr>
        <w:t>(Должность, фамилия, имя, отчество, подпись руководителя уполномоченного на проведение общественных обсуждений органа)</w:t>
      </w: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0E0534" w:rsidRPr="00B7228A" w:rsidRDefault="000E0534" w:rsidP="00F31B45">
      <w:pPr>
        <w:rPr>
          <w:sz w:val="18"/>
          <w:szCs w:val="18"/>
        </w:rPr>
      </w:pPr>
    </w:p>
    <w:p w:rsidR="000E0534" w:rsidRPr="00B7228A" w:rsidRDefault="000E0534"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jc w:val="right"/>
      </w:pPr>
      <w:r w:rsidRPr="00B7228A">
        <w:lastRenderedPageBreak/>
        <w:t>Приложение №3</w:t>
      </w:r>
    </w:p>
    <w:p w:rsidR="000E0534" w:rsidRPr="00B7228A" w:rsidRDefault="000E0534" w:rsidP="000E0534">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                                                              к Порядку организации и проведения общественных </w:t>
      </w:r>
    </w:p>
    <w:p w:rsidR="000E0534" w:rsidRPr="00B7228A" w:rsidRDefault="000E0534" w:rsidP="000E0534">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обсуждений на территории  городского поселения </w:t>
      </w:r>
      <w:proofErr w:type="spellStart"/>
      <w:r w:rsidRPr="00B7228A">
        <w:rPr>
          <w:rFonts w:ascii="Times New Roman" w:hAnsi="Times New Roman" w:cs="Times New Roman"/>
          <w:sz w:val="24"/>
          <w:szCs w:val="24"/>
        </w:rPr>
        <w:t>Безенчук_муниципального</w:t>
      </w:r>
      <w:proofErr w:type="spellEnd"/>
      <w:r w:rsidRPr="00B7228A">
        <w:rPr>
          <w:rFonts w:ascii="Times New Roman" w:hAnsi="Times New Roman" w:cs="Times New Roman"/>
          <w:sz w:val="24"/>
          <w:szCs w:val="24"/>
        </w:rPr>
        <w:t xml:space="preserve"> района </w:t>
      </w:r>
      <w:proofErr w:type="spellStart"/>
      <w:r w:rsidRPr="00B7228A">
        <w:rPr>
          <w:rFonts w:ascii="Times New Roman" w:hAnsi="Times New Roman" w:cs="Times New Roman"/>
          <w:sz w:val="24"/>
          <w:szCs w:val="24"/>
        </w:rPr>
        <w:t>Безенчукский</w:t>
      </w:r>
      <w:proofErr w:type="spellEnd"/>
      <w:r w:rsidRPr="00B7228A">
        <w:rPr>
          <w:rFonts w:ascii="Times New Roman" w:hAnsi="Times New Roman" w:cs="Times New Roman"/>
          <w:sz w:val="24"/>
          <w:szCs w:val="24"/>
        </w:rPr>
        <w:t xml:space="preserve">  Самарской области</w:t>
      </w:r>
    </w:p>
    <w:p w:rsidR="00F31B45" w:rsidRPr="00B7228A" w:rsidRDefault="00F31B45" w:rsidP="00F31B45">
      <w:pPr>
        <w:jc w:val="right"/>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jc w:val="center"/>
      </w:pPr>
      <w:r w:rsidRPr="00B7228A">
        <w:t>ЗАКЛЮЧЕНИ</w:t>
      </w:r>
      <w:r w:rsidR="000E1E01" w:rsidRPr="00B7228A">
        <w:t>Е</w:t>
      </w:r>
      <w:r w:rsidRPr="00B7228A">
        <w:t xml:space="preserve"> </w:t>
      </w:r>
    </w:p>
    <w:p w:rsidR="00F31B45" w:rsidRPr="00B7228A" w:rsidRDefault="00F31B45" w:rsidP="00F31B45">
      <w:pPr>
        <w:jc w:val="center"/>
      </w:pPr>
      <w:r w:rsidRPr="00B7228A">
        <w:t>О РЕЗУЛЬТАТАХ ОБЩЕСТВЕННЫХ ОБСУЖДЕНИЙ ПО ПРОЕКТУ</w:t>
      </w:r>
    </w:p>
    <w:p w:rsidR="00F31B45" w:rsidRPr="00B7228A" w:rsidRDefault="00F31B45" w:rsidP="00F31B45"/>
    <w:p w:rsidR="00F31B45" w:rsidRPr="00B7228A" w:rsidRDefault="00F31B45" w:rsidP="00F31B45">
      <w:pPr>
        <w:spacing w:line="360" w:lineRule="auto"/>
      </w:pPr>
      <w:r w:rsidRPr="00B7228A">
        <w:t xml:space="preserve">Дата оформления заключения о результатах общественных обсуждений ________. </w:t>
      </w:r>
    </w:p>
    <w:p w:rsidR="00F31B45" w:rsidRPr="00B7228A" w:rsidRDefault="00F31B45" w:rsidP="00F31B45">
      <w:pPr>
        <w:spacing w:line="360" w:lineRule="auto"/>
      </w:pPr>
      <w:r w:rsidRPr="00B7228A">
        <w:t xml:space="preserve">Наименование проекта, рассмотренного на общественных обсуждений ________. </w:t>
      </w:r>
    </w:p>
    <w:p w:rsidR="00F31B45" w:rsidRPr="00B7228A" w:rsidRDefault="00F31B45" w:rsidP="00F31B45">
      <w:pPr>
        <w:spacing w:line="360" w:lineRule="auto"/>
      </w:pPr>
      <w:r w:rsidRPr="00B7228A">
        <w:t xml:space="preserve">Основание для проведения общественных обсуждений _______________________. </w:t>
      </w:r>
    </w:p>
    <w:p w:rsidR="00F31B45" w:rsidRPr="00B7228A" w:rsidRDefault="00F31B45" w:rsidP="00F31B45">
      <w:pPr>
        <w:spacing w:line="360" w:lineRule="auto"/>
      </w:pPr>
      <w:r w:rsidRPr="00B7228A">
        <w:t xml:space="preserve">Сведения о количестве участников общественных обсуждений, которые приняли участие в общественных обсуждений __________________________________. </w:t>
      </w:r>
    </w:p>
    <w:p w:rsidR="00F31B45" w:rsidRPr="00B7228A" w:rsidRDefault="00F31B45" w:rsidP="00F31B45">
      <w:pPr>
        <w:spacing w:line="360" w:lineRule="auto"/>
      </w:pPr>
      <w:r w:rsidRPr="00B7228A">
        <w:t xml:space="preserve">Реквизиты протокола общественных обсуждений, на основании которого подготовлено заключение о результатах общественных обсуждений ______________. </w:t>
      </w:r>
    </w:p>
    <w:p w:rsidR="00F31B45" w:rsidRPr="00B7228A" w:rsidRDefault="00F31B45" w:rsidP="00F31B45">
      <w:pPr>
        <w:spacing w:line="360" w:lineRule="auto"/>
      </w:pPr>
      <w:r w:rsidRPr="00B7228A">
        <w:t xml:space="preserve">Содержание внесенных предложений и замечаний участников общественных обсуждений: </w:t>
      </w:r>
    </w:p>
    <w:p w:rsidR="00F31B45" w:rsidRPr="00B7228A" w:rsidRDefault="00F31B45" w:rsidP="00F31B4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5"/>
        <w:gridCol w:w="2352"/>
        <w:gridCol w:w="4218"/>
      </w:tblGrid>
      <w:tr w:rsidR="00B7228A" w:rsidRPr="00B7228A" w:rsidTr="002C37F7">
        <w:tc>
          <w:tcPr>
            <w:tcW w:w="3285" w:type="dxa"/>
          </w:tcPr>
          <w:p w:rsidR="00F31B45" w:rsidRPr="00B7228A" w:rsidRDefault="00F31B45" w:rsidP="002C37F7">
            <w:r w:rsidRPr="00B7228A">
              <w:t>Предложения и замечания участников общественных обсуждений</w:t>
            </w:r>
          </w:p>
        </w:tc>
        <w:tc>
          <w:tcPr>
            <w:tcW w:w="2352" w:type="dxa"/>
          </w:tcPr>
          <w:p w:rsidR="00F31B45" w:rsidRPr="00B7228A" w:rsidRDefault="00F31B45" w:rsidP="002C37F7">
            <w:pPr>
              <w:jc w:val="center"/>
            </w:pPr>
            <w:r w:rsidRPr="00B7228A">
              <w:t>Количество</w:t>
            </w:r>
          </w:p>
        </w:tc>
        <w:tc>
          <w:tcPr>
            <w:tcW w:w="4218" w:type="dxa"/>
          </w:tcPr>
          <w:p w:rsidR="00F31B45" w:rsidRPr="00B7228A" w:rsidRDefault="00F31B45" w:rsidP="002C37F7">
            <w:pPr>
              <w:jc w:val="center"/>
            </w:pPr>
            <w:r w:rsidRPr="00B7228A">
              <w:t>Рекомендации уполномоченного на проведение общественных обсуждений органа о целесообразности/ нецелесообразности учета внесенных участниками общественных обсуждений предложений и замечаний, с указанием норм действующего законодательства</w:t>
            </w:r>
          </w:p>
        </w:tc>
      </w:tr>
      <w:tr w:rsidR="00F31B45" w:rsidRPr="00B7228A" w:rsidTr="002C37F7">
        <w:tc>
          <w:tcPr>
            <w:tcW w:w="3285" w:type="dxa"/>
          </w:tcPr>
          <w:p w:rsidR="00F31B45" w:rsidRPr="00B7228A" w:rsidRDefault="00F31B45" w:rsidP="002C37F7"/>
        </w:tc>
        <w:tc>
          <w:tcPr>
            <w:tcW w:w="2352" w:type="dxa"/>
          </w:tcPr>
          <w:p w:rsidR="00F31B45" w:rsidRPr="00B7228A" w:rsidRDefault="00F31B45" w:rsidP="002C37F7"/>
        </w:tc>
        <w:tc>
          <w:tcPr>
            <w:tcW w:w="4218" w:type="dxa"/>
          </w:tcPr>
          <w:p w:rsidR="00F31B45" w:rsidRPr="00B7228A" w:rsidRDefault="00F31B45" w:rsidP="002C37F7"/>
        </w:tc>
      </w:tr>
    </w:tbl>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r w:rsidRPr="00B7228A">
        <w:t>Заключение по результатам проведения общественных обсуждений, рассмотрения предложений и замечаний участников общественных обсуждений ____________________ ______________________________________________________________________. _______________________________________________________________________________</w:t>
      </w:r>
    </w:p>
    <w:p w:rsidR="00F31B45" w:rsidRPr="00B7228A" w:rsidRDefault="00F31B45" w:rsidP="00F31B45">
      <w:pPr>
        <w:rPr>
          <w:sz w:val="18"/>
          <w:szCs w:val="18"/>
        </w:rPr>
      </w:pPr>
      <w:r w:rsidRPr="00B7228A">
        <w:rPr>
          <w:sz w:val="18"/>
          <w:szCs w:val="18"/>
        </w:rPr>
        <w:t>(Должность, фамилия, имя, отчество, подпись руководителя уполномоченного на проведение общественных обсуждений органа)</w:t>
      </w: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18"/>
          <w:szCs w:val="18"/>
        </w:rPr>
      </w:pPr>
    </w:p>
    <w:p w:rsidR="00F31B45" w:rsidRPr="00B7228A" w:rsidRDefault="00F31B45" w:rsidP="00F31B45">
      <w:pPr>
        <w:rPr>
          <w:sz w:val="28"/>
          <w:szCs w:val="28"/>
        </w:rPr>
      </w:pPr>
    </w:p>
    <w:p w:rsidR="00F31B45" w:rsidRPr="00B7228A" w:rsidRDefault="00F31B45" w:rsidP="00F31B45">
      <w:pPr>
        <w:rPr>
          <w:sz w:val="28"/>
          <w:szCs w:val="28"/>
        </w:rPr>
      </w:pPr>
    </w:p>
    <w:p w:rsidR="00F31B45" w:rsidRPr="00B7228A" w:rsidRDefault="00F31B45" w:rsidP="00F31B45">
      <w:pPr>
        <w:rPr>
          <w:sz w:val="28"/>
          <w:szCs w:val="28"/>
        </w:rPr>
      </w:pPr>
    </w:p>
    <w:p w:rsidR="00F31B45" w:rsidRPr="00B7228A" w:rsidRDefault="00F31B45" w:rsidP="00F31B45">
      <w:pPr>
        <w:rPr>
          <w:sz w:val="28"/>
          <w:szCs w:val="28"/>
        </w:rPr>
      </w:pPr>
    </w:p>
    <w:p w:rsidR="00EC30DE" w:rsidRPr="00B7228A" w:rsidRDefault="00EC30DE" w:rsidP="00F31B45">
      <w:pPr>
        <w:rPr>
          <w:sz w:val="28"/>
          <w:szCs w:val="28"/>
        </w:rPr>
      </w:pPr>
    </w:p>
    <w:p w:rsidR="00361217" w:rsidRPr="00B7228A" w:rsidRDefault="00361217" w:rsidP="00F31B45">
      <w:pPr>
        <w:jc w:val="right"/>
      </w:pPr>
    </w:p>
    <w:p w:rsidR="00F31B45" w:rsidRPr="00B7228A" w:rsidRDefault="00F31B45" w:rsidP="00F31B45">
      <w:pPr>
        <w:jc w:val="right"/>
      </w:pPr>
      <w:r w:rsidRPr="00B7228A">
        <w:lastRenderedPageBreak/>
        <w:t>Приложение №4</w:t>
      </w:r>
    </w:p>
    <w:p w:rsidR="00361217" w:rsidRPr="00B7228A" w:rsidRDefault="00361217" w:rsidP="00361217">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                                                              к Порядку организации и проведения общественных </w:t>
      </w:r>
    </w:p>
    <w:p w:rsidR="00361217" w:rsidRPr="00B7228A" w:rsidRDefault="00361217" w:rsidP="00361217">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обсуждений на территории  городского поселения </w:t>
      </w:r>
      <w:proofErr w:type="spellStart"/>
      <w:r w:rsidRPr="00B7228A">
        <w:rPr>
          <w:rFonts w:ascii="Times New Roman" w:hAnsi="Times New Roman" w:cs="Times New Roman"/>
          <w:sz w:val="24"/>
          <w:szCs w:val="24"/>
        </w:rPr>
        <w:t>Безенчук_муниципального</w:t>
      </w:r>
      <w:proofErr w:type="spellEnd"/>
      <w:r w:rsidRPr="00B7228A">
        <w:rPr>
          <w:rFonts w:ascii="Times New Roman" w:hAnsi="Times New Roman" w:cs="Times New Roman"/>
          <w:sz w:val="24"/>
          <w:szCs w:val="24"/>
        </w:rPr>
        <w:t xml:space="preserve"> района </w:t>
      </w:r>
      <w:proofErr w:type="spellStart"/>
      <w:r w:rsidRPr="00B7228A">
        <w:rPr>
          <w:rFonts w:ascii="Times New Roman" w:hAnsi="Times New Roman" w:cs="Times New Roman"/>
          <w:sz w:val="24"/>
          <w:szCs w:val="24"/>
        </w:rPr>
        <w:t>Безенчукский</w:t>
      </w:r>
      <w:proofErr w:type="spellEnd"/>
      <w:r w:rsidRPr="00B7228A">
        <w:rPr>
          <w:rFonts w:ascii="Times New Roman" w:hAnsi="Times New Roman" w:cs="Times New Roman"/>
          <w:sz w:val="24"/>
          <w:szCs w:val="24"/>
        </w:rPr>
        <w:t xml:space="preserve">  Самарской области</w:t>
      </w:r>
    </w:p>
    <w:p w:rsidR="00EC30DE" w:rsidRPr="00B7228A" w:rsidRDefault="00EC30DE" w:rsidP="00F31B45">
      <w:pPr>
        <w:pStyle w:val="ab"/>
        <w:spacing w:before="0" w:beforeAutospacing="0" w:after="0" w:afterAutospacing="0"/>
        <w:jc w:val="center"/>
        <w:rPr>
          <w:color w:val="auto"/>
        </w:rPr>
      </w:pPr>
    </w:p>
    <w:p w:rsidR="00F31B45" w:rsidRPr="00B7228A" w:rsidRDefault="00F31B45" w:rsidP="00F31B45">
      <w:pPr>
        <w:pStyle w:val="ab"/>
        <w:spacing w:before="0" w:beforeAutospacing="0" w:after="0" w:afterAutospacing="0"/>
        <w:jc w:val="center"/>
        <w:rPr>
          <w:color w:val="auto"/>
        </w:rPr>
      </w:pPr>
      <w:r w:rsidRPr="00B7228A">
        <w:rPr>
          <w:color w:val="auto"/>
        </w:rPr>
        <w:t>ОПОВЕЩЕНИ</w:t>
      </w:r>
      <w:r w:rsidR="00EC30DE" w:rsidRPr="00B7228A">
        <w:rPr>
          <w:color w:val="auto"/>
        </w:rPr>
        <w:t>Е</w:t>
      </w:r>
    </w:p>
    <w:p w:rsidR="00F31B45" w:rsidRPr="00B7228A" w:rsidRDefault="00F31B45" w:rsidP="00F31B45">
      <w:pPr>
        <w:pStyle w:val="ab"/>
        <w:spacing w:before="0" w:beforeAutospacing="0" w:after="0" w:afterAutospacing="0"/>
        <w:jc w:val="center"/>
        <w:rPr>
          <w:color w:val="auto"/>
        </w:rPr>
      </w:pPr>
      <w:r w:rsidRPr="00B7228A">
        <w:rPr>
          <w:color w:val="auto"/>
        </w:rPr>
        <w:t>О ПРОВЕДЕНИИ ОБЩЕСТВЕННЫХ ОБСУЖДЕНИЙ</w:t>
      </w:r>
    </w:p>
    <w:p w:rsidR="00F31B45" w:rsidRPr="00B7228A" w:rsidRDefault="00F31B45" w:rsidP="00F31B45">
      <w:pPr>
        <w:pStyle w:val="ab"/>
        <w:spacing w:before="0" w:beforeAutospacing="0" w:after="0" w:afterAutospacing="0"/>
        <w:rPr>
          <w:color w:val="auto"/>
        </w:rPr>
      </w:pPr>
      <w:r w:rsidRPr="00B7228A">
        <w:rPr>
          <w:color w:val="auto"/>
        </w:rPr>
        <w:t> </w:t>
      </w:r>
    </w:p>
    <w:p w:rsidR="00F31B45" w:rsidRPr="00B7228A" w:rsidRDefault="00F31B45" w:rsidP="00F31B45">
      <w:pPr>
        <w:pStyle w:val="ab"/>
        <w:spacing w:before="0" w:beforeAutospacing="0" w:after="0" w:afterAutospacing="0"/>
        <w:rPr>
          <w:color w:val="auto"/>
        </w:rPr>
      </w:pPr>
      <w:r w:rsidRPr="00B7228A">
        <w:rPr>
          <w:color w:val="auto"/>
        </w:rPr>
        <w:t>На общественные обсуждения представляется проект _____________________________</w:t>
      </w:r>
    </w:p>
    <w:p w:rsidR="00F31B45" w:rsidRPr="00B7228A" w:rsidRDefault="00F31B45" w:rsidP="00F31B45">
      <w:pPr>
        <w:pStyle w:val="ab"/>
        <w:spacing w:before="0" w:beforeAutospacing="0" w:after="0" w:afterAutospacing="0"/>
        <w:rPr>
          <w:color w:val="auto"/>
        </w:rPr>
      </w:pPr>
      <w:r w:rsidRPr="00B7228A">
        <w:rPr>
          <w:color w:val="auto"/>
        </w:rPr>
        <w:t>_________________________________________________________.</w:t>
      </w:r>
    </w:p>
    <w:p w:rsidR="00F31B45" w:rsidRPr="00B7228A" w:rsidRDefault="00F31B45" w:rsidP="00F31B45">
      <w:pPr>
        <w:pStyle w:val="ab"/>
        <w:spacing w:before="0" w:beforeAutospacing="0" w:after="0" w:afterAutospacing="0"/>
        <w:jc w:val="center"/>
        <w:rPr>
          <w:color w:val="auto"/>
        </w:rPr>
      </w:pPr>
      <w:r w:rsidRPr="00B7228A">
        <w:rPr>
          <w:color w:val="auto"/>
          <w:vertAlign w:val="superscript"/>
        </w:rPr>
        <w:t>(наименование проекта муниципального правового акта, решения)</w:t>
      </w:r>
    </w:p>
    <w:p w:rsidR="00F31B45" w:rsidRPr="00B7228A" w:rsidRDefault="00F31B45" w:rsidP="00F31B45">
      <w:pPr>
        <w:pStyle w:val="ab"/>
        <w:spacing w:before="0" w:beforeAutospacing="0" w:after="0" w:afterAutospacing="0"/>
        <w:rPr>
          <w:color w:val="auto"/>
        </w:rPr>
      </w:pPr>
      <w:r w:rsidRPr="00B7228A">
        <w:rPr>
          <w:color w:val="auto"/>
        </w:rPr>
        <w:t>Перечень информационных материалов к проекту:___________________________</w:t>
      </w:r>
    </w:p>
    <w:p w:rsidR="00F31B45" w:rsidRPr="00B7228A" w:rsidRDefault="00F31B45" w:rsidP="00F31B45">
      <w:pPr>
        <w:pStyle w:val="ab"/>
        <w:spacing w:before="0" w:beforeAutospacing="0" w:after="0" w:afterAutospacing="0"/>
        <w:rPr>
          <w:color w:val="auto"/>
        </w:rPr>
      </w:pPr>
      <w:r w:rsidRPr="00B7228A">
        <w:rPr>
          <w:color w:val="auto"/>
        </w:rPr>
        <w:t>_________________________________________________________.</w:t>
      </w:r>
    </w:p>
    <w:p w:rsidR="00EC30DE" w:rsidRPr="00B7228A" w:rsidRDefault="00EC30DE" w:rsidP="00EC30DE">
      <w:pPr>
        <w:pStyle w:val="ab"/>
        <w:spacing w:before="0" w:beforeAutospacing="0" w:after="0" w:afterAutospacing="0"/>
        <w:rPr>
          <w:color w:val="auto"/>
        </w:rPr>
      </w:pPr>
      <w:r w:rsidRPr="00B7228A">
        <w:rPr>
          <w:color w:val="auto"/>
        </w:rPr>
        <w:t>Порядок приема предложений:______________________________</w:t>
      </w:r>
    </w:p>
    <w:p w:rsidR="00F31B45" w:rsidRPr="00B7228A" w:rsidRDefault="00F31B45" w:rsidP="00F31B45">
      <w:pPr>
        <w:pStyle w:val="ab"/>
        <w:spacing w:before="0" w:beforeAutospacing="0" w:after="0" w:afterAutospacing="0"/>
        <w:rPr>
          <w:color w:val="auto"/>
        </w:rPr>
      </w:pPr>
    </w:p>
    <w:p w:rsidR="00F31B45" w:rsidRPr="00B7228A" w:rsidRDefault="00F31B45" w:rsidP="00F31B45">
      <w:pPr>
        <w:pStyle w:val="ab"/>
        <w:spacing w:before="0" w:beforeAutospacing="0" w:after="0" w:afterAutospacing="0"/>
        <w:rPr>
          <w:color w:val="auto"/>
        </w:rPr>
      </w:pPr>
      <w:r w:rsidRPr="00B7228A">
        <w:rPr>
          <w:color w:val="auto"/>
        </w:rPr>
        <w:t>Срок приема предложений и замечаний по проекту с ___________ по_______________.</w:t>
      </w:r>
    </w:p>
    <w:p w:rsidR="00F31B45" w:rsidRPr="00B7228A" w:rsidRDefault="00F31B45" w:rsidP="00F31B45">
      <w:pPr>
        <w:pStyle w:val="ab"/>
        <w:spacing w:before="0" w:beforeAutospacing="0" w:after="0" w:afterAutospacing="0"/>
        <w:rPr>
          <w:color w:val="auto"/>
        </w:rPr>
      </w:pPr>
      <w:r w:rsidRPr="00B7228A">
        <w:rPr>
          <w:color w:val="auto"/>
        </w:rPr>
        <w:t> </w:t>
      </w:r>
    </w:p>
    <w:p w:rsidR="00F31B45" w:rsidRPr="00B7228A" w:rsidRDefault="00F31B45" w:rsidP="00F31B45">
      <w:pPr>
        <w:pStyle w:val="ab"/>
        <w:spacing w:before="0" w:beforeAutospacing="0" w:after="0" w:afterAutospacing="0"/>
        <w:rPr>
          <w:color w:val="auto"/>
        </w:rPr>
      </w:pPr>
      <w:r w:rsidRPr="00B7228A">
        <w:rPr>
          <w:color w:val="auto"/>
        </w:rPr>
        <w:t>Информационные материалы по теме общественных обсуждений представлены на экспозиции по адресу __________________________________________________ .</w:t>
      </w:r>
    </w:p>
    <w:p w:rsidR="00F31B45" w:rsidRPr="00B7228A" w:rsidRDefault="00F31B45" w:rsidP="00F31B45">
      <w:pPr>
        <w:pStyle w:val="ab"/>
        <w:spacing w:before="0" w:beforeAutospacing="0" w:after="0" w:afterAutospacing="0"/>
        <w:rPr>
          <w:color w:val="auto"/>
        </w:rPr>
      </w:pPr>
      <w:r w:rsidRPr="00B7228A">
        <w:rPr>
          <w:color w:val="auto"/>
          <w:vertAlign w:val="superscript"/>
        </w:rPr>
        <w:t>                                                                                             (местонахождение экспозиции/экспозиций)</w:t>
      </w:r>
    </w:p>
    <w:p w:rsidR="00F31B45" w:rsidRPr="00B7228A" w:rsidRDefault="00F31B45" w:rsidP="00F31B45">
      <w:pPr>
        <w:pStyle w:val="ab"/>
        <w:spacing w:before="0" w:beforeAutospacing="0" w:after="0" w:afterAutospacing="0"/>
        <w:rPr>
          <w:color w:val="auto"/>
        </w:rPr>
      </w:pPr>
      <w:r w:rsidRPr="00B7228A">
        <w:rPr>
          <w:color w:val="auto"/>
        </w:rPr>
        <w:t>Экспозиция открыта с __________________ по ______________________.</w:t>
      </w:r>
    </w:p>
    <w:p w:rsidR="00F31B45" w:rsidRPr="00B7228A" w:rsidRDefault="00F31B45" w:rsidP="00F31B45">
      <w:pPr>
        <w:pStyle w:val="ab"/>
        <w:spacing w:before="0" w:beforeAutospacing="0" w:after="0" w:afterAutospacing="0"/>
        <w:rPr>
          <w:color w:val="auto"/>
        </w:rPr>
      </w:pPr>
      <w:r w:rsidRPr="00B7228A">
        <w:rPr>
          <w:color w:val="auto"/>
          <w:vertAlign w:val="superscript"/>
        </w:rPr>
        <w:t>                                                               (дата открытия экспозиции)                              (дата закрытия экспозиции)</w:t>
      </w:r>
    </w:p>
    <w:p w:rsidR="00F31B45" w:rsidRPr="00B7228A" w:rsidRDefault="00F31B45" w:rsidP="00F31B45">
      <w:pPr>
        <w:pStyle w:val="ab"/>
        <w:spacing w:before="0" w:beforeAutospacing="0" w:after="0" w:afterAutospacing="0"/>
        <w:rPr>
          <w:color w:val="auto"/>
        </w:rPr>
      </w:pPr>
      <w:r w:rsidRPr="00B7228A">
        <w:rPr>
          <w:color w:val="auto"/>
        </w:rPr>
        <w:t>Часы работы экспозиции: ___________ __________.</w:t>
      </w:r>
    </w:p>
    <w:p w:rsidR="00F31B45" w:rsidRPr="00B7228A" w:rsidRDefault="00F31B45" w:rsidP="00F31B45">
      <w:pPr>
        <w:pStyle w:val="ab"/>
        <w:spacing w:before="0" w:beforeAutospacing="0" w:after="0" w:afterAutospacing="0"/>
        <w:rPr>
          <w:color w:val="auto"/>
        </w:rPr>
      </w:pPr>
      <w:r w:rsidRPr="00B7228A">
        <w:rPr>
          <w:color w:val="auto"/>
        </w:rPr>
        <w:t> </w:t>
      </w:r>
    </w:p>
    <w:p w:rsidR="00F31B45" w:rsidRPr="00B7228A" w:rsidRDefault="00F31B45" w:rsidP="00F31B45">
      <w:pPr>
        <w:pStyle w:val="ab"/>
        <w:spacing w:before="0" w:beforeAutospacing="0" w:after="0" w:afterAutospacing="0"/>
        <w:rPr>
          <w:color w:val="auto"/>
        </w:rPr>
      </w:pPr>
      <w:r w:rsidRPr="00B7228A">
        <w:rPr>
          <w:color w:val="auto"/>
        </w:rPr>
        <w:t>Собрание участников общественных обсуждений состоится _______________________</w:t>
      </w:r>
    </w:p>
    <w:p w:rsidR="00F31B45" w:rsidRPr="00B7228A" w:rsidRDefault="00F31B45" w:rsidP="00F31B45">
      <w:pPr>
        <w:pStyle w:val="ab"/>
        <w:spacing w:before="0" w:beforeAutospacing="0" w:after="0" w:afterAutospacing="0"/>
        <w:rPr>
          <w:color w:val="auto"/>
        </w:rPr>
      </w:pPr>
      <w:r w:rsidRPr="00B7228A">
        <w:rPr>
          <w:color w:val="auto"/>
        </w:rPr>
        <w:t>_______________________________________________________</w:t>
      </w:r>
    </w:p>
    <w:p w:rsidR="00F31B45" w:rsidRPr="00B7228A" w:rsidRDefault="00F31B45" w:rsidP="00F31B45">
      <w:pPr>
        <w:pStyle w:val="ab"/>
        <w:spacing w:before="0" w:beforeAutospacing="0" w:after="0" w:afterAutospacing="0"/>
        <w:rPr>
          <w:color w:val="auto"/>
        </w:rPr>
      </w:pPr>
      <w:r w:rsidRPr="00B7228A">
        <w:rPr>
          <w:color w:val="auto"/>
          <w:vertAlign w:val="superscript"/>
        </w:rPr>
        <w:t>                                                                            (дата, время, адрес проведения собрания)</w:t>
      </w:r>
    </w:p>
    <w:p w:rsidR="00F31B45" w:rsidRPr="00B7228A" w:rsidRDefault="00F31B45" w:rsidP="00F31B45">
      <w:pPr>
        <w:pStyle w:val="ab"/>
        <w:spacing w:before="0" w:beforeAutospacing="0" w:after="0" w:afterAutospacing="0"/>
        <w:rPr>
          <w:color w:val="auto"/>
        </w:rPr>
      </w:pPr>
      <w:r w:rsidRPr="00B7228A">
        <w:rPr>
          <w:color w:val="auto"/>
        </w:rPr>
        <w:t>Время начала регистрации участников собрания ___________________________.</w:t>
      </w:r>
    </w:p>
    <w:p w:rsidR="00F31B45" w:rsidRPr="00B7228A" w:rsidRDefault="00F31B45" w:rsidP="00F31B45">
      <w:pPr>
        <w:pStyle w:val="ab"/>
        <w:spacing w:before="0" w:beforeAutospacing="0" w:after="0" w:afterAutospacing="0"/>
        <w:rPr>
          <w:color w:val="auto"/>
        </w:rPr>
      </w:pPr>
      <w:r w:rsidRPr="00B7228A">
        <w:rPr>
          <w:color w:val="auto"/>
          <w:vertAlign w:val="superscript"/>
        </w:rPr>
        <w:t>                                                                                                                              (не менее чем за 15 мин. до начала собрания)</w:t>
      </w:r>
    </w:p>
    <w:p w:rsidR="00F31B45" w:rsidRPr="00B7228A" w:rsidRDefault="00F31B45" w:rsidP="00F31B45">
      <w:pPr>
        <w:pStyle w:val="ab"/>
        <w:spacing w:before="0" w:beforeAutospacing="0" w:after="0" w:afterAutospacing="0"/>
        <w:rPr>
          <w:color w:val="auto"/>
        </w:rPr>
      </w:pPr>
      <w:r w:rsidRPr="00B7228A">
        <w:rPr>
          <w:color w:val="auto"/>
        </w:rPr>
        <w:t>В период проведения общественных обсуждений участники общественных обсуждений имеют право вносить предложения и замечания, касающиеся такого проекта:</w:t>
      </w:r>
    </w:p>
    <w:p w:rsidR="00F31B45" w:rsidRPr="00B7228A" w:rsidRDefault="00F31B45" w:rsidP="00F31B45">
      <w:pPr>
        <w:pStyle w:val="ab"/>
        <w:spacing w:before="0" w:beforeAutospacing="0" w:after="0" w:afterAutospacing="0"/>
        <w:rPr>
          <w:color w:val="auto"/>
        </w:rPr>
      </w:pPr>
      <w:r w:rsidRPr="00B7228A">
        <w:rPr>
          <w:color w:val="auto"/>
        </w:rPr>
        <w:t>1) в письменной или устной форме в ходе проведения собрания или собраний участников общественных обсуждений;</w:t>
      </w:r>
    </w:p>
    <w:p w:rsidR="00F31B45" w:rsidRPr="00B7228A" w:rsidRDefault="00F31B45" w:rsidP="00F31B45">
      <w:pPr>
        <w:pStyle w:val="ab"/>
        <w:spacing w:before="0" w:beforeAutospacing="0" w:after="0" w:afterAutospacing="0"/>
        <w:rPr>
          <w:color w:val="auto"/>
        </w:rPr>
      </w:pPr>
      <w:r w:rsidRPr="00B7228A">
        <w:rPr>
          <w:color w:val="auto"/>
        </w:rPr>
        <w:t>2) в письменной форме в адрес организатора общественных обсуждений;</w:t>
      </w:r>
    </w:p>
    <w:p w:rsidR="00F31B45" w:rsidRPr="00B7228A" w:rsidRDefault="00F31B45" w:rsidP="00F31B45">
      <w:pPr>
        <w:pStyle w:val="ab"/>
        <w:spacing w:before="0" w:beforeAutospacing="0" w:after="0" w:afterAutospacing="0"/>
        <w:rPr>
          <w:color w:val="auto"/>
        </w:rPr>
      </w:pPr>
      <w:r w:rsidRPr="00B7228A">
        <w:rPr>
          <w:color w:val="auto"/>
        </w:rPr>
        <w:t>3) посредством записи в книге (журнале) учета посетителей экспозиции проекта, подлежащего рассмотрению на общественных обсуждений.</w:t>
      </w:r>
    </w:p>
    <w:p w:rsidR="00F31B45" w:rsidRPr="00B7228A" w:rsidRDefault="00F31B45" w:rsidP="00F31B45">
      <w:pPr>
        <w:pStyle w:val="ab"/>
        <w:spacing w:before="0" w:beforeAutospacing="0" w:after="0" w:afterAutospacing="0"/>
        <w:rPr>
          <w:color w:val="auto"/>
        </w:rPr>
      </w:pPr>
      <w:r w:rsidRPr="00B7228A">
        <w:rPr>
          <w:color w:val="auto"/>
        </w:rPr>
        <w:t> </w:t>
      </w:r>
    </w:p>
    <w:p w:rsidR="00F31B45" w:rsidRPr="00B7228A" w:rsidRDefault="00F31B45" w:rsidP="00F31B45">
      <w:pPr>
        <w:pStyle w:val="ab"/>
        <w:spacing w:before="0" w:beforeAutospacing="0" w:after="0" w:afterAutospacing="0"/>
        <w:rPr>
          <w:color w:val="auto"/>
        </w:rPr>
      </w:pPr>
      <w:r w:rsidRPr="00B7228A">
        <w:rPr>
          <w:color w:val="auto"/>
        </w:rPr>
        <w:t>Номера контактных справочных телефонов организатора общественных обсуждений: _____________________________________________________________________.</w:t>
      </w:r>
    </w:p>
    <w:p w:rsidR="00F31B45" w:rsidRPr="00B7228A" w:rsidRDefault="00F31B45" w:rsidP="00F31B45">
      <w:pPr>
        <w:pStyle w:val="ab"/>
        <w:spacing w:before="0" w:beforeAutospacing="0" w:after="0" w:afterAutospacing="0"/>
        <w:rPr>
          <w:color w:val="auto"/>
        </w:rPr>
      </w:pPr>
      <w:r w:rsidRPr="00B7228A">
        <w:rPr>
          <w:color w:val="auto"/>
        </w:rPr>
        <w:t>Почтовый адрес организатора общественных обсуждений: ___________________.</w:t>
      </w:r>
    </w:p>
    <w:p w:rsidR="00F31B45" w:rsidRPr="00B7228A" w:rsidRDefault="00F31B45" w:rsidP="00F31B45">
      <w:pPr>
        <w:pStyle w:val="ab"/>
        <w:spacing w:before="0" w:beforeAutospacing="0" w:after="0" w:afterAutospacing="0"/>
        <w:rPr>
          <w:color w:val="auto"/>
        </w:rPr>
      </w:pPr>
      <w:r w:rsidRPr="00B7228A">
        <w:rPr>
          <w:color w:val="auto"/>
        </w:rPr>
        <w:t>Электронный адрес организатора общественных обсуждений: _________________.</w:t>
      </w:r>
    </w:p>
    <w:p w:rsidR="00F31B45" w:rsidRPr="00B7228A" w:rsidRDefault="00F31B45" w:rsidP="00F31B45">
      <w:pPr>
        <w:pStyle w:val="ab"/>
        <w:spacing w:before="0" w:beforeAutospacing="0" w:after="0" w:afterAutospacing="0"/>
        <w:rPr>
          <w:color w:val="auto"/>
        </w:rPr>
      </w:pPr>
      <w:r w:rsidRPr="00B7228A">
        <w:rPr>
          <w:color w:val="auto"/>
        </w:rPr>
        <w:t>Данные сайта, на котором размещены информационные материалы по проекту ________________________.</w:t>
      </w:r>
    </w:p>
    <w:p w:rsidR="00F31B45" w:rsidRPr="00B7228A" w:rsidRDefault="00F31B45" w:rsidP="00F31B45">
      <w:pPr>
        <w:pStyle w:val="ab"/>
        <w:spacing w:before="0" w:beforeAutospacing="0" w:after="0" w:afterAutospacing="0"/>
        <w:rPr>
          <w:color w:val="auto"/>
        </w:rPr>
      </w:pPr>
      <w:r w:rsidRPr="00B7228A">
        <w:rPr>
          <w:color w:val="auto"/>
        </w:rPr>
        <w:t> </w:t>
      </w:r>
    </w:p>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F31B45" w:rsidRPr="00B7228A" w:rsidRDefault="00F31B45" w:rsidP="00F31B45"/>
    <w:p w:rsidR="0008532A" w:rsidRPr="00B7228A" w:rsidRDefault="0008532A" w:rsidP="00F31B45"/>
    <w:p w:rsidR="00F31B45" w:rsidRPr="00B7228A" w:rsidRDefault="00F31B45" w:rsidP="00F31B45"/>
    <w:p w:rsidR="00F31B45" w:rsidRPr="00B7228A" w:rsidRDefault="00F31B45" w:rsidP="00F31B45">
      <w:pPr>
        <w:jc w:val="right"/>
      </w:pPr>
      <w:r w:rsidRPr="00B7228A">
        <w:t>Приложение №5</w:t>
      </w:r>
    </w:p>
    <w:p w:rsidR="0008532A" w:rsidRPr="00B7228A" w:rsidRDefault="0008532A" w:rsidP="0008532A">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                                                              к Порядку организации и проведения общественных </w:t>
      </w:r>
    </w:p>
    <w:p w:rsidR="0008532A" w:rsidRPr="00B7228A" w:rsidRDefault="0008532A" w:rsidP="0008532A">
      <w:pPr>
        <w:pStyle w:val="ConsPlusNormal"/>
        <w:jc w:val="right"/>
        <w:rPr>
          <w:rFonts w:ascii="Times New Roman" w:hAnsi="Times New Roman" w:cs="Times New Roman"/>
          <w:sz w:val="24"/>
          <w:szCs w:val="24"/>
        </w:rPr>
      </w:pPr>
      <w:r w:rsidRPr="00B7228A">
        <w:rPr>
          <w:rFonts w:ascii="Times New Roman" w:hAnsi="Times New Roman" w:cs="Times New Roman"/>
          <w:sz w:val="24"/>
          <w:szCs w:val="24"/>
        </w:rPr>
        <w:t xml:space="preserve">обсуждений на территории  городского поселения </w:t>
      </w:r>
      <w:proofErr w:type="spellStart"/>
      <w:r w:rsidRPr="00B7228A">
        <w:rPr>
          <w:rFonts w:ascii="Times New Roman" w:hAnsi="Times New Roman" w:cs="Times New Roman"/>
          <w:sz w:val="24"/>
          <w:szCs w:val="24"/>
        </w:rPr>
        <w:t>Безенчук_муниципального</w:t>
      </w:r>
      <w:proofErr w:type="spellEnd"/>
      <w:r w:rsidRPr="00B7228A">
        <w:rPr>
          <w:rFonts w:ascii="Times New Roman" w:hAnsi="Times New Roman" w:cs="Times New Roman"/>
          <w:sz w:val="24"/>
          <w:szCs w:val="24"/>
        </w:rPr>
        <w:t xml:space="preserve"> района </w:t>
      </w:r>
      <w:proofErr w:type="spellStart"/>
      <w:r w:rsidRPr="00B7228A">
        <w:rPr>
          <w:rFonts w:ascii="Times New Roman" w:hAnsi="Times New Roman" w:cs="Times New Roman"/>
          <w:sz w:val="24"/>
          <w:szCs w:val="24"/>
        </w:rPr>
        <w:t>Безенчукский</w:t>
      </w:r>
      <w:proofErr w:type="spellEnd"/>
      <w:r w:rsidRPr="00B7228A">
        <w:rPr>
          <w:rFonts w:ascii="Times New Roman" w:hAnsi="Times New Roman" w:cs="Times New Roman"/>
          <w:sz w:val="24"/>
          <w:szCs w:val="24"/>
        </w:rPr>
        <w:t xml:space="preserve">  Самарской области</w:t>
      </w:r>
    </w:p>
    <w:p w:rsidR="007B7932" w:rsidRPr="00B7228A" w:rsidRDefault="007B7932" w:rsidP="007B7932">
      <w:pPr>
        <w:jc w:val="center"/>
      </w:pPr>
    </w:p>
    <w:p w:rsidR="00D22BFA" w:rsidRDefault="00D22BFA" w:rsidP="007B7932">
      <w:pPr>
        <w:jc w:val="center"/>
      </w:pPr>
    </w:p>
    <w:p w:rsidR="00F31B45" w:rsidRPr="00B7228A" w:rsidRDefault="00F31B45" w:rsidP="007B7932">
      <w:pPr>
        <w:jc w:val="center"/>
      </w:pPr>
      <w:r w:rsidRPr="00B7228A">
        <w:t>КНИГ</w:t>
      </w:r>
      <w:r w:rsidR="00EE6DAB" w:rsidRPr="00B7228A">
        <w:t>А</w:t>
      </w:r>
      <w:r w:rsidRPr="00B7228A">
        <w:t xml:space="preserve"> УЧЕТА ПОСЕТИТЕЛЕЙ И ЗАПИСИ ПРЕДЛОЖ</w:t>
      </w:r>
      <w:bookmarkStart w:id="7" w:name="_GoBack"/>
      <w:bookmarkEnd w:id="7"/>
      <w:r w:rsidRPr="00B7228A">
        <w:t>ЕНИЙ И ЗАМЕЧАНИЙ ПРИ ПРОВЕДЕНИИ ЭКСПОЗИЦИИ</w:t>
      </w:r>
    </w:p>
    <w:p w:rsidR="00EE6DAB" w:rsidRPr="00B7228A" w:rsidRDefault="00F31B45" w:rsidP="00F31B45">
      <w:pPr>
        <w:spacing w:before="100" w:beforeAutospacing="1" w:after="150"/>
        <w:rPr>
          <w:rFonts w:ascii="Arial" w:hAnsi="Arial" w:cs="Arial"/>
          <w:sz w:val="20"/>
          <w:szCs w:val="20"/>
        </w:rPr>
      </w:pPr>
      <w:r w:rsidRPr="00B7228A">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5"/>
        <w:gridCol w:w="1611"/>
        <w:gridCol w:w="4683"/>
        <w:gridCol w:w="1957"/>
        <w:gridCol w:w="1256"/>
      </w:tblGrid>
      <w:tr w:rsidR="00B7228A" w:rsidRPr="00EE6DAB" w:rsidTr="0082365E">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 п/п</w:t>
            </w:r>
          </w:p>
        </w:tc>
        <w:tc>
          <w:tcPr>
            <w:tcW w:w="0" w:type="auto"/>
            <w:tcMar>
              <w:top w:w="150" w:type="dxa"/>
              <w:left w:w="75" w:type="dxa"/>
              <w:bottom w:w="150" w:type="dxa"/>
              <w:right w:w="75" w:type="dxa"/>
            </w:tcMar>
            <w:vAlign w:val="center"/>
          </w:tcPr>
          <w:p w:rsidR="00EE6DAB" w:rsidRPr="00EE6DAB" w:rsidRDefault="00EE6DAB" w:rsidP="00EE6DAB">
            <w:pPr>
              <w:jc w:val="center"/>
            </w:pPr>
            <w:r w:rsidRPr="00EE6DAB">
              <w:t>Фамилия, имя, отчество</w:t>
            </w:r>
          </w:p>
          <w:p w:rsidR="00EE6DAB" w:rsidRPr="00EE6DAB" w:rsidRDefault="00EE6DAB" w:rsidP="00EE6DAB">
            <w:pPr>
              <w:jc w:val="center"/>
            </w:pPr>
            <w:r w:rsidRPr="00EE6DAB">
              <w:t>(при наличии),</w:t>
            </w:r>
          </w:p>
          <w:p w:rsidR="00EE6DAB" w:rsidRPr="00EE6DAB" w:rsidRDefault="00EE6DAB" w:rsidP="00EE6DAB">
            <w:pPr>
              <w:jc w:val="center"/>
            </w:pPr>
            <w:r w:rsidRPr="00EE6DAB">
              <w:t>дата рождения</w:t>
            </w:r>
          </w:p>
        </w:tc>
        <w:tc>
          <w:tcPr>
            <w:tcW w:w="0" w:type="auto"/>
            <w:tcMar>
              <w:top w:w="150" w:type="dxa"/>
              <w:left w:w="75" w:type="dxa"/>
              <w:bottom w:w="150" w:type="dxa"/>
              <w:right w:w="75" w:type="dxa"/>
            </w:tcMar>
            <w:vAlign w:val="center"/>
          </w:tcPr>
          <w:p w:rsidR="00EE6DAB" w:rsidRPr="00EE6DAB" w:rsidRDefault="00EE6DAB" w:rsidP="00EE6DAB">
            <w:pPr>
              <w:jc w:val="center"/>
            </w:pPr>
            <w:r w:rsidRPr="00EE6DAB">
              <w:t>Адрес места жительства (регистрации)</w:t>
            </w:r>
          </w:p>
          <w:p w:rsidR="00EE6DAB" w:rsidRPr="00EE6DAB" w:rsidRDefault="00EE6DAB" w:rsidP="00EE6DAB">
            <w:pPr>
              <w:jc w:val="center"/>
            </w:pPr>
            <w:r w:rsidRPr="00EE6DAB">
              <w:t>для физических лиц/</w:t>
            </w:r>
          </w:p>
          <w:p w:rsidR="00EE6DAB" w:rsidRPr="00EE6DAB" w:rsidRDefault="00EE6DAB" w:rsidP="00EE6DAB">
            <w:pPr>
              <w:jc w:val="center"/>
            </w:pPr>
            <w:r w:rsidRPr="00EE6DAB">
              <w:t>Наименование,</w:t>
            </w:r>
          </w:p>
          <w:p w:rsidR="00EE6DAB" w:rsidRPr="00EE6DAB" w:rsidRDefault="00EE6DAB" w:rsidP="00EE6DAB">
            <w:pPr>
              <w:jc w:val="center"/>
            </w:pPr>
            <w:r w:rsidRPr="00EE6DAB">
              <w:t>основной государственный регистрационный номер, место нахождения и адрес для юридических лиц</w:t>
            </w:r>
          </w:p>
          <w:p w:rsidR="00EE6DAB" w:rsidRPr="00EE6DAB" w:rsidRDefault="00EE6DAB" w:rsidP="00EE6DAB">
            <w:pPr>
              <w:jc w:val="center"/>
            </w:pPr>
            <w:r w:rsidRPr="00EE6DAB">
              <w:t> </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Предложение, замечание</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Подпись, дата</w:t>
            </w:r>
          </w:p>
        </w:tc>
      </w:tr>
      <w:tr w:rsidR="00B7228A" w:rsidRPr="00EE6DAB" w:rsidTr="0082365E">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1</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2</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3</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4</w:t>
            </w:r>
          </w:p>
        </w:tc>
        <w:tc>
          <w:tcPr>
            <w:tcW w:w="0" w:type="auto"/>
            <w:tcMar>
              <w:top w:w="150" w:type="dxa"/>
              <w:left w:w="75" w:type="dxa"/>
              <w:bottom w:w="150" w:type="dxa"/>
              <w:right w:w="75" w:type="dxa"/>
            </w:tcMar>
            <w:vAlign w:val="center"/>
            <w:hideMark/>
          </w:tcPr>
          <w:p w:rsidR="00EE6DAB" w:rsidRPr="00EE6DAB" w:rsidRDefault="00EE6DAB" w:rsidP="00EE6DAB">
            <w:pPr>
              <w:jc w:val="center"/>
            </w:pPr>
            <w:r w:rsidRPr="00EE6DAB">
              <w:t>5</w:t>
            </w:r>
          </w:p>
        </w:tc>
      </w:tr>
    </w:tbl>
    <w:p w:rsidR="00F31B45" w:rsidRPr="00B7228A" w:rsidRDefault="00F31B45" w:rsidP="00F31B45">
      <w:pPr>
        <w:spacing w:before="100" w:beforeAutospacing="1" w:after="150"/>
        <w:rPr>
          <w:rFonts w:ascii="Arial" w:hAnsi="Arial" w:cs="Arial"/>
          <w:sz w:val="20"/>
          <w:szCs w:val="20"/>
        </w:rPr>
      </w:pPr>
    </w:p>
    <w:p w:rsidR="00F31B45" w:rsidRPr="00B7228A" w:rsidRDefault="00F31B45" w:rsidP="00F31B45"/>
    <w:p w:rsidR="00657AAB" w:rsidRPr="00B7228A" w:rsidRDefault="00657AAB"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p w:rsidR="006E693C" w:rsidRPr="00B7228A" w:rsidRDefault="006E693C" w:rsidP="00B825CD">
      <w:pPr>
        <w:ind w:firstLine="700"/>
        <w:jc w:val="both"/>
        <w:rPr>
          <w:sz w:val="16"/>
          <w:szCs w:val="16"/>
        </w:rPr>
      </w:pPr>
    </w:p>
    <w:sectPr w:rsidR="006E693C" w:rsidRPr="00B7228A" w:rsidSect="003C283E">
      <w:headerReference w:type="even" r:id="rId14"/>
      <w:headerReference w:type="default" r:id="rId15"/>
      <w:pgSz w:w="11900" w:h="16840"/>
      <w:pgMar w:top="1134" w:right="418" w:bottom="56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AAB" w:rsidRDefault="007D7AAB">
      <w:r>
        <w:separator/>
      </w:r>
    </w:p>
  </w:endnote>
  <w:endnote w:type="continuationSeparator" w:id="0">
    <w:p w:rsidR="007D7AAB" w:rsidRDefault="007D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AAB" w:rsidRDefault="007D7AAB">
      <w:r>
        <w:separator/>
      </w:r>
    </w:p>
  </w:footnote>
  <w:footnote w:type="continuationSeparator" w:id="0">
    <w:p w:rsidR="007D7AAB" w:rsidRDefault="007D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2A53A2" w:rsidP="004056B1">
    <w:pPr>
      <w:pStyle w:val="a3"/>
      <w:framePr w:wrap="around" w:vAnchor="text" w:hAnchor="margin" w:xAlign="center" w:y="1"/>
      <w:rPr>
        <w:rStyle w:val="a6"/>
      </w:rPr>
    </w:pPr>
    <w:r>
      <w:rPr>
        <w:rStyle w:val="a6"/>
      </w:rPr>
      <w:fldChar w:fldCharType="begin"/>
    </w:r>
    <w:r w:rsidR="00A7692A">
      <w:rPr>
        <w:rStyle w:val="a6"/>
      </w:rPr>
      <w:instrText xml:space="preserve">PAGE  </w:instrText>
    </w:r>
    <w:r>
      <w:rPr>
        <w:rStyle w:val="a6"/>
      </w:rPr>
      <w:fldChar w:fldCharType="end"/>
    </w:r>
  </w:p>
  <w:p w:rsidR="00D00517" w:rsidRDefault="007D7AA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7D7AA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15:restartNumberingAfterBreak="0">
    <w:nsid w:val="153533C5"/>
    <w:multiLevelType w:val="hybridMultilevel"/>
    <w:tmpl w:val="6038DF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B335E5"/>
    <w:multiLevelType w:val="hybridMultilevel"/>
    <w:tmpl w:val="CB74B89A"/>
    <w:lvl w:ilvl="0" w:tplc="C25AAB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A9F7BD6"/>
    <w:multiLevelType w:val="hybridMultilevel"/>
    <w:tmpl w:val="5E264A00"/>
    <w:lvl w:ilvl="0" w:tplc="1F2417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8A447D"/>
    <w:multiLevelType w:val="hybridMultilevel"/>
    <w:tmpl w:val="54F0D2D2"/>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B646C9"/>
    <w:multiLevelType w:val="hybridMultilevel"/>
    <w:tmpl w:val="D708EBE6"/>
    <w:lvl w:ilvl="0" w:tplc="1430D30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7667AB"/>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FE54DF"/>
    <w:multiLevelType w:val="hybridMultilevel"/>
    <w:tmpl w:val="9B9AD41A"/>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2213D4"/>
    <w:multiLevelType w:val="hybridMultilevel"/>
    <w:tmpl w:val="DAB2855A"/>
    <w:lvl w:ilvl="0" w:tplc="22E2858C">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4" w15:restartNumberingAfterBreak="0">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C00AEA"/>
    <w:multiLevelType w:val="hybridMultilevel"/>
    <w:tmpl w:val="565C8A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A13CC4"/>
    <w:multiLevelType w:val="hybridMultilevel"/>
    <w:tmpl w:val="FC0010BE"/>
    <w:lvl w:ilvl="0" w:tplc="ADFE69DC">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5AA52A2D"/>
    <w:multiLevelType w:val="hybridMultilevel"/>
    <w:tmpl w:val="93FCB826"/>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624537C0"/>
    <w:multiLevelType w:val="hybridMultilevel"/>
    <w:tmpl w:val="96A6F2AA"/>
    <w:lvl w:ilvl="0" w:tplc="1654E57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FA7873"/>
    <w:multiLevelType w:val="hybridMultilevel"/>
    <w:tmpl w:val="07B28784"/>
    <w:lvl w:ilvl="0" w:tplc="C024C1F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3C1F44"/>
    <w:multiLevelType w:val="hybridMultilevel"/>
    <w:tmpl w:val="3AF8C186"/>
    <w:lvl w:ilvl="0" w:tplc="BAF4AF2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7C2C76"/>
    <w:multiLevelType w:val="hybridMultilevel"/>
    <w:tmpl w:val="62163F34"/>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9"/>
  </w:num>
  <w:num w:numId="2">
    <w:abstractNumId w:val="10"/>
  </w:num>
  <w:num w:numId="3">
    <w:abstractNumId w:val="16"/>
  </w:num>
  <w:num w:numId="4">
    <w:abstractNumId w:val="5"/>
  </w:num>
  <w:num w:numId="5">
    <w:abstractNumId w:val="0"/>
  </w:num>
  <w:num w:numId="6">
    <w:abstractNumId w:val="13"/>
  </w:num>
  <w:num w:numId="7">
    <w:abstractNumId w:val="2"/>
  </w:num>
  <w:num w:numId="8">
    <w:abstractNumId w:val="12"/>
  </w:num>
  <w:num w:numId="9">
    <w:abstractNumId w:val="14"/>
  </w:num>
  <w:num w:numId="10">
    <w:abstractNumId w:val="17"/>
  </w:num>
  <w:num w:numId="11">
    <w:abstractNumId w:val="8"/>
  </w:num>
  <w:num w:numId="12">
    <w:abstractNumId w:val="3"/>
  </w:num>
  <w:num w:numId="13">
    <w:abstractNumId w:val="21"/>
  </w:num>
  <w:num w:numId="14">
    <w:abstractNumId w:val="22"/>
  </w:num>
  <w:num w:numId="15">
    <w:abstractNumId w:val="20"/>
  </w:num>
  <w:num w:numId="16">
    <w:abstractNumId w:val="7"/>
  </w:num>
  <w:num w:numId="17">
    <w:abstractNumId w:val="6"/>
  </w:num>
  <w:num w:numId="18">
    <w:abstractNumId w:val="11"/>
  </w:num>
  <w:num w:numId="19">
    <w:abstractNumId w:val="9"/>
  </w:num>
  <w:num w:numId="20">
    <w:abstractNumId w:val="1"/>
  </w:num>
  <w:num w:numId="21">
    <w:abstractNumId w:val="15"/>
  </w:num>
  <w:num w:numId="22">
    <w:abstractNumId w:val="23"/>
  </w:num>
  <w:num w:numId="23">
    <w:abstractNumId w:val="1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3039"/>
    <w:rsid w:val="0001100C"/>
    <w:rsid w:val="00014CDB"/>
    <w:rsid w:val="00015BC6"/>
    <w:rsid w:val="000173D8"/>
    <w:rsid w:val="0002689F"/>
    <w:rsid w:val="00037636"/>
    <w:rsid w:val="0004195C"/>
    <w:rsid w:val="000502AE"/>
    <w:rsid w:val="00051012"/>
    <w:rsid w:val="000635B7"/>
    <w:rsid w:val="00063AB8"/>
    <w:rsid w:val="00063B93"/>
    <w:rsid w:val="00064BDD"/>
    <w:rsid w:val="00066B97"/>
    <w:rsid w:val="000758F6"/>
    <w:rsid w:val="0008516C"/>
    <w:rsid w:val="0008532A"/>
    <w:rsid w:val="000874F7"/>
    <w:rsid w:val="000877E1"/>
    <w:rsid w:val="00096C0A"/>
    <w:rsid w:val="000A0544"/>
    <w:rsid w:val="000A2650"/>
    <w:rsid w:val="000A6A6A"/>
    <w:rsid w:val="000A75E6"/>
    <w:rsid w:val="000B561C"/>
    <w:rsid w:val="000B6A74"/>
    <w:rsid w:val="000C3021"/>
    <w:rsid w:val="000D0FD5"/>
    <w:rsid w:val="000D6E3B"/>
    <w:rsid w:val="000E0534"/>
    <w:rsid w:val="000E0F40"/>
    <w:rsid w:val="000E1E01"/>
    <w:rsid w:val="000F05C4"/>
    <w:rsid w:val="000F6154"/>
    <w:rsid w:val="00100159"/>
    <w:rsid w:val="001108D5"/>
    <w:rsid w:val="00111180"/>
    <w:rsid w:val="001113FB"/>
    <w:rsid w:val="00111630"/>
    <w:rsid w:val="0011663D"/>
    <w:rsid w:val="00121CF0"/>
    <w:rsid w:val="001225F6"/>
    <w:rsid w:val="00124A37"/>
    <w:rsid w:val="001325B9"/>
    <w:rsid w:val="00132729"/>
    <w:rsid w:val="00144814"/>
    <w:rsid w:val="00146641"/>
    <w:rsid w:val="00161C78"/>
    <w:rsid w:val="001746C1"/>
    <w:rsid w:val="0017767D"/>
    <w:rsid w:val="0018133C"/>
    <w:rsid w:val="00183C7B"/>
    <w:rsid w:val="001853B0"/>
    <w:rsid w:val="0019283F"/>
    <w:rsid w:val="00196C67"/>
    <w:rsid w:val="001A0D51"/>
    <w:rsid w:val="001A0E99"/>
    <w:rsid w:val="001A5237"/>
    <w:rsid w:val="001A6BC2"/>
    <w:rsid w:val="001B1FCE"/>
    <w:rsid w:val="001B38F2"/>
    <w:rsid w:val="001B576E"/>
    <w:rsid w:val="001E1AFE"/>
    <w:rsid w:val="001E2143"/>
    <w:rsid w:val="001E730D"/>
    <w:rsid w:val="001F7B92"/>
    <w:rsid w:val="001F7B96"/>
    <w:rsid w:val="00205A61"/>
    <w:rsid w:val="002158F8"/>
    <w:rsid w:val="00220917"/>
    <w:rsid w:val="002300DD"/>
    <w:rsid w:val="00231992"/>
    <w:rsid w:val="002339BF"/>
    <w:rsid w:val="00235571"/>
    <w:rsid w:val="00235B2F"/>
    <w:rsid w:val="00235CA0"/>
    <w:rsid w:val="00240DF0"/>
    <w:rsid w:val="00240EB5"/>
    <w:rsid w:val="002525CB"/>
    <w:rsid w:val="0025624D"/>
    <w:rsid w:val="002604BF"/>
    <w:rsid w:val="002670A4"/>
    <w:rsid w:val="0027143C"/>
    <w:rsid w:val="00274364"/>
    <w:rsid w:val="00275664"/>
    <w:rsid w:val="00280B23"/>
    <w:rsid w:val="00282CBF"/>
    <w:rsid w:val="00285331"/>
    <w:rsid w:val="002875C1"/>
    <w:rsid w:val="00290DF0"/>
    <w:rsid w:val="002934E6"/>
    <w:rsid w:val="00293E62"/>
    <w:rsid w:val="002A0406"/>
    <w:rsid w:val="002A080F"/>
    <w:rsid w:val="002A532A"/>
    <w:rsid w:val="002A53A2"/>
    <w:rsid w:val="002A63C7"/>
    <w:rsid w:val="002B3F50"/>
    <w:rsid w:val="002B714F"/>
    <w:rsid w:val="002C2A00"/>
    <w:rsid w:val="002C4E67"/>
    <w:rsid w:val="002C6648"/>
    <w:rsid w:val="002D40D2"/>
    <w:rsid w:val="002D5DE1"/>
    <w:rsid w:val="002D7894"/>
    <w:rsid w:val="002E2743"/>
    <w:rsid w:val="002E61B8"/>
    <w:rsid w:val="002E6990"/>
    <w:rsid w:val="002F306C"/>
    <w:rsid w:val="002F4C9F"/>
    <w:rsid w:val="00304CC5"/>
    <w:rsid w:val="00306AB3"/>
    <w:rsid w:val="00311E90"/>
    <w:rsid w:val="00332B53"/>
    <w:rsid w:val="003405D8"/>
    <w:rsid w:val="003444F8"/>
    <w:rsid w:val="0034742E"/>
    <w:rsid w:val="00361217"/>
    <w:rsid w:val="00361DF2"/>
    <w:rsid w:val="003662CB"/>
    <w:rsid w:val="0037005E"/>
    <w:rsid w:val="00383AB8"/>
    <w:rsid w:val="00384F4D"/>
    <w:rsid w:val="00390551"/>
    <w:rsid w:val="00395CEE"/>
    <w:rsid w:val="0039760A"/>
    <w:rsid w:val="00397D0B"/>
    <w:rsid w:val="003A4DA1"/>
    <w:rsid w:val="003B1257"/>
    <w:rsid w:val="003B18CB"/>
    <w:rsid w:val="003B27BD"/>
    <w:rsid w:val="003C054F"/>
    <w:rsid w:val="003C283E"/>
    <w:rsid w:val="003D1813"/>
    <w:rsid w:val="003D7CF0"/>
    <w:rsid w:val="003E1E04"/>
    <w:rsid w:val="003E1F77"/>
    <w:rsid w:val="003E69C3"/>
    <w:rsid w:val="003F161A"/>
    <w:rsid w:val="003F3C87"/>
    <w:rsid w:val="003F63C1"/>
    <w:rsid w:val="004039E3"/>
    <w:rsid w:val="00404F10"/>
    <w:rsid w:val="00407DB6"/>
    <w:rsid w:val="0041003F"/>
    <w:rsid w:val="00414DF7"/>
    <w:rsid w:val="00415716"/>
    <w:rsid w:val="004217CB"/>
    <w:rsid w:val="004314CD"/>
    <w:rsid w:val="0043192F"/>
    <w:rsid w:val="004326B2"/>
    <w:rsid w:val="00440DF8"/>
    <w:rsid w:val="004411CA"/>
    <w:rsid w:val="00443E1E"/>
    <w:rsid w:val="0044492D"/>
    <w:rsid w:val="00445BD1"/>
    <w:rsid w:val="00450F93"/>
    <w:rsid w:val="00451428"/>
    <w:rsid w:val="00451A81"/>
    <w:rsid w:val="004529AA"/>
    <w:rsid w:val="00454C86"/>
    <w:rsid w:val="00465E6B"/>
    <w:rsid w:val="004711DA"/>
    <w:rsid w:val="00480232"/>
    <w:rsid w:val="004855BF"/>
    <w:rsid w:val="00492D2D"/>
    <w:rsid w:val="004943D9"/>
    <w:rsid w:val="00497465"/>
    <w:rsid w:val="004A2F27"/>
    <w:rsid w:val="004A3B53"/>
    <w:rsid w:val="004A3CA6"/>
    <w:rsid w:val="004B49F5"/>
    <w:rsid w:val="004B56CA"/>
    <w:rsid w:val="004B5EC6"/>
    <w:rsid w:val="004B74B5"/>
    <w:rsid w:val="004B7783"/>
    <w:rsid w:val="004C154C"/>
    <w:rsid w:val="004C45B7"/>
    <w:rsid w:val="004D1322"/>
    <w:rsid w:val="004D3E6D"/>
    <w:rsid w:val="004E4E7C"/>
    <w:rsid w:val="004F5B79"/>
    <w:rsid w:val="0050531D"/>
    <w:rsid w:val="00505E16"/>
    <w:rsid w:val="00510E2E"/>
    <w:rsid w:val="005135D0"/>
    <w:rsid w:val="00515985"/>
    <w:rsid w:val="00537383"/>
    <w:rsid w:val="00553177"/>
    <w:rsid w:val="00581CB9"/>
    <w:rsid w:val="005850A3"/>
    <w:rsid w:val="00585DB1"/>
    <w:rsid w:val="00585F2A"/>
    <w:rsid w:val="00595D9E"/>
    <w:rsid w:val="005A1DDD"/>
    <w:rsid w:val="005B27E5"/>
    <w:rsid w:val="005B6D6D"/>
    <w:rsid w:val="005C2C26"/>
    <w:rsid w:val="005C5FA1"/>
    <w:rsid w:val="005E0936"/>
    <w:rsid w:val="005E21AF"/>
    <w:rsid w:val="005E2411"/>
    <w:rsid w:val="005F7A53"/>
    <w:rsid w:val="00603827"/>
    <w:rsid w:val="006133C0"/>
    <w:rsid w:val="0061688E"/>
    <w:rsid w:val="0064484D"/>
    <w:rsid w:val="00647E8E"/>
    <w:rsid w:val="00657AAB"/>
    <w:rsid w:val="00664321"/>
    <w:rsid w:val="00664E35"/>
    <w:rsid w:val="00666D27"/>
    <w:rsid w:val="00670010"/>
    <w:rsid w:val="0067409B"/>
    <w:rsid w:val="00683139"/>
    <w:rsid w:val="006840B5"/>
    <w:rsid w:val="0068483A"/>
    <w:rsid w:val="0068494E"/>
    <w:rsid w:val="00687DCF"/>
    <w:rsid w:val="0069455B"/>
    <w:rsid w:val="006A0FEC"/>
    <w:rsid w:val="006A1218"/>
    <w:rsid w:val="006A372E"/>
    <w:rsid w:val="006B7B93"/>
    <w:rsid w:val="006C3B16"/>
    <w:rsid w:val="006D2378"/>
    <w:rsid w:val="006E041D"/>
    <w:rsid w:val="006E693C"/>
    <w:rsid w:val="006E6EBB"/>
    <w:rsid w:val="006E780E"/>
    <w:rsid w:val="006F7ADB"/>
    <w:rsid w:val="00702B7C"/>
    <w:rsid w:val="00714622"/>
    <w:rsid w:val="00716CAE"/>
    <w:rsid w:val="00731183"/>
    <w:rsid w:val="007312E0"/>
    <w:rsid w:val="00733CEF"/>
    <w:rsid w:val="00737F67"/>
    <w:rsid w:val="00741F67"/>
    <w:rsid w:val="00742047"/>
    <w:rsid w:val="00743B8C"/>
    <w:rsid w:val="007469C6"/>
    <w:rsid w:val="00767031"/>
    <w:rsid w:val="00772EAA"/>
    <w:rsid w:val="00776224"/>
    <w:rsid w:val="00785ACA"/>
    <w:rsid w:val="00785AD8"/>
    <w:rsid w:val="00790CED"/>
    <w:rsid w:val="00794254"/>
    <w:rsid w:val="00794994"/>
    <w:rsid w:val="007A0E2A"/>
    <w:rsid w:val="007A1FBD"/>
    <w:rsid w:val="007B0CE3"/>
    <w:rsid w:val="007B3AB8"/>
    <w:rsid w:val="007B7932"/>
    <w:rsid w:val="007B7FCC"/>
    <w:rsid w:val="007C26C1"/>
    <w:rsid w:val="007C37EE"/>
    <w:rsid w:val="007C3B86"/>
    <w:rsid w:val="007C65C0"/>
    <w:rsid w:val="007D09E3"/>
    <w:rsid w:val="007D7AAB"/>
    <w:rsid w:val="007E4D33"/>
    <w:rsid w:val="007E7338"/>
    <w:rsid w:val="007F261F"/>
    <w:rsid w:val="007F3F66"/>
    <w:rsid w:val="007F7B33"/>
    <w:rsid w:val="00801622"/>
    <w:rsid w:val="00806308"/>
    <w:rsid w:val="00812323"/>
    <w:rsid w:val="00812E3A"/>
    <w:rsid w:val="00813551"/>
    <w:rsid w:val="00814B7F"/>
    <w:rsid w:val="00814CD7"/>
    <w:rsid w:val="008202AF"/>
    <w:rsid w:val="00841F85"/>
    <w:rsid w:val="00844486"/>
    <w:rsid w:val="00844CCF"/>
    <w:rsid w:val="00850DB5"/>
    <w:rsid w:val="008636B9"/>
    <w:rsid w:val="00871470"/>
    <w:rsid w:val="00872B2B"/>
    <w:rsid w:val="008739FC"/>
    <w:rsid w:val="0087502D"/>
    <w:rsid w:val="008800A8"/>
    <w:rsid w:val="008831C4"/>
    <w:rsid w:val="00884113"/>
    <w:rsid w:val="008909DE"/>
    <w:rsid w:val="00891EA4"/>
    <w:rsid w:val="008A21CB"/>
    <w:rsid w:val="008A6933"/>
    <w:rsid w:val="008B0F06"/>
    <w:rsid w:val="008B7314"/>
    <w:rsid w:val="008C7993"/>
    <w:rsid w:val="008D44AB"/>
    <w:rsid w:val="008E302E"/>
    <w:rsid w:val="008E3C3F"/>
    <w:rsid w:val="008F352D"/>
    <w:rsid w:val="008F6B32"/>
    <w:rsid w:val="008F6F66"/>
    <w:rsid w:val="00907764"/>
    <w:rsid w:val="00927EE7"/>
    <w:rsid w:val="009332EC"/>
    <w:rsid w:val="0093382E"/>
    <w:rsid w:val="009413DD"/>
    <w:rsid w:val="009426DA"/>
    <w:rsid w:val="009605A6"/>
    <w:rsid w:val="00960D95"/>
    <w:rsid w:val="00961C13"/>
    <w:rsid w:val="0096421E"/>
    <w:rsid w:val="00966A50"/>
    <w:rsid w:val="009727DB"/>
    <w:rsid w:val="00973ADF"/>
    <w:rsid w:val="009741DA"/>
    <w:rsid w:val="009822BE"/>
    <w:rsid w:val="00992327"/>
    <w:rsid w:val="00995F84"/>
    <w:rsid w:val="00996F8D"/>
    <w:rsid w:val="009A336C"/>
    <w:rsid w:val="009A3614"/>
    <w:rsid w:val="009A7CF4"/>
    <w:rsid w:val="009B5E00"/>
    <w:rsid w:val="009B7832"/>
    <w:rsid w:val="009B7D96"/>
    <w:rsid w:val="009C6845"/>
    <w:rsid w:val="009D0509"/>
    <w:rsid w:val="009F3961"/>
    <w:rsid w:val="009F70B7"/>
    <w:rsid w:val="00A017EF"/>
    <w:rsid w:val="00A0636B"/>
    <w:rsid w:val="00A2370E"/>
    <w:rsid w:val="00A34604"/>
    <w:rsid w:val="00A434A2"/>
    <w:rsid w:val="00A54DB6"/>
    <w:rsid w:val="00A578A8"/>
    <w:rsid w:val="00A63980"/>
    <w:rsid w:val="00A64268"/>
    <w:rsid w:val="00A65C55"/>
    <w:rsid w:val="00A75E44"/>
    <w:rsid w:val="00A7692A"/>
    <w:rsid w:val="00A80D75"/>
    <w:rsid w:val="00A83667"/>
    <w:rsid w:val="00A93E2C"/>
    <w:rsid w:val="00AA2269"/>
    <w:rsid w:val="00AB01EB"/>
    <w:rsid w:val="00AC5B85"/>
    <w:rsid w:val="00AD38A1"/>
    <w:rsid w:val="00AD57EB"/>
    <w:rsid w:val="00AD73D0"/>
    <w:rsid w:val="00AE0AD7"/>
    <w:rsid w:val="00AE1C40"/>
    <w:rsid w:val="00AE26F3"/>
    <w:rsid w:val="00AF0EB9"/>
    <w:rsid w:val="00AF350A"/>
    <w:rsid w:val="00AF6143"/>
    <w:rsid w:val="00B140A0"/>
    <w:rsid w:val="00B30110"/>
    <w:rsid w:val="00B33964"/>
    <w:rsid w:val="00B406B4"/>
    <w:rsid w:val="00B56055"/>
    <w:rsid w:val="00B604DC"/>
    <w:rsid w:val="00B64D6B"/>
    <w:rsid w:val="00B663F2"/>
    <w:rsid w:val="00B70140"/>
    <w:rsid w:val="00B7228A"/>
    <w:rsid w:val="00B72AEF"/>
    <w:rsid w:val="00B735F3"/>
    <w:rsid w:val="00B80A0C"/>
    <w:rsid w:val="00B825CD"/>
    <w:rsid w:val="00B872CC"/>
    <w:rsid w:val="00BA1944"/>
    <w:rsid w:val="00BA3DC0"/>
    <w:rsid w:val="00BA57B3"/>
    <w:rsid w:val="00BB4DE5"/>
    <w:rsid w:val="00BC1289"/>
    <w:rsid w:val="00BD2A80"/>
    <w:rsid w:val="00BD4C56"/>
    <w:rsid w:val="00BE0D03"/>
    <w:rsid w:val="00BE1025"/>
    <w:rsid w:val="00BF3779"/>
    <w:rsid w:val="00BF4875"/>
    <w:rsid w:val="00BF5073"/>
    <w:rsid w:val="00C00E3B"/>
    <w:rsid w:val="00C062F2"/>
    <w:rsid w:val="00C13379"/>
    <w:rsid w:val="00C14A14"/>
    <w:rsid w:val="00C14DDC"/>
    <w:rsid w:val="00C4082A"/>
    <w:rsid w:val="00C45DA6"/>
    <w:rsid w:val="00C53039"/>
    <w:rsid w:val="00C71C9A"/>
    <w:rsid w:val="00C73078"/>
    <w:rsid w:val="00C94AC3"/>
    <w:rsid w:val="00C9708E"/>
    <w:rsid w:val="00CA3FE7"/>
    <w:rsid w:val="00CA42D8"/>
    <w:rsid w:val="00CA4BBD"/>
    <w:rsid w:val="00CA6EC2"/>
    <w:rsid w:val="00CB1CC5"/>
    <w:rsid w:val="00CC34BF"/>
    <w:rsid w:val="00CE523F"/>
    <w:rsid w:val="00CE7105"/>
    <w:rsid w:val="00CE7916"/>
    <w:rsid w:val="00CF09A7"/>
    <w:rsid w:val="00CF0B29"/>
    <w:rsid w:val="00CF1A71"/>
    <w:rsid w:val="00CF4310"/>
    <w:rsid w:val="00D053EE"/>
    <w:rsid w:val="00D10D41"/>
    <w:rsid w:val="00D1339C"/>
    <w:rsid w:val="00D13E56"/>
    <w:rsid w:val="00D159CE"/>
    <w:rsid w:val="00D17613"/>
    <w:rsid w:val="00D17C23"/>
    <w:rsid w:val="00D209A6"/>
    <w:rsid w:val="00D22B5E"/>
    <w:rsid w:val="00D22BFA"/>
    <w:rsid w:val="00D26129"/>
    <w:rsid w:val="00D27394"/>
    <w:rsid w:val="00D334C7"/>
    <w:rsid w:val="00D356B8"/>
    <w:rsid w:val="00D36541"/>
    <w:rsid w:val="00D37CA3"/>
    <w:rsid w:val="00D40B8D"/>
    <w:rsid w:val="00D432C4"/>
    <w:rsid w:val="00D4531D"/>
    <w:rsid w:val="00D55169"/>
    <w:rsid w:val="00D56756"/>
    <w:rsid w:val="00D56F2F"/>
    <w:rsid w:val="00D64793"/>
    <w:rsid w:val="00D732E7"/>
    <w:rsid w:val="00D8445F"/>
    <w:rsid w:val="00D852EB"/>
    <w:rsid w:val="00D86F8C"/>
    <w:rsid w:val="00DB0062"/>
    <w:rsid w:val="00DB1324"/>
    <w:rsid w:val="00DB3433"/>
    <w:rsid w:val="00DC036E"/>
    <w:rsid w:val="00DC60FD"/>
    <w:rsid w:val="00DD46DD"/>
    <w:rsid w:val="00DE2109"/>
    <w:rsid w:val="00DE729C"/>
    <w:rsid w:val="00DE7332"/>
    <w:rsid w:val="00DE73F2"/>
    <w:rsid w:val="00DF0404"/>
    <w:rsid w:val="00DF3747"/>
    <w:rsid w:val="00DF63BB"/>
    <w:rsid w:val="00DF7D58"/>
    <w:rsid w:val="00DF7E63"/>
    <w:rsid w:val="00E010FD"/>
    <w:rsid w:val="00E01422"/>
    <w:rsid w:val="00E02B9C"/>
    <w:rsid w:val="00E2083A"/>
    <w:rsid w:val="00E20E1D"/>
    <w:rsid w:val="00E21180"/>
    <w:rsid w:val="00E433E3"/>
    <w:rsid w:val="00E560C0"/>
    <w:rsid w:val="00E62837"/>
    <w:rsid w:val="00E64F46"/>
    <w:rsid w:val="00E66078"/>
    <w:rsid w:val="00E85DAB"/>
    <w:rsid w:val="00E92C03"/>
    <w:rsid w:val="00E962B9"/>
    <w:rsid w:val="00E96CAB"/>
    <w:rsid w:val="00EA2612"/>
    <w:rsid w:val="00EA42B3"/>
    <w:rsid w:val="00EA708E"/>
    <w:rsid w:val="00EB0C7B"/>
    <w:rsid w:val="00EB4549"/>
    <w:rsid w:val="00EB574D"/>
    <w:rsid w:val="00EC2EC1"/>
    <w:rsid w:val="00EC30DE"/>
    <w:rsid w:val="00EC3B7B"/>
    <w:rsid w:val="00EC7397"/>
    <w:rsid w:val="00ED0918"/>
    <w:rsid w:val="00ED3BC0"/>
    <w:rsid w:val="00ED5029"/>
    <w:rsid w:val="00ED7F34"/>
    <w:rsid w:val="00EE346D"/>
    <w:rsid w:val="00EE6DAB"/>
    <w:rsid w:val="00EF3444"/>
    <w:rsid w:val="00EF7EB9"/>
    <w:rsid w:val="00F03B04"/>
    <w:rsid w:val="00F21350"/>
    <w:rsid w:val="00F2244D"/>
    <w:rsid w:val="00F25BFA"/>
    <w:rsid w:val="00F25C77"/>
    <w:rsid w:val="00F25CEC"/>
    <w:rsid w:val="00F30E5C"/>
    <w:rsid w:val="00F31B45"/>
    <w:rsid w:val="00F326C4"/>
    <w:rsid w:val="00F33703"/>
    <w:rsid w:val="00F35CBB"/>
    <w:rsid w:val="00F40171"/>
    <w:rsid w:val="00F42A06"/>
    <w:rsid w:val="00F432FF"/>
    <w:rsid w:val="00F64F31"/>
    <w:rsid w:val="00F70188"/>
    <w:rsid w:val="00F76683"/>
    <w:rsid w:val="00F8169F"/>
    <w:rsid w:val="00F90D3C"/>
    <w:rsid w:val="00F9500E"/>
    <w:rsid w:val="00FA6CAD"/>
    <w:rsid w:val="00FA7C73"/>
    <w:rsid w:val="00FB134C"/>
    <w:rsid w:val="00FB49CA"/>
    <w:rsid w:val="00FC455E"/>
    <w:rsid w:val="00FC5CAE"/>
    <w:rsid w:val="00FE1799"/>
    <w:rsid w:val="00FE3C87"/>
    <w:rsid w:val="00FF07A1"/>
    <w:rsid w:val="00FF1C22"/>
    <w:rsid w:val="00FF5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12824"/>
  <w15:docId w15:val="{69C6AE43-7D91-496B-A469-75BDEF4F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7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742E"/>
    <w:pPr>
      <w:keepNext/>
      <w:jc w:val="center"/>
      <w:outlineLvl w:val="0"/>
    </w:pPr>
    <w:rPr>
      <w:b/>
      <w:sz w:val="28"/>
      <w:szCs w:val="20"/>
    </w:rPr>
  </w:style>
  <w:style w:type="paragraph" w:styleId="3">
    <w:name w:val="heading 3"/>
    <w:basedOn w:val="a"/>
    <w:next w:val="a"/>
    <w:link w:val="30"/>
    <w:qFormat/>
    <w:rsid w:val="0034742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33703"/>
    <w:pPr>
      <w:jc w:val="center"/>
    </w:pPr>
    <w:rPr>
      <w:b/>
      <w:sz w:val="28"/>
      <w:szCs w:val="20"/>
    </w:rPr>
  </w:style>
  <w:style w:type="character" w:customStyle="1" w:styleId="20">
    <w:name w:val="Основной текст 2 Знак"/>
    <w:basedOn w:val="a0"/>
    <w:link w:val="2"/>
    <w:rsid w:val="00F33703"/>
    <w:rPr>
      <w:rFonts w:ascii="Times New Roman" w:eastAsia="Times New Roman" w:hAnsi="Times New Roman" w:cs="Times New Roman"/>
      <w:b/>
      <w:sz w:val="28"/>
      <w:szCs w:val="20"/>
    </w:rPr>
  </w:style>
  <w:style w:type="paragraph" w:styleId="a3">
    <w:name w:val="header"/>
    <w:basedOn w:val="a"/>
    <w:link w:val="a4"/>
    <w:uiPriority w:val="99"/>
    <w:rsid w:val="00F33703"/>
    <w:pPr>
      <w:tabs>
        <w:tab w:val="center" w:pos="4677"/>
        <w:tab w:val="right" w:pos="9355"/>
      </w:tabs>
    </w:pPr>
  </w:style>
  <w:style w:type="character" w:customStyle="1" w:styleId="a4">
    <w:name w:val="Верхний колонтитул Знак"/>
    <w:basedOn w:val="a0"/>
    <w:link w:val="a3"/>
    <w:uiPriority w:val="99"/>
    <w:rsid w:val="00F33703"/>
    <w:rPr>
      <w:rFonts w:ascii="Times New Roman" w:eastAsia="Times New Roman" w:hAnsi="Times New Roman" w:cs="Times New Roman"/>
      <w:sz w:val="24"/>
      <w:szCs w:val="24"/>
      <w:lang w:eastAsia="ru-RU"/>
    </w:rPr>
  </w:style>
  <w:style w:type="paragraph" w:styleId="a5">
    <w:name w:val="List Paragraph"/>
    <w:basedOn w:val="a"/>
    <w:uiPriority w:val="34"/>
    <w:qFormat/>
    <w:rsid w:val="00F33703"/>
    <w:pPr>
      <w:ind w:left="720"/>
      <w:contextualSpacing/>
    </w:pPr>
  </w:style>
  <w:style w:type="character" w:styleId="a6">
    <w:name w:val="page number"/>
    <w:uiPriority w:val="99"/>
    <w:unhideWhenUsed/>
    <w:rsid w:val="00F33703"/>
  </w:style>
  <w:style w:type="paragraph" w:styleId="a7">
    <w:name w:val="Balloon Text"/>
    <w:basedOn w:val="a"/>
    <w:link w:val="a8"/>
    <w:uiPriority w:val="99"/>
    <w:semiHidden/>
    <w:unhideWhenUsed/>
    <w:rsid w:val="00F33703"/>
    <w:rPr>
      <w:rFonts w:ascii="Segoe UI" w:hAnsi="Segoe UI" w:cs="Segoe UI"/>
      <w:sz w:val="18"/>
      <w:szCs w:val="18"/>
    </w:rPr>
  </w:style>
  <w:style w:type="character" w:customStyle="1" w:styleId="a8">
    <w:name w:val="Текст выноски Знак"/>
    <w:basedOn w:val="a0"/>
    <w:link w:val="a7"/>
    <w:uiPriority w:val="99"/>
    <w:semiHidden/>
    <w:rsid w:val="00F33703"/>
    <w:rPr>
      <w:rFonts w:ascii="Segoe UI" w:eastAsia="Times New Roman" w:hAnsi="Segoe UI" w:cs="Segoe UI"/>
      <w:sz w:val="18"/>
      <w:szCs w:val="18"/>
      <w:lang w:eastAsia="ru-RU"/>
    </w:rPr>
  </w:style>
  <w:style w:type="character" w:customStyle="1" w:styleId="10">
    <w:name w:val="Заголовок 1 Знак"/>
    <w:basedOn w:val="a0"/>
    <w:link w:val="1"/>
    <w:rsid w:val="0034742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4742E"/>
    <w:rPr>
      <w:rFonts w:ascii="Arial" w:eastAsia="Times New Roman" w:hAnsi="Arial" w:cs="Arial"/>
      <w:b/>
      <w:bCs/>
      <w:sz w:val="26"/>
      <w:szCs w:val="26"/>
      <w:lang w:eastAsia="ru-RU"/>
    </w:rPr>
  </w:style>
  <w:style w:type="paragraph" w:customStyle="1" w:styleId="11">
    <w:name w:val="Обычный1"/>
    <w:rsid w:val="0034742E"/>
    <w:pPr>
      <w:widowControl w:val="0"/>
      <w:snapToGrid w:val="0"/>
      <w:spacing w:after="0" w:line="240" w:lineRule="auto"/>
    </w:pPr>
    <w:rPr>
      <w:rFonts w:ascii="Arial" w:eastAsia="Times New Roman" w:hAnsi="Arial" w:cs="Times New Roman"/>
      <w:sz w:val="20"/>
      <w:szCs w:val="20"/>
      <w:lang w:eastAsia="ru-RU"/>
    </w:rPr>
  </w:style>
  <w:style w:type="paragraph" w:styleId="a9">
    <w:name w:val="footer"/>
    <w:basedOn w:val="a"/>
    <w:link w:val="aa"/>
    <w:uiPriority w:val="99"/>
    <w:unhideWhenUsed/>
    <w:rsid w:val="00CE7105"/>
    <w:pPr>
      <w:tabs>
        <w:tab w:val="center" w:pos="4677"/>
        <w:tab w:val="right" w:pos="9355"/>
      </w:tabs>
    </w:pPr>
  </w:style>
  <w:style w:type="character" w:customStyle="1" w:styleId="aa">
    <w:name w:val="Нижний колонтитул Знак"/>
    <w:basedOn w:val="a0"/>
    <w:link w:val="a9"/>
    <w:uiPriority w:val="99"/>
    <w:rsid w:val="00CE710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F7B33"/>
  </w:style>
  <w:style w:type="paragraph" w:styleId="ab">
    <w:name w:val="Normal (Web)"/>
    <w:basedOn w:val="a"/>
    <w:uiPriority w:val="99"/>
    <w:unhideWhenUsed/>
    <w:rsid w:val="007F7B33"/>
    <w:pPr>
      <w:spacing w:before="100" w:beforeAutospacing="1" w:after="100" w:afterAutospacing="1"/>
    </w:pPr>
    <w:rPr>
      <w:color w:val="000000"/>
    </w:rPr>
  </w:style>
  <w:style w:type="table" w:styleId="ac">
    <w:name w:val="Table Grid"/>
    <w:basedOn w:val="a1"/>
    <w:rsid w:val="001746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сновной стиль"/>
    <w:basedOn w:val="a"/>
    <w:link w:val="ae"/>
    <w:rsid w:val="00BA3DC0"/>
    <w:pPr>
      <w:ind w:firstLine="680"/>
      <w:jc w:val="both"/>
    </w:pPr>
    <w:rPr>
      <w:rFonts w:ascii="Arial" w:hAnsi="Arial"/>
      <w:szCs w:val="28"/>
    </w:rPr>
  </w:style>
  <w:style w:type="character" w:customStyle="1" w:styleId="ae">
    <w:name w:val="Основной стиль Знак"/>
    <w:link w:val="ad"/>
    <w:rsid w:val="00BA3DC0"/>
    <w:rPr>
      <w:rFonts w:ascii="Arial" w:eastAsia="Times New Roman" w:hAnsi="Arial" w:cs="Times New Roman"/>
      <w:sz w:val="24"/>
      <w:szCs w:val="28"/>
      <w:lang w:eastAsia="ru-RU"/>
    </w:rPr>
  </w:style>
  <w:style w:type="paragraph" w:customStyle="1" w:styleId="ConsPlusNormal">
    <w:name w:val="ConsPlusNormal"/>
    <w:rsid w:val="00BA3D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07DB6"/>
    <w:pPr>
      <w:spacing w:before="100" w:beforeAutospacing="1" w:after="100" w:afterAutospacing="1"/>
    </w:pPr>
  </w:style>
  <w:style w:type="paragraph" w:customStyle="1" w:styleId="s15">
    <w:name w:val="s_15"/>
    <w:basedOn w:val="a"/>
    <w:rsid w:val="00407DB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04845DE22D500105F4139FD7A4FA1338795F0F727916B1EE77BBBEA0E91Am2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04845DE22D500105F4139FD7A4FA1338795408737F10B1EE77BBBEA0E9A23C818427438A952E11m5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845DE22D500105F4139FD7A4FA13387955077F7F13B1EE77BBBEA0E9A23C818427438F9D12m6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04845DE22D500105F4139FD7A4FA1338795408737F10B1EE77BBBEA0E9A23C818427438A952111m2H" TargetMode="External"/><Relationship Id="rId4" Type="http://schemas.openxmlformats.org/officeDocument/2006/relationships/webSettings" Target="webSettings.xml"/><Relationship Id="rId9" Type="http://schemas.openxmlformats.org/officeDocument/2006/relationships/hyperlink" Target="consultantplus://offline/ref=04845DE22D500105F4139FD7A4FA1338795408737F10B1EE77BBBEA0E9A23C818427438A952111m2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12</Pages>
  <Words>4582</Words>
  <Characters>26119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400</cp:revision>
  <cp:lastPrinted>2018-03-14T11:30:00Z</cp:lastPrinted>
  <dcterms:created xsi:type="dcterms:W3CDTF">2016-01-13T12:09:00Z</dcterms:created>
  <dcterms:modified xsi:type="dcterms:W3CDTF">2019-05-20T06:31:00Z</dcterms:modified>
</cp:coreProperties>
</file>