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917330"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15744">
            <v:textbox style="mso-next-textbox:#_x0000_s1026">
              <w:txbxContent>
                <w:p w:rsidR="003411CB" w:rsidRPr="00BE3DBB" w:rsidRDefault="003411CB"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3411CB" w:rsidRPr="00977DA6" w:rsidRDefault="003411CB"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3411CB" w:rsidRDefault="003411CB"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E78DB">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14</w:t>
                  </w:r>
                  <w:r w:rsidR="003E78DB">
                    <w:rPr>
                      <w:rFonts w:ascii="Times New Roman" w:hAnsi="Times New Roman" w:cs="Times New Roman"/>
                      <w:sz w:val="24"/>
                      <w:szCs w:val="24"/>
                    </w:rPr>
                    <w:t>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w:t>
                  </w:r>
                  <w:r w:rsidR="003E78DB">
                    <w:rPr>
                      <w:rFonts w:ascii="Times New Roman" w:hAnsi="Times New Roman" w:cs="Times New Roman"/>
                      <w:sz w:val="24"/>
                      <w:szCs w:val="24"/>
                    </w:rPr>
                    <w:t>7</w:t>
                  </w:r>
                  <w:r>
                    <w:rPr>
                      <w:rFonts w:ascii="Times New Roman" w:hAnsi="Times New Roman" w:cs="Times New Roman"/>
                      <w:sz w:val="24"/>
                      <w:szCs w:val="24"/>
                    </w:rPr>
                    <w:t xml:space="preserve"> марта 2019 года</w:t>
                  </w:r>
                </w:p>
                <w:p w:rsidR="003411CB" w:rsidRDefault="003411CB"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F642D" w:rsidRPr="000A563E" w:rsidRDefault="007F642D" w:rsidP="007F642D">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 xml:space="preserve">Самарской области от </w:t>
      </w:r>
      <w:r w:rsidR="00451EF3">
        <w:rPr>
          <w:rFonts w:ascii="Times New Roman" w:eastAsia="Calibri" w:hAnsi="Times New Roman" w:cs="Times New Roman"/>
          <w:b/>
          <w:color w:val="000000" w:themeColor="text1"/>
        </w:rPr>
        <w:t>0</w:t>
      </w:r>
      <w:r w:rsidR="00756327">
        <w:rPr>
          <w:rFonts w:ascii="Times New Roman" w:eastAsia="Calibri" w:hAnsi="Times New Roman" w:cs="Times New Roman"/>
          <w:b/>
          <w:color w:val="000000" w:themeColor="text1"/>
        </w:rPr>
        <w:t>7</w:t>
      </w:r>
      <w:r w:rsidRPr="000A563E">
        <w:rPr>
          <w:rFonts w:ascii="Times New Roman" w:eastAsia="Calibri" w:hAnsi="Times New Roman" w:cs="Times New Roman"/>
          <w:b/>
          <w:color w:val="000000" w:themeColor="text1"/>
        </w:rPr>
        <w:t>.0</w:t>
      </w:r>
      <w:r w:rsidR="00451EF3">
        <w:rPr>
          <w:rFonts w:ascii="Times New Roman" w:eastAsia="Calibri" w:hAnsi="Times New Roman" w:cs="Times New Roman"/>
          <w:b/>
          <w:color w:val="000000" w:themeColor="text1"/>
        </w:rPr>
        <w:t>3</w:t>
      </w:r>
      <w:r w:rsidRPr="000A563E">
        <w:rPr>
          <w:rFonts w:ascii="Times New Roman" w:eastAsia="Calibri" w:hAnsi="Times New Roman" w:cs="Times New Roman"/>
          <w:b/>
          <w:color w:val="000000" w:themeColor="text1"/>
        </w:rPr>
        <w:t xml:space="preserve">.2019г № </w:t>
      </w:r>
      <w:r w:rsidR="00451EF3">
        <w:rPr>
          <w:rFonts w:ascii="Times New Roman" w:eastAsia="Calibri" w:hAnsi="Times New Roman" w:cs="Times New Roman"/>
          <w:b/>
          <w:color w:val="000000" w:themeColor="text1"/>
        </w:rPr>
        <w:t>1</w:t>
      </w:r>
      <w:r w:rsidR="00756327">
        <w:rPr>
          <w:rFonts w:ascii="Times New Roman" w:eastAsia="Calibri" w:hAnsi="Times New Roman" w:cs="Times New Roman"/>
          <w:b/>
          <w:color w:val="000000" w:themeColor="text1"/>
        </w:rPr>
        <w:t>25</w:t>
      </w:r>
    </w:p>
    <w:p w:rsidR="00756327" w:rsidRPr="00756327" w:rsidRDefault="007F642D" w:rsidP="00756327">
      <w:pPr>
        <w:spacing w:after="0" w:line="240" w:lineRule="auto"/>
        <w:jc w:val="both"/>
        <w:rPr>
          <w:rFonts w:ascii="Times New Roman" w:hAnsi="Times New Roman" w:cs="Times New Roman"/>
        </w:rPr>
      </w:pPr>
      <w:r w:rsidRPr="00756327">
        <w:rPr>
          <w:rFonts w:ascii="Times New Roman" w:hAnsi="Times New Roman" w:cs="Times New Roman"/>
          <w:color w:val="000000" w:themeColor="text1"/>
          <w:lang w:eastAsia="ar-SA"/>
        </w:rPr>
        <w:t>«</w:t>
      </w:r>
      <w:r w:rsidR="00756327" w:rsidRPr="00756327">
        <w:rPr>
          <w:rFonts w:ascii="Times New Roman" w:hAnsi="Times New Roman" w:cs="Times New Roman"/>
        </w:rPr>
        <w:t xml:space="preserve">О проведении публичных слушаний по проекту отчета об исполнении бюджета городского поселения Безенчук муниципального района </w:t>
      </w:r>
      <w:proofErr w:type="spellStart"/>
      <w:r w:rsidR="00756327" w:rsidRPr="00756327">
        <w:rPr>
          <w:rFonts w:ascii="Times New Roman" w:hAnsi="Times New Roman" w:cs="Times New Roman"/>
        </w:rPr>
        <w:t>Безенчукский</w:t>
      </w:r>
      <w:proofErr w:type="spellEnd"/>
      <w:r w:rsidR="00756327" w:rsidRPr="00756327">
        <w:rPr>
          <w:rFonts w:ascii="Times New Roman" w:hAnsi="Times New Roman" w:cs="Times New Roman"/>
        </w:rPr>
        <w:t xml:space="preserve"> Самарской области за 2018 год</w:t>
      </w:r>
      <w:r w:rsidR="00756327">
        <w:rPr>
          <w:rFonts w:ascii="Times New Roman" w:hAnsi="Times New Roman" w:cs="Times New Roman"/>
        </w:rPr>
        <w:t>»</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 xml:space="preserve">В соответствии с Федеральным законом  от 06.10.2003г № 131-ФЗ «Об общих принципах организации местного самоуправления в РФ», Порядком организации и проведения публичных слушаний в городском поселении Безенчук муниципального района </w:t>
      </w:r>
      <w:proofErr w:type="spellStart"/>
      <w:r w:rsidRPr="00756327">
        <w:rPr>
          <w:rFonts w:ascii="Times New Roman" w:hAnsi="Times New Roman" w:cs="Times New Roman"/>
        </w:rPr>
        <w:t>Безенчукский</w:t>
      </w:r>
      <w:proofErr w:type="spellEnd"/>
      <w:r w:rsidRPr="00756327">
        <w:rPr>
          <w:rFonts w:ascii="Times New Roman" w:hAnsi="Times New Roman" w:cs="Times New Roman"/>
        </w:rPr>
        <w:t xml:space="preserve"> Самарской области, утвержденным Решением Собрания представителей городского поселения Безенчук от 19.02.2010г № 209 (в редакции решения №1/47 от 29.08.2013г), Уставом городского поселения Безенчук муниципального района </w:t>
      </w:r>
      <w:proofErr w:type="spellStart"/>
      <w:r w:rsidRPr="00756327">
        <w:rPr>
          <w:rFonts w:ascii="Times New Roman" w:hAnsi="Times New Roman" w:cs="Times New Roman"/>
        </w:rPr>
        <w:t>Безенчукский</w:t>
      </w:r>
      <w:proofErr w:type="spellEnd"/>
      <w:r w:rsidRPr="00756327">
        <w:rPr>
          <w:rFonts w:ascii="Times New Roman" w:hAnsi="Times New Roman" w:cs="Times New Roman"/>
        </w:rPr>
        <w:t xml:space="preserve"> Самарской области</w:t>
      </w:r>
    </w:p>
    <w:p w:rsidR="00756327" w:rsidRPr="00756327" w:rsidRDefault="00756327" w:rsidP="00756327">
      <w:pPr>
        <w:spacing w:after="0" w:line="240" w:lineRule="auto"/>
        <w:ind w:firstLine="709"/>
        <w:jc w:val="center"/>
        <w:rPr>
          <w:rFonts w:ascii="Times New Roman" w:hAnsi="Times New Roman" w:cs="Times New Roman"/>
        </w:rPr>
      </w:pPr>
      <w:r w:rsidRPr="00756327">
        <w:rPr>
          <w:rFonts w:ascii="Times New Roman" w:hAnsi="Times New Roman" w:cs="Times New Roman"/>
        </w:rPr>
        <w:t>ПОСТАНОВЛЯЮ:</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 xml:space="preserve">1. Вынести проект отчета об исполнении бюджета городского поселения Безенчук муниципального района </w:t>
      </w:r>
      <w:proofErr w:type="spellStart"/>
      <w:r w:rsidRPr="00756327">
        <w:rPr>
          <w:rFonts w:ascii="Times New Roman" w:hAnsi="Times New Roman" w:cs="Times New Roman"/>
        </w:rPr>
        <w:t>Безенчукский</w:t>
      </w:r>
      <w:proofErr w:type="spellEnd"/>
      <w:r w:rsidRPr="00756327">
        <w:rPr>
          <w:rFonts w:ascii="Times New Roman" w:hAnsi="Times New Roman" w:cs="Times New Roman"/>
        </w:rPr>
        <w:t xml:space="preserve"> Самарской </w:t>
      </w:r>
      <w:proofErr w:type="gramStart"/>
      <w:r w:rsidRPr="00756327">
        <w:rPr>
          <w:rFonts w:ascii="Times New Roman" w:hAnsi="Times New Roman" w:cs="Times New Roman"/>
        </w:rPr>
        <w:t>области  за</w:t>
      </w:r>
      <w:proofErr w:type="gramEnd"/>
      <w:r w:rsidRPr="00756327">
        <w:rPr>
          <w:rFonts w:ascii="Times New Roman" w:hAnsi="Times New Roman" w:cs="Times New Roman"/>
        </w:rPr>
        <w:t xml:space="preserve"> 2018 год на публичные слушания.</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 xml:space="preserve">2. Провести на территории городского поселения Безенчук публичные слушания по проекту отчета об исполнении бюджета городского поселения Безенчук за 2018 год в соответствии с Порядком организации и проведения публичных слушаний в городском поселении Безенчук муниципального района </w:t>
      </w:r>
      <w:proofErr w:type="spellStart"/>
      <w:r w:rsidRPr="00756327">
        <w:rPr>
          <w:rFonts w:ascii="Times New Roman" w:hAnsi="Times New Roman" w:cs="Times New Roman"/>
        </w:rPr>
        <w:t>Безенчукский</w:t>
      </w:r>
      <w:proofErr w:type="spellEnd"/>
      <w:r w:rsidRPr="00756327">
        <w:rPr>
          <w:rFonts w:ascii="Times New Roman" w:hAnsi="Times New Roman" w:cs="Times New Roman"/>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756327">
        <w:rPr>
          <w:rFonts w:ascii="Times New Roman" w:hAnsi="Times New Roman" w:cs="Times New Roman"/>
        </w:rPr>
        <w:t>Безенчукский</w:t>
      </w:r>
      <w:proofErr w:type="spellEnd"/>
      <w:r w:rsidRPr="00756327">
        <w:rPr>
          <w:rFonts w:ascii="Times New Roman" w:hAnsi="Times New Roman" w:cs="Times New Roman"/>
        </w:rPr>
        <w:t xml:space="preserve"> Самарской области от 19.02.2010г № 209 (в редакции решения №1/47 от 29.08.2013г). </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3. Срок публичных слушаний составляет 14 (</w:t>
      </w:r>
      <w:proofErr w:type="gramStart"/>
      <w:r w:rsidRPr="00756327">
        <w:rPr>
          <w:rFonts w:ascii="Times New Roman" w:hAnsi="Times New Roman" w:cs="Times New Roman"/>
        </w:rPr>
        <w:t>четырнадцать)  дней</w:t>
      </w:r>
      <w:proofErr w:type="gramEnd"/>
      <w:r w:rsidRPr="00756327">
        <w:rPr>
          <w:rFonts w:ascii="Times New Roman" w:hAnsi="Times New Roman" w:cs="Times New Roman"/>
        </w:rPr>
        <w:t xml:space="preserve"> с 14 марта по 27 марта 2019 года (включительно).</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 xml:space="preserve">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w:t>
      </w:r>
      <w:proofErr w:type="spellStart"/>
      <w:r w:rsidRPr="00756327">
        <w:rPr>
          <w:rFonts w:ascii="Times New Roman" w:hAnsi="Times New Roman" w:cs="Times New Roman"/>
        </w:rPr>
        <w:t>Безенчукский</w:t>
      </w:r>
      <w:proofErr w:type="spellEnd"/>
      <w:r w:rsidRPr="00756327">
        <w:rPr>
          <w:rFonts w:ascii="Times New Roman" w:hAnsi="Times New Roman" w:cs="Times New Roman"/>
        </w:rPr>
        <w:t xml:space="preserve"> Самарской области.</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 xml:space="preserve">5. Место проведения публичных слушаний (место ведения протокола публичных слушаний) – 446250, Самарская область, </w:t>
      </w:r>
      <w:proofErr w:type="spellStart"/>
      <w:r w:rsidRPr="00756327">
        <w:rPr>
          <w:rFonts w:ascii="Times New Roman" w:hAnsi="Times New Roman" w:cs="Times New Roman"/>
        </w:rPr>
        <w:t>Безенчукский</w:t>
      </w:r>
      <w:proofErr w:type="spellEnd"/>
      <w:r w:rsidRPr="00756327">
        <w:rPr>
          <w:rFonts w:ascii="Times New Roman" w:hAnsi="Times New Roman" w:cs="Times New Roman"/>
        </w:rPr>
        <w:t xml:space="preserve"> район, </w:t>
      </w:r>
      <w:proofErr w:type="spellStart"/>
      <w:r w:rsidRPr="00756327">
        <w:rPr>
          <w:rFonts w:ascii="Times New Roman" w:hAnsi="Times New Roman" w:cs="Times New Roman"/>
        </w:rPr>
        <w:t>п.г.т</w:t>
      </w:r>
      <w:proofErr w:type="spellEnd"/>
      <w:r w:rsidRPr="00756327">
        <w:rPr>
          <w:rFonts w:ascii="Times New Roman" w:hAnsi="Times New Roman" w:cs="Times New Roman"/>
        </w:rPr>
        <w:t>. Безенчук, ул. Нефтяников, д.12, зал заседаний.</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 xml:space="preserve">6. Назначить лицом,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 главного специалиста Администрации городского поселения </w:t>
      </w:r>
      <w:proofErr w:type="spellStart"/>
      <w:r w:rsidRPr="00756327">
        <w:rPr>
          <w:rFonts w:ascii="Times New Roman" w:hAnsi="Times New Roman" w:cs="Times New Roman"/>
        </w:rPr>
        <w:t>И.Н.Левина</w:t>
      </w:r>
      <w:proofErr w:type="spellEnd"/>
      <w:r w:rsidRPr="00756327">
        <w:rPr>
          <w:rFonts w:ascii="Times New Roman" w:hAnsi="Times New Roman" w:cs="Times New Roman"/>
        </w:rPr>
        <w:t>.</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 xml:space="preserve">7. Мероприятие по информированию жителей городского поселения Безенчук по вопросу публичных слушаний состоится 19 марта 2019г в 18.00 минут по адресу: 446250, Самарская область, </w:t>
      </w:r>
      <w:proofErr w:type="spellStart"/>
      <w:r w:rsidRPr="00756327">
        <w:rPr>
          <w:rFonts w:ascii="Times New Roman" w:hAnsi="Times New Roman" w:cs="Times New Roman"/>
        </w:rPr>
        <w:t>Безенчукский</w:t>
      </w:r>
      <w:proofErr w:type="spellEnd"/>
      <w:r w:rsidRPr="00756327">
        <w:rPr>
          <w:rFonts w:ascii="Times New Roman" w:hAnsi="Times New Roman" w:cs="Times New Roman"/>
        </w:rPr>
        <w:t xml:space="preserve"> район, </w:t>
      </w:r>
      <w:proofErr w:type="spellStart"/>
      <w:r w:rsidRPr="00756327">
        <w:rPr>
          <w:rFonts w:ascii="Times New Roman" w:hAnsi="Times New Roman" w:cs="Times New Roman"/>
        </w:rPr>
        <w:t>п.г.т</w:t>
      </w:r>
      <w:proofErr w:type="spellEnd"/>
      <w:r w:rsidRPr="00756327">
        <w:rPr>
          <w:rFonts w:ascii="Times New Roman" w:hAnsi="Times New Roman" w:cs="Times New Roman"/>
        </w:rPr>
        <w:t>. Безенчук, ул. Нефтяников, 12, зал заседаний.</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8. Принятие замечаний и предложений по вопросам публичных слушаний, поступивших от жителей городского поселения Безенчук и иных заинтересованных лиц, осуществляется по адресу, указанному в п. 5 настоящего постановления в рабочие дни с 09.00 до 17.00, в субботу с 10.00 до 15.00. Письменные замечания и предложения подлежат приобщению к протоколу публичных слушаний.</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9.  Прием замечаний и предложений по вопросу публичных слушаний оканчивается 24 марта 2019 года.</w:t>
      </w:r>
    </w:p>
    <w:p w:rsidR="00756327" w:rsidRPr="00756327" w:rsidRDefault="00756327" w:rsidP="00756327">
      <w:pPr>
        <w:spacing w:after="0" w:line="240" w:lineRule="auto"/>
        <w:ind w:firstLine="709"/>
        <w:jc w:val="both"/>
        <w:rPr>
          <w:rFonts w:ascii="Times New Roman" w:hAnsi="Times New Roman" w:cs="Times New Roman"/>
        </w:rPr>
      </w:pPr>
      <w:r w:rsidRPr="00756327">
        <w:rPr>
          <w:rFonts w:ascii="Times New Roman" w:hAnsi="Times New Roman" w:cs="Times New Roman"/>
        </w:rPr>
        <w:t xml:space="preserve">10. Опубликовать настоящее постановление, а также проект отчета об исполнении  бюджета городского поселения Безенчук муниципального района </w:t>
      </w:r>
      <w:proofErr w:type="spellStart"/>
      <w:r w:rsidRPr="00756327">
        <w:rPr>
          <w:rFonts w:ascii="Times New Roman" w:hAnsi="Times New Roman" w:cs="Times New Roman"/>
        </w:rPr>
        <w:t>Безенчукский</w:t>
      </w:r>
      <w:proofErr w:type="spellEnd"/>
      <w:r w:rsidRPr="00756327">
        <w:rPr>
          <w:rFonts w:ascii="Times New Roman" w:hAnsi="Times New Roman" w:cs="Times New Roman"/>
        </w:rPr>
        <w:t xml:space="preserve"> Самарской области за 2018 год в газете «Вестник городского поселения Безенчук», разместить на официальном сайте городского поселения Безенчук муниципального района </w:t>
      </w:r>
      <w:proofErr w:type="spellStart"/>
      <w:r w:rsidRPr="00756327">
        <w:rPr>
          <w:rFonts w:ascii="Times New Roman" w:hAnsi="Times New Roman" w:cs="Times New Roman"/>
        </w:rPr>
        <w:t>Безенчукский</w:t>
      </w:r>
      <w:proofErr w:type="spellEnd"/>
      <w:r w:rsidRPr="00756327">
        <w:rPr>
          <w:rFonts w:ascii="Times New Roman" w:hAnsi="Times New Roman" w:cs="Times New Roman"/>
        </w:rPr>
        <w:t xml:space="preserve"> Самарской области в сети Интернет.</w:t>
      </w:r>
    </w:p>
    <w:p w:rsidR="007F642D" w:rsidRPr="00967205" w:rsidRDefault="007F642D" w:rsidP="00756327">
      <w:pPr>
        <w:pStyle w:val="13"/>
        <w:ind w:firstLine="0"/>
      </w:pPr>
      <w:r w:rsidRPr="00967205">
        <w:t>Глава городского поселения Безенчук                                             Н.В. Райская</w:t>
      </w:r>
    </w:p>
    <w:p w:rsidR="00D56A8C" w:rsidRPr="00DE7DF7" w:rsidRDefault="00D56A8C" w:rsidP="007B48A9">
      <w:pPr>
        <w:spacing w:after="0" w:line="240" w:lineRule="auto"/>
        <w:jc w:val="both"/>
        <w:outlineLvl w:val="0"/>
        <w:rPr>
          <w:rFonts w:ascii="Times New Roman" w:eastAsia="Calibri" w:hAnsi="Times New Roman" w:cs="Times New Roman"/>
          <w:b/>
          <w:color w:val="000000" w:themeColor="text1"/>
          <w:sz w:val="8"/>
          <w:szCs w:val="8"/>
        </w:rPr>
      </w:pPr>
    </w:p>
    <w:p w:rsidR="007B48A9" w:rsidRPr="000A563E" w:rsidRDefault="007B48A9" w:rsidP="007B48A9">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 xml:space="preserve">Самарской области от </w:t>
      </w:r>
      <w:r w:rsidR="00D56A8C">
        <w:rPr>
          <w:rFonts w:ascii="Times New Roman" w:eastAsia="Calibri" w:hAnsi="Times New Roman" w:cs="Times New Roman"/>
          <w:b/>
          <w:color w:val="000000" w:themeColor="text1"/>
        </w:rPr>
        <w:t>06</w:t>
      </w:r>
      <w:r w:rsidRPr="000A563E">
        <w:rPr>
          <w:rFonts w:ascii="Times New Roman" w:eastAsia="Calibri" w:hAnsi="Times New Roman" w:cs="Times New Roman"/>
          <w:b/>
          <w:color w:val="000000" w:themeColor="text1"/>
        </w:rPr>
        <w:t>.0</w:t>
      </w:r>
      <w:r w:rsidR="00D56A8C">
        <w:rPr>
          <w:rFonts w:ascii="Times New Roman" w:eastAsia="Calibri" w:hAnsi="Times New Roman" w:cs="Times New Roman"/>
          <w:b/>
          <w:color w:val="000000" w:themeColor="text1"/>
        </w:rPr>
        <w:t>3</w:t>
      </w:r>
      <w:r w:rsidRPr="000A563E">
        <w:rPr>
          <w:rFonts w:ascii="Times New Roman" w:eastAsia="Calibri" w:hAnsi="Times New Roman" w:cs="Times New Roman"/>
          <w:b/>
          <w:color w:val="000000" w:themeColor="text1"/>
        </w:rPr>
        <w:t xml:space="preserve">.2019г № </w:t>
      </w:r>
      <w:r w:rsidR="00D56A8C">
        <w:rPr>
          <w:rFonts w:ascii="Times New Roman" w:eastAsia="Calibri" w:hAnsi="Times New Roman" w:cs="Times New Roman"/>
          <w:b/>
          <w:color w:val="000000" w:themeColor="text1"/>
        </w:rPr>
        <w:t>117</w:t>
      </w:r>
    </w:p>
    <w:p w:rsidR="00D56A8C" w:rsidRPr="00D56A8C" w:rsidRDefault="007B48A9" w:rsidP="00D56A8C">
      <w:pPr>
        <w:pStyle w:val="ConsPlusNonformat"/>
        <w:jc w:val="both"/>
        <w:rPr>
          <w:rFonts w:ascii="Times New Roman" w:hAnsi="Times New Roman" w:cs="Times New Roman"/>
          <w:sz w:val="22"/>
          <w:szCs w:val="22"/>
        </w:rPr>
      </w:pPr>
      <w:r w:rsidRPr="00D56A8C">
        <w:rPr>
          <w:rFonts w:ascii="Times New Roman" w:hAnsi="Times New Roman" w:cs="Times New Roman"/>
          <w:color w:val="000000" w:themeColor="text1"/>
          <w:sz w:val="22"/>
          <w:szCs w:val="22"/>
          <w:lang w:eastAsia="ar-SA"/>
        </w:rPr>
        <w:t>«</w:t>
      </w:r>
      <w:proofErr w:type="gramStart"/>
      <w:r w:rsidR="00D56A8C" w:rsidRPr="00D56A8C">
        <w:rPr>
          <w:rFonts w:ascii="Times New Roman" w:hAnsi="Times New Roman" w:cs="Times New Roman"/>
          <w:sz w:val="22"/>
          <w:szCs w:val="22"/>
        </w:rPr>
        <w:t>О  предоставлении</w:t>
      </w:r>
      <w:proofErr w:type="gramEnd"/>
      <w:r w:rsidR="00D56A8C" w:rsidRPr="00D56A8C">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63:12:1401033:64, площадью 380 </w:t>
      </w:r>
      <w:proofErr w:type="spellStart"/>
      <w:r w:rsidR="00D56A8C" w:rsidRPr="00D56A8C">
        <w:rPr>
          <w:rFonts w:ascii="Times New Roman" w:hAnsi="Times New Roman" w:cs="Times New Roman"/>
          <w:sz w:val="22"/>
          <w:szCs w:val="22"/>
        </w:rPr>
        <w:t>кв.м</w:t>
      </w:r>
      <w:proofErr w:type="spellEnd"/>
      <w:r w:rsidR="00D56A8C" w:rsidRPr="00D56A8C">
        <w:rPr>
          <w:rFonts w:ascii="Times New Roman" w:hAnsi="Times New Roman" w:cs="Times New Roman"/>
          <w:sz w:val="22"/>
          <w:szCs w:val="22"/>
        </w:rPr>
        <w:t xml:space="preserve">., расположенного по адресу: Самарская область, </w:t>
      </w:r>
      <w:proofErr w:type="spellStart"/>
      <w:r w:rsidR="00D56A8C" w:rsidRPr="00D56A8C">
        <w:rPr>
          <w:rFonts w:ascii="Times New Roman" w:hAnsi="Times New Roman" w:cs="Times New Roman"/>
          <w:sz w:val="22"/>
          <w:szCs w:val="22"/>
        </w:rPr>
        <w:t>Безенчукский</w:t>
      </w:r>
      <w:proofErr w:type="spellEnd"/>
      <w:r w:rsidR="00D56A8C" w:rsidRPr="00D56A8C">
        <w:rPr>
          <w:rFonts w:ascii="Times New Roman" w:hAnsi="Times New Roman" w:cs="Times New Roman"/>
          <w:sz w:val="22"/>
          <w:szCs w:val="22"/>
        </w:rPr>
        <w:t xml:space="preserve"> район, </w:t>
      </w:r>
      <w:proofErr w:type="spellStart"/>
      <w:r w:rsidR="00D56A8C" w:rsidRPr="00D56A8C">
        <w:rPr>
          <w:rFonts w:ascii="Times New Roman" w:hAnsi="Times New Roman" w:cs="Times New Roman"/>
          <w:sz w:val="22"/>
          <w:szCs w:val="22"/>
        </w:rPr>
        <w:t>п.г.т</w:t>
      </w:r>
      <w:proofErr w:type="spellEnd"/>
      <w:r w:rsidR="00D56A8C" w:rsidRPr="00D56A8C">
        <w:rPr>
          <w:rFonts w:ascii="Times New Roman" w:hAnsi="Times New Roman" w:cs="Times New Roman"/>
          <w:sz w:val="22"/>
          <w:szCs w:val="22"/>
        </w:rPr>
        <w:t>. Безенчук, ул. Советская, 68а</w:t>
      </w:r>
      <w:r w:rsidR="00D56A8C">
        <w:rPr>
          <w:rFonts w:ascii="Times New Roman" w:hAnsi="Times New Roman" w:cs="Times New Roman"/>
          <w:sz w:val="22"/>
          <w:szCs w:val="22"/>
        </w:rPr>
        <w:t>»</w:t>
      </w:r>
    </w:p>
    <w:p w:rsidR="00D56A8C" w:rsidRPr="00D56A8C" w:rsidRDefault="00D56A8C" w:rsidP="00D56A8C">
      <w:pPr>
        <w:widowControl w:val="0"/>
        <w:autoSpaceDE w:val="0"/>
        <w:autoSpaceDN w:val="0"/>
        <w:spacing w:after="0" w:line="240" w:lineRule="auto"/>
        <w:ind w:firstLine="567"/>
        <w:jc w:val="both"/>
        <w:rPr>
          <w:rFonts w:ascii="Times New Roman" w:hAnsi="Times New Roman" w:cs="Times New Roman"/>
        </w:rPr>
      </w:pPr>
      <w:r w:rsidRPr="00D56A8C">
        <w:rPr>
          <w:rFonts w:ascii="Times New Roman" w:hAnsi="Times New Roman" w:cs="Times New Roman"/>
        </w:rPr>
        <w:t xml:space="preserve">Рассмотрев заявление </w:t>
      </w:r>
      <w:proofErr w:type="spellStart"/>
      <w:r w:rsidRPr="00D56A8C">
        <w:rPr>
          <w:rFonts w:ascii="Times New Roman" w:hAnsi="Times New Roman" w:cs="Times New Roman"/>
        </w:rPr>
        <w:t>А.П.Дудко</w:t>
      </w:r>
      <w:proofErr w:type="spellEnd"/>
      <w:r w:rsidRPr="00D56A8C">
        <w:rPr>
          <w:rFonts w:ascii="Times New Roman" w:hAnsi="Times New Roman" w:cs="Times New Roman"/>
        </w:rPr>
        <w:t xml:space="preserve"> от 11.01.2019г  входящий номер 16,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D56A8C">
          <w:rPr>
            <w:rFonts w:ascii="Times New Roman" w:hAnsi="Times New Roman" w:cs="Times New Roman"/>
          </w:rPr>
          <w:t>статьей 40</w:t>
        </w:r>
      </w:hyperlink>
      <w:r w:rsidRPr="00D56A8C">
        <w:rPr>
          <w:rFonts w:ascii="Times New Roman" w:hAnsi="Times New Roman" w:cs="Times New Roman"/>
        </w:rPr>
        <w:t xml:space="preserve"> Градостроительного кодекса Российской Федерации, руководствуясь Уставом городского поселения </w:t>
      </w:r>
      <w:bookmarkStart w:id="2" w:name="_Hlk2668950"/>
      <w:r w:rsidRPr="00D56A8C">
        <w:rPr>
          <w:rFonts w:ascii="Times New Roman" w:hAnsi="Times New Roman" w:cs="Times New Roman"/>
        </w:rPr>
        <w:t>Безенчук</w:t>
      </w:r>
      <w:bookmarkEnd w:id="2"/>
      <w:r w:rsidRPr="00D56A8C">
        <w:rPr>
          <w:rFonts w:ascii="Times New Roman" w:hAnsi="Times New Roman" w:cs="Times New Roman"/>
        </w:rPr>
        <w:t xml:space="preserve"> муниципального района </w:t>
      </w:r>
      <w:proofErr w:type="spellStart"/>
      <w:r w:rsidRPr="00D56A8C">
        <w:rPr>
          <w:rFonts w:ascii="Times New Roman" w:hAnsi="Times New Roman" w:cs="Times New Roman"/>
        </w:rPr>
        <w:t>Безенчукский</w:t>
      </w:r>
      <w:proofErr w:type="spellEnd"/>
      <w:r w:rsidRPr="00D56A8C">
        <w:rPr>
          <w:rFonts w:ascii="Times New Roman" w:hAnsi="Times New Roman" w:cs="Times New Roman"/>
        </w:rPr>
        <w:t xml:space="preserve"> Самарской области, Администрация </w:t>
      </w:r>
      <w:r w:rsidRPr="00D56A8C">
        <w:rPr>
          <w:rFonts w:ascii="Times New Roman" w:hAnsi="Times New Roman" w:cs="Times New Roman"/>
        </w:rPr>
        <w:lastRenderedPageBreak/>
        <w:t>городского поселения Безенчук</w:t>
      </w:r>
    </w:p>
    <w:p w:rsidR="00D56A8C" w:rsidRPr="00D56A8C" w:rsidRDefault="00D56A8C" w:rsidP="00D56A8C">
      <w:pPr>
        <w:widowControl w:val="0"/>
        <w:autoSpaceDE w:val="0"/>
        <w:autoSpaceDN w:val="0"/>
        <w:spacing w:after="0" w:line="240" w:lineRule="auto"/>
        <w:jc w:val="center"/>
        <w:rPr>
          <w:rFonts w:ascii="Times New Roman" w:hAnsi="Times New Roman" w:cs="Times New Roman"/>
        </w:rPr>
      </w:pPr>
      <w:r w:rsidRPr="00D56A8C">
        <w:rPr>
          <w:rFonts w:ascii="Times New Roman" w:hAnsi="Times New Roman" w:cs="Times New Roman"/>
        </w:rPr>
        <w:t>ПОСТАНОВЛЯЕТ:</w:t>
      </w:r>
    </w:p>
    <w:p w:rsidR="00D56A8C" w:rsidRPr="00D56A8C" w:rsidRDefault="00D56A8C" w:rsidP="00D56A8C">
      <w:pPr>
        <w:widowControl w:val="0"/>
        <w:autoSpaceDE w:val="0"/>
        <w:autoSpaceDN w:val="0"/>
        <w:spacing w:after="0" w:line="240" w:lineRule="auto"/>
        <w:ind w:firstLine="567"/>
        <w:jc w:val="both"/>
        <w:rPr>
          <w:rFonts w:ascii="Times New Roman" w:hAnsi="Times New Roman" w:cs="Times New Roman"/>
        </w:rPr>
      </w:pPr>
      <w:r w:rsidRPr="00D56A8C">
        <w:rPr>
          <w:rFonts w:ascii="Times New Roman" w:hAnsi="Times New Roman" w:cs="Times New Roman"/>
        </w:rPr>
        <w:t xml:space="preserve">1. </w:t>
      </w:r>
      <w:proofErr w:type="gramStart"/>
      <w:r w:rsidRPr="00D56A8C">
        <w:rPr>
          <w:rFonts w:ascii="Times New Roman" w:hAnsi="Times New Roman" w:cs="Times New Roman"/>
        </w:rPr>
        <w:t>Предоставить  разрешение</w:t>
      </w:r>
      <w:proofErr w:type="gramEnd"/>
      <w:r w:rsidRPr="00D56A8C">
        <w:rPr>
          <w:rFonts w:ascii="Times New Roman" w:hAnsi="Times New Roman" w:cs="Times New Roman"/>
        </w:rPr>
        <w:t xml:space="preserve">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63:12:1401033:64, площадью 380 </w:t>
      </w:r>
      <w:proofErr w:type="spellStart"/>
      <w:r w:rsidRPr="00D56A8C">
        <w:rPr>
          <w:rFonts w:ascii="Times New Roman" w:hAnsi="Times New Roman" w:cs="Times New Roman"/>
        </w:rPr>
        <w:t>кв.м</w:t>
      </w:r>
      <w:proofErr w:type="spellEnd"/>
      <w:r w:rsidRPr="00D56A8C">
        <w:rPr>
          <w:rFonts w:ascii="Times New Roman" w:hAnsi="Times New Roman" w:cs="Times New Roman"/>
        </w:rPr>
        <w:t xml:space="preserve">., расположенного по адресу: Самарская область, </w:t>
      </w:r>
      <w:proofErr w:type="spellStart"/>
      <w:r w:rsidRPr="00D56A8C">
        <w:rPr>
          <w:rFonts w:ascii="Times New Roman" w:hAnsi="Times New Roman" w:cs="Times New Roman"/>
        </w:rPr>
        <w:t>Безенчукский</w:t>
      </w:r>
      <w:proofErr w:type="spellEnd"/>
      <w:r w:rsidRPr="00D56A8C">
        <w:rPr>
          <w:rFonts w:ascii="Times New Roman" w:hAnsi="Times New Roman" w:cs="Times New Roman"/>
        </w:rPr>
        <w:t xml:space="preserve"> район, </w:t>
      </w:r>
      <w:proofErr w:type="spellStart"/>
      <w:r w:rsidRPr="00D56A8C">
        <w:rPr>
          <w:rFonts w:ascii="Times New Roman" w:hAnsi="Times New Roman" w:cs="Times New Roman"/>
        </w:rPr>
        <w:t>п.г.т</w:t>
      </w:r>
      <w:proofErr w:type="spellEnd"/>
      <w:r w:rsidRPr="00D56A8C">
        <w:rPr>
          <w:rFonts w:ascii="Times New Roman" w:hAnsi="Times New Roman" w:cs="Times New Roman"/>
        </w:rPr>
        <w:t>. Безенчук, ул. Советская, 68а.</w:t>
      </w:r>
    </w:p>
    <w:p w:rsidR="00D56A8C" w:rsidRPr="00D56A8C" w:rsidRDefault="00D56A8C" w:rsidP="00D56A8C">
      <w:pPr>
        <w:widowControl w:val="0"/>
        <w:autoSpaceDE w:val="0"/>
        <w:autoSpaceDN w:val="0"/>
        <w:spacing w:after="0" w:line="240" w:lineRule="auto"/>
        <w:ind w:firstLine="567"/>
        <w:jc w:val="both"/>
        <w:rPr>
          <w:rFonts w:ascii="Times New Roman" w:hAnsi="Times New Roman" w:cs="Times New Roman"/>
        </w:rPr>
      </w:pPr>
      <w:bookmarkStart w:id="3" w:name="P590"/>
      <w:bookmarkEnd w:id="3"/>
      <w:r w:rsidRPr="00D56A8C">
        <w:rPr>
          <w:rFonts w:ascii="Times New Roman" w:hAnsi="Times New Roman" w:cs="Times New Roman"/>
        </w:rPr>
        <w:t xml:space="preserve">2. Разрешить   отклонение   от   предельных   параметров   разрешенного </w:t>
      </w:r>
      <w:proofErr w:type="gramStart"/>
      <w:r w:rsidRPr="00D56A8C">
        <w:rPr>
          <w:rFonts w:ascii="Times New Roman" w:hAnsi="Times New Roman" w:cs="Times New Roman"/>
        </w:rPr>
        <w:t xml:space="preserve">строительства,   </w:t>
      </w:r>
      <w:proofErr w:type="gramEnd"/>
      <w:r w:rsidRPr="00D56A8C">
        <w:rPr>
          <w:rFonts w:ascii="Times New Roman" w:hAnsi="Times New Roman" w:cs="Times New Roman"/>
        </w:rPr>
        <w:t xml:space="preserve">реконструкции   объектов  капитального  строительства  для земельного участка с установлением следующих значений параметров: в части сокращения минимального отступа объекта капитального строительства от границ земельного участка до 0 метров. </w:t>
      </w:r>
    </w:p>
    <w:p w:rsidR="00D56A8C" w:rsidRPr="00D56A8C" w:rsidRDefault="00D56A8C" w:rsidP="00D56A8C">
      <w:pPr>
        <w:widowControl w:val="0"/>
        <w:autoSpaceDE w:val="0"/>
        <w:autoSpaceDN w:val="0"/>
        <w:spacing w:after="0" w:line="240" w:lineRule="auto"/>
        <w:ind w:firstLine="567"/>
        <w:jc w:val="both"/>
        <w:rPr>
          <w:rFonts w:ascii="Times New Roman" w:hAnsi="Times New Roman" w:cs="Times New Roman"/>
        </w:rPr>
      </w:pPr>
      <w:r w:rsidRPr="00D56A8C">
        <w:rPr>
          <w:rFonts w:ascii="Times New Roman" w:hAnsi="Times New Roman" w:cs="Times New Roman"/>
        </w:rPr>
        <w:t xml:space="preserve">3. При определении предельных параметров разрешенного строительства, </w:t>
      </w:r>
      <w:proofErr w:type="gramStart"/>
      <w:r w:rsidRPr="00D56A8C">
        <w:rPr>
          <w:rFonts w:ascii="Times New Roman" w:hAnsi="Times New Roman" w:cs="Times New Roman"/>
        </w:rPr>
        <w:t>реконструкции  объектов</w:t>
      </w:r>
      <w:proofErr w:type="gramEnd"/>
      <w:r w:rsidRPr="00D56A8C">
        <w:rPr>
          <w:rFonts w:ascii="Times New Roman" w:hAnsi="Times New Roman" w:cs="Times New Roman"/>
        </w:rPr>
        <w:t xml:space="preserve"> капитального строительства, не указанных в </w:t>
      </w:r>
      <w:hyperlink w:anchor="P590" w:history="1">
        <w:r w:rsidRPr="00D56A8C">
          <w:rPr>
            <w:rFonts w:ascii="Times New Roman" w:hAnsi="Times New Roman" w:cs="Times New Roman"/>
          </w:rPr>
          <w:t>пункте 2</w:t>
        </w:r>
      </w:hyperlink>
      <w:r w:rsidRPr="00D56A8C">
        <w:rPr>
          <w:rFonts w:ascii="Times New Roman" w:hAnsi="Times New Roman" w:cs="Times New Roman"/>
        </w:rPr>
        <w:t xml:space="preserve"> настоящего  постановления,  применять  значения, установленные действующими градостроительными регламентами.</w:t>
      </w:r>
    </w:p>
    <w:p w:rsidR="00D56A8C" w:rsidRPr="00D56A8C" w:rsidRDefault="00D56A8C" w:rsidP="00D56A8C">
      <w:pPr>
        <w:widowControl w:val="0"/>
        <w:autoSpaceDE w:val="0"/>
        <w:autoSpaceDN w:val="0"/>
        <w:spacing w:after="0" w:line="240" w:lineRule="auto"/>
        <w:ind w:firstLine="567"/>
        <w:jc w:val="both"/>
        <w:rPr>
          <w:rFonts w:ascii="Times New Roman" w:hAnsi="Times New Roman" w:cs="Times New Roman"/>
        </w:rPr>
      </w:pPr>
      <w:r w:rsidRPr="00D56A8C">
        <w:rPr>
          <w:rFonts w:ascii="Times New Roman" w:hAnsi="Times New Roman" w:cs="Times New Roman"/>
        </w:rPr>
        <w:t xml:space="preserve">4. </w:t>
      </w:r>
      <w:proofErr w:type="gramStart"/>
      <w:r w:rsidRPr="00D56A8C">
        <w:rPr>
          <w:rFonts w:ascii="Times New Roman" w:hAnsi="Times New Roman" w:cs="Times New Roman"/>
        </w:rPr>
        <w:t>Настоящее  постановление</w:t>
      </w:r>
      <w:proofErr w:type="gramEnd"/>
      <w:r w:rsidRPr="00D56A8C">
        <w:rPr>
          <w:rFonts w:ascii="Times New Roman" w:hAnsi="Times New Roman" w:cs="Times New Roman"/>
        </w:rPr>
        <w:t xml:space="preserve">  вступает  в  силу со дня его  официального опубликования.</w:t>
      </w:r>
    </w:p>
    <w:p w:rsidR="00D56A8C" w:rsidRPr="00D56A8C" w:rsidRDefault="00D56A8C" w:rsidP="00D56A8C">
      <w:pPr>
        <w:widowControl w:val="0"/>
        <w:autoSpaceDE w:val="0"/>
        <w:autoSpaceDN w:val="0"/>
        <w:spacing w:after="0" w:line="240" w:lineRule="auto"/>
        <w:ind w:firstLine="567"/>
        <w:jc w:val="both"/>
        <w:rPr>
          <w:rFonts w:ascii="Times New Roman" w:hAnsi="Times New Roman" w:cs="Times New Roman"/>
        </w:rPr>
      </w:pPr>
      <w:r w:rsidRPr="00D56A8C">
        <w:rPr>
          <w:rFonts w:ascii="Times New Roman" w:hAnsi="Times New Roman" w:cs="Times New Roman"/>
        </w:rPr>
        <w:t xml:space="preserve">5. </w:t>
      </w:r>
      <w:bookmarkStart w:id="4" w:name="_Hlk2674263"/>
      <w:r w:rsidRPr="00D56A8C">
        <w:rPr>
          <w:rFonts w:ascii="Times New Roman" w:hAnsi="Times New Roman" w:cs="Times New Roman"/>
        </w:rPr>
        <w:t>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bookmarkEnd w:id="4"/>
    </w:p>
    <w:p w:rsidR="00D56A8C" w:rsidRPr="00D56A8C" w:rsidRDefault="00D56A8C" w:rsidP="00D56A8C">
      <w:pPr>
        <w:widowControl w:val="0"/>
        <w:autoSpaceDE w:val="0"/>
        <w:autoSpaceDN w:val="0"/>
        <w:spacing w:after="0" w:line="240" w:lineRule="auto"/>
        <w:ind w:firstLine="567"/>
        <w:jc w:val="both"/>
        <w:rPr>
          <w:rFonts w:ascii="Times New Roman" w:hAnsi="Times New Roman" w:cs="Times New Roman"/>
        </w:rPr>
      </w:pPr>
      <w:r w:rsidRPr="00D56A8C">
        <w:rPr>
          <w:rFonts w:ascii="Times New Roman" w:hAnsi="Times New Roman" w:cs="Times New Roman"/>
        </w:rPr>
        <w:t>6. Контроль</w:t>
      </w:r>
      <w:bookmarkStart w:id="5" w:name="_Hlk3278143"/>
      <w:r w:rsidRPr="00D56A8C">
        <w:rPr>
          <w:rFonts w:ascii="Times New Roman" w:hAnsi="Times New Roman" w:cs="Times New Roman"/>
        </w:rPr>
        <w:t xml:space="preserve"> за выполнением настоящего Постановления оставляю за собой.</w:t>
      </w:r>
    </w:p>
    <w:p w:rsidR="007B48A9" w:rsidRPr="00D56A8C" w:rsidRDefault="007B48A9" w:rsidP="00D56A8C">
      <w:pPr>
        <w:tabs>
          <w:tab w:val="left" w:pos="5245"/>
          <w:tab w:val="left" w:pos="5529"/>
          <w:tab w:val="left" w:pos="5670"/>
        </w:tabs>
        <w:spacing w:after="0" w:line="240" w:lineRule="auto"/>
        <w:jc w:val="both"/>
        <w:rPr>
          <w:rFonts w:ascii="Times New Roman" w:hAnsi="Times New Roman" w:cs="Times New Roman"/>
        </w:rPr>
      </w:pPr>
      <w:r w:rsidRPr="00D56A8C">
        <w:rPr>
          <w:rFonts w:ascii="Times New Roman" w:hAnsi="Times New Roman" w:cs="Times New Roman"/>
        </w:rPr>
        <w:t>Глава городского поселения Безенчук                                             Н.В. Райская</w:t>
      </w:r>
    </w:p>
    <w:p w:rsidR="00C524AC" w:rsidRPr="003411CB" w:rsidRDefault="00C524AC" w:rsidP="007B48A9">
      <w:pPr>
        <w:spacing w:after="0" w:line="240" w:lineRule="auto"/>
        <w:jc w:val="right"/>
        <w:rPr>
          <w:rFonts w:ascii="Times New Roman" w:hAnsi="Times New Roman"/>
          <w:color w:val="000000" w:themeColor="text1"/>
          <w:sz w:val="8"/>
          <w:szCs w:val="8"/>
        </w:rPr>
      </w:pPr>
    </w:p>
    <w:p w:rsidR="00CB0D4D" w:rsidRPr="000A563E" w:rsidRDefault="00CB0D4D" w:rsidP="00CB0D4D">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 xml:space="preserve">Самарской области от </w:t>
      </w:r>
      <w:r>
        <w:rPr>
          <w:rFonts w:ascii="Times New Roman" w:eastAsia="Calibri" w:hAnsi="Times New Roman" w:cs="Times New Roman"/>
          <w:b/>
          <w:color w:val="000000" w:themeColor="text1"/>
        </w:rPr>
        <w:t>06</w:t>
      </w:r>
      <w:r w:rsidRPr="000A563E">
        <w:rPr>
          <w:rFonts w:ascii="Times New Roman" w:eastAsia="Calibri" w:hAnsi="Times New Roman" w:cs="Times New Roman"/>
          <w:b/>
          <w:color w:val="000000" w:themeColor="text1"/>
        </w:rPr>
        <w:t>.0</w:t>
      </w:r>
      <w:r>
        <w:rPr>
          <w:rFonts w:ascii="Times New Roman" w:eastAsia="Calibri" w:hAnsi="Times New Roman" w:cs="Times New Roman"/>
          <w:b/>
          <w:color w:val="000000" w:themeColor="text1"/>
        </w:rPr>
        <w:t>3</w:t>
      </w:r>
      <w:r w:rsidRPr="000A563E">
        <w:rPr>
          <w:rFonts w:ascii="Times New Roman" w:eastAsia="Calibri" w:hAnsi="Times New Roman" w:cs="Times New Roman"/>
          <w:b/>
          <w:color w:val="000000" w:themeColor="text1"/>
        </w:rPr>
        <w:t xml:space="preserve">.2019г № </w:t>
      </w:r>
      <w:r>
        <w:rPr>
          <w:rFonts w:ascii="Times New Roman" w:eastAsia="Calibri" w:hAnsi="Times New Roman" w:cs="Times New Roman"/>
          <w:b/>
          <w:color w:val="000000" w:themeColor="text1"/>
        </w:rPr>
        <w:t>118</w:t>
      </w:r>
    </w:p>
    <w:p w:rsidR="00CB0D4D" w:rsidRPr="00CB0D4D" w:rsidRDefault="00CB0D4D" w:rsidP="00CB0D4D">
      <w:pPr>
        <w:pStyle w:val="ConsPlusNonformat"/>
        <w:jc w:val="both"/>
        <w:rPr>
          <w:rFonts w:ascii="Times New Roman" w:hAnsi="Times New Roman" w:cs="Times New Roman"/>
          <w:sz w:val="22"/>
          <w:szCs w:val="22"/>
        </w:rPr>
      </w:pPr>
      <w:r w:rsidRPr="00CB0D4D">
        <w:rPr>
          <w:rFonts w:ascii="Times New Roman" w:hAnsi="Times New Roman" w:cs="Times New Roman"/>
          <w:color w:val="000000" w:themeColor="text1"/>
          <w:sz w:val="22"/>
          <w:szCs w:val="22"/>
          <w:lang w:eastAsia="ar-SA"/>
        </w:rPr>
        <w:t>«</w:t>
      </w:r>
      <w:proofErr w:type="gramStart"/>
      <w:r w:rsidRPr="00CB0D4D">
        <w:rPr>
          <w:rFonts w:ascii="Times New Roman" w:hAnsi="Times New Roman" w:cs="Times New Roman"/>
          <w:sz w:val="22"/>
          <w:szCs w:val="22"/>
        </w:rPr>
        <w:t>О  предоставлении</w:t>
      </w:r>
      <w:proofErr w:type="gramEnd"/>
      <w:r w:rsidRPr="00CB0D4D">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63:12:1401026:83, площадью 1471 </w:t>
      </w:r>
      <w:proofErr w:type="spellStart"/>
      <w:r w:rsidRPr="00CB0D4D">
        <w:rPr>
          <w:rFonts w:ascii="Times New Roman" w:hAnsi="Times New Roman" w:cs="Times New Roman"/>
          <w:sz w:val="22"/>
          <w:szCs w:val="22"/>
        </w:rPr>
        <w:t>кв.м</w:t>
      </w:r>
      <w:proofErr w:type="spellEnd"/>
      <w:r w:rsidRPr="00CB0D4D">
        <w:rPr>
          <w:rFonts w:ascii="Times New Roman" w:hAnsi="Times New Roman" w:cs="Times New Roman"/>
          <w:sz w:val="22"/>
          <w:szCs w:val="22"/>
        </w:rPr>
        <w:t xml:space="preserve">., расположенного по адресу: Самарская область, </w:t>
      </w:r>
      <w:proofErr w:type="spellStart"/>
      <w:r w:rsidRPr="00CB0D4D">
        <w:rPr>
          <w:rFonts w:ascii="Times New Roman" w:hAnsi="Times New Roman" w:cs="Times New Roman"/>
          <w:sz w:val="22"/>
          <w:szCs w:val="22"/>
        </w:rPr>
        <w:t>Безенчукский</w:t>
      </w:r>
      <w:proofErr w:type="spellEnd"/>
      <w:r w:rsidRPr="00CB0D4D">
        <w:rPr>
          <w:rFonts w:ascii="Times New Roman" w:hAnsi="Times New Roman" w:cs="Times New Roman"/>
          <w:sz w:val="22"/>
          <w:szCs w:val="22"/>
        </w:rPr>
        <w:t xml:space="preserve"> район, </w:t>
      </w:r>
      <w:proofErr w:type="spellStart"/>
      <w:r w:rsidRPr="00CB0D4D">
        <w:rPr>
          <w:rFonts w:ascii="Times New Roman" w:hAnsi="Times New Roman" w:cs="Times New Roman"/>
          <w:sz w:val="22"/>
          <w:szCs w:val="22"/>
        </w:rPr>
        <w:t>п.г.т</w:t>
      </w:r>
      <w:proofErr w:type="spellEnd"/>
      <w:r w:rsidRPr="00CB0D4D">
        <w:rPr>
          <w:rFonts w:ascii="Times New Roman" w:hAnsi="Times New Roman" w:cs="Times New Roman"/>
          <w:sz w:val="22"/>
          <w:szCs w:val="22"/>
        </w:rPr>
        <w:t>. Безенчук, ул. Центральная, 45</w:t>
      </w:r>
      <w:r>
        <w:rPr>
          <w:rFonts w:ascii="Times New Roman" w:hAnsi="Times New Roman" w:cs="Times New Roman"/>
          <w:sz w:val="22"/>
          <w:szCs w:val="22"/>
        </w:rPr>
        <w:t>»</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 xml:space="preserve">Рассмотрев заявление </w:t>
      </w:r>
      <w:proofErr w:type="spellStart"/>
      <w:r w:rsidRPr="00CB0D4D">
        <w:rPr>
          <w:rFonts w:ascii="Times New Roman" w:hAnsi="Times New Roman" w:cs="Times New Roman"/>
        </w:rPr>
        <w:t>Д.А.Конаныкина</w:t>
      </w:r>
      <w:proofErr w:type="spellEnd"/>
      <w:r w:rsidRPr="00CB0D4D">
        <w:rPr>
          <w:rFonts w:ascii="Times New Roman" w:hAnsi="Times New Roman" w:cs="Times New Roman"/>
        </w:rPr>
        <w:t xml:space="preserve"> от 10.01.2019г  входящий номер 12,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CB0D4D">
          <w:rPr>
            <w:rFonts w:ascii="Times New Roman" w:hAnsi="Times New Roman" w:cs="Times New Roman"/>
          </w:rPr>
          <w:t>статьей 40</w:t>
        </w:r>
      </w:hyperlink>
      <w:r w:rsidRPr="00CB0D4D">
        <w:rPr>
          <w:rFonts w:ascii="Times New Roman" w:hAnsi="Times New Roman" w:cs="Times New Roman"/>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CB0D4D">
        <w:rPr>
          <w:rFonts w:ascii="Times New Roman" w:hAnsi="Times New Roman" w:cs="Times New Roman"/>
        </w:rPr>
        <w:t>Безенчукский</w:t>
      </w:r>
      <w:proofErr w:type="spellEnd"/>
      <w:r w:rsidRPr="00CB0D4D">
        <w:rPr>
          <w:rFonts w:ascii="Times New Roman" w:hAnsi="Times New Roman" w:cs="Times New Roman"/>
        </w:rPr>
        <w:t xml:space="preserve"> Самарской области, Администрация городского поселения Безенчук</w:t>
      </w:r>
    </w:p>
    <w:p w:rsidR="00CB0D4D" w:rsidRPr="00CB0D4D" w:rsidRDefault="00CB0D4D" w:rsidP="00CB0D4D">
      <w:pPr>
        <w:widowControl w:val="0"/>
        <w:autoSpaceDE w:val="0"/>
        <w:autoSpaceDN w:val="0"/>
        <w:spacing w:after="0" w:line="240" w:lineRule="auto"/>
        <w:jc w:val="center"/>
        <w:rPr>
          <w:rFonts w:ascii="Times New Roman" w:hAnsi="Times New Roman" w:cs="Times New Roman"/>
        </w:rPr>
      </w:pPr>
      <w:r w:rsidRPr="00CB0D4D">
        <w:rPr>
          <w:rFonts w:ascii="Times New Roman" w:hAnsi="Times New Roman" w:cs="Times New Roman"/>
        </w:rPr>
        <w:t>ПОСТАНОВЛЯЕТ:</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 xml:space="preserve">1. </w:t>
      </w:r>
      <w:proofErr w:type="gramStart"/>
      <w:r w:rsidRPr="00CB0D4D">
        <w:rPr>
          <w:rFonts w:ascii="Times New Roman" w:hAnsi="Times New Roman" w:cs="Times New Roman"/>
        </w:rPr>
        <w:t>Предоставить  разрешение</w:t>
      </w:r>
      <w:proofErr w:type="gramEnd"/>
      <w:r w:rsidRPr="00CB0D4D">
        <w:rPr>
          <w:rFonts w:ascii="Times New Roman" w:hAnsi="Times New Roman" w:cs="Times New Roman"/>
        </w:rPr>
        <w:t xml:space="preserve">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63:12:1401026:83, площадью 1471 </w:t>
      </w:r>
      <w:proofErr w:type="spellStart"/>
      <w:r w:rsidRPr="00CB0D4D">
        <w:rPr>
          <w:rFonts w:ascii="Times New Roman" w:hAnsi="Times New Roman" w:cs="Times New Roman"/>
        </w:rPr>
        <w:t>кв.м</w:t>
      </w:r>
      <w:proofErr w:type="spellEnd"/>
      <w:r w:rsidRPr="00CB0D4D">
        <w:rPr>
          <w:rFonts w:ascii="Times New Roman" w:hAnsi="Times New Roman" w:cs="Times New Roman"/>
        </w:rPr>
        <w:t xml:space="preserve">., расположенного по адресу: Самарская область, </w:t>
      </w:r>
      <w:proofErr w:type="spellStart"/>
      <w:r w:rsidRPr="00CB0D4D">
        <w:rPr>
          <w:rFonts w:ascii="Times New Roman" w:hAnsi="Times New Roman" w:cs="Times New Roman"/>
        </w:rPr>
        <w:t>Безенчукский</w:t>
      </w:r>
      <w:proofErr w:type="spellEnd"/>
      <w:r w:rsidRPr="00CB0D4D">
        <w:rPr>
          <w:rFonts w:ascii="Times New Roman" w:hAnsi="Times New Roman" w:cs="Times New Roman"/>
        </w:rPr>
        <w:t xml:space="preserve"> район, </w:t>
      </w:r>
      <w:proofErr w:type="spellStart"/>
      <w:r w:rsidRPr="00CB0D4D">
        <w:rPr>
          <w:rFonts w:ascii="Times New Roman" w:hAnsi="Times New Roman" w:cs="Times New Roman"/>
        </w:rPr>
        <w:t>п.г.т</w:t>
      </w:r>
      <w:proofErr w:type="spellEnd"/>
      <w:r w:rsidRPr="00CB0D4D">
        <w:rPr>
          <w:rFonts w:ascii="Times New Roman" w:hAnsi="Times New Roman" w:cs="Times New Roman"/>
        </w:rPr>
        <w:t>. Безенчук, ул. Центральная, 45.</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установлением следующих значений параметров: в части сокращения минимального отступа объекта капитального строительства (индивидуального жилого дома) от границ земельного участка  со стороны улицы Центральной с 3,0 метров до 2,0 метров.</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 xml:space="preserve">3. При определении предельных параметров разрешенного строительства, </w:t>
      </w:r>
      <w:proofErr w:type="gramStart"/>
      <w:r w:rsidRPr="00CB0D4D">
        <w:rPr>
          <w:rFonts w:ascii="Times New Roman" w:hAnsi="Times New Roman" w:cs="Times New Roman"/>
        </w:rPr>
        <w:t>реконструкции  объектов</w:t>
      </w:r>
      <w:proofErr w:type="gramEnd"/>
      <w:r w:rsidRPr="00CB0D4D">
        <w:rPr>
          <w:rFonts w:ascii="Times New Roman" w:hAnsi="Times New Roman" w:cs="Times New Roman"/>
        </w:rPr>
        <w:t xml:space="preserve"> капитального строительства, не указанных в </w:t>
      </w:r>
      <w:hyperlink w:anchor="P590" w:history="1">
        <w:r w:rsidRPr="00CB0D4D">
          <w:rPr>
            <w:rFonts w:ascii="Times New Roman" w:hAnsi="Times New Roman" w:cs="Times New Roman"/>
          </w:rPr>
          <w:t>пункте 2</w:t>
        </w:r>
      </w:hyperlink>
      <w:r w:rsidRPr="00CB0D4D">
        <w:rPr>
          <w:rFonts w:ascii="Times New Roman" w:hAnsi="Times New Roman" w:cs="Times New Roman"/>
        </w:rPr>
        <w:t xml:space="preserve"> настоящего  постановления,  применять  значения, установленные действующими градостроительными регламентами.</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 xml:space="preserve">4. </w:t>
      </w:r>
      <w:proofErr w:type="gramStart"/>
      <w:r w:rsidRPr="00CB0D4D">
        <w:rPr>
          <w:rFonts w:ascii="Times New Roman" w:hAnsi="Times New Roman" w:cs="Times New Roman"/>
        </w:rPr>
        <w:t>Настоящее  постановление</w:t>
      </w:r>
      <w:proofErr w:type="gramEnd"/>
      <w:r w:rsidRPr="00CB0D4D">
        <w:rPr>
          <w:rFonts w:ascii="Times New Roman" w:hAnsi="Times New Roman" w:cs="Times New Roman"/>
        </w:rPr>
        <w:t xml:space="preserve">  вступает  в  силу со дня его  официального опубликования.</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6. Контроль за выполнением настоящего Постановления оставляю за собой.</w:t>
      </w:r>
    </w:p>
    <w:p w:rsidR="00CB0D4D" w:rsidRPr="00D56A8C" w:rsidRDefault="00CB0D4D" w:rsidP="00CB0D4D">
      <w:pPr>
        <w:tabs>
          <w:tab w:val="left" w:pos="5245"/>
          <w:tab w:val="left" w:pos="5529"/>
          <w:tab w:val="left" w:pos="5670"/>
        </w:tabs>
        <w:spacing w:after="0" w:line="240" w:lineRule="auto"/>
        <w:jc w:val="both"/>
        <w:rPr>
          <w:rFonts w:ascii="Times New Roman" w:hAnsi="Times New Roman" w:cs="Times New Roman"/>
        </w:rPr>
      </w:pPr>
      <w:r w:rsidRPr="00D56A8C">
        <w:rPr>
          <w:rFonts w:ascii="Times New Roman" w:hAnsi="Times New Roman" w:cs="Times New Roman"/>
        </w:rPr>
        <w:t>Глава городского поселения Безенчук                                             Н.В. Райская</w:t>
      </w:r>
    </w:p>
    <w:bookmarkEnd w:id="5"/>
    <w:p w:rsidR="00CB0D4D" w:rsidRPr="002D506C" w:rsidRDefault="00CB0D4D" w:rsidP="00CB0D4D">
      <w:pPr>
        <w:spacing w:after="0" w:line="240" w:lineRule="auto"/>
        <w:jc w:val="right"/>
        <w:rPr>
          <w:rFonts w:ascii="Times New Roman" w:hAnsi="Times New Roman"/>
          <w:color w:val="000000" w:themeColor="text1"/>
          <w:sz w:val="8"/>
          <w:szCs w:val="8"/>
        </w:rPr>
      </w:pPr>
    </w:p>
    <w:p w:rsidR="00CB0D4D" w:rsidRPr="000A563E" w:rsidRDefault="00CB0D4D" w:rsidP="00CB0D4D">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 xml:space="preserve">Самарской области от </w:t>
      </w:r>
      <w:r>
        <w:rPr>
          <w:rFonts w:ascii="Times New Roman" w:eastAsia="Calibri" w:hAnsi="Times New Roman" w:cs="Times New Roman"/>
          <w:b/>
          <w:color w:val="000000" w:themeColor="text1"/>
        </w:rPr>
        <w:t>06</w:t>
      </w:r>
      <w:r w:rsidRPr="000A563E">
        <w:rPr>
          <w:rFonts w:ascii="Times New Roman" w:eastAsia="Calibri" w:hAnsi="Times New Roman" w:cs="Times New Roman"/>
          <w:b/>
          <w:color w:val="000000" w:themeColor="text1"/>
        </w:rPr>
        <w:t>.0</w:t>
      </w:r>
      <w:r>
        <w:rPr>
          <w:rFonts w:ascii="Times New Roman" w:eastAsia="Calibri" w:hAnsi="Times New Roman" w:cs="Times New Roman"/>
          <w:b/>
          <w:color w:val="000000" w:themeColor="text1"/>
        </w:rPr>
        <w:t>3</w:t>
      </w:r>
      <w:r w:rsidRPr="000A563E">
        <w:rPr>
          <w:rFonts w:ascii="Times New Roman" w:eastAsia="Calibri" w:hAnsi="Times New Roman" w:cs="Times New Roman"/>
          <w:b/>
          <w:color w:val="000000" w:themeColor="text1"/>
        </w:rPr>
        <w:t xml:space="preserve">.2019г № </w:t>
      </w:r>
      <w:r>
        <w:rPr>
          <w:rFonts w:ascii="Times New Roman" w:eastAsia="Calibri" w:hAnsi="Times New Roman" w:cs="Times New Roman"/>
          <w:b/>
          <w:color w:val="000000" w:themeColor="text1"/>
        </w:rPr>
        <w:t>119</w:t>
      </w:r>
    </w:p>
    <w:p w:rsidR="00CB0D4D" w:rsidRPr="00CB0D4D" w:rsidRDefault="00CB0D4D" w:rsidP="00CB0D4D">
      <w:pPr>
        <w:pStyle w:val="ConsPlusNonformat"/>
        <w:jc w:val="both"/>
        <w:rPr>
          <w:rFonts w:ascii="Times New Roman" w:hAnsi="Times New Roman" w:cs="Times New Roman"/>
          <w:sz w:val="22"/>
          <w:szCs w:val="22"/>
        </w:rPr>
      </w:pPr>
      <w:r w:rsidRPr="00CB0D4D">
        <w:rPr>
          <w:rFonts w:ascii="Times New Roman" w:hAnsi="Times New Roman" w:cs="Times New Roman"/>
          <w:color w:val="000000" w:themeColor="text1"/>
          <w:sz w:val="22"/>
          <w:szCs w:val="22"/>
          <w:lang w:eastAsia="ar-SA"/>
        </w:rPr>
        <w:t>«</w:t>
      </w:r>
      <w:proofErr w:type="gramStart"/>
      <w:r w:rsidRPr="00CB0D4D">
        <w:rPr>
          <w:rFonts w:ascii="Times New Roman" w:hAnsi="Times New Roman" w:cs="Times New Roman"/>
          <w:sz w:val="22"/>
          <w:szCs w:val="22"/>
        </w:rPr>
        <w:t>О  предоставлении</w:t>
      </w:r>
      <w:proofErr w:type="gramEnd"/>
      <w:r w:rsidRPr="00CB0D4D">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63:12:1403037:0040, площадью 828 </w:t>
      </w:r>
      <w:proofErr w:type="spellStart"/>
      <w:r w:rsidRPr="00CB0D4D">
        <w:rPr>
          <w:rFonts w:ascii="Times New Roman" w:hAnsi="Times New Roman" w:cs="Times New Roman"/>
          <w:sz w:val="22"/>
          <w:szCs w:val="22"/>
        </w:rPr>
        <w:t>кв.м</w:t>
      </w:r>
      <w:proofErr w:type="spellEnd"/>
      <w:r w:rsidRPr="00CB0D4D">
        <w:rPr>
          <w:rFonts w:ascii="Times New Roman" w:hAnsi="Times New Roman" w:cs="Times New Roman"/>
          <w:sz w:val="22"/>
          <w:szCs w:val="22"/>
        </w:rPr>
        <w:t xml:space="preserve">., расположенного по адресу: Самарская область, </w:t>
      </w:r>
      <w:proofErr w:type="spellStart"/>
      <w:r w:rsidRPr="00CB0D4D">
        <w:rPr>
          <w:rFonts w:ascii="Times New Roman" w:hAnsi="Times New Roman" w:cs="Times New Roman"/>
          <w:sz w:val="22"/>
          <w:szCs w:val="22"/>
        </w:rPr>
        <w:t>Безенчукский</w:t>
      </w:r>
      <w:proofErr w:type="spellEnd"/>
      <w:r w:rsidRPr="00CB0D4D">
        <w:rPr>
          <w:rFonts w:ascii="Times New Roman" w:hAnsi="Times New Roman" w:cs="Times New Roman"/>
          <w:sz w:val="22"/>
          <w:szCs w:val="22"/>
        </w:rPr>
        <w:t xml:space="preserve"> район, </w:t>
      </w:r>
      <w:proofErr w:type="spellStart"/>
      <w:r w:rsidRPr="00CB0D4D">
        <w:rPr>
          <w:rFonts w:ascii="Times New Roman" w:hAnsi="Times New Roman" w:cs="Times New Roman"/>
          <w:sz w:val="22"/>
          <w:szCs w:val="22"/>
        </w:rPr>
        <w:t>п.г.т</w:t>
      </w:r>
      <w:proofErr w:type="spellEnd"/>
      <w:r w:rsidRPr="00CB0D4D">
        <w:rPr>
          <w:rFonts w:ascii="Times New Roman" w:hAnsi="Times New Roman" w:cs="Times New Roman"/>
          <w:sz w:val="22"/>
          <w:szCs w:val="22"/>
        </w:rPr>
        <w:t>. Безенчук, ул. Южная, 35</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 xml:space="preserve">Рассмотрев заявление </w:t>
      </w:r>
      <w:proofErr w:type="spellStart"/>
      <w:r w:rsidRPr="00CB0D4D">
        <w:rPr>
          <w:rFonts w:ascii="Times New Roman" w:hAnsi="Times New Roman" w:cs="Times New Roman"/>
        </w:rPr>
        <w:t>С.В.Кириллова</w:t>
      </w:r>
      <w:proofErr w:type="spellEnd"/>
      <w:r w:rsidRPr="00CB0D4D">
        <w:rPr>
          <w:rFonts w:ascii="Times New Roman" w:hAnsi="Times New Roman" w:cs="Times New Roman"/>
        </w:rPr>
        <w:t xml:space="preserve"> от 17.12.2018г  входящий номер 2131,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0" w:history="1">
        <w:r w:rsidRPr="00CB0D4D">
          <w:rPr>
            <w:rFonts w:ascii="Times New Roman" w:hAnsi="Times New Roman" w:cs="Times New Roman"/>
          </w:rPr>
          <w:t>статьей 40</w:t>
        </w:r>
      </w:hyperlink>
      <w:r w:rsidRPr="00CB0D4D">
        <w:rPr>
          <w:rFonts w:ascii="Times New Roman" w:hAnsi="Times New Roman" w:cs="Times New Roman"/>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CB0D4D">
        <w:rPr>
          <w:rFonts w:ascii="Times New Roman" w:hAnsi="Times New Roman" w:cs="Times New Roman"/>
        </w:rPr>
        <w:t>Безенчукский</w:t>
      </w:r>
      <w:proofErr w:type="spellEnd"/>
      <w:r w:rsidRPr="00CB0D4D">
        <w:rPr>
          <w:rFonts w:ascii="Times New Roman" w:hAnsi="Times New Roman" w:cs="Times New Roman"/>
        </w:rPr>
        <w:t xml:space="preserve"> Самарской области, Администрация городского поселения Безенчук</w:t>
      </w:r>
    </w:p>
    <w:p w:rsidR="00CB0D4D" w:rsidRPr="00CB0D4D" w:rsidRDefault="00CB0D4D" w:rsidP="00CB0D4D">
      <w:pPr>
        <w:widowControl w:val="0"/>
        <w:autoSpaceDE w:val="0"/>
        <w:autoSpaceDN w:val="0"/>
        <w:spacing w:after="0" w:line="240" w:lineRule="auto"/>
        <w:jc w:val="center"/>
        <w:rPr>
          <w:rFonts w:ascii="Times New Roman" w:hAnsi="Times New Roman" w:cs="Times New Roman"/>
        </w:rPr>
      </w:pPr>
      <w:r w:rsidRPr="00CB0D4D">
        <w:rPr>
          <w:rFonts w:ascii="Times New Roman" w:hAnsi="Times New Roman" w:cs="Times New Roman"/>
        </w:rPr>
        <w:t>ПОСТАНОВЛЯЕТ:</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 xml:space="preserve">1. </w:t>
      </w:r>
      <w:proofErr w:type="gramStart"/>
      <w:r w:rsidRPr="00CB0D4D">
        <w:rPr>
          <w:rFonts w:ascii="Times New Roman" w:hAnsi="Times New Roman" w:cs="Times New Roman"/>
        </w:rPr>
        <w:t>Предоставить  разрешение</w:t>
      </w:r>
      <w:proofErr w:type="gramEnd"/>
      <w:r w:rsidRPr="00CB0D4D">
        <w:rPr>
          <w:rFonts w:ascii="Times New Roman" w:hAnsi="Times New Roman" w:cs="Times New Roman"/>
        </w:rPr>
        <w:t xml:space="preserve">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63:12:1403037:0040, площадью 828 </w:t>
      </w:r>
      <w:proofErr w:type="spellStart"/>
      <w:r w:rsidRPr="00CB0D4D">
        <w:rPr>
          <w:rFonts w:ascii="Times New Roman" w:hAnsi="Times New Roman" w:cs="Times New Roman"/>
        </w:rPr>
        <w:t>кв.м</w:t>
      </w:r>
      <w:proofErr w:type="spellEnd"/>
      <w:r w:rsidRPr="00CB0D4D">
        <w:rPr>
          <w:rFonts w:ascii="Times New Roman" w:hAnsi="Times New Roman" w:cs="Times New Roman"/>
        </w:rPr>
        <w:t xml:space="preserve">., расположенного по адресу: Самарская область, </w:t>
      </w:r>
      <w:proofErr w:type="spellStart"/>
      <w:r w:rsidRPr="00CB0D4D">
        <w:rPr>
          <w:rFonts w:ascii="Times New Roman" w:hAnsi="Times New Roman" w:cs="Times New Roman"/>
        </w:rPr>
        <w:t>Безенчукский</w:t>
      </w:r>
      <w:proofErr w:type="spellEnd"/>
      <w:r w:rsidRPr="00CB0D4D">
        <w:rPr>
          <w:rFonts w:ascii="Times New Roman" w:hAnsi="Times New Roman" w:cs="Times New Roman"/>
        </w:rPr>
        <w:t xml:space="preserve"> район, </w:t>
      </w:r>
      <w:proofErr w:type="spellStart"/>
      <w:r w:rsidRPr="00CB0D4D">
        <w:rPr>
          <w:rFonts w:ascii="Times New Roman" w:hAnsi="Times New Roman" w:cs="Times New Roman"/>
        </w:rPr>
        <w:t>п.г.т</w:t>
      </w:r>
      <w:proofErr w:type="spellEnd"/>
      <w:r w:rsidRPr="00CB0D4D">
        <w:rPr>
          <w:rFonts w:ascii="Times New Roman" w:hAnsi="Times New Roman" w:cs="Times New Roman"/>
        </w:rPr>
        <w:t>. Безенчук, ул. Южная, 35.</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lastRenderedPageBreak/>
        <w:t>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установлением следующих значений параметров: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с кадастровым номером 63:12:1403037:59 с 3,0 метров до 2,5 метров.</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 xml:space="preserve">3. При определении предельных параметров разрешенного строительства, </w:t>
      </w:r>
      <w:proofErr w:type="gramStart"/>
      <w:r w:rsidRPr="00CB0D4D">
        <w:rPr>
          <w:rFonts w:ascii="Times New Roman" w:hAnsi="Times New Roman" w:cs="Times New Roman"/>
        </w:rPr>
        <w:t>реконструкции  объектов</w:t>
      </w:r>
      <w:proofErr w:type="gramEnd"/>
      <w:r w:rsidRPr="00CB0D4D">
        <w:rPr>
          <w:rFonts w:ascii="Times New Roman" w:hAnsi="Times New Roman" w:cs="Times New Roman"/>
        </w:rPr>
        <w:t xml:space="preserve"> капитального строительства, не указанных в </w:t>
      </w:r>
      <w:hyperlink w:anchor="P590" w:history="1">
        <w:r w:rsidRPr="00CB0D4D">
          <w:rPr>
            <w:rFonts w:ascii="Times New Roman" w:hAnsi="Times New Roman" w:cs="Times New Roman"/>
          </w:rPr>
          <w:t>пункте 2</w:t>
        </w:r>
      </w:hyperlink>
      <w:r w:rsidRPr="00CB0D4D">
        <w:rPr>
          <w:rFonts w:ascii="Times New Roman" w:hAnsi="Times New Roman" w:cs="Times New Roman"/>
        </w:rPr>
        <w:t xml:space="preserve"> настоящего  постановления,  применять  значения, установленные действующими градостроительными регламентами.</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 xml:space="preserve">4. </w:t>
      </w:r>
      <w:proofErr w:type="gramStart"/>
      <w:r w:rsidRPr="00CB0D4D">
        <w:rPr>
          <w:rFonts w:ascii="Times New Roman" w:hAnsi="Times New Roman" w:cs="Times New Roman"/>
        </w:rPr>
        <w:t>Настоящее  постановление</w:t>
      </w:r>
      <w:proofErr w:type="gramEnd"/>
      <w:r w:rsidRPr="00CB0D4D">
        <w:rPr>
          <w:rFonts w:ascii="Times New Roman" w:hAnsi="Times New Roman" w:cs="Times New Roman"/>
        </w:rPr>
        <w:t xml:space="preserve">  вступает  в  силу со дня его  официального опубликования.</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CB0D4D" w:rsidRPr="00CB0D4D" w:rsidRDefault="00CB0D4D" w:rsidP="00CB0D4D">
      <w:pPr>
        <w:widowControl w:val="0"/>
        <w:autoSpaceDE w:val="0"/>
        <w:autoSpaceDN w:val="0"/>
        <w:spacing w:after="0" w:line="240" w:lineRule="auto"/>
        <w:ind w:firstLine="567"/>
        <w:jc w:val="both"/>
        <w:rPr>
          <w:rFonts w:ascii="Times New Roman" w:hAnsi="Times New Roman" w:cs="Times New Roman"/>
        </w:rPr>
      </w:pPr>
      <w:r w:rsidRPr="00CB0D4D">
        <w:rPr>
          <w:rFonts w:ascii="Times New Roman" w:hAnsi="Times New Roman" w:cs="Times New Roman"/>
        </w:rPr>
        <w:t>6. Контроль за выполнением настоящего Постановления оставляю за собой.</w:t>
      </w:r>
    </w:p>
    <w:p w:rsidR="00CB0D4D" w:rsidRPr="00D56A8C" w:rsidRDefault="00CB0D4D" w:rsidP="00CB0D4D">
      <w:pPr>
        <w:tabs>
          <w:tab w:val="left" w:pos="5245"/>
          <w:tab w:val="left" w:pos="5529"/>
          <w:tab w:val="left" w:pos="5670"/>
        </w:tabs>
        <w:spacing w:after="0" w:line="240" w:lineRule="auto"/>
        <w:jc w:val="both"/>
        <w:rPr>
          <w:rFonts w:ascii="Times New Roman" w:hAnsi="Times New Roman" w:cs="Times New Roman"/>
        </w:rPr>
      </w:pPr>
      <w:r w:rsidRPr="00D56A8C">
        <w:rPr>
          <w:rFonts w:ascii="Times New Roman" w:hAnsi="Times New Roman" w:cs="Times New Roman"/>
        </w:rPr>
        <w:t>Глава городского поселения Безенчук                                             Н.В. Райская</w:t>
      </w:r>
    </w:p>
    <w:p w:rsidR="009C2CA3" w:rsidRPr="00721956" w:rsidRDefault="009C2CA3" w:rsidP="009C2CA3">
      <w:pPr>
        <w:pStyle w:val="ConsPlusNormal"/>
        <w:jc w:val="both"/>
        <w:rPr>
          <w:rFonts w:ascii="Times New Roman" w:hAnsi="Times New Roman"/>
          <w:sz w:val="8"/>
          <w:szCs w:val="8"/>
        </w:rPr>
      </w:pPr>
    </w:p>
    <w:p w:rsidR="00240ECC" w:rsidRPr="00ED3129" w:rsidRDefault="00240ECC" w:rsidP="007E42BE">
      <w:pPr>
        <w:spacing w:after="0" w:line="240" w:lineRule="auto"/>
        <w:jc w:val="center"/>
        <w:rPr>
          <w:rFonts w:ascii="Times New Roman" w:eastAsia="Times New Roman" w:hAnsi="Times New Roman" w:cs="Times New Roman"/>
          <w:b/>
          <w:color w:val="000000" w:themeColor="text1"/>
          <w:sz w:val="8"/>
          <w:szCs w:val="8"/>
          <w:u w:val="single"/>
          <w:lang w:eastAsia="ru-RU"/>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E56C0A" w:rsidRPr="004E121D" w:rsidRDefault="007E42BE" w:rsidP="00CC4640">
      <w:pPr>
        <w:spacing w:after="0" w:line="240" w:lineRule="auto"/>
        <w:jc w:val="both"/>
        <w:rPr>
          <w:rFonts w:ascii="Times New Roman" w:hAnsi="Times New Roman" w:cs="Times New Roman"/>
          <w:b/>
          <w:color w:val="000000" w:themeColor="text1"/>
        </w:rPr>
      </w:pPr>
      <w:r w:rsidRPr="004E121D">
        <w:rPr>
          <w:rFonts w:ascii="Times New Roman" w:eastAsia="Times New Roman" w:hAnsi="Times New Roman" w:cs="Times New Roman"/>
          <w:color w:val="000000" w:themeColor="text1"/>
          <w:lang w:eastAsia="ru-RU"/>
        </w:rPr>
        <w:t xml:space="preserve">         </w:t>
      </w:r>
      <w:r w:rsidR="00E56C0A" w:rsidRPr="004E121D">
        <w:rPr>
          <w:rFonts w:ascii="Times New Roman" w:hAnsi="Times New Roman" w:cs="Times New Roman"/>
          <w:b/>
          <w:bCs/>
          <w:color w:val="000000" w:themeColor="text1"/>
        </w:rPr>
        <w:t xml:space="preserve">Правила поведения на </w:t>
      </w:r>
      <w:r w:rsidR="00E56C0A" w:rsidRPr="004E121D">
        <w:rPr>
          <w:rFonts w:ascii="Times New Roman" w:hAnsi="Times New Roman" w:cs="Times New Roman"/>
          <w:b/>
          <w:color w:val="000000" w:themeColor="text1"/>
        </w:rPr>
        <w:t>льду: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gramStart"/>
      <w:r w:rsidRPr="004E121D">
        <w:rPr>
          <w:rFonts w:ascii="Times New Roman" w:hAnsi="Times New Roman" w:cs="Times New Roman"/>
          <w:bCs/>
          <w:color w:val="000000" w:themeColor="text1"/>
          <w:lang w:val="en-US"/>
        </w:rPr>
        <w:t>I</w:t>
      </w:r>
      <w:r w:rsidRPr="004E121D">
        <w:rPr>
          <w:rFonts w:ascii="Times New Roman" w:hAnsi="Times New Roman" w:cs="Times New Roman"/>
          <w:bCs/>
          <w:color w:val="000000" w:themeColor="text1"/>
        </w:rPr>
        <w:t xml:space="preserve"> .</w:t>
      </w:r>
      <w:r w:rsidRPr="004E121D">
        <w:rPr>
          <w:rFonts w:ascii="Times New Roman" w:hAnsi="Times New Roman" w:cs="Times New Roman"/>
          <w:color w:val="000000" w:themeColor="text1"/>
        </w:rPr>
        <w:t>Ни</w:t>
      </w:r>
      <w:proofErr w:type="gramEnd"/>
      <w:r w:rsidRPr="004E121D">
        <w:rPr>
          <w:rFonts w:ascii="Times New Roman" w:hAnsi="Times New Roman" w:cs="Times New Roman"/>
          <w:color w:val="000000" w:themeColor="text1"/>
        </w:rPr>
        <w:t xml:space="preserve"> в коем случае нельзя выходить на лед в темное время суток и при плохой видимости (туман, снегопад, дождь).</w:t>
      </w:r>
    </w:p>
    <w:p w:rsidR="00E56C0A" w:rsidRPr="004E121D" w:rsidRDefault="00E56C0A" w:rsidP="00E56C0A">
      <w:pPr>
        <w:shd w:val="clear" w:color="auto" w:fill="FFFFFF"/>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2.При переходе через реку пользуйтесь ледовыми переправами.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spellStart"/>
      <w:r w:rsidRPr="004E121D">
        <w:rPr>
          <w:rFonts w:ascii="Times New Roman" w:hAnsi="Times New Roman" w:cs="Times New Roman"/>
          <w:color w:val="000000" w:themeColor="text1"/>
        </w:rPr>
        <w:t>З.Нельзя</w:t>
      </w:r>
      <w:proofErr w:type="spellEnd"/>
      <w:r w:rsidRPr="004E121D">
        <w:rPr>
          <w:rFonts w:ascii="Times New Roman" w:hAnsi="Times New Roman" w:cs="Times New Roman"/>
          <w:color w:val="000000" w:themeColor="text1"/>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4E121D">
        <w:rPr>
          <w:rFonts w:ascii="Times New Roman" w:hAnsi="Times New Roman" w:cs="Times New Roman"/>
          <w:color w:val="000000" w:themeColor="text1"/>
        </w:rPr>
        <w:t>- это</w:t>
      </w:r>
      <w:proofErr w:type="gramEnd"/>
      <w:r w:rsidRPr="004E121D">
        <w:rPr>
          <w:rFonts w:ascii="Times New Roman" w:hAnsi="Times New Roman" w:cs="Times New Roman"/>
          <w:color w:val="000000" w:themeColor="text1"/>
        </w:rPr>
        <w:t xml:space="preserve"> означает, что лед тонкий, по нему ходить нельзя. В этом случае следует немедленно отойти </w:t>
      </w:r>
      <w:proofErr w:type="gramStart"/>
      <w:r w:rsidRPr="004E121D">
        <w:rPr>
          <w:rFonts w:ascii="Times New Roman" w:hAnsi="Times New Roman" w:cs="Times New Roman"/>
          <w:color w:val="000000" w:themeColor="text1"/>
        </w:rPr>
        <w:t>по своему</w:t>
      </w:r>
      <w:proofErr w:type="gramEnd"/>
      <w:r w:rsidRPr="004E121D">
        <w:rPr>
          <w:rFonts w:ascii="Times New Roman" w:hAnsi="Times New Roman" w:cs="Times New Roman"/>
          <w:color w:val="000000" w:themeColor="text1"/>
        </w:rPr>
        <w:t xml:space="preserve"> же следу к берегу, скользящими шагами, не отрывая ног ото льда и расставив их на ширину плеч, чтобы нагрузка распределялась </w:t>
      </w:r>
      <w:r w:rsidRPr="004E121D">
        <w:rPr>
          <w:rFonts w:ascii="Times New Roman" w:hAnsi="Times New Roman" w:cs="Times New Roman"/>
          <w:bCs/>
          <w:color w:val="000000" w:themeColor="text1"/>
        </w:rPr>
        <w:t xml:space="preserve">на </w:t>
      </w:r>
      <w:r w:rsidRPr="004E121D">
        <w:rPr>
          <w:rFonts w:ascii="Times New Roman" w:hAnsi="Times New Roman" w:cs="Times New Roman"/>
          <w:color w:val="000000" w:themeColor="text1"/>
        </w:rPr>
        <w:t xml:space="preserve">большую площадь. Точно так </w:t>
      </w:r>
      <w:r w:rsidRPr="004E121D">
        <w:rPr>
          <w:rFonts w:ascii="Times New Roman" w:hAnsi="Times New Roman" w:cs="Times New Roman"/>
          <w:bCs/>
          <w:color w:val="000000" w:themeColor="text1"/>
        </w:rPr>
        <w:t xml:space="preserve">же </w:t>
      </w:r>
      <w:r w:rsidRPr="004E121D">
        <w:rPr>
          <w:rFonts w:ascii="Times New Roman" w:hAnsi="Times New Roman" w:cs="Times New Roman"/>
          <w:color w:val="000000" w:themeColor="text1"/>
        </w:rPr>
        <w:t xml:space="preserve">поступают при </w:t>
      </w:r>
      <w:r w:rsidRPr="004E121D">
        <w:rPr>
          <w:rFonts w:ascii="Times New Roman" w:hAnsi="Times New Roman" w:cs="Times New Roman"/>
          <w:bCs/>
          <w:color w:val="000000" w:themeColor="text1"/>
        </w:rPr>
        <w:t xml:space="preserve">предостерегающем </w:t>
      </w:r>
      <w:r w:rsidRPr="004E121D">
        <w:rPr>
          <w:rFonts w:ascii="Times New Roman" w:hAnsi="Times New Roman" w:cs="Times New Roman"/>
          <w:color w:val="000000" w:themeColor="text1"/>
        </w:rPr>
        <w:t>потрескивании льда и образовании в нем трещин.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5.При переходе водоема группой необходимо соблюдать расстояние друг от друга (5-6 м.).</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7.Если есть рюкзак, повесьте его на одно плечо, это позволит легко освободиться от груза в случае, если лед под вами провалится.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9.Убедительная просьба родителям: не отпускайте детей на лед (на рыбалку, катание на лыжах и коньках) без присмотра.</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10.Одна из самых частых   причин трагедий па водоемах     алкогольное опьянение.   Люди </w:t>
      </w:r>
      <w:proofErr w:type="gramStart"/>
      <w:r w:rsidRPr="004E121D">
        <w:rPr>
          <w:rFonts w:ascii="Times New Roman" w:hAnsi="Times New Roman" w:cs="Times New Roman"/>
          <w:color w:val="000000" w:themeColor="text1"/>
        </w:rPr>
        <w:t>неадекватно  реагируют</w:t>
      </w:r>
      <w:proofErr w:type="gramEnd"/>
      <w:r w:rsidRPr="004E121D">
        <w:rPr>
          <w:rFonts w:ascii="Times New Roman" w:hAnsi="Times New Roman" w:cs="Times New Roman"/>
          <w:color w:val="000000" w:themeColor="text1"/>
        </w:rPr>
        <w:t xml:space="preserve">  на  опасность  и   в  случае  чрезвычайной  ситуации  становятся беспомощными.</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Советы рыболовам:</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Необходимо хорошо знать водоем, избранный для </w:t>
      </w:r>
      <w:proofErr w:type="gramStart"/>
      <w:r w:rsidRPr="004E121D">
        <w:rPr>
          <w:rFonts w:ascii="Times New Roman" w:hAnsi="Times New Roman" w:cs="Times New Roman"/>
          <w:color w:val="000000" w:themeColor="text1"/>
        </w:rPr>
        <w:t>рыбалки, для того, чтобы</w:t>
      </w:r>
      <w:proofErr w:type="gramEnd"/>
      <w:r w:rsidRPr="004E121D">
        <w:rPr>
          <w:rFonts w:ascii="Times New Roman" w:hAnsi="Times New Roman" w:cs="Times New Roman"/>
          <w:color w:val="000000" w:themeColor="text1"/>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4E121D" w:rsidRDefault="00E56C0A" w:rsidP="00E56C0A">
      <w:pPr>
        <w:shd w:val="clear" w:color="auto" w:fill="FFFFFF"/>
        <w:tabs>
          <w:tab w:val="left" w:pos="466"/>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Определите с берега маршрут движения.</w:t>
      </w:r>
    </w:p>
    <w:p w:rsidR="00E56C0A" w:rsidRPr="004E121D" w:rsidRDefault="00E56C0A" w:rsidP="00E56C0A">
      <w:pPr>
        <w:shd w:val="clear" w:color="auto" w:fill="FFFFFF"/>
        <w:tabs>
          <w:tab w:val="left" w:pos="50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    Осторожно спускайтесь с берега: лед может неплотно соединяться с сушей; могут быть трещины; подо льдом может быть воздух.</w:t>
      </w:r>
    </w:p>
    <w:p w:rsidR="00E56C0A" w:rsidRPr="004E121D" w:rsidRDefault="00E56C0A" w:rsidP="00E56C0A">
      <w:pPr>
        <w:shd w:val="clear" w:color="auto" w:fill="FFFFFF"/>
        <w:tabs>
          <w:tab w:val="left" w:pos="442"/>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    Не выходите на темные участки льда - они быстрее прогреваются на солнце и естественно, быстрее тают.</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идете группой, то расстояние между лыжниками (или пешеходами) должно быть не меньше 5 метров.</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Рюкзак повесьте на одно плечо, а еще лучше - волоките на веревке в 2-3 метрах сзади.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подходите к другим рыболовам ближе, чем на 3 метра.</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приближайтесь к тем местам, где во льду имеются вмерзшие коряги, водоросли, воздушные пузыри.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ходите рядом с трещиной или по участку льда, отделенному от основного массива несколькими трещинами.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Быстро покиньте опасное место, если из пробитой лунки начинает бить фонтаном вода.</w:t>
      </w:r>
    </w:p>
    <w:p w:rsidR="00E56C0A" w:rsidRPr="004E121D" w:rsidRDefault="00E56C0A" w:rsidP="00E56C0A">
      <w:pPr>
        <w:shd w:val="clear" w:color="auto" w:fill="FFFFFF"/>
        <w:tabs>
          <w:tab w:val="left" w:pos="49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14.  Обязательно имейте с собой средства спасения: шнур с грузом на конце, длинную жердь, широкую доску.</w:t>
      </w:r>
    </w:p>
    <w:p w:rsidR="00E56C0A" w:rsidRPr="004E121D" w:rsidRDefault="00E56C0A" w:rsidP="00DF3678">
      <w:pPr>
        <w:widowControl w:val="0"/>
        <w:numPr>
          <w:ilvl w:val="0"/>
          <w:numId w:val="10"/>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E56C0A" w:rsidRPr="004E121D" w:rsidRDefault="00E56C0A" w:rsidP="00DF3678">
      <w:pPr>
        <w:widowControl w:val="0"/>
        <w:numPr>
          <w:ilvl w:val="0"/>
          <w:numId w:val="11"/>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делайте около себя много лунок, не делайте лунки на переправах (тропинках).</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lastRenderedPageBreak/>
        <w:t>Оказание помощи провалившемуся под лед:</w:t>
      </w:r>
    </w:p>
    <w:p w:rsidR="00E56C0A" w:rsidRPr="004E121D" w:rsidRDefault="00E56C0A" w:rsidP="00E56C0A">
      <w:pPr>
        <w:shd w:val="clear" w:color="auto" w:fill="FFFFFF"/>
        <w:spacing w:after="0" w:line="240" w:lineRule="auto"/>
        <w:jc w:val="both"/>
        <w:rPr>
          <w:rFonts w:ascii="Times New Roman" w:hAnsi="Times New Roman" w:cs="Times New Roman"/>
          <w:b/>
          <w:color w:val="000000" w:themeColor="text1"/>
        </w:rPr>
      </w:pPr>
      <w:proofErr w:type="spellStart"/>
      <w:r w:rsidRPr="004E121D">
        <w:rPr>
          <w:rFonts w:ascii="Times New Roman" w:hAnsi="Times New Roman" w:cs="Times New Roman"/>
          <w:b/>
          <w:color w:val="000000" w:themeColor="text1"/>
        </w:rPr>
        <w:t>Самоспасение</w:t>
      </w:r>
      <w:proofErr w:type="spellEnd"/>
      <w:r w:rsidRPr="004E121D">
        <w:rPr>
          <w:rFonts w:ascii="Times New Roman" w:hAnsi="Times New Roman" w:cs="Times New Roman"/>
          <w:b/>
          <w:color w:val="000000" w:themeColor="text1"/>
        </w:rPr>
        <w:t>:</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поддавайтесь панике;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надо барахтаться и наваливаться всем телом на тонкую кромку льда, так как под</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тяжестью тела он будет обламываться;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широко раскиньте руки, чтобы не погрузиться с головой в воду;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без резких движений отползайте как можно дальше от опасного места в том направлении, откуда пришли;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зовите на помощь;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активно плыть к берегу, плоту 'или шлюпке, можно, если они находятся на расстоянии, преодоление которого потребует не более 40 мин.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добравшись до плавсредства, надо немедленно раздеться, выжать намокшую одежду и снова надеть.</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Если вы оказываете помощь:</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подходите к полынье очень осторожно, лучше подползти по-пластунски;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сообщите пострадавшему криком, что идете ему на помощь, это придаст ему силы, уверенность;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за 3-4 метра протяните ему веревку, шест, доску, шарф или любое другое подручное средство;</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Первая помощь при утоплении: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перенести пострадавшего на безопасное место, согреть;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повернуть утонувшего лицом вниз и опустить голову ниже таза;</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очистить рот от слизи.  При появлении рвотного и кашлевого рефлексов </w:t>
      </w:r>
      <w:r w:rsidR="006727A7" w:rsidRPr="004E121D">
        <w:rPr>
          <w:rFonts w:ascii="Times New Roman" w:hAnsi="Times New Roman" w:cs="Times New Roman"/>
          <w:color w:val="000000" w:themeColor="text1"/>
        </w:rPr>
        <w:t>–</w:t>
      </w:r>
      <w:r w:rsidRPr="004E121D">
        <w:rPr>
          <w:rFonts w:ascii="Times New Roman" w:hAnsi="Times New Roman" w:cs="Times New Roman"/>
          <w:color w:val="000000" w:themeColor="text1"/>
        </w:rPr>
        <w:t xml:space="preserve"> добиться</w:t>
      </w:r>
      <w:r w:rsidR="006727A7"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полного удаления воды из дыхательных путей и желудка (нельзя терять время на</w:t>
      </w:r>
      <w:r w:rsidR="00B72536"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удаления воды из легких и желудка при отсутствии пульса на сонной артерии);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при   отсутствии   пульса   на сонной   артерии сделать наружный массаж сердца и искусственное дыхание;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доставить пострадавшего в медицинское учреждение.</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w:t>
      </w:r>
      <w:r w:rsidRPr="004E121D">
        <w:rPr>
          <w:rFonts w:ascii="Times New Roman" w:eastAsia="Times New Roman" w:hAnsi="Times New Roman" w:cs="Times New Roman"/>
          <w:color w:val="000000" w:themeColor="text1"/>
          <w:lang w:eastAsia="ru-RU"/>
        </w:rPr>
        <w:lastRenderedPageBreak/>
        <w:t>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6768DE" w:rsidRDefault="006768DE"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BA305D" w:rsidRPr="004E121D" w:rsidRDefault="00BA305D"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bookmarkStart w:id="6" w:name="_GoBack"/>
      <w:bookmarkEnd w:id="6"/>
    </w:p>
    <w:p w:rsidR="00D2716D" w:rsidRDefault="00D2716D"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D2716D" w:rsidRPr="004E121D" w:rsidRDefault="00D2716D"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91733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16768">
            <v:textbox style="mso-next-textbox:#_x0000_s1050">
              <w:txbxContent>
                <w:p w:rsidR="003411CB" w:rsidRDefault="003411CB"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0</w:t>
                  </w:r>
                  <w:r w:rsidR="0045454A">
                    <w:rPr>
                      <w:rFonts w:ascii="Times New Roman" w:hAnsi="Times New Roman" w:cs="Times New Roman"/>
                      <w:sz w:val="20"/>
                      <w:szCs w:val="20"/>
                    </w:rPr>
                    <w:t>7</w:t>
                  </w:r>
                  <w:r>
                    <w:rPr>
                      <w:rFonts w:ascii="Times New Roman" w:hAnsi="Times New Roman" w:cs="Times New Roman"/>
                      <w:sz w:val="20"/>
                      <w:szCs w:val="20"/>
                    </w:rPr>
                    <w:t>.03.2019г, по графику в 16-00ч., фактически – в 16-00 ч.</w:t>
                  </w:r>
                </w:p>
                <w:p w:rsidR="003411CB" w:rsidRPr="003C3FB4" w:rsidRDefault="003411CB"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3411CB" w:rsidRPr="005E5FF0" w:rsidRDefault="003411CB"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3411CB" w:rsidRDefault="003411CB"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91733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91733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19840" o:connectortype="straight"/>
        </w:pict>
      </w:r>
    </w:p>
    <w:sectPr w:rsidR="00387DFF" w:rsidRPr="004E121D" w:rsidSect="00466242">
      <w:footerReference w:type="even" r:id="rId12"/>
      <w:footerReference w:type="default" r:id="rId13"/>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7330" w:rsidRDefault="00917330" w:rsidP="006734D6">
      <w:pPr>
        <w:spacing w:after="0" w:line="240" w:lineRule="auto"/>
      </w:pPr>
      <w:r>
        <w:separator/>
      </w:r>
    </w:p>
  </w:endnote>
  <w:endnote w:type="continuationSeparator" w:id="0">
    <w:p w:rsidR="00917330" w:rsidRDefault="00917330"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EndPr/>
    <w:sdtContent>
      <w:p w:rsidR="003411CB" w:rsidRDefault="003411CB" w:rsidP="00A247EF">
        <w:pPr>
          <w:pStyle w:val="af2"/>
        </w:pPr>
        <w:r w:rsidRPr="00856993">
          <w:rPr>
            <w:i/>
          </w:rPr>
          <w:t xml:space="preserve">стр. </w:t>
        </w:r>
        <w:sdt>
          <w:sdtPr>
            <w:rPr>
              <w:i/>
            </w:rPr>
            <w:id w:val="716237469"/>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xml:space="preserve">№ </w:t>
        </w:r>
        <w:r w:rsidR="00F81B03">
          <w:rPr>
            <w:i/>
            <w:color w:val="262626" w:themeColor="text1" w:themeTint="D9"/>
          </w:rPr>
          <w:t>5</w:t>
        </w:r>
        <w:r w:rsidRPr="00385569">
          <w:rPr>
            <w:i/>
            <w:color w:val="262626" w:themeColor="text1" w:themeTint="D9"/>
          </w:rPr>
          <w:t>(</w:t>
        </w:r>
        <w:r>
          <w:rPr>
            <w:i/>
            <w:color w:val="262626" w:themeColor="text1" w:themeTint="D9"/>
          </w:rPr>
          <w:t>14</w:t>
        </w:r>
        <w:r w:rsidR="00F81B03">
          <w:rPr>
            <w:i/>
            <w:color w:val="262626" w:themeColor="text1" w:themeTint="D9"/>
          </w:rPr>
          <w:t>9</w:t>
        </w:r>
        <w:r w:rsidRPr="00385569">
          <w:rPr>
            <w:i/>
            <w:color w:val="262626" w:themeColor="text1" w:themeTint="D9"/>
          </w:rPr>
          <w:t xml:space="preserve">) от </w:t>
        </w:r>
        <w:r>
          <w:rPr>
            <w:i/>
            <w:color w:val="262626" w:themeColor="text1" w:themeTint="D9"/>
          </w:rPr>
          <w:t>0</w:t>
        </w:r>
        <w:r w:rsidR="00F81B03">
          <w:rPr>
            <w:i/>
            <w:color w:val="262626" w:themeColor="text1" w:themeTint="D9"/>
          </w:rPr>
          <w:t>7</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3411CB" w:rsidRPr="005A027E" w:rsidRDefault="0091733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3411CB" w:rsidRDefault="003411CB"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7" w:name="_Hlk529866640"/>
        <w:r>
          <w:rPr>
            <w:i/>
            <w:color w:val="262626" w:themeColor="text1" w:themeTint="D9"/>
          </w:rPr>
          <w:t xml:space="preserve">№ </w:t>
        </w:r>
        <w:r w:rsidR="00F81B03">
          <w:rPr>
            <w:i/>
            <w:color w:val="262626" w:themeColor="text1" w:themeTint="D9"/>
          </w:rPr>
          <w:t>5</w:t>
        </w:r>
        <w:r w:rsidRPr="00385569">
          <w:rPr>
            <w:i/>
            <w:color w:val="262626" w:themeColor="text1" w:themeTint="D9"/>
          </w:rPr>
          <w:t>(</w:t>
        </w:r>
        <w:r>
          <w:rPr>
            <w:i/>
            <w:color w:val="262626" w:themeColor="text1" w:themeTint="D9"/>
          </w:rPr>
          <w:t>14</w:t>
        </w:r>
        <w:r w:rsidR="00F81B03">
          <w:rPr>
            <w:i/>
            <w:color w:val="262626" w:themeColor="text1" w:themeTint="D9"/>
          </w:rPr>
          <w:t>9</w:t>
        </w:r>
        <w:r w:rsidRPr="00385569">
          <w:rPr>
            <w:i/>
            <w:color w:val="262626" w:themeColor="text1" w:themeTint="D9"/>
          </w:rPr>
          <w:t xml:space="preserve">) от </w:t>
        </w:r>
        <w:r>
          <w:rPr>
            <w:i/>
            <w:color w:val="262626" w:themeColor="text1" w:themeTint="D9"/>
          </w:rPr>
          <w:t>0</w:t>
        </w:r>
        <w:r w:rsidR="00F81B03">
          <w:rPr>
            <w:i/>
            <w:color w:val="262626" w:themeColor="text1" w:themeTint="D9"/>
          </w:rPr>
          <w:t>7</w:t>
        </w:r>
        <w:r w:rsidRPr="00385569">
          <w:rPr>
            <w:i/>
            <w:color w:val="262626" w:themeColor="text1" w:themeTint="D9"/>
          </w:rPr>
          <w:t>.</w:t>
        </w:r>
        <w:r>
          <w:rPr>
            <w:i/>
            <w:color w:val="262626" w:themeColor="text1" w:themeTint="D9"/>
          </w:rPr>
          <w:t>03</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7"/>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3411CB" w:rsidRPr="005A027E" w:rsidRDefault="0091733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7330" w:rsidRDefault="00917330" w:rsidP="006734D6">
      <w:pPr>
        <w:spacing w:after="0" w:line="240" w:lineRule="auto"/>
      </w:pPr>
      <w:r>
        <w:separator/>
      </w:r>
    </w:p>
  </w:footnote>
  <w:footnote w:type="continuationSeparator" w:id="0">
    <w:p w:rsidR="00917330" w:rsidRDefault="00917330"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2"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23"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2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78761201"/>
    <w:multiLevelType w:val="hybridMultilevel"/>
    <w:tmpl w:val="F788CEC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20"/>
  </w:num>
  <w:num w:numId="4">
    <w:abstractNumId w:val="18"/>
  </w:num>
  <w:num w:numId="5">
    <w:abstractNumId w:val="24"/>
  </w:num>
  <w:num w:numId="6">
    <w:abstractNumId w:val="19"/>
  </w:num>
  <w:num w:numId="7">
    <w:abstractNumId w:val="28"/>
  </w:num>
  <w:num w:numId="8">
    <w:abstractNumId w:val="23"/>
  </w:num>
  <w:num w:numId="9">
    <w:abstractNumId w:val="22"/>
  </w:num>
  <w:num w:numId="10">
    <w:abstractNumId w:val="15"/>
  </w:num>
  <w:num w:numId="1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25"/>
  </w:num>
  <w:num w:numId="13">
    <w:abstractNumId w:val="21"/>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191"/>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506"/>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517E"/>
    <w:rsid w:val="00165230"/>
    <w:rsid w:val="0016532E"/>
    <w:rsid w:val="001653A4"/>
    <w:rsid w:val="00165408"/>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590D"/>
    <w:rsid w:val="00175CF1"/>
    <w:rsid w:val="001769B2"/>
    <w:rsid w:val="00176A3F"/>
    <w:rsid w:val="00176A85"/>
    <w:rsid w:val="0017716F"/>
    <w:rsid w:val="00177B1B"/>
    <w:rsid w:val="00177B95"/>
    <w:rsid w:val="00177E71"/>
    <w:rsid w:val="00177E8C"/>
    <w:rsid w:val="00177F9F"/>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ECC"/>
    <w:rsid w:val="00240FAB"/>
    <w:rsid w:val="0024105A"/>
    <w:rsid w:val="0024111B"/>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3A9"/>
    <w:rsid w:val="002478AA"/>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EAF"/>
    <w:rsid w:val="00261F45"/>
    <w:rsid w:val="00262008"/>
    <w:rsid w:val="00262A7D"/>
    <w:rsid w:val="00262A9C"/>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934"/>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BEC"/>
    <w:rsid w:val="00345CB6"/>
    <w:rsid w:val="00345DC8"/>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DE7"/>
    <w:rsid w:val="00351F1F"/>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5A07"/>
    <w:rsid w:val="00366044"/>
    <w:rsid w:val="003660CE"/>
    <w:rsid w:val="0036634C"/>
    <w:rsid w:val="003667CC"/>
    <w:rsid w:val="00366E7F"/>
    <w:rsid w:val="00366E89"/>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21F"/>
    <w:rsid w:val="0044660C"/>
    <w:rsid w:val="00446716"/>
    <w:rsid w:val="00446743"/>
    <w:rsid w:val="004469EF"/>
    <w:rsid w:val="00446BB5"/>
    <w:rsid w:val="00446C03"/>
    <w:rsid w:val="00446DDF"/>
    <w:rsid w:val="00447132"/>
    <w:rsid w:val="00447318"/>
    <w:rsid w:val="00447470"/>
    <w:rsid w:val="00447530"/>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D04"/>
    <w:rsid w:val="0050567F"/>
    <w:rsid w:val="005058EE"/>
    <w:rsid w:val="00505910"/>
    <w:rsid w:val="005059BB"/>
    <w:rsid w:val="00505BBA"/>
    <w:rsid w:val="00505BF2"/>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6F5"/>
    <w:rsid w:val="0051092A"/>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EA7"/>
    <w:rsid w:val="005550C8"/>
    <w:rsid w:val="0055526D"/>
    <w:rsid w:val="00555C57"/>
    <w:rsid w:val="00555D76"/>
    <w:rsid w:val="00555F0D"/>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6FA"/>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000"/>
    <w:rsid w:val="005950E4"/>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485"/>
    <w:rsid w:val="005A55E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A52"/>
    <w:rsid w:val="005D4C1D"/>
    <w:rsid w:val="005D4D4C"/>
    <w:rsid w:val="005D4F5E"/>
    <w:rsid w:val="005D5007"/>
    <w:rsid w:val="005D538B"/>
    <w:rsid w:val="005D539D"/>
    <w:rsid w:val="005D5769"/>
    <w:rsid w:val="005D59C7"/>
    <w:rsid w:val="005D5B2D"/>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6D"/>
    <w:rsid w:val="006328B4"/>
    <w:rsid w:val="00632AA7"/>
    <w:rsid w:val="00632BF2"/>
    <w:rsid w:val="00632C0A"/>
    <w:rsid w:val="00632C5F"/>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00E7"/>
    <w:rsid w:val="00661255"/>
    <w:rsid w:val="00661CB4"/>
    <w:rsid w:val="00661DF4"/>
    <w:rsid w:val="00661F28"/>
    <w:rsid w:val="0066238D"/>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3C"/>
    <w:rsid w:val="00673C55"/>
    <w:rsid w:val="00673FB1"/>
    <w:rsid w:val="006743BD"/>
    <w:rsid w:val="006743D0"/>
    <w:rsid w:val="00674731"/>
    <w:rsid w:val="0067499A"/>
    <w:rsid w:val="006749BF"/>
    <w:rsid w:val="00674A5A"/>
    <w:rsid w:val="00674A8F"/>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C1B"/>
    <w:rsid w:val="006B0D27"/>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712"/>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2B91"/>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A79"/>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A20"/>
    <w:rsid w:val="007F5CF2"/>
    <w:rsid w:val="007F63E2"/>
    <w:rsid w:val="007F642D"/>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D18"/>
    <w:rsid w:val="00802DF6"/>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73"/>
    <w:rsid w:val="008B031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30"/>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57F3D"/>
    <w:rsid w:val="0096018A"/>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E25"/>
    <w:rsid w:val="00991E4C"/>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E01F2"/>
    <w:rsid w:val="009E034B"/>
    <w:rsid w:val="009E04EF"/>
    <w:rsid w:val="009E05C0"/>
    <w:rsid w:val="009E08D1"/>
    <w:rsid w:val="009E0A83"/>
    <w:rsid w:val="009E0D17"/>
    <w:rsid w:val="009E0D6E"/>
    <w:rsid w:val="009E0DEB"/>
    <w:rsid w:val="009E1280"/>
    <w:rsid w:val="009E179D"/>
    <w:rsid w:val="009E19C8"/>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0EF7"/>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4F"/>
    <w:rsid w:val="00AF3AB9"/>
    <w:rsid w:val="00AF3C73"/>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3B3"/>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7ED"/>
    <w:rsid w:val="00B559D8"/>
    <w:rsid w:val="00B55B73"/>
    <w:rsid w:val="00B55F98"/>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EBF"/>
    <w:rsid w:val="00B71EC9"/>
    <w:rsid w:val="00B720A8"/>
    <w:rsid w:val="00B72284"/>
    <w:rsid w:val="00B72408"/>
    <w:rsid w:val="00B72536"/>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FE"/>
    <w:rsid w:val="00BA305D"/>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4A"/>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7B5"/>
    <w:rsid w:val="00BC57E2"/>
    <w:rsid w:val="00BC5920"/>
    <w:rsid w:val="00BC5996"/>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47A"/>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4AC"/>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427"/>
    <w:rsid w:val="00C61610"/>
    <w:rsid w:val="00C6188B"/>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09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676"/>
    <w:rsid w:val="00CC26F5"/>
    <w:rsid w:val="00CC2AC5"/>
    <w:rsid w:val="00CC2D18"/>
    <w:rsid w:val="00CC2FAE"/>
    <w:rsid w:val="00CC300F"/>
    <w:rsid w:val="00CC317D"/>
    <w:rsid w:val="00CC3384"/>
    <w:rsid w:val="00CC3474"/>
    <w:rsid w:val="00CC356B"/>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47D"/>
    <w:rsid w:val="00D107E2"/>
    <w:rsid w:val="00D10BC5"/>
    <w:rsid w:val="00D10C8B"/>
    <w:rsid w:val="00D11609"/>
    <w:rsid w:val="00D11B15"/>
    <w:rsid w:val="00D11E44"/>
    <w:rsid w:val="00D12299"/>
    <w:rsid w:val="00D123A6"/>
    <w:rsid w:val="00D12615"/>
    <w:rsid w:val="00D127C9"/>
    <w:rsid w:val="00D127F4"/>
    <w:rsid w:val="00D128DE"/>
    <w:rsid w:val="00D1298E"/>
    <w:rsid w:val="00D12A78"/>
    <w:rsid w:val="00D12DD5"/>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538"/>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4AF"/>
    <w:rsid w:val="00D66611"/>
    <w:rsid w:val="00D667B2"/>
    <w:rsid w:val="00D66A00"/>
    <w:rsid w:val="00D66E46"/>
    <w:rsid w:val="00D67181"/>
    <w:rsid w:val="00D67525"/>
    <w:rsid w:val="00D678DF"/>
    <w:rsid w:val="00D6797C"/>
    <w:rsid w:val="00D7012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6E8"/>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109"/>
    <w:rsid w:val="00DC1417"/>
    <w:rsid w:val="00DC155B"/>
    <w:rsid w:val="00DC1590"/>
    <w:rsid w:val="00DC1775"/>
    <w:rsid w:val="00DC1C0D"/>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E7DF7"/>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51D0"/>
    <w:rsid w:val="00E25267"/>
    <w:rsid w:val="00E25590"/>
    <w:rsid w:val="00E258BE"/>
    <w:rsid w:val="00E25B7D"/>
    <w:rsid w:val="00E25EF2"/>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07"/>
    <w:rsid w:val="00EB3E3C"/>
    <w:rsid w:val="00EB3E4D"/>
    <w:rsid w:val="00EB40CC"/>
    <w:rsid w:val="00EB44FC"/>
    <w:rsid w:val="00EB4526"/>
    <w:rsid w:val="00EB4600"/>
    <w:rsid w:val="00EB472A"/>
    <w:rsid w:val="00EB492A"/>
    <w:rsid w:val="00EB4B5A"/>
    <w:rsid w:val="00EB4E0F"/>
    <w:rsid w:val="00EB4F4A"/>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7B"/>
    <w:rsid w:val="00EC38BB"/>
    <w:rsid w:val="00EC3D03"/>
    <w:rsid w:val="00EC4383"/>
    <w:rsid w:val="00EC457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D0"/>
    <w:rsid w:val="00F22DF8"/>
    <w:rsid w:val="00F22EB2"/>
    <w:rsid w:val="00F22EE6"/>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229"/>
    <w:rsid w:val="00F35A36"/>
    <w:rsid w:val="00F35AD8"/>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37ECD"/>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5"/>
    <w:rsid w:val="00F605F5"/>
    <w:rsid w:val="00F6068C"/>
    <w:rsid w:val="00F6070F"/>
    <w:rsid w:val="00F60F26"/>
    <w:rsid w:val="00F6100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95"/>
    <w:rsid w:val="00FB65AC"/>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819"/>
    <w:rsid w:val="00FD5A18"/>
    <w:rsid w:val="00FD5AFB"/>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3CC"/>
    <w:rsid w:val="00FE24BF"/>
    <w:rsid w:val="00FE291C"/>
    <w:rsid w:val="00FE2B60"/>
    <w:rsid w:val="00FE2C0B"/>
    <w:rsid w:val="00FE2E2C"/>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0FEDDF06"/>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1"/>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2"/>
      </w:numPr>
    </w:pPr>
  </w:style>
  <w:style w:type="paragraph" w:customStyle="1" w:styleId="a0">
    <w:name w:val="ВидыДеятельности"/>
    <w:basedOn w:val="a1"/>
    <w:uiPriority w:val="99"/>
    <w:rsid w:val="00537728"/>
    <w:pPr>
      <w:numPr>
        <w:numId w:val="13"/>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C645C920C2255D6EE3AD9D60839CF1F8B84AB6285399821046974B5172A283C62B360AD4EF5E5C0BuAx2J"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1B409F-6215-4E67-91AD-B34A1743F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4701</TotalTime>
  <Pages>7</Pages>
  <Words>4972</Words>
  <Characters>28346</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3148</cp:revision>
  <cp:lastPrinted>2018-07-13T05:55:00Z</cp:lastPrinted>
  <dcterms:created xsi:type="dcterms:W3CDTF">2017-05-02T11:53:00Z</dcterms:created>
  <dcterms:modified xsi:type="dcterms:W3CDTF">2019-03-22T05:43:00Z</dcterms:modified>
</cp:coreProperties>
</file>