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09590C"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09590C" w:rsidRPr="00BE3DBB" w:rsidRDefault="0009590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09590C" w:rsidRPr="00977DA6" w:rsidRDefault="0009590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9590C" w:rsidRDefault="0009590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26</w:t>
                  </w:r>
                  <w:r w:rsidRPr="00027372">
                    <w:rPr>
                      <w:rFonts w:ascii="Times New Roman" w:hAnsi="Times New Roman" w:cs="Times New Roman"/>
                      <w:sz w:val="24"/>
                      <w:szCs w:val="24"/>
                    </w:rPr>
                    <w:t xml:space="preserve"> (</w:t>
                  </w:r>
                  <w:r>
                    <w:rPr>
                      <w:rFonts w:ascii="Times New Roman" w:hAnsi="Times New Roman" w:cs="Times New Roman"/>
                      <w:sz w:val="24"/>
                      <w:szCs w:val="24"/>
                    </w:rPr>
                    <w:t>144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декабря 2018 года</w:t>
                  </w:r>
                </w:p>
                <w:p w:rsidR="0009590C" w:rsidRDefault="0009590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bookmarkEnd w:id="1"/>
    <w:p w:rsidR="004D66F2" w:rsidRPr="004D66F2" w:rsidRDefault="004D66F2" w:rsidP="004D66F2">
      <w:pPr>
        <w:spacing w:after="0" w:line="240" w:lineRule="auto"/>
        <w:jc w:val="center"/>
        <w:rPr>
          <w:rFonts w:ascii="Times New Roman" w:eastAsia="Times New Roman" w:hAnsi="Times New Roman" w:cs="Times New Roman"/>
          <w:b/>
          <w:lang w:eastAsia="ru-RU"/>
        </w:rPr>
      </w:pPr>
      <w:r w:rsidRPr="004D66F2">
        <w:rPr>
          <w:rFonts w:ascii="Times New Roman" w:eastAsia="Times New Roman" w:hAnsi="Times New Roman" w:cs="Times New Roman"/>
          <w:b/>
          <w:lang w:eastAsia="ru-RU"/>
        </w:rPr>
        <w:t>Извещение</w:t>
      </w:r>
    </w:p>
    <w:p w:rsidR="004D66F2" w:rsidRPr="004D66F2" w:rsidRDefault="004D66F2" w:rsidP="004D66F2">
      <w:pPr>
        <w:spacing w:after="0" w:line="240" w:lineRule="auto"/>
        <w:jc w:val="center"/>
        <w:rPr>
          <w:rFonts w:ascii="Times New Roman" w:eastAsia="Times New Roman" w:hAnsi="Times New Roman" w:cs="Times New Roman"/>
          <w:b/>
          <w:lang w:eastAsia="ru-RU"/>
        </w:rPr>
      </w:pPr>
      <w:r w:rsidRPr="004D66F2">
        <w:rPr>
          <w:rFonts w:ascii="Times New Roman" w:eastAsia="Times New Roman" w:hAnsi="Times New Roman" w:cs="Times New Roman"/>
          <w:b/>
          <w:lang w:eastAsia="ru-RU"/>
        </w:rPr>
        <w:t xml:space="preserve">о </w:t>
      </w:r>
      <w:proofErr w:type="gramStart"/>
      <w:r w:rsidRPr="004D66F2">
        <w:rPr>
          <w:rFonts w:ascii="Times New Roman" w:eastAsia="Times New Roman" w:hAnsi="Times New Roman" w:cs="Times New Roman"/>
          <w:b/>
          <w:lang w:eastAsia="ru-RU"/>
        </w:rPr>
        <w:t>проведении  открытого</w:t>
      </w:r>
      <w:proofErr w:type="gramEnd"/>
      <w:r w:rsidRPr="004D66F2">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4D66F2" w:rsidRPr="004D66F2" w:rsidRDefault="004D66F2" w:rsidP="004D66F2">
      <w:pPr>
        <w:spacing w:after="0" w:line="240" w:lineRule="auto"/>
        <w:jc w:val="both"/>
        <w:rPr>
          <w:rStyle w:val="a5"/>
          <w:rFonts w:ascii="Times New Roman" w:hAnsi="Times New Roman" w:cs="Times New Roman"/>
          <w:lang w:eastAsia="ru-RU"/>
        </w:rPr>
      </w:pPr>
      <w:r w:rsidRPr="004D66F2">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4D66F2">
        <w:rPr>
          <w:rFonts w:ascii="Times New Roman" w:eastAsia="Times New Roman" w:hAnsi="Times New Roman" w:cs="Times New Roman"/>
          <w:b/>
          <w:u w:val="single"/>
          <w:lang w:eastAsia="ru-RU"/>
        </w:rPr>
        <w:t>Организатор аукциона:</w:t>
      </w:r>
      <w:r w:rsidRPr="004D66F2">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446250,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xml:space="preserve">. Безенчук, ул. Нефтяников, дом 12, </w:t>
      </w:r>
      <w:proofErr w:type="gramStart"/>
      <w:r w:rsidRPr="004D66F2">
        <w:rPr>
          <w:rFonts w:ascii="Times New Roman" w:eastAsia="Times New Roman" w:hAnsi="Times New Roman" w:cs="Times New Roman"/>
          <w:lang w:eastAsia="ru-RU"/>
        </w:rPr>
        <w:t>тел.(</w:t>
      </w:r>
      <w:proofErr w:type="gramEnd"/>
      <w:r w:rsidRPr="004D66F2">
        <w:rPr>
          <w:rFonts w:ascii="Times New Roman" w:eastAsia="Times New Roman" w:hAnsi="Times New Roman" w:cs="Times New Roman"/>
          <w:lang w:eastAsia="ru-RU"/>
        </w:rPr>
        <w:t>84676)21255,(84676)21835.    е-</w:t>
      </w:r>
      <w:proofErr w:type="spellStart"/>
      <w:r w:rsidRPr="004D66F2">
        <w:rPr>
          <w:rFonts w:ascii="Times New Roman" w:eastAsia="Times New Roman" w:hAnsi="Times New Roman" w:cs="Times New Roman"/>
          <w:lang w:eastAsia="ru-RU"/>
        </w:rPr>
        <w:t>mail</w:t>
      </w:r>
      <w:proofErr w:type="spellEnd"/>
      <w:r w:rsidRPr="004D66F2">
        <w:rPr>
          <w:rFonts w:ascii="Times New Roman" w:eastAsia="Times New Roman" w:hAnsi="Times New Roman" w:cs="Times New Roman"/>
          <w:lang w:eastAsia="ru-RU"/>
        </w:rPr>
        <w:t>: </w:t>
      </w:r>
      <w:proofErr w:type="spellStart"/>
      <w:r w:rsidRPr="004D66F2">
        <w:rPr>
          <w:rFonts w:ascii="Times New Roman" w:eastAsia="Times New Roman" w:hAnsi="Times New Roman" w:cs="Times New Roman"/>
          <w:lang w:val="en-US" w:eastAsia="ru-RU"/>
        </w:rPr>
        <w:t>gp</w:t>
      </w:r>
      <w:proofErr w:type="spellEnd"/>
      <w:r w:rsidRPr="004D66F2">
        <w:rPr>
          <w:rFonts w:ascii="Times New Roman" w:eastAsia="Times New Roman" w:hAnsi="Times New Roman" w:cs="Times New Roman"/>
          <w:lang w:eastAsia="ru-RU"/>
        </w:rPr>
        <w:t>-</w:t>
      </w:r>
      <w:proofErr w:type="spellStart"/>
      <w:r w:rsidRPr="004D66F2">
        <w:rPr>
          <w:rFonts w:ascii="Times New Roman" w:eastAsia="Times New Roman" w:hAnsi="Times New Roman" w:cs="Times New Roman"/>
          <w:lang w:val="en-US" w:eastAsia="ru-RU"/>
        </w:rPr>
        <w:t>bezenchukso</w:t>
      </w:r>
      <w:proofErr w:type="spellEnd"/>
      <w:r w:rsidRPr="004D66F2">
        <w:rPr>
          <w:rFonts w:ascii="Times New Roman" w:eastAsia="Times New Roman" w:hAnsi="Times New Roman" w:cs="Times New Roman"/>
          <w:lang w:eastAsia="ru-RU"/>
        </w:rPr>
        <w:t>@</w:t>
      </w:r>
      <w:proofErr w:type="spellStart"/>
      <w:r w:rsidRPr="004D66F2">
        <w:rPr>
          <w:rFonts w:ascii="Times New Roman" w:eastAsia="Times New Roman" w:hAnsi="Times New Roman" w:cs="Times New Roman"/>
          <w:lang w:val="en-US" w:eastAsia="ru-RU"/>
        </w:rPr>
        <w:t>yandex</w:t>
      </w:r>
      <w:proofErr w:type="spellEnd"/>
      <w:r w:rsidRPr="004D66F2">
        <w:rPr>
          <w:rFonts w:ascii="Times New Roman" w:eastAsia="Times New Roman" w:hAnsi="Times New Roman" w:cs="Times New Roman"/>
          <w:lang w:eastAsia="ru-RU"/>
        </w:rPr>
        <w:t>.</w:t>
      </w:r>
      <w:proofErr w:type="spellStart"/>
      <w:r w:rsidRPr="004D66F2">
        <w:rPr>
          <w:rFonts w:ascii="Times New Roman" w:eastAsia="Times New Roman" w:hAnsi="Times New Roman" w:cs="Times New Roman"/>
          <w:lang w:val="en-US" w:eastAsia="ru-RU"/>
        </w:rPr>
        <w:t>ru</w:t>
      </w:r>
      <w:proofErr w:type="spellEnd"/>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b/>
          <w:u w:val="single"/>
          <w:lang w:eastAsia="ru-RU"/>
        </w:rPr>
        <w:t>Орган власти, принявший решение о проведении аукциона:</w:t>
      </w:r>
      <w:r w:rsidRPr="004D66F2">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Самарской области от 27.12.2018г. № 521).</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Самарской области </w:t>
      </w:r>
      <w:proofErr w:type="gramStart"/>
      <w:r w:rsidRPr="004D66F2">
        <w:rPr>
          <w:rFonts w:ascii="Times New Roman" w:eastAsia="Times New Roman" w:hAnsi="Times New Roman" w:cs="Times New Roman"/>
          <w:lang w:eastAsia="ru-RU"/>
        </w:rPr>
        <w:t xml:space="preserve">проводит  </w:t>
      </w:r>
      <w:r w:rsidRPr="004D66F2">
        <w:rPr>
          <w:rFonts w:ascii="Times New Roman" w:eastAsia="Times New Roman" w:hAnsi="Times New Roman" w:cs="Times New Roman"/>
          <w:b/>
          <w:lang w:eastAsia="ru-RU"/>
        </w:rPr>
        <w:t>5</w:t>
      </w:r>
      <w:proofErr w:type="gramEnd"/>
      <w:r w:rsidRPr="004D66F2">
        <w:rPr>
          <w:rFonts w:ascii="Times New Roman" w:eastAsia="Times New Roman" w:hAnsi="Times New Roman" w:cs="Times New Roman"/>
          <w:b/>
          <w:lang w:eastAsia="ru-RU"/>
        </w:rPr>
        <w:t xml:space="preserve"> февраля года в 10:00 часов</w:t>
      </w:r>
      <w:r w:rsidRPr="004D66F2">
        <w:rPr>
          <w:rFonts w:ascii="Times New Roman" w:eastAsia="Times New Roman" w:hAnsi="Times New Roman" w:cs="Times New Roman"/>
          <w:lang w:eastAsia="ru-RU"/>
        </w:rPr>
        <w:t xml:space="preserve"> по местному времени аукционы  по продаже в собственность и права на заключение договора аренды.  Аукцион проводится по адресу: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Безенчук, ул. Нефтяников, дом 12, каб.3.</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b/>
          <w:u w:val="single"/>
          <w:lang w:eastAsia="ru-RU"/>
        </w:rPr>
        <w:t>Форма торгов:</w:t>
      </w:r>
      <w:r w:rsidRPr="004D66F2">
        <w:rPr>
          <w:rFonts w:ascii="Times New Roman" w:eastAsia="Times New Roman" w:hAnsi="Times New Roman" w:cs="Times New Roman"/>
          <w:lang w:eastAsia="ru-RU"/>
        </w:rPr>
        <w:t> аукцион, открытый по составу участников.</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proofErr w:type="gramStart"/>
      <w:r w:rsidRPr="004D66F2">
        <w:rPr>
          <w:rFonts w:ascii="Times New Roman" w:eastAsia="Times New Roman" w:hAnsi="Times New Roman" w:cs="Times New Roman"/>
          <w:b/>
          <w:u w:val="single"/>
          <w:lang w:eastAsia="ru-RU"/>
        </w:rPr>
        <w:t>Форма  подачи</w:t>
      </w:r>
      <w:proofErr w:type="gramEnd"/>
      <w:r w:rsidRPr="004D66F2">
        <w:rPr>
          <w:rFonts w:ascii="Times New Roman" w:eastAsia="Times New Roman" w:hAnsi="Times New Roman" w:cs="Times New Roman"/>
          <w:b/>
          <w:u w:val="single"/>
          <w:lang w:eastAsia="ru-RU"/>
        </w:rPr>
        <w:t xml:space="preserve">  предложений о цене:</w:t>
      </w:r>
      <w:r w:rsidRPr="004D66F2">
        <w:rPr>
          <w:rFonts w:ascii="Times New Roman" w:eastAsia="Times New Roman" w:hAnsi="Times New Roman" w:cs="Times New Roman"/>
          <w:lang w:eastAsia="ru-RU"/>
        </w:rPr>
        <w:t> открытая.</w:t>
      </w:r>
    </w:p>
    <w:p w:rsidR="004D66F2" w:rsidRPr="004D66F2" w:rsidRDefault="004D66F2" w:rsidP="004D66F2">
      <w:pPr>
        <w:spacing w:after="0" w:line="240" w:lineRule="auto"/>
        <w:ind w:firstLine="709"/>
        <w:jc w:val="both"/>
        <w:rPr>
          <w:rFonts w:ascii="Times New Roman" w:eastAsia="Times New Roman" w:hAnsi="Times New Roman" w:cs="Times New Roman"/>
          <w:b/>
          <w:lang w:eastAsia="ru-RU"/>
        </w:rPr>
      </w:pPr>
      <w:r w:rsidRPr="004D66F2">
        <w:rPr>
          <w:rFonts w:ascii="Times New Roman" w:eastAsia="Times New Roman" w:hAnsi="Times New Roman" w:cs="Times New Roman"/>
          <w:b/>
          <w:u w:val="single"/>
          <w:lang w:eastAsia="ru-RU"/>
        </w:rPr>
        <w:t>Предмет аукциона:</w:t>
      </w:r>
      <w:r w:rsidRPr="004D66F2">
        <w:rPr>
          <w:rFonts w:ascii="Times New Roman" w:eastAsia="Times New Roman" w:hAnsi="Times New Roman" w:cs="Times New Roman"/>
          <w:b/>
          <w:lang w:eastAsia="ru-RU"/>
        </w:rPr>
        <w:t> </w:t>
      </w:r>
    </w:p>
    <w:p w:rsidR="004D66F2" w:rsidRPr="004D66F2" w:rsidRDefault="004D66F2" w:rsidP="004D66F2">
      <w:pPr>
        <w:spacing w:after="0"/>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1. По продаже </w:t>
      </w:r>
      <w:r w:rsidRPr="004D66F2">
        <w:rPr>
          <w:rFonts w:ascii="Times New Roman" w:eastAsia="Times New Roman" w:hAnsi="Times New Roman" w:cs="Times New Roman"/>
          <w:b/>
          <w:lang w:eastAsia="ru-RU"/>
        </w:rPr>
        <w:t>в собственность</w:t>
      </w:r>
      <w:r w:rsidRPr="004D66F2">
        <w:rPr>
          <w:rFonts w:ascii="Times New Roman" w:eastAsia="Times New Roman" w:hAnsi="Times New Roman" w:cs="Times New Roman"/>
          <w:lang w:eastAsia="ru-RU"/>
        </w:rPr>
        <w:t xml:space="preserve"> земельного участка из земель населенных пунктов:</w:t>
      </w:r>
    </w:p>
    <w:p w:rsidR="004D66F2" w:rsidRPr="004D66F2" w:rsidRDefault="004D66F2" w:rsidP="004D66F2">
      <w:pPr>
        <w:spacing w:after="0"/>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кадастровый номер 63:12:1401005:119, площадью 630 </w:t>
      </w:r>
      <w:proofErr w:type="spellStart"/>
      <w:r w:rsidRPr="004D66F2">
        <w:rPr>
          <w:rFonts w:ascii="Times New Roman" w:eastAsia="Times New Roman" w:hAnsi="Times New Roman" w:cs="Times New Roman"/>
          <w:lang w:eastAsia="ru-RU"/>
        </w:rPr>
        <w:t>кв.м</w:t>
      </w:r>
      <w:proofErr w:type="spellEnd"/>
      <w:r w:rsidRPr="004D66F2">
        <w:rPr>
          <w:rFonts w:ascii="Times New Roman" w:eastAsia="Times New Roman" w:hAnsi="Times New Roman" w:cs="Times New Roman"/>
          <w:lang w:eastAsia="ru-RU"/>
        </w:rPr>
        <w:t xml:space="preserve">., адрес объекта: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городское поселение Безенчук,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xml:space="preserve">. Безенчук, ул. Луговая, разрешенное использование: индивидуальные жилые дома, </w:t>
      </w:r>
    </w:p>
    <w:p w:rsidR="004D66F2" w:rsidRPr="004D66F2" w:rsidRDefault="004D66F2" w:rsidP="004D66F2">
      <w:pPr>
        <w:tabs>
          <w:tab w:val="left" w:pos="709"/>
          <w:tab w:val="left" w:pos="851"/>
        </w:tabs>
        <w:spacing w:after="0"/>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начальная цена предмета аукциона установлена в размере 250 000 (двести пятьдесят тысяч) рублей 00 копеек;</w:t>
      </w:r>
    </w:p>
    <w:p w:rsidR="004D66F2" w:rsidRPr="004D66F2" w:rsidRDefault="004D66F2" w:rsidP="004D66F2">
      <w:pPr>
        <w:spacing w:after="0" w:line="240" w:lineRule="auto"/>
        <w:ind w:left="195" w:firstLine="709"/>
        <w:jc w:val="both"/>
        <w:rPr>
          <w:rFonts w:ascii="Times New Roman" w:eastAsia="Times New Roman" w:hAnsi="Times New Roman" w:cs="Times New Roman"/>
          <w:lang w:eastAsia="ru-RU"/>
        </w:rPr>
      </w:pPr>
      <w:r w:rsidRPr="004D66F2">
        <w:rPr>
          <w:rFonts w:ascii="Times New Roman" w:hAnsi="Times New Roman" w:cs="Times New Roman"/>
        </w:rPr>
        <w:t xml:space="preserve"> «</w:t>
      </w:r>
      <w:r w:rsidRPr="004D66F2">
        <w:rPr>
          <w:rFonts w:ascii="Times New Roman" w:eastAsia="Times New Roman" w:hAnsi="Times New Roman" w:cs="Times New Roman"/>
          <w:lang w:eastAsia="ru-RU"/>
        </w:rPr>
        <w:t>Шаг аукциона» - 3% от начальной цены предмета аукциона составит 7500 (семь тысяч пятьсот) рублей 00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Размер задатка 20% от начальной цены предмета аукциона составит 50000 (пятьдесят тысяч) рублей 00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2. По продаже </w:t>
      </w:r>
      <w:r w:rsidRPr="004D66F2">
        <w:rPr>
          <w:rFonts w:ascii="Times New Roman" w:eastAsia="Times New Roman" w:hAnsi="Times New Roman" w:cs="Times New Roman"/>
          <w:b/>
          <w:lang w:eastAsia="ru-RU"/>
        </w:rPr>
        <w:t>права на заключение договоров аренды</w:t>
      </w:r>
      <w:r w:rsidRPr="004D66F2">
        <w:rPr>
          <w:rFonts w:ascii="Times New Roman" w:eastAsia="Times New Roman" w:hAnsi="Times New Roman" w:cs="Times New Roman"/>
          <w:lang w:eastAsia="ru-RU"/>
        </w:rPr>
        <w:t xml:space="preserve"> в размере </w:t>
      </w:r>
      <w:proofErr w:type="gramStart"/>
      <w:r w:rsidRPr="004D66F2">
        <w:rPr>
          <w:rFonts w:ascii="Times New Roman" w:eastAsia="Times New Roman" w:hAnsi="Times New Roman" w:cs="Times New Roman"/>
          <w:lang w:eastAsia="ru-RU"/>
        </w:rPr>
        <w:t>ежегодной  арендной</w:t>
      </w:r>
      <w:proofErr w:type="gramEnd"/>
      <w:r w:rsidRPr="004D66F2">
        <w:rPr>
          <w:rFonts w:ascii="Times New Roman" w:eastAsia="Times New Roman" w:hAnsi="Times New Roman" w:cs="Times New Roman"/>
          <w:lang w:eastAsia="ru-RU"/>
        </w:rPr>
        <w:t xml:space="preserve"> платы в отношении земельных участков из земель населенных пунктов:</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кадастровый номер 63:12:1402021:211, площадью 474 </w:t>
      </w:r>
      <w:proofErr w:type="spellStart"/>
      <w:r w:rsidRPr="004D66F2">
        <w:rPr>
          <w:rFonts w:ascii="Times New Roman" w:eastAsia="Times New Roman" w:hAnsi="Times New Roman" w:cs="Times New Roman"/>
          <w:lang w:eastAsia="ru-RU"/>
        </w:rPr>
        <w:t>кв.м</w:t>
      </w:r>
      <w:proofErr w:type="spellEnd"/>
      <w:r w:rsidRPr="004D66F2">
        <w:rPr>
          <w:rFonts w:ascii="Times New Roman" w:eastAsia="Times New Roman" w:hAnsi="Times New Roman" w:cs="Times New Roman"/>
          <w:lang w:eastAsia="ru-RU"/>
        </w:rPr>
        <w:t xml:space="preserve">., адрес объекта: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городское поселение Безенчук,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xml:space="preserve">. Безенчук, ул. Нефтяников, разрешенное использование: основной вид: </w:t>
      </w:r>
      <w:proofErr w:type="spellStart"/>
      <w:proofErr w:type="gramStart"/>
      <w:r w:rsidRPr="004D66F2">
        <w:rPr>
          <w:rFonts w:ascii="Times New Roman" w:eastAsia="Times New Roman" w:hAnsi="Times New Roman" w:cs="Times New Roman"/>
          <w:lang w:eastAsia="ru-RU"/>
        </w:rPr>
        <w:t>приквартирные</w:t>
      </w:r>
      <w:proofErr w:type="spellEnd"/>
      <w:r w:rsidRPr="004D66F2">
        <w:rPr>
          <w:rFonts w:ascii="Times New Roman" w:eastAsia="Times New Roman" w:hAnsi="Times New Roman" w:cs="Times New Roman"/>
          <w:lang w:eastAsia="ru-RU"/>
        </w:rPr>
        <w:t xml:space="preserve">  участки</w:t>
      </w:r>
      <w:proofErr w:type="gramEnd"/>
      <w:r w:rsidRPr="004D66F2">
        <w:rPr>
          <w:rFonts w:ascii="Times New Roman" w:eastAsia="Times New Roman" w:hAnsi="Times New Roman" w:cs="Times New Roman"/>
          <w:lang w:eastAsia="ru-RU"/>
        </w:rPr>
        <w:t xml:space="preserve">, вспомогательный вид: сады, огороды, палисадники,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Срок аренды: 3 года. Платежный период: 1 год.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начальная цена предмета аукциона установлена в размере 26 070 (двадцать шесть тысяч семьдесят) рублей 00 копеек в год.</w:t>
      </w:r>
    </w:p>
    <w:p w:rsidR="004D66F2" w:rsidRPr="004D66F2" w:rsidRDefault="004D66F2" w:rsidP="004D66F2">
      <w:pPr>
        <w:spacing w:after="0" w:line="240" w:lineRule="auto"/>
        <w:ind w:left="195" w:firstLine="709"/>
        <w:jc w:val="both"/>
        <w:rPr>
          <w:rFonts w:ascii="Times New Roman" w:eastAsia="Times New Roman" w:hAnsi="Times New Roman" w:cs="Times New Roman"/>
          <w:lang w:eastAsia="ru-RU"/>
        </w:rPr>
      </w:pPr>
      <w:r w:rsidRPr="004D66F2">
        <w:rPr>
          <w:rFonts w:ascii="Times New Roman" w:hAnsi="Times New Roman" w:cs="Times New Roman"/>
        </w:rPr>
        <w:t>«</w:t>
      </w:r>
      <w:r w:rsidRPr="004D66F2">
        <w:rPr>
          <w:rFonts w:ascii="Times New Roman" w:eastAsia="Times New Roman" w:hAnsi="Times New Roman" w:cs="Times New Roman"/>
          <w:lang w:eastAsia="ru-RU"/>
        </w:rPr>
        <w:t>Шаг аукциона» - 3% от начальной цены предмета аукциона составит 782 (семьсот восемьдесят два) рубля 10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Размер задатка 20% от начальной цены предмета аукциона составит 5214 (пять тысяч двести четырнадцать) рублей 00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кадастровый номер 63:12:1401027:1606, площадью 24 </w:t>
      </w:r>
      <w:proofErr w:type="spellStart"/>
      <w:r w:rsidRPr="004D66F2">
        <w:rPr>
          <w:rFonts w:ascii="Times New Roman" w:eastAsia="Times New Roman" w:hAnsi="Times New Roman" w:cs="Times New Roman"/>
          <w:lang w:eastAsia="ru-RU"/>
        </w:rPr>
        <w:t>кв.м</w:t>
      </w:r>
      <w:proofErr w:type="spellEnd"/>
      <w:r w:rsidRPr="004D66F2">
        <w:rPr>
          <w:rFonts w:ascii="Times New Roman" w:eastAsia="Times New Roman" w:hAnsi="Times New Roman" w:cs="Times New Roman"/>
          <w:lang w:eastAsia="ru-RU"/>
        </w:rPr>
        <w:t xml:space="preserve">., адрес объекта: Россия,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городское поселение </w:t>
      </w:r>
      <w:proofErr w:type="gramStart"/>
      <w:r w:rsidRPr="004D66F2">
        <w:rPr>
          <w:rFonts w:ascii="Times New Roman" w:eastAsia="Times New Roman" w:hAnsi="Times New Roman" w:cs="Times New Roman"/>
          <w:lang w:eastAsia="ru-RU"/>
        </w:rPr>
        <w:t xml:space="preserve">Безенчук,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w:t>
      </w:r>
      <w:proofErr w:type="gramEnd"/>
      <w:r w:rsidRPr="004D66F2">
        <w:rPr>
          <w:rFonts w:ascii="Times New Roman" w:eastAsia="Times New Roman" w:hAnsi="Times New Roman" w:cs="Times New Roman"/>
          <w:lang w:eastAsia="ru-RU"/>
        </w:rPr>
        <w:t xml:space="preserve"> Безенчук, массив гаражей Советская 168, разрешенное использование: для размещения индивидуальных гаражей,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Срок аренды: 3 года. Платежный период: 1 год.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начальная цена предмета аукциона установлена в размере 3 156 (три тысячи сто пятьдесят шесть) рублей 72 копейки в год.</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«Шаг аукциона» - 3% от начальной цены предмета аукциона составит 94 (девяносто четыре) рубля 70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Размер задатка 20% от начальной цены предмета аукциона составит 631 (шестьсот тридцать один) рубль 34 копейки.</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кадастровый номер 63:12:1402039:631, площадью 4355 </w:t>
      </w:r>
      <w:proofErr w:type="spellStart"/>
      <w:r w:rsidRPr="004D66F2">
        <w:rPr>
          <w:rFonts w:ascii="Times New Roman" w:eastAsia="Times New Roman" w:hAnsi="Times New Roman" w:cs="Times New Roman"/>
          <w:lang w:eastAsia="ru-RU"/>
        </w:rPr>
        <w:t>кв.м</w:t>
      </w:r>
      <w:proofErr w:type="spellEnd"/>
      <w:r w:rsidRPr="004D66F2">
        <w:rPr>
          <w:rFonts w:ascii="Times New Roman" w:eastAsia="Times New Roman" w:hAnsi="Times New Roman" w:cs="Times New Roman"/>
          <w:lang w:eastAsia="ru-RU"/>
        </w:rPr>
        <w:t xml:space="preserve">., адрес объекта: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xml:space="preserve">. </w:t>
      </w:r>
      <w:proofErr w:type="gramStart"/>
      <w:r w:rsidRPr="004D66F2">
        <w:rPr>
          <w:rFonts w:ascii="Times New Roman" w:eastAsia="Times New Roman" w:hAnsi="Times New Roman" w:cs="Times New Roman"/>
          <w:lang w:eastAsia="ru-RU"/>
        </w:rPr>
        <w:t xml:space="preserve">Безенчук,   </w:t>
      </w:r>
      <w:proofErr w:type="gramEnd"/>
      <w:r w:rsidRPr="004D66F2">
        <w:rPr>
          <w:rFonts w:ascii="Times New Roman" w:eastAsia="Times New Roman" w:hAnsi="Times New Roman" w:cs="Times New Roman"/>
          <w:lang w:eastAsia="ru-RU"/>
        </w:rPr>
        <w:t xml:space="preserve">                      ул. Нефтяников, разрешенное использование: многоквартирные жилые дома,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Срок аренды: 3 года. Платежный период: 1 год. </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lastRenderedPageBreak/>
        <w:t>Начальная цена предмета аукциона установлена в размере 6230 (шесть тысяч двести тридцать) рублей 95 копеек в год.</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«Шаг аукциона» - 3% от начальной цены предмета аукциона составит 186 (сто восемьдесят шесть) рублей 93 копейки.</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Размер задатка 20% от начальной цены предмета аукциона составит 1246 (одна тысяча двести сорок шесть) рублей 19 копеек.</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с кадастровым номером 63:12:1401005:119:  </w:t>
      </w:r>
      <w:r w:rsidRPr="004D66F2">
        <w:rPr>
          <w:rFonts w:ascii="Times New Roman" w:eastAsia="Times New Roman" w:hAnsi="Times New Roman" w:cs="Times New Roman"/>
          <w:lang w:eastAsia="ru-RU"/>
        </w:rPr>
        <w:t xml:space="preserve">максимальная высота зданий, строений, сооружений – 12 м; максимальные и минимальные площади застройки не установлены, </w:t>
      </w:r>
      <w:r w:rsidRPr="004D66F2">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многоквартирной жилой застройки – 60%.</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
          <w:bCs/>
          <w:lang w:eastAsia="ru-RU"/>
        </w:rPr>
        <w:t>Параметры разрешенного строительства объекта капитального строительства для земельного участка с кадастровым номером 63:12:1401027:1606:</w:t>
      </w:r>
      <w:r w:rsidRPr="004D66F2">
        <w:rPr>
          <w:rFonts w:ascii="Times New Roman" w:eastAsia="Times New Roman" w:hAnsi="Times New Roman" w:cs="Times New Roman"/>
          <w:bCs/>
          <w:lang w:eastAsia="ru-RU"/>
        </w:rPr>
        <w:t xml:space="preserve"> 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w:t>
      </w:r>
      <w:proofErr w:type="spellStart"/>
      <w:r w:rsidRPr="004D66F2">
        <w:rPr>
          <w:rFonts w:ascii="Times New Roman" w:eastAsia="Times New Roman" w:hAnsi="Times New Roman" w:cs="Times New Roman"/>
          <w:bCs/>
          <w:lang w:eastAsia="ru-RU"/>
        </w:rPr>
        <w:t>кв.м</w:t>
      </w:r>
      <w:proofErr w:type="spellEnd"/>
      <w:r w:rsidRPr="004D66F2">
        <w:rPr>
          <w:rFonts w:ascii="Times New Roman" w:eastAsia="Times New Roman" w:hAnsi="Times New Roman" w:cs="Times New Roman"/>
          <w:bCs/>
          <w:lang w:eastAsia="ru-RU"/>
        </w:rPr>
        <w:t xml:space="preserve">., максимальная площадь для строительства гаража – 36 </w:t>
      </w:r>
      <w:proofErr w:type="spellStart"/>
      <w:r w:rsidRPr="004D66F2">
        <w:rPr>
          <w:rFonts w:ascii="Times New Roman" w:eastAsia="Times New Roman" w:hAnsi="Times New Roman" w:cs="Times New Roman"/>
          <w:bCs/>
          <w:lang w:eastAsia="ru-RU"/>
        </w:rPr>
        <w:t>кв.м</w:t>
      </w:r>
      <w:proofErr w:type="spellEnd"/>
      <w:r w:rsidRPr="004D66F2">
        <w:rPr>
          <w:rFonts w:ascii="Times New Roman" w:eastAsia="Times New Roman" w:hAnsi="Times New Roman" w:cs="Times New Roman"/>
          <w:bCs/>
          <w:lang w:eastAsia="ru-RU"/>
        </w:rPr>
        <w:t>., максимальный процент застройки в границах земельного участка для гаражного строительства – не установлен.</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
          <w:bCs/>
          <w:lang w:eastAsia="ru-RU"/>
        </w:rPr>
        <w:t>Параметры разрешенного строительства объекта капитального строительства для земельного участка с кадастровым номером 63:12:1402039:631:</w:t>
      </w:r>
      <w:r w:rsidRPr="004D66F2">
        <w:rPr>
          <w:rFonts w:ascii="Times New Roman" w:eastAsia="Times New Roman" w:hAnsi="Times New Roman" w:cs="Times New Roman"/>
          <w:bCs/>
          <w:lang w:eastAsia="ru-RU"/>
        </w:rPr>
        <w:t xml:space="preserve"> максимальная высота зданий, строений, сооружений – 12 м; максимальные и минимальные площади застройки не установлены, 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многоквартирной жилой застройки – 70%.</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4D66F2">
        <w:rPr>
          <w:rFonts w:ascii="Times New Roman" w:eastAsia="Times New Roman" w:hAnsi="Times New Roman" w:cs="Times New Roman"/>
          <w:b/>
          <w:bCs/>
          <w:lang w:eastAsia="ru-RU"/>
        </w:rPr>
        <w:t>инженерно</w:t>
      </w:r>
      <w:proofErr w:type="spellEnd"/>
      <w:r w:rsidRPr="004D66F2">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4D66F2">
        <w:rPr>
          <w:rFonts w:ascii="Times New Roman" w:eastAsia="Times New Roman" w:hAnsi="Times New Roman" w:cs="Times New Roman"/>
          <w:bCs/>
          <w:lang w:eastAsia="ru-RU"/>
        </w:rPr>
        <w:t xml:space="preserve"> (в соответствии с ответом на запрос):</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с кадастровым номером 63:12:1401005:119</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исх. № 02253 от 10.10.2018г. ООО «</w:t>
      </w:r>
      <w:proofErr w:type="spellStart"/>
      <w:r w:rsidRPr="004D66F2">
        <w:rPr>
          <w:rFonts w:ascii="Times New Roman" w:eastAsia="Times New Roman" w:hAnsi="Times New Roman" w:cs="Times New Roman"/>
          <w:bCs/>
          <w:lang w:eastAsia="ru-RU"/>
        </w:rPr>
        <w:t>СамРЭК</w:t>
      </w:r>
      <w:proofErr w:type="spellEnd"/>
      <w:r w:rsidRPr="004D66F2">
        <w:rPr>
          <w:rFonts w:ascii="Times New Roman" w:eastAsia="Times New Roman" w:hAnsi="Times New Roman" w:cs="Times New Roman"/>
          <w:bCs/>
          <w:lang w:eastAsia="ru-RU"/>
        </w:rPr>
        <w:t xml:space="preserve">-Эксплуатация» - источник тепловой энергии котельная № 4-4 на территории </w:t>
      </w:r>
      <w:proofErr w:type="spellStart"/>
      <w:r w:rsidRPr="004D66F2">
        <w:rPr>
          <w:rFonts w:ascii="Times New Roman" w:eastAsia="Times New Roman" w:hAnsi="Times New Roman" w:cs="Times New Roman"/>
          <w:bCs/>
          <w:lang w:eastAsia="ru-RU"/>
        </w:rPr>
        <w:t>п.г.т</w:t>
      </w:r>
      <w:proofErr w:type="spellEnd"/>
      <w:r w:rsidRPr="004D66F2">
        <w:rPr>
          <w:rFonts w:ascii="Times New Roman" w:eastAsia="Times New Roman" w:hAnsi="Times New Roman" w:cs="Times New Roman"/>
          <w:bCs/>
          <w:lang w:eastAsia="ru-RU"/>
        </w:rPr>
        <w:t>. Безенчук, по ул. Степная, 1;</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xml:space="preserve">исх. № МР6/121.03/01.14/5084 от 24.12.2018 ПАО «МРСК «Волги» - возможность технологического присоединения существует к сетям Чапаевского филиала ПАО «МРСК «Волги»- «Самарские распределительные сети», мощность до 15кВт </w:t>
      </w:r>
      <w:proofErr w:type="gramStart"/>
      <w:r w:rsidRPr="004D66F2">
        <w:rPr>
          <w:rFonts w:ascii="Times New Roman" w:eastAsia="Times New Roman" w:hAnsi="Times New Roman" w:cs="Times New Roman"/>
          <w:bCs/>
          <w:lang w:eastAsia="ru-RU"/>
        </w:rPr>
        <w:t>и  выше</w:t>
      </w:r>
      <w:proofErr w:type="gramEnd"/>
      <w:r w:rsidRPr="004D66F2">
        <w:rPr>
          <w:rFonts w:ascii="Times New Roman" w:eastAsia="Times New Roman" w:hAnsi="Times New Roman" w:cs="Times New Roman"/>
          <w:bCs/>
          <w:lang w:eastAsia="ru-RU"/>
        </w:rPr>
        <w:t>.</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исх. № б/н от 18.12.2018г.  МУП «</w:t>
      </w:r>
      <w:proofErr w:type="spellStart"/>
      <w:r w:rsidRPr="004D66F2">
        <w:rPr>
          <w:rFonts w:ascii="Times New Roman" w:eastAsia="Times New Roman" w:hAnsi="Times New Roman" w:cs="Times New Roman"/>
          <w:bCs/>
          <w:lang w:eastAsia="ru-RU"/>
        </w:rPr>
        <w:t>Водоканалсервис</w:t>
      </w:r>
      <w:proofErr w:type="spellEnd"/>
      <w:r w:rsidRPr="004D66F2">
        <w:rPr>
          <w:rFonts w:ascii="Times New Roman" w:eastAsia="Times New Roman" w:hAnsi="Times New Roman" w:cs="Times New Roman"/>
          <w:bCs/>
          <w:lang w:eastAsia="ru-RU"/>
        </w:rPr>
        <w:t>» - подключение к сетям канализации возможно от основного водопровода по ул. Северная.</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xml:space="preserve">исх. № 16-05/0847 от 13.12.2018г. ООО «СВГК» - техническая возможность подключения к </w:t>
      </w:r>
      <w:proofErr w:type="gramStart"/>
      <w:r w:rsidRPr="004D66F2">
        <w:rPr>
          <w:rFonts w:ascii="Times New Roman" w:eastAsia="Times New Roman" w:hAnsi="Times New Roman" w:cs="Times New Roman"/>
          <w:bCs/>
          <w:lang w:eastAsia="ru-RU"/>
        </w:rPr>
        <w:t>газопроводу  с</w:t>
      </w:r>
      <w:proofErr w:type="gramEnd"/>
      <w:r w:rsidRPr="004D66F2">
        <w:rPr>
          <w:rFonts w:ascii="Times New Roman" w:eastAsia="Times New Roman" w:hAnsi="Times New Roman" w:cs="Times New Roman"/>
          <w:bCs/>
          <w:lang w:eastAsia="ru-RU"/>
        </w:rPr>
        <w:t xml:space="preserve"> расходом газа 5 </w:t>
      </w:r>
      <w:proofErr w:type="spellStart"/>
      <w:r w:rsidRPr="004D66F2">
        <w:rPr>
          <w:rFonts w:ascii="Times New Roman" w:eastAsia="Times New Roman" w:hAnsi="Times New Roman" w:cs="Times New Roman"/>
          <w:bCs/>
          <w:lang w:eastAsia="ru-RU"/>
        </w:rPr>
        <w:t>куб.м</w:t>
      </w:r>
      <w:proofErr w:type="spellEnd"/>
      <w:r w:rsidRPr="004D66F2">
        <w:rPr>
          <w:rFonts w:ascii="Times New Roman" w:eastAsia="Times New Roman" w:hAnsi="Times New Roman" w:cs="Times New Roman"/>
          <w:bCs/>
          <w:lang w:eastAsia="ru-RU"/>
        </w:rPr>
        <w:t>/час имеется.</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с кадастровым номером 63:12:1401027:1606</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xml:space="preserve">исх. № 349 от 09.11.2018г. АО «Самарская сетевая компания» - свободная мощность имеется в зоне прохождения ВЛИ-0,4 </w:t>
      </w:r>
      <w:proofErr w:type="spellStart"/>
      <w:r w:rsidRPr="004D66F2">
        <w:rPr>
          <w:rFonts w:ascii="Times New Roman" w:eastAsia="Times New Roman" w:hAnsi="Times New Roman" w:cs="Times New Roman"/>
          <w:bCs/>
          <w:lang w:eastAsia="ru-RU"/>
        </w:rPr>
        <w:t>кВ</w:t>
      </w:r>
      <w:proofErr w:type="spellEnd"/>
      <w:r w:rsidRPr="004D66F2">
        <w:rPr>
          <w:rFonts w:ascii="Times New Roman" w:eastAsia="Times New Roman" w:hAnsi="Times New Roman" w:cs="Times New Roman"/>
          <w:bCs/>
          <w:lang w:eastAsia="ru-RU"/>
        </w:rPr>
        <w:t xml:space="preserve"> Ф-9 от ЗТП </w:t>
      </w:r>
      <w:proofErr w:type="spellStart"/>
      <w:r w:rsidRPr="004D66F2">
        <w:rPr>
          <w:rFonts w:ascii="Times New Roman" w:eastAsia="Times New Roman" w:hAnsi="Times New Roman" w:cs="Times New Roman"/>
          <w:bCs/>
          <w:lang w:eastAsia="ru-RU"/>
        </w:rPr>
        <w:t>Зап</w:t>
      </w:r>
      <w:proofErr w:type="spellEnd"/>
      <w:r w:rsidRPr="004D66F2">
        <w:rPr>
          <w:rFonts w:ascii="Times New Roman" w:eastAsia="Times New Roman" w:hAnsi="Times New Roman" w:cs="Times New Roman"/>
          <w:bCs/>
          <w:lang w:eastAsia="ru-RU"/>
        </w:rPr>
        <w:t xml:space="preserve"> 2002/400 Ф-20 ПС Западная, загружена на 15% от номинальной мощности.</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с кадастровым номером 63:12:1402039:631</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исх. № 04015 от 25.09.2017г. ООО «</w:t>
      </w:r>
      <w:proofErr w:type="spellStart"/>
      <w:r w:rsidRPr="004D66F2">
        <w:rPr>
          <w:rFonts w:ascii="Times New Roman" w:eastAsia="Times New Roman" w:hAnsi="Times New Roman" w:cs="Times New Roman"/>
          <w:bCs/>
          <w:lang w:eastAsia="ru-RU"/>
        </w:rPr>
        <w:t>СамРЭК</w:t>
      </w:r>
      <w:proofErr w:type="spellEnd"/>
      <w:r w:rsidRPr="004D66F2">
        <w:rPr>
          <w:rFonts w:ascii="Times New Roman" w:eastAsia="Times New Roman" w:hAnsi="Times New Roman" w:cs="Times New Roman"/>
          <w:bCs/>
          <w:lang w:eastAsia="ru-RU"/>
        </w:rPr>
        <w:t xml:space="preserve">-Эксплуатация» - источник тепловой энергии котельная № 4-6 на территории </w:t>
      </w:r>
      <w:proofErr w:type="spellStart"/>
      <w:r w:rsidRPr="004D66F2">
        <w:rPr>
          <w:rFonts w:ascii="Times New Roman" w:eastAsia="Times New Roman" w:hAnsi="Times New Roman" w:cs="Times New Roman"/>
          <w:bCs/>
          <w:lang w:eastAsia="ru-RU"/>
        </w:rPr>
        <w:t>п.г.т</w:t>
      </w:r>
      <w:proofErr w:type="spellEnd"/>
      <w:r w:rsidRPr="004D66F2">
        <w:rPr>
          <w:rFonts w:ascii="Times New Roman" w:eastAsia="Times New Roman" w:hAnsi="Times New Roman" w:cs="Times New Roman"/>
          <w:bCs/>
          <w:lang w:eastAsia="ru-RU"/>
        </w:rPr>
        <w:t>. Безенчук, по ул. Луговцева;</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xml:space="preserve">исх. № МР6/121.03/01.14/5084 от 24.12.2018 ПАО «МРСК «Волги» - возможность технологического присоединения существует к сетям Чапаевского филиала ПАО «МРСК «Волги»- «Самарские распределительные сети», мощность до 15кВт </w:t>
      </w:r>
      <w:proofErr w:type="gramStart"/>
      <w:r w:rsidRPr="004D66F2">
        <w:rPr>
          <w:rFonts w:ascii="Times New Roman" w:eastAsia="Times New Roman" w:hAnsi="Times New Roman" w:cs="Times New Roman"/>
          <w:bCs/>
          <w:lang w:eastAsia="ru-RU"/>
        </w:rPr>
        <w:t>и  выше</w:t>
      </w:r>
      <w:proofErr w:type="gramEnd"/>
      <w:r w:rsidRPr="004D66F2">
        <w:rPr>
          <w:rFonts w:ascii="Times New Roman" w:eastAsia="Times New Roman" w:hAnsi="Times New Roman" w:cs="Times New Roman"/>
          <w:bCs/>
          <w:lang w:eastAsia="ru-RU"/>
        </w:rPr>
        <w:t>.</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исх. № б/н от 18.12.2018г.  МУП «</w:t>
      </w:r>
      <w:proofErr w:type="spellStart"/>
      <w:r w:rsidRPr="004D66F2">
        <w:rPr>
          <w:rFonts w:ascii="Times New Roman" w:eastAsia="Times New Roman" w:hAnsi="Times New Roman" w:cs="Times New Roman"/>
          <w:bCs/>
          <w:lang w:eastAsia="ru-RU"/>
        </w:rPr>
        <w:t>Водоканалсервис</w:t>
      </w:r>
      <w:proofErr w:type="spellEnd"/>
      <w:r w:rsidRPr="004D66F2">
        <w:rPr>
          <w:rFonts w:ascii="Times New Roman" w:eastAsia="Times New Roman" w:hAnsi="Times New Roman" w:cs="Times New Roman"/>
          <w:bCs/>
          <w:lang w:eastAsia="ru-RU"/>
        </w:rPr>
        <w:t>» - подключение к сетям канализации возможно от основного водопровода по ул. Садовая.</w:t>
      </w:r>
    </w:p>
    <w:p w:rsidR="004D66F2" w:rsidRPr="004D66F2" w:rsidRDefault="004D66F2" w:rsidP="004D66F2">
      <w:pPr>
        <w:tabs>
          <w:tab w:val="left" w:pos="709"/>
        </w:tabs>
        <w:spacing w:after="0" w:line="240" w:lineRule="auto"/>
        <w:ind w:right="142" w:firstLine="709"/>
        <w:jc w:val="both"/>
        <w:rPr>
          <w:rFonts w:ascii="Times New Roman" w:eastAsia="Times New Roman" w:hAnsi="Times New Roman" w:cs="Times New Roman"/>
          <w:bCs/>
          <w:lang w:eastAsia="ru-RU"/>
        </w:rPr>
      </w:pPr>
      <w:r w:rsidRPr="004D66F2">
        <w:rPr>
          <w:rFonts w:ascii="Times New Roman" w:eastAsia="Times New Roman" w:hAnsi="Times New Roman" w:cs="Times New Roman"/>
          <w:bCs/>
          <w:lang w:eastAsia="ru-RU"/>
        </w:rPr>
        <w:t xml:space="preserve">исх. № 16-05/0847 от 13.12.2018г. ООО «СВГК» - техническая возможность подключения к </w:t>
      </w:r>
      <w:proofErr w:type="gramStart"/>
      <w:r w:rsidRPr="004D66F2">
        <w:rPr>
          <w:rFonts w:ascii="Times New Roman" w:eastAsia="Times New Roman" w:hAnsi="Times New Roman" w:cs="Times New Roman"/>
          <w:bCs/>
          <w:lang w:eastAsia="ru-RU"/>
        </w:rPr>
        <w:t>газопроводу  с</w:t>
      </w:r>
      <w:proofErr w:type="gramEnd"/>
      <w:r w:rsidRPr="004D66F2">
        <w:rPr>
          <w:rFonts w:ascii="Times New Roman" w:eastAsia="Times New Roman" w:hAnsi="Times New Roman" w:cs="Times New Roman"/>
          <w:bCs/>
          <w:lang w:eastAsia="ru-RU"/>
        </w:rPr>
        <w:t xml:space="preserve"> расходом газа 5 </w:t>
      </w:r>
      <w:proofErr w:type="spellStart"/>
      <w:r w:rsidRPr="004D66F2">
        <w:rPr>
          <w:rFonts w:ascii="Times New Roman" w:eastAsia="Times New Roman" w:hAnsi="Times New Roman" w:cs="Times New Roman"/>
          <w:bCs/>
          <w:lang w:eastAsia="ru-RU"/>
        </w:rPr>
        <w:t>куб.м</w:t>
      </w:r>
      <w:proofErr w:type="spellEnd"/>
      <w:r w:rsidRPr="004D66F2">
        <w:rPr>
          <w:rFonts w:ascii="Times New Roman" w:eastAsia="Times New Roman" w:hAnsi="Times New Roman" w:cs="Times New Roman"/>
          <w:bCs/>
          <w:lang w:eastAsia="ru-RU"/>
        </w:rPr>
        <w:t>/час имеется.</w:t>
      </w:r>
    </w:p>
    <w:p w:rsidR="004D66F2" w:rsidRPr="004D66F2" w:rsidRDefault="004D66F2" w:rsidP="004D66F2">
      <w:pPr>
        <w:tabs>
          <w:tab w:val="left" w:pos="709"/>
        </w:tabs>
        <w:spacing w:after="0" w:line="240" w:lineRule="auto"/>
        <w:ind w:right="142" w:firstLine="709"/>
        <w:jc w:val="both"/>
        <w:rPr>
          <w:rFonts w:ascii="Times New Roman" w:hAnsi="Times New Roman" w:cs="Times New Roman"/>
        </w:rPr>
      </w:pPr>
      <w:r w:rsidRPr="004D66F2">
        <w:rPr>
          <w:rFonts w:ascii="Times New Roman" w:eastAsia="Times New Roman" w:hAnsi="Times New Roman" w:cs="Times New Roman"/>
          <w:bCs/>
          <w:lang w:eastAsia="ru-RU"/>
        </w:rPr>
        <w:t xml:space="preserve"> </w:t>
      </w:r>
      <w:r w:rsidRPr="004D66F2">
        <w:rPr>
          <w:rFonts w:ascii="Times New Roman" w:hAnsi="Times New Roman" w:cs="Times New Roman"/>
          <w:b/>
          <w:u w:val="single"/>
        </w:rPr>
        <w:t xml:space="preserve">Задаток </w:t>
      </w:r>
      <w:r w:rsidRPr="004D66F2">
        <w:rPr>
          <w:rFonts w:ascii="Times New Roman" w:hAnsi="Times New Roman" w:cs="Times New Roman"/>
        </w:rPr>
        <w:t xml:space="preserve">должен быть внесен </w:t>
      </w:r>
      <w:r w:rsidRPr="004D66F2">
        <w:rPr>
          <w:rFonts w:ascii="Times New Roman" w:hAnsi="Times New Roman" w:cs="Times New Roman"/>
          <w:color w:val="111111"/>
        </w:rPr>
        <w:t xml:space="preserve">единым </w:t>
      </w:r>
      <w:r w:rsidRPr="004D66F2">
        <w:rPr>
          <w:rFonts w:ascii="Times New Roman" w:hAnsi="Times New Roman" w:cs="Times New Roman"/>
          <w:color w:val="000000"/>
        </w:rPr>
        <w:t xml:space="preserve">платежом в валюте Российской Федерации </w:t>
      </w:r>
      <w:r w:rsidRPr="004D66F2">
        <w:rPr>
          <w:rFonts w:ascii="Times New Roman" w:hAnsi="Times New Roman" w:cs="Times New Roman"/>
        </w:rPr>
        <w:t xml:space="preserve">путем перечисления на счет и зачисления на лицевой счет организатора аукциона по </w:t>
      </w:r>
      <w:r w:rsidRPr="004D66F2">
        <w:rPr>
          <w:rFonts w:ascii="Times New Roman" w:hAnsi="Times New Roman" w:cs="Times New Roman"/>
          <w:b/>
        </w:rPr>
        <w:t>28.01.2019 г. (включительно)</w:t>
      </w:r>
      <w:r w:rsidRPr="004D66F2">
        <w:rPr>
          <w:rFonts w:ascii="Times New Roman" w:hAnsi="Times New Roman" w:cs="Times New Roman"/>
        </w:rPr>
        <w:t xml:space="preserve"> по следующим реквизитам:</w:t>
      </w:r>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Управление финансами </w:t>
      </w:r>
      <w:proofErr w:type="spellStart"/>
      <w:r w:rsidRPr="004D66F2">
        <w:rPr>
          <w:rFonts w:ascii="Times New Roman" w:eastAsia="Times New Roman" w:hAnsi="Times New Roman" w:cs="Times New Roman"/>
          <w:lang w:eastAsia="ru-RU"/>
        </w:rPr>
        <w:t>м.р.Безенчукский</w:t>
      </w:r>
      <w:proofErr w:type="spellEnd"/>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ИНН 6362011639/636201001</w:t>
      </w:r>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р/</w:t>
      </w:r>
      <w:proofErr w:type="spellStart"/>
      <w:r w:rsidRPr="004D66F2">
        <w:rPr>
          <w:rFonts w:ascii="Times New Roman" w:eastAsia="Times New Roman" w:hAnsi="Times New Roman" w:cs="Times New Roman"/>
          <w:lang w:eastAsia="ru-RU"/>
        </w:rPr>
        <w:t>сч</w:t>
      </w:r>
      <w:proofErr w:type="spellEnd"/>
      <w:r w:rsidRPr="004D66F2">
        <w:rPr>
          <w:rFonts w:ascii="Times New Roman" w:eastAsia="Times New Roman" w:hAnsi="Times New Roman" w:cs="Times New Roman"/>
          <w:lang w:eastAsia="ru-RU"/>
        </w:rPr>
        <w:t xml:space="preserve"> № 40302810736015000023</w:t>
      </w:r>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Отделение Самара </w:t>
      </w:r>
      <w:proofErr w:type="spellStart"/>
      <w:r w:rsidRPr="004D66F2">
        <w:rPr>
          <w:rFonts w:ascii="Times New Roman" w:eastAsia="Times New Roman" w:hAnsi="Times New Roman" w:cs="Times New Roman"/>
          <w:lang w:eastAsia="ru-RU"/>
        </w:rPr>
        <w:t>г.Самара</w:t>
      </w:r>
      <w:proofErr w:type="spellEnd"/>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БИК 043601001</w:t>
      </w:r>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КБК 00000000000000000180</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D66F2" w:rsidRPr="004D66F2" w:rsidRDefault="004D66F2" w:rsidP="004D66F2">
      <w:pPr>
        <w:spacing w:after="0" w:line="240" w:lineRule="auto"/>
        <w:ind w:firstLine="709"/>
        <w:jc w:val="both"/>
        <w:rPr>
          <w:rFonts w:ascii="Times New Roman" w:eastAsia="Times New Roman" w:hAnsi="Times New Roman" w:cs="Times New Roman"/>
          <w:b/>
          <w:lang w:eastAsia="ru-RU"/>
        </w:rPr>
      </w:pPr>
      <w:r w:rsidRPr="004D66F2">
        <w:rPr>
          <w:rFonts w:ascii="Times New Roman" w:eastAsia="Times New Roman" w:hAnsi="Times New Roman" w:cs="Times New Roman"/>
          <w:b/>
          <w:u w:val="single"/>
          <w:lang w:eastAsia="ru-RU"/>
        </w:rPr>
        <w:t>Документы, представляемые для участия в аукционе</w:t>
      </w:r>
      <w:r w:rsidRPr="004D66F2">
        <w:rPr>
          <w:rFonts w:ascii="Times New Roman" w:eastAsia="Times New Roman" w:hAnsi="Times New Roman" w:cs="Times New Roman"/>
          <w:b/>
          <w:lang w:eastAsia="ru-RU"/>
        </w:rPr>
        <w:t>:</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 xml:space="preserve">Для участия в аукционе заявители представляют в установленный в извещении о проведении аукциона срок </w:t>
      </w:r>
      <w:r w:rsidRPr="004D66F2">
        <w:rPr>
          <w:rFonts w:ascii="Times New Roman" w:hAnsi="Times New Roman"/>
          <w:sz w:val="22"/>
          <w:szCs w:val="22"/>
        </w:rPr>
        <w:lastRenderedPageBreak/>
        <w:t>следующие документы:</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2) копии документов, удостоверяющих личность заявителя (для граждан);</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D66F2" w:rsidRPr="004D66F2" w:rsidRDefault="004D66F2" w:rsidP="004D66F2">
      <w:pPr>
        <w:spacing w:after="0" w:line="240" w:lineRule="auto"/>
        <w:ind w:firstLine="709"/>
        <w:jc w:val="both"/>
        <w:rPr>
          <w:rFonts w:ascii="Times New Roman" w:eastAsia="Times New Roman" w:hAnsi="Times New Roman" w:cs="Times New Roman"/>
          <w:b/>
          <w:u w:val="single"/>
          <w:lang w:eastAsia="ru-RU"/>
        </w:rPr>
      </w:pPr>
      <w:r w:rsidRPr="004D66F2">
        <w:rPr>
          <w:rFonts w:ascii="Times New Roman" w:eastAsia="Times New Roman" w:hAnsi="Times New Roman" w:cs="Times New Roman"/>
          <w:b/>
          <w:u w:val="single"/>
          <w:lang w:eastAsia="ru-RU"/>
        </w:rPr>
        <w:t>Место, дата, время и порядок определения участников торгов:</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proofErr w:type="gramStart"/>
      <w:r w:rsidRPr="004D66F2">
        <w:rPr>
          <w:rFonts w:ascii="Times New Roman" w:eastAsia="Times New Roman" w:hAnsi="Times New Roman" w:cs="Times New Roman"/>
          <w:lang w:eastAsia="ru-RU"/>
        </w:rPr>
        <w:t>Прием  заявок</w:t>
      </w:r>
      <w:proofErr w:type="gramEnd"/>
      <w:r w:rsidRPr="004D66F2">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Самарской области      </w:t>
      </w:r>
      <w:r w:rsidRPr="004D66F2">
        <w:rPr>
          <w:rFonts w:ascii="Times New Roman" w:eastAsia="Times New Roman" w:hAnsi="Times New Roman" w:cs="Times New Roman"/>
          <w:b/>
          <w:lang w:eastAsia="ru-RU"/>
        </w:rPr>
        <w:t>с 30.12.2018 года по 28.01.2019 года</w:t>
      </w:r>
      <w:r w:rsidRPr="004D66F2">
        <w:rPr>
          <w:rFonts w:ascii="Times New Roman" w:eastAsia="Times New Roman" w:hAnsi="Times New Roman" w:cs="Times New Roman"/>
          <w:lang w:eastAsia="ru-RU"/>
        </w:rPr>
        <w:t xml:space="preserve"> по адресу: 446250,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xml:space="preserve">. Безенчук, ул. Нефтяников, дом 12, </w:t>
      </w:r>
      <w:proofErr w:type="spellStart"/>
      <w:r w:rsidRPr="004D66F2">
        <w:rPr>
          <w:rFonts w:ascii="Times New Roman" w:eastAsia="Times New Roman" w:hAnsi="Times New Roman" w:cs="Times New Roman"/>
          <w:lang w:eastAsia="ru-RU"/>
        </w:rPr>
        <w:t>каб</w:t>
      </w:r>
      <w:proofErr w:type="spellEnd"/>
      <w:r w:rsidRPr="004D66F2">
        <w:rPr>
          <w:rFonts w:ascii="Times New Roman" w:eastAsia="Times New Roman" w:hAnsi="Times New Roman" w:cs="Times New Roman"/>
          <w:lang w:eastAsia="ru-RU"/>
        </w:rPr>
        <w:t>. 3.</w:t>
      </w:r>
    </w:p>
    <w:p w:rsidR="004D66F2" w:rsidRPr="004D66F2" w:rsidRDefault="004D66F2" w:rsidP="004D66F2">
      <w:pPr>
        <w:spacing w:after="0" w:line="240" w:lineRule="auto"/>
        <w:ind w:firstLine="709"/>
        <w:jc w:val="both"/>
        <w:rPr>
          <w:rFonts w:ascii="Times New Roman" w:eastAsia="Times New Roman" w:hAnsi="Times New Roman" w:cs="Times New Roman"/>
          <w:b/>
          <w:lang w:eastAsia="ru-RU"/>
        </w:rPr>
      </w:pPr>
      <w:r w:rsidRPr="004D66F2">
        <w:rPr>
          <w:rFonts w:ascii="Times New Roman" w:eastAsia="Times New Roman" w:hAnsi="Times New Roman" w:cs="Times New Roman"/>
          <w:lang w:eastAsia="ru-RU"/>
        </w:rPr>
        <w:t xml:space="preserve">Срок окончания подачи заявок на участие в аукционе –                 </w:t>
      </w:r>
      <w:r w:rsidRPr="004D66F2">
        <w:rPr>
          <w:rFonts w:ascii="Times New Roman" w:eastAsia="Times New Roman" w:hAnsi="Times New Roman" w:cs="Times New Roman"/>
          <w:b/>
          <w:lang w:eastAsia="ru-RU"/>
        </w:rPr>
        <w:t xml:space="preserve">28.01.2019г. </w:t>
      </w:r>
      <w:r w:rsidRPr="004D66F2">
        <w:rPr>
          <w:rFonts w:ascii="Times New Roman" w:eastAsia="Times New Roman" w:hAnsi="Times New Roman" w:cs="Times New Roman"/>
          <w:lang w:eastAsia="ru-RU"/>
        </w:rPr>
        <w:t>(включительно).</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 Рассмотрение заявок на </w:t>
      </w:r>
      <w:proofErr w:type="gramStart"/>
      <w:r w:rsidRPr="004D66F2">
        <w:rPr>
          <w:rFonts w:ascii="Times New Roman" w:eastAsia="Times New Roman" w:hAnsi="Times New Roman" w:cs="Times New Roman"/>
          <w:lang w:eastAsia="ru-RU"/>
        </w:rPr>
        <w:t>участие  в</w:t>
      </w:r>
      <w:proofErr w:type="gramEnd"/>
      <w:r w:rsidRPr="004D66F2">
        <w:rPr>
          <w:rFonts w:ascii="Times New Roman" w:eastAsia="Times New Roman" w:hAnsi="Times New Roman" w:cs="Times New Roman"/>
          <w:lang w:eastAsia="ru-RU"/>
        </w:rPr>
        <w:t xml:space="preserve"> торгах – </w:t>
      </w:r>
      <w:r w:rsidRPr="004D66F2">
        <w:rPr>
          <w:rFonts w:ascii="Times New Roman" w:eastAsia="Times New Roman" w:hAnsi="Times New Roman" w:cs="Times New Roman"/>
          <w:b/>
          <w:lang w:eastAsia="ru-RU"/>
        </w:rPr>
        <w:t>29.01.2019 года</w:t>
      </w:r>
      <w:r w:rsidRPr="004D66F2">
        <w:rPr>
          <w:rFonts w:ascii="Times New Roman" w:eastAsia="Times New Roman" w:hAnsi="Times New Roman" w:cs="Times New Roman"/>
          <w:lang w:eastAsia="ru-RU"/>
        </w:rPr>
        <w:t xml:space="preserve">  по  адресу:  446250, Самарская область, </w:t>
      </w:r>
      <w:proofErr w:type="spellStart"/>
      <w:r w:rsidRPr="004D66F2">
        <w:rPr>
          <w:rFonts w:ascii="Times New Roman" w:eastAsia="Times New Roman" w:hAnsi="Times New Roman" w:cs="Times New Roman"/>
          <w:lang w:eastAsia="ru-RU"/>
        </w:rPr>
        <w:t>Безенчукский</w:t>
      </w:r>
      <w:proofErr w:type="spellEnd"/>
      <w:r w:rsidRPr="004D66F2">
        <w:rPr>
          <w:rFonts w:ascii="Times New Roman" w:eastAsia="Times New Roman" w:hAnsi="Times New Roman" w:cs="Times New Roman"/>
          <w:lang w:eastAsia="ru-RU"/>
        </w:rPr>
        <w:t xml:space="preserve">  район, </w:t>
      </w:r>
      <w:proofErr w:type="spellStart"/>
      <w:r w:rsidRPr="004D66F2">
        <w:rPr>
          <w:rFonts w:ascii="Times New Roman" w:eastAsia="Times New Roman" w:hAnsi="Times New Roman" w:cs="Times New Roman"/>
          <w:lang w:eastAsia="ru-RU"/>
        </w:rPr>
        <w:t>п.г.т</w:t>
      </w:r>
      <w:proofErr w:type="spellEnd"/>
      <w:r w:rsidRPr="004D66F2">
        <w:rPr>
          <w:rFonts w:ascii="Times New Roman" w:eastAsia="Times New Roman" w:hAnsi="Times New Roman" w:cs="Times New Roman"/>
          <w:lang w:eastAsia="ru-RU"/>
        </w:rPr>
        <w:t>. Безенчук, ул. Нефтяников, дом 12.</w:t>
      </w:r>
    </w:p>
    <w:p w:rsidR="004D66F2" w:rsidRPr="004D66F2" w:rsidRDefault="004D66F2" w:rsidP="004D66F2">
      <w:pPr>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В </w:t>
      </w:r>
      <w:proofErr w:type="gramStart"/>
      <w:r w:rsidRPr="004D66F2">
        <w:rPr>
          <w:rFonts w:ascii="Times New Roman" w:eastAsia="Times New Roman" w:hAnsi="Times New Roman" w:cs="Times New Roman"/>
          <w:lang w:eastAsia="ru-RU"/>
        </w:rPr>
        <w:t>день  рассмотрения</w:t>
      </w:r>
      <w:proofErr w:type="gramEnd"/>
      <w:r w:rsidRPr="004D66F2">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D66F2" w:rsidRPr="004D66F2" w:rsidRDefault="004D66F2" w:rsidP="004D66F2">
      <w:pPr>
        <w:widowControl w:val="0"/>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4D66F2">
        <w:rPr>
          <w:rFonts w:ascii="Times New Roman" w:eastAsia="Times New Roman" w:hAnsi="Times New Roman" w:cs="Times New Roman"/>
          <w:lang w:eastAsia="ru-RU"/>
        </w:rPr>
        <w:t>рассмотрения  заявок</w:t>
      </w:r>
      <w:proofErr w:type="gramEnd"/>
      <w:r w:rsidRPr="004D66F2">
        <w:rPr>
          <w:rFonts w:ascii="Times New Roman" w:eastAsia="Times New Roman" w:hAnsi="Times New Roman" w:cs="Times New Roman"/>
          <w:lang w:eastAsia="ru-RU"/>
        </w:rPr>
        <w:t> </w:t>
      </w:r>
      <w:r w:rsidRPr="004D66F2">
        <w:rPr>
          <w:rFonts w:ascii="Times New Roman" w:eastAsia="Times New Roman" w:hAnsi="Times New Roman" w:cs="Times New Roman"/>
          <w:b/>
          <w:lang w:eastAsia="ru-RU"/>
        </w:rPr>
        <w:t>29.01.2019 года</w:t>
      </w:r>
      <w:r w:rsidRPr="004D66F2">
        <w:rPr>
          <w:rFonts w:ascii="Times New Roman" w:eastAsia="Times New Roman" w:hAnsi="Times New Roman" w:cs="Times New Roman"/>
          <w:lang w:eastAsia="ru-RU"/>
        </w:rPr>
        <w:t>.</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Один заявитель вправе подать только одну заявку на участие в аукционе.</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D66F2" w:rsidRPr="004D66F2" w:rsidRDefault="004D66F2" w:rsidP="004D66F2">
      <w:pPr>
        <w:pStyle w:val="ConsPlusNormal"/>
        <w:ind w:firstLine="540"/>
        <w:jc w:val="both"/>
        <w:rPr>
          <w:rFonts w:ascii="Times New Roman" w:hAnsi="Times New Roman"/>
          <w:b/>
          <w:sz w:val="22"/>
          <w:szCs w:val="22"/>
          <w:u w:val="single"/>
        </w:rPr>
      </w:pPr>
      <w:r w:rsidRPr="004D66F2">
        <w:rPr>
          <w:rFonts w:ascii="Times New Roman" w:hAnsi="Times New Roman"/>
          <w:b/>
          <w:sz w:val="22"/>
          <w:szCs w:val="22"/>
          <w:u w:val="single"/>
        </w:rPr>
        <w:t>Заявитель не допускается к участию в аукционе в следующих случаях:</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 xml:space="preserve">2) </w:t>
      </w:r>
      <w:proofErr w:type="spellStart"/>
      <w:r w:rsidRPr="004D66F2">
        <w:rPr>
          <w:rFonts w:ascii="Times New Roman" w:hAnsi="Times New Roman"/>
          <w:sz w:val="22"/>
          <w:szCs w:val="22"/>
        </w:rPr>
        <w:t>непоступление</w:t>
      </w:r>
      <w:proofErr w:type="spellEnd"/>
      <w:r w:rsidRPr="004D66F2">
        <w:rPr>
          <w:rFonts w:ascii="Times New Roman" w:hAnsi="Times New Roman"/>
          <w:sz w:val="22"/>
          <w:szCs w:val="22"/>
        </w:rPr>
        <w:t xml:space="preserve"> задатка на дату рассмотрения заявок на участие в аукционе;</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D66F2" w:rsidRPr="004D66F2" w:rsidRDefault="004D66F2" w:rsidP="004D66F2">
      <w:pPr>
        <w:pStyle w:val="ConsPlusNormal"/>
        <w:ind w:firstLine="540"/>
        <w:jc w:val="both"/>
        <w:rPr>
          <w:rFonts w:ascii="Times New Roman" w:hAnsi="Times New Roman"/>
          <w:b/>
          <w:sz w:val="22"/>
          <w:szCs w:val="22"/>
          <w:u w:val="single"/>
        </w:rPr>
      </w:pPr>
      <w:r w:rsidRPr="004D66F2">
        <w:rPr>
          <w:rFonts w:ascii="Times New Roman" w:hAnsi="Times New Roman"/>
          <w:b/>
          <w:sz w:val="22"/>
          <w:szCs w:val="22"/>
          <w:u w:val="single"/>
        </w:rPr>
        <w:t>Условия аукциона:</w:t>
      </w:r>
    </w:p>
    <w:p w:rsidR="004D66F2" w:rsidRPr="004D66F2" w:rsidRDefault="004D66F2" w:rsidP="004D66F2">
      <w:pPr>
        <w:autoSpaceDE w:val="0"/>
        <w:autoSpaceDN w:val="0"/>
        <w:adjustRightInd w:val="0"/>
        <w:spacing w:after="0" w:line="240" w:lineRule="auto"/>
        <w:ind w:firstLine="540"/>
        <w:jc w:val="both"/>
        <w:rPr>
          <w:rFonts w:ascii="Times New Roman" w:hAnsi="Times New Roman" w:cs="Times New Roman"/>
          <w:bCs/>
        </w:rPr>
      </w:pPr>
      <w:r w:rsidRPr="004D66F2">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4D66F2">
        <w:rPr>
          <w:rFonts w:ascii="Times New Roman" w:hAnsi="Times New Roman" w:cs="Times New Roman"/>
          <w:b/>
          <w:bCs/>
        </w:rPr>
        <w:t>признается несостоявшимся</w:t>
      </w:r>
      <w:r w:rsidRPr="004D66F2">
        <w:rPr>
          <w:rFonts w:ascii="Times New Roman" w:hAnsi="Times New Roman" w:cs="Times New Roman"/>
          <w:bCs/>
        </w:rPr>
        <w:t>.</w:t>
      </w:r>
    </w:p>
    <w:p w:rsidR="004D66F2" w:rsidRPr="004D66F2" w:rsidRDefault="004D66F2" w:rsidP="004D66F2">
      <w:pPr>
        <w:autoSpaceDE w:val="0"/>
        <w:autoSpaceDN w:val="0"/>
        <w:adjustRightInd w:val="0"/>
        <w:spacing w:after="0" w:line="240" w:lineRule="auto"/>
        <w:ind w:firstLine="540"/>
        <w:jc w:val="both"/>
        <w:rPr>
          <w:rFonts w:ascii="Times New Roman" w:hAnsi="Times New Roman" w:cs="Times New Roman"/>
          <w:bCs/>
        </w:rPr>
      </w:pPr>
      <w:r w:rsidRPr="004D66F2">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D66F2" w:rsidRPr="004D66F2" w:rsidRDefault="004D66F2" w:rsidP="004D66F2">
      <w:pPr>
        <w:autoSpaceDE w:val="0"/>
        <w:autoSpaceDN w:val="0"/>
        <w:adjustRightInd w:val="0"/>
        <w:spacing w:after="0" w:line="240" w:lineRule="auto"/>
        <w:ind w:firstLine="540"/>
        <w:jc w:val="both"/>
        <w:rPr>
          <w:rFonts w:ascii="Times New Roman" w:hAnsi="Times New Roman" w:cs="Times New Roman"/>
          <w:bCs/>
        </w:rPr>
      </w:pPr>
      <w:r w:rsidRPr="004D66F2">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D66F2" w:rsidRPr="004D66F2" w:rsidRDefault="004D66F2" w:rsidP="004D66F2">
      <w:pPr>
        <w:autoSpaceDE w:val="0"/>
        <w:autoSpaceDN w:val="0"/>
        <w:adjustRightInd w:val="0"/>
        <w:spacing w:after="0" w:line="240" w:lineRule="auto"/>
        <w:ind w:firstLine="540"/>
        <w:jc w:val="both"/>
        <w:rPr>
          <w:rFonts w:ascii="Times New Roman" w:hAnsi="Times New Roman" w:cs="Times New Roman"/>
          <w:bCs/>
        </w:rPr>
      </w:pPr>
      <w:r w:rsidRPr="004D66F2">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D66F2" w:rsidRPr="004D66F2" w:rsidRDefault="004D66F2" w:rsidP="004D66F2">
      <w:pPr>
        <w:pStyle w:val="ConsPlusNormal"/>
        <w:ind w:firstLine="540"/>
        <w:jc w:val="both"/>
        <w:rPr>
          <w:rFonts w:ascii="Times New Roman" w:hAnsi="Times New Roman"/>
          <w:sz w:val="22"/>
          <w:szCs w:val="22"/>
        </w:rPr>
      </w:pPr>
      <w:r w:rsidRPr="004D66F2">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4D66F2" w:rsidRPr="004D66F2" w:rsidRDefault="004D66F2" w:rsidP="004D66F2">
      <w:pPr>
        <w:shd w:val="clear" w:color="auto" w:fill="FFFFFF"/>
        <w:spacing w:after="0" w:line="240" w:lineRule="auto"/>
        <w:ind w:firstLine="709"/>
        <w:jc w:val="both"/>
        <w:rPr>
          <w:rFonts w:ascii="Times New Roman" w:eastAsia="Times New Roman" w:hAnsi="Times New Roman" w:cs="Times New Roman"/>
          <w:lang w:eastAsia="ru-RU"/>
        </w:rPr>
      </w:pPr>
      <w:r w:rsidRPr="004D66F2">
        <w:rPr>
          <w:rFonts w:ascii="Times New Roman" w:eastAsia="Times New Roman" w:hAnsi="Times New Roman" w:cs="Times New Roman"/>
          <w:u w:val="single"/>
          <w:lang w:eastAsia="ru-RU"/>
        </w:rPr>
        <w:lastRenderedPageBreak/>
        <w:t>Дата, время и порядок осмотра земельного участка на местности</w:t>
      </w:r>
      <w:r w:rsidRPr="004D66F2">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D66F2" w:rsidRPr="004D66F2" w:rsidRDefault="004D66F2" w:rsidP="004D66F2">
      <w:pPr>
        <w:spacing w:after="0" w:line="240" w:lineRule="auto"/>
        <w:ind w:firstLine="709"/>
        <w:jc w:val="both"/>
        <w:rPr>
          <w:rFonts w:ascii="Times New Roman" w:hAnsi="Times New Roman" w:cs="Times New Roman"/>
        </w:rPr>
      </w:pPr>
      <w:r w:rsidRPr="004D66F2">
        <w:rPr>
          <w:rFonts w:ascii="Times New Roman" w:hAnsi="Times New Roman" w:cs="Times New Roman"/>
        </w:rPr>
        <w:t xml:space="preserve">Извещение о проведении аукциона размещено на официальном сайте торгов </w:t>
      </w:r>
      <w:hyperlink r:id="rId8" w:history="1">
        <w:r w:rsidRPr="004D66F2">
          <w:rPr>
            <w:rStyle w:val="a5"/>
            <w:rFonts w:ascii="Times New Roman" w:hAnsi="Times New Roman" w:cs="Times New Roman"/>
            <w:lang w:val="en-US"/>
          </w:rPr>
          <w:t>www</w:t>
        </w:r>
        <w:r w:rsidRPr="004D66F2">
          <w:rPr>
            <w:rStyle w:val="a5"/>
            <w:rFonts w:ascii="Times New Roman" w:hAnsi="Times New Roman" w:cs="Times New Roman"/>
          </w:rPr>
          <w:t>.</w:t>
        </w:r>
        <w:proofErr w:type="spellStart"/>
        <w:r w:rsidRPr="004D66F2">
          <w:rPr>
            <w:rStyle w:val="a5"/>
            <w:rFonts w:ascii="Times New Roman" w:hAnsi="Times New Roman" w:cs="Times New Roman"/>
            <w:lang w:val="en-US"/>
          </w:rPr>
          <w:t>torgi</w:t>
        </w:r>
        <w:proofErr w:type="spellEnd"/>
        <w:r w:rsidRPr="004D66F2">
          <w:rPr>
            <w:rStyle w:val="a5"/>
            <w:rFonts w:ascii="Times New Roman" w:hAnsi="Times New Roman" w:cs="Times New Roman"/>
          </w:rPr>
          <w:t>.</w:t>
        </w:r>
        <w:r w:rsidRPr="004D66F2">
          <w:rPr>
            <w:rStyle w:val="a5"/>
            <w:rFonts w:ascii="Times New Roman" w:hAnsi="Times New Roman" w:cs="Times New Roman"/>
            <w:lang w:val="en-US"/>
          </w:rPr>
          <w:t>gov</w:t>
        </w:r>
        <w:r w:rsidRPr="004D66F2">
          <w:rPr>
            <w:rStyle w:val="a5"/>
            <w:rFonts w:ascii="Times New Roman" w:hAnsi="Times New Roman" w:cs="Times New Roman"/>
          </w:rPr>
          <w:t>.</w:t>
        </w:r>
        <w:proofErr w:type="spellStart"/>
        <w:r w:rsidRPr="004D66F2">
          <w:rPr>
            <w:rStyle w:val="a5"/>
            <w:rFonts w:ascii="Times New Roman" w:hAnsi="Times New Roman" w:cs="Times New Roman"/>
            <w:lang w:val="en-US"/>
          </w:rPr>
          <w:t>ru</w:t>
        </w:r>
        <w:proofErr w:type="spellEnd"/>
      </w:hyperlink>
      <w:r w:rsidRPr="004D66F2">
        <w:rPr>
          <w:rFonts w:ascii="Times New Roman" w:hAnsi="Times New Roman" w:cs="Times New Roman"/>
        </w:rPr>
        <w:t>.</w:t>
      </w:r>
    </w:p>
    <w:p w:rsidR="004D66F2" w:rsidRPr="00FF2F2C" w:rsidRDefault="004D66F2" w:rsidP="004D66F2">
      <w:pPr>
        <w:spacing w:after="0" w:line="240" w:lineRule="auto"/>
        <w:jc w:val="right"/>
        <w:rPr>
          <w:rFonts w:ascii="Times New Roman" w:hAnsi="Times New Roman" w:cs="Times New Roman"/>
          <w:sz w:val="20"/>
          <w:szCs w:val="20"/>
          <w:lang w:eastAsia="ru-RU"/>
        </w:rPr>
      </w:pPr>
      <w:r w:rsidRPr="00FF2F2C">
        <w:rPr>
          <w:rFonts w:ascii="Times New Roman" w:hAnsi="Times New Roman" w:cs="Times New Roman"/>
          <w:b/>
          <w:bCs/>
          <w:sz w:val="20"/>
          <w:szCs w:val="20"/>
          <w:lang w:eastAsia="ru-RU"/>
        </w:rPr>
        <w:t>Приложение № 1</w:t>
      </w:r>
    </w:p>
    <w:p w:rsidR="004D66F2" w:rsidRPr="00FF2F2C" w:rsidRDefault="004D66F2" w:rsidP="004D66F2">
      <w:pPr>
        <w:spacing w:after="0" w:line="240" w:lineRule="auto"/>
        <w:jc w:val="right"/>
        <w:rPr>
          <w:rFonts w:ascii="Times New Roman" w:hAnsi="Times New Roman" w:cs="Times New Roman"/>
          <w:sz w:val="20"/>
          <w:szCs w:val="20"/>
          <w:lang w:eastAsia="ru-RU"/>
        </w:rPr>
      </w:pPr>
      <w:r w:rsidRPr="00FF2F2C">
        <w:rPr>
          <w:rFonts w:ascii="Times New Roman" w:hAnsi="Times New Roman" w:cs="Times New Roman"/>
          <w:sz w:val="20"/>
          <w:szCs w:val="20"/>
          <w:lang w:eastAsia="ru-RU"/>
        </w:rPr>
        <w:t xml:space="preserve">к извещению о проведении аукциона </w:t>
      </w:r>
    </w:p>
    <w:p w:rsidR="00FF2F2C" w:rsidRPr="004D66F2" w:rsidRDefault="004D66F2" w:rsidP="00FF2F2C">
      <w:pPr>
        <w:spacing w:after="0" w:line="240" w:lineRule="auto"/>
        <w:rPr>
          <w:rFonts w:ascii="Times New Roman" w:hAnsi="Times New Roman" w:cs="Times New Roman"/>
          <w:lang w:eastAsia="ru-RU"/>
        </w:rPr>
      </w:pPr>
      <w:r w:rsidRPr="004D66F2">
        <w:rPr>
          <w:rFonts w:ascii="Times New Roman" w:hAnsi="Times New Roman" w:cs="Times New Roman"/>
          <w:lang w:eastAsia="ru-RU"/>
        </w:rPr>
        <w:t> </w:t>
      </w:r>
      <w:r w:rsidR="00FF2F2C" w:rsidRPr="004D66F2">
        <w:rPr>
          <w:rFonts w:ascii="Times New Roman" w:hAnsi="Times New Roman" w:cs="Times New Roman"/>
          <w:lang w:eastAsia="ru-RU"/>
        </w:rPr>
        <w:t>Номер регистрации________________</w:t>
      </w:r>
    </w:p>
    <w:p w:rsidR="00FF2F2C" w:rsidRPr="004D66F2" w:rsidRDefault="00FF2F2C" w:rsidP="00FF2F2C">
      <w:pPr>
        <w:spacing w:after="0" w:line="240" w:lineRule="auto"/>
        <w:rPr>
          <w:rFonts w:ascii="Times New Roman" w:hAnsi="Times New Roman" w:cs="Times New Roman"/>
          <w:lang w:eastAsia="ru-RU"/>
        </w:rPr>
      </w:pPr>
      <w:r w:rsidRPr="004D66F2">
        <w:rPr>
          <w:rFonts w:ascii="Times New Roman" w:hAnsi="Times New Roman" w:cs="Times New Roman"/>
          <w:lang w:eastAsia="ru-RU"/>
        </w:rPr>
        <w:t>Дата регистрации   ________________</w:t>
      </w:r>
    </w:p>
    <w:p w:rsidR="00FF2F2C" w:rsidRPr="004D66F2" w:rsidRDefault="00FF2F2C" w:rsidP="00FF2F2C">
      <w:pPr>
        <w:spacing w:after="0" w:line="240" w:lineRule="auto"/>
        <w:rPr>
          <w:rFonts w:ascii="Times New Roman" w:hAnsi="Times New Roman" w:cs="Times New Roman"/>
          <w:lang w:eastAsia="ru-RU"/>
        </w:rPr>
      </w:pPr>
      <w:r w:rsidRPr="004D66F2">
        <w:rPr>
          <w:rFonts w:ascii="Times New Roman" w:hAnsi="Times New Roman" w:cs="Times New Roman"/>
          <w:lang w:eastAsia="ru-RU"/>
        </w:rPr>
        <w:t xml:space="preserve">Время </w:t>
      </w:r>
      <w:proofErr w:type="spellStart"/>
      <w:r w:rsidRPr="004D66F2">
        <w:rPr>
          <w:rFonts w:ascii="Times New Roman" w:hAnsi="Times New Roman" w:cs="Times New Roman"/>
          <w:lang w:eastAsia="ru-RU"/>
        </w:rPr>
        <w:t>регистрации___</w:t>
      </w:r>
      <w:proofErr w:type="gramStart"/>
      <w:r w:rsidRPr="004D66F2">
        <w:rPr>
          <w:rFonts w:ascii="Times New Roman" w:hAnsi="Times New Roman" w:cs="Times New Roman"/>
          <w:lang w:eastAsia="ru-RU"/>
        </w:rPr>
        <w:t>час._</w:t>
      </w:r>
      <w:proofErr w:type="gramEnd"/>
      <w:r w:rsidRPr="004D66F2">
        <w:rPr>
          <w:rFonts w:ascii="Times New Roman" w:hAnsi="Times New Roman" w:cs="Times New Roman"/>
          <w:lang w:eastAsia="ru-RU"/>
        </w:rPr>
        <w:t>____мин</w:t>
      </w:r>
      <w:proofErr w:type="spellEnd"/>
      <w:r w:rsidRPr="004D66F2">
        <w:rPr>
          <w:rFonts w:ascii="Times New Roman" w:hAnsi="Times New Roman" w:cs="Times New Roman"/>
          <w:lang w:eastAsia="ru-RU"/>
        </w:rPr>
        <w:t xml:space="preserve">. </w:t>
      </w:r>
    </w:p>
    <w:p w:rsidR="004D66F2" w:rsidRPr="004D66F2" w:rsidRDefault="00FF2F2C" w:rsidP="00FF2F2C">
      <w:pPr>
        <w:spacing w:after="0" w:line="240" w:lineRule="auto"/>
        <w:jc w:val="both"/>
        <w:rPr>
          <w:rFonts w:ascii="Times New Roman" w:hAnsi="Times New Roman" w:cs="Times New Roman"/>
          <w:lang w:eastAsia="ru-RU"/>
        </w:rPr>
      </w:pPr>
      <w:r w:rsidRPr="004D66F2">
        <w:rPr>
          <w:rFonts w:ascii="Times New Roman" w:hAnsi="Times New Roman" w:cs="Times New Roman"/>
          <w:lang w:eastAsia="ru-RU"/>
        </w:rPr>
        <w:t>Подпись регистрирующего лица</w:t>
      </w:r>
    </w:p>
    <w:p w:rsidR="004D66F2" w:rsidRPr="004D66F2" w:rsidRDefault="004D66F2" w:rsidP="00677FAD">
      <w:pPr>
        <w:spacing w:after="0" w:line="240" w:lineRule="auto"/>
        <w:jc w:val="center"/>
        <w:rPr>
          <w:rFonts w:ascii="Times New Roman" w:eastAsia="Times New Roman" w:hAnsi="Times New Roman" w:cs="Times New Roman"/>
          <w:b/>
          <w:lang w:eastAsia="ru-RU"/>
        </w:rPr>
      </w:pPr>
      <w:proofErr w:type="spellStart"/>
      <w:r w:rsidRPr="004D66F2">
        <w:rPr>
          <w:rFonts w:ascii="Times New Roman" w:eastAsia="Times New Roman" w:hAnsi="Times New Roman" w:cs="Times New Roman"/>
          <w:b/>
          <w:bCs/>
          <w:lang w:eastAsia="ru-RU"/>
        </w:rPr>
        <w:t>ЗАЯВКА</w:t>
      </w:r>
      <w:r w:rsidRPr="004D66F2">
        <w:rPr>
          <w:rFonts w:ascii="Times New Roman" w:eastAsia="Times New Roman" w:hAnsi="Times New Roman" w:cs="Times New Roman"/>
          <w:b/>
          <w:lang w:eastAsia="ru-RU"/>
        </w:rPr>
        <w:t>на</w:t>
      </w:r>
      <w:proofErr w:type="spellEnd"/>
      <w:r w:rsidRPr="004D66F2">
        <w:rPr>
          <w:rFonts w:ascii="Times New Roman" w:eastAsia="Times New Roman" w:hAnsi="Times New Roman" w:cs="Times New Roman"/>
          <w:b/>
          <w:lang w:eastAsia="ru-RU"/>
        </w:rPr>
        <w:t xml:space="preserve"> участие в аукционе </w:t>
      </w:r>
    </w:p>
    <w:p w:rsidR="004D66F2" w:rsidRPr="004D66F2" w:rsidRDefault="004D66F2" w:rsidP="00677FAD">
      <w:pPr>
        <w:suppressAutoHyphens/>
        <w:spacing w:after="0" w:line="240" w:lineRule="auto"/>
        <w:jc w:val="both"/>
        <w:rPr>
          <w:rFonts w:ascii="Times New Roman" w:eastAsia="Times New Roman" w:hAnsi="Times New Roman" w:cs="Times New Roman"/>
          <w:lang w:eastAsia="ar-SA"/>
        </w:rPr>
      </w:pPr>
      <w:r w:rsidRPr="004D66F2">
        <w:rPr>
          <w:rFonts w:ascii="Times New Roman" w:eastAsia="Times New Roman" w:hAnsi="Times New Roman" w:cs="Times New Roman"/>
          <w:lang w:eastAsia="ar-SA"/>
        </w:rPr>
        <w:t xml:space="preserve">от ________________________________________________________________________, </w:t>
      </w:r>
    </w:p>
    <w:p w:rsidR="004D66F2" w:rsidRPr="004D66F2" w:rsidRDefault="004D66F2" w:rsidP="00677FAD">
      <w:pPr>
        <w:suppressAutoHyphens/>
        <w:spacing w:after="0" w:line="240" w:lineRule="auto"/>
        <w:jc w:val="center"/>
        <w:rPr>
          <w:rFonts w:ascii="Times New Roman" w:eastAsia="Times New Roman" w:hAnsi="Times New Roman" w:cs="Times New Roman"/>
          <w:i/>
          <w:vertAlign w:val="superscript"/>
          <w:lang w:eastAsia="ar-SA"/>
        </w:rPr>
      </w:pPr>
      <w:r w:rsidRPr="004D66F2">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D66F2" w:rsidRPr="004D66F2" w:rsidRDefault="004D66F2" w:rsidP="00677FAD">
      <w:pPr>
        <w:suppressAutoHyphens/>
        <w:spacing w:after="0" w:line="240" w:lineRule="auto"/>
        <w:jc w:val="both"/>
        <w:rPr>
          <w:rFonts w:ascii="Times New Roman" w:eastAsia="Times New Roman" w:hAnsi="Times New Roman" w:cs="Times New Roman"/>
          <w:lang w:eastAsia="ar-SA"/>
        </w:rPr>
      </w:pPr>
      <w:r w:rsidRPr="004D66F2">
        <w:rPr>
          <w:rFonts w:ascii="Times New Roman" w:eastAsia="Times New Roman" w:hAnsi="Times New Roman" w:cs="Times New Roman"/>
          <w:lang w:eastAsia="ar-SA"/>
        </w:rPr>
        <w:t xml:space="preserve">__________________________________________________________________________________, </w:t>
      </w:r>
    </w:p>
    <w:p w:rsidR="004D66F2" w:rsidRPr="004D66F2" w:rsidRDefault="004D66F2" w:rsidP="00677FAD">
      <w:pPr>
        <w:suppressAutoHyphens/>
        <w:spacing w:after="0" w:line="240" w:lineRule="auto"/>
        <w:jc w:val="center"/>
        <w:rPr>
          <w:rFonts w:ascii="Times New Roman" w:eastAsia="Times New Roman" w:hAnsi="Times New Roman" w:cs="Times New Roman"/>
          <w:i/>
          <w:lang w:eastAsia="ar-SA"/>
        </w:rPr>
      </w:pPr>
      <w:r w:rsidRPr="004D66F2">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4D66F2" w:rsidRPr="004D66F2" w:rsidRDefault="004D66F2" w:rsidP="00677FAD">
      <w:pPr>
        <w:suppressAutoHyphens/>
        <w:spacing w:after="0" w:line="240" w:lineRule="auto"/>
        <w:jc w:val="both"/>
        <w:rPr>
          <w:rFonts w:ascii="Times New Roman" w:eastAsia="Times New Roman" w:hAnsi="Times New Roman" w:cs="Times New Roman"/>
          <w:lang w:eastAsia="ar-SA"/>
        </w:rPr>
      </w:pPr>
      <w:r w:rsidRPr="004D66F2">
        <w:rPr>
          <w:rFonts w:ascii="Times New Roman" w:eastAsia="Times New Roman" w:hAnsi="Times New Roman" w:cs="Times New Roman"/>
          <w:lang w:eastAsia="ar-SA"/>
        </w:rPr>
        <w:t>контактный телефон_______________, адрес электронной почты__________________________.</w:t>
      </w:r>
    </w:p>
    <w:p w:rsidR="004D66F2" w:rsidRPr="004D66F2" w:rsidRDefault="004D66F2" w:rsidP="00677FAD">
      <w:pPr>
        <w:suppressAutoHyphens/>
        <w:spacing w:after="0" w:line="240" w:lineRule="auto"/>
        <w:jc w:val="both"/>
        <w:rPr>
          <w:rFonts w:ascii="Times New Roman" w:eastAsia="Times New Roman" w:hAnsi="Times New Roman" w:cs="Times New Roman"/>
          <w:lang w:eastAsia="ar-SA"/>
        </w:rPr>
      </w:pPr>
    </w:p>
    <w:p w:rsidR="004D66F2" w:rsidRPr="004D66F2" w:rsidRDefault="004D66F2" w:rsidP="00677FAD">
      <w:pPr>
        <w:suppressAutoHyphens/>
        <w:spacing w:after="0" w:line="240" w:lineRule="auto"/>
        <w:jc w:val="both"/>
        <w:rPr>
          <w:rFonts w:ascii="Times New Roman" w:eastAsia="Times New Roman" w:hAnsi="Times New Roman" w:cs="Times New Roman"/>
          <w:lang w:eastAsia="ar-SA"/>
        </w:rPr>
      </w:pPr>
      <w:r w:rsidRPr="004D66F2">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4D66F2">
        <w:rPr>
          <w:rFonts w:ascii="Times New Roman" w:eastAsia="Times New Roman" w:hAnsi="Times New Roman" w:cs="Times New Roman"/>
          <w:lang w:eastAsia="ar-SA"/>
        </w:rPr>
        <w:t>цене,  опубликованное</w:t>
      </w:r>
      <w:proofErr w:type="gramEnd"/>
      <w:r w:rsidRPr="004D66F2">
        <w:rPr>
          <w:rFonts w:ascii="Times New Roman" w:eastAsia="Times New Roman" w:hAnsi="Times New Roman" w:cs="Times New Roman"/>
          <w:lang w:eastAsia="ar-SA"/>
        </w:rPr>
        <w:t xml:space="preserve"> на официальном сайте РФ </w:t>
      </w:r>
      <w:r w:rsidRPr="004D66F2">
        <w:rPr>
          <w:rFonts w:ascii="Times New Roman" w:eastAsia="Times New Roman" w:hAnsi="Times New Roman" w:cs="Times New Roman"/>
          <w:b/>
          <w:u w:val="single"/>
          <w:lang w:eastAsia="ar-SA"/>
        </w:rPr>
        <w:t xml:space="preserve"> </w:t>
      </w:r>
      <w:proofErr w:type="spellStart"/>
      <w:r w:rsidRPr="004D66F2">
        <w:rPr>
          <w:rFonts w:ascii="Times New Roman" w:eastAsia="Times New Roman" w:hAnsi="Times New Roman" w:cs="Times New Roman"/>
          <w:b/>
          <w:u w:val="single"/>
          <w:lang w:eastAsia="ar-SA"/>
        </w:rPr>
        <w:t>www</w:t>
      </w:r>
      <w:proofErr w:type="spellEnd"/>
      <w:r w:rsidRPr="004D66F2">
        <w:rPr>
          <w:rFonts w:ascii="Times New Roman" w:eastAsia="Times New Roman" w:hAnsi="Times New Roman" w:cs="Times New Roman"/>
          <w:b/>
          <w:u w:val="single"/>
          <w:lang w:eastAsia="ar-SA"/>
        </w:rPr>
        <w:t>. </w:t>
      </w:r>
      <w:proofErr w:type="spellStart"/>
      <w:r w:rsidRPr="004D66F2">
        <w:rPr>
          <w:rFonts w:ascii="Times New Roman" w:eastAsia="Times New Roman" w:hAnsi="Times New Roman" w:cs="Times New Roman"/>
          <w:b/>
          <w:u w:val="single"/>
          <w:lang w:val="en-US" w:eastAsia="ar-SA"/>
        </w:rPr>
        <w:t>torgi</w:t>
      </w:r>
      <w:proofErr w:type="spellEnd"/>
      <w:r w:rsidRPr="004D66F2">
        <w:rPr>
          <w:rFonts w:ascii="Times New Roman" w:eastAsia="Times New Roman" w:hAnsi="Times New Roman" w:cs="Times New Roman"/>
          <w:u w:val="single"/>
          <w:lang w:eastAsia="ar-SA"/>
        </w:rPr>
        <w:t xml:space="preserve"> </w:t>
      </w:r>
      <w:r w:rsidRPr="004D66F2">
        <w:rPr>
          <w:rFonts w:ascii="Times New Roman" w:eastAsia="Times New Roman" w:hAnsi="Times New Roman" w:cs="Times New Roman"/>
          <w:b/>
          <w:bCs/>
          <w:u w:val="single"/>
          <w:lang w:eastAsia="ar-SA"/>
        </w:rPr>
        <w:t>gov.ru</w:t>
      </w:r>
      <w:r w:rsidRPr="004D66F2">
        <w:rPr>
          <w:rFonts w:ascii="Times New Roman" w:eastAsia="Times New Roman" w:hAnsi="Times New Roman" w:cs="Times New Roman"/>
          <w:lang w:eastAsia="ar-SA"/>
        </w:rPr>
        <w:t xml:space="preserve">. </w:t>
      </w:r>
    </w:p>
    <w:p w:rsidR="004D66F2" w:rsidRPr="004D66F2" w:rsidRDefault="004D66F2" w:rsidP="00677FAD">
      <w:pPr>
        <w:spacing w:after="0" w:line="240" w:lineRule="auto"/>
        <w:jc w:val="both"/>
        <w:rPr>
          <w:rFonts w:ascii="Times New Roman" w:eastAsia="Times New Roman" w:hAnsi="Times New Roman" w:cs="Times New Roman"/>
          <w:lang w:eastAsia="ar-SA"/>
        </w:rPr>
      </w:pPr>
      <w:proofErr w:type="gramStart"/>
      <w:r w:rsidRPr="004D66F2">
        <w:rPr>
          <w:rFonts w:ascii="Times New Roman" w:eastAsia="Times New Roman" w:hAnsi="Times New Roman" w:cs="Times New Roman"/>
          <w:lang w:eastAsia="ar-SA"/>
        </w:rPr>
        <w:t>Я  согласен</w:t>
      </w:r>
      <w:proofErr w:type="gramEnd"/>
      <w:r w:rsidRPr="004D66F2">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4D66F2">
        <w:rPr>
          <w:rFonts w:ascii="Times New Roman" w:eastAsia="Times New Roman" w:hAnsi="Times New Roman" w:cs="Times New Roman"/>
          <w:lang w:eastAsia="ru-RU"/>
        </w:rPr>
        <w:t>(права на заключение договора аренды)</w:t>
      </w:r>
      <w:r w:rsidRPr="004D66F2">
        <w:rPr>
          <w:rFonts w:ascii="Times New Roman" w:eastAsia="Times New Roman" w:hAnsi="Times New Roman" w:cs="Times New Roman"/>
          <w:lang w:eastAsia="ar-SA"/>
        </w:rPr>
        <w:t xml:space="preserve"> </w:t>
      </w:r>
    </w:p>
    <w:p w:rsidR="004D66F2" w:rsidRPr="004D66F2" w:rsidRDefault="004D66F2" w:rsidP="00677FAD">
      <w:pPr>
        <w:spacing w:after="0" w:line="240" w:lineRule="auto"/>
        <w:jc w:val="both"/>
        <w:rPr>
          <w:rFonts w:ascii="Times New Roman" w:hAnsi="Times New Roman" w:cs="Times New Roman"/>
        </w:rPr>
      </w:pPr>
      <w:r w:rsidRPr="004D66F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D66F2" w:rsidRPr="004D66F2" w:rsidRDefault="004D66F2" w:rsidP="00677FAD">
      <w:pPr>
        <w:tabs>
          <w:tab w:val="left" w:pos="142"/>
        </w:tabs>
        <w:spacing w:after="0" w:line="240" w:lineRule="auto"/>
        <w:jc w:val="both"/>
        <w:rPr>
          <w:rFonts w:ascii="Times New Roman" w:hAnsi="Times New Roman" w:cs="Times New Roman"/>
          <w:i/>
        </w:rPr>
      </w:pPr>
      <w:r w:rsidRPr="004D66F2">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hAnsi="Times New Roman" w:cs="Times New Roman"/>
        </w:rPr>
        <w:t>1.</w:t>
      </w:r>
      <w:r w:rsidRPr="004D66F2">
        <w:rPr>
          <w:rFonts w:ascii="Times New Roman" w:eastAsia="Times New Roman" w:hAnsi="Times New Roman" w:cs="Times New Roman"/>
          <w:lang w:eastAsia="ru-RU"/>
        </w:rPr>
        <w:t xml:space="preserve">В случае признания победителем аукциона </w:t>
      </w:r>
      <w:proofErr w:type="gramStart"/>
      <w:r w:rsidRPr="004D66F2">
        <w:rPr>
          <w:rFonts w:ascii="Times New Roman" w:eastAsia="Times New Roman" w:hAnsi="Times New Roman" w:cs="Times New Roman"/>
          <w:lang w:eastAsia="ru-RU"/>
        </w:rPr>
        <w:t>я  принимаю</w:t>
      </w:r>
      <w:proofErr w:type="gramEnd"/>
      <w:r w:rsidRPr="004D66F2">
        <w:rPr>
          <w:rFonts w:ascii="Times New Roman" w:eastAsia="Times New Roman" w:hAnsi="Times New Roman" w:cs="Times New Roman"/>
          <w:lang w:eastAsia="ru-RU"/>
        </w:rPr>
        <w:t xml:space="preserve"> на себя обязательства:</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hAnsi="Times New Roman" w:cs="Times New Roman"/>
        </w:rPr>
        <w:t xml:space="preserve">- </w:t>
      </w:r>
      <w:r w:rsidRPr="004D66F2">
        <w:rPr>
          <w:rFonts w:ascii="Times New Roman" w:eastAsia="Times New Roman" w:hAnsi="Times New Roman" w:cs="Times New Roman"/>
          <w:lang w:eastAsia="ru-RU"/>
        </w:rPr>
        <w:t xml:space="preserve">подписать в день проведения </w:t>
      </w:r>
      <w:proofErr w:type="gramStart"/>
      <w:r w:rsidRPr="004D66F2">
        <w:rPr>
          <w:rFonts w:ascii="Times New Roman" w:eastAsia="Times New Roman" w:hAnsi="Times New Roman" w:cs="Times New Roman"/>
          <w:lang w:eastAsia="ru-RU"/>
        </w:rPr>
        <w:t>аукциона  протокол</w:t>
      </w:r>
      <w:proofErr w:type="gramEnd"/>
      <w:r w:rsidRPr="004D66F2">
        <w:rPr>
          <w:rFonts w:ascii="Times New Roman" w:eastAsia="Times New Roman" w:hAnsi="Times New Roman" w:cs="Times New Roman"/>
          <w:lang w:eastAsia="ru-RU"/>
        </w:rPr>
        <w:t xml:space="preserve"> о результатах аукциона;</w:t>
      </w:r>
    </w:p>
    <w:p w:rsidR="004D66F2" w:rsidRPr="004D66F2" w:rsidRDefault="004D66F2" w:rsidP="00677FAD">
      <w:pPr>
        <w:tabs>
          <w:tab w:val="left" w:pos="142"/>
        </w:tabs>
        <w:spacing w:after="0" w:line="240" w:lineRule="auto"/>
        <w:jc w:val="both"/>
        <w:rPr>
          <w:rFonts w:ascii="Times New Roman" w:eastAsia="Times New Roman" w:hAnsi="Times New Roman" w:cs="Times New Roman"/>
          <w:lang w:eastAsia="ru-RU"/>
        </w:rPr>
      </w:pPr>
      <w:r w:rsidRPr="004D66F2">
        <w:rPr>
          <w:rFonts w:ascii="Times New Roman" w:hAnsi="Times New Roman" w:cs="Times New Roman"/>
        </w:rPr>
        <w:t xml:space="preserve">- </w:t>
      </w:r>
      <w:r w:rsidRPr="004D66F2">
        <w:rPr>
          <w:rFonts w:ascii="Times New Roman" w:eastAsia="Times New Roman" w:hAnsi="Times New Roman" w:cs="Times New Roman"/>
          <w:lang w:eastAsia="ru-RU"/>
        </w:rPr>
        <w:t>заключить договор аренды в установленные законодательством сроки.</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eastAsia="Times New Roman" w:hAnsi="Times New Roman" w:cs="Times New Roman"/>
          <w:lang w:eastAsia="ru-RU"/>
        </w:rPr>
        <w:t xml:space="preserve">Я согласен с тем, что в </w:t>
      </w:r>
      <w:proofErr w:type="gramStart"/>
      <w:r w:rsidRPr="004D66F2">
        <w:rPr>
          <w:rFonts w:ascii="Times New Roman" w:eastAsia="Times New Roman" w:hAnsi="Times New Roman" w:cs="Times New Roman"/>
          <w:lang w:eastAsia="ru-RU"/>
        </w:rPr>
        <w:t>случае  отказа</w:t>
      </w:r>
      <w:proofErr w:type="gramEnd"/>
      <w:r w:rsidRPr="004D66F2">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hAnsi="Times New Roman" w:cs="Times New Roman"/>
        </w:rPr>
        <w:t>2.</w:t>
      </w:r>
      <w:r w:rsidRPr="004D66F2">
        <w:rPr>
          <w:rFonts w:ascii="Times New Roman" w:eastAsia="Times New Roman" w:hAnsi="Times New Roman" w:cs="Times New Roman"/>
          <w:lang w:eastAsia="ru-RU"/>
        </w:rPr>
        <w:t xml:space="preserve">Организатор </w:t>
      </w:r>
      <w:proofErr w:type="gramStart"/>
      <w:r w:rsidRPr="004D66F2">
        <w:rPr>
          <w:rFonts w:ascii="Times New Roman" w:eastAsia="Times New Roman" w:hAnsi="Times New Roman" w:cs="Times New Roman"/>
          <w:lang w:eastAsia="ru-RU"/>
        </w:rPr>
        <w:t>аукциона  обязуется</w:t>
      </w:r>
      <w:proofErr w:type="gramEnd"/>
      <w:r w:rsidRPr="004D66F2">
        <w:rPr>
          <w:rFonts w:ascii="Times New Roman" w:eastAsia="Times New Roman" w:hAnsi="Times New Roman" w:cs="Times New Roman"/>
          <w:lang w:eastAsia="ru-RU"/>
        </w:rPr>
        <w:t xml:space="preserve"> перед  претендентом:</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hAnsi="Times New Roman" w:cs="Times New Roman"/>
        </w:rPr>
        <w:t xml:space="preserve">- </w:t>
      </w:r>
      <w:r w:rsidRPr="004D66F2">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4D66F2">
        <w:rPr>
          <w:rFonts w:ascii="Times New Roman" w:eastAsia="Times New Roman" w:hAnsi="Times New Roman" w:cs="Times New Roman"/>
          <w:lang w:eastAsia="ru-RU"/>
        </w:rPr>
        <w:t>претендента  задаток</w:t>
      </w:r>
      <w:proofErr w:type="gramEnd"/>
      <w:r w:rsidRPr="004D66F2">
        <w:rPr>
          <w:rFonts w:ascii="Times New Roman" w:eastAsia="Times New Roman" w:hAnsi="Times New Roman" w:cs="Times New Roman"/>
          <w:lang w:eastAsia="ru-RU"/>
        </w:rPr>
        <w:t xml:space="preserve"> в установленные законодательством сроки;</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hAnsi="Times New Roman" w:cs="Times New Roman"/>
        </w:rPr>
        <w:t>- в</w:t>
      </w:r>
      <w:r w:rsidRPr="004D66F2">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D66F2" w:rsidRPr="004D66F2" w:rsidRDefault="004D66F2" w:rsidP="00677FAD">
      <w:pPr>
        <w:tabs>
          <w:tab w:val="left" w:pos="142"/>
        </w:tabs>
        <w:spacing w:after="0" w:line="240" w:lineRule="auto"/>
        <w:jc w:val="both"/>
        <w:rPr>
          <w:rFonts w:ascii="Times New Roman" w:hAnsi="Times New Roman" w:cs="Times New Roman"/>
        </w:rPr>
      </w:pPr>
      <w:r w:rsidRPr="004D66F2">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D66F2" w:rsidRPr="004D66F2" w:rsidRDefault="004D66F2" w:rsidP="00677FAD">
      <w:pPr>
        <w:spacing w:after="0" w:line="240" w:lineRule="auto"/>
        <w:jc w:val="center"/>
        <w:rPr>
          <w:rFonts w:ascii="Times New Roman" w:eastAsia="Times New Roman" w:hAnsi="Times New Roman" w:cs="Times New Roman"/>
          <w:b/>
          <w:lang w:eastAsia="ru-RU"/>
        </w:rPr>
      </w:pPr>
      <w:r w:rsidRPr="004D66F2">
        <w:rPr>
          <w:rFonts w:ascii="Times New Roman" w:eastAsia="Times New Roman" w:hAnsi="Times New Roman" w:cs="Times New Roman"/>
          <w:b/>
          <w:lang w:eastAsia="ru-RU"/>
        </w:rPr>
        <w:t>Подписи сторон:</w:t>
      </w:r>
    </w:p>
    <w:p w:rsidR="004D66F2" w:rsidRPr="004D66F2" w:rsidRDefault="004D66F2" w:rsidP="00677FAD">
      <w:pPr>
        <w:spacing w:after="0" w:line="240" w:lineRule="auto"/>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Организатор торгов                                                                    Претендент</w:t>
      </w:r>
    </w:p>
    <w:p w:rsidR="004D66F2" w:rsidRPr="004D66F2" w:rsidRDefault="004D66F2" w:rsidP="00677FAD">
      <w:pPr>
        <w:spacing w:after="0" w:line="240" w:lineRule="auto"/>
        <w:jc w:val="both"/>
        <w:rPr>
          <w:rFonts w:ascii="Times New Roman" w:eastAsia="Times New Roman" w:hAnsi="Times New Roman" w:cs="Times New Roman"/>
          <w:lang w:eastAsia="ru-RU"/>
        </w:rPr>
      </w:pPr>
      <w:r w:rsidRPr="004D66F2">
        <w:rPr>
          <w:rFonts w:ascii="Times New Roman" w:eastAsia="Times New Roman" w:hAnsi="Times New Roman" w:cs="Times New Roman"/>
          <w:lang w:eastAsia="ru-RU"/>
        </w:rPr>
        <w:t>___________________________                                               _________________________</w:t>
      </w:r>
    </w:p>
    <w:p w:rsidR="004D66F2" w:rsidRPr="004D66F2" w:rsidRDefault="004D66F2" w:rsidP="00677FAD">
      <w:pPr>
        <w:tabs>
          <w:tab w:val="left" w:pos="2748"/>
        </w:tabs>
        <w:spacing w:after="0" w:line="240" w:lineRule="auto"/>
        <w:jc w:val="both"/>
        <w:rPr>
          <w:rFonts w:ascii="Times New Roman" w:hAnsi="Times New Roman" w:cs="Times New Roman"/>
          <w:lang w:eastAsia="ru-RU"/>
        </w:rPr>
      </w:pPr>
      <w:r w:rsidRPr="004D66F2">
        <w:rPr>
          <w:rFonts w:ascii="Times New Roman" w:hAnsi="Times New Roman" w:cs="Times New Roman"/>
          <w:lang w:eastAsia="ru-RU"/>
        </w:rPr>
        <w:t xml:space="preserve">           (подпись) (М.П.)</w:t>
      </w:r>
      <w:r w:rsidRPr="004D66F2">
        <w:rPr>
          <w:rFonts w:ascii="Times New Roman" w:hAnsi="Times New Roman" w:cs="Times New Roman"/>
          <w:lang w:eastAsia="ru-RU"/>
        </w:rPr>
        <w:tab/>
        <w:t xml:space="preserve">                                                                                          (подпись) (М.П.)</w:t>
      </w:r>
    </w:p>
    <w:p w:rsidR="004D66F2" w:rsidRPr="00677FAD" w:rsidRDefault="004D66F2" w:rsidP="00677FAD">
      <w:pPr>
        <w:tabs>
          <w:tab w:val="num" w:pos="0"/>
        </w:tabs>
        <w:spacing w:after="0" w:line="240" w:lineRule="auto"/>
        <w:jc w:val="both"/>
        <w:rPr>
          <w:rFonts w:ascii="Times New Roman" w:hAnsi="Times New Roman" w:cs="Times New Roman"/>
        </w:rPr>
      </w:pPr>
      <w:r w:rsidRPr="00677FAD">
        <w:rPr>
          <w:rFonts w:ascii="Times New Roman" w:hAnsi="Times New Roman" w:cs="Times New Roman"/>
        </w:rPr>
        <w:t>Реквизиты для возврата задатка: _____________________________________________________</w:t>
      </w:r>
    </w:p>
    <w:p w:rsidR="004D66F2" w:rsidRPr="00677FAD" w:rsidRDefault="004D66F2" w:rsidP="00677FAD">
      <w:pPr>
        <w:tabs>
          <w:tab w:val="num" w:pos="0"/>
        </w:tabs>
        <w:spacing w:after="0" w:line="240" w:lineRule="auto"/>
        <w:jc w:val="both"/>
        <w:rPr>
          <w:rFonts w:ascii="Times New Roman" w:hAnsi="Times New Roman" w:cs="Times New Roman"/>
        </w:rPr>
      </w:pPr>
      <w:r w:rsidRPr="00677FA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4D66F2" w:rsidRPr="00677FAD" w:rsidRDefault="004D66F2" w:rsidP="00677FAD">
      <w:pPr>
        <w:tabs>
          <w:tab w:val="num" w:pos="0"/>
        </w:tabs>
        <w:spacing w:after="0" w:line="240" w:lineRule="auto"/>
        <w:rPr>
          <w:rFonts w:ascii="Times New Roman" w:hAnsi="Times New Roman" w:cs="Times New Roman"/>
          <w:b/>
        </w:rPr>
      </w:pPr>
      <w:r w:rsidRPr="00677FAD">
        <w:rPr>
          <w:rFonts w:ascii="Times New Roman" w:hAnsi="Times New Roman" w:cs="Times New Roman"/>
          <w:b/>
        </w:rPr>
        <w:t>Приложение:</w:t>
      </w:r>
    </w:p>
    <w:p w:rsidR="004D66F2" w:rsidRPr="00677FAD" w:rsidRDefault="004D66F2" w:rsidP="00677FAD">
      <w:pPr>
        <w:tabs>
          <w:tab w:val="num" w:pos="0"/>
        </w:tabs>
        <w:spacing w:after="0" w:line="240" w:lineRule="auto"/>
        <w:rPr>
          <w:rFonts w:ascii="Times New Roman" w:hAnsi="Times New Roman" w:cs="Times New Roman"/>
          <w:b/>
        </w:rPr>
      </w:pPr>
      <w:r w:rsidRPr="00677FAD">
        <w:rPr>
          <w:rFonts w:ascii="Times New Roman" w:hAnsi="Times New Roman" w:cs="Times New Roman"/>
          <w:b/>
        </w:rPr>
        <w:t xml:space="preserve"> </w:t>
      </w:r>
      <w:r w:rsidRPr="00677FAD">
        <w:rPr>
          <w:rFonts w:ascii="Times New Roman" w:hAnsi="Times New Roman" w:cs="Times New Roman"/>
          <w:i/>
        </w:rPr>
        <w:t>(заполняется при подаче заявки физическим лицом)</w:t>
      </w:r>
    </w:p>
    <w:p w:rsidR="004D66F2" w:rsidRPr="00677FAD" w:rsidRDefault="00935FB8" w:rsidP="00677FAD">
      <w:pPr>
        <w:pStyle w:val="af4"/>
        <w:numPr>
          <w:ilvl w:val="0"/>
          <w:numId w:val="28"/>
        </w:numPr>
        <w:tabs>
          <w:tab w:val="num" w:pos="0"/>
        </w:tabs>
        <w:ind w:left="0" w:firstLine="0"/>
        <w:rPr>
          <w:sz w:val="22"/>
          <w:szCs w:val="22"/>
        </w:rPr>
      </w:pPr>
      <w:r>
        <w:rPr>
          <w:sz w:val="22"/>
          <w:szCs w:val="22"/>
        </w:rPr>
        <w:t>1.</w:t>
      </w:r>
      <w:r w:rsidR="004D66F2" w:rsidRPr="00677FAD">
        <w:rPr>
          <w:sz w:val="22"/>
          <w:szCs w:val="22"/>
        </w:rPr>
        <w:t>_______________________________________________________________________________</w:t>
      </w:r>
    </w:p>
    <w:p w:rsidR="004D66F2" w:rsidRPr="00677FAD" w:rsidRDefault="004D66F2" w:rsidP="00677FAD">
      <w:pPr>
        <w:pStyle w:val="af4"/>
        <w:numPr>
          <w:ilvl w:val="0"/>
          <w:numId w:val="28"/>
        </w:numPr>
        <w:ind w:left="0" w:firstLine="0"/>
        <w:rPr>
          <w:sz w:val="22"/>
          <w:szCs w:val="22"/>
        </w:rPr>
      </w:pPr>
      <w:r w:rsidRPr="00677FAD">
        <w:rPr>
          <w:sz w:val="22"/>
          <w:szCs w:val="22"/>
        </w:rPr>
        <w:t>2. _______________________________________________________________________________</w:t>
      </w:r>
    </w:p>
    <w:p w:rsidR="004D66F2" w:rsidRPr="004D66F2" w:rsidRDefault="004D66F2" w:rsidP="00677FAD">
      <w:pPr>
        <w:pStyle w:val="af4"/>
        <w:numPr>
          <w:ilvl w:val="0"/>
          <w:numId w:val="28"/>
        </w:numPr>
        <w:ind w:left="0" w:firstLine="0"/>
        <w:rPr>
          <w:sz w:val="22"/>
          <w:szCs w:val="22"/>
        </w:rPr>
      </w:pPr>
      <w:r w:rsidRPr="004D66F2">
        <w:rPr>
          <w:sz w:val="22"/>
          <w:szCs w:val="22"/>
        </w:rPr>
        <w:t>3.________________________________________________________________________________</w:t>
      </w:r>
    </w:p>
    <w:p w:rsidR="004D66F2" w:rsidRPr="00025598" w:rsidRDefault="004D66F2" w:rsidP="0009590C">
      <w:pPr>
        <w:pStyle w:val="af4"/>
        <w:numPr>
          <w:ilvl w:val="0"/>
          <w:numId w:val="28"/>
        </w:numPr>
        <w:ind w:left="0" w:firstLine="0"/>
        <w:jc w:val="both"/>
        <w:rPr>
          <w:sz w:val="22"/>
          <w:szCs w:val="22"/>
        </w:rPr>
      </w:pPr>
      <w:r w:rsidRPr="00025598">
        <w:rPr>
          <w:sz w:val="22"/>
          <w:szCs w:val="22"/>
        </w:rPr>
        <w:t xml:space="preserve">                                                                                                                           Претендент</w:t>
      </w:r>
    </w:p>
    <w:p w:rsidR="004D66F2" w:rsidRPr="004D66F2" w:rsidRDefault="004D66F2" w:rsidP="00677FAD">
      <w:pPr>
        <w:pStyle w:val="af4"/>
        <w:numPr>
          <w:ilvl w:val="0"/>
          <w:numId w:val="28"/>
        </w:numPr>
        <w:ind w:left="0" w:firstLine="0"/>
        <w:jc w:val="both"/>
        <w:rPr>
          <w:sz w:val="22"/>
          <w:szCs w:val="22"/>
        </w:rPr>
      </w:pPr>
      <w:r w:rsidRPr="004D66F2">
        <w:rPr>
          <w:sz w:val="22"/>
          <w:szCs w:val="22"/>
        </w:rPr>
        <w:t xml:space="preserve">                                                                                                              _________________________</w:t>
      </w:r>
    </w:p>
    <w:p w:rsidR="004D66F2" w:rsidRPr="004D66F2" w:rsidRDefault="004D66F2" w:rsidP="00677FAD">
      <w:pPr>
        <w:pStyle w:val="af4"/>
        <w:numPr>
          <w:ilvl w:val="0"/>
          <w:numId w:val="28"/>
        </w:numPr>
        <w:tabs>
          <w:tab w:val="left" w:pos="2748"/>
        </w:tabs>
        <w:ind w:left="0" w:firstLine="0"/>
        <w:jc w:val="both"/>
        <w:rPr>
          <w:sz w:val="22"/>
          <w:szCs w:val="22"/>
        </w:rPr>
      </w:pPr>
      <w:r w:rsidRPr="004D66F2">
        <w:rPr>
          <w:sz w:val="22"/>
          <w:szCs w:val="22"/>
        </w:rPr>
        <w:t xml:space="preserve">                                                                                                                         (подпись) (М.П.)</w:t>
      </w:r>
    </w:p>
    <w:p w:rsidR="004D66F2" w:rsidRPr="00BA5222" w:rsidRDefault="004D66F2" w:rsidP="00677FAD">
      <w:pPr>
        <w:tabs>
          <w:tab w:val="left" w:pos="2748"/>
        </w:tabs>
        <w:spacing w:after="0" w:line="240" w:lineRule="auto"/>
        <w:jc w:val="both"/>
        <w:rPr>
          <w:rFonts w:ascii="Times New Roman" w:eastAsia="Times New Roman" w:hAnsi="Times New Roman" w:cs="Times New Roman"/>
          <w:sz w:val="8"/>
          <w:szCs w:val="8"/>
          <w:lang w:eastAsia="ru-RU"/>
        </w:rPr>
      </w:pPr>
    </w:p>
    <w:p w:rsidR="004D66F2" w:rsidRPr="00677FAD" w:rsidRDefault="004D66F2" w:rsidP="00826CA4">
      <w:pPr>
        <w:pStyle w:val="af4"/>
        <w:numPr>
          <w:ilvl w:val="0"/>
          <w:numId w:val="28"/>
        </w:numPr>
        <w:ind w:left="0" w:firstLine="0"/>
        <w:jc w:val="center"/>
        <w:rPr>
          <w:b/>
        </w:rPr>
      </w:pPr>
      <w:r w:rsidRPr="00677FAD">
        <w:rPr>
          <w:b/>
        </w:rPr>
        <w:t>СОГЛАСИЕ НА ОБРАБОТКУ ПЕРСОНАЛЬНЫХ ДАННЫХ</w:t>
      </w:r>
    </w:p>
    <w:p w:rsidR="004D66F2" w:rsidRPr="004D66F2" w:rsidRDefault="004D66F2" w:rsidP="00826CA4">
      <w:pPr>
        <w:spacing w:after="0" w:line="240" w:lineRule="auto"/>
        <w:ind w:firstLine="708"/>
        <w:jc w:val="both"/>
        <w:rPr>
          <w:rFonts w:ascii="Times New Roman" w:hAnsi="Times New Roman" w:cs="Times New Roman"/>
        </w:rPr>
      </w:pPr>
      <w:r w:rsidRPr="004D66F2">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4D66F2">
        <w:rPr>
          <w:rFonts w:ascii="Times New Roman" w:hAnsi="Times New Roman" w:cs="Times New Roman"/>
        </w:rPr>
        <w:t>Безенчукский</w:t>
      </w:r>
      <w:proofErr w:type="spellEnd"/>
      <w:r w:rsidRPr="004D66F2">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4D66F2">
        <w:rPr>
          <w:rFonts w:ascii="Times New Roman" w:hAnsi="Times New Roman" w:cs="Times New Roman"/>
        </w:rPr>
        <w:t>п.г.т</w:t>
      </w:r>
      <w:proofErr w:type="spellEnd"/>
      <w:r w:rsidRPr="004D66F2">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4D66F2" w:rsidRPr="004D66F2" w:rsidRDefault="004D66F2" w:rsidP="00826CA4">
      <w:pPr>
        <w:spacing w:after="0" w:line="240" w:lineRule="auto"/>
        <w:ind w:firstLine="708"/>
        <w:jc w:val="both"/>
        <w:rPr>
          <w:rFonts w:ascii="Times New Roman" w:hAnsi="Times New Roman" w:cs="Times New Roman"/>
        </w:rPr>
      </w:pPr>
      <w:r w:rsidRPr="004D66F2">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4D66F2" w:rsidRPr="004D66F2" w:rsidRDefault="004D66F2" w:rsidP="00826CA4">
      <w:pPr>
        <w:spacing w:after="0" w:line="240" w:lineRule="auto"/>
        <w:ind w:firstLine="708"/>
        <w:jc w:val="both"/>
        <w:rPr>
          <w:rFonts w:ascii="Times New Roman" w:hAnsi="Times New Roman" w:cs="Times New Roman"/>
        </w:rPr>
      </w:pPr>
      <w:r w:rsidRPr="004D66F2">
        <w:rPr>
          <w:rFonts w:ascii="Times New Roman" w:hAnsi="Times New Roman" w:cs="Times New Roman"/>
        </w:rPr>
        <w:t>Согласие на обработку персональных данных действительно с даты его подписания.</w:t>
      </w:r>
    </w:p>
    <w:p w:rsidR="004D66F2" w:rsidRPr="004D66F2" w:rsidRDefault="004D66F2" w:rsidP="00826CA4">
      <w:pPr>
        <w:spacing w:after="0" w:line="240" w:lineRule="auto"/>
        <w:ind w:firstLine="708"/>
        <w:jc w:val="both"/>
        <w:rPr>
          <w:rFonts w:ascii="Times New Roman" w:hAnsi="Times New Roman" w:cs="Times New Roman"/>
        </w:rPr>
      </w:pPr>
      <w:r w:rsidRPr="004D66F2">
        <w:rPr>
          <w:rFonts w:ascii="Times New Roman" w:hAnsi="Times New Roman" w:cs="Times New Roman"/>
        </w:rPr>
        <w:lastRenderedPageBreak/>
        <w:t xml:space="preserve">Согласие может быть отозвано при наличии моего письменного </w:t>
      </w:r>
      <w:proofErr w:type="gramStart"/>
      <w:r w:rsidRPr="004D66F2">
        <w:rPr>
          <w:rFonts w:ascii="Times New Roman" w:hAnsi="Times New Roman" w:cs="Times New Roman"/>
        </w:rPr>
        <w:t xml:space="preserve">уведомления,   </w:t>
      </w:r>
      <w:proofErr w:type="gramEnd"/>
      <w:r w:rsidRPr="004D66F2">
        <w:rPr>
          <w:rFonts w:ascii="Times New Roman" w:hAnsi="Times New Roman" w:cs="Times New Roman"/>
        </w:rPr>
        <w:t xml:space="preserve">    которое должно быть оформлено и передано в Администрацию. </w:t>
      </w:r>
    </w:p>
    <w:p w:rsidR="004D66F2" w:rsidRPr="004D66F2" w:rsidRDefault="004D66F2" w:rsidP="00826CA4">
      <w:pPr>
        <w:spacing w:after="0" w:line="240" w:lineRule="auto"/>
        <w:ind w:firstLine="708"/>
        <w:jc w:val="both"/>
        <w:rPr>
          <w:rFonts w:ascii="Times New Roman" w:hAnsi="Times New Roman" w:cs="Times New Roman"/>
        </w:rPr>
      </w:pPr>
      <w:r w:rsidRPr="004D66F2">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4D66F2" w:rsidRPr="004D66F2" w:rsidRDefault="004D66F2" w:rsidP="00826CA4">
      <w:pPr>
        <w:spacing w:after="0" w:line="240" w:lineRule="auto"/>
        <w:jc w:val="both"/>
        <w:rPr>
          <w:rFonts w:ascii="Times New Roman" w:hAnsi="Times New Roman" w:cs="Times New Roman"/>
        </w:rPr>
      </w:pPr>
      <w:r w:rsidRPr="004D66F2">
        <w:rPr>
          <w:rFonts w:ascii="Times New Roman" w:hAnsi="Times New Roman" w:cs="Times New Roman"/>
        </w:rPr>
        <w:t xml:space="preserve">  Ф.И.О.  ________________________________________________________________</w:t>
      </w:r>
    </w:p>
    <w:p w:rsidR="004D66F2" w:rsidRPr="004D66F2" w:rsidRDefault="004D66F2" w:rsidP="00826CA4">
      <w:pPr>
        <w:spacing w:after="0" w:line="240" w:lineRule="auto"/>
        <w:rPr>
          <w:rFonts w:ascii="Times New Roman" w:hAnsi="Times New Roman" w:cs="Times New Roman"/>
        </w:rPr>
      </w:pPr>
      <w:r w:rsidRPr="004D66F2">
        <w:rPr>
          <w:rFonts w:ascii="Times New Roman" w:hAnsi="Times New Roman" w:cs="Times New Roman"/>
        </w:rPr>
        <w:t>Адрес регистрации/проживания____________________________________________</w:t>
      </w:r>
    </w:p>
    <w:p w:rsidR="004D66F2" w:rsidRPr="004D66F2" w:rsidRDefault="004D66F2" w:rsidP="00826CA4">
      <w:pPr>
        <w:spacing w:after="0" w:line="240" w:lineRule="auto"/>
        <w:rPr>
          <w:rFonts w:ascii="Times New Roman" w:hAnsi="Times New Roman" w:cs="Times New Roman"/>
        </w:rPr>
      </w:pPr>
      <w:r w:rsidRPr="004D66F2">
        <w:rPr>
          <w:rFonts w:ascii="Times New Roman" w:hAnsi="Times New Roman" w:cs="Times New Roman"/>
        </w:rPr>
        <w:t>Телефон ________________________________________________________________</w:t>
      </w:r>
    </w:p>
    <w:p w:rsidR="004D66F2" w:rsidRPr="004D66F2" w:rsidRDefault="004D66F2" w:rsidP="00826CA4">
      <w:pPr>
        <w:spacing w:after="0" w:line="240" w:lineRule="auto"/>
        <w:rPr>
          <w:rFonts w:ascii="Times New Roman" w:hAnsi="Times New Roman" w:cs="Times New Roman"/>
        </w:rPr>
      </w:pPr>
      <w:proofErr w:type="spellStart"/>
      <w:r w:rsidRPr="004D66F2">
        <w:rPr>
          <w:rFonts w:ascii="Times New Roman" w:hAnsi="Times New Roman" w:cs="Times New Roman"/>
        </w:rPr>
        <w:t>Подпись_______________Дата</w:t>
      </w:r>
      <w:proofErr w:type="spellEnd"/>
      <w:r w:rsidRPr="004D66F2">
        <w:rPr>
          <w:rFonts w:ascii="Times New Roman" w:hAnsi="Times New Roman" w:cs="Times New Roman"/>
        </w:rPr>
        <w:t xml:space="preserve"> ________________</w:t>
      </w:r>
      <w:r w:rsidRPr="004D66F2">
        <w:rPr>
          <w:rFonts w:ascii="Times New Roman" w:hAnsi="Times New Roman" w:cs="Times New Roman"/>
        </w:rPr>
        <w:tab/>
      </w:r>
    </w:p>
    <w:p w:rsidR="004D66F2" w:rsidRPr="0009590C" w:rsidRDefault="004D66F2" w:rsidP="00826CA4">
      <w:pPr>
        <w:pStyle w:val="af4"/>
        <w:ind w:left="0"/>
        <w:jc w:val="right"/>
        <w:rPr>
          <w:sz w:val="22"/>
          <w:szCs w:val="22"/>
        </w:rPr>
      </w:pPr>
      <w:r w:rsidRPr="0009590C">
        <w:rPr>
          <w:b/>
          <w:bCs/>
          <w:sz w:val="22"/>
          <w:szCs w:val="22"/>
        </w:rPr>
        <w:t>Приложение № 2</w:t>
      </w:r>
    </w:p>
    <w:p w:rsidR="004D66F2" w:rsidRPr="0009590C" w:rsidRDefault="004D66F2" w:rsidP="00826CA4">
      <w:pPr>
        <w:spacing w:after="0" w:line="240" w:lineRule="auto"/>
        <w:jc w:val="right"/>
        <w:rPr>
          <w:rFonts w:ascii="Times New Roman" w:hAnsi="Times New Roman" w:cs="Times New Roman"/>
        </w:rPr>
      </w:pPr>
      <w:r w:rsidRPr="0009590C">
        <w:rPr>
          <w:rFonts w:ascii="Times New Roman" w:hAnsi="Times New Roman" w:cs="Times New Roman"/>
        </w:rPr>
        <w:t xml:space="preserve">к извещению о проведении аукциона </w:t>
      </w:r>
    </w:p>
    <w:p w:rsidR="004D66F2" w:rsidRPr="0009590C" w:rsidRDefault="004D66F2" w:rsidP="00826CA4">
      <w:pPr>
        <w:pStyle w:val="1"/>
        <w:widowControl w:val="0"/>
        <w:suppressAutoHyphens/>
        <w:spacing w:before="0" w:after="0"/>
        <w:jc w:val="center"/>
        <w:rPr>
          <w:rFonts w:ascii="Times New Roman" w:hAnsi="Times New Roman"/>
          <w:sz w:val="22"/>
          <w:szCs w:val="22"/>
        </w:rPr>
      </w:pPr>
      <w:r w:rsidRPr="0009590C">
        <w:rPr>
          <w:rFonts w:ascii="Times New Roman" w:hAnsi="Times New Roman"/>
          <w:sz w:val="22"/>
          <w:szCs w:val="22"/>
        </w:rPr>
        <w:t>Д О Г О В О Р №_____</w:t>
      </w:r>
    </w:p>
    <w:p w:rsidR="004D66F2" w:rsidRPr="0009590C" w:rsidRDefault="004D66F2" w:rsidP="0009590C">
      <w:pPr>
        <w:spacing w:after="0" w:line="240" w:lineRule="auto"/>
        <w:jc w:val="center"/>
        <w:rPr>
          <w:rFonts w:ascii="Times New Roman" w:eastAsia="Andale Sans UI" w:hAnsi="Times New Roman" w:cs="Times New Roman"/>
          <w:kern w:val="1"/>
        </w:rPr>
      </w:pPr>
      <w:r w:rsidRPr="0009590C">
        <w:rPr>
          <w:rFonts w:ascii="Times New Roman" w:eastAsia="Andale Sans UI" w:hAnsi="Times New Roman" w:cs="Times New Roman"/>
          <w:kern w:val="1"/>
        </w:rPr>
        <w:t xml:space="preserve">аренды земельного участка </w:t>
      </w:r>
    </w:p>
    <w:p w:rsidR="004D66F2" w:rsidRPr="0009590C" w:rsidRDefault="004D66F2" w:rsidP="0009590C">
      <w:pPr>
        <w:spacing w:after="0" w:line="240" w:lineRule="auto"/>
        <w:jc w:val="both"/>
        <w:rPr>
          <w:rFonts w:ascii="Times New Roman" w:eastAsia="Andale Sans UI" w:hAnsi="Times New Roman" w:cs="Times New Roman"/>
          <w:kern w:val="1"/>
        </w:rPr>
      </w:pPr>
      <w:proofErr w:type="spellStart"/>
      <w:r w:rsidRPr="0009590C">
        <w:rPr>
          <w:rFonts w:ascii="Times New Roman" w:eastAsia="Andale Sans UI" w:hAnsi="Times New Roman" w:cs="Times New Roman"/>
          <w:kern w:val="1"/>
        </w:rPr>
        <w:t>п.г.т</w:t>
      </w:r>
      <w:proofErr w:type="spellEnd"/>
      <w:r w:rsidRPr="0009590C">
        <w:rPr>
          <w:rFonts w:ascii="Times New Roman" w:eastAsia="Andale Sans UI" w:hAnsi="Times New Roman" w:cs="Times New Roman"/>
          <w:kern w:val="1"/>
        </w:rPr>
        <w:t xml:space="preserve">. Безенчук              </w:t>
      </w:r>
      <w:r w:rsidRPr="0009590C">
        <w:rPr>
          <w:rFonts w:ascii="Times New Roman" w:eastAsia="Andale Sans UI" w:hAnsi="Times New Roman" w:cs="Times New Roman"/>
          <w:kern w:val="1"/>
        </w:rPr>
        <w:tab/>
      </w:r>
      <w:r w:rsidRPr="0009590C">
        <w:rPr>
          <w:rFonts w:ascii="Times New Roman" w:eastAsia="Andale Sans UI" w:hAnsi="Times New Roman" w:cs="Times New Roman"/>
          <w:kern w:val="1"/>
        </w:rPr>
        <w:tab/>
        <w:t xml:space="preserve">                              </w:t>
      </w:r>
      <w:proofErr w:type="gramStart"/>
      <w:r w:rsidRPr="0009590C">
        <w:rPr>
          <w:rFonts w:ascii="Times New Roman" w:eastAsia="Andale Sans UI" w:hAnsi="Times New Roman" w:cs="Times New Roman"/>
          <w:kern w:val="1"/>
        </w:rPr>
        <w:t xml:space="preserve">   «</w:t>
      </w:r>
      <w:proofErr w:type="gramEnd"/>
      <w:r w:rsidRPr="0009590C">
        <w:rPr>
          <w:rFonts w:ascii="Times New Roman" w:eastAsia="Andale Sans UI" w:hAnsi="Times New Roman" w:cs="Times New Roman"/>
          <w:kern w:val="1"/>
        </w:rPr>
        <w:t>_____»  __________________2019</w:t>
      </w:r>
    </w:p>
    <w:p w:rsidR="004D66F2" w:rsidRPr="0009590C" w:rsidRDefault="004D66F2" w:rsidP="0009590C">
      <w:pPr>
        <w:pStyle w:val="210"/>
        <w:ind w:firstLine="0"/>
        <w:rPr>
          <w:sz w:val="22"/>
          <w:szCs w:val="22"/>
        </w:rPr>
      </w:pPr>
      <w:r w:rsidRPr="0009590C">
        <w:rPr>
          <w:b/>
          <w:sz w:val="22"/>
          <w:szCs w:val="22"/>
        </w:rPr>
        <w:t xml:space="preserve">Администрация городского поселения Безенчук муниципального района </w:t>
      </w:r>
      <w:proofErr w:type="spellStart"/>
      <w:r w:rsidRPr="0009590C">
        <w:rPr>
          <w:b/>
          <w:sz w:val="22"/>
          <w:szCs w:val="22"/>
        </w:rPr>
        <w:t>Безенчукский</w:t>
      </w:r>
      <w:proofErr w:type="spellEnd"/>
      <w:r w:rsidRPr="0009590C">
        <w:rPr>
          <w:b/>
          <w:sz w:val="22"/>
          <w:szCs w:val="22"/>
        </w:rPr>
        <w:t xml:space="preserve"> Самарской области</w:t>
      </w:r>
      <w:r w:rsidRPr="0009590C">
        <w:rPr>
          <w:sz w:val="22"/>
          <w:szCs w:val="22"/>
        </w:rPr>
        <w:t xml:space="preserve">, ИНН 6362012431, КПП 636201001, ОГРН 1056362024740, адрес нахождения: Самарская область, </w:t>
      </w:r>
      <w:proofErr w:type="spellStart"/>
      <w:r w:rsidRPr="0009590C">
        <w:rPr>
          <w:sz w:val="22"/>
          <w:szCs w:val="22"/>
        </w:rPr>
        <w:t>Безенчукский</w:t>
      </w:r>
      <w:proofErr w:type="spellEnd"/>
      <w:r w:rsidRPr="0009590C">
        <w:rPr>
          <w:sz w:val="22"/>
          <w:szCs w:val="22"/>
        </w:rPr>
        <w:t xml:space="preserve"> район, </w:t>
      </w:r>
      <w:proofErr w:type="spellStart"/>
      <w:r w:rsidRPr="0009590C">
        <w:rPr>
          <w:sz w:val="22"/>
          <w:szCs w:val="22"/>
        </w:rPr>
        <w:t>п.г.т</w:t>
      </w:r>
      <w:proofErr w:type="spellEnd"/>
      <w:r w:rsidRPr="0009590C">
        <w:rPr>
          <w:sz w:val="22"/>
          <w:szCs w:val="22"/>
        </w:rPr>
        <w:t xml:space="preserve">. Безенчук, ул. Нефтяников, д.12, именуемый в дальнейшем </w:t>
      </w:r>
      <w:r w:rsidRPr="0009590C">
        <w:rPr>
          <w:b/>
          <w:sz w:val="22"/>
          <w:szCs w:val="22"/>
        </w:rPr>
        <w:t>Арендодатель,</w:t>
      </w:r>
      <w:r w:rsidRPr="0009590C">
        <w:rPr>
          <w:sz w:val="22"/>
          <w:szCs w:val="22"/>
        </w:rPr>
        <w:t xml:space="preserve"> в лице главы поселения </w:t>
      </w:r>
      <w:r w:rsidRPr="0009590C">
        <w:rPr>
          <w:b/>
          <w:sz w:val="22"/>
          <w:szCs w:val="22"/>
        </w:rPr>
        <w:t xml:space="preserve">__________________, </w:t>
      </w:r>
      <w:r w:rsidRPr="0009590C">
        <w:rPr>
          <w:sz w:val="22"/>
          <w:szCs w:val="22"/>
        </w:rPr>
        <w:t xml:space="preserve">действующего на основании Устава городского поселения Безенчук, с одной стороны, и </w:t>
      </w:r>
      <w:r w:rsidRPr="0009590C">
        <w:rPr>
          <w:b/>
          <w:sz w:val="22"/>
          <w:szCs w:val="22"/>
        </w:rPr>
        <w:t>________________________________________________</w:t>
      </w:r>
      <w:r w:rsidRPr="0009590C">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09590C">
        <w:rPr>
          <w:b/>
          <w:sz w:val="22"/>
          <w:szCs w:val="22"/>
        </w:rPr>
        <w:t>Протокола аукциона</w:t>
      </w:r>
      <w:r w:rsidRPr="0009590C">
        <w:rPr>
          <w:sz w:val="22"/>
          <w:szCs w:val="22"/>
        </w:rPr>
        <w:t xml:space="preserve">  № _____ от ________ г., заключили настоящий договор (далее по тексту -  "Договор") о нижеследующем:</w:t>
      </w:r>
    </w:p>
    <w:p w:rsidR="004D66F2" w:rsidRPr="0009590C" w:rsidRDefault="004D66F2" w:rsidP="0009590C">
      <w:pPr>
        <w:pStyle w:val="ad"/>
        <w:widowControl w:val="0"/>
        <w:suppressAutoHyphens/>
        <w:rPr>
          <w:b/>
          <w:sz w:val="22"/>
          <w:szCs w:val="22"/>
        </w:rPr>
      </w:pPr>
      <w:r w:rsidRPr="0009590C">
        <w:rPr>
          <w:b/>
          <w:sz w:val="22"/>
          <w:szCs w:val="22"/>
        </w:rPr>
        <w:t>Предмет договора</w:t>
      </w:r>
    </w:p>
    <w:p w:rsidR="004D66F2" w:rsidRPr="0009590C" w:rsidRDefault="004D66F2" w:rsidP="0009590C">
      <w:pPr>
        <w:pStyle w:val="ad"/>
        <w:tabs>
          <w:tab w:val="left" w:pos="142"/>
        </w:tabs>
        <w:suppressAutoHyphens/>
        <w:jc w:val="both"/>
        <w:rPr>
          <w:i/>
          <w:sz w:val="22"/>
          <w:szCs w:val="22"/>
        </w:rPr>
      </w:pPr>
      <w:r w:rsidRPr="0009590C">
        <w:rPr>
          <w:sz w:val="22"/>
          <w:szCs w:val="22"/>
        </w:rPr>
        <w:t>1.</w:t>
      </w:r>
      <w:proofErr w:type="gramStart"/>
      <w:r w:rsidRPr="0009590C">
        <w:rPr>
          <w:sz w:val="22"/>
          <w:szCs w:val="22"/>
        </w:rPr>
        <w:t>1.Арендодатель</w:t>
      </w:r>
      <w:proofErr w:type="gramEnd"/>
      <w:r w:rsidRPr="0009590C">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09590C">
        <w:rPr>
          <w:i/>
          <w:sz w:val="22"/>
          <w:szCs w:val="22"/>
        </w:rPr>
        <w:t>(наименование и реквизиты земельного участка в соответствии с извещением о проведении аукциона)</w:t>
      </w:r>
    </w:p>
    <w:p w:rsidR="004D66F2" w:rsidRPr="0009590C" w:rsidRDefault="004D66F2" w:rsidP="0009590C">
      <w:pPr>
        <w:pStyle w:val="ad"/>
        <w:suppressAutoHyphens/>
        <w:jc w:val="both"/>
        <w:rPr>
          <w:sz w:val="22"/>
          <w:szCs w:val="22"/>
        </w:rPr>
      </w:pPr>
      <w:r w:rsidRPr="0009590C">
        <w:rPr>
          <w:sz w:val="22"/>
          <w:szCs w:val="22"/>
        </w:rPr>
        <w:t>, в дальнейшем именуемый Участок.</w:t>
      </w:r>
    </w:p>
    <w:p w:rsidR="004D66F2" w:rsidRPr="0009590C" w:rsidRDefault="004D66F2" w:rsidP="0009590C">
      <w:pPr>
        <w:pStyle w:val="ad"/>
        <w:suppressAutoHyphens/>
        <w:jc w:val="both"/>
        <w:rPr>
          <w:sz w:val="22"/>
          <w:szCs w:val="22"/>
        </w:rPr>
      </w:pPr>
      <w:r w:rsidRPr="0009590C">
        <w:rPr>
          <w:sz w:val="22"/>
          <w:szCs w:val="22"/>
        </w:rPr>
        <w:t>1.</w:t>
      </w:r>
      <w:proofErr w:type="gramStart"/>
      <w:r w:rsidRPr="0009590C">
        <w:rPr>
          <w:sz w:val="22"/>
          <w:szCs w:val="22"/>
        </w:rPr>
        <w:t>2.Арендодатель</w:t>
      </w:r>
      <w:proofErr w:type="gramEnd"/>
      <w:r w:rsidRPr="0009590C">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4D66F2" w:rsidRPr="0009590C" w:rsidRDefault="004D66F2" w:rsidP="0009590C">
      <w:pPr>
        <w:pStyle w:val="ad"/>
        <w:widowControl w:val="0"/>
        <w:suppressAutoHyphens/>
        <w:rPr>
          <w:b/>
          <w:sz w:val="22"/>
          <w:szCs w:val="22"/>
        </w:rPr>
      </w:pPr>
      <w:r w:rsidRPr="0009590C">
        <w:rPr>
          <w:b/>
          <w:sz w:val="22"/>
          <w:szCs w:val="22"/>
        </w:rPr>
        <w:t>Арендная плата</w:t>
      </w:r>
    </w:p>
    <w:p w:rsidR="004D66F2" w:rsidRPr="0009590C" w:rsidRDefault="004D66F2" w:rsidP="0009590C">
      <w:pPr>
        <w:pStyle w:val="ad"/>
        <w:suppressAutoHyphens/>
        <w:jc w:val="both"/>
        <w:rPr>
          <w:sz w:val="22"/>
          <w:szCs w:val="22"/>
        </w:rPr>
      </w:pPr>
      <w:r w:rsidRPr="0009590C">
        <w:rPr>
          <w:sz w:val="22"/>
          <w:szCs w:val="22"/>
        </w:rPr>
        <w:t>2.</w:t>
      </w:r>
      <w:proofErr w:type="gramStart"/>
      <w:r w:rsidRPr="0009590C">
        <w:rPr>
          <w:sz w:val="22"/>
          <w:szCs w:val="22"/>
        </w:rPr>
        <w:t>1.Арендатор</w:t>
      </w:r>
      <w:proofErr w:type="gramEnd"/>
      <w:r w:rsidRPr="0009590C">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4D66F2" w:rsidRPr="0009590C" w:rsidRDefault="004D66F2" w:rsidP="0009590C">
      <w:pPr>
        <w:pStyle w:val="ad"/>
        <w:suppressAutoHyphens/>
        <w:jc w:val="both"/>
        <w:rPr>
          <w:sz w:val="22"/>
          <w:szCs w:val="22"/>
        </w:rPr>
      </w:pPr>
      <w:r w:rsidRPr="0009590C">
        <w:rPr>
          <w:sz w:val="22"/>
          <w:szCs w:val="22"/>
        </w:rPr>
        <w:t>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4D66F2" w:rsidRPr="0009590C" w:rsidRDefault="004D66F2" w:rsidP="0009590C">
      <w:pPr>
        <w:pStyle w:val="ad"/>
        <w:suppressAutoHyphens/>
        <w:jc w:val="both"/>
        <w:rPr>
          <w:sz w:val="22"/>
          <w:szCs w:val="22"/>
        </w:rPr>
      </w:pPr>
      <w:r w:rsidRPr="0009590C">
        <w:rPr>
          <w:sz w:val="22"/>
          <w:szCs w:val="22"/>
        </w:rPr>
        <w:t>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4D66F2" w:rsidRPr="0009590C" w:rsidRDefault="004D66F2" w:rsidP="0009590C">
      <w:pPr>
        <w:pStyle w:val="ad"/>
        <w:widowControl w:val="0"/>
        <w:suppressAutoHyphens/>
        <w:jc w:val="both"/>
        <w:rPr>
          <w:sz w:val="22"/>
          <w:szCs w:val="22"/>
        </w:rPr>
      </w:pPr>
      <w:r w:rsidRPr="0009590C">
        <w:rPr>
          <w:sz w:val="22"/>
          <w:szCs w:val="22"/>
        </w:rPr>
        <w:t xml:space="preserve">  Арендная плата исчисляется с __________2019г.</w:t>
      </w:r>
    </w:p>
    <w:p w:rsidR="004D66F2" w:rsidRPr="0009590C" w:rsidRDefault="004D66F2" w:rsidP="0009590C">
      <w:pPr>
        <w:pStyle w:val="ad"/>
        <w:suppressAutoHyphens/>
        <w:jc w:val="both"/>
        <w:rPr>
          <w:sz w:val="22"/>
          <w:szCs w:val="22"/>
        </w:rPr>
      </w:pPr>
      <w:r w:rsidRPr="0009590C">
        <w:rPr>
          <w:sz w:val="22"/>
          <w:szCs w:val="22"/>
        </w:rPr>
        <w:t xml:space="preserve">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4D66F2" w:rsidRPr="0009590C" w:rsidRDefault="004D66F2" w:rsidP="0009590C">
      <w:pPr>
        <w:pStyle w:val="ad"/>
        <w:suppressAutoHyphens/>
        <w:jc w:val="both"/>
        <w:rPr>
          <w:sz w:val="22"/>
          <w:szCs w:val="22"/>
        </w:rPr>
      </w:pPr>
      <w:r w:rsidRPr="0009590C">
        <w:rPr>
          <w:sz w:val="22"/>
          <w:szCs w:val="22"/>
        </w:rPr>
        <w:t xml:space="preserve">В случае неуплаты арендной платы в установленный Договором срок Арендатор уплачивает Арендодателю </w:t>
      </w:r>
      <w:proofErr w:type="gramStart"/>
      <w:r w:rsidRPr="0009590C">
        <w:rPr>
          <w:sz w:val="22"/>
          <w:szCs w:val="22"/>
        </w:rPr>
        <w:t>неустойку  в</w:t>
      </w:r>
      <w:proofErr w:type="gramEnd"/>
      <w:r w:rsidRPr="0009590C">
        <w:rPr>
          <w:sz w:val="22"/>
          <w:szCs w:val="22"/>
        </w:rPr>
        <w:t xml:space="preserve"> размере 0,06 % от суммы неуплаты за каждый день просрочки.</w:t>
      </w:r>
    </w:p>
    <w:p w:rsidR="004D66F2" w:rsidRPr="0009590C" w:rsidRDefault="004D66F2" w:rsidP="0009590C">
      <w:pPr>
        <w:pStyle w:val="ad"/>
        <w:suppressAutoHyphens/>
        <w:jc w:val="both"/>
        <w:rPr>
          <w:sz w:val="8"/>
          <w:szCs w:val="8"/>
        </w:rPr>
      </w:pPr>
    </w:p>
    <w:p w:rsidR="004D66F2" w:rsidRPr="0009590C" w:rsidRDefault="004D66F2" w:rsidP="0009590C">
      <w:pPr>
        <w:pStyle w:val="ad"/>
        <w:widowControl w:val="0"/>
        <w:suppressAutoHyphens/>
        <w:rPr>
          <w:b/>
          <w:sz w:val="22"/>
          <w:szCs w:val="22"/>
        </w:rPr>
      </w:pPr>
      <w:r w:rsidRPr="0009590C">
        <w:rPr>
          <w:b/>
          <w:sz w:val="22"/>
          <w:szCs w:val="22"/>
        </w:rPr>
        <w:t>Права и обязанности Арендодателя</w:t>
      </w:r>
    </w:p>
    <w:p w:rsidR="004D66F2" w:rsidRPr="0009590C" w:rsidRDefault="004D66F2" w:rsidP="0009590C">
      <w:pPr>
        <w:pStyle w:val="ad"/>
        <w:rPr>
          <w:sz w:val="22"/>
          <w:szCs w:val="22"/>
        </w:rPr>
      </w:pPr>
      <w:r w:rsidRPr="0009590C">
        <w:rPr>
          <w:sz w:val="22"/>
          <w:szCs w:val="22"/>
        </w:rPr>
        <w:t>Арендодатель имеет право:</w:t>
      </w:r>
    </w:p>
    <w:p w:rsidR="004D66F2" w:rsidRPr="0009590C" w:rsidRDefault="004D66F2" w:rsidP="0009590C">
      <w:pPr>
        <w:pStyle w:val="ad"/>
        <w:jc w:val="both"/>
        <w:rPr>
          <w:sz w:val="22"/>
          <w:szCs w:val="22"/>
        </w:rPr>
      </w:pPr>
      <w:r w:rsidRPr="0009590C">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09590C">
        <w:rPr>
          <w:sz w:val="22"/>
          <w:szCs w:val="22"/>
        </w:rPr>
        <w:t>месяцев,  и</w:t>
      </w:r>
      <w:proofErr w:type="gramEnd"/>
      <w:r w:rsidRPr="0009590C">
        <w:rPr>
          <w:sz w:val="22"/>
          <w:szCs w:val="22"/>
        </w:rPr>
        <w:t xml:space="preserve"> нарушения других условий Договора;</w:t>
      </w:r>
    </w:p>
    <w:p w:rsidR="004D66F2" w:rsidRPr="0009590C" w:rsidRDefault="004D66F2" w:rsidP="0009590C">
      <w:pPr>
        <w:pStyle w:val="ad"/>
        <w:jc w:val="both"/>
        <w:rPr>
          <w:sz w:val="22"/>
          <w:szCs w:val="22"/>
        </w:rPr>
      </w:pPr>
      <w:r w:rsidRPr="0009590C">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4D66F2" w:rsidRPr="0009590C" w:rsidRDefault="004D66F2" w:rsidP="0009590C">
      <w:pPr>
        <w:pStyle w:val="ad"/>
        <w:jc w:val="both"/>
        <w:rPr>
          <w:sz w:val="22"/>
          <w:szCs w:val="22"/>
        </w:rPr>
      </w:pPr>
      <w:r w:rsidRPr="0009590C">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4D66F2" w:rsidRPr="0009590C" w:rsidRDefault="004D66F2" w:rsidP="0009590C">
      <w:pPr>
        <w:pStyle w:val="ad"/>
        <w:jc w:val="both"/>
        <w:rPr>
          <w:sz w:val="22"/>
          <w:szCs w:val="22"/>
        </w:rPr>
      </w:pPr>
      <w:r w:rsidRPr="0009590C">
        <w:rPr>
          <w:sz w:val="22"/>
          <w:szCs w:val="22"/>
        </w:rPr>
        <w:t>- требовать в судебном порядке выполнения Арендатором всех условий Договора.</w:t>
      </w:r>
    </w:p>
    <w:p w:rsidR="004D66F2" w:rsidRPr="0009590C" w:rsidRDefault="004D66F2" w:rsidP="0009590C">
      <w:pPr>
        <w:pStyle w:val="ad"/>
        <w:jc w:val="both"/>
        <w:rPr>
          <w:sz w:val="22"/>
          <w:szCs w:val="22"/>
        </w:rPr>
      </w:pPr>
      <w:r w:rsidRPr="0009590C">
        <w:rPr>
          <w:sz w:val="22"/>
          <w:szCs w:val="22"/>
        </w:rPr>
        <w:t>Арендодатель обязан:</w:t>
      </w:r>
    </w:p>
    <w:p w:rsidR="004D66F2" w:rsidRPr="0009590C" w:rsidRDefault="004D66F2" w:rsidP="0009590C">
      <w:pPr>
        <w:pStyle w:val="ad"/>
        <w:jc w:val="both"/>
        <w:rPr>
          <w:sz w:val="22"/>
          <w:szCs w:val="22"/>
        </w:rPr>
      </w:pPr>
      <w:r w:rsidRPr="0009590C">
        <w:rPr>
          <w:sz w:val="22"/>
          <w:szCs w:val="22"/>
        </w:rPr>
        <w:t>-  выполнять в полном объеме все условия Договора;</w:t>
      </w:r>
    </w:p>
    <w:p w:rsidR="004D66F2" w:rsidRPr="0009590C" w:rsidRDefault="004D66F2" w:rsidP="0009590C">
      <w:pPr>
        <w:pStyle w:val="ad"/>
        <w:jc w:val="both"/>
        <w:rPr>
          <w:sz w:val="22"/>
          <w:szCs w:val="22"/>
        </w:rPr>
      </w:pPr>
      <w:r w:rsidRPr="0009590C">
        <w:rPr>
          <w:sz w:val="22"/>
          <w:szCs w:val="22"/>
        </w:rPr>
        <w:t>- передать Арендатору земельный участок в состоянии, соответствующем условиям Договора;</w:t>
      </w:r>
    </w:p>
    <w:p w:rsidR="004D66F2" w:rsidRPr="0009590C" w:rsidRDefault="004D66F2" w:rsidP="0009590C">
      <w:pPr>
        <w:pStyle w:val="ad"/>
        <w:jc w:val="both"/>
        <w:rPr>
          <w:sz w:val="22"/>
          <w:szCs w:val="22"/>
        </w:rPr>
      </w:pPr>
      <w:r w:rsidRPr="0009590C">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4D66F2" w:rsidRPr="0009590C" w:rsidRDefault="004D66F2" w:rsidP="0009590C">
      <w:pPr>
        <w:pStyle w:val="ad"/>
        <w:jc w:val="both"/>
        <w:rPr>
          <w:sz w:val="22"/>
          <w:szCs w:val="22"/>
        </w:rPr>
      </w:pPr>
      <w:r w:rsidRPr="0009590C">
        <w:rPr>
          <w:sz w:val="22"/>
          <w:szCs w:val="22"/>
        </w:rPr>
        <w:lastRenderedPageBreak/>
        <w:t>-  не издавать специальных актов, затрагивающих (ущемляющих, ограничивающих) права Арендатора, кроме случаев, оговоренных в Договоре;</w:t>
      </w:r>
    </w:p>
    <w:p w:rsidR="004D66F2" w:rsidRPr="0009590C" w:rsidRDefault="004D66F2" w:rsidP="0009590C">
      <w:pPr>
        <w:pStyle w:val="ad"/>
        <w:jc w:val="both"/>
        <w:rPr>
          <w:sz w:val="22"/>
          <w:szCs w:val="22"/>
        </w:rPr>
      </w:pPr>
      <w:r w:rsidRPr="0009590C">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4D66F2" w:rsidRPr="0009590C" w:rsidRDefault="004D66F2" w:rsidP="0009590C">
      <w:pPr>
        <w:pStyle w:val="ad"/>
        <w:widowControl w:val="0"/>
        <w:suppressAutoHyphens/>
        <w:rPr>
          <w:b/>
          <w:sz w:val="22"/>
          <w:szCs w:val="22"/>
        </w:rPr>
      </w:pPr>
      <w:r w:rsidRPr="0009590C">
        <w:rPr>
          <w:b/>
          <w:sz w:val="22"/>
          <w:szCs w:val="22"/>
        </w:rPr>
        <w:t>Права и обязанности Арендатора</w:t>
      </w:r>
    </w:p>
    <w:p w:rsidR="004D66F2" w:rsidRPr="0009590C" w:rsidRDefault="004D66F2" w:rsidP="0009590C">
      <w:pPr>
        <w:pStyle w:val="ad"/>
        <w:jc w:val="both"/>
        <w:rPr>
          <w:sz w:val="22"/>
          <w:szCs w:val="22"/>
        </w:rPr>
      </w:pPr>
      <w:r w:rsidRPr="0009590C">
        <w:rPr>
          <w:sz w:val="22"/>
          <w:szCs w:val="22"/>
        </w:rPr>
        <w:t>4.1 Арендатор имеет право:</w:t>
      </w:r>
    </w:p>
    <w:p w:rsidR="004D66F2" w:rsidRPr="0009590C" w:rsidRDefault="004D66F2" w:rsidP="0009590C">
      <w:pPr>
        <w:pStyle w:val="ad"/>
        <w:widowControl w:val="0"/>
        <w:suppressAutoHyphens/>
        <w:jc w:val="both"/>
        <w:rPr>
          <w:sz w:val="22"/>
          <w:szCs w:val="22"/>
        </w:rPr>
      </w:pPr>
      <w:r w:rsidRPr="0009590C">
        <w:rPr>
          <w:sz w:val="22"/>
          <w:szCs w:val="22"/>
        </w:rPr>
        <w:t xml:space="preserve">использовать Участок в соответствии с целью и условиями представления; </w:t>
      </w:r>
    </w:p>
    <w:p w:rsidR="004D66F2" w:rsidRPr="0009590C" w:rsidRDefault="004D66F2" w:rsidP="0009590C">
      <w:pPr>
        <w:pStyle w:val="ad"/>
        <w:suppressAutoHyphens/>
        <w:jc w:val="both"/>
        <w:rPr>
          <w:sz w:val="22"/>
          <w:szCs w:val="22"/>
        </w:rPr>
      </w:pPr>
      <w:r w:rsidRPr="0009590C">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09590C">
        <w:rPr>
          <w:sz w:val="22"/>
          <w:szCs w:val="22"/>
        </w:rPr>
        <w:t>кв.м</w:t>
      </w:r>
      <w:proofErr w:type="spellEnd"/>
      <w:r w:rsidRPr="0009590C">
        <w:rPr>
          <w:sz w:val="22"/>
          <w:szCs w:val="22"/>
        </w:rPr>
        <w:t xml:space="preserve">., кадастровый номер: _____________________, расположенный по адресу: Самарская область, </w:t>
      </w:r>
      <w:proofErr w:type="spellStart"/>
      <w:r w:rsidRPr="0009590C">
        <w:rPr>
          <w:sz w:val="22"/>
          <w:szCs w:val="22"/>
        </w:rPr>
        <w:t>Безенчукский</w:t>
      </w:r>
      <w:proofErr w:type="spellEnd"/>
      <w:r w:rsidRPr="0009590C">
        <w:rPr>
          <w:sz w:val="22"/>
          <w:szCs w:val="22"/>
        </w:rPr>
        <w:t xml:space="preserve">  район, </w:t>
      </w:r>
      <w:proofErr w:type="spellStart"/>
      <w:r w:rsidRPr="0009590C">
        <w:rPr>
          <w:sz w:val="22"/>
          <w:szCs w:val="22"/>
        </w:rPr>
        <w:t>пгт</w:t>
      </w:r>
      <w:proofErr w:type="spellEnd"/>
      <w:r w:rsidRPr="0009590C">
        <w:rPr>
          <w:sz w:val="22"/>
          <w:szCs w:val="22"/>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4D66F2" w:rsidRPr="0009590C" w:rsidRDefault="004D66F2" w:rsidP="0009590C">
      <w:pPr>
        <w:pStyle w:val="ad"/>
        <w:widowControl w:val="0"/>
        <w:suppressAutoHyphens/>
        <w:jc w:val="both"/>
        <w:rPr>
          <w:sz w:val="22"/>
          <w:szCs w:val="22"/>
        </w:rPr>
      </w:pPr>
      <w:r w:rsidRPr="0009590C">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4D66F2" w:rsidRPr="0009590C" w:rsidRDefault="004D66F2" w:rsidP="0009590C">
      <w:pPr>
        <w:pStyle w:val="ad"/>
        <w:widowControl w:val="0"/>
        <w:suppressAutoHyphens/>
        <w:jc w:val="both"/>
        <w:rPr>
          <w:sz w:val="22"/>
          <w:szCs w:val="22"/>
        </w:rPr>
      </w:pPr>
      <w:r w:rsidRPr="0009590C">
        <w:rPr>
          <w:sz w:val="22"/>
          <w:szCs w:val="22"/>
        </w:rPr>
        <w:t>досрочно расторгнуть Договор (в одностороннем порядке без выплаты арендной платы до конца текущего года) когда:</w:t>
      </w:r>
    </w:p>
    <w:p w:rsidR="004D66F2" w:rsidRPr="0009590C" w:rsidRDefault="004D66F2" w:rsidP="0009590C">
      <w:pPr>
        <w:pStyle w:val="ad"/>
        <w:jc w:val="both"/>
        <w:rPr>
          <w:sz w:val="22"/>
          <w:szCs w:val="22"/>
        </w:rPr>
      </w:pPr>
      <w:r w:rsidRPr="0009590C">
        <w:rPr>
          <w:sz w:val="22"/>
          <w:szCs w:val="22"/>
        </w:rPr>
        <w:t>а) Арендодатель создает препятствия в использовании Участка;</w:t>
      </w:r>
    </w:p>
    <w:p w:rsidR="004D66F2" w:rsidRPr="0009590C" w:rsidRDefault="004D66F2" w:rsidP="0009590C">
      <w:pPr>
        <w:pStyle w:val="ad"/>
        <w:jc w:val="both"/>
        <w:rPr>
          <w:sz w:val="22"/>
          <w:szCs w:val="22"/>
        </w:rPr>
      </w:pPr>
      <w:r w:rsidRPr="0009590C">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4D66F2" w:rsidRPr="0009590C" w:rsidRDefault="004D66F2" w:rsidP="0009590C">
      <w:pPr>
        <w:pStyle w:val="ad"/>
        <w:jc w:val="both"/>
        <w:rPr>
          <w:sz w:val="22"/>
          <w:szCs w:val="22"/>
        </w:rPr>
      </w:pPr>
      <w:r w:rsidRPr="0009590C">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4D66F2" w:rsidRPr="0009590C" w:rsidRDefault="004D66F2" w:rsidP="0009590C">
      <w:pPr>
        <w:pStyle w:val="ad"/>
        <w:widowControl w:val="0"/>
        <w:suppressAutoHyphens/>
        <w:jc w:val="both"/>
        <w:rPr>
          <w:sz w:val="22"/>
          <w:szCs w:val="22"/>
        </w:rPr>
      </w:pPr>
      <w:r w:rsidRPr="0009590C">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4D66F2" w:rsidRPr="0009590C" w:rsidRDefault="004D66F2" w:rsidP="0009590C">
      <w:pPr>
        <w:pStyle w:val="ad"/>
        <w:jc w:val="both"/>
        <w:rPr>
          <w:sz w:val="22"/>
          <w:szCs w:val="22"/>
        </w:rPr>
      </w:pPr>
      <w:r w:rsidRPr="0009590C">
        <w:rPr>
          <w:sz w:val="22"/>
          <w:szCs w:val="22"/>
        </w:rPr>
        <w:t>4.2 Арендатор обязан:</w:t>
      </w:r>
    </w:p>
    <w:p w:rsidR="004D66F2" w:rsidRPr="0009590C" w:rsidRDefault="004D66F2" w:rsidP="0009590C">
      <w:pPr>
        <w:pStyle w:val="ad"/>
        <w:jc w:val="both"/>
        <w:rPr>
          <w:sz w:val="22"/>
          <w:szCs w:val="22"/>
        </w:rPr>
      </w:pPr>
      <w:r w:rsidRPr="0009590C">
        <w:rPr>
          <w:sz w:val="22"/>
          <w:szCs w:val="22"/>
        </w:rPr>
        <w:t xml:space="preserve">- </w:t>
      </w:r>
      <w:proofErr w:type="gramStart"/>
      <w:r w:rsidRPr="0009590C">
        <w:rPr>
          <w:sz w:val="22"/>
          <w:szCs w:val="22"/>
        </w:rPr>
        <w:t>обеспечить  освоение</w:t>
      </w:r>
      <w:proofErr w:type="gramEnd"/>
      <w:r w:rsidRPr="0009590C">
        <w:rPr>
          <w:sz w:val="22"/>
          <w:szCs w:val="22"/>
        </w:rPr>
        <w:t xml:space="preserve"> Участка в установленные Договором сроки;</w:t>
      </w:r>
    </w:p>
    <w:p w:rsidR="004D66F2" w:rsidRPr="0009590C" w:rsidRDefault="004D66F2" w:rsidP="0009590C">
      <w:pPr>
        <w:pStyle w:val="ad"/>
        <w:jc w:val="both"/>
        <w:rPr>
          <w:sz w:val="22"/>
          <w:szCs w:val="22"/>
        </w:rPr>
      </w:pPr>
      <w:r w:rsidRPr="0009590C">
        <w:rPr>
          <w:sz w:val="22"/>
          <w:szCs w:val="22"/>
        </w:rPr>
        <w:t xml:space="preserve">- использовать Участок в соответствии с целью и условиями предоставления </w:t>
      </w:r>
      <w:proofErr w:type="gramStart"/>
      <w:r w:rsidRPr="0009590C">
        <w:rPr>
          <w:sz w:val="22"/>
          <w:szCs w:val="22"/>
        </w:rPr>
        <w:t>и  разрешенным</w:t>
      </w:r>
      <w:proofErr w:type="gramEnd"/>
      <w:r w:rsidRPr="0009590C">
        <w:rPr>
          <w:sz w:val="22"/>
          <w:szCs w:val="22"/>
        </w:rPr>
        <w:t xml:space="preserve"> использованием;</w:t>
      </w:r>
    </w:p>
    <w:p w:rsidR="004D66F2" w:rsidRPr="0009590C" w:rsidRDefault="004D66F2" w:rsidP="0009590C">
      <w:pPr>
        <w:pStyle w:val="ad"/>
        <w:jc w:val="both"/>
        <w:rPr>
          <w:sz w:val="22"/>
          <w:szCs w:val="22"/>
        </w:rPr>
      </w:pPr>
      <w:r w:rsidRPr="0009590C">
        <w:rPr>
          <w:sz w:val="22"/>
          <w:szCs w:val="22"/>
        </w:rPr>
        <w:t>- выполнять в полном объеме все условия Договора;</w:t>
      </w:r>
    </w:p>
    <w:p w:rsidR="004D66F2" w:rsidRPr="0009590C" w:rsidRDefault="004D66F2" w:rsidP="0009590C">
      <w:pPr>
        <w:pStyle w:val="ad"/>
        <w:jc w:val="both"/>
        <w:rPr>
          <w:sz w:val="22"/>
          <w:szCs w:val="22"/>
        </w:rPr>
      </w:pPr>
      <w:r w:rsidRPr="0009590C">
        <w:rPr>
          <w:sz w:val="22"/>
          <w:szCs w:val="22"/>
        </w:rPr>
        <w:t>- своевременно в соответствии с Договором вносить арендную плату;</w:t>
      </w:r>
    </w:p>
    <w:p w:rsidR="004D66F2" w:rsidRPr="0009590C" w:rsidRDefault="004D66F2" w:rsidP="0009590C">
      <w:pPr>
        <w:pStyle w:val="ad"/>
        <w:jc w:val="both"/>
        <w:rPr>
          <w:sz w:val="22"/>
          <w:szCs w:val="22"/>
        </w:rPr>
      </w:pPr>
      <w:r w:rsidRPr="0009590C">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4D66F2" w:rsidRPr="0009590C" w:rsidRDefault="004D66F2" w:rsidP="0009590C">
      <w:pPr>
        <w:pStyle w:val="ad"/>
        <w:jc w:val="both"/>
        <w:rPr>
          <w:sz w:val="22"/>
          <w:szCs w:val="22"/>
        </w:rPr>
      </w:pPr>
      <w:r w:rsidRPr="0009590C">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4D66F2" w:rsidRPr="0009590C" w:rsidRDefault="004D66F2" w:rsidP="0009590C">
      <w:pPr>
        <w:pStyle w:val="ad"/>
        <w:jc w:val="both"/>
        <w:rPr>
          <w:sz w:val="22"/>
          <w:szCs w:val="22"/>
        </w:rPr>
      </w:pPr>
      <w:r w:rsidRPr="0009590C">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4D66F2" w:rsidRPr="0009590C" w:rsidRDefault="004D66F2" w:rsidP="0009590C">
      <w:pPr>
        <w:pStyle w:val="ad"/>
        <w:jc w:val="both"/>
        <w:rPr>
          <w:sz w:val="22"/>
          <w:szCs w:val="22"/>
        </w:rPr>
      </w:pPr>
      <w:r w:rsidRPr="0009590C">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4D66F2" w:rsidRPr="0009590C" w:rsidRDefault="004D66F2" w:rsidP="0009590C">
      <w:pPr>
        <w:pStyle w:val="ad"/>
        <w:jc w:val="both"/>
        <w:rPr>
          <w:sz w:val="22"/>
          <w:szCs w:val="22"/>
        </w:rPr>
      </w:pPr>
      <w:r w:rsidRPr="0009590C">
        <w:rPr>
          <w:sz w:val="22"/>
          <w:szCs w:val="22"/>
        </w:rPr>
        <w:t>- не нарушать права землепользователей;</w:t>
      </w:r>
    </w:p>
    <w:p w:rsidR="004D66F2" w:rsidRPr="0009590C" w:rsidRDefault="004D66F2" w:rsidP="0009590C">
      <w:pPr>
        <w:pStyle w:val="ad"/>
        <w:jc w:val="both"/>
        <w:rPr>
          <w:sz w:val="22"/>
          <w:szCs w:val="22"/>
        </w:rPr>
      </w:pPr>
      <w:r w:rsidRPr="0009590C">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4D66F2" w:rsidRPr="0009590C" w:rsidRDefault="004D66F2" w:rsidP="0009590C">
      <w:pPr>
        <w:pStyle w:val="ad"/>
        <w:tabs>
          <w:tab w:val="left" w:pos="3598"/>
        </w:tabs>
        <w:jc w:val="both"/>
        <w:rPr>
          <w:sz w:val="22"/>
          <w:szCs w:val="22"/>
        </w:rPr>
      </w:pPr>
      <w:r w:rsidRPr="0009590C">
        <w:rPr>
          <w:sz w:val="22"/>
          <w:szCs w:val="22"/>
        </w:rPr>
        <w:t>- устранить за свой счет улучшения, произведенные без согласия Арендодателя, по его письменному требованию.</w:t>
      </w:r>
    </w:p>
    <w:p w:rsidR="004D66F2" w:rsidRPr="0009590C" w:rsidRDefault="004D66F2" w:rsidP="0009590C">
      <w:pPr>
        <w:pStyle w:val="ad"/>
        <w:tabs>
          <w:tab w:val="left" w:pos="3598"/>
        </w:tabs>
        <w:rPr>
          <w:b/>
          <w:sz w:val="22"/>
          <w:szCs w:val="22"/>
        </w:rPr>
      </w:pPr>
      <w:r w:rsidRPr="0009590C">
        <w:rPr>
          <w:b/>
          <w:sz w:val="22"/>
          <w:szCs w:val="22"/>
        </w:rPr>
        <w:t>Особые условия договора.</w:t>
      </w:r>
    </w:p>
    <w:p w:rsidR="004D66F2" w:rsidRPr="0009590C" w:rsidRDefault="004D66F2" w:rsidP="0009590C">
      <w:pPr>
        <w:pStyle w:val="ad"/>
        <w:tabs>
          <w:tab w:val="left" w:pos="3598"/>
        </w:tabs>
        <w:jc w:val="both"/>
        <w:rPr>
          <w:sz w:val="22"/>
          <w:szCs w:val="22"/>
        </w:rPr>
      </w:pPr>
      <w:r w:rsidRPr="0009590C">
        <w:rPr>
          <w:sz w:val="22"/>
          <w:szCs w:val="22"/>
        </w:rPr>
        <w:t>5.1.  Договор имеет силу акта приема-передачи.</w:t>
      </w:r>
    </w:p>
    <w:p w:rsidR="004D66F2" w:rsidRPr="0009590C" w:rsidRDefault="004D66F2" w:rsidP="0009590C">
      <w:pPr>
        <w:pStyle w:val="ad"/>
        <w:tabs>
          <w:tab w:val="left" w:pos="3598"/>
        </w:tabs>
        <w:jc w:val="both"/>
        <w:rPr>
          <w:sz w:val="22"/>
          <w:szCs w:val="22"/>
        </w:rPr>
      </w:pPr>
      <w:r w:rsidRPr="0009590C">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4D66F2" w:rsidRPr="0009590C" w:rsidRDefault="004D66F2" w:rsidP="0009590C">
      <w:pPr>
        <w:pStyle w:val="ad"/>
        <w:tabs>
          <w:tab w:val="left" w:pos="3598"/>
        </w:tabs>
        <w:rPr>
          <w:b/>
          <w:sz w:val="22"/>
          <w:szCs w:val="22"/>
        </w:rPr>
      </w:pPr>
      <w:r w:rsidRPr="0009590C">
        <w:rPr>
          <w:b/>
          <w:sz w:val="22"/>
          <w:szCs w:val="22"/>
        </w:rPr>
        <w:t>Ответственность Сторон</w:t>
      </w:r>
    </w:p>
    <w:p w:rsidR="004D66F2" w:rsidRPr="0009590C" w:rsidRDefault="004D66F2" w:rsidP="0009590C">
      <w:pPr>
        <w:pStyle w:val="ad"/>
        <w:tabs>
          <w:tab w:val="left" w:pos="3598"/>
        </w:tabs>
        <w:jc w:val="both"/>
        <w:rPr>
          <w:sz w:val="22"/>
          <w:szCs w:val="22"/>
        </w:rPr>
      </w:pPr>
      <w:r w:rsidRPr="0009590C">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09590C">
        <w:rPr>
          <w:sz w:val="22"/>
          <w:szCs w:val="22"/>
        </w:rPr>
        <w:t>течение  60</w:t>
      </w:r>
      <w:proofErr w:type="gramEnd"/>
      <w:r w:rsidRPr="0009590C">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4D66F2" w:rsidRPr="0009590C" w:rsidRDefault="004D66F2" w:rsidP="0009590C">
      <w:pPr>
        <w:pStyle w:val="ad"/>
        <w:tabs>
          <w:tab w:val="left" w:pos="3598"/>
        </w:tabs>
        <w:jc w:val="both"/>
        <w:rPr>
          <w:sz w:val="22"/>
          <w:szCs w:val="22"/>
        </w:rPr>
      </w:pPr>
      <w:r w:rsidRPr="0009590C">
        <w:rPr>
          <w:sz w:val="22"/>
          <w:szCs w:val="22"/>
        </w:rPr>
        <w:t>6.2. За нарушение условий Договора Стороны несут ответственность в соответствии с действующим законодательством.</w:t>
      </w:r>
    </w:p>
    <w:p w:rsidR="004D66F2" w:rsidRPr="0009590C" w:rsidRDefault="004D66F2" w:rsidP="0009590C">
      <w:pPr>
        <w:pStyle w:val="ad"/>
        <w:tabs>
          <w:tab w:val="left" w:pos="3598"/>
        </w:tabs>
        <w:rPr>
          <w:b/>
          <w:sz w:val="22"/>
          <w:szCs w:val="22"/>
        </w:rPr>
      </w:pPr>
      <w:r w:rsidRPr="0009590C">
        <w:rPr>
          <w:b/>
          <w:sz w:val="22"/>
          <w:szCs w:val="22"/>
        </w:rPr>
        <w:t>Экстремальные обстоятельства</w:t>
      </w:r>
    </w:p>
    <w:p w:rsidR="004D66F2" w:rsidRPr="0009590C" w:rsidRDefault="004D66F2" w:rsidP="0009590C">
      <w:pPr>
        <w:pStyle w:val="ad"/>
        <w:tabs>
          <w:tab w:val="left" w:pos="3598"/>
        </w:tabs>
        <w:jc w:val="both"/>
        <w:rPr>
          <w:sz w:val="22"/>
          <w:szCs w:val="22"/>
        </w:rPr>
      </w:pPr>
      <w:r w:rsidRPr="0009590C">
        <w:rPr>
          <w:sz w:val="22"/>
          <w:szCs w:val="22"/>
        </w:rPr>
        <w:t>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4D66F2" w:rsidRPr="0009590C" w:rsidRDefault="004D66F2" w:rsidP="0009590C">
      <w:pPr>
        <w:pStyle w:val="ad"/>
        <w:tabs>
          <w:tab w:val="left" w:pos="3598"/>
        </w:tabs>
        <w:jc w:val="both"/>
        <w:rPr>
          <w:sz w:val="22"/>
          <w:szCs w:val="22"/>
        </w:rPr>
      </w:pPr>
      <w:r w:rsidRPr="0009590C">
        <w:rPr>
          <w:sz w:val="22"/>
          <w:szCs w:val="22"/>
        </w:rPr>
        <w:lastRenderedPageBreak/>
        <w:t>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4D66F2" w:rsidRPr="0009590C" w:rsidRDefault="004D66F2" w:rsidP="0009590C">
      <w:pPr>
        <w:pStyle w:val="ad"/>
        <w:tabs>
          <w:tab w:val="left" w:pos="3598"/>
        </w:tabs>
        <w:rPr>
          <w:b/>
          <w:sz w:val="22"/>
          <w:szCs w:val="22"/>
        </w:rPr>
      </w:pPr>
      <w:r w:rsidRPr="0009590C">
        <w:rPr>
          <w:b/>
          <w:sz w:val="22"/>
          <w:szCs w:val="22"/>
        </w:rPr>
        <w:t>Рассмотрение споров</w:t>
      </w:r>
    </w:p>
    <w:p w:rsidR="004D66F2" w:rsidRPr="0009590C" w:rsidRDefault="004D66F2" w:rsidP="0009590C">
      <w:pPr>
        <w:pStyle w:val="ad"/>
        <w:tabs>
          <w:tab w:val="left" w:pos="3598"/>
        </w:tabs>
        <w:jc w:val="both"/>
        <w:rPr>
          <w:sz w:val="22"/>
          <w:szCs w:val="22"/>
        </w:rPr>
      </w:pPr>
      <w:r w:rsidRPr="0009590C">
        <w:rPr>
          <w:sz w:val="22"/>
          <w:szCs w:val="22"/>
        </w:rPr>
        <w:t xml:space="preserve">Земельные споры, возникающие при реализации Договора, разрешаются в </w:t>
      </w:r>
      <w:proofErr w:type="gramStart"/>
      <w:r w:rsidRPr="0009590C">
        <w:rPr>
          <w:sz w:val="22"/>
          <w:szCs w:val="22"/>
        </w:rPr>
        <w:t>соответствии  с</w:t>
      </w:r>
      <w:proofErr w:type="gramEnd"/>
      <w:r w:rsidRPr="0009590C">
        <w:rPr>
          <w:sz w:val="22"/>
          <w:szCs w:val="22"/>
        </w:rPr>
        <w:t xml:space="preserve">  действующим законодательством РФ. </w:t>
      </w:r>
    </w:p>
    <w:p w:rsidR="004D66F2" w:rsidRPr="0009590C" w:rsidRDefault="004D66F2" w:rsidP="0009590C">
      <w:pPr>
        <w:pStyle w:val="ad"/>
        <w:tabs>
          <w:tab w:val="left" w:pos="3598"/>
        </w:tabs>
        <w:rPr>
          <w:b/>
          <w:sz w:val="22"/>
          <w:szCs w:val="22"/>
        </w:rPr>
      </w:pPr>
      <w:r w:rsidRPr="0009590C">
        <w:rPr>
          <w:b/>
          <w:sz w:val="22"/>
          <w:szCs w:val="22"/>
        </w:rPr>
        <w:t>Изменение договора аренды</w:t>
      </w:r>
    </w:p>
    <w:p w:rsidR="004D66F2" w:rsidRPr="0009590C" w:rsidRDefault="004D66F2" w:rsidP="0009590C">
      <w:pPr>
        <w:pStyle w:val="ad"/>
        <w:tabs>
          <w:tab w:val="left" w:pos="3598"/>
        </w:tabs>
        <w:jc w:val="both"/>
        <w:rPr>
          <w:sz w:val="22"/>
          <w:szCs w:val="22"/>
        </w:rPr>
      </w:pPr>
      <w:r w:rsidRPr="0009590C">
        <w:rPr>
          <w:sz w:val="22"/>
          <w:szCs w:val="22"/>
        </w:rPr>
        <w:t>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4D66F2" w:rsidRPr="0009590C" w:rsidRDefault="004D66F2" w:rsidP="0009590C">
      <w:pPr>
        <w:pStyle w:val="ad"/>
        <w:tabs>
          <w:tab w:val="left" w:pos="3598"/>
        </w:tabs>
        <w:rPr>
          <w:b/>
          <w:sz w:val="22"/>
          <w:szCs w:val="22"/>
        </w:rPr>
      </w:pPr>
      <w:r w:rsidRPr="0009590C">
        <w:rPr>
          <w:b/>
          <w:sz w:val="22"/>
          <w:szCs w:val="22"/>
        </w:rPr>
        <w:t>Дополнительные условия Договора</w:t>
      </w:r>
    </w:p>
    <w:p w:rsidR="004D66F2" w:rsidRPr="0009590C" w:rsidRDefault="004D66F2" w:rsidP="0009590C">
      <w:pPr>
        <w:pStyle w:val="ad"/>
        <w:tabs>
          <w:tab w:val="left" w:pos="3598"/>
        </w:tabs>
        <w:jc w:val="both"/>
        <w:rPr>
          <w:sz w:val="22"/>
          <w:szCs w:val="22"/>
        </w:rPr>
      </w:pPr>
      <w:r w:rsidRPr="0009590C">
        <w:rPr>
          <w:sz w:val="22"/>
          <w:szCs w:val="22"/>
        </w:rPr>
        <w:t>Перемена собственника Участка не являются основанием для одностороннего расторжения Договора.</w:t>
      </w:r>
    </w:p>
    <w:p w:rsidR="004D66F2" w:rsidRPr="0009590C" w:rsidRDefault="004D66F2" w:rsidP="0009590C">
      <w:pPr>
        <w:pStyle w:val="ad"/>
        <w:tabs>
          <w:tab w:val="left" w:pos="3598"/>
        </w:tabs>
        <w:rPr>
          <w:b/>
          <w:sz w:val="22"/>
          <w:szCs w:val="22"/>
        </w:rPr>
      </w:pPr>
      <w:r w:rsidRPr="0009590C">
        <w:rPr>
          <w:b/>
          <w:sz w:val="22"/>
          <w:szCs w:val="22"/>
        </w:rPr>
        <w:t>Вступление Договора в силу</w:t>
      </w:r>
    </w:p>
    <w:p w:rsidR="004D66F2" w:rsidRPr="0009590C" w:rsidRDefault="004D66F2" w:rsidP="0009590C">
      <w:pPr>
        <w:pStyle w:val="ad"/>
        <w:tabs>
          <w:tab w:val="left" w:pos="3598"/>
        </w:tabs>
        <w:jc w:val="both"/>
        <w:rPr>
          <w:sz w:val="22"/>
          <w:szCs w:val="22"/>
        </w:rPr>
      </w:pPr>
      <w:r w:rsidRPr="0009590C">
        <w:rPr>
          <w:sz w:val="22"/>
          <w:szCs w:val="22"/>
        </w:rPr>
        <w:t>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4D66F2" w:rsidRPr="0009590C" w:rsidRDefault="004D66F2" w:rsidP="0009590C">
      <w:pPr>
        <w:pStyle w:val="ad"/>
        <w:tabs>
          <w:tab w:val="left" w:pos="3598"/>
        </w:tabs>
        <w:jc w:val="both"/>
        <w:rPr>
          <w:sz w:val="22"/>
          <w:szCs w:val="22"/>
        </w:rPr>
      </w:pPr>
      <w:r w:rsidRPr="0009590C">
        <w:rPr>
          <w:sz w:val="22"/>
          <w:szCs w:val="22"/>
        </w:rPr>
        <w:t>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4D66F2" w:rsidRPr="0009590C" w:rsidRDefault="004D66F2" w:rsidP="0009590C">
      <w:pPr>
        <w:pStyle w:val="ad"/>
        <w:rPr>
          <w:b/>
          <w:sz w:val="22"/>
          <w:szCs w:val="22"/>
        </w:rPr>
      </w:pPr>
      <w:r w:rsidRPr="0009590C">
        <w:rPr>
          <w:b/>
          <w:sz w:val="22"/>
          <w:szCs w:val="22"/>
        </w:rPr>
        <w:t>Подписи сторон</w:t>
      </w:r>
    </w:p>
    <w:p w:rsidR="004D66F2" w:rsidRPr="0009590C" w:rsidRDefault="004D66F2" w:rsidP="0009590C">
      <w:pPr>
        <w:pStyle w:val="affff8"/>
        <w:snapToGrid w:val="0"/>
        <w:jc w:val="both"/>
        <w:rPr>
          <w:b/>
          <w:bCs/>
          <w:sz w:val="22"/>
          <w:szCs w:val="22"/>
        </w:rPr>
      </w:pPr>
      <w:r w:rsidRPr="0009590C">
        <w:rPr>
          <w:b/>
          <w:bCs/>
          <w:sz w:val="22"/>
          <w:szCs w:val="22"/>
        </w:rPr>
        <w:t>Арендодатель                                                                  Арендатор</w:t>
      </w:r>
    </w:p>
    <w:p w:rsidR="004D66F2" w:rsidRPr="0009590C" w:rsidRDefault="004D66F2" w:rsidP="0009590C">
      <w:pPr>
        <w:pStyle w:val="ad"/>
        <w:jc w:val="both"/>
        <w:rPr>
          <w:sz w:val="22"/>
          <w:szCs w:val="22"/>
        </w:rPr>
      </w:pPr>
      <w:r w:rsidRPr="0009590C">
        <w:rPr>
          <w:b/>
          <w:bCs/>
          <w:sz w:val="22"/>
          <w:szCs w:val="22"/>
        </w:rPr>
        <w:t xml:space="preserve">___________________                                                       </w:t>
      </w:r>
      <w:r w:rsidRPr="0009590C">
        <w:rPr>
          <w:b/>
          <w:sz w:val="22"/>
          <w:szCs w:val="22"/>
        </w:rPr>
        <w:t xml:space="preserve">____________________   </w:t>
      </w:r>
    </w:p>
    <w:p w:rsidR="004D66F2" w:rsidRPr="0009590C" w:rsidRDefault="004D66F2" w:rsidP="0009590C">
      <w:pPr>
        <w:pStyle w:val="ad"/>
        <w:snapToGrid w:val="0"/>
        <w:jc w:val="both"/>
        <w:rPr>
          <w:sz w:val="22"/>
          <w:szCs w:val="22"/>
        </w:rPr>
      </w:pPr>
      <w:r w:rsidRPr="0009590C">
        <w:rPr>
          <w:sz w:val="22"/>
          <w:szCs w:val="22"/>
        </w:rPr>
        <w:t>«____</w:t>
      </w:r>
      <w:proofErr w:type="gramStart"/>
      <w:r w:rsidRPr="0009590C">
        <w:rPr>
          <w:sz w:val="22"/>
          <w:szCs w:val="22"/>
        </w:rPr>
        <w:t>_»_</w:t>
      </w:r>
      <w:proofErr w:type="gramEnd"/>
      <w:r w:rsidRPr="0009590C">
        <w:rPr>
          <w:sz w:val="22"/>
          <w:szCs w:val="22"/>
        </w:rPr>
        <w:t>_____________ 20___ г.                                   «____</w:t>
      </w:r>
      <w:proofErr w:type="gramStart"/>
      <w:r w:rsidRPr="0009590C">
        <w:rPr>
          <w:sz w:val="22"/>
          <w:szCs w:val="22"/>
        </w:rPr>
        <w:t>_»_</w:t>
      </w:r>
      <w:proofErr w:type="gramEnd"/>
      <w:r w:rsidRPr="0009590C">
        <w:rPr>
          <w:sz w:val="22"/>
          <w:szCs w:val="22"/>
        </w:rPr>
        <w:t xml:space="preserve">__________________ 20___ г.  </w:t>
      </w:r>
    </w:p>
    <w:p w:rsidR="004D66F2" w:rsidRPr="00620427" w:rsidRDefault="004D66F2" w:rsidP="0009590C">
      <w:pPr>
        <w:pStyle w:val="ad"/>
        <w:jc w:val="both"/>
        <w:rPr>
          <w:b/>
          <w:sz w:val="8"/>
          <w:szCs w:val="8"/>
        </w:rPr>
      </w:pPr>
    </w:p>
    <w:p w:rsidR="004D66F2" w:rsidRPr="0009590C" w:rsidRDefault="004D66F2" w:rsidP="00CF3148">
      <w:pPr>
        <w:pStyle w:val="1"/>
        <w:widowControl w:val="0"/>
        <w:suppressAutoHyphens/>
        <w:spacing w:before="0" w:after="0"/>
        <w:jc w:val="center"/>
        <w:rPr>
          <w:rFonts w:ascii="Times New Roman" w:hAnsi="Times New Roman"/>
          <w:sz w:val="22"/>
          <w:szCs w:val="22"/>
        </w:rPr>
      </w:pPr>
      <w:r w:rsidRPr="0009590C">
        <w:rPr>
          <w:rFonts w:ascii="Times New Roman" w:hAnsi="Times New Roman"/>
          <w:sz w:val="22"/>
          <w:szCs w:val="22"/>
        </w:rPr>
        <w:t xml:space="preserve"> </w:t>
      </w:r>
      <w:r w:rsidR="00986941">
        <w:rPr>
          <w:rFonts w:ascii="Times New Roman" w:hAnsi="Times New Roman"/>
          <w:sz w:val="22"/>
          <w:szCs w:val="22"/>
        </w:rPr>
        <w:t>Д</w:t>
      </w:r>
      <w:r w:rsidRPr="0009590C">
        <w:rPr>
          <w:rFonts w:ascii="Times New Roman" w:hAnsi="Times New Roman"/>
          <w:sz w:val="22"/>
          <w:szCs w:val="22"/>
        </w:rPr>
        <w:t xml:space="preserve">О Г О В О Р №_____ </w:t>
      </w:r>
    </w:p>
    <w:p w:rsidR="004D66F2" w:rsidRPr="0009590C" w:rsidRDefault="004D66F2" w:rsidP="0009590C">
      <w:pPr>
        <w:spacing w:after="0" w:line="240" w:lineRule="auto"/>
        <w:jc w:val="center"/>
        <w:rPr>
          <w:rFonts w:ascii="Times New Roman" w:hAnsi="Times New Roman" w:cs="Times New Roman"/>
        </w:rPr>
      </w:pPr>
      <w:r w:rsidRPr="0009590C">
        <w:rPr>
          <w:rFonts w:ascii="Times New Roman" w:hAnsi="Times New Roman" w:cs="Times New Roman"/>
        </w:rPr>
        <w:t>купли – продажи земельного участка</w:t>
      </w:r>
    </w:p>
    <w:p w:rsidR="004D66F2" w:rsidRPr="0009590C" w:rsidRDefault="004D66F2" w:rsidP="0009590C">
      <w:pPr>
        <w:spacing w:after="0" w:line="240" w:lineRule="auto"/>
        <w:jc w:val="both"/>
        <w:rPr>
          <w:rFonts w:ascii="Times New Roman" w:eastAsia="Andale Sans UI" w:hAnsi="Times New Roman" w:cs="Times New Roman"/>
          <w:kern w:val="1"/>
        </w:rPr>
      </w:pPr>
      <w:r w:rsidRPr="0009590C">
        <w:rPr>
          <w:rFonts w:ascii="Times New Roman" w:eastAsia="Andale Sans UI" w:hAnsi="Times New Roman" w:cs="Times New Roman"/>
          <w:kern w:val="1"/>
        </w:rPr>
        <w:t xml:space="preserve">         </w:t>
      </w:r>
      <w:proofErr w:type="spellStart"/>
      <w:r w:rsidRPr="0009590C">
        <w:rPr>
          <w:rFonts w:ascii="Times New Roman" w:eastAsia="Andale Sans UI" w:hAnsi="Times New Roman" w:cs="Times New Roman"/>
          <w:kern w:val="1"/>
        </w:rPr>
        <w:t>п.г.т</w:t>
      </w:r>
      <w:proofErr w:type="spellEnd"/>
      <w:r w:rsidRPr="0009590C">
        <w:rPr>
          <w:rFonts w:ascii="Times New Roman" w:eastAsia="Andale Sans UI" w:hAnsi="Times New Roman" w:cs="Times New Roman"/>
          <w:kern w:val="1"/>
        </w:rPr>
        <w:t xml:space="preserve">. Безенчук              </w:t>
      </w:r>
      <w:r w:rsidRPr="0009590C">
        <w:rPr>
          <w:rFonts w:ascii="Times New Roman" w:eastAsia="Andale Sans UI" w:hAnsi="Times New Roman" w:cs="Times New Roman"/>
          <w:kern w:val="1"/>
        </w:rPr>
        <w:tab/>
      </w:r>
      <w:r w:rsidRPr="0009590C">
        <w:rPr>
          <w:rFonts w:ascii="Times New Roman" w:eastAsia="Andale Sans UI" w:hAnsi="Times New Roman" w:cs="Times New Roman"/>
          <w:kern w:val="1"/>
        </w:rPr>
        <w:tab/>
        <w:t xml:space="preserve">                              </w:t>
      </w:r>
      <w:proofErr w:type="gramStart"/>
      <w:r w:rsidRPr="0009590C">
        <w:rPr>
          <w:rFonts w:ascii="Times New Roman" w:eastAsia="Andale Sans UI" w:hAnsi="Times New Roman" w:cs="Times New Roman"/>
          <w:kern w:val="1"/>
        </w:rPr>
        <w:t xml:space="preserve">   «</w:t>
      </w:r>
      <w:proofErr w:type="gramEnd"/>
      <w:r w:rsidRPr="0009590C">
        <w:rPr>
          <w:rFonts w:ascii="Times New Roman" w:eastAsia="Andale Sans UI" w:hAnsi="Times New Roman" w:cs="Times New Roman"/>
          <w:kern w:val="1"/>
        </w:rPr>
        <w:t>_____»  __________________2019</w:t>
      </w:r>
    </w:p>
    <w:p w:rsidR="004D66F2" w:rsidRPr="0009590C" w:rsidRDefault="004D66F2" w:rsidP="0009590C">
      <w:pPr>
        <w:pStyle w:val="210"/>
        <w:ind w:firstLine="0"/>
        <w:rPr>
          <w:sz w:val="22"/>
          <w:szCs w:val="22"/>
        </w:rPr>
      </w:pPr>
      <w:r w:rsidRPr="0009590C">
        <w:rPr>
          <w:sz w:val="22"/>
          <w:szCs w:val="22"/>
        </w:rPr>
        <w:t xml:space="preserve">   </w:t>
      </w:r>
      <w:r w:rsidRPr="0009590C">
        <w:rPr>
          <w:b/>
          <w:sz w:val="22"/>
          <w:szCs w:val="22"/>
        </w:rPr>
        <w:t xml:space="preserve">Администрация городского поселения Безенчук муниципального района </w:t>
      </w:r>
      <w:proofErr w:type="spellStart"/>
      <w:r w:rsidRPr="0009590C">
        <w:rPr>
          <w:b/>
          <w:sz w:val="22"/>
          <w:szCs w:val="22"/>
        </w:rPr>
        <w:t>Безенчукский</w:t>
      </w:r>
      <w:proofErr w:type="spellEnd"/>
      <w:r w:rsidRPr="0009590C">
        <w:rPr>
          <w:b/>
          <w:sz w:val="22"/>
          <w:szCs w:val="22"/>
        </w:rPr>
        <w:t xml:space="preserve"> Самарской области</w:t>
      </w:r>
      <w:r w:rsidRPr="0009590C">
        <w:rPr>
          <w:sz w:val="22"/>
          <w:szCs w:val="22"/>
        </w:rPr>
        <w:t xml:space="preserve">, ИНН 6362012431, КПП 636201001, ОГРН 1056362024740, адрес нахождения: Самарская область, </w:t>
      </w:r>
      <w:proofErr w:type="spellStart"/>
      <w:r w:rsidRPr="0009590C">
        <w:rPr>
          <w:sz w:val="22"/>
          <w:szCs w:val="22"/>
        </w:rPr>
        <w:t>Безенчукский</w:t>
      </w:r>
      <w:proofErr w:type="spellEnd"/>
      <w:r w:rsidRPr="0009590C">
        <w:rPr>
          <w:sz w:val="22"/>
          <w:szCs w:val="22"/>
        </w:rPr>
        <w:t xml:space="preserve"> район, </w:t>
      </w:r>
      <w:proofErr w:type="spellStart"/>
      <w:r w:rsidRPr="0009590C">
        <w:rPr>
          <w:sz w:val="22"/>
          <w:szCs w:val="22"/>
        </w:rPr>
        <w:t>п.г.т</w:t>
      </w:r>
      <w:proofErr w:type="spellEnd"/>
      <w:r w:rsidRPr="0009590C">
        <w:rPr>
          <w:sz w:val="22"/>
          <w:szCs w:val="22"/>
        </w:rPr>
        <w:t xml:space="preserve">. Безенчук, ул. Нефтяников, д.12, именуемый в дальнейшем </w:t>
      </w:r>
      <w:r w:rsidRPr="0009590C">
        <w:rPr>
          <w:b/>
          <w:sz w:val="22"/>
          <w:szCs w:val="22"/>
        </w:rPr>
        <w:t>Продавец,</w:t>
      </w:r>
      <w:r w:rsidRPr="0009590C">
        <w:rPr>
          <w:sz w:val="22"/>
          <w:szCs w:val="22"/>
        </w:rPr>
        <w:t xml:space="preserve"> в лице главы поселения </w:t>
      </w:r>
      <w:r w:rsidRPr="0009590C">
        <w:rPr>
          <w:b/>
          <w:sz w:val="22"/>
          <w:szCs w:val="22"/>
        </w:rPr>
        <w:t xml:space="preserve">Аникина Владимира Васильевича_______________________________, </w:t>
      </w:r>
      <w:r w:rsidRPr="0009590C">
        <w:rPr>
          <w:sz w:val="22"/>
          <w:szCs w:val="22"/>
        </w:rPr>
        <w:t xml:space="preserve">действующего на основании Устава городского поселения Безенчук, с одной стороны, и </w:t>
      </w:r>
      <w:r w:rsidRPr="0009590C">
        <w:rPr>
          <w:b/>
          <w:sz w:val="22"/>
          <w:szCs w:val="22"/>
        </w:rPr>
        <w:t>________________________________________________</w:t>
      </w:r>
      <w:r w:rsidRPr="0009590C">
        <w:rPr>
          <w:sz w:val="22"/>
          <w:szCs w:val="22"/>
        </w:rPr>
        <w:t xml:space="preserve">, именуемый в дальнейшем </w:t>
      </w:r>
      <w:r w:rsidRPr="0009590C">
        <w:rPr>
          <w:b/>
          <w:sz w:val="22"/>
          <w:szCs w:val="22"/>
        </w:rPr>
        <w:t>Покупатель</w:t>
      </w:r>
      <w:r w:rsidRPr="0009590C">
        <w:rPr>
          <w:sz w:val="22"/>
          <w:szCs w:val="22"/>
        </w:rPr>
        <w:t xml:space="preserve">, с другой стороны, совместно именуемые как «Стороны», и каждый в отдельности «Сторона», на основании </w:t>
      </w:r>
      <w:r w:rsidRPr="0009590C">
        <w:rPr>
          <w:b/>
          <w:sz w:val="22"/>
          <w:szCs w:val="22"/>
        </w:rPr>
        <w:t>Протокола аукциона</w:t>
      </w:r>
      <w:r w:rsidRPr="0009590C">
        <w:rPr>
          <w:sz w:val="22"/>
          <w:szCs w:val="22"/>
        </w:rPr>
        <w:t xml:space="preserve">  № _____ от ________ г., заключили настоящий договор (далее по тексту -  "Договор") о нижеследующем:</w:t>
      </w:r>
    </w:p>
    <w:p w:rsidR="004D66F2" w:rsidRPr="0009590C" w:rsidRDefault="004D66F2" w:rsidP="0009590C">
      <w:pPr>
        <w:numPr>
          <w:ilvl w:val="0"/>
          <w:numId w:val="22"/>
        </w:numPr>
        <w:spacing w:after="0" w:line="240" w:lineRule="auto"/>
        <w:ind w:left="0" w:firstLine="0"/>
        <w:jc w:val="center"/>
        <w:rPr>
          <w:rFonts w:ascii="Times New Roman" w:eastAsia="Times New Roman" w:hAnsi="Times New Roman" w:cs="Times New Roman"/>
          <w:b/>
          <w:lang w:eastAsia="ru-RU"/>
        </w:rPr>
      </w:pPr>
      <w:r w:rsidRPr="0009590C">
        <w:rPr>
          <w:rFonts w:ascii="Times New Roman" w:eastAsia="Times New Roman" w:hAnsi="Times New Roman" w:cs="Times New Roman"/>
          <w:b/>
          <w:bCs/>
          <w:lang w:eastAsia="ru-RU"/>
        </w:rPr>
        <w:t>Предмет Договора</w:t>
      </w:r>
    </w:p>
    <w:p w:rsidR="004D66F2" w:rsidRPr="0009590C" w:rsidRDefault="004D66F2" w:rsidP="0009590C">
      <w:pPr>
        <w:numPr>
          <w:ilvl w:val="1"/>
          <w:numId w:val="25"/>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Продавец обязуется передать, а Покупатель принять  в собственность за плату  земельный участок площадью ______ кв. м., отнесенный к землям _________________, с кадастровым номером __________________________, расположенный по адресу: ___________________________________, в границах, указанных в кадастровом паспорте участка, разрешенное использование: __________________________________________.  </w:t>
      </w:r>
    </w:p>
    <w:p w:rsidR="004D66F2" w:rsidRPr="0009590C" w:rsidRDefault="004D66F2" w:rsidP="0009590C">
      <w:pPr>
        <w:numPr>
          <w:ilvl w:val="0"/>
          <w:numId w:val="25"/>
        </w:numPr>
        <w:spacing w:after="0" w:line="240" w:lineRule="auto"/>
        <w:ind w:left="0" w:firstLine="0"/>
        <w:jc w:val="center"/>
        <w:rPr>
          <w:rFonts w:ascii="Times New Roman" w:eastAsia="Times New Roman" w:hAnsi="Times New Roman" w:cs="Times New Roman"/>
          <w:b/>
          <w:bCs/>
          <w:lang w:eastAsia="ru-RU"/>
        </w:rPr>
      </w:pPr>
      <w:r w:rsidRPr="0009590C">
        <w:rPr>
          <w:rFonts w:ascii="Times New Roman" w:eastAsia="Times New Roman" w:hAnsi="Times New Roman" w:cs="Times New Roman"/>
          <w:b/>
          <w:bCs/>
          <w:lang w:eastAsia="ru-RU"/>
        </w:rPr>
        <w:t>Плата по Договору</w:t>
      </w:r>
    </w:p>
    <w:p w:rsidR="004D66F2" w:rsidRPr="0009590C" w:rsidRDefault="004D66F2" w:rsidP="0009590C">
      <w:pPr>
        <w:numPr>
          <w:ilvl w:val="1"/>
          <w:numId w:val="23"/>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Цена земельного участка составляет </w:t>
      </w:r>
      <w:r w:rsidRPr="0009590C">
        <w:rPr>
          <w:rFonts w:ascii="Times New Roman" w:eastAsia="Times New Roman" w:hAnsi="Times New Roman" w:cs="Times New Roman"/>
          <w:color w:val="000000"/>
          <w:lang w:eastAsia="ru-RU"/>
        </w:rPr>
        <w:t>____________________________________________</w:t>
      </w:r>
      <w:r w:rsidRPr="0009590C">
        <w:rPr>
          <w:rFonts w:ascii="Times New Roman" w:eastAsia="Times New Roman" w:hAnsi="Times New Roman" w:cs="Times New Roman"/>
          <w:lang w:eastAsia="ru-RU"/>
        </w:rPr>
        <w:t xml:space="preserve"> руб. </w:t>
      </w:r>
    </w:p>
    <w:p w:rsidR="004D66F2" w:rsidRPr="0009590C" w:rsidRDefault="004D66F2" w:rsidP="0009590C">
      <w:pPr>
        <w:numPr>
          <w:ilvl w:val="1"/>
          <w:numId w:val="23"/>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Покупатель оплачивает цену Участка в течение ___________________________ с момента заключения настоящего Договора.</w:t>
      </w:r>
    </w:p>
    <w:p w:rsidR="004D66F2" w:rsidRPr="0009590C" w:rsidRDefault="004D66F2" w:rsidP="0009590C">
      <w:pPr>
        <w:numPr>
          <w:ilvl w:val="1"/>
          <w:numId w:val="27"/>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Полная оплата цены Участка произведена до регистрации права собственности на Участок.</w:t>
      </w:r>
    </w:p>
    <w:p w:rsidR="004D66F2" w:rsidRPr="0009590C" w:rsidRDefault="004D66F2" w:rsidP="0009590C">
      <w:pPr>
        <w:numPr>
          <w:ilvl w:val="1"/>
          <w:numId w:val="27"/>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ПОКУПАТЕЛЬ» перечисляет</w:t>
      </w:r>
      <w:r w:rsidRPr="0009590C">
        <w:rPr>
          <w:rFonts w:ascii="Times New Roman" w:eastAsia="Times New Roman" w:hAnsi="Times New Roman" w:cs="Times New Roman"/>
          <w:b/>
          <w:lang w:eastAsia="ru-RU"/>
        </w:rPr>
        <w:t xml:space="preserve"> </w:t>
      </w:r>
      <w:r w:rsidRPr="0009590C">
        <w:rPr>
          <w:rFonts w:ascii="Times New Roman" w:eastAsia="Times New Roman" w:hAnsi="Times New Roman" w:cs="Times New Roman"/>
          <w:lang w:eastAsia="ru-RU"/>
        </w:rPr>
        <w:t xml:space="preserve">  </w:t>
      </w:r>
      <w:proofErr w:type="gramStart"/>
      <w:r w:rsidRPr="0009590C">
        <w:rPr>
          <w:rFonts w:ascii="Times New Roman" w:eastAsia="Times New Roman" w:hAnsi="Times New Roman" w:cs="Times New Roman"/>
          <w:lang w:eastAsia="ru-RU"/>
        </w:rPr>
        <w:t>полностью  «</w:t>
      </w:r>
      <w:proofErr w:type="gramEnd"/>
      <w:r w:rsidRPr="0009590C">
        <w:rPr>
          <w:rFonts w:ascii="Times New Roman" w:eastAsia="Times New Roman" w:hAnsi="Times New Roman" w:cs="Times New Roman"/>
          <w:lang w:eastAsia="ru-RU"/>
        </w:rPr>
        <w:t>ПРОДАВЦУ»</w:t>
      </w:r>
      <w:r w:rsidRPr="0009590C">
        <w:rPr>
          <w:rFonts w:ascii="Times New Roman" w:eastAsia="Times New Roman" w:hAnsi="Times New Roman" w:cs="Times New Roman"/>
          <w:b/>
          <w:lang w:eastAsia="ru-RU"/>
        </w:rPr>
        <w:t xml:space="preserve">  </w:t>
      </w:r>
      <w:r w:rsidRPr="0009590C">
        <w:rPr>
          <w:rFonts w:ascii="Times New Roman" w:eastAsia="Times New Roman" w:hAnsi="Times New Roman" w:cs="Times New Roman"/>
          <w:lang w:eastAsia="ru-RU"/>
        </w:rPr>
        <w:t xml:space="preserve">в УФК по Самарской области      ( Администрация г/п Безенчук) на р/с 40101810200000010001 Отделение Самара г. Самара, ИНН 6362012431, КПП 636201001, БИК 043601001, КБК 20811406013130000430, ОКТМО 36604151. </w:t>
      </w:r>
    </w:p>
    <w:p w:rsidR="004D66F2" w:rsidRPr="0009590C" w:rsidRDefault="004D66F2" w:rsidP="0009590C">
      <w:pPr>
        <w:numPr>
          <w:ilvl w:val="0"/>
          <w:numId w:val="25"/>
        </w:numPr>
        <w:spacing w:after="0" w:line="240" w:lineRule="auto"/>
        <w:ind w:left="0" w:firstLine="0"/>
        <w:jc w:val="center"/>
        <w:rPr>
          <w:rFonts w:ascii="Times New Roman" w:eastAsia="Times New Roman" w:hAnsi="Times New Roman" w:cs="Times New Roman"/>
          <w:b/>
          <w:bCs/>
          <w:lang w:eastAsia="ru-RU"/>
        </w:rPr>
      </w:pPr>
      <w:r w:rsidRPr="0009590C">
        <w:rPr>
          <w:rFonts w:ascii="Times New Roman" w:eastAsia="Times New Roman" w:hAnsi="Times New Roman" w:cs="Times New Roman"/>
          <w:b/>
          <w:bCs/>
          <w:lang w:eastAsia="ru-RU"/>
        </w:rPr>
        <w:t>Права и обязанности сторон</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3.1 Продавец обязуется:</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3.1.1 Предоставить Покупателю сведения, необходимые для исполнения условий, установленных настоящим договором.</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3.2 Покупатель обязуется:</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3.2.1 Оплатить цену земельного Участка в сроки и в порядке, установленном разделом 2 Договора.</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3.2.2 Предоставлять информацию о состоянии Участка по запросам </w:t>
      </w:r>
      <w:proofErr w:type="gramStart"/>
      <w:r w:rsidRPr="0009590C">
        <w:rPr>
          <w:rFonts w:ascii="Times New Roman" w:eastAsia="Times New Roman" w:hAnsi="Times New Roman" w:cs="Times New Roman"/>
          <w:lang w:eastAsia="ru-RU"/>
        </w:rPr>
        <w:t>соответствующих  органов</w:t>
      </w:r>
      <w:proofErr w:type="gramEnd"/>
      <w:r w:rsidRPr="0009590C">
        <w:rPr>
          <w:rFonts w:ascii="Times New Roman" w:eastAsia="Times New Roman" w:hAnsi="Times New Roman" w:cs="Times New Roman"/>
          <w:lang w:eastAsia="ru-RU"/>
        </w:rPr>
        <w:t xml:space="preserve"> государственной власти и органов местного самоуправления, создавать необходимые условия для контроля за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3.2.3 С момента подписания Договора и до момента регистрации права собственности на указанный земельный Участок не отчуждать в собственность третьих лиц принадлежащее ему недвижимое имущество, находящееся на Участке.</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3.2.4 За свой счет обеспечить государственную регистрацию права собственности </w:t>
      </w:r>
      <w:proofErr w:type="gramStart"/>
      <w:r w:rsidRPr="0009590C">
        <w:rPr>
          <w:rFonts w:ascii="Times New Roman" w:eastAsia="Times New Roman" w:hAnsi="Times New Roman" w:cs="Times New Roman"/>
          <w:lang w:eastAsia="ru-RU"/>
        </w:rPr>
        <w:t>на  земельный</w:t>
      </w:r>
      <w:proofErr w:type="gramEnd"/>
      <w:r w:rsidRPr="0009590C">
        <w:rPr>
          <w:rFonts w:ascii="Times New Roman" w:eastAsia="Times New Roman" w:hAnsi="Times New Roman" w:cs="Times New Roman"/>
          <w:lang w:eastAsia="ru-RU"/>
        </w:rPr>
        <w:t xml:space="preserve"> Участок и представить копии документов государственной регистрации Продавцу.</w:t>
      </w:r>
    </w:p>
    <w:p w:rsidR="004D66F2" w:rsidRPr="0009590C" w:rsidRDefault="004D66F2" w:rsidP="0009590C">
      <w:pPr>
        <w:numPr>
          <w:ilvl w:val="0"/>
          <w:numId w:val="25"/>
        </w:numPr>
        <w:spacing w:after="0" w:line="240" w:lineRule="auto"/>
        <w:ind w:left="0" w:firstLine="0"/>
        <w:jc w:val="center"/>
        <w:rPr>
          <w:rFonts w:ascii="Times New Roman" w:eastAsia="Times New Roman" w:hAnsi="Times New Roman" w:cs="Times New Roman"/>
          <w:b/>
          <w:bCs/>
          <w:lang w:eastAsia="ru-RU"/>
        </w:rPr>
      </w:pPr>
      <w:r w:rsidRPr="0009590C">
        <w:rPr>
          <w:rFonts w:ascii="Times New Roman" w:eastAsia="Times New Roman" w:hAnsi="Times New Roman" w:cs="Times New Roman"/>
          <w:b/>
          <w:bCs/>
          <w:lang w:eastAsia="ru-RU"/>
        </w:rPr>
        <w:t>Ответственность Сторон</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 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4D66F2" w:rsidRPr="0009590C" w:rsidRDefault="004D66F2" w:rsidP="0009590C">
      <w:pPr>
        <w:spacing w:after="0" w:line="240" w:lineRule="auto"/>
        <w:jc w:val="center"/>
        <w:rPr>
          <w:rFonts w:ascii="Times New Roman" w:eastAsia="Times New Roman" w:hAnsi="Times New Roman" w:cs="Times New Roman"/>
          <w:b/>
          <w:bCs/>
          <w:lang w:eastAsia="ru-RU"/>
        </w:rPr>
      </w:pPr>
      <w:r w:rsidRPr="0009590C">
        <w:rPr>
          <w:rFonts w:ascii="Times New Roman" w:eastAsia="Times New Roman" w:hAnsi="Times New Roman" w:cs="Times New Roman"/>
          <w:b/>
          <w:bCs/>
          <w:lang w:eastAsia="ru-RU"/>
        </w:rPr>
        <w:t>5.  Особые условия</w:t>
      </w:r>
    </w:p>
    <w:p w:rsidR="004D66F2" w:rsidRPr="0009590C" w:rsidRDefault="004D66F2" w:rsidP="0009590C">
      <w:pPr>
        <w:numPr>
          <w:ilvl w:val="1"/>
          <w:numId w:val="26"/>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lastRenderedPageBreak/>
        <w:t xml:space="preserve">Изменение указанного в п. 1.1 Договора целевого назначения земель допускается в </w:t>
      </w:r>
      <w:proofErr w:type="gramStart"/>
      <w:r w:rsidRPr="0009590C">
        <w:rPr>
          <w:rFonts w:ascii="Times New Roman" w:eastAsia="Times New Roman" w:hAnsi="Times New Roman" w:cs="Times New Roman"/>
          <w:lang w:eastAsia="ru-RU"/>
        </w:rPr>
        <w:t xml:space="preserve">порядке,   </w:t>
      </w:r>
      <w:proofErr w:type="gramEnd"/>
      <w:r w:rsidRPr="0009590C">
        <w:rPr>
          <w:rFonts w:ascii="Times New Roman" w:eastAsia="Times New Roman" w:hAnsi="Times New Roman" w:cs="Times New Roman"/>
          <w:lang w:eastAsia="ru-RU"/>
        </w:rPr>
        <w:t xml:space="preserve"> предусмотренном законодательством РФ. </w:t>
      </w:r>
    </w:p>
    <w:p w:rsidR="004D66F2" w:rsidRPr="0009590C" w:rsidRDefault="004D66F2" w:rsidP="0009590C">
      <w:pPr>
        <w:numPr>
          <w:ilvl w:val="1"/>
          <w:numId w:val="26"/>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Договор имеет силу акта приема-передачи.</w:t>
      </w:r>
    </w:p>
    <w:p w:rsidR="004D66F2" w:rsidRPr="0009590C" w:rsidRDefault="004D66F2" w:rsidP="0009590C">
      <w:pPr>
        <w:numPr>
          <w:ilvl w:val="1"/>
          <w:numId w:val="26"/>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Все изменения и дополнения к Договору действительны, если они совершены в письменной форме и подписаны уполномоченными лицами.</w:t>
      </w:r>
    </w:p>
    <w:p w:rsidR="004D66F2" w:rsidRPr="0009590C" w:rsidRDefault="004D66F2" w:rsidP="0009590C">
      <w:pPr>
        <w:numPr>
          <w:ilvl w:val="1"/>
          <w:numId w:val="26"/>
        </w:numPr>
        <w:spacing w:after="0" w:line="240" w:lineRule="auto"/>
        <w:ind w:left="0" w:firstLine="0"/>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Договор составлен в трех экземплярах, имеющих одинаковую юридическую силу. Первый экземпляр находится у Продавца, второй – в Управлении Федеральной службы государственной регистрации, кадастра и картографии по Самарской области, третий – у Покупателя.</w:t>
      </w:r>
    </w:p>
    <w:p w:rsidR="004D66F2" w:rsidRPr="0009590C" w:rsidRDefault="004D66F2" w:rsidP="0009590C">
      <w:pPr>
        <w:numPr>
          <w:ilvl w:val="0"/>
          <w:numId w:val="24"/>
        </w:numPr>
        <w:spacing w:after="0" w:line="240" w:lineRule="auto"/>
        <w:ind w:left="0" w:firstLine="0"/>
        <w:jc w:val="center"/>
        <w:rPr>
          <w:rFonts w:ascii="Times New Roman" w:eastAsia="Times New Roman" w:hAnsi="Times New Roman" w:cs="Times New Roman"/>
          <w:b/>
          <w:bCs/>
          <w:lang w:eastAsia="ru-RU"/>
        </w:rPr>
      </w:pPr>
      <w:r w:rsidRPr="0009590C">
        <w:rPr>
          <w:rFonts w:ascii="Times New Roman" w:eastAsia="Times New Roman" w:hAnsi="Times New Roman" w:cs="Times New Roman"/>
          <w:b/>
          <w:bCs/>
          <w:lang w:eastAsia="ru-RU"/>
        </w:rPr>
        <w:t>Подписи Сторон</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ПРОДАВЕЦ </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__________________________________________________________________________________</w:t>
      </w:r>
    </w:p>
    <w:p w:rsidR="004D66F2" w:rsidRPr="0009590C" w:rsidRDefault="004D66F2" w:rsidP="0009590C">
      <w:pPr>
        <w:spacing w:after="0" w:line="240" w:lineRule="auto"/>
        <w:jc w:val="both"/>
        <w:rPr>
          <w:rFonts w:ascii="Times New Roman" w:eastAsia="Times New Roman" w:hAnsi="Times New Roman" w:cs="Times New Roman"/>
          <w:lang w:eastAsia="ru-RU"/>
        </w:rPr>
      </w:pP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ПОКУПАТЕЛЬ</w:t>
      </w:r>
    </w:p>
    <w:p w:rsidR="004D66F2" w:rsidRPr="0009590C" w:rsidRDefault="004D66F2" w:rsidP="0009590C">
      <w:pPr>
        <w:spacing w:after="0" w:line="240" w:lineRule="auto"/>
        <w:jc w:val="both"/>
        <w:rPr>
          <w:rFonts w:ascii="Times New Roman" w:eastAsia="Times New Roman" w:hAnsi="Times New Roman" w:cs="Times New Roman"/>
          <w:lang w:eastAsia="ru-RU"/>
        </w:rPr>
      </w:pPr>
      <w:r w:rsidRPr="0009590C">
        <w:rPr>
          <w:rFonts w:ascii="Times New Roman" w:eastAsia="Times New Roman" w:hAnsi="Times New Roman" w:cs="Times New Roman"/>
          <w:lang w:eastAsia="ru-RU"/>
        </w:rPr>
        <w:t xml:space="preserve">__________________________________________________________________________________ </w:t>
      </w:r>
    </w:p>
    <w:p w:rsidR="004D66F2" w:rsidRPr="0009590C" w:rsidRDefault="004D66F2" w:rsidP="0009590C">
      <w:pPr>
        <w:spacing w:after="0" w:line="240" w:lineRule="auto"/>
        <w:jc w:val="both"/>
        <w:rPr>
          <w:rFonts w:ascii="Times New Roman" w:eastAsia="Times New Roman" w:hAnsi="Times New Roman" w:cs="Times New Roman"/>
          <w:lang w:eastAsia="ru-RU"/>
        </w:rPr>
      </w:pPr>
    </w:p>
    <w:p w:rsidR="00AF7411" w:rsidRDefault="00466B53" w:rsidP="007E42B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ЭТО ДОЛЖЕН ЗНАТЬ КАЖДЫЙ</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Несмотря на активную работу по профилактике, происходят пожары, на которых гибнут люди. Очевидно, что необходимо совершенствовать форму работы с населением. Противопожарные инструкции и памятки, которые традиционно раздаются населению, ввиду загруженности текста, не всегда просты для восприятия обывателем.</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Сотрудники государственного пожарного надзора, органы местного самоуправления и люди, задействованные в профилактике пожаров, не могут физически и не имеют законных оснований проверить каждый дом и квартиру, так же, как и поставить у каждой двери по пожарному расчету.</w:t>
      </w:r>
    </w:p>
    <w:p w:rsidR="00D24E30" w:rsidRDefault="00D24E30" w:rsidP="00466B53">
      <w:pPr>
        <w:spacing w:after="0" w:line="240" w:lineRule="auto"/>
        <w:jc w:val="both"/>
        <w:rPr>
          <w:rFonts w:ascii="Times New Roman" w:hAnsi="Times New Roman" w:cs="Times New Roman"/>
        </w:rPr>
      </w:pPr>
      <w:r>
        <w:rPr>
          <w:rFonts w:ascii="Times New Roman" w:hAnsi="Times New Roman" w:cs="Times New Roman"/>
        </w:rPr>
        <w:t>Мы предлагаем, с помощью чек-листа (лист самопроверки), собственникам самостоятельно оценить пожарную защищенность своего дома и, самое главное, задуматься, откуда ждать беды, чего не хватает для уверенности в том, что твой дом – действительно крепость.</w:t>
      </w:r>
    </w:p>
    <w:p w:rsidR="00D24E30" w:rsidRPr="00DB0F96" w:rsidRDefault="00D24E30" w:rsidP="00466B53">
      <w:pPr>
        <w:spacing w:after="0" w:line="240" w:lineRule="auto"/>
        <w:jc w:val="both"/>
        <w:rPr>
          <w:rFonts w:ascii="Times New Roman" w:hAnsi="Times New Roman" w:cs="Times New Roman"/>
          <w:sz w:val="14"/>
        </w:rPr>
      </w:pPr>
    </w:p>
    <w:p w:rsidR="00D24E30" w:rsidRPr="00D24E30" w:rsidRDefault="00D24E30" w:rsidP="00466B53">
      <w:pPr>
        <w:spacing w:after="120"/>
        <w:jc w:val="center"/>
        <w:rPr>
          <w:rFonts w:ascii="Times New Roman" w:hAnsi="Times New Roman" w:cs="Times New Roman"/>
          <w:b/>
          <w:caps/>
          <w:sz w:val="20"/>
        </w:rPr>
      </w:pPr>
      <w:r w:rsidRPr="00D24E30">
        <w:rPr>
          <w:rFonts w:ascii="Times New Roman" w:hAnsi="Times New Roman" w:cs="Times New Roman"/>
          <w:b/>
          <w:caps/>
          <w:sz w:val="20"/>
        </w:rPr>
        <w:t>ЛИСТ САМОПРОВЕРКИ ПОЖАРНОЙ БЕЗОПАСНОСТИ ВАШЕГО ДОМА</w:t>
      </w:r>
    </w:p>
    <w:p w:rsidR="00D24E30" w:rsidRPr="00D24E30" w:rsidRDefault="00110D3C" w:rsidP="00466B53">
      <w:pPr>
        <w:spacing w:after="0" w:line="240" w:lineRule="auto"/>
        <w:jc w:val="both"/>
        <w:rPr>
          <w:rFonts w:ascii="Times New Roman" w:hAnsi="Times New Roman" w:cs="Times New Roman"/>
          <w:b/>
          <w:outline/>
          <w:color w:val="C0504D" w:themeColor="accent2"/>
          <w:sz w:val="8"/>
        </w:rPr>
      </w:pPr>
      <w:r>
        <w:rPr>
          <w:rFonts w:ascii="Times New Roman" w:hAnsi="Times New Roman" w:cs="Times New Roman"/>
          <w:b/>
          <w:outline/>
          <w:color w:val="C0504D" w:themeColor="accent2"/>
          <w:sz w:val="20"/>
        </w:rPr>
        <w:t xml:space="preserve">                                </w:t>
      </w:r>
      <w:r w:rsidR="00D24E30" w:rsidRPr="00D24E30">
        <w:rPr>
          <w:rFonts w:ascii="Times New Roman" w:hAnsi="Times New Roman" w:cs="Times New Roman"/>
          <w:b/>
          <w:outline/>
          <w:color w:val="C0504D" w:themeColor="accent2"/>
          <w:sz w:val="20"/>
        </w:rPr>
        <w:t>КУХНЯ</w:t>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t>ОТОПЛЕНИЕ</w:t>
      </w:r>
    </w:p>
    <w:p w:rsidR="00D24E30" w:rsidRPr="00CE78C8" w:rsidRDefault="00D24E30" w:rsidP="00466B53">
      <w:pPr>
        <w:spacing w:after="0" w:line="240" w:lineRule="auto"/>
        <w:jc w:val="both"/>
        <w:rPr>
          <w:rFonts w:ascii="Times New Roman" w:hAnsi="Times New Roman" w:cs="Times New Roman"/>
          <w:sz w:val="8"/>
        </w:rPr>
      </w:pPr>
    </w:p>
    <w:tbl>
      <w:tblPr>
        <w:tblStyle w:val="a6"/>
        <w:tblW w:w="9829" w:type="dxa"/>
        <w:tblInd w:w="534" w:type="dxa"/>
        <w:tblLayout w:type="fixed"/>
        <w:tblLook w:val="04A0" w:firstRow="1" w:lastRow="0" w:firstColumn="1" w:lastColumn="0" w:noHBand="0" w:noVBand="1"/>
      </w:tblPr>
      <w:tblGrid>
        <w:gridCol w:w="3721"/>
        <w:gridCol w:w="1075"/>
        <w:gridCol w:w="236"/>
        <w:gridCol w:w="3722"/>
        <w:gridCol w:w="1075"/>
      </w:tblGrid>
      <w:tr w:rsidR="00466B53" w:rsidTr="00466B53">
        <w:tc>
          <w:tcPr>
            <w:tcW w:w="3721" w:type="dxa"/>
            <w:tcBorders>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right w:val="single" w:sz="4" w:space="0" w:color="auto"/>
            </w:tcBorders>
            <w:shd w:val="clear" w:color="auto" w:fill="C00000"/>
            <w:vAlign w:val="center"/>
          </w:tcPr>
          <w:p w:rsidR="00466B53" w:rsidRPr="00007E19" w:rsidRDefault="00466B53" w:rsidP="00466B53">
            <w:pPr>
              <w:jc w:val="center"/>
            </w:pPr>
            <w:r w:rsidRPr="00007E19">
              <w:t>ДА/НЕТ</w:t>
            </w:r>
          </w:p>
        </w:tc>
        <w:tc>
          <w:tcPr>
            <w:tcW w:w="236" w:type="dxa"/>
            <w:tcBorders>
              <w:top w:val="nil"/>
              <w:left w:val="single" w:sz="4" w:space="0" w:color="auto"/>
              <w:bottom w:val="nil"/>
              <w:right w:val="nil"/>
            </w:tcBorders>
            <w:vAlign w:val="center"/>
          </w:tcPr>
          <w:p w:rsidR="00466B53" w:rsidRDefault="00466B53" w:rsidP="00466B53">
            <w:pPr>
              <w:jc w:val="center"/>
            </w:pPr>
          </w:p>
        </w:tc>
        <w:tc>
          <w:tcPr>
            <w:tcW w:w="3722" w:type="dxa"/>
            <w:tcBorders>
              <w:left w:val="single" w:sz="4" w:space="0" w:color="auto"/>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tcBorders>
            <w:shd w:val="clear" w:color="auto" w:fill="C00000"/>
            <w:vAlign w:val="center"/>
          </w:tcPr>
          <w:p w:rsidR="00466B53" w:rsidRPr="00007E19" w:rsidRDefault="00466B53" w:rsidP="00466B53">
            <w:pPr>
              <w:jc w:val="center"/>
            </w:pPr>
            <w:r w:rsidRPr="00007E19">
              <w:t>ДА/НЕТ</w:t>
            </w:r>
          </w:p>
        </w:tc>
      </w:tr>
      <w:tr w:rsidR="00466B53" w:rsidTr="00466B53">
        <w:tc>
          <w:tcPr>
            <w:tcW w:w="3721" w:type="dxa"/>
            <w:shd w:val="clear" w:color="auto" w:fill="D9D9D9" w:themeFill="background1" w:themeFillShade="D9"/>
            <w:vAlign w:val="center"/>
          </w:tcPr>
          <w:p w:rsidR="00466B53" w:rsidRPr="00B771A6" w:rsidRDefault="00466B53" w:rsidP="00466B53">
            <w:r w:rsidRPr="00007E19">
              <w:t>Взрослый всегда остается на кухне, когда еда готовится на плите?</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Электрообогреватели всегда выключаются, когда взрослые выходят из комнаты или засыпают?</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 xml:space="preserve">Является ли </w:t>
            </w:r>
            <w:proofErr w:type="spellStart"/>
            <w:r w:rsidRPr="00007E19">
              <w:t>электро</w:t>
            </w:r>
            <w:proofErr w:type="spellEnd"/>
            <w:r w:rsidRPr="00007E19">
              <w:t>/газовая плита или печь чистой, а пространство вокруг не загромождённым?</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Используемые обогреватели находятся на расстоянии не менее 1 метра от всего, что может гореть, включая людей, мебель и домашних животных?</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Шторы, полотенца и другие вещи, которые могут загореться от печи, находятся на безопасном расстоянии?</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Газовые баллоны хранятся вне дома?</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Обеспечена ли безопасная «детская» зона в один метр вокруг плиты или печи, когда взрослые готовят?</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Газовый котел в этом году обслуживался профессионалами?</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Знаете, чем и как будете тушить загорание (подручные средства, огнетушитель имеются)?</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 xml:space="preserve">Проведена ли очистка и побелка трубы, а также проверка и профилактический ремонт дровяной печи перед началом отопительного сезона? Имеется </w:t>
            </w:r>
            <w:proofErr w:type="spellStart"/>
            <w:r w:rsidRPr="00007E19">
              <w:t>предтопочный</w:t>
            </w:r>
            <w:proofErr w:type="spellEnd"/>
            <w:r w:rsidRPr="00007E19">
              <w:t xml:space="preserve"> лист</w:t>
            </w:r>
          </w:p>
        </w:tc>
        <w:tc>
          <w:tcPr>
            <w:tcW w:w="1075" w:type="dxa"/>
            <w:shd w:val="clear" w:color="auto" w:fill="D9D9D9" w:themeFill="background1" w:themeFillShade="D9"/>
            <w:vAlign w:val="center"/>
          </w:tcPr>
          <w:p w:rsidR="00466B53" w:rsidRDefault="00466B53" w:rsidP="00466B53"/>
        </w:tc>
      </w:tr>
    </w:tbl>
    <w:p w:rsidR="00D24E30" w:rsidRPr="00A312EE" w:rsidRDefault="00D24E30" w:rsidP="00466B53">
      <w:pPr>
        <w:spacing w:after="0" w:line="240" w:lineRule="auto"/>
        <w:jc w:val="both"/>
        <w:rPr>
          <w:rFonts w:ascii="Times New Roman" w:hAnsi="Times New Roman" w:cs="Times New Roman"/>
          <w:sz w:val="14"/>
        </w:rPr>
      </w:pPr>
    </w:p>
    <w:p w:rsidR="00D24E30" w:rsidRPr="00D24E30" w:rsidRDefault="00466B53" w:rsidP="00466B53">
      <w:pPr>
        <w:spacing w:after="0" w:line="240" w:lineRule="auto"/>
        <w:jc w:val="both"/>
        <w:rPr>
          <w:rFonts w:ascii="Times New Roman" w:hAnsi="Times New Roman" w:cs="Times New Roman"/>
          <w:b/>
          <w:outline/>
          <w:color w:val="C0504D" w:themeColor="accent2"/>
          <w:sz w:val="20"/>
        </w:rPr>
      </w:pPr>
      <w:r>
        <w:rPr>
          <w:rFonts w:ascii="Times New Roman" w:hAnsi="Times New Roman" w:cs="Times New Roman"/>
          <w:b/>
          <w:outline/>
          <w:color w:val="C0504D" w:themeColor="accent2"/>
          <w:sz w:val="20"/>
        </w:rPr>
        <w:t xml:space="preserve">                             </w:t>
      </w:r>
      <w:r w:rsidR="00D24E30" w:rsidRPr="00D24E30">
        <w:rPr>
          <w:rFonts w:ascii="Times New Roman" w:hAnsi="Times New Roman" w:cs="Times New Roman"/>
          <w:b/>
          <w:outline/>
          <w:color w:val="C0504D" w:themeColor="accent2"/>
          <w:sz w:val="20"/>
        </w:rPr>
        <w:t>ЭЛЕКТРИЧЕСТВО</w:t>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r>
      <w:r w:rsidR="00D24E30" w:rsidRPr="00D24E30">
        <w:rPr>
          <w:rFonts w:ascii="Times New Roman" w:hAnsi="Times New Roman" w:cs="Times New Roman"/>
          <w:b/>
          <w:outline/>
          <w:color w:val="C0504D" w:themeColor="accent2"/>
          <w:sz w:val="20"/>
        </w:rPr>
        <w:tab/>
        <w:t>АВТОНОМНЫЕ ИЗВЕЩАТЕЛИ</w:t>
      </w:r>
    </w:p>
    <w:p w:rsidR="00D24E30" w:rsidRPr="00A312EE" w:rsidRDefault="00D24E30" w:rsidP="00466B53">
      <w:pPr>
        <w:spacing w:after="0" w:line="240" w:lineRule="auto"/>
        <w:jc w:val="both"/>
        <w:rPr>
          <w:rFonts w:ascii="Times New Roman" w:hAnsi="Times New Roman" w:cs="Times New Roman"/>
          <w:sz w:val="12"/>
        </w:rPr>
      </w:pPr>
    </w:p>
    <w:tbl>
      <w:tblPr>
        <w:tblStyle w:val="a6"/>
        <w:tblW w:w="9829" w:type="dxa"/>
        <w:tblInd w:w="473" w:type="dxa"/>
        <w:tblLayout w:type="fixed"/>
        <w:tblLook w:val="04A0" w:firstRow="1" w:lastRow="0" w:firstColumn="1" w:lastColumn="0" w:noHBand="0" w:noVBand="1"/>
      </w:tblPr>
      <w:tblGrid>
        <w:gridCol w:w="3721"/>
        <w:gridCol w:w="1075"/>
        <w:gridCol w:w="236"/>
        <w:gridCol w:w="3722"/>
        <w:gridCol w:w="1075"/>
      </w:tblGrid>
      <w:tr w:rsidR="00466B53" w:rsidTr="00466B53">
        <w:tc>
          <w:tcPr>
            <w:tcW w:w="3721" w:type="dxa"/>
            <w:tcBorders>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right w:val="single" w:sz="4" w:space="0" w:color="auto"/>
            </w:tcBorders>
            <w:shd w:val="clear" w:color="auto" w:fill="C00000"/>
            <w:vAlign w:val="center"/>
          </w:tcPr>
          <w:p w:rsidR="00466B53" w:rsidRPr="00007E19" w:rsidRDefault="00466B53" w:rsidP="00466B53">
            <w:pPr>
              <w:jc w:val="center"/>
            </w:pPr>
            <w:r w:rsidRPr="00007E19">
              <w:t>ДА/НЕТ</w:t>
            </w:r>
          </w:p>
        </w:tc>
        <w:tc>
          <w:tcPr>
            <w:tcW w:w="236" w:type="dxa"/>
            <w:tcBorders>
              <w:top w:val="nil"/>
              <w:left w:val="single" w:sz="4" w:space="0" w:color="auto"/>
              <w:bottom w:val="nil"/>
              <w:right w:val="nil"/>
            </w:tcBorders>
            <w:vAlign w:val="center"/>
          </w:tcPr>
          <w:p w:rsidR="00466B53" w:rsidRDefault="00466B53" w:rsidP="00466B53">
            <w:pPr>
              <w:jc w:val="center"/>
            </w:pPr>
          </w:p>
        </w:tc>
        <w:tc>
          <w:tcPr>
            <w:tcW w:w="3722" w:type="dxa"/>
            <w:tcBorders>
              <w:left w:val="single" w:sz="4" w:space="0" w:color="auto"/>
              <w:bottom w:val="single" w:sz="4" w:space="0" w:color="auto"/>
            </w:tcBorders>
            <w:shd w:val="clear" w:color="auto" w:fill="C00000"/>
            <w:vAlign w:val="center"/>
          </w:tcPr>
          <w:p w:rsidR="00466B53" w:rsidRPr="00007E19" w:rsidRDefault="00466B53" w:rsidP="00466B53">
            <w:pPr>
              <w:jc w:val="center"/>
            </w:pPr>
            <w:r w:rsidRPr="00007E19">
              <w:t>ПРОВЕРЯЕМ</w:t>
            </w:r>
          </w:p>
        </w:tc>
        <w:tc>
          <w:tcPr>
            <w:tcW w:w="1075" w:type="dxa"/>
            <w:tcBorders>
              <w:bottom w:val="single" w:sz="4" w:space="0" w:color="auto"/>
            </w:tcBorders>
            <w:shd w:val="clear" w:color="auto" w:fill="C00000"/>
            <w:vAlign w:val="center"/>
          </w:tcPr>
          <w:p w:rsidR="00466B53" w:rsidRPr="00007E19" w:rsidRDefault="00466B53" w:rsidP="00466B53">
            <w:pPr>
              <w:jc w:val="center"/>
            </w:pPr>
            <w:r w:rsidRPr="00007E19">
              <w:t>ДА/НЕТ</w:t>
            </w:r>
          </w:p>
        </w:tc>
      </w:tr>
      <w:tr w:rsidR="00466B53" w:rsidTr="00466B53">
        <w:tc>
          <w:tcPr>
            <w:tcW w:w="3721" w:type="dxa"/>
            <w:shd w:val="clear" w:color="auto" w:fill="D9D9D9" w:themeFill="background1" w:themeFillShade="D9"/>
            <w:vAlign w:val="center"/>
          </w:tcPr>
          <w:p w:rsidR="00466B53" w:rsidRPr="00007E19" w:rsidRDefault="00466B53" w:rsidP="00466B53">
            <w:r w:rsidRPr="00007E19">
              <w:t>Используются ли удлинители безопасно (прохождение под коврами или через дверные проемы не допускается)?</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Вы уже приобрели и поставили автономные дымовые извещатели в каждую спальню и коридор?</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Удлинители не используются с постоянно работающими приборами (холодильник и т.п.)?</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Вы осознаете, какой опасности подвергаете себя и родных (экономя на дымовом извещателе), не проснувшись ночью в самом начале пожара?</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Электропроводка в хорошем состоянии, без трещин или изношенных участков?</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tcBorders>
            <w:shd w:val="clear" w:color="auto" w:fill="D9D9D9" w:themeFill="background1" w:themeFillShade="D9"/>
            <w:vAlign w:val="center"/>
          </w:tcPr>
          <w:p w:rsidR="00466B53" w:rsidRPr="00007E19" w:rsidRDefault="00466B53" w:rsidP="00466B53">
            <w:r w:rsidRPr="00007E19">
              <w:t>В этом квартале провели их проверку на срабатывание (нажав кнопку для тестирования и заменив при необходимости батарейку)?</w:t>
            </w:r>
          </w:p>
        </w:tc>
        <w:tc>
          <w:tcPr>
            <w:tcW w:w="1075" w:type="dxa"/>
            <w:shd w:val="clear" w:color="auto" w:fill="D9D9D9" w:themeFill="background1" w:themeFillShade="D9"/>
            <w:vAlign w:val="center"/>
          </w:tcPr>
          <w:p w:rsidR="00466B53" w:rsidRDefault="00466B53" w:rsidP="00466B53"/>
        </w:tc>
      </w:tr>
      <w:tr w:rsidR="00466B53" w:rsidTr="00466B53">
        <w:tc>
          <w:tcPr>
            <w:tcW w:w="3721" w:type="dxa"/>
            <w:tcBorders>
              <w:bottom w:val="single" w:sz="4" w:space="0" w:color="auto"/>
            </w:tcBorders>
            <w:vAlign w:val="center"/>
          </w:tcPr>
          <w:p w:rsidR="00466B53" w:rsidRPr="00007E19" w:rsidRDefault="00466B53" w:rsidP="00466B53">
            <w:r w:rsidRPr="00007E19">
              <w:t>В течение последних лет вашу электропроводку и приборы защитного отключения проверял профессионал?</w:t>
            </w:r>
          </w:p>
        </w:tc>
        <w:tc>
          <w:tcPr>
            <w:tcW w:w="1075" w:type="dxa"/>
            <w:tcBorders>
              <w:bottom w:val="single" w:sz="4" w:space="0" w:color="auto"/>
              <w:right w:val="single" w:sz="4" w:space="0" w:color="auto"/>
            </w:tcBorders>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vAlign w:val="center"/>
          </w:tcPr>
          <w:p w:rsidR="00466B53" w:rsidRPr="00007E19" w:rsidRDefault="00466B53" w:rsidP="00466B53">
            <w:r w:rsidRPr="00007E19">
              <w:t>За последние пару месяцев в игровой форме с детьми отработали действия при пожаре?</w:t>
            </w:r>
          </w:p>
        </w:tc>
        <w:tc>
          <w:tcPr>
            <w:tcW w:w="1075" w:type="dxa"/>
            <w:tcBorders>
              <w:bottom w:val="single" w:sz="4" w:space="0" w:color="auto"/>
            </w:tcBorders>
            <w:vAlign w:val="center"/>
          </w:tcPr>
          <w:p w:rsidR="00466B53" w:rsidRDefault="00466B53" w:rsidP="00466B53"/>
        </w:tc>
      </w:tr>
      <w:tr w:rsidR="00466B53" w:rsidTr="00466B53">
        <w:tc>
          <w:tcPr>
            <w:tcW w:w="3721" w:type="dxa"/>
            <w:shd w:val="clear" w:color="auto" w:fill="D9D9D9" w:themeFill="background1" w:themeFillShade="D9"/>
            <w:vAlign w:val="center"/>
          </w:tcPr>
          <w:p w:rsidR="00466B53" w:rsidRPr="00007E19" w:rsidRDefault="00466B53" w:rsidP="00466B53">
            <w:r w:rsidRPr="00007E19">
              <w:t xml:space="preserve">При включении мощных </w:t>
            </w:r>
            <w:r w:rsidRPr="00007E19">
              <w:lastRenderedPageBreak/>
              <w:t>электропотребителей (чайник и т.п.) свет от ламп освещения не тускнеет (свидетельствуя о несоответствии толщины провода проходящей нагрузке)?</w:t>
            </w:r>
          </w:p>
        </w:tc>
        <w:tc>
          <w:tcPr>
            <w:tcW w:w="1075" w:type="dxa"/>
            <w:tcBorders>
              <w:right w:val="single" w:sz="4" w:space="0" w:color="auto"/>
            </w:tcBorders>
            <w:shd w:val="clear" w:color="auto" w:fill="D9D9D9" w:themeFill="background1" w:themeFillShade="D9"/>
            <w:vAlign w:val="center"/>
          </w:tcPr>
          <w:p w:rsidR="00466B53" w:rsidRDefault="00466B53" w:rsidP="00466B53"/>
        </w:tc>
        <w:tc>
          <w:tcPr>
            <w:tcW w:w="236" w:type="dxa"/>
            <w:tcBorders>
              <w:top w:val="nil"/>
              <w:left w:val="single" w:sz="4" w:space="0" w:color="auto"/>
              <w:bottom w:val="nil"/>
              <w:right w:val="nil"/>
            </w:tcBorders>
            <w:vAlign w:val="center"/>
          </w:tcPr>
          <w:p w:rsidR="00466B53" w:rsidRDefault="00466B53" w:rsidP="00466B53"/>
        </w:tc>
        <w:tc>
          <w:tcPr>
            <w:tcW w:w="3722" w:type="dxa"/>
            <w:tcBorders>
              <w:left w:val="single" w:sz="4" w:space="0" w:color="auto"/>
              <w:bottom w:val="single" w:sz="4" w:space="0" w:color="auto"/>
            </w:tcBorders>
            <w:shd w:val="clear" w:color="auto" w:fill="D9D9D9" w:themeFill="background1" w:themeFillShade="D9"/>
            <w:vAlign w:val="center"/>
          </w:tcPr>
          <w:p w:rsidR="00466B53" w:rsidRPr="00007E19" w:rsidRDefault="00466B53" w:rsidP="00466B53">
            <w:r w:rsidRPr="00007E19">
              <w:t xml:space="preserve">Знаете ли свои действия при пожаре и </w:t>
            </w:r>
            <w:r w:rsidRPr="00007E19">
              <w:lastRenderedPageBreak/>
              <w:t>порядок сообщения в пожарную охрану по телефону: 01, 101?</w:t>
            </w:r>
          </w:p>
        </w:tc>
        <w:tc>
          <w:tcPr>
            <w:tcW w:w="1075" w:type="dxa"/>
            <w:tcBorders>
              <w:bottom w:val="single" w:sz="4" w:space="0" w:color="auto"/>
            </w:tcBorders>
            <w:shd w:val="clear" w:color="auto" w:fill="D9D9D9" w:themeFill="background1" w:themeFillShade="D9"/>
            <w:vAlign w:val="center"/>
          </w:tcPr>
          <w:p w:rsidR="00466B53" w:rsidRDefault="00466B53" w:rsidP="00466B53"/>
        </w:tc>
      </w:tr>
      <w:tr w:rsidR="00466B53" w:rsidTr="00466B53">
        <w:tc>
          <w:tcPr>
            <w:tcW w:w="3721" w:type="dxa"/>
            <w:vAlign w:val="center"/>
          </w:tcPr>
          <w:p w:rsidR="00466B53" w:rsidRPr="00007E19" w:rsidRDefault="00466B53" w:rsidP="00466B53">
            <w:r w:rsidRPr="00007E19">
              <w:t>Электроприборы (чайник, духовка, стиральная машина, водонагреватель) подключены к отдельным розеткам?</w:t>
            </w:r>
          </w:p>
        </w:tc>
        <w:tc>
          <w:tcPr>
            <w:tcW w:w="1075" w:type="dxa"/>
            <w:tcBorders>
              <w:right w:val="single" w:sz="4" w:space="0" w:color="auto"/>
            </w:tcBorders>
          </w:tcPr>
          <w:p w:rsidR="00466B53" w:rsidRDefault="00466B53" w:rsidP="00466B53">
            <w:pPr>
              <w:jc w:val="both"/>
            </w:pPr>
          </w:p>
        </w:tc>
        <w:tc>
          <w:tcPr>
            <w:tcW w:w="236" w:type="dxa"/>
            <w:tcBorders>
              <w:top w:val="nil"/>
              <w:left w:val="single" w:sz="4" w:space="0" w:color="auto"/>
              <w:bottom w:val="nil"/>
              <w:right w:val="nil"/>
            </w:tcBorders>
          </w:tcPr>
          <w:p w:rsidR="00466B53" w:rsidRDefault="00466B53" w:rsidP="00466B53">
            <w:pPr>
              <w:jc w:val="both"/>
            </w:pPr>
          </w:p>
        </w:tc>
        <w:tc>
          <w:tcPr>
            <w:tcW w:w="4797" w:type="dxa"/>
            <w:gridSpan w:val="2"/>
            <w:tcBorders>
              <w:top w:val="single" w:sz="4" w:space="0" w:color="auto"/>
              <w:left w:val="nil"/>
              <w:bottom w:val="nil"/>
              <w:right w:val="nil"/>
            </w:tcBorders>
          </w:tcPr>
          <w:p w:rsidR="00466B53" w:rsidRPr="000129F2" w:rsidRDefault="00466B53" w:rsidP="00466B53">
            <w:pPr>
              <w:jc w:val="both"/>
              <w:rPr>
                <w:spacing w:val="-4"/>
              </w:rPr>
            </w:pPr>
            <w:r w:rsidRPr="000129F2">
              <w:rPr>
                <w:spacing w:val="-4"/>
              </w:rPr>
              <w:t xml:space="preserve">Государственный инспектор муниципальных районов </w:t>
            </w:r>
            <w:proofErr w:type="spellStart"/>
            <w:r w:rsidRPr="000129F2">
              <w:rPr>
                <w:spacing w:val="-4"/>
              </w:rPr>
              <w:t>Безенчукский</w:t>
            </w:r>
            <w:proofErr w:type="spellEnd"/>
            <w:r w:rsidRPr="000129F2">
              <w:rPr>
                <w:spacing w:val="-4"/>
              </w:rPr>
              <w:t xml:space="preserve">, </w:t>
            </w:r>
            <w:proofErr w:type="spellStart"/>
            <w:r w:rsidRPr="000129F2">
              <w:rPr>
                <w:spacing w:val="-4"/>
              </w:rPr>
              <w:t>Хворостянский</w:t>
            </w:r>
            <w:proofErr w:type="spellEnd"/>
            <w:r w:rsidRPr="000129F2">
              <w:rPr>
                <w:spacing w:val="-4"/>
              </w:rPr>
              <w:t xml:space="preserve"> и Приволжский по пожарному надзору А.А. Павлов </w:t>
            </w:r>
          </w:p>
        </w:tc>
      </w:tr>
    </w:tbl>
    <w:p w:rsidR="00AF7411" w:rsidRDefault="00AF7411" w:rsidP="007E42BE">
      <w:pPr>
        <w:spacing w:after="0" w:line="240" w:lineRule="auto"/>
        <w:jc w:val="center"/>
        <w:rPr>
          <w:rFonts w:ascii="Times New Roman" w:eastAsia="Times New Roman" w:hAnsi="Times New Roman" w:cs="Times New Roman"/>
          <w:b/>
          <w:lang w:eastAsia="ru-RU"/>
        </w:rPr>
      </w:pPr>
    </w:p>
    <w:p w:rsidR="007E42BE" w:rsidRPr="00135D82" w:rsidRDefault="007E42BE" w:rsidP="007E42BE">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 xml:space="preserve">ПАМЯТКА НАСЕЛЕНИЮ </w:t>
      </w:r>
    </w:p>
    <w:p w:rsidR="007E42BE" w:rsidRPr="00E56C0A" w:rsidRDefault="007E42BE" w:rsidP="00E56C0A">
      <w:pPr>
        <w:spacing w:after="0" w:line="240" w:lineRule="auto"/>
        <w:jc w:val="both"/>
        <w:rPr>
          <w:rFonts w:ascii="Times New Roman" w:eastAsia="Times New Roman" w:hAnsi="Times New Roman" w:cs="Times New Roman"/>
          <w:sz w:val="8"/>
          <w:szCs w:val="8"/>
          <w:lang w:eastAsia="ru-RU"/>
        </w:rPr>
      </w:pPr>
      <w:r w:rsidRPr="00135D82">
        <w:rPr>
          <w:rFonts w:ascii="Times New Roman" w:eastAsia="Times New Roman" w:hAnsi="Times New Roman" w:cs="Times New Roman"/>
          <w:lang w:eastAsia="ru-RU"/>
        </w:rPr>
        <w:t xml:space="preserve">         </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bCs/>
          <w:color w:val="000000"/>
        </w:rPr>
        <w:t xml:space="preserve">Правила поведения на </w:t>
      </w:r>
      <w:r w:rsidRPr="00D75198">
        <w:rPr>
          <w:rFonts w:ascii="Times New Roman" w:hAnsi="Times New Roman" w:cs="Times New Roman"/>
          <w:b/>
          <w:color w:val="000000"/>
        </w:rPr>
        <w:t>льду:</w:t>
      </w:r>
    </w:p>
    <w:p w:rsidR="00E56C0A" w:rsidRPr="00D75198" w:rsidRDefault="00E56C0A" w:rsidP="00E56C0A">
      <w:pPr>
        <w:shd w:val="clear" w:color="auto" w:fill="FFFFFF"/>
        <w:spacing w:after="0" w:line="240" w:lineRule="auto"/>
        <w:jc w:val="both"/>
        <w:rPr>
          <w:rFonts w:ascii="Times New Roman" w:hAnsi="Times New Roman" w:cs="Times New Roman"/>
        </w:rPr>
      </w:pPr>
      <w:proofErr w:type="gramStart"/>
      <w:r w:rsidRPr="00D75198">
        <w:rPr>
          <w:rFonts w:ascii="Times New Roman" w:hAnsi="Times New Roman" w:cs="Times New Roman"/>
          <w:bCs/>
          <w:color w:val="000000"/>
          <w:lang w:val="en-US"/>
        </w:rPr>
        <w:t>I</w:t>
      </w:r>
      <w:r w:rsidRPr="00D75198">
        <w:rPr>
          <w:rFonts w:ascii="Times New Roman" w:hAnsi="Times New Roman" w:cs="Times New Roman"/>
          <w:bCs/>
          <w:color w:val="000000"/>
        </w:rPr>
        <w:t xml:space="preserve"> </w:t>
      </w:r>
      <w:r>
        <w:rPr>
          <w:rFonts w:ascii="Times New Roman" w:hAnsi="Times New Roman" w:cs="Times New Roman"/>
          <w:bCs/>
          <w:color w:val="000000"/>
        </w:rPr>
        <w:t>.</w:t>
      </w:r>
      <w:r w:rsidRPr="00D75198">
        <w:rPr>
          <w:rFonts w:ascii="Times New Roman" w:hAnsi="Times New Roman" w:cs="Times New Roman"/>
          <w:color w:val="000000"/>
        </w:rPr>
        <w:t>Ни</w:t>
      </w:r>
      <w:proofErr w:type="gramEnd"/>
      <w:r w:rsidRPr="00D75198">
        <w:rPr>
          <w:rFonts w:ascii="Times New Roman" w:hAnsi="Times New Roman" w:cs="Times New Roman"/>
          <w:color w:val="000000"/>
        </w:rPr>
        <w:t xml:space="preserve"> в коем случае нельзя выходить на лед в темное время суток и при плохой видимости (туман, снегопад, дождь).</w:t>
      </w:r>
    </w:p>
    <w:p w:rsidR="00E56C0A" w:rsidRPr="00D75198" w:rsidRDefault="00E56C0A" w:rsidP="00E56C0A">
      <w:pPr>
        <w:shd w:val="clear" w:color="auto" w:fill="FFFFFF"/>
        <w:spacing w:after="0" w:line="240" w:lineRule="auto"/>
        <w:rPr>
          <w:rFonts w:ascii="Times New Roman" w:hAnsi="Times New Roman" w:cs="Times New Roman"/>
        </w:rPr>
      </w:pPr>
      <w:r w:rsidRPr="00D75198">
        <w:rPr>
          <w:rFonts w:ascii="Times New Roman" w:hAnsi="Times New Roman" w:cs="Times New Roman"/>
          <w:color w:val="000000"/>
        </w:rPr>
        <w:t>2.При переходе через реку пользуйтесь ледовыми переправами.</w:t>
      </w:r>
    </w:p>
    <w:p w:rsidR="00E56C0A" w:rsidRPr="00D75198" w:rsidRDefault="00E56C0A" w:rsidP="00E56C0A">
      <w:pPr>
        <w:shd w:val="clear" w:color="auto" w:fill="FFFFFF"/>
        <w:spacing w:after="0" w:line="240" w:lineRule="auto"/>
        <w:jc w:val="both"/>
        <w:rPr>
          <w:rFonts w:ascii="Times New Roman" w:hAnsi="Times New Roman" w:cs="Times New Roman"/>
        </w:rPr>
      </w:pPr>
      <w:proofErr w:type="spellStart"/>
      <w:r w:rsidRPr="00D75198">
        <w:rPr>
          <w:rFonts w:ascii="Times New Roman" w:hAnsi="Times New Roman" w:cs="Times New Roman"/>
          <w:color w:val="000000"/>
        </w:rPr>
        <w:t>З.Нельзя</w:t>
      </w:r>
      <w:proofErr w:type="spellEnd"/>
      <w:r w:rsidRPr="00D75198">
        <w:rPr>
          <w:rFonts w:ascii="Times New Roman" w:hAnsi="Times New Roman" w:cs="Times New Roman"/>
          <w:color w:val="000000"/>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75198">
        <w:rPr>
          <w:rFonts w:ascii="Times New Roman" w:hAnsi="Times New Roman" w:cs="Times New Roman"/>
          <w:color w:val="000000"/>
        </w:rPr>
        <w:t>- это</w:t>
      </w:r>
      <w:proofErr w:type="gramEnd"/>
      <w:r w:rsidRPr="00D75198">
        <w:rPr>
          <w:rFonts w:ascii="Times New Roman" w:hAnsi="Times New Roman" w:cs="Times New Roman"/>
          <w:color w:val="000000"/>
        </w:rPr>
        <w:t xml:space="preserve"> означает, что лед тонкий, по нему ходить нельзя. В этом случае следует немедленно отойти </w:t>
      </w:r>
      <w:proofErr w:type="gramStart"/>
      <w:r w:rsidRPr="00D75198">
        <w:rPr>
          <w:rFonts w:ascii="Times New Roman" w:hAnsi="Times New Roman" w:cs="Times New Roman"/>
          <w:color w:val="000000"/>
        </w:rPr>
        <w:t>по своему</w:t>
      </w:r>
      <w:proofErr w:type="gramEnd"/>
      <w:r w:rsidRPr="00D75198">
        <w:rPr>
          <w:rFonts w:ascii="Times New Roman" w:hAnsi="Times New Roman" w:cs="Times New Roman"/>
          <w:color w:val="000000"/>
        </w:rPr>
        <w:t xml:space="preserve"> же следу к берегу, скользящими шагами, не отрывая ног ото льда и расставив их на ширину плеч, чтобы нагрузка распределялась </w:t>
      </w:r>
      <w:r w:rsidRPr="00D75198">
        <w:rPr>
          <w:rFonts w:ascii="Times New Roman" w:hAnsi="Times New Roman" w:cs="Times New Roman"/>
          <w:bCs/>
          <w:color w:val="000000"/>
        </w:rPr>
        <w:t xml:space="preserve">на </w:t>
      </w:r>
      <w:r w:rsidRPr="00D75198">
        <w:rPr>
          <w:rFonts w:ascii="Times New Roman" w:hAnsi="Times New Roman" w:cs="Times New Roman"/>
          <w:color w:val="000000"/>
        </w:rPr>
        <w:t xml:space="preserve">большую площадь. Точно так </w:t>
      </w:r>
      <w:r w:rsidRPr="00D75198">
        <w:rPr>
          <w:rFonts w:ascii="Times New Roman" w:hAnsi="Times New Roman" w:cs="Times New Roman"/>
          <w:bCs/>
          <w:color w:val="000000"/>
        </w:rPr>
        <w:t xml:space="preserve">же </w:t>
      </w:r>
      <w:r w:rsidRPr="00D75198">
        <w:rPr>
          <w:rFonts w:ascii="Times New Roman" w:hAnsi="Times New Roman" w:cs="Times New Roman"/>
          <w:color w:val="000000"/>
        </w:rPr>
        <w:t xml:space="preserve">поступают при </w:t>
      </w:r>
      <w:r w:rsidRPr="00D75198">
        <w:rPr>
          <w:rFonts w:ascii="Times New Roman" w:hAnsi="Times New Roman" w:cs="Times New Roman"/>
          <w:bCs/>
          <w:color w:val="000000"/>
        </w:rPr>
        <w:t xml:space="preserve">предостерегающем </w:t>
      </w:r>
      <w:r w:rsidRPr="00D75198">
        <w:rPr>
          <w:rFonts w:ascii="Times New Roman" w:hAnsi="Times New Roman" w:cs="Times New Roman"/>
          <w:color w:val="000000"/>
        </w:rPr>
        <w:t>потрескивании льда и образовании в нем трещин.</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5.При переходе водоема группой необходимо соблюдать расстояние друг от друга (5-6 м.).</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xml:space="preserve">10.Одна из самых частых   причин трагедий па водоемах     алкогольное опьянение.   Люди </w:t>
      </w:r>
      <w:proofErr w:type="gramStart"/>
      <w:r w:rsidRPr="00D75198">
        <w:rPr>
          <w:rFonts w:ascii="Times New Roman" w:hAnsi="Times New Roman" w:cs="Times New Roman"/>
          <w:color w:val="000000"/>
        </w:rPr>
        <w:t>неадекватно  реагируют</w:t>
      </w:r>
      <w:proofErr w:type="gramEnd"/>
      <w:r w:rsidRPr="00D75198">
        <w:rPr>
          <w:rFonts w:ascii="Times New Roman" w:hAnsi="Times New Roman" w:cs="Times New Roman"/>
          <w:color w:val="000000"/>
        </w:rPr>
        <w:t xml:space="preserve">  на  опасность  и   в  случае  чрезвычайной  ситуации  становятся беспомощными.</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Советы рыболовам:</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Необходимо хорошо знать водоем, избранный для </w:t>
      </w:r>
      <w:proofErr w:type="gramStart"/>
      <w:r w:rsidRPr="00D75198">
        <w:rPr>
          <w:rFonts w:ascii="Times New Roman" w:hAnsi="Times New Roman" w:cs="Times New Roman"/>
          <w:color w:val="000000"/>
        </w:rPr>
        <w:t>рыбалки, для того, чтобы</w:t>
      </w:r>
      <w:proofErr w:type="gramEnd"/>
      <w:r w:rsidRPr="00D75198">
        <w:rPr>
          <w:rFonts w:ascii="Times New Roman" w:hAnsi="Times New Roman" w:cs="Times New Roman"/>
          <w:color w:val="000000"/>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D75198"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rPr>
      </w:pPr>
      <w:r w:rsidRPr="00D75198">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D75198" w:rsidRDefault="00E56C0A" w:rsidP="00E56C0A">
      <w:pPr>
        <w:shd w:val="clear" w:color="auto" w:fill="FFFFFF"/>
        <w:tabs>
          <w:tab w:val="left" w:pos="466"/>
        </w:tabs>
        <w:spacing w:after="0" w:line="240" w:lineRule="auto"/>
        <w:jc w:val="both"/>
        <w:rPr>
          <w:rFonts w:ascii="Times New Roman" w:hAnsi="Times New Roman" w:cs="Times New Roman"/>
        </w:rPr>
      </w:pPr>
      <w:r w:rsidRPr="00D75198">
        <w:rPr>
          <w:rFonts w:ascii="Times New Roman" w:hAnsi="Times New Roman" w:cs="Times New Roman"/>
          <w:color w:val="000000"/>
        </w:rPr>
        <w:t>3.    Определите с берега маршрут движения.</w:t>
      </w:r>
    </w:p>
    <w:p w:rsidR="00E56C0A" w:rsidRPr="00D75198" w:rsidRDefault="00E56C0A" w:rsidP="00E56C0A">
      <w:pPr>
        <w:shd w:val="clear" w:color="auto" w:fill="FFFFFF"/>
        <w:tabs>
          <w:tab w:val="left" w:pos="509"/>
        </w:tabs>
        <w:spacing w:after="0" w:line="240" w:lineRule="auto"/>
        <w:jc w:val="both"/>
        <w:rPr>
          <w:rFonts w:ascii="Times New Roman" w:hAnsi="Times New Roman" w:cs="Times New Roman"/>
        </w:rPr>
      </w:pPr>
      <w:r w:rsidRPr="00D75198">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E56C0A" w:rsidRPr="00D75198" w:rsidRDefault="00E56C0A" w:rsidP="00E56C0A">
      <w:pPr>
        <w:shd w:val="clear" w:color="auto" w:fill="FFFFFF"/>
        <w:tabs>
          <w:tab w:val="left" w:pos="442"/>
        </w:tabs>
        <w:spacing w:after="0" w:line="240" w:lineRule="auto"/>
        <w:jc w:val="both"/>
        <w:rPr>
          <w:rFonts w:ascii="Times New Roman" w:hAnsi="Times New Roman" w:cs="Times New Roman"/>
        </w:rPr>
      </w:pPr>
      <w:r w:rsidRPr="00D75198">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идете группой, то расстояние между лыжниками (или пешеходами) должно быть не меньше 5 метров.</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D75198">
        <w:rPr>
          <w:rFonts w:ascii="Times New Roman" w:hAnsi="Times New Roman" w:cs="Times New Roman"/>
          <w:color w:val="000000"/>
        </w:rPr>
        <w:t>рук.</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Рюкзак повесьте на одно плечо, а еще лучше - волоките на веревке в 2-3 метрах сзади.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подходите к другим рыболовам ближе, чем на 3 метра.</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E56C0A" w:rsidRPr="00D75198"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Быстро покиньте опасное место, если из пробитой лунки начинает бить фонтаном вода.</w:t>
      </w:r>
    </w:p>
    <w:p w:rsidR="00E56C0A" w:rsidRPr="00D75198" w:rsidRDefault="00E56C0A" w:rsidP="00E56C0A">
      <w:pPr>
        <w:shd w:val="clear" w:color="auto" w:fill="FFFFFF"/>
        <w:tabs>
          <w:tab w:val="left" w:pos="499"/>
        </w:tabs>
        <w:spacing w:after="0" w:line="240" w:lineRule="auto"/>
        <w:jc w:val="both"/>
        <w:rPr>
          <w:rFonts w:ascii="Times New Roman" w:hAnsi="Times New Roman" w:cs="Times New Roman"/>
        </w:rPr>
      </w:pPr>
      <w:r w:rsidRPr="00D75198">
        <w:rPr>
          <w:rFonts w:ascii="Times New Roman" w:hAnsi="Times New Roman" w:cs="Times New Roman"/>
          <w:color w:val="000000"/>
        </w:rPr>
        <w:t>14.  Обязательно имейте с собой средства спасения: шнур с грузом на конце, длинную жердь, широкую</w:t>
      </w:r>
      <w:r>
        <w:rPr>
          <w:rFonts w:ascii="Times New Roman" w:hAnsi="Times New Roman" w:cs="Times New Roman"/>
          <w:color w:val="000000"/>
        </w:rPr>
        <w:t xml:space="preserve"> </w:t>
      </w:r>
      <w:r w:rsidRPr="00D75198">
        <w:rPr>
          <w:rFonts w:ascii="Times New Roman" w:hAnsi="Times New Roman" w:cs="Times New Roman"/>
          <w:color w:val="000000"/>
        </w:rPr>
        <w:t>доску.</w:t>
      </w:r>
    </w:p>
    <w:p w:rsidR="00E56C0A" w:rsidRPr="00D75198"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Pr>
          <w:rFonts w:ascii="Times New Roman" w:hAnsi="Times New Roman" w:cs="Times New Roman"/>
          <w:color w:val="000000"/>
        </w:rPr>
        <w:t xml:space="preserve"> </w:t>
      </w:r>
      <w:r w:rsidRPr="00D75198">
        <w:rPr>
          <w:rFonts w:ascii="Times New Roman" w:hAnsi="Times New Roman" w:cs="Times New Roman"/>
          <w:color w:val="000000"/>
        </w:rPr>
        <w:t>крупные гвозди).</w:t>
      </w:r>
    </w:p>
    <w:p w:rsidR="00E56C0A" w:rsidRPr="00D75198"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rPr>
      </w:pPr>
      <w:r w:rsidRPr="00D75198">
        <w:rPr>
          <w:rFonts w:ascii="Times New Roman" w:hAnsi="Times New Roman" w:cs="Times New Roman"/>
          <w:color w:val="000000"/>
        </w:rPr>
        <w:t>Не делайте около себя много лунок, не делайте лунки на переправах (тропинках).</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Оказание помощи провалившемуся под лед:</w:t>
      </w:r>
    </w:p>
    <w:p w:rsidR="00E56C0A" w:rsidRPr="00D75198" w:rsidRDefault="00E56C0A" w:rsidP="00E56C0A">
      <w:pPr>
        <w:shd w:val="clear" w:color="auto" w:fill="FFFFFF"/>
        <w:spacing w:after="0" w:line="240" w:lineRule="auto"/>
        <w:jc w:val="both"/>
        <w:rPr>
          <w:rFonts w:ascii="Times New Roman" w:hAnsi="Times New Roman" w:cs="Times New Roman"/>
          <w:b/>
        </w:rPr>
      </w:pPr>
      <w:proofErr w:type="spellStart"/>
      <w:r w:rsidRPr="00D75198">
        <w:rPr>
          <w:rFonts w:ascii="Times New Roman" w:hAnsi="Times New Roman" w:cs="Times New Roman"/>
          <w:b/>
          <w:color w:val="000000"/>
        </w:rPr>
        <w:t>Самоспасение</w:t>
      </w:r>
      <w:proofErr w:type="spellEnd"/>
      <w:r w:rsidRPr="00D75198">
        <w:rPr>
          <w:rFonts w:ascii="Times New Roman" w:hAnsi="Times New Roman" w:cs="Times New Roman"/>
          <w:b/>
          <w:color w:val="000000"/>
        </w:rPr>
        <w:t>:</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поддавайтесь панике;</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не надо барахтаться и наваливаться всем телом на тонкую кромку льда, так как под</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тяжестью тела он будет обламываться;</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lastRenderedPageBreak/>
        <w:t>- широко раскиньте руки, чтобы не погрузиться с головой в воду;</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зовите на помощь;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Если в</w:t>
      </w:r>
      <w:r>
        <w:rPr>
          <w:rFonts w:ascii="Times New Roman" w:hAnsi="Times New Roman" w:cs="Times New Roman"/>
          <w:b/>
          <w:color w:val="000000"/>
        </w:rPr>
        <w:t>ы</w:t>
      </w:r>
      <w:r w:rsidRPr="00D75198">
        <w:rPr>
          <w:rFonts w:ascii="Times New Roman" w:hAnsi="Times New Roman" w:cs="Times New Roman"/>
          <w:b/>
          <w:color w:val="000000"/>
        </w:rPr>
        <w:t xml:space="preserve"> оказываете помощь:</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подходите к полынье очень осторожно, лучше подползти по-пластунски;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за 3-4 метра протяните ему веревку, шест, доску, шарф или любое другое подручное средство;</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D75198" w:rsidRDefault="00E56C0A" w:rsidP="00E56C0A">
      <w:pPr>
        <w:shd w:val="clear" w:color="auto" w:fill="FFFFFF"/>
        <w:spacing w:after="0" w:line="240" w:lineRule="auto"/>
        <w:jc w:val="center"/>
        <w:rPr>
          <w:rFonts w:ascii="Times New Roman" w:hAnsi="Times New Roman" w:cs="Times New Roman"/>
          <w:b/>
          <w:color w:val="000000"/>
        </w:rPr>
      </w:pPr>
      <w:r w:rsidRPr="00D75198">
        <w:rPr>
          <w:rFonts w:ascii="Times New Roman" w:hAnsi="Times New Roman" w:cs="Times New Roman"/>
          <w:b/>
          <w:color w:val="000000"/>
        </w:rPr>
        <w:t>Первая помощь при утоплении:</w:t>
      </w:r>
    </w:p>
    <w:p w:rsidR="00E56C0A" w:rsidRPr="00D75198"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перенести пострадавшего на безопасное место, согреть;</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повернуть утонувшего лицом вниз и опустить голову ниже таза;</w:t>
      </w:r>
    </w:p>
    <w:p w:rsidR="00E56C0A" w:rsidRPr="00D75198" w:rsidRDefault="00E56C0A" w:rsidP="00E56C0A">
      <w:pPr>
        <w:shd w:val="clear" w:color="auto" w:fill="FFFFFF"/>
        <w:tabs>
          <w:tab w:val="left" w:pos="461"/>
        </w:tabs>
        <w:spacing w:after="0" w:line="240" w:lineRule="auto"/>
        <w:jc w:val="both"/>
        <w:rPr>
          <w:rFonts w:ascii="Times New Roman" w:hAnsi="Times New Roman" w:cs="Times New Roman"/>
        </w:rPr>
      </w:pPr>
      <w:r w:rsidRPr="00D75198">
        <w:rPr>
          <w:rFonts w:ascii="Times New Roman" w:hAnsi="Times New Roman" w:cs="Times New Roman"/>
          <w:color w:val="000000"/>
        </w:rPr>
        <w:t xml:space="preserve">- очистить рот от слизи.  При появлении рвотного и кашлевого рефлексов </w:t>
      </w:r>
      <w:r w:rsidR="006727A7">
        <w:rPr>
          <w:rFonts w:ascii="Times New Roman" w:hAnsi="Times New Roman" w:cs="Times New Roman"/>
          <w:color w:val="000000"/>
        </w:rPr>
        <w:t>–</w:t>
      </w:r>
      <w:r w:rsidRPr="00D75198">
        <w:rPr>
          <w:rFonts w:ascii="Times New Roman" w:hAnsi="Times New Roman" w:cs="Times New Roman"/>
          <w:color w:val="000000"/>
        </w:rPr>
        <w:t xml:space="preserve"> добиться</w:t>
      </w:r>
      <w:r w:rsidR="006727A7">
        <w:rPr>
          <w:rFonts w:ascii="Times New Roman" w:hAnsi="Times New Roman" w:cs="Times New Roman"/>
          <w:color w:val="000000"/>
        </w:rPr>
        <w:t xml:space="preserve"> </w:t>
      </w:r>
      <w:r w:rsidRPr="00D75198">
        <w:rPr>
          <w:rFonts w:ascii="Times New Roman" w:hAnsi="Times New Roman" w:cs="Times New Roman"/>
          <w:color w:val="000000"/>
        </w:rPr>
        <w:t>полного удаления воды из дыхательных путей и желудка (нельзя терять время на</w:t>
      </w:r>
      <w:r w:rsidR="00B72536">
        <w:rPr>
          <w:rFonts w:ascii="Times New Roman" w:hAnsi="Times New Roman" w:cs="Times New Roman"/>
          <w:color w:val="000000"/>
        </w:rPr>
        <w:t xml:space="preserve"> </w:t>
      </w:r>
      <w:r w:rsidRPr="00D75198">
        <w:rPr>
          <w:rFonts w:ascii="Times New Roman" w:hAnsi="Times New Roman" w:cs="Times New Roman"/>
          <w:color w:val="000000"/>
        </w:rPr>
        <w:t>удаления воды из легких и желудка при отсутствии пульса на сонной артерии);</w:t>
      </w:r>
    </w:p>
    <w:p w:rsidR="00E56C0A" w:rsidRPr="00D75198" w:rsidRDefault="00E56C0A" w:rsidP="00E56C0A">
      <w:pPr>
        <w:shd w:val="clear" w:color="auto" w:fill="FFFFFF"/>
        <w:spacing w:after="0" w:line="240" w:lineRule="auto"/>
        <w:jc w:val="both"/>
        <w:rPr>
          <w:rFonts w:ascii="Times New Roman" w:hAnsi="Times New Roman" w:cs="Times New Roman"/>
        </w:rPr>
      </w:pPr>
      <w:r w:rsidRPr="00D75198">
        <w:rPr>
          <w:rFonts w:ascii="Times New Roman" w:hAnsi="Times New Roman" w:cs="Times New Roman"/>
          <w:color w:val="000000"/>
        </w:rPr>
        <w:t>- при   отсутствии   пульса   на сонной   артерии сделать наружный массаж сердца и</w:t>
      </w:r>
      <w:r w:rsidRPr="00D75198">
        <w:rPr>
          <w:rFonts w:ascii="Times New Roman" w:hAnsi="Times New Roman" w:cs="Times New Roman"/>
        </w:rPr>
        <w:t xml:space="preserve"> </w:t>
      </w:r>
      <w:r w:rsidRPr="00D75198">
        <w:rPr>
          <w:rFonts w:ascii="Times New Roman" w:hAnsi="Times New Roman" w:cs="Times New Roman"/>
          <w:color w:val="000000"/>
        </w:rPr>
        <w:t>искусственное дыхание;</w:t>
      </w:r>
    </w:p>
    <w:p w:rsidR="00E56C0A" w:rsidRDefault="00E56C0A" w:rsidP="00E56C0A">
      <w:pPr>
        <w:shd w:val="clear" w:color="auto" w:fill="FFFFFF"/>
        <w:spacing w:after="0" w:line="240" w:lineRule="auto"/>
        <w:jc w:val="both"/>
        <w:rPr>
          <w:rFonts w:ascii="Times New Roman" w:hAnsi="Times New Roman" w:cs="Times New Roman"/>
          <w:color w:val="000000"/>
        </w:rPr>
      </w:pPr>
      <w:r w:rsidRPr="00D75198">
        <w:rPr>
          <w:rFonts w:ascii="Times New Roman" w:hAnsi="Times New Roman" w:cs="Times New Roman"/>
          <w:color w:val="000000"/>
        </w:rPr>
        <w:t>- доставить пострадавшего в медицинское учреждение.</w:t>
      </w:r>
    </w:p>
    <w:p w:rsidR="00721D4D" w:rsidRDefault="00721D4D" w:rsidP="00E56C0A">
      <w:pPr>
        <w:shd w:val="clear" w:color="auto" w:fill="FFFFFF"/>
        <w:spacing w:after="0" w:line="240" w:lineRule="auto"/>
        <w:jc w:val="both"/>
        <w:rPr>
          <w:rFonts w:ascii="Times New Roman" w:hAnsi="Times New Roman" w:cs="Times New Roman"/>
          <w:color w:val="000000"/>
        </w:rPr>
      </w:pPr>
    </w:p>
    <w:p w:rsidR="007D7F03" w:rsidRPr="007D7F03" w:rsidRDefault="007D7F03" w:rsidP="007D7F03">
      <w:pPr>
        <w:spacing w:after="0" w:line="240" w:lineRule="auto"/>
        <w:jc w:val="center"/>
        <w:outlineLvl w:val="0"/>
        <w:rPr>
          <w:rFonts w:ascii="Times New Roman" w:eastAsia="Times New Roman" w:hAnsi="Times New Roman" w:cs="Times New Roman"/>
          <w:b/>
          <w:kern w:val="36"/>
          <w:sz w:val="24"/>
          <w:szCs w:val="24"/>
          <w:lang w:eastAsia="ru-RU"/>
        </w:rPr>
      </w:pPr>
      <w:r w:rsidRPr="007D7F03">
        <w:rPr>
          <w:rFonts w:ascii="Times New Roman" w:eastAsia="Times New Roman" w:hAnsi="Times New Roman" w:cs="Times New Roman"/>
          <w:b/>
          <w:kern w:val="36"/>
          <w:sz w:val="24"/>
          <w:szCs w:val="24"/>
          <w:lang w:eastAsia="ru-RU"/>
        </w:rPr>
        <w:t>Правила безопасности - бытовой газ.</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Будьте осторожны с бытовым газом, выпол</w:t>
      </w:r>
      <w:r w:rsidRPr="007D7F03">
        <w:rPr>
          <w:rFonts w:ascii="Times New Roman" w:eastAsia="Times New Roman" w:hAnsi="Times New Roman" w:cs="Times New Roman"/>
          <w:b/>
          <w:bCs/>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Приобретать газовые баллоны и газовое оборудование следует только в специализирован</w:t>
      </w:r>
      <w:r w:rsidRPr="007D7F03">
        <w:rPr>
          <w:rFonts w:ascii="Times New Roman" w:eastAsia="Times New Roman" w:hAnsi="Times New Roman" w:cs="Times New Roman"/>
          <w:lang w:eastAsia="ru-RU"/>
        </w:rPr>
        <w:softHyphen/>
        <w:t>ных организациях, имеющих сертификаты на реализацию данной продукции. Ведь ответ</w:t>
      </w:r>
      <w:r w:rsidRPr="007D7F03">
        <w:rPr>
          <w:rFonts w:ascii="Times New Roman" w:eastAsia="Times New Roman" w:hAnsi="Times New Roman" w:cs="Times New Roman"/>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Обязательна ежегодная проверка газового оборудования специалистами.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Прежде, чем открыть газовый кран на плите, поднесите зажженную спичку к горелке.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что газ в смеси с воздухом взрывопожароопасен!</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7D7F03">
        <w:rPr>
          <w:rFonts w:ascii="Times New Roman" w:eastAsia="Times New Roman" w:hAnsi="Times New Roman" w:cs="Times New Roman"/>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Газовые баллоны (рабочий и запасной) для бытовых газовых приборов желательно распо</w:t>
      </w:r>
      <w:r w:rsidRPr="007D7F03">
        <w:rPr>
          <w:rFonts w:ascii="Times New Roman" w:eastAsia="Times New Roman" w:hAnsi="Times New Roman" w:cs="Times New Roman"/>
          <w:lang w:eastAsia="ru-RU"/>
        </w:rPr>
        <w:softHyphen/>
        <w:t>лагать вне зданий (в пристройках, цокольных и подвальные этажах, шкафах или под ко</w:t>
      </w:r>
      <w:r w:rsidRPr="007D7F03">
        <w:rPr>
          <w:rFonts w:ascii="Times New Roman" w:eastAsia="Times New Roman" w:hAnsi="Times New Roman" w:cs="Times New Roman"/>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7D7F03">
        <w:rPr>
          <w:rFonts w:ascii="Times New Roman" w:eastAsia="Times New Roman" w:hAnsi="Times New Roman" w:cs="Times New Roman"/>
          <w:lang w:eastAsia="ru-RU"/>
        </w:rPr>
        <w:softHyphen/>
        <w:t>горючих материалов.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При пользовании газом в быту запрещается: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применять открытый огонь для обнаружения утечек газа (для этого должна использовать</w:t>
      </w:r>
      <w:r w:rsidRPr="007D7F03">
        <w:rPr>
          <w:rFonts w:ascii="Times New Roman" w:eastAsia="Times New Roman" w:hAnsi="Times New Roman" w:cs="Times New Roman"/>
          <w:lang w:eastAsia="ru-RU"/>
        </w:rPr>
        <w:softHyphen/>
        <w:t>ся только мыльная эмульсия);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устанавливать регулятор давления без уплотнительного кольца или прокладки;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сгибать и скручивать </w:t>
      </w:r>
      <w:proofErr w:type="spellStart"/>
      <w:r w:rsidRPr="007D7F03">
        <w:rPr>
          <w:rFonts w:ascii="Times New Roman" w:eastAsia="Times New Roman" w:hAnsi="Times New Roman" w:cs="Times New Roman"/>
          <w:lang w:eastAsia="ru-RU"/>
        </w:rPr>
        <w:t>резино</w:t>
      </w:r>
      <w:proofErr w:type="spellEnd"/>
      <w:r w:rsidRPr="007D7F03">
        <w:rPr>
          <w:rFonts w:ascii="Times New Roman" w:eastAsia="Times New Roman" w:hAnsi="Times New Roman" w:cs="Times New Roman"/>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w:t>
      </w:r>
      <w:r w:rsidRPr="007D7F03">
        <w:rPr>
          <w:rFonts w:ascii="Times New Roman" w:eastAsia="Times New Roman" w:hAnsi="Times New Roman" w:cs="Times New Roman"/>
          <w:lang w:eastAsia="ru-RU"/>
        </w:rPr>
        <w:lastRenderedPageBreak/>
        <w:t xml:space="preserve">сна и отдыха; использовать газ и газовые плиты для отопления </w:t>
      </w:r>
      <w:proofErr w:type="spellStart"/>
      <w:r w:rsidRPr="007D7F03">
        <w:rPr>
          <w:rFonts w:ascii="Times New Roman" w:eastAsia="Times New Roman" w:hAnsi="Times New Roman" w:cs="Times New Roman"/>
          <w:lang w:eastAsia="ru-RU"/>
        </w:rPr>
        <w:t>помещения;присоединять</w:t>
      </w:r>
      <w:proofErr w:type="spellEnd"/>
      <w:r w:rsidRPr="007D7F03">
        <w:rPr>
          <w:rFonts w:ascii="Times New Roman" w:eastAsia="Times New Roman" w:hAnsi="Times New Roman" w:cs="Times New Roman"/>
          <w:lang w:eastAsia="ru-RU"/>
        </w:rPr>
        <w:t xml:space="preserve"> детали газовой арматуры с помощью </w:t>
      </w:r>
      <w:proofErr w:type="spellStart"/>
      <w:r w:rsidRPr="007D7F03">
        <w:rPr>
          <w:rFonts w:ascii="Times New Roman" w:eastAsia="Times New Roman" w:hAnsi="Times New Roman" w:cs="Times New Roman"/>
          <w:lang w:eastAsia="ru-RU"/>
        </w:rPr>
        <w:t>искрообразующего</w:t>
      </w:r>
      <w:proofErr w:type="spellEnd"/>
      <w:r w:rsidRPr="007D7F03">
        <w:rPr>
          <w:rFonts w:ascii="Times New Roman" w:eastAsia="Times New Roman" w:hAnsi="Times New Roman" w:cs="Times New Roman"/>
          <w:lang w:eastAsia="ru-RU"/>
        </w:rPr>
        <w:t xml:space="preserve"> инструмента; хранить запасные баллоны.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7D7F03">
        <w:rPr>
          <w:rFonts w:ascii="Times New Roman" w:eastAsia="Times New Roman" w:hAnsi="Times New Roman" w:cs="Times New Roman"/>
          <w:lang w:eastAsia="ru-RU"/>
        </w:rPr>
        <w:softHyphen/>
        <w:t>чить вентиляцию подвала, подъезда и вызвать аварийную службу.</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неисправности газового оборудования или при запахе газа, следует немедленно пре</w:t>
      </w:r>
      <w:r w:rsidRPr="007D7F03">
        <w:rPr>
          <w:rFonts w:ascii="Times New Roman" w:eastAsia="Times New Roman" w:hAnsi="Times New Roman" w:cs="Times New Roman"/>
          <w:lang w:eastAsia="ru-RU"/>
        </w:rPr>
        <w:softHyphen/>
        <w:t>кратить пользование прибором, перекрыть краны на плите и вентиль на баллоне или фла</w:t>
      </w:r>
      <w:r w:rsidRPr="007D7F03">
        <w:rPr>
          <w:rFonts w:ascii="Times New Roman" w:eastAsia="Times New Roman" w:hAnsi="Times New Roman" w:cs="Times New Roman"/>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Способы обнаружения утечки газа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На глаз. На поверхности мыльной воды, налитой вдоль газовых труб, в местах утечки образуются пузырьки.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На слух. В случае сильной утечки газ вырывается со свистом.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пользовании в быту газовыми приборами следует выполнять следующие меры безопасности: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7D7F03">
        <w:rPr>
          <w:rFonts w:ascii="Times New Roman" w:eastAsia="Times New Roman" w:hAnsi="Times New Roman" w:cs="Times New Roman"/>
          <w:lang w:eastAsia="ru-RU"/>
        </w:rPr>
        <w:softHyphen/>
        <w:t>лась постоянная вентиляция. Не затыкайте вентиляционные отверстия зимой.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Не используйте газовые плиты для отопления, а помещения, где установлены газовые приборы, для сна и отдыха.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Регулярно проверяйте герметичность шлангов и резьбовых соединений на трубах с помощью мыльной пены;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Содержите газовую плиту в чистоте;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уходя из квартиры, перекрывайте газ на трубе газопровода или закручивайте вентиль на газовом баллоне.</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Что делать в случае утечки газа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7D7F03">
        <w:rPr>
          <w:rFonts w:ascii="Times New Roman" w:eastAsia="Times New Roman" w:hAnsi="Times New Roman" w:cs="Times New Roman"/>
          <w:lang w:eastAsia="ru-RU"/>
        </w:rPr>
        <w:t>электровыключатели</w:t>
      </w:r>
      <w:proofErr w:type="spellEnd"/>
      <w:r w:rsidRPr="007D7F03">
        <w:rPr>
          <w:rFonts w:ascii="Times New Roman" w:eastAsia="Times New Roman" w:hAnsi="Times New Roman" w:cs="Times New Roman"/>
          <w:lang w:eastAsia="ru-RU"/>
        </w:rPr>
        <w:t xml:space="preserve"> </w:t>
      </w:r>
      <w:proofErr w:type="gramStart"/>
      <w:r w:rsidRPr="007D7F03">
        <w:rPr>
          <w:rFonts w:ascii="Times New Roman" w:eastAsia="Times New Roman" w:hAnsi="Times New Roman" w:cs="Times New Roman"/>
          <w:lang w:eastAsia="ru-RU"/>
        </w:rPr>
        <w:t>- это</w:t>
      </w:r>
      <w:proofErr w:type="gramEnd"/>
      <w:r w:rsidRPr="007D7F03">
        <w:rPr>
          <w:rFonts w:ascii="Times New Roman" w:eastAsia="Times New Roman" w:hAnsi="Times New Roman" w:cs="Times New Roman"/>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7D7F03">
        <w:rPr>
          <w:rFonts w:ascii="Times New Roman" w:eastAsia="Times New Roman" w:hAnsi="Times New Roman" w:cs="Times New Roman"/>
          <w:lang w:eastAsia="ru-RU"/>
        </w:rPr>
        <w:softHyphen/>
        <w:t>щих. Прекратите, если возможно, подачу газа. Вызовите мастера.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7D7F03">
        <w:rPr>
          <w:rFonts w:ascii="Times New Roman" w:eastAsia="Times New Roman" w:hAnsi="Times New Roman" w:cs="Times New Roman"/>
          <w:lang w:eastAsia="ru-RU"/>
        </w:rPr>
        <w:t>электродуга</w:t>
      </w:r>
      <w:proofErr w:type="spellEnd"/>
      <w:r w:rsidRPr="007D7F03">
        <w:rPr>
          <w:rFonts w:ascii="Times New Roman" w:eastAsia="Times New Roman" w:hAnsi="Times New Roman" w:cs="Times New Roman"/>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 xml:space="preserve">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w:t>
      </w:r>
      <w:r w:rsidRPr="007D7F03">
        <w:rPr>
          <w:rFonts w:ascii="Times New Roman" w:eastAsia="Times New Roman" w:hAnsi="Times New Roman" w:cs="Times New Roman"/>
          <w:lang w:eastAsia="ru-RU"/>
        </w:rPr>
        <w:lastRenderedPageBreak/>
        <w:t>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ЗАПРЕЩАЕТСЯ:</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Допускать к пользованию газовыми приборами детей дошкольного возраста, лиц, не контроли</w:t>
      </w:r>
      <w:r w:rsidRPr="007D7F03">
        <w:rPr>
          <w:rFonts w:ascii="Times New Roman" w:eastAsia="Times New Roman" w:hAnsi="Times New Roman" w:cs="Times New Roman"/>
          <w:lang w:eastAsia="ru-RU"/>
        </w:rPr>
        <w:softHyphen/>
        <w:t>рующих свои действия и не знающих правил пользования этими приборами.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7D7F03">
        <w:rPr>
          <w:rFonts w:ascii="Times New Roman" w:eastAsia="Times New Roman" w:hAnsi="Times New Roman" w:cs="Times New Roman"/>
          <w:lang w:eastAsia="ru-RU"/>
        </w:rPr>
        <w:softHyphen/>
        <w:t>ванными организациями.</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b/>
          <w:bCs/>
          <w:lang w:eastAsia="ru-RU"/>
        </w:rPr>
        <w:t>НАСЕЛЕНИЕ, ИСПОЛЬЗУЮЩЕЕ ГАЗ В БЫТУ ОБЯЗАНО:</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7D7F03" w:rsidRDefault="007D7F03" w:rsidP="007D7F03">
      <w:pPr>
        <w:shd w:val="clear" w:color="auto" w:fill="FFFFFF"/>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Перед входом в подвалы и погреба, до включения света и зажигания огня, убедится в отсутствии запаха газа.</w:t>
      </w:r>
    </w:p>
    <w:p w:rsidR="007D7F03" w:rsidRPr="007D7F03" w:rsidRDefault="007D7F03" w:rsidP="007D7F03">
      <w:pPr>
        <w:spacing w:after="0" w:line="240" w:lineRule="auto"/>
        <w:jc w:val="both"/>
        <w:rPr>
          <w:rFonts w:ascii="Times New Roman" w:eastAsia="Times New Roman" w:hAnsi="Times New Roman" w:cs="Times New Roman"/>
          <w:lang w:eastAsia="ru-RU"/>
        </w:rPr>
      </w:pPr>
      <w:r w:rsidRPr="007D7F03">
        <w:rPr>
          <w:rFonts w:ascii="Times New Roman" w:eastAsia="Times New Roman" w:hAnsi="Times New Roman" w:cs="Times New Roman"/>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7D7F03">
        <w:rPr>
          <w:rFonts w:ascii="Times New Roman" w:eastAsia="Times New Roman" w:hAnsi="Times New Roman" w:cs="Times New Roman"/>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Default="00721D4D" w:rsidP="00E56C0A">
      <w:pPr>
        <w:shd w:val="clear" w:color="auto" w:fill="FFFFFF"/>
        <w:spacing w:after="0" w:line="240" w:lineRule="auto"/>
        <w:jc w:val="both"/>
        <w:rPr>
          <w:rFonts w:ascii="Times New Roman" w:hAnsi="Times New Roman" w:cs="Times New Roman"/>
          <w:color w:val="000000"/>
        </w:rPr>
      </w:pPr>
    </w:p>
    <w:p w:rsidR="00721D4D" w:rsidRDefault="00721D4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D2716D" w:rsidRDefault="00D2716D"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8433B" w:rsidRDefault="00F8433B" w:rsidP="00E56C0A">
      <w:pPr>
        <w:shd w:val="clear" w:color="auto" w:fill="FFFFFF"/>
        <w:spacing w:after="0" w:line="240" w:lineRule="auto"/>
        <w:jc w:val="both"/>
        <w:rPr>
          <w:rFonts w:ascii="Times New Roman" w:hAnsi="Times New Roman" w:cs="Times New Roman"/>
          <w:color w:val="000000"/>
        </w:rPr>
      </w:pPr>
    </w:p>
    <w:p w:rsidR="00FA2897" w:rsidRDefault="00FA2897" w:rsidP="00E56C0A">
      <w:pPr>
        <w:shd w:val="clear" w:color="auto" w:fill="FFFFFF"/>
        <w:spacing w:after="0" w:line="240" w:lineRule="auto"/>
        <w:jc w:val="both"/>
        <w:rPr>
          <w:rFonts w:ascii="Times New Roman" w:hAnsi="Times New Roman" w:cs="Times New Roman"/>
          <w:color w:val="000000"/>
        </w:rPr>
      </w:pPr>
      <w:bookmarkStart w:id="2" w:name="_GoBack"/>
      <w:bookmarkEnd w:id="2"/>
    </w:p>
    <w:p w:rsidR="00D2716D" w:rsidRDefault="00D2716D" w:rsidP="00E56C0A">
      <w:pPr>
        <w:shd w:val="clear" w:color="auto" w:fill="FFFFFF"/>
        <w:spacing w:after="0" w:line="240" w:lineRule="auto"/>
        <w:jc w:val="both"/>
        <w:rPr>
          <w:rFonts w:ascii="Times New Roman" w:hAnsi="Times New Roman" w:cs="Times New Roman"/>
          <w:color w:val="000000"/>
        </w:rPr>
      </w:pPr>
    </w:p>
    <w:p w:rsidR="00EF3E3E" w:rsidRPr="00BD0B51" w:rsidRDefault="0009590C"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09590C" w:rsidRDefault="0009590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29.12.2018г, по графику в 16-00ч., фактически – в 16-00 ч.</w:t>
                  </w:r>
                </w:p>
                <w:p w:rsidR="0009590C" w:rsidRPr="003C3FB4" w:rsidRDefault="0009590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09590C" w:rsidRPr="005E5FF0" w:rsidRDefault="0009590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09590C" w:rsidRDefault="0009590C"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09590C"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09590C"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footerReference w:type="even" r:id="rId10"/>
      <w:footerReference w:type="default" r:id="rId11"/>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5F7" w:rsidRDefault="005265F7" w:rsidP="006734D6">
      <w:pPr>
        <w:spacing w:after="0" w:line="240" w:lineRule="auto"/>
      </w:pPr>
      <w:r>
        <w:separator/>
      </w:r>
    </w:p>
  </w:endnote>
  <w:endnote w:type="continuationSeparator" w:id="0">
    <w:p w:rsidR="005265F7" w:rsidRDefault="005265F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09590C" w:rsidRDefault="0009590C"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26</w:t>
        </w:r>
        <w:r w:rsidRPr="00385569">
          <w:rPr>
            <w:i/>
            <w:color w:val="262626" w:themeColor="text1" w:themeTint="D9"/>
          </w:rPr>
          <w:t>(</w:t>
        </w:r>
        <w:r>
          <w:rPr>
            <w:i/>
            <w:color w:val="262626" w:themeColor="text1" w:themeTint="D9"/>
          </w:rPr>
          <w:t>144</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09590C" w:rsidRPr="005A027E" w:rsidRDefault="0009590C">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09590C" w:rsidRDefault="0009590C"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 w:name="_Hlk529866640"/>
        <w:r>
          <w:rPr>
            <w:i/>
            <w:color w:val="262626" w:themeColor="text1" w:themeTint="D9"/>
          </w:rPr>
          <w:t>№ 26</w:t>
        </w:r>
        <w:r w:rsidRPr="00385569">
          <w:rPr>
            <w:i/>
            <w:color w:val="262626" w:themeColor="text1" w:themeTint="D9"/>
          </w:rPr>
          <w:t>(</w:t>
        </w:r>
        <w:r>
          <w:rPr>
            <w:i/>
            <w:color w:val="262626" w:themeColor="text1" w:themeTint="D9"/>
          </w:rPr>
          <w:t>144</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bookmarkEnd w:id="3"/>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9590C" w:rsidRPr="005A027E" w:rsidRDefault="0009590C"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5F7" w:rsidRDefault="005265F7" w:rsidP="006734D6">
      <w:pPr>
        <w:spacing w:after="0" w:line="240" w:lineRule="auto"/>
      </w:pPr>
      <w:r>
        <w:separator/>
      </w:r>
    </w:p>
  </w:footnote>
  <w:footnote w:type="continuationSeparator" w:id="0">
    <w:p w:rsidR="005265F7" w:rsidRDefault="005265F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1360276"/>
    <w:multiLevelType w:val="hybridMultilevel"/>
    <w:tmpl w:val="35F2D892"/>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3DC7018"/>
    <w:multiLevelType w:val="hybridMultilevel"/>
    <w:tmpl w:val="2DBCDDF6"/>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2" w15:restartNumberingAfterBreak="0">
    <w:nsid w:val="3C4F51A5"/>
    <w:multiLevelType w:val="multilevel"/>
    <w:tmpl w:val="525C29A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7AF16E4"/>
    <w:multiLevelType w:val="multilevel"/>
    <w:tmpl w:val="6EF4E1D2"/>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143" w:hanging="1440"/>
      </w:pPr>
      <w:rPr>
        <w:rFonts w:hint="default"/>
      </w:rPr>
    </w:lvl>
  </w:abstractNum>
  <w:abstractNum w:abstractNumId="28"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0C94188"/>
    <w:multiLevelType w:val="hybridMultilevel"/>
    <w:tmpl w:val="7D98D3E0"/>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4"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5" w15:restartNumberingAfterBreak="0">
    <w:nsid w:val="6DDF5A1A"/>
    <w:multiLevelType w:val="hybridMultilevel"/>
    <w:tmpl w:val="57F4B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8"/>
  </w:num>
  <w:num w:numId="3">
    <w:abstractNumId w:val="25"/>
  </w:num>
  <w:num w:numId="4">
    <w:abstractNumId w:val="20"/>
  </w:num>
  <w:num w:numId="5">
    <w:abstractNumId w:val="36"/>
  </w:num>
  <w:num w:numId="6">
    <w:abstractNumId w:val="24"/>
  </w:num>
  <w:num w:numId="7">
    <w:abstractNumId w:val="39"/>
  </w:num>
  <w:num w:numId="8">
    <w:abstractNumId w:val="34"/>
  </w:num>
  <w:num w:numId="9">
    <w:abstractNumId w:val="33"/>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12"/>
  </w:num>
  <w:num w:numId="13">
    <w:abstractNumId w:val="26"/>
  </w:num>
  <w:num w:numId="14">
    <w:abstractNumId w:val="21"/>
  </w:num>
  <w:num w:numId="15">
    <w:abstractNumId w:val="37"/>
  </w:num>
  <w:num w:numId="16">
    <w:abstractNumId w:val="31"/>
  </w:num>
  <w:num w:numId="17">
    <w:abstractNumId w:val="27"/>
  </w:num>
  <w:num w:numId="18">
    <w:abstractNumId w:val="0"/>
  </w:num>
  <w:num w:numId="19">
    <w:abstractNumId w:val="3"/>
  </w:num>
  <w:num w:numId="20">
    <w:abstractNumId w:val="4"/>
  </w:num>
  <w:num w:numId="21">
    <w:abstractNumId w:val="22"/>
  </w:num>
  <w:num w:numId="22">
    <w:abstractNumId w:val="32"/>
  </w:num>
  <w:num w:numId="23">
    <w:abstractNumId w:val="40"/>
  </w:num>
  <w:num w:numId="24">
    <w:abstractNumId w:val="28"/>
  </w:num>
  <w:num w:numId="25">
    <w:abstractNumId w:val="23"/>
  </w:num>
  <w:num w:numId="26">
    <w:abstractNumId w:val="38"/>
  </w:num>
  <w:num w:numId="27">
    <w:abstractNumId w:val="29"/>
  </w:num>
  <w:num w:numId="28">
    <w:abstractNumId w:val="17"/>
  </w:num>
  <w:num w:numId="29">
    <w:abstractNumId w:val="35"/>
  </w:num>
  <w:num w:numId="30">
    <w:abstractNumId w:val="19"/>
  </w:num>
  <w:num w:numId="31">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548"/>
    <w:rsid w:val="00044AF9"/>
    <w:rsid w:val="00045537"/>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950"/>
    <w:rsid w:val="00315B0C"/>
    <w:rsid w:val="00315E3A"/>
    <w:rsid w:val="00315FE2"/>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A80"/>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4EB"/>
    <w:rsid w:val="00466732"/>
    <w:rsid w:val="00466842"/>
    <w:rsid w:val="0046698E"/>
    <w:rsid w:val="00466B53"/>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7C5"/>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7F6"/>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3C3F"/>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308"/>
    <w:rsid w:val="007E248C"/>
    <w:rsid w:val="007E2532"/>
    <w:rsid w:val="007E2678"/>
    <w:rsid w:val="007E26E0"/>
    <w:rsid w:val="007E26E1"/>
    <w:rsid w:val="007E2D3F"/>
    <w:rsid w:val="007E2F6A"/>
    <w:rsid w:val="007E3283"/>
    <w:rsid w:val="007E3614"/>
    <w:rsid w:val="007E3711"/>
    <w:rsid w:val="007E388E"/>
    <w:rsid w:val="007E391D"/>
    <w:rsid w:val="007E3EB6"/>
    <w:rsid w:val="007E3F15"/>
    <w:rsid w:val="007E3F99"/>
    <w:rsid w:val="007E3FC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D02"/>
    <w:rsid w:val="009140AA"/>
    <w:rsid w:val="009147C5"/>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F0E"/>
    <w:rsid w:val="0095402C"/>
    <w:rsid w:val="0095406F"/>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29A1"/>
    <w:rsid w:val="00BC3507"/>
    <w:rsid w:val="00BC370A"/>
    <w:rsid w:val="00BC3807"/>
    <w:rsid w:val="00BC39BE"/>
    <w:rsid w:val="00BC3FEC"/>
    <w:rsid w:val="00BC4221"/>
    <w:rsid w:val="00BC4228"/>
    <w:rsid w:val="00BC4342"/>
    <w:rsid w:val="00BC4624"/>
    <w:rsid w:val="00BC487E"/>
    <w:rsid w:val="00BC4C69"/>
    <w:rsid w:val="00BC4E54"/>
    <w:rsid w:val="00BC4EF7"/>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610"/>
    <w:rsid w:val="00C6188B"/>
    <w:rsid w:val="00C61AC2"/>
    <w:rsid w:val="00C61DCC"/>
    <w:rsid w:val="00C62040"/>
    <w:rsid w:val="00C629CC"/>
    <w:rsid w:val="00C62B03"/>
    <w:rsid w:val="00C62E04"/>
    <w:rsid w:val="00C62E0F"/>
    <w:rsid w:val="00C63010"/>
    <w:rsid w:val="00C635BB"/>
    <w:rsid w:val="00C6362E"/>
    <w:rsid w:val="00C637D2"/>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57A"/>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8CC"/>
    <w:rsid w:val="00D07B2B"/>
    <w:rsid w:val="00D1047D"/>
    <w:rsid w:val="00D107E2"/>
    <w:rsid w:val="00D10BC5"/>
    <w:rsid w:val="00D10C8B"/>
    <w:rsid w:val="00D11609"/>
    <w:rsid w:val="00D11B15"/>
    <w:rsid w:val="00D12299"/>
    <w:rsid w:val="00D123A6"/>
    <w:rsid w:val="00D12615"/>
    <w:rsid w:val="00D127C9"/>
    <w:rsid w:val="00D127F4"/>
    <w:rsid w:val="00D128DE"/>
    <w:rsid w:val="00D1298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267"/>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47D02"/>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27EF889B"/>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uiPriority w:val="99"/>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5"/>
      </w:numPr>
    </w:pPr>
  </w:style>
  <w:style w:type="paragraph" w:customStyle="1" w:styleId="a0">
    <w:name w:val="ВидыДеятельности"/>
    <w:basedOn w:val="a1"/>
    <w:uiPriority w:val="99"/>
    <w:rsid w:val="00537728"/>
    <w:pPr>
      <w:numPr>
        <w:numId w:val="16"/>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CFB62A-3AF1-4736-A50F-93E17F171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4219</TotalTime>
  <Pages>12</Pages>
  <Words>8032</Words>
  <Characters>45788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2736</cp:revision>
  <cp:lastPrinted>2018-07-13T05:55:00Z</cp:lastPrinted>
  <dcterms:created xsi:type="dcterms:W3CDTF">2017-05-02T11:53:00Z</dcterms:created>
  <dcterms:modified xsi:type="dcterms:W3CDTF">2019-01-17T09:34:00Z</dcterms:modified>
</cp:coreProperties>
</file>