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04983848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2339BF">
        <w:rPr>
          <w:rFonts w:ascii="Times New Roman" w:hAnsi="Times New Roman" w:cs="Times New Roman"/>
          <w:b w:val="0"/>
          <w:sz w:val="32"/>
          <w:szCs w:val="32"/>
        </w:rPr>
        <w:t>ПРОЕКТ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CF1A71">
        <w:rPr>
          <w:rFonts w:ascii="Times New Roman" w:hAnsi="Times New Roman"/>
          <w:b w:val="0"/>
          <w:sz w:val="28"/>
          <w:szCs w:val="28"/>
        </w:rPr>
        <w:t>--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CF1A71">
        <w:rPr>
          <w:rFonts w:ascii="Times New Roman" w:hAnsi="Times New Roman"/>
          <w:b w:val="0"/>
          <w:sz w:val="28"/>
          <w:szCs w:val="28"/>
        </w:rPr>
        <w:t>12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B80A0C">
        <w:rPr>
          <w:rFonts w:ascii="Times New Roman" w:hAnsi="Times New Roman"/>
          <w:b w:val="0"/>
          <w:sz w:val="28"/>
          <w:szCs w:val="28"/>
        </w:rPr>
        <w:t>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2339BF">
        <w:rPr>
          <w:rFonts w:ascii="Times New Roman" w:hAnsi="Times New Roman"/>
          <w:b w:val="0"/>
          <w:sz w:val="28"/>
          <w:szCs w:val="28"/>
        </w:rPr>
        <w:t>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CF1A71">
        <w:rPr>
          <w:rFonts w:ascii="Times New Roman" w:hAnsi="Times New Roman"/>
          <w:b w:val="0"/>
          <w:sz w:val="28"/>
          <w:szCs w:val="28"/>
        </w:rPr>
        <w:t>40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B72AEF">
        <w:t>--</w:t>
      </w:r>
      <w:r w:rsidR="00DF0404">
        <w:t>.</w:t>
      </w:r>
      <w:r w:rsidR="00B72AEF">
        <w:t>12</w:t>
      </w:r>
      <w:r w:rsidR="0043192F">
        <w:t>.</w:t>
      </w:r>
      <w:r w:rsidR="00C00E3B">
        <w:t>201</w:t>
      </w:r>
      <w:r w:rsidR="00B80A0C">
        <w:t>8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2339BF">
        <w:t>-</w:t>
      </w:r>
      <w:r w:rsidR="00161C78">
        <w:t>/</w:t>
      </w:r>
      <w:r w:rsidR="00B72AEF">
        <w:t>40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B825CD" w:rsidRDefault="00B825CD" w:rsidP="00B825CD">
      <w:pPr>
        <w:jc w:val="center"/>
      </w:pPr>
      <w:r w:rsidRPr="00595D9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595D9E">
        <w:rPr>
          <w:sz w:val="28"/>
          <w:szCs w:val="28"/>
        </w:rPr>
        <w:t>Безенчукский</w:t>
      </w:r>
      <w:proofErr w:type="spellEnd"/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B825CD" w:rsidRPr="000D642A" w:rsidRDefault="00B825CD" w:rsidP="00B825CD">
      <w:pPr>
        <w:ind w:firstLine="700"/>
        <w:jc w:val="both"/>
        <w:rPr>
          <w:sz w:val="16"/>
          <w:szCs w:val="16"/>
        </w:rPr>
      </w:pPr>
    </w:p>
    <w:p w:rsidR="00D36541" w:rsidRPr="00820D1F" w:rsidRDefault="00D36541" w:rsidP="00D36541">
      <w:pPr>
        <w:tabs>
          <w:tab w:val="left" w:pos="9600"/>
        </w:tabs>
        <w:ind w:right="306"/>
        <w:jc w:val="center"/>
      </w:pPr>
      <w:r>
        <w:t xml:space="preserve">1. </w:t>
      </w:r>
      <w:r w:rsidRPr="00820D1F">
        <w:t xml:space="preserve">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 касательно земельного участка с кадастровым номером 63:12:1402040:181, расположенного по адресу: Самарская область, </w:t>
      </w:r>
      <w:proofErr w:type="spellStart"/>
      <w:r w:rsidRPr="00820D1F">
        <w:t>Безенчукский</w:t>
      </w:r>
      <w:proofErr w:type="spellEnd"/>
      <w:r w:rsidRPr="00820D1F">
        <w:t xml:space="preserve"> район, </w:t>
      </w:r>
      <w:proofErr w:type="spellStart"/>
      <w:r w:rsidRPr="00820D1F">
        <w:t>пгт</w:t>
      </w:r>
      <w:proofErr w:type="spellEnd"/>
      <w:r w:rsidRPr="00820D1F">
        <w:t>. Безенчук, ул. Рабочая</w:t>
      </w:r>
    </w:p>
    <w:p w:rsidR="00D36541" w:rsidRPr="00820D1F" w:rsidRDefault="00D36541" w:rsidP="00D36541">
      <w:pPr>
        <w:tabs>
          <w:tab w:val="left" w:pos="9600"/>
        </w:tabs>
        <w:ind w:left="360" w:right="306"/>
        <w:jc w:val="center"/>
        <w:rPr>
          <w:sz w:val="8"/>
          <w:szCs w:val="8"/>
        </w:rPr>
      </w:pPr>
    </w:p>
    <w:p w:rsidR="00D36541" w:rsidRPr="0016291B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Ж1</w:t>
      </w:r>
    </w:p>
    <w:p w:rsidR="00D36541" w:rsidRDefault="00D36541" w:rsidP="00D36541">
      <w:pPr>
        <w:tabs>
          <w:tab w:val="left" w:pos="9600"/>
        </w:tabs>
        <w:ind w:right="306"/>
        <w:jc w:val="center"/>
      </w:pPr>
    </w:p>
    <w:p w:rsidR="00D36541" w:rsidRPr="00E0429A" w:rsidRDefault="00D36541" w:rsidP="00D36541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11BCD459" wp14:editId="142B2424">
            <wp:extent cx="1942990" cy="2304386"/>
            <wp:effectExtent l="0" t="0" r="0" b="0"/>
            <wp:docPr id="4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164" cy="231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6162955" wp14:editId="2B3C7AD2">
            <wp:extent cx="1971675" cy="2420297"/>
            <wp:effectExtent l="0" t="0" r="0" b="0"/>
            <wp:docPr id="1" name="Рисунок 1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117" cy="242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Default="00D36541" w:rsidP="00D36541">
      <w:pPr>
        <w:rPr>
          <w:sz w:val="28"/>
          <w:szCs w:val="28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Pr="00675EA6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Pr="00675EA6" w:rsidRDefault="00D36541" w:rsidP="00D36541">
      <w:pPr>
        <w:tabs>
          <w:tab w:val="left" w:pos="9600"/>
        </w:tabs>
        <w:ind w:left="360" w:right="306"/>
        <w:jc w:val="center"/>
      </w:pPr>
      <w:r w:rsidRPr="00675EA6">
        <w:lastRenderedPageBreak/>
        <w:t xml:space="preserve">2. в части изменения зоны скверов, парков, бульваров (с индексом Р1) на зону застройки </w:t>
      </w:r>
      <w:proofErr w:type="spellStart"/>
      <w:r w:rsidRPr="00675EA6">
        <w:t>среднеэтажными</w:t>
      </w:r>
      <w:proofErr w:type="spellEnd"/>
      <w:r w:rsidRPr="00675EA6"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675EA6">
        <w:t>Безенчукский</w:t>
      </w:r>
      <w:proofErr w:type="spellEnd"/>
      <w:r w:rsidRPr="00675EA6">
        <w:t xml:space="preserve"> район, </w:t>
      </w:r>
      <w:proofErr w:type="spellStart"/>
      <w:r w:rsidRPr="00675EA6">
        <w:t>пгт</w:t>
      </w:r>
      <w:proofErr w:type="spellEnd"/>
      <w:r w:rsidRPr="00675EA6">
        <w:t xml:space="preserve">. Безенчук, </w:t>
      </w:r>
      <w:proofErr w:type="spellStart"/>
      <w:r w:rsidRPr="00675EA6">
        <w:t>цл</w:t>
      </w:r>
      <w:proofErr w:type="spellEnd"/>
      <w:r w:rsidRPr="00675EA6">
        <w:t xml:space="preserve">. </w:t>
      </w:r>
      <w:proofErr w:type="spellStart"/>
      <w:r w:rsidRPr="00675EA6">
        <w:t>Мамистова</w:t>
      </w:r>
      <w:proofErr w:type="spellEnd"/>
    </w:p>
    <w:p w:rsidR="00D36541" w:rsidRDefault="00D36541" w:rsidP="00D36541">
      <w:pPr>
        <w:tabs>
          <w:tab w:val="left" w:pos="9600"/>
        </w:tabs>
        <w:ind w:left="360" w:right="306"/>
        <w:jc w:val="center"/>
        <w:rPr>
          <w:b/>
        </w:rPr>
      </w:pPr>
    </w:p>
    <w:p w:rsidR="00D36541" w:rsidRPr="00E312E4" w:rsidRDefault="00D36541" w:rsidP="00D36541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Р1</w:t>
      </w:r>
    </w:p>
    <w:p w:rsidR="00D36541" w:rsidRDefault="00D36541" w:rsidP="00D36541">
      <w:pPr>
        <w:tabs>
          <w:tab w:val="left" w:pos="9600"/>
        </w:tabs>
        <w:ind w:left="360" w:right="306"/>
        <w:jc w:val="center"/>
      </w:pPr>
    </w:p>
    <w:p w:rsidR="00D36541" w:rsidRPr="00726FCE" w:rsidRDefault="00D36541" w:rsidP="00D36541">
      <w:pPr>
        <w:tabs>
          <w:tab w:val="left" w:pos="9600"/>
        </w:tabs>
        <w:ind w:left="-240" w:right="306"/>
        <w:jc w:val="center"/>
      </w:pPr>
      <w:r>
        <w:rPr>
          <w:noProof/>
        </w:rPr>
        <w:drawing>
          <wp:inline distT="0" distB="0" distL="0" distR="0" wp14:anchorId="4A409511" wp14:editId="2AA391A8">
            <wp:extent cx="1871336" cy="2705100"/>
            <wp:effectExtent l="0" t="0" r="0" b="0"/>
            <wp:docPr id="8" name="Рисунок 8" descr="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585" cy="271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Default="00D36541" w:rsidP="00D36541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D36541" w:rsidRDefault="00D36541" w:rsidP="00D36541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Ж3</w:t>
      </w:r>
    </w:p>
    <w:p w:rsidR="00D36541" w:rsidRDefault="00D36541" w:rsidP="00D36541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</w:p>
    <w:p w:rsidR="00D36541" w:rsidRDefault="00D36541" w:rsidP="00D36541">
      <w:pPr>
        <w:tabs>
          <w:tab w:val="left" w:pos="9600"/>
        </w:tabs>
        <w:ind w:left="-240"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17A3C2" wp14:editId="05F23F7E">
            <wp:extent cx="1657350" cy="2513811"/>
            <wp:effectExtent l="0" t="0" r="0" b="0"/>
            <wp:docPr id="7" name="Рисунок 7" descr="Ж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Ж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542" cy="252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Pr="00E312E4" w:rsidRDefault="00D36541" w:rsidP="00D36541">
      <w:pPr>
        <w:tabs>
          <w:tab w:val="left" w:pos="9600"/>
        </w:tabs>
        <w:ind w:left="-480" w:right="306"/>
        <w:jc w:val="center"/>
        <w:rPr>
          <w:sz w:val="28"/>
          <w:szCs w:val="28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Default="00D36541" w:rsidP="00D36541">
      <w:pPr>
        <w:ind w:firstLine="700"/>
        <w:jc w:val="both"/>
        <w:rPr>
          <w:sz w:val="16"/>
          <w:szCs w:val="16"/>
        </w:rPr>
      </w:pPr>
    </w:p>
    <w:p w:rsidR="00D36541" w:rsidRPr="00070FE6" w:rsidRDefault="00D36541" w:rsidP="00D36541">
      <w:pPr>
        <w:tabs>
          <w:tab w:val="left" w:pos="9600"/>
        </w:tabs>
        <w:ind w:left="360" w:right="306"/>
        <w:jc w:val="center"/>
      </w:pPr>
      <w:r w:rsidRPr="00070FE6">
        <w:lastRenderedPageBreak/>
        <w:t xml:space="preserve">3. в части изменения зоны скверов, парков, бульваров (с индексом Р1) на зону делового, общественного и коммерческого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070FE6">
        <w:t>Безенчукский</w:t>
      </w:r>
      <w:proofErr w:type="spellEnd"/>
      <w:r w:rsidRPr="00070FE6">
        <w:t xml:space="preserve"> район, </w:t>
      </w:r>
      <w:proofErr w:type="spellStart"/>
      <w:r w:rsidRPr="00070FE6">
        <w:t>пгт</w:t>
      </w:r>
      <w:proofErr w:type="spellEnd"/>
      <w:r w:rsidRPr="00070FE6">
        <w:t xml:space="preserve">. Безенчук, ул. </w:t>
      </w:r>
      <w:proofErr w:type="spellStart"/>
      <w:r w:rsidRPr="00070FE6">
        <w:t>Мамистова</w:t>
      </w:r>
      <w:proofErr w:type="spellEnd"/>
      <w:r w:rsidRPr="00070FE6">
        <w:t>, д. 73а</w:t>
      </w:r>
    </w:p>
    <w:p w:rsidR="00D36541" w:rsidRDefault="00D36541" w:rsidP="00D36541">
      <w:pPr>
        <w:tabs>
          <w:tab w:val="left" w:pos="9600"/>
        </w:tabs>
        <w:ind w:left="360" w:right="306"/>
        <w:jc w:val="center"/>
        <w:rPr>
          <w:b/>
        </w:rPr>
      </w:pPr>
    </w:p>
    <w:p w:rsidR="00D36541" w:rsidRPr="00E312E4" w:rsidRDefault="00D36541" w:rsidP="00D36541">
      <w:pPr>
        <w:tabs>
          <w:tab w:val="left" w:pos="9600"/>
        </w:tabs>
        <w:ind w:left="360"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Изменить зону </w:t>
      </w:r>
      <w:r>
        <w:rPr>
          <w:sz w:val="28"/>
          <w:szCs w:val="28"/>
        </w:rPr>
        <w:t>Р1</w:t>
      </w:r>
    </w:p>
    <w:p w:rsidR="00D36541" w:rsidRDefault="00D36541" w:rsidP="00D36541">
      <w:pPr>
        <w:tabs>
          <w:tab w:val="left" w:pos="9600"/>
        </w:tabs>
        <w:ind w:left="360" w:right="306"/>
        <w:jc w:val="center"/>
      </w:pPr>
    </w:p>
    <w:p w:rsidR="00D36541" w:rsidRDefault="00D36541" w:rsidP="00D36541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397A7B79" wp14:editId="2ADF9B5D">
            <wp:extent cx="1847842" cy="2181225"/>
            <wp:effectExtent l="0" t="0" r="0" b="0"/>
            <wp:docPr id="10" name="Рисунок 10" descr="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941" cy="219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Default="00D36541" w:rsidP="00D36541">
      <w:pPr>
        <w:tabs>
          <w:tab w:val="left" w:pos="9600"/>
        </w:tabs>
        <w:ind w:right="306"/>
        <w:jc w:val="center"/>
      </w:pP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 w:rsidRPr="00E312E4">
        <w:rPr>
          <w:sz w:val="28"/>
          <w:szCs w:val="28"/>
        </w:rPr>
        <w:t xml:space="preserve">на зону </w:t>
      </w:r>
      <w:r>
        <w:rPr>
          <w:sz w:val="28"/>
          <w:szCs w:val="28"/>
        </w:rPr>
        <w:t>О1</w:t>
      </w: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</w:p>
    <w:p w:rsidR="00D36541" w:rsidRDefault="00D36541" w:rsidP="00D36541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F58006C" wp14:editId="4E150D92">
            <wp:extent cx="1894840" cy="2180568"/>
            <wp:effectExtent l="0" t="0" r="0" b="0"/>
            <wp:docPr id="9" name="Рисунок 9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532" cy="222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41" w:rsidRPr="000D642A" w:rsidRDefault="00D36541" w:rsidP="00D36541">
      <w:pPr>
        <w:ind w:firstLine="700"/>
        <w:jc w:val="both"/>
        <w:rPr>
          <w:sz w:val="16"/>
          <w:szCs w:val="16"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D36541" w:rsidRDefault="00D36541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3E1F77" w:rsidRDefault="003E1F77" w:rsidP="00B825CD">
      <w:pPr>
        <w:tabs>
          <w:tab w:val="left" w:pos="9600"/>
        </w:tabs>
        <w:jc w:val="center"/>
        <w:rPr>
          <w:b/>
        </w:rPr>
      </w:pPr>
    </w:p>
    <w:p w:rsidR="000877E1" w:rsidRDefault="000877E1" w:rsidP="00B825CD">
      <w:pPr>
        <w:tabs>
          <w:tab w:val="left" w:pos="9600"/>
        </w:tabs>
        <w:jc w:val="center"/>
        <w:rPr>
          <w:b/>
        </w:rPr>
      </w:pPr>
    </w:p>
    <w:p w:rsidR="00BE0D03" w:rsidRPr="00A64268" w:rsidRDefault="00BE0D03" w:rsidP="00BE0D03">
      <w:pPr>
        <w:jc w:val="center"/>
        <w:rPr>
          <w:b/>
        </w:rPr>
      </w:pPr>
      <w:r w:rsidRPr="00A64268">
        <w:rPr>
          <w:b/>
        </w:rPr>
        <w:lastRenderedPageBreak/>
        <w:t>Пояснительная записка</w:t>
      </w:r>
    </w:p>
    <w:p w:rsidR="00BE0D03" w:rsidRPr="00A64268" w:rsidRDefault="00BE0D03" w:rsidP="00BE0D03">
      <w:pPr>
        <w:jc w:val="center"/>
        <w:rPr>
          <w:b/>
        </w:rPr>
      </w:pPr>
      <w:r w:rsidRPr="00A64268">
        <w:rPr>
          <w:b/>
        </w:rPr>
        <w:t xml:space="preserve">К проекту решения Собрания представителей </w:t>
      </w:r>
      <w:r w:rsidRPr="00A6426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A64268">
        <w:rPr>
          <w:b/>
          <w:bCs/>
        </w:rPr>
        <w:t>Безенчукский</w:t>
      </w:r>
      <w:proofErr w:type="spellEnd"/>
      <w:r w:rsidRPr="00A64268">
        <w:rPr>
          <w:b/>
          <w:bCs/>
        </w:rPr>
        <w:t xml:space="preserve"> Самарской области</w:t>
      </w:r>
    </w:p>
    <w:p w:rsidR="00BE0D03" w:rsidRPr="00A64268" w:rsidRDefault="00BE0D03" w:rsidP="00BE0D03">
      <w:pPr>
        <w:jc w:val="center"/>
        <w:outlineLvl w:val="0"/>
        <w:rPr>
          <w:b/>
        </w:rPr>
      </w:pPr>
      <w:r w:rsidRPr="00A64268">
        <w:rPr>
          <w:b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A64268">
        <w:rPr>
          <w:b/>
        </w:rPr>
        <w:t>Безенчукский</w:t>
      </w:r>
      <w:proofErr w:type="spellEnd"/>
      <w:r w:rsidRPr="00A64268">
        <w:rPr>
          <w:b/>
        </w:rPr>
        <w:t xml:space="preserve">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A64268">
        <w:rPr>
          <w:b/>
        </w:rPr>
        <w:t>Безенчукский</w:t>
      </w:r>
      <w:proofErr w:type="spellEnd"/>
      <w:r w:rsidRPr="00A64268">
        <w:rPr>
          <w:b/>
        </w:rPr>
        <w:t xml:space="preserve"> Самарской области</w:t>
      </w:r>
      <w:r w:rsidRPr="00A64268">
        <w:rPr>
          <w:b/>
          <w:bCs/>
        </w:rPr>
        <w:t xml:space="preserve"> от 12.12.2013г № 4/52</w:t>
      </w:r>
    </w:p>
    <w:p w:rsidR="00BE0D03" w:rsidRDefault="00BE0D03" w:rsidP="00BE0D03">
      <w:pPr>
        <w:ind w:firstLine="708"/>
        <w:jc w:val="both"/>
      </w:pPr>
    </w:p>
    <w:p w:rsidR="00BE0D03" w:rsidRPr="00E64F46" w:rsidRDefault="00BE0D03" w:rsidP="00BE0D03">
      <w:pPr>
        <w:ind w:firstLine="708"/>
        <w:jc w:val="both"/>
      </w:pPr>
      <w:r w:rsidRPr="00E64F46"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E64F46">
        <w:t>Безенчукский</w:t>
      </w:r>
      <w:proofErr w:type="spellEnd"/>
      <w:r w:rsidRPr="00E64F46">
        <w:t xml:space="preserve"> Самарской области состоит из </w:t>
      </w:r>
      <w:r w:rsidR="001853B0" w:rsidRPr="00E64F46">
        <w:t>дву</w:t>
      </w:r>
      <w:r w:rsidRPr="00E64F46">
        <w:t xml:space="preserve">х частей – изменений в Правила. </w:t>
      </w:r>
    </w:p>
    <w:p w:rsidR="00BE0D03" w:rsidRPr="00E64F46" w:rsidRDefault="00BE0D03" w:rsidP="00BE0D03">
      <w:pPr>
        <w:jc w:val="both"/>
      </w:pPr>
    </w:p>
    <w:p w:rsidR="00BE0D03" w:rsidRPr="000635B7" w:rsidRDefault="00BE0D03" w:rsidP="00BE0D03">
      <w:pPr>
        <w:pStyle w:val="a5"/>
        <w:ind w:left="0" w:firstLine="142"/>
        <w:jc w:val="center"/>
      </w:pPr>
      <w:r w:rsidRPr="00E64F46">
        <w:t xml:space="preserve">1. </w:t>
      </w:r>
      <w:r w:rsidR="009727DB">
        <w:t xml:space="preserve">. </w:t>
      </w:r>
      <w:r w:rsidR="009727DB" w:rsidRPr="000635B7">
        <w:t xml:space="preserve">в части изменения зоны застройки индивидуальными жилыми домами (с индексом Ж1) на зону размещения объектов делового, общественного, коммерческого, социального и коммунально-бытового назначения (с индексом О1) касательно земельного участка с кадастровым номером 63:12:1402040:181, расположенного по адресу: Самарская область, </w:t>
      </w:r>
      <w:proofErr w:type="spellStart"/>
      <w:r w:rsidR="009727DB" w:rsidRPr="000635B7">
        <w:t>Безенчукский</w:t>
      </w:r>
      <w:proofErr w:type="spellEnd"/>
      <w:r w:rsidR="009727DB" w:rsidRPr="000635B7">
        <w:t xml:space="preserve"> район, </w:t>
      </w:r>
      <w:proofErr w:type="spellStart"/>
      <w:r w:rsidR="009727DB" w:rsidRPr="000635B7">
        <w:t>пгт</w:t>
      </w:r>
      <w:proofErr w:type="spellEnd"/>
      <w:r w:rsidR="009727DB" w:rsidRPr="000635B7">
        <w:t>. Безенчук, ул. Рабочая</w:t>
      </w:r>
    </w:p>
    <w:p w:rsidR="00BE0D03" w:rsidRPr="00E64F46" w:rsidRDefault="00BE0D03" w:rsidP="00BE0D03">
      <w:pPr>
        <w:pStyle w:val="a5"/>
        <w:ind w:left="0" w:firstLine="142"/>
        <w:jc w:val="both"/>
      </w:pPr>
      <w:r w:rsidRPr="00E64F46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7B3AB8">
        <w:t xml:space="preserve">О МВД РФ по </w:t>
      </w:r>
      <w:proofErr w:type="spellStart"/>
      <w:r w:rsidR="007B3AB8">
        <w:t>Безенчукскому</w:t>
      </w:r>
      <w:proofErr w:type="spellEnd"/>
      <w:r w:rsidR="007B3AB8">
        <w:t xml:space="preserve"> району</w:t>
      </w:r>
      <w:r w:rsidR="00146641" w:rsidRPr="00E64F46">
        <w:t xml:space="preserve"> </w:t>
      </w:r>
      <w:r w:rsidR="0037005E" w:rsidRPr="00E64F46">
        <w:t xml:space="preserve">с целью </w:t>
      </w:r>
      <w:r w:rsidR="00480232">
        <w:t xml:space="preserve">формирования единой </w:t>
      </w:r>
      <w:r w:rsidR="00B30110">
        <w:t xml:space="preserve">территориальной зоны О1 </w:t>
      </w:r>
      <w:r w:rsidR="0037005E">
        <w:t>земельно</w:t>
      </w:r>
      <w:r w:rsidR="00275664">
        <w:t>го</w:t>
      </w:r>
      <w:r w:rsidR="0037005E">
        <w:t xml:space="preserve"> участк</w:t>
      </w:r>
      <w:r w:rsidR="00275664">
        <w:t>а</w:t>
      </w:r>
      <w:r w:rsidR="0037005E">
        <w:t xml:space="preserve">, </w:t>
      </w:r>
      <w:r w:rsidR="0037005E" w:rsidRPr="00E64F46">
        <w:t>находящегося в собственности</w:t>
      </w:r>
      <w:r w:rsidR="00B30110">
        <w:t xml:space="preserve"> РФ</w:t>
      </w:r>
      <w:r w:rsidRPr="00E64F46">
        <w:t xml:space="preserve">. </w:t>
      </w:r>
      <w:r w:rsidR="00973ADF" w:rsidRPr="00E64F46">
        <w:t>С</w:t>
      </w:r>
      <w:r w:rsidR="00146641" w:rsidRPr="00E64F46">
        <w:t xml:space="preserve"> </w:t>
      </w:r>
      <w:r w:rsidR="00492D2D" w:rsidRPr="00EC6003">
        <w:t xml:space="preserve">31 октября 2018 года по 29 ноября </w:t>
      </w:r>
      <w:r w:rsidR="00146641" w:rsidRPr="00E64F46">
        <w:t xml:space="preserve">2018 года </w:t>
      </w:r>
      <w:r w:rsidRPr="00E64F46">
        <w:t xml:space="preserve">проведена процедура </w:t>
      </w:r>
      <w:r w:rsidR="00111630">
        <w:t>публич</w:t>
      </w:r>
      <w:r w:rsidR="00146641" w:rsidRPr="00E64F46">
        <w:t xml:space="preserve">ных </w:t>
      </w:r>
      <w:r w:rsidR="00111630">
        <w:t>слуша</w:t>
      </w:r>
      <w:r w:rsidR="00146641" w:rsidRPr="00E64F46">
        <w:t>ний</w:t>
      </w:r>
      <w:r w:rsidRPr="00E64F46">
        <w:t xml:space="preserve"> (постановление </w:t>
      </w:r>
      <w:r w:rsidRPr="00E64F46">
        <w:rPr>
          <w:rFonts w:eastAsia="Arial Unicode MS"/>
        </w:rPr>
        <w:t xml:space="preserve">от </w:t>
      </w:r>
      <w:r w:rsidRPr="00E64F46">
        <w:rPr>
          <w:rFonts w:eastAsia="Arial Unicode MS"/>
        </w:rPr>
        <w:fldChar w:fldCharType="begin"/>
      </w:r>
      <w:r w:rsidRPr="00E64F46">
        <w:rPr>
          <w:rFonts w:eastAsia="Arial Unicode MS"/>
        </w:rPr>
        <w:instrText xml:space="preserve"> MERGEFIELD Дата_решения_об_одобрении_проекта_устава </w:instrText>
      </w:r>
      <w:r w:rsidRPr="00E64F46">
        <w:rPr>
          <w:rFonts w:eastAsia="Arial Unicode MS"/>
        </w:rPr>
        <w:fldChar w:fldCharType="separate"/>
      </w:r>
      <w:r w:rsidR="00111630">
        <w:rPr>
          <w:rFonts w:eastAsia="Arial Unicode MS"/>
          <w:noProof/>
        </w:rPr>
        <w:t>29</w:t>
      </w:r>
      <w:r w:rsidRPr="00E64F46">
        <w:rPr>
          <w:rFonts w:eastAsia="Arial Unicode MS"/>
          <w:noProof/>
        </w:rPr>
        <w:t xml:space="preserve"> </w:t>
      </w:r>
      <w:r w:rsidR="00111630">
        <w:rPr>
          <w:rFonts w:eastAsia="Arial Unicode MS"/>
          <w:noProof/>
        </w:rPr>
        <w:t>октябр</w:t>
      </w:r>
      <w:r w:rsidR="00146641" w:rsidRPr="00E64F46">
        <w:rPr>
          <w:rFonts w:eastAsia="Arial Unicode MS"/>
          <w:noProof/>
        </w:rPr>
        <w:t>я</w:t>
      </w:r>
      <w:r w:rsidRPr="00E64F46">
        <w:rPr>
          <w:rFonts w:eastAsia="Arial Unicode MS"/>
        </w:rPr>
        <w:fldChar w:fldCharType="end"/>
      </w:r>
      <w:r w:rsidRPr="00E64F46">
        <w:rPr>
          <w:rFonts w:eastAsia="Arial Unicode MS"/>
        </w:rPr>
        <w:t xml:space="preserve"> 2018 года №</w:t>
      </w:r>
      <w:r w:rsidR="00111630">
        <w:rPr>
          <w:rFonts w:eastAsia="Arial Unicode MS"/>
        </w:rPr>
        <w:t>414</w:t>
      </w:r>
      <w:r w:rsidRPr="00E64F46">
        <w:t xml:space="preserve">, </w:t>
      </w:r>
      <w:r w:rsidRPr="00E64F46">
        <w:rPr>
          <w:rFonts w:eastAsia="Arial Unicode MS"/>
        </w:rPr>
        <w:t xml:space="preserve">опубликованное в газете </w:t>
      </w:r>
      <w:r w:rsidRPr="00E64F46">
        <w:rPr>
          <w:rFonts w:eastAsia="Arial Unicode MS"/>
          <w:shd w:val="clear" w:color="auto" w:fill="FFFFFF"/>
        </w:rPr>
        <w:fldChar w:fldCharType="begin"/>
      </w:r>
      <w:r w:rsidRPr="00E64F46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E64F46">
        <w:rPr>
          <w:rFonts w:eastAsia="Arial Unicode MS"/>
          <w:shd w:val="clear" w:color="auto" w:fill="FFFFFF"/>
        </w:rPr>
        <w:fldChar w:fldCharType="separate"/>
      </w:r>
      <w:r w:rsidRPr="00E64F46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E64F46">
        <w:rPr>
          <w:rFonts w:eastAsia="Arial Unicode MS"/>
          <w:shd w:val="clear" w:color="auto" w:fill="FFFFFF"/>
        </w:rPr>
        <w:fldChar w:fldCharType="end"/>
      </w:r>
      <w:r w:rsidRPr="00E64F46">
        <w:rPr>
          <w:rFonts w:eastAsia="Arial Unicode MS"/>
        </w:rPr>
        <w:t xml:space="preserve"> </w:t>
      </w:r>
      <w:r w:rsidR="00275664" w:rsidRPr="00446D66">
        <w:t>№1</w:t>
      </w:r>
      <w:r w:rsidR="00275664">
        <w:t>8</w:t>
      </w:r>
      <w:r w:rsidR="00275664" w:rsidRPr="00446D66">
        <w:t xml:space="preserve"> (13</w:t>
      </w:r>
      <w:r w:rsidR="00275664">
        <w:t>6</w:t>
      </w:r>
      <w:r w:rsidR="00275664" w:rsidRPr="00446D66">
        <w:t xml:space="preserve">) от </w:t>
      </w:r>
      <w:r w:rsidR="00275664">
        <w:t>30</w:t>
      </w:r>
      <w:r w:rsidR="00275664" w:rsidRPr="00446D66">
        <w:t>.10.2018г</w:t>
      </w:r>
      <w:r w:rsidRPr="00E64F46">
        <w:t xml:space="preserve">).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E64F46">
        <w:t>-  за</w:t>
      </w:r>
      <w:proofErr w:type="gramEnd"/>
      <w:r w:rsidRPr="00E64F46">
        <w:t xml:space="preserve"> внесение данных изменений в Правила землепользования и застройки городского поселения Безенчук.</w:t>
      </w:r>
    </w:p>
    <w:p w:rsidR="00BE0D03" w:rsidRPr="00E64F46" w:rsidRDefault="00BE0D03" w:rsidP="00BE0D03">
      <w:pPr>
        <w:ind w:firstLine="142"/>
        <w:jc w:val="both"/>
      </w:pPr>
    </w:p>
    <w:p w:rsidR="009727DB" w:rsidRPr="00D053EE" w:rsidRDefault="009727DB" w:rsidP="009727DB">
      <w:pPr>
        <w:pStyle w:val="a5"/>
        <w:ind w:left="0"/>
        <w:jc w:val="center"/>
      </w:pPr>
      <w:r w:rsidRPr="00D053EE">
        <w:t xml:space="preserve">2. </w:t>
      </w:r>
      <w:r w:rsidRPr="00D053EE">
        <w:t xml:space="preserve">в части изменения зоны скверов, парков, бульваров (с индексом Р1) на зону застройки </w:t>
      </w:r>
      <w:proofErr w:type="spellStart"/>
      <w:r w:rsidRPr="00D053EE">
        <w:t>среднеэтажными</w:t>
      </w:r>
      <w:proofErr w:type="spellEnd"/>
      <w:r w:rsidRPr="00D053EE">
        <w:t xml:space="preserve"> жилыми домами (с индексом Ж3), касательно земельного участка с кадастровым номером 63:12:1402005:72, расположенного по адресу: Самарская область, </w:t>
      </w:r>
      <w:proofErr w:type="spellStart"/>
      <w:r w:rsidRPr="00D053EE">
        <w:t>Безенчукский</w:t>
      </w:r>
      <w:proofErr w:type="spellEnd"/>
      <w:r w:rsidRPr="00D053EE">
        <w:t xml:space="preserve"> район, </w:t>
      </w:r>
      <w:proofErr w:type="spellStart"/>
      <w:r w:rsidRPr="00D053EE">
        <w:t>пгт</w:t>
      </w:r>
      <w:proofErr w:type="spellEnd"/>
      <w:r w:rsidRPr="00D053EE">
        <w:t xml:space="preserve">. Безенчук, </w:t>
      </w:r>
      <w:proofErr w:type="spellStart"/>
      <w:r w:rsidRPr="00D053EE">
        <w:t>цл</w:t>
      </w:r>
      <w:proofErr w:type="spellEnd"/>
      <w:r w:rsidRPr="00D053EE">
        <w:t xml:space="preserve">. </w:t>
      </w:r>
      <w:proofErr w:type="spellStart"/>
      <w:r w:rsidRPr="00D053EE">
        <w:t>Мамистова</w:t>
      </w:r>
      <w:proofErr w:type="spellEnd"/>
    </w:p>
    <w:p w:rsidR="00BE0D03" w:rsidRPr="00E64F46" w:rsidRDefault="00BE0D03" w:rsidP="00BE0D03">
      <w:pPr>
        <w:pStyle w:val="a5"/>
        <w:ind w:left="0" w:firstLine="142"/>
        <w:jc w:val="both"/>
      </w:pPr>
      <w:r w:rsidRPr="00E64F46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D053EE">
        <w:t>Гриднева А.Н.</w:t>
      </w:r>
      <w:r w:rsidR="00973ADF" w:rsidRPr="00E64F46">
        <w:t xml:space="preserve"> </w:t>
      </w:r>
      <w:r w:rsidRPr="00E64F46">
        <w:t xml:space="preserve">с целью </w:t>
      </w:r>
      <w:r w:rsidR="001113FB">
        <w:t xml:space="preserve">оформления и получения разрешения на строительство </w:t>
      </w:r>
      <w:r w:rsidR="00D053EE">
        <w:t>объекта торговли</w:t>
      </w:r>
      <w:r w:rsidRPr="00E64F46">
        <w:t xml:space="preserve">, </w:t>
      </w:r>
      <w:r w:rsidR="001113FB">
        <w:t xml:space="preserve">на </w:t>
      </w:r>
      <w:r w:rsidR="00D053EE">
        <w:t xml:space="preserve">арендуемом </w:t>
      </w:r>
      <w:r w:rsidR="001113FB">
        <w:t>земельном участке</w:t>
      </w:r>
      <w:r w:rsidRPr="00E64F46">
        <w:t xml:space="preserve">. </w:t>
      </w:r>
      <w:r w:rsidR="00D053EE" w:rsidRPr="00E64F46">
        <w:t xml:space="preserve">С </w:t>
      </w:r>
      <w:r w:rsidR="00D053EE" w:rsidRPr="00EC6003">
        <w:t xml:space="preserve">31 октября 2018 года по 29 ноября </w:t>
      </w:r>
      <w:r w:rsidR="00D053EE" w:rsidRPr="00E64F46">
        <w:t xml:space="preserve">2018 года проведена процедура </w:t>
      </w:r>
      <w:r w:rsidR="00D053EE">
        <w:t>публич</w:t>
      </w:r>
      <w:r w:rsidR="00D053EE" w:rsidRPr="00E64F46">
        <w:t xml:space="preserve">ных </w:t>
      </w:r>
      <w:r w:rsidR="00D053EE">
        <w:t>слуша</w:t>
      </w:r>
      <w:r w:rsidR="00D053EE" w:rsidRPr="00E64F46">
        <w:t xml:space="preserve">ний (постановление </w:t>
      </w:r>
      <w:r w:rsidR="00D053EE" w:rsidRPr="00E64F46">
        <w:rPr>
          <w:rFonts w:eastAsia="Arial Unicode MS"/>
        </w:rPr>
        <w:t xml:space="preserve">от </w:t>
      </w:r>
      <w:r w:rsidR="00D053EE" w:rsidRPr="00E64F46">
        <w:rPr>
          <w:rFonts w:eastAsia="Arial Unicode MS"/>
        </w:rPr>
        <w:fldChar w:fldCharType="begin"/>
      </w:r>
      <w:r w:rsidR="00D053EE" w:rsidRPr="00E64F46">
        <w:rPr>
          <w:rFonts w:eastAsia="Arial Unicode MS"/>
        </w:rPr>
        <w:instrText xml:space="preserve"> MERGEFIELD Дата_решения_об_одобрении_проекта_устава </w:instrText>
      </w:r>
      <w:r w:rsidR="00D053EE" w:rsidRPr="00E64F46">
        <w:rPr>
          <w:rFonts w:eastAsia="Arial Unicode MS"/>
        </w:rPr>
        <w:fldChar w:fldCharType="separate"/>
      </w:r>
      <w:r w:rsidR="00D053EE">
        <w:rPr>
          <w:rFonts w:eastAsia="Arial Unicode MS"/>
          <w:noProof/>
        </w:rPr>
        <w:t>29</w:t>
      </w:r>
      <w:r w:rsidR="00D053EE" w:rsidRPr="00E64F46">
        <w:rPr>
          <w:rFonts w:eastAsia="Arial Unicode MS"/>
          <w:noProof/>
        </w:rPr>
        <w:t xml:space="preserve"> </w:t>
      </w:r>
      <w:r w:rsidR="00D053EE">
        <w:rPr>
          <w:rFonts w:eastAsia="Arial Unicode MS"/>
          <w:noProof/>
        </w:rPr>
        <w:t>октябр</w:t>
      </w:r>
      <w:r w:rsidR="00D053EE" w:rsidRPr="00E64F46">
        <w:rPr>
          <w:rFonts w:eastAsia="Arial Unicode MS"/>
          <w:noProof/>
        </w:rPr>
        <w:t>я</w:t>
      </w:r>
      <w:r w:rsidR="00D053EE" w:rsidRPr="00E64F46">
        <w:rPr>
          <w:rFonts w:eastAsia="Arial Unicode MS"/>
        </w:rPr>
        <w:fldChar w:fldCharType="end"/>
      </w:r>
      <w:r w:rsidR="00D053EE" w:rsidRPr="00E64F46">
        <w:rPr>
          <w:rFonts w:eastAsia="Arial Unicode MS"/>
        </w:rPr>
        <w:t xml:space="preserve"> 2018 года №</w:t>
      </w:r>
      <w:r w:rsidR="00D053EE">
        <w:rPr>
          <w:rFonts w:eastAsia="Arial Unicode MS"/>
        </w:rPr>
        <w:t>414</w:t>
      </w:r>
      <w:r w:rsidR="00D053EE" w:rsidRPr="00E64F46">
        <w:t xml:space="preserve">, </w:t>
      </w:r>
      <w:r w:rsidR="00D053EE" w:rsidRPr="00E64F46">
        <w:rPr>
          <w:rFonts w:eastAsia="Arial Unicode MS"/>
        </w:rPr>
        <w:t xml:space="preserve">опубликованное в газете </w:t>
      </w:r>
      <w:r w:rsidR="00D053EE" w:rsidRPr="00E64F46">
        <w:rPr>
          <w:rFonts w:eastAsia="Arial Unicode MS"/>
          <w:shd w:val="clear" w:color="auto" w:fill="FFFFFF"/>
        </w:rPr>
        <w:fldChar w:fldCharType="begin"/>
      </w:r>
      <w:r w:rsidR="00D053EE" w:rsidRPr="00E64F46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="00D053EE" w:rsidRPr="00E64F46">
        <w:rPr>
          <w:rFonts w:eastAsia="Arial Unicode MS"/>
          <w:shd w:val="clear" w:color="auto" w:fill="FFFFFF"/>
        </w:rPr>
        <w:fldChar w:fldCharType="separate"/>
      </w:r>
      <w:r w:rsidR="00D053EE" w:rsidRPr="00E64F46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="00D053EE" w:rsidRPr="00E64F46">
        <w:rPr>
          <w:rFonts w:eastAsia="Arial Unicode MS"/>
          <w:shd w:val="clear" w:color="auto" w:fill="FFFFFF"/>
        </w:rPr>
        <w:fldChar w:fldCharType="end"/>
      </w:r>
      <w:r w:rsidR="00D053EE" w:rsidRPr="00E64F46">
        <w:rPr>
          <w:rFonts w:eastAsia="Arial Unicode MS"/>
        </w:rPr>
        <w:t xml:space="preserve"> </w:t>
      </w:r>
      <w:r w:rsidR="00D053EE" w:rsidRPr="00446D66">
        <w:t>№1</w:t>
      </w:r>
      <w:r w:rsidR="00D053EE">
        <w:t>8</w:t>
      </w:r>
      <w:r w:rsidR="00D053EE" w:rsidRPr="00446D66">
        <w:t xml:space="preserve"> (13</w:t>
      </w:r>
      <w:r w:rsidR="00D053EE">
        <w:t>6</w:t>
      </w:r>
      <w:r w:rsidR="00D053EE" w:rsidRPr="00446D66">
        <w:t xml:space="preserve">) от </w:t>
      </w:r>
      <w:r w:rsidR="00D053EE">
        <w:t>30</w:t>
      </w:r>
      <w:r w:rsidR="00D053EE" w:rsidRPr="00446D66">
        <w:t>.10.2018г</w:t>
      </w:r>
      <w:r w:rsidR="00D053EE" w:rsidRPr="00E64F46">
        <w:t>).</w:t>
      </w:r>
      <w:r w:rsidR="00D053EE">
        <w:t xml:space="preserve"> </w:t>
      </w:r>
      <w:r w:rsidRPr="00E64F46">
        <w:t xml:space="preserve">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E64F46">
        <w:t>-  за</w:t>
      </w:r>
      <w:proofErr w:type="gramEnd"/>
      <w:r w:rsidRPr="00E64F46">
        <w:t xml:space="preserve"> внесение данных изменений в Правила землепользования и застройки городского поселения Безенчук.</w:t>
      </w:r>
    </w:p>
    <w:p w:rsidR="00BE0D03" w:rsidRPr="000877E1" w:rsidRDefault="00BE0D03" w:rsidP="00BE0D03">
      <w:pPr>
        <w:ind w:firstLine="142"/>
        <w:jc w:val="both"/>
      </w:pPr>
    </w:p>
    <w:p w:rsidR="00927EE7" w:rsidRPr="000877E1" w:rsidRDefault="00927EE7" w:rsidP="00BE0D03">
      <w:pPr>
        <w:ind w:firstLine="142"/>
        <w:jc w:val="both"/>
      </w:pPr>
      <w:r w:rsidRPr="000877E1">
        <w:t xml:space="preserve">3. </w:t>
      </w:r>
      <w:r w:rsidRPr="000877E1">
        <w:t>в части изменения зоны скверов, парков, бульваров (с индексом Р1) на зону делового, общественного и к</w:t>
      </w:r>
      <w:bookmarkStart w:id="0" w:name="_GoBack"/>
      <w:bookmarkEnd w:id="0"/>
      <w:r w:rsidRPr="000877E1">
        <w:t xml:space="preserve">оммерческого назначения (с индексом О1), касательно земельного участка с кадастровым номером 63:12:1401007:457, расположенного по адресу: Самарская область, </w:t>
      </w:r>
      <w:proofErr w:type="spellStart"/>
      <w:r w:rsidRPr="000877E1">
        <w:t>Безенчукский</w:t>
      </w:r>
      <w:proofErr w:type="spellEnd"/>
      <w:r w:rsidRPr="000877E1">
        <w:t xml:space="preserve"> район, </w:t>
      </w:r>
      <w:proofErr w:type="spellStart"/>
      <w:r w:rsidRPr="000877E1">
        <w:t>пгт</w:t>
      </w:r>
      <w:proofErr w:type="spellEnd"/>
      <w:r w:rsidRPr="000877E1">
        <w:t xml:space="preserve">. Безенчук, ул. </w:t>
      </w:r>
      <w:proofErr w:type="spellStart"/>
      <w:r w:rsidRPr="000877E1">
        <w:t>Мамистова</w:t>
      </w:r>
      <w:proofErr w:type="spellEnd"/>
      <w:r w:rsidRPr="000877E1">
        <w:t>, д. 73а</w:t>
      </w:r>
    </w:p>
    <w:p w:rsidR="00D053EE" w:rsidRPr="00E64F46" w:rsidRDefault="00D053EE" w:rsidP="00D053EE">
      <w:pPr>
        <w:pStyle w:val="a5"/>
        <w:ind w:left="0" w:firstLine="142"/>
        <w:jc w:val="both"/>
      </w:pPr>
      <w:r w:rsidRPr="00E64F46">
        <w:t xml:space="preserve">Проект разработан в соответствии со статьей 33 Градостроительного кодекса Российской Федерации, Федеральным законом от 6 октября 2003 года № 131-ФЗ, на основании обращения </w:t>
      </w:r>
      <w:r w:rsidR="00EF3444">
        <w:t>ООО «Агроторг»</w:t>
      </w:r>
      <w:r w:rsidRPr="00E64F46">
        <w:t xml:space="preserve"> </w:t>
      </w:r>
      <w:r w:rsidR="005C2C26" w:rsidRPr="00E64F46">
        <w:t xml:space="preserve">с целью </w:t>
      </w:r>
      <w:r w:rsidR="005C2C26">
        <w:t xml:space="preserve">формирования единой территориальной зоны О1 земельного участка, </w:t>
      </w:r>
      <w:r w:rsidR="005C2C26" w:rsidRPr="00E64F46">
        <w:t>находящегося в собственности</w:t>
      </w:r>
      <w:r w:rsidR="002D40D2" w:rsidRPr="002D40D2">
        <w:t xml:space="preserve"> </w:t>
      </w:r>
      <w:r w:rsidR="002D40D2">
        <w:t>ООО «Агроторг»</w:t>
      </w:r>
      <w:r w:rsidR="004B56CA">
        <w:t>, необходимой для оформления разрешения на перепланировку</w:t>
      </w:r>
      <w:r w:rsidR="005C2C26" w:rsidRPr="00E64F46">
        <w:t>.</w:t>
      </w:r>
      <w:r w:rsidRPr="00E64F46">
        <w:t xml:space="preserve"> С </w:t>
      </w:r>
      <w:r w:rsidRPr="00EC6003">
        <w:t xml:space="preserve">31 октября 2018 года по 29 ноября </w:t>
      </w:r>
      <w:r w:rsidRPr="00E64F46">
        <w:t xml:space="preserve">2018 года проведена процедура </w:t>
      </w:r>
      <w:r>
        <w:t>публич</w:t>
      </w:r>
      <w:r w:rsidRPr="00E64F46">
        <w:t xml:space="preserve">ных </w:t>
      </w:r>
      <w:r>
        <w:t>слуша</w:t>
      </w:r>
      <w:r w:rsidRPr="00E64F46">
        <w:t xml:space="preserve">ний (постановление </w:t>
      </w:r>
      <w:r w:rsidRPr="00E64F46">
        <w:rPr>
          <w:rFonts w:eastAsia="Arial Unicode MS"/>
        </w:rPr>
        <w:t xml:space="preserve">от </w:t>
      </w:r>
      <w:r w:rsidRPr="00E64F46">
        <w:rPr>
          <w:rFonts w:eastAsia="Arial Unicode MS"/>
        </w:rPr>
        <w:fldChar w:fldCharType="begin"/>
      </w:r>
      <w:r w:rsidRPr="00E64F46">
        <w:rPr>
          <w:rFonts w:eastAsia="Arial Unicode MS"/>
        </w:rPr>
        <w:instrText xml:space="preserve"> MERGEFIELD Дата_решения_об_одобрении_проекта_устава </w:instrText>
      </w:r>
      <w:r w:rsidRPr="00E64F46">
        <w:rPr>
          <w:rFonts w:eastAsia="Arial Unicode MS"/>
        </w:rPr>
        <w:fldChar w:fldCharType="separate"/>
      </w:r>
      <w:r>
        <w:rPr>
          <w:rFonts w:eastAsia="Arial Unicode MS"/>
          <w:noProof/>
        </w:rPr>
        <w:t>29</w:t>
      </w:r>
      <w:r w:rsidRPr="00E64F46">
        <w:rPr>
          <w:rFonts w:eastAsia="Arial Unicode MS"/>
          <w:noProof/>
        </w:rPr>
        <w:t xml:space="preserve"> </w:t>
      </w:r>
      <w:r>
        <w:rPr>
          <w:rFonts w:eastAsia="Arial Unicode MS"/>
          <w:noProof/>
        </w:rPr>
        <w:t>октябр</w:t>
      </w:r>
      <w:r w:rsidRPr="00E64F46">
        <w:rPr>
          <w:rFonts w:eastAsia="Arial Unicode MS"/>
          <w:noProof/>
        </w:rPr>
        <w:t>я</w:t>
      </w:r>
      <w:r w:rsidRPr="00E64F46">
        <w:rPr>
          <w:rFonts w:eastAsia="Arial Unicode MS"/>
        </w:rPr>
        <w:fldChar w:fldCharType="end"/>
      </w:r>
      <w:r w:rsidRPr="00E64F46">
        <w:rPr>
          <w:rFonts w:eastAsia="Arial Unicode MS"/>
        </w:rPr>
        <w:t xml:space="preserve"> 2018 года №</w:t>
      </w:r>
      <w:r>
        <w:rPr>
          <w:rFonts w:eastAsia="Arial Unicode MS"/>
        </w:rPr>
        <w:t>414</w:t>
      </w:r>
      <w:r w:rsidRPr="00E64F46">
        <w:t xml:space="preserve">, </w:t>
      </w:r>
      <w:r w:rsidRPr="00E64F46">
        <w:rPr>
          <w:rFonts w:eastAsia="Arial Unicode MS"/>
        </w:rPr>
        <w:t xml:space="preserve">опубликованное в газете </w:t>
      </w:r>
      <w:r w:rsidRPr="00E64F46">
        <w:rPr>
          <w:rFonts w:eastAsia="Arial Unicode MS"/>
          <w:shd w:val="clear" w:color="auto" w:fill="FFFFFF"/>
        </w:rPr>
        <w:fldChar w:fldCharType="begin"/>
      </w:r>
      <w:r w:rsidRPr="00E64F46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E64F46">
        <w:rPr>
          <w:rFonts w:eastAsia="Arial Unicode MS"/>
          <w:shd w:val="clear" w:color="auto" w:fill="FFFFFF"/>
        </w:rPr>
        <w:fldChar w:fldCharType="separate"/>
      </w:r>
      <w:r w:rsidRPr="00E64F46">
        <w:rPr>
          <w:rFonts w:eastAsia="Arial Unicode MS"/>
          <w:noProof/>
          <w:shd w:val="clear" w:color="auto" w:fill="FFFFFF"/>
        </w:rPr>
        <w:t xml:space="preserve"> </w:t>
      </w:r>
      <w:r w:rsidRPr="00E64F46">
        <w:rPr>
          <w:rFonts w:eastAsia="Arial Unicode MS"/>
          <w:noProof/>
          <w:shd w:val="clear" w:color="auto" w:fill="FFFFFF"/>
        </w:rPr>
        <w:lastRenderedPageBreak/>
        <w:t>"Вестник городского поселения Безенчук"</w:t>
      </w:r>
      <w:r w:rsidRPr="00E64F46">
        <w:rPr>
          <w:rFonts w:eastAsia="Arial Unicode MS"/>
          <w:shd w:val="clear" w:color="auto" w:fill="FFFFFF"/>
        </w:rPr>
        <w:fldChar w:fldCharType="end"/>
      </w:r>
      <w:r w:rsidRPr="00E64F46">
        <w:rPr>
          <w:rFonts w:eastAsia="Arial Unicode MS"/>
        </w:rPr>
        <w:t xml:space="preserve"> </w:t>
      </w:r>
      <w:r w:rsidRPr="00446D66">
        <w:t>№1</w:t>
      </w:r>
      <w:r>
        <w:t>8</w:t>
      </w:r>
      <w:r w:rsidRPr="00446D66">
        <w:t xml:space="preserve"> (13</w:t>
      </w:r>
      <w:r>
        <w:t>6</w:t>
      </w:r>
      <w:r w:rsidRPr="00446D66">
        <w:t xml:space="preserve">) от </w:t>
      </w:r>
      <w:r>
        <w:t>30</w:t>
      </w:r>
      <w:r w:rsidRPr="00446D66">
        <w:t>.10.2018г</w:t>
      </w:r>
      <w:r w:rsidRPr="00E64F46">
        <w:t>).</w:t>
      </w:r>
      <w:r>
        <w:t xml:space="preserve"> </w:t>
      </w:r>
      <w:r w:rsidRPr="00E64F46">
        <w:t xml:space="preserve">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E64F46">
        <w:t>-  за</w:t>
      </w:r>
      <w:proofErr w:type="gramEnd"/>
      <w:r w:rsidRPr="00E64F46">
        <w:t xml:space="preserve"> внесение данных изменений в Правила землепользования и застройки городского поселения Безенчук.</w:t>
      </w:r>
    </w:p>
    <w:p w:rsidR="00927EE7" w:rsidRDefault="00927EE7" w:rsidP="00BE0D03">
      <w:pPr>
        <w:ind w:firstLine="142"/>
        <w:jc w:val="both"/>
      </w:pPr>
    </w:p>
    <w:p w:rsidR="00927EE7" w:rsidRPr="00E64F46" w:rsidRDefault="00927EE7" w:rsidP="00BE0D03">
      <w:pPr>
        <w:ind w:firstLine="142"/>
        <w:jc w:val="both"/>
      </w:pPr>
    </w:p>
    <w:p w:rsidR="00BE0D03" w:rsidRPr="00E64F46" w:rsidRDefault="00BE0D03" w:rsidP="00BE0D03">
      <w:pPr>
        <w:jc w:val="center"/>
        <w:rPr>
          <w:b/>
        </w:rPr>
      </w:pPr>
      <w:r w:rsidRPr="00E64F46">
        <w:rPr>
          <w:b/>
        </w:rPr>
        <w:t xml:space="preserve">Финансово-экономическое обоснование к проекту решения Собрания представителей </w:t>
      </w:r>
      <w:r w:rsidRPr="00E64F46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E64F46">
        <w:rPr>
          <w:b/>
          <w:bCs/>
        </w:rPr>
        <w:t>Безенчукский</w:t>
      </w:r>
      <w:proofErr w:type="spellEnd"/>
      <w:r w:rsidRPr="00E64F46">
        <w:rPr>
          <w:b/>
          <w:bCs/>
        </w:rPr>
        <w:t xml:space="preserve"> Самарской области</w:t>
      </w:r>
    </w:p>
    <w:p w:rsidR="00BE0D03" w:rsidRPr="00E64F46" w:rsidRDefault="00BE0D03" w:rsidP="00BE0D03">
      <w:pPr>
        <w:jc w:val="center"/>
        <w:outlineLvl w:val="0"/>
        <w:rPr>
          <w:b/>
        </w:rPr>
      </w:pPr>
      <w:r w:rsidRPr="00E64F46">
        <w:rPr>
          <w:b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64F46">
        <w:rPr>
          <w:b/>
        </w:rPr>
        <w:t>Безенчукский</w:t>
      </w:r>
      <w:proofErr w:type="spellEnd"/>
      <w:r w:rsidRPr="00E64F46">
        <w:rPr>
          <w:b/>
        </w:rPr>
        <w:t xml:space="preserve"> Самарской области в части изменения границ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64F46">
        <w:rPr>
          <w:b/>
        </w:rPr>
        <w:t>Безенчукский</w:t>
      </w:r>
      <w:proofErr w:type="spellEnd"/>
      <w:r w:rsidRPr="00E64F46">
        <w:rPr>
          <w:b/>
        </w:rPr>
        <w:t xml:space="preserve"> Самарской области</w:t>
      </w:r>
      <w:r w:rsidRPr="00E64F46">
        <w:rPr>
          <w:b/>
          <w:bCs/>
        </w:rPr>
        <w:t xml:space="preserve"> от 12.12.2013г № 4/52</w:t>
      </w:r>
    </w:p>
    <w:p w:rsidR="00BE0D03" w:rsidRPr="00E64F46" w:rsidRDefault="00BE0D03" w:rsidP="000F05C4">
      <w:pPr>
        <w:jc w:val="both"/>
        <w:outlineLvl w:val="0"/>
      </w:pPr>
      <w:r w:rsidRPr="00E64F46">
        <w:t xml:space="preserve">Настоящий проект Решения не предполагает установления дополнительных расходных </w:t>
      </w:r>
      <w:r w:rsidR="000F05C4" w:rsidRPr="00E64F46">
        <w:t>обязательств</w:t>
      </w:r>
      <w:r w:rsidRPr="00E64F46">
        <w:t>.</w:t>
      </w: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Pr="00E64F46" w:rsidRDefault="00BE0D03" w:rsidP="00BE0D03">
      <w:pPr>
        <w:ind w:right="126"/>
        <w:jc w:val="center"/>
      </w:pPr>
    </w:p>
    <w:p w:rsidR="00BE0D03" w:rsidRDefault="00BE0D03" w:rsidP="00BE0D03">
      <w:pPr>
        <w:ind w:right="126"/>
        <w:jc w:val="center"/>
      </w:pPr>
    </w:p>
    <w:p w:rsidR="003E1F77" w:rsidRPr="00F53808" w:rsidRDefault="003E1F77" w:rsidP="00B825CD">
      <w:pPr>
        <w:tabs>
          <w:tab w:val="left" w:pos="9600"/>
        </w:tabs>
        <w:jc w:val="center"/>
        <w:rPr>
          <w:b/>
        </w:rPr>
      </w:pPr>
    </w:p>
    <w:sectPr w:rsidR="003E1F77" w:rsidRPr="00F53808" w:rsidSect="003C283E">
      <w:headerReference w:type="even" r:id="rId15"/>
      <w:headerReference w:type="default" r:id="rId16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0406" w:rsidRDefault="002A0406">
      <w:r>
        <w:separator/>
      </w:r>
    </w:p>
  </w:endnote>
  <w:endnote w:type="continuationSeparator" w:id="0">
    <w:p w:rsidR="002A0406" w:rsidRDefault="002A0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0406" w:rsidRDefault="002A0406">
      <w:r>
        <w:separator/>
      </w:r>
    </w:p>
  </w:footnote>
  <w:footnote w:type="continuationSeparator" w:id="0">
    <w:p w:rsidR="002A0406" w:rsidRDefault="002A0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2A04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2A04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874F7"/>
    <w:rsid w:val="000877E1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44814"/>
    <w:rsid w:val="00146641"/>
    <w:rsid w:val="00161C78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A0406"/>
    <w:rsid w:val="002A080F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2C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312E0"/>
    <w:rsid w:val="00733CEF"/>
    <w:rsid w:val="00737F67"/>
    <w:rsid w:val="00741F67"/>
    <w:rsid w:val="00742047"/>
    <w:rsid w:val="007469C6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3AB8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A6933"/>
    <w:rsid w:val="008B7314"/>
    <w:rsid w:val="008C7993"/>
    <w:rsid w:val="008D44AB"/>
    <w:rsid w:val="008E302E"/>
    <w:rsid w:val="008E3C3F"/>
    <w:rsid w:val="008F352D"/>
    <w:rsid w:val="008F6B32"/>
    <w:rsid w:val="00907764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727DB"/>
    <w:rsid w:val="00973ADF"/>
    <w:rsid w:val="009741DA"/>
    <w:rsid w:val="009822BE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0110"/>
    <w:rsid w:val="00B33964"/>
    <w:rsid w:val="00B406B4"/>
    <w:rsid w:val="00B56055"/>
    <w:rsid w:val="00B604DC"/>
    <w:rsid w:val="00B663F2"/>
    <w:rsid w:val="00B70140"/>
    <w:rsid w:val="00B72AEF"/>
    <w:rsid w:val="00B80A0C"/>
    <w:rsid w:val="00B825CD"/>
    <w:rsid w:val="00B872CC"/>
    <w:rsid w:val="00BA1944"/>
    <w:rsid w:val="00BA3DC0"/>
    <w:rsid w:val="00BA57B3"/>
    <w:rsid w:val="00BB4DE5"/>
    <w:rsid w:val="00BD2A80"/>
    <w:rsid w:val="00BD4C56"/>
    <w:rsid w:val="00BE0D03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71C9A"/>
    <w:rsid w:val="00C73078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6541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4F46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3444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84D07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6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318</cp:revision>
  <cp:lastPrinted>2018-03-14T11:30:00Z</cp:lastPrinted>
  <dcterms:created xsi:type="dcterms:W3CDTF">2016-01-13T12:09:00Z</dcterms:created>
  <dcterms:modified xsi:type="dcterms:W3CDTF">2018-11-29T05:04:00Z</dcterms:modified>
</cp:coreProperties>
</file>