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12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917"/>
        <w:gridCol w:w="3975"/>
      </w:tblGrid>
      <w:tr w:rsidR="00E13427" w:rsidRPr="00E13427" w14:paraId="2F0BAB38" w14:textId="77777777" w:rsidTr="003C10BC">
        <w:trPr>
          <w:cantSplit/>
          <w:trHeight w:val="80"/>
        </w:trPr>
        <w:tc>
          <w:tcPr>
            <w:tcW w:w="4537" w:type="dxa"/>
            <w:gridSpan w:val="2"/>
            <w:hideMark/>
          </w:tcPr>
          <w:p w14:paraId="1F89AF38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  <w:lang w:val="en-US"/>
              </w:rPr>
              <w:object w:dxaOrig="960" w:dyaOrig="1035" w14:anchorId="16EFEB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6871" r:id="rId6"/>
              </w:object>
            </w:r>
          </w:p>
          <w:p w14:paraId="0013B490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АДМИНИСТРАЦИЯ</w:t>
            </w:r>
          </w:p>
          <w:p w14:paraId="0F02BB27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ГОРОДСКОГО ПОСЕЛЕНИЯ БЕЗЕНЧУК</w:t>
            </w:r>
          </w:p>
          <w:p w14:paraId="76D27B8B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03DA69B9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Самарской области</w:t>
            </w:r>
          </w:p>
          <w:p w14:paraId="6D168099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E13427">
              <w:rPr>
                <w:rFonts w:ascii="Times New Roman" w:hAnsi="Times New Roman"/>
              </w:rPr>
              <w:t xml:space="preserve">446250,   </w:t>
            </w:r>
            <w:proofErr w:type="gramEnd"/>
            <w:r w:rsidRPr="00E13427">
              <w:rPr>
                <w:rFonts w:ascii="Times New Roman" w:hAnsi="Times New Roman"/>
              </w:rPr>
              <w:t>Самарская область,</w:t>
            </w:r>
          </w:p>
          <w:p w14:paraId="135055BC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 xml:space="preserve">п. </w:t>
            </w:r>
            <w:proofErr w:type="spellStart"/>
            <w:r w:rsidRPr="00E13427">
              <w:rPr>
                <w:rFonts w:ascii="Times New Roman" w:hAnsi="Times New Roman"/>
              </w:rPr>
              <w:t>г.т</w:t>
            </w:r>
            <w:proofErr w:type="spellEnd"/>
            <w:r w:rsidRPr="00E13427">
              <w:rPr>
                <w:rFonts w:ascii="Times New Roman" w:hAnsi="Times New Roman"/>
              </w:rPr>
              <w:t xml:space="preserve">. </w:t>
            </w:r>
            <w:proofErr w:type="gramStart"/>
            <w:r w:rsidRPr="00E13427">
              <w:rPr>
                <w:rFonts w:ascii="Times New Roman" w:hAnsi="Times New Roman"/>
              </w:rPr>
              <w:t>Безенчук  ул.</w:t>
            </w:r>
            <w:proofErr w:type="gramEnd"/>
            <w:r w:rsidRPr="00E13427">
              <w:rPr>
                <w:rFonts w:ascii="Times New Roman" w:hAnsi="Times New Roman"/>
              </w:rPr>
              <w:t xml:space="preserve"> Нефтяников, д.12</w:t>
            </w:r>
          </w:p>
          <w:p w14:paraId="0BF5D35C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тел.: 2-14-</w:t>
            </w:r>
            <w:proofErr w:type="gramStart"/>
            <w:r w:rsidRPr="00E13427">
              <w:rPr>
                <w:rFonts w:ascii="Times New Roman" w:hAnsi="Times New Roman"/>
              </w:rPr>
              <w:t xml:space="preserve">51,   </w:t>
            </w:r>
            <w:proofErr w:type="gramEnd"/>
            <w:r w:rsidRPr="00E13427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70BA1D87" w14:textId="1EC99D54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3427" w:rsidRPr="00316DB7" w14:paraId="475C0EFF" w14:textId="77777777" w:rsidTr="003C10BC">
        <w:trPr>
          <w:cantSplit/>
          <w:trHeight w:val="80"/>
        </w:trPr>
        <w:tc>
          <w:tcPr>
            <w:tcW w:w="4537" w:type="dxa"/>
            <w:gridSpan w:val="2"/>
            <w:hideMark/>
          </w:tcPr>
          <w:p w14:paraId="6DB461D3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13427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3C19DDBA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13427" w:rsidRPr="00E13427" w14:paraId="2F7AF1B8" w14:textId="77777777" w:rsidTr="003C10BC">
        <w:trPr>
          <w:cantSplit/>
          <w:trHeight w:val="198"/>
        </w:trPr>
        <w:tc>
          <w:tcPr>
            <w:tcW w:w="4537" w:type="dxa"/>
            <w:gridSpan w:val="2"/>
            <w:hideMark/>
          </w:tcPr>
          <w:p w14:paraId="31B83217" w14:textId="62FDF34B" w:rsidR="00E13427" w:rsidRPr="00E13427" w:rsidRDefault="00E13427" w:rsidP="00117D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026673F3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13427" w:rsidRPr="00E13427" w14:paraId="0156984B" w14:textId="77777777" w:rsidTr="003C10BC">
        <w:trPr>
          <w:cantSplit/>
          <w:trHeight w:hRule="exact" w:val="369"/>
        </w:trPr>
        <w:tc>
          <w:tcPr>
            <w:tcW w:w="2620" w:type="dxa"/>
          </w:tcPr>
          <w:p w14:paraId="1A97DB6B" w14:textId="3A5B67BF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 xml:space="preserve">      от </w:t>
            </w:r>
            <w:r w:rsidR="00316DB7">
              <w:rPr>
                <w:rFonts w:ascii="Times New Roman" w:hAnsi="Times New Roman"/>
              </w:rPr>
              <w:t>25.09.2018г</w:t>
            </w:r>
          </w:p>
          <w:p w14:paraId="4EC94B7F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B6226BF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F753E89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917" w:type="dxa"/>
            <w:hideMark/>
          </w:tcPr>
          <w:p w14:paraId="6FECDCBE" w14:textId="3E19BF48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 xml:space="preserve">   № </w:t>
            </w:r>
            <w:r w:rsidR="00316DB7">
              <w:rPr>
                <w:rFonts w:ascii="Times New Roman" w:hAnsi="Times New Roman"/>
              </w:rPr>
              <w:t>331</w:t>
            </w:r>
          </w:p>
        </w:tc>
        <w:tc>
          <w:tcPr>
            <w:tcW w:w="3975" w:type="dxa"/>
          </w:tcPr>
          <w:p w14:paraId="6CDD5018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66B36D1" w14:textId="5FA7EF9D" w:rsidR="00E13427" w:rsidRPr="00BD0A8B" w:rsidRDefault="00E13427" w:rsidP="00BD0A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524348638"/>
      <w:r w:rsidRPr="00BD0A8B">
        <w:rPr>
          <w:rFonts w:ascii="Times New Roman" w:hAnsi="Times New Roman"/>
          <w:sz w:val="24"/>
          <w:szCs w:val="24"/>
        </w:rPr>
        <w:t>О внесении изменений в Постановлени</w:t>
      </w:r>
      <w:r w:rsidR="000B5F3F" w:rsidRPr="00BD0A8B">
        <w:rPr>
          <w:rFonts w:ascii="Times New Roman" w:hAnsi="Times New Roman"/>
          <w:sz w:val="24"/>
          <w:szCs w:val="24"/>
        </w:rPr>
        <w:t xml:space="preserve">е Администрации поселения </w:t>
      </w:r>
      <w:r w:rsidRPr="00BD0A8B">
        <w:rPr>
          <w:rFonts w:ascii="Times New Roman" w:hAnsi="Times New Roman"/>
          <w:sz w:val="24"/>
          <w:szCs w:val="24"/>
        </w:rPr>
        <w:t xml:space="preserve">от </w:t>
      </w:r>
      <w:r w:rsidR="00280F47" w:rsidRPr="00BD0A8B">
        <w:rPr>
          <w:rFonts w:ascii="Times New Roman" w:hAnsi="Times New Roman"/>
          <w:sz w:val="24"/>
          <w:szCs w:val="24"/>
        </w:rPr>
        <w:t>11.05.2012</w:t>
      </w:r>
      <w:r w:rsidRPr="00BD0A8B">
        <w:rPr>
          <w:rFonts w:ascii="Times New Roman" w:hAnsi="Times New Roman"/>
          <w:sz w:val="24"/>
          <w:szCs w:val="24"/>
        </w:rPr>
        <w:t xml:space="preserve"> г. № </w:t>
      </w:r>
      <w:r w:rsidR="00280F47" w:rsidRPr="00BD0A8B">
        <w:rPr>
          <w:rFonts w:ascii="Times New Roman" w:hAnsi="Times New Roman"/>
          <w:sz w:val="24"/>
          <w:szCs w:val="24"/>
        </w:rPr>
        <w:t>60</w:t>
      </w:r>
      <w:r w:rsidR="000B5F3F" w:rsidRPr="00BD0A8B">
        <w:rPr>
          <w:rFonts w:ascii="Times New Roman" w:hAnsi="Times New Roman"/>
          <w:sz w:val="24"/>
          <w:szCs w:val="24"/>
        </w:rPr>
        <w:t xml:space="preserve"> </w:t>
      </w:r>
      <w:r w:rsidRPr="00BD0A8B">
        <w:rPr>
          <w:rFonts w:ascii="Times New Roman" w:hAnsi="Times New Roman"/>
          <w:sz w:val="24"/>
          <w:szCs w:val="24"/>
        </w:rPr>
        <w:t>«Об утверждении административного регламента</w:t>
      </w:r>
      <w:r w:rsidR="000B5F3F" w:rsidRPr="00BD0A8B">
        <w:rPr>
          <w:rFonts w:ascii="Times New Roman" w:hAnsi="Times New Roman"/>
          <w:sz w:val="24"/>
          <w:szCs w:val="24"/>
        </w:rPr>
        <w:t xml:space="preserve"> </w:t>
      </w:r>
      <w:r w:rsidRPr="00BD0A8B">
        <w:rPr>
          <w:rFonts w:ascii="Times New Roman" w:hAnsi="Times New Roman"/>
          <w:sz w:val="24"/>
          <w:szCs w:val="24"/>
        </w:rPr>
        <w:t>предоставления муниципальной услуги</w:t>
      </w:r>
      <w:r w:rsidR="00280F47" w:rsidRPr="00BD0A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80F47" w:rsidRPr="00BD0A8B">
        <w:rPr>
          <w:rFonts w:ascii="Times New Roman" w:hAnsi="Times New Roman"/>
          <w:sz w:val="24"/>
          <w:szCs w:val="24"/>
        </w:rPr>
        <w:t>« Заключение</w:t>
      </w:r>
      <w:proofErr w:type="gramEnd"/>
      <w:r w:rsidR="00280F47" w:rsidRPr="00BD0A8B">
        <w:rPr>
          <w:rFonts w:ascii="Times New Roman" w:hAnsi="Times New Roman"/>
          <w:sz w:val="24"/>
          <w:szCs w:val="24"/>
        </w:rPr>
        <w:t xml:space="preserve"> договоров  безвозмездного пользования, аренды на движимое и недвижимое муниципальное имущество, продление действующих договоров, изменение условий договоров</w:t>
      </w:r>
      <w:r w:rsidRPr="00BD0A8B">
        <w:rPr>
          <w:rFonts w:ascii="Times New Roman" w:hAnsi="Times New Roman"/>
          <w:sz w:val="24"/>
          <w:szCs w:val="24"/>
        </w:rPr>
        <w:t>»</w:t>
      </w:r>
    </w:p>
    <w:bookmarkEnd w:id="0"/>
    <w:p w14:paraId="6A22C63E" w14:textId="77777777" w:rsidR="00E13427" w:rsidRPr="00BD0A8B" w:rsidRDefault="00E13427" w:rsidP="00BD0A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82447" w14:textId="48A04316" w:rsidR="000B5F3F" w:rsidRDefault="000B5F3F" w:rsidP="00BD0A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BD0A8B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BD0A8B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473A6FCB" w14:textId="77777777" w:rsidR="00316DB7" w:rsidRPr="00316DB7" w:rsidRDefault="00316DB7" w:rsidP="00BD0A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39496B9" w14:textId="27DF9F8E" w:rsidR="000B5F3F" w:rsidRDefault="000B5F3F" w:rsidP="00BD0A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A8B">
        <w:rPr>
          <w:rFonts w:ascii="Times New Roman" w:hAnsi="Times New Roman"/>
          <w:sz w:val="24"/>
          <w:szCs w:val="24"/>
        </w:rPr>
        <w:tab/>
      </w:r>
      <w:r w:rsidRPr="00BD0A8B">
        <w:rPr>
          <w:rFonts w:ascii="Times New Roman" w:hAnsi="Times New Roman"/>
          <w:sz w:val="24"/>
          <w:szCs w:val="24"/>
        </w:rPr>
        <w:tab/>
      </w:r>
      <w:r w:rsidRPr="00BD0A8B">
        <w:rPr>
          <w:rFonts w:ascii="Times New Roman" w:hAnsi="Times New Roman"/>
          <w:sz w:val="24"/>
          <w:szCs w:val="24"/>
        </w:rPr>
        <w:tab/>
      </w:r>
      <w:r w:rsidRPr="00BD0A8B">
        <w:rPr>
          <w:rFonts w:ascii="Times New Roman" w:hAnsi="Times New Roman"/>
          <w:sz w:val="24"/>
          <w:szCs w:val="24"/>
        </w:rPr>
        <w:tab/>
      </w:r>
      <w:r w:rsidRPr="00BD0A8B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48F8D823" w14:textId="77777777" w:rsidR="00316DB7" w:rsidRPr="00316DB7" w:rsidRDefault="00316DB7" w:rsidP="00BD0A8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6673CBB" w14:textId="2418FB0A" w:rsidR="000B5F3F" w:rsidRPr="00BD0A8B" w:rsidRDefault="000B5F3F" w:rsidP="00BD0A8B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D0A8B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от 11.05.2012 г. № 60 «Об утверждении административного регламента предоставления муниципальной услуги </w:t>
      </w:r>
      <w:proofErr w:type="gramStart"/>
      <w:r w:rsidRPr="00BD0A8B">
        <w:rPr>
          <w:rFonts w:ascii="Times New Roman" w:hAnsi="Times New Roman"/>
          <w:sz w:val="24"/>
          <w:szCs w:val="24"/>
        </w:rPr>
        <w:t>« Заключение</w:t>
      </w:r>
      <w:proofErr w:type="gramEnd"/>
      <w:r w:rsidRPr="00BD0A8B">
        <w:rPr>
          <w:rFonts w:ascii="Times New Roman" w:hAnsi="Times New Roman"/>
          <w:sz w:val="24"/>
          <w:szCs w:val="24"/>
        </w:rPr>
        <w:t xml:space="preserve"> договоров  безвозмездного пользования, аренды на движимое и недвижимое муниципальное имущество, продление действующих договоров, изменение условий договоров» следующие изменения:</w:t>
      </w:r>
    </w:p>
    <w:p w14:paraId="31F3A5B5" w14:textId="7915D482" w:rsidR="00280F47" w:rsidRPr="00BD0A8B" w:rsidRDefault="000B5F3F" w:rsidP="00BD0A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C27D93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="00C27D93" w:rsidRPr="00BD0A8B">
        <w:rPr>
          <w:rFonts w:ascii="Times New Roman" w:eastAsia="Times New Roman" w:hAnsi="Times New Roman"/>
          <w:sz w:val="24"/>
          <w:szCs w:val="24"/>
          <w:lang w:eastAsia="ru-RU"/>
        </w:rPr>
        <w:t>пункте  2.1.3.</w:t>
      </w:r>
      <w:proofErr w:type="gramEnd"/>
      <w:r w:rsidR="00C27D93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I</w:t>
      </w:r>
      <w:r w:rsidR="00C27D93" w:rsidRPr="00BD0A8B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="00C27D93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80F47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слова «gp-bezenchuk@samtel.ru» </w:t>
      </w:r>
      <w:r w:rsidR="00C27D93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</w:t>
      </w:r>
      <w:r w:rsidR="00280F47" w:rsidRPr="00BD0A8B">
        <w:rPr>
          <w:rFonts w:ascii="Times New Roman" w:eastAsia="Times New Roman" w:hAnsi="Times New Roman"/>
          <w:sz w:val="24"/>
          <w:szCs w:val="24"/>
          <w:lang w:eastAsia="ru-RU"/>
        </w:rPr>
        <w:t>на «gp-bezenchukso@yandex.ru».</w:t>
      </w:r>
    </w:p>
    <w:p w14:paraId="1BB811EB" w14:textId="40986A47" w:rsidR="00BF3347" w:rsidRPr="00BD0A8B" w:rsidRDefault="00BF3347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196420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C95728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6217FA" w:rsidRPr="00BD0A8B">
        <w:rPr>
          <w:rFonts w:ascii="Times New Roman" w:eastAsia="Times New Roman" w:hAnsi="Times New Roman"/>
          <w:sz w:val="24"/>
          <w:szCs w:val="24"/>
          <w:lang w:eastAsia="ru-RU"/>
        </w:rPr>
        <w:t>пункт 3.1.4.</w:t>
      </w:r>
      <w:r w:rsidR="00C95728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до</w:t>
      </w:r>
      <w:r w:rsidR="006217FA" w:rsidRPr="00BD0A8B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авить </w:t>
      </w:r>
      <w:r w:rsidR="006217FA" w:rsidRPr="00BD0A8B">
        <w:rPr>
          <w:rFonts w:ascii="Times New Roman" w:eastAsia="Times New Roman" w:hAnsi="Times New Roman"/>
          <w:sz w:val="24"/>
          <w:szCs w:val="24"/>
          <w:lang w:eastAsia="ru-RU"/>
        </w:rPr>
        <w:t>под</w:t>
      </w:r>
      <w:r w:rsidR="00C95728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3.1.4.4. следующего содержания: </w:t>
      </w:r>
    </w:p>
    <w:p w14:paraId="4A640BB9" w14:textId="5743B244" w:rsidR="00C95728" w:rsidRPr="00BD0A8B" w:rsidRDefault="00C95728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6217FA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3.1.4.4. </w:t>
      </w:r>
      <w:proofErr w:type="gramStart"/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В  муниципальной</w:t>
      </w:r>
      <w:proofErr w:type="gramEnd"/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услуге отказывается в случаях:</w:t>
      </w:r>
    </w:p>
    <w:p w14:paraId="778BF090" w14:textId="11BD43BF" w:rsidR="00C95728" w:rsidRPr="00BD0A8B" w:rsidRDefault="00C95728" w:rsidP="00BD0A8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BD0A8B">
        <w:rPr>
          <w:rFonts w:ascii="Times New Roman" w:hAnsi="Times New Roman"/>
          <w:sz w:val="24"/>
          <w:szCs w:val="24"/>
          <w:lang w:eastAsia="ru-RU"/>
        </w:rPr>
        <w:t>1) заявителем не предоставлены документы, утвержденные настоящим регламентом;</w:t>
      </w:r>
    </w:p>
    <w:p w14:paraId="425BB803" w14:textId="65E200A1" w:rsidR="00C95728" w:rsidRPr="00BD0A8B" w:rsidRDefault="00196420" w:rsidP="00BD0A8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BD0A8B">
        <w:rPr>
          <w:rFonts w:ascii="Times New Roman" w:hAnsi="Times New Roman"/>
          <w:sz w:val="24"/>
          <w:szCs w:val="24"/>
          <w:lang w:eastAsia="ru-RU"/>
        </w:rPr>
        <w:t>2</w:t>
      </w:r>
      <w:r w:rsidR="00C95728" w:rsidRPr="00BD0A8B">
        <w:rPr>
          <w:rFonts w:ascii="Times New Roman" w:hAnsi="Times New Roman"/>
          <w:sz w:val="24"/>
          <w:szCs w:val="24"/>
          <w:lang w:eastAsia="ru-RU"/>
        </w:rPr>
        <w:t>) представленные заявителем документы и материалы неполны и (или) недостоверны;</w:t>
      </w:r>
    </w:p>
    <w:p w14:paraId="70310E3F" w14:textId="5B3D552D" w:rsidR="00C95728" w:rsidRPr="00BD0A8B" w:rsidRDefault="00C95728" w:rsidP="00BD0A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Исчерпывающий перечень оснований </w:t>
      </w:r>
      <w:proofErr w:type="gramStart"/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для  приостановления</w:t>
      </w:r>
      <w:proofErr w:type="gramEnd"/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предоставления муниципальной услуги. </w:t>
      </w:r>
    </w:p>
    <w:p w14:paraId="4140E3F0" w14:textId="77777777" w:rsidR="00196420" w:rsidRPr="00BD0A8B" w:rsidRDefault="00196420" w:rsidP="00BD0A8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1)</w:t>
      </w:r>
      <w:r w:rsidR="00C95728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Основания для приостановления предоставления муниципальной услуги не предусмотрены.»</w:t>
      </w:r>
    </w:p>
    <w:p w14:paraId="78998829" w14:textId="77777777" w:rsidR="006217FA" w:rsidRPr="00BD0A8B" w:rsidRDefault="006217FA" w:rsidP="00BD0A8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196420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3.    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в пункт 3.1.6. добавить подпункт </w:t>
      </w:r>
      <w:r w:rsidR="00280F47" w:rsidRPr="00BD0A8B">
        <w:rPr>
          <w:rFonts w:ascii="Times New Roman" w:eastAsia="Times New Roman" w:hAnsi="Times New Roman"/>
          <w:sz w:val="24"/>
          <w:szCs w:val="24"/>
          <w:lang w:eastAsia="ru-RU"/>
        </w:rPr>
        <w:t>3.1.6.5</w:t>
      </w:r>
      <w:r w:rsidR="00E13427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.: </w:t>
      </w:r>
    </w:p>
    <w:p w14:paraId="2E1A80B0" w14:textId="0987D1FA" w:rsidR="00E13427" w:rsidRPr="00BD0A8B" w:rsidRDefault="00E13427" w:rsidP="00BD0A8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6217FA"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3.1.6.5.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4F2D5DFB" w14:textId="77777777" w:rsidR="008E267E" w:rsidRPr="00BD0A8B" w:rsidRDefault="008E267E" w:rsidP="00BD0A8B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раздела </w:t>
      </w:r>
      <w:r w:rsidRPr="00BD0A8B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, изложить в следующей редакции:</w:t>
      </w:r>
    </w:p>
    <w:p w14:paraId="1A7B3F33" w14:textId="77777777" w:rsidR="008E267E" w:rsidRPr="00BD0A8B" w:rsidRDefault="008E267E" w:rsidP="00BD0A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BD0A8B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BD0A8B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или муниципальным служащим,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BD0A8B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05345947" w14:textId="77777777" w:rsidR="008E267E" w:rsidRPr="00BD0A8B" w:rsidRDefault="008E267E" w:rsidP="00BD0A8B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Pr="00BD0A8B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4451B2CA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0D44B97E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208CBC8A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регистрации запроса на предоставление муниципальной услуги;</w:t>
      </w:r>
    </w:p>
    <w:p w14:paraId="5229C296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предоставления муниципальной услуги;</w:t>
      </w:r>
    </w:p>
    <w:p w14:paraId="271AE722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4E21D9BE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03AB386D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5AA05E60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55516C3B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2FB1E7BB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BD0A8B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BD0A8B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D0A8B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5713B1AC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</w:t>
      </w:r>
      <w:r w:rsidRPr="00BD0A8B">
        <w:rPr>
          <w:rFonts w:ascii="Times New Roman" w:eastAsiaTheme="minorHAnsi" w:hAnsi="Times New Roman"/>
          <w:sz w:val="24"/>
          <w:szCs w:val="24"/>
        </w:rPr>
        <w:lastRenderedPageBreak/>
        <w:t>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BD0A8B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2993EAED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BD0A8B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2AA85EF7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184FED8B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BD0A8B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4D58AFBB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5E5A88A6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BD0A8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23941D6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BD0A8B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799FA068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BD9A4AC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Par22"/>
      <w:bookmarkEnd w:id="1"/>
      <w:r w:rsidRPr="00BD0A8B">
        <w:rPr>
          <w:rFonts w:ascii="Times New Roman" w:eastAsiaTheme="minorHAnsi" w:hAnsi="Times New Roman"/>
          <w:sz w:val="24"/>
          <w:szCs w:val="24"/>
        </w:rPr>
        <w:lastRenderedPageBreak/>
        <w:t>5.5.6. По результатам рассмотрения жалобы принимается одно из следующих решений:</w:t>
      </w:r>
    </w:p>
    <w:p w14:paraId="678F5417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0099EF12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2C752A8E" w14:textId="77777777" w:rsidR="008E267E" w:rsidRPr="00BD0A8B" w:rsidRDefault="008E267E" w:rsidP="00BD0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5EE5917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43DC7B9E" w14:textId="77777777" w:rsidR="008E267E" w:rsidRPr="00BD0A8B" w:rsidRDefault="008E267E" w:rsidP="00BD0A8B">
      <w:pPr>
        <w:pStyle w:val="a3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7C7F3DB1" w14:textId="77777777" w:rsidR="008E267E" w:rsidRPr="00BD0A8B" w:rsidRDefault="008E267E" w:rsidP="00BD0A8B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386E9701" w14:textId="77777777" w:rsidR="008E267E" w:rsidRPr="00BD0A8B" w:rsidRDefault="008E267E" w:rsidP="00BD0A8B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05A3C3D4" w14:textId="77777777" w:rsidR="008E267E" w:rsidRPr="00BD0A8B" w:rsidRDefault="008E267E" w:rsidP="00BD0A8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7B646E" w14:textId="77777777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C894E4" w14:textId="05BBE478" w:rsidR="008E267E" w:rsidRPr="00BD0A8B" w:rsidRDefault="008E267E" w:rsidP="00BD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                       </w:t>
      </w:r>
      <w:r w:rsidR="00FB0C8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BD0A8B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384AF5DF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C73E82" w14:textId="73383914" w:rsid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F2B9CA" w14:textId="50CE483C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B5F513" w14:textId="23879420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4A4846" w14:textId="73C36531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0DF8BF" w14:textId="750C793F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945920" w14:textId="282C088D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50E0AA" w14:textId="05C7B2A0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1C67EF" w14:textId="31CC246D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9E32F3" w14:textId="73158DCF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EE3005" w14:textId="78B4DFFE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020B9C" w14:textId="10A937F3" w:rsidR="00215BB5" w:rsidRDefault="00215BB5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CFD" w14:textId="50032A17" w:rsidR="00FB0C87" w:rsidRDefault="00FB0C8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728894" w14:textId="58EE4F89" w:rsidR="00FB0C87" w:rsidRDefault="00FB0C8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GoBack"/>
      <w:bookmarkEnd w:id="2"/>
    </w:p>
    <w:p w14:paraId="496E1655" w14:textId="1F5B935F" w:rsidR="00FB0C87" w:rsidRDefault="00FB0C8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316AD9" w14:textId="5DDCB74F" w:rsidR="00FB0C87" w:rsidRDefault="00FB0C8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B5DA8B" w14:textId="77777777" w:rsidR="00E13427" w:rsidRPr="00E13427" w:rsidRDefault="00E13427" w:rsidP="00E1342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4F83302" w14:textId="77777777" w:rsidR="00FB0C87" w:rsidRPr="00FB0C87" w:rsidRDefault="00E13427" w:rsidP="00E134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0C87">
        <w:rPr>
          <w:rFonts w:ascii="Times New Roman" w:hAnsi="Times New Roman"/>
          <w:sz w:val="20"/>
          <w:szCs w:val="20"/>
        </w:rPr>
        <w:t xml:space="preserve">О.В. Макарова </w:t>
      </w:r>
    </w:p>
    <w:p w14:paraId="578DCDC0" w14:textId="14387549" w:rsidR="00E13427" w:rsidRPr="00FB0C87" w:rsidRDefault="00E13427" w:rsidP="00E134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0C87">
        <w:rPr>
          <w:rFonts w:ascii="Times New Roman" w:hAnsi="Times New Roman"/>
          <w:sz w:val="20"/>
          <w:szCs w:val="20"/>
        </w:rPr>
        <w:t>8(84676)21255</w:t>
      </w:r>
    </w:p>
    <w:p w14:paraId="6B8124A5" w14:textId="662B012A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 w:rsidSect="00FB0C8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8ABEF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65A6484"/>
    <w:multiLevelType w:val="hybridMultilevel"/>
    <w:tmpl w:val="2A100C9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0B5F3F"/>
    <w:rsid w:val="00117D15"/>
    <w:rsid w:val="00196420"/>
    <w:rsid w:val="00215BB5"/>
    <w:rsid w:val="00226AA4"/>
    <w:rsid w:val="00251EEE"/>
    <w:rsid w:val="00280F47"/>
    <w:rsid w:val="00316DB7"/>
    <w:rsid w:val="003C10BC"/>
    <w:rsid w:val="003D7927"/>
    <w:rsid w:val="004F4361"/>
    <w:rsid w:val="005170B4"/>
    <w:rsid w:val="006217FA"/>
    <w:rsid w:val="006F2775"/>
    <w:rsid w:val="007C423D"/>
    <w:rsid w:val="008066F4"/>
    <w:rsid w:val="008E267E"/>
    <w:rsid w:val="00907A71"/>
    <w:rsid w:val="009A221A"/>
    <w:rsid w:val="00A713C1"/>
    <w:rsid w:val="00A813B3"/>
    <w:rsid w:val="00BD0A8B"/>
    <w:rsid w:val="00BF3347"/>
    <w:rsid w:val="00C27D93"/>
    <w:rsid w:val="00C95728"/>
    <w:rsid w:val="00CA40C8"/>
    <w:rsid w:val="00CF3F56"/>
    <w:rsid w:val="00CF49FA"/>
    <w:rsid w:val="00E13427"/>
    <w:rsid w:val="00EB20F3"/>
    <w:rsid w:val="00EB2D8D"/>
    <w:rsid w:val="00F0200D"/>
    <w:rsid w:val="00FB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0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1850</Words>
  <Characters>10549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17</cp:revision>
  <cp:lastPrinted>2018-09-10T10:15:00Z</cp:lastPrinted>
  <dcterms:created xsi:type="dcterms:W3CDTF">2018-07-30T06:46:00Z</dcterms:created>
  <dcterms:modified xsi:type="dcterms:W3CDTF">2018-10-09T10:25:00Z</dcterms:modified>
</cp:coreProperties>
</file>