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3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775"/>
        <w:gridCol w:w="3975"/>
      </w:tblGrid>
      <w:tr w:rsidR="00950B86" w:rsidRPr="00B00D6B" w14:paraId="5A4D41E3" w14:textId="77777777" w:rsidTr="00132122">
        <w:trPr>
          <w:cantSplit/>
          <w:trHeight w:val="80"/>
        </w:trPr>
        <w:tc>
          <w:tcPr>
            <w:tcW w:w="4395" w:type="dxa"/>
            <w:gridSpan w:val="2"/>
            <w:hideMark/>
          </w:tcPr>
          <w:p w14:paraId="64710EFC" w14:textId="77777777" w:rsidR="00950B86" w:rsidRPr="00B00D6B" w:rsidRDefault="00950B86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29B333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95083" r:id="rId6"/>
              </w:object>
            </w:r>
          </w:p>
          <w:p w14:paraId="6058D75A" w14:textId="77777777" w:rsidR="00950B86" w:rsidRPr="00B00D6B" w:rsidRDefault="00950B86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4B4A708F" w14:textId="77777777" w:rsidR="00950B86" w:rsidRPr="00B00D6B" w:rsidRDefault="00950B86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01CD0820" w14:textId="77777777" w:rsidR="00950B86" w:rsidRPr="00B00D6B" w:rsidRDefault="00950B86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31BD75DD" w14:textId="77777777" w:rsidR="00950B86" w:rsidRPr="00B00D6B" w:rsidRDefault="00950B86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4C5F68A4" w14:textId="77777777" w:rsidR="00950B86" w:rsidRPr="00B00D6B" w:rsidRDefault="00950B86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446250,   Самарская область,</w:t>
            </w:r>
          </w:p>
          <w:p w14:paraId="033E45C1" w14:textId="77777777" w:rsidR="00950B86" w:rsidRPr="00B00D6B" w:rsidRDefault="00950B86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п. г.т. Безенчук  ул. Нефтяников, д.12</w:t>
            </w:r>
          </w:p>
          <w:p w14:paraId="0706BF5B" w14:textId="77777777" w:rsidR="00950B86" w:rsidRPr="00B00D6B" w:rsidRDefault="00950B86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2-14-51,      факс: 2-14-51</w:t>
            </w:r>
          </w:p>
        </w:tc>
        <w:tc>
          <w:tcPr>
            <w:tcW w:w="3975" w:type="dxa"/>
          </w:tcPr>
          <w:p w14:paraId="28E7A90E" w14:textId="609A8799" w:rsidR="00950B86" w:rsidRPr="00B00D6B" w:rsidRDefault="00950B86" w:rsidP="003533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0B86" w:rsidRPr="002562F2" w14:paraId="0E74B2C4" w14:textId="77777777" w:rsidTr="00132122">
        <w:trPr>
          <w:cantSplit/>
          <w:trHeight w:val="80"/>
        </w:trPr>
        <w:tc>
          <w:tcPr>
            <w:tcW w:w="4395" w:type="dxa"/>
            <w:gridSpan w:val="2"/>
            <w:hideMark/>
          </w:tcPr>
          <w:p w14:paraId="60E57AD1" w14:textId="77777777" w:rsidR="00950B86" w:rsidRPr="00B00D6B" w:rsidRDefault="00950B86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5EA581E2" w14:textId="77777777" w:rsidR="00950B86" w:rsidRPr="00B00D6B" w:rsidRDefault="00950B86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950B86" w:rsidRPr="00B00D6B" w14:paraId="62181D02" w14:textId="77777777" w:rsidTr="00132122">
        <w:trPr>
          <w:cantSplit/>
          <w:trHeight w:val="198"/>
        </w:trPr>
        <w:tc>
          <w:tcPr>
            <w:tcW w:w="4395" w:type="dxa"/>
            <w:gridSpan w:val="2"/>
            <w:hideMark/>
          </w:tcPr>
          <w:p w14:paraId="2DFABFC1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079B0B96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50B86" w:rsidRPr="00B00D6B" w14:paraId="1BC18522" w14:textId="77777777" w:rsidTr="00132122">
        <w:trPr>
          <w:cantSplit/>
          <w:trHeight w:hRule="exact" w:val="369"/>
        </w:trPr>
        <w:tc>
          <w:tcPr>
            <w:tcW w:w="2620" w:type="dxa"/>
          </w:tcPr>
          <w:p w14:paraId="521DB350" w14:textId="24D8EF6D" w:rsidR="00950B86" w:rsidRPr="00B00D6B" w:rsidRDefault="00950B86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   от </w:t>
            </w:r>
            <w:r w:rsidR="002562F2">
              <w:rPr>
                <w:rFonts w:ascii="Times New Roman" w:hAnsi="Times New Roman"/>
              </w:rPr>
              <w:t>25.09.2018г</w:t>
            </w:r>
          </w:p>
          <w:p w14:paraId="5874D8E1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B12142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7559B92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775" w:type="dxa"/>
            <w:hideMark/>
          </w:tcPr>
          <w:p w14:paraId="3A3E0B87" w14:textId="1FFDA473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</w:t>
            </w:r>
            <w:r w:rsidR="002562F2">
              <w:rPr>
                <w:rFonts w:ascii="Times New Roman" w:hAnsi="Times New Roman"/>
              </w:rPr>
              <w:t>326</w:t>
            </w:r>
          </w:p>
        </w:tc>
        <w:tc>
          <w:tcPr>
            <w:tcW w:w="3975" w:type="dxa"/>
          </w:tcPr>
          <w:p w14:paraId="794D0B90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4463F47" w14:textId="1F9C40BF" w:rsidR="00950B86" w:rsidRPr="00132122" w:rsidRDefault="00950B86" w:rsidP="001321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2122">
        <w:rPr>
          <w:rFonts w:ascii="Times New Roman" w:hAnsi="Times New Roman"/>
          <w:sz w:val="24"/>
          <w:szCs w:val="24"/>
        </w:rPr>
        <w:t>О внесении изменений в</w:t>
      </w:r>
      <w:r w:rsidR="00F56549" w:rsidRPr="00132122">
        <w:rPr>
          <w:rFonts w:ascii="Times New Roman" w:hAnsi="Times New Roman"/>
          <w:sz w:val="24"/>
          <w:szCs w:val="24"/>
        </w:rPr>
        <w:t xml:space="preserve"> </w:t>
      </w:r>
      <w:r w:rsidR="00536326" w:rsidRPr="00132122">
        <w:rPr>
          <w:rFonts w:ascii="Times New Roman" w:hAnsi="Times New Roman"/>
          <w:sz w:val="24"/>
          <w:szCs w:val="24"/>
        </w:rPr>
        <w:t>п</w:t>
      </w:r>
      <w:r w:rsidRPr="00132122">
        <w:rPr>
          <w:rFonts w:ascii="Times New Roman" w:hAnsi="Times New Roman"/>
          <w:sz w:val="24"/>
          <w:szCs w:val="24"/>
        </w:rPr>
        <w:t>остановлени</w:t>
      </w:r>
      <w:r w:rsidR="00536326" w:rsidRPr="00132122">
        <w:rPr>
          <w:rFonts w:ascii="Times New Roman" w:hAnsi="Times New Roman"/>
          <w:sz w:val="24"/>
          <w:szCs w:val="24"/>
        </w:rPr>
        <w:t>е Администрации поселения</w:t>
      </w:r>
      <w:r w:rsidRPr="00132122">
        <w:rPr>
          <w:rFonts w:ascii="Times New Roman" w:hAnsi="Times New Roman"/>
          <w:sz w:val="24"/>
          <w:szCs w:val="24"/>
        </w:rPr>
        <w:t xml:space="preserve"> от 29.06.2012 г. № 91 «Об утверждении административного регламента</w:t>
      </w:r>
      <w:r w:rsidR="00536326" w:rsidRPr="00132122">
        <w:rPr>
          <w:rFonts w:ascii="Times New Roman" w:hAnsi="Times New Roman"/>
          <w:sz w:val="24"/>
          <w:szCs w:val="24"/>
        </w:rPr>
        <w:t xml:space="preserve"> </w:t>
      </w:r>
      <w:r w:rsidRPr="00132122">
        <w:rPr>
          <w:rFonts w:ascii="Times New Roman" w:hAnsi="Times New Roman"/>
          <w:sz w:val="24"/>
          <w:szCs w:val="24"/>
        </w:rPr>
        <w:t>предоставления муниципальной</w:t>
      </w:r>
      <w:bookmarkStart w:id="0" w:name="_GoBack"/>
      <w:bookmarkEnd w:id="0"/>
      <w:r w:rsidRPr="00132122">
        <w:rPr>
          <w:rFonts w:ascii="Times New Roman" w:hAnsi="Times New Roman"/>
          <w:sz w:val="24"/>
          <w:szCs w:val="24"/>
        </w:rPr>
        <w:t xml:space="preserve"> услуги «Прием заявлений</w:t>
      </w:r>
      <w:r w:rsidR="00536326" w:rsidRPr="00132122">
        <w:rPr>
          <w:rFonts w:ascii="Times New Roman" w:hAnsi="Times New Roman"/>
          <w:sz w:val="24"/>
          <w:szCs w:val="24"/>
        </w:rPr>
        <w:t xml:space="preserve"> </w:t>
      </w:r>
      <w:r w:rsidRPr="00132122">
        <w:rPr>
          <w:rFonts w:ascii="Times New Roman" w:hAnsi="Times New Roman"/>
          <w:sz w:val="24"/>
          <w:szCs w:val="24"/>
        </w:rPr>
        <w:t xml:space="preserve">и документов, а </w:t>
      </w:r>
      <w:proofErr w:type="gramStart"/>
      <w:r w:rsidRPr="00132122">
        <w:rPr>
          <w:rFonts w:ascii="Times New Roman" w:hAnsi="Times New Roman"/>
          <w:sz w:val="24"/>
          <w:szCs w:val="24"/>
        </w:rPr>
        <w:t>также  постановка</w:t>
      </w:r>
      <w:proofErr w:type="gramEnd"/>
      <w:r w:rsidRPr="00132122">
        <w:rPr>
          <w:rFonts w:ascii="Times New Roman" w:hAnsi="Times New Roman"/>
          <w:sz w:val="24"/>
          <w:szCs w:val="24"/>
        </w:rPr>
        <w:t xml:space="preserve"> граждан в качестве нуждающихся</w:t>
      </w:r>
      <w:r w:rsidR="00536326" w:rsidRPr="00132122">
        <w:rPr>
          <w:rFonts w:ascii="Times New Roman" w:hAnsi="Times New Roman"/>
          <w:sz w:val="24"/>
          <w:szCs w:val="24"/>
        </w:rPr>
        <w:t xml:space="preserve"> </w:t>
      </w:r>
      <w:r w:rsidRPr="00132122">
        <w:rPr>
          <w:rFonts w:ascii="Times New Roman" w:hAnsi="Times New Roman"/>
          <w:sz w:val="24"/>
          <w:szCs w:val="24"/>
        </w:rPr>
        <w:t>в жилых помещениях»</w:t>
      </w:r>
    </w:p>
    <w:p w14:paraId="75F6625A" w14:textId="77777777" w:rsidR="00950B86" w:rsidRPr="00132122" w:rsidRDefault="00950B86" w:rsidP="001321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49A89C" w14:textId="2E774E8D" w:rsidR="00536326" w:rsidRDefault="00536326" w:rsidP="008D054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Pr="00132122">
        <w:rPr>
          <w:rFonts w:ascii="Times New Roman" w:hAnsi="Times New Roman"/>
          <w:sz w:val="24"/>
          <w:szCs w:val="24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, от 06.10.2003 г. № 131-ФЗ «Об общих принципах самоуправления в Российской Федерации»</w:t>
      </w:r>
      <w:r w:rsidRPr="00132122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 руководствуясь Уставом городского поселения Безенчук, </w:t>
      </w:r>
    </w:p>
    <w:p w14:paraId="320D4AEB" w14:textId="77777777" w:rsidR="002562F2" w:rsidRPr="002562F2" w:rsidRDefault="002562F2" w:rsidP="008D054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08D63720" w14:textId="42FFEF17" w:rsidR="00536326" w:rsidRDefault="00536326" w:rsidP="001321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2122">
        <w:rPr>
          <w:rFonts w:ascii="Times New Roman" w:hAnsi="Times New Roman"/>
          <w:sz w:val="24"/>
          <w:szCs w:val="24"/>
        </w:rPr>
        <w:tab/>
      </w:r>
      <w:r w:rsidRPr="00132122">
        <w:rPr>
          <w:rFonts w:ascii="Times New Roman" w:hAnsi="Times New Roman"/>
          <w:sz w:val="24"/>
          <w:szCs w:val="24"/>
        </w:rPr>
        <w:tab/>
      </w:r>
      <w:r w:rsidRPr="00132122">
        <w:rPr>
          <w:rFonts w:ascii="Times New Roman" w:hAnsi="Times New Roman"/>
          <w:sz w:val="24"/>
          <w:szCs w:val="24"/>
        </w:rPr>
        <w:tab/>
      </w:r>
      <w:r w:rsidRPr="00132122">
        <w:rPr>
          <w:rFonts w:ascii="Times New Roman" w:hAnsi="Times New Roman"/>
          <w:sz w:val="24"/>
          <w:szCs w:val="24"/>
        </w:rPr>
        <w:tab/>
      </w:r>
      <w:r w:rsidRPr="00132122">
        <w:rPr>
          <w:rFonts w:ascii="Times New Roman" w:hAnsi="Times New Roman"/>
          <w:sz w:val="24"/>
          <w:szCs w:val="24"/>
        </w:rPr>
        <w:tab/>
        <w:t xml:space="preserve">      ПОСТАНОВЛЯЮ:</w:t>
      </w:r>
    </w:p>
    <w:p w14:paraId="6F841766" w14:textId="77777777" w:rsidR="002562F2" w:rsidRPr="002562F2" w:rsidRDefault="002562F2" w:rsidP="00132122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D0D80EC" w14:textId="7DC7E84C" w:rsidR="00536326" w:rsidRPr="00132122" w:rsidRDefault="00536326" w:rsidP="00132122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32122">
        <w:rPr>
          <w:rFonts w:ascii="Times New Roman" w:hAnsi="Times New Roman"/>
          <w:sz w:val="24"/>
          <w:szCs w:val="24"/>
        </w:rPr>
        <w:t xml:space="preserve">Внести в приложение №1 к Постановлению Администрации городского поселения Безенчук от 29.06.2012 г. № 91 «Об утверждении административного регламента предоставления муниципальной услуги «Прием заявлений и документов, а </w:t>
      </w:r>
      <w:proofErr w:type="gramStart"/>
      <w:r w:rsidRPr="00132122">
        <w:rPr>
          <w:rFonts w:ascii="Times New Roman" w:hAnsi="Times New Roman"/>
          <w:sz w:val="24"/>
          <w:szCs w:val="24"/>
        </w:rPr>
        <w:t>также  постановка</w:t>
      </w:r>
      <w:proofErr w:type="gramEnd"/>
      <w:r w:rsidRPr="00132122">
        <w:rPr>
          <w:rFonts w:ascii="Times New Roman" w:hAnsi="Times New Roman"/>
          <w:sz w:val="24"/>
          <w:szCs w:val="24"/>
        </w:rPr>
        <w:t xml:space="preserve"> граждан в качестве нуждающихся в жилых помещениях» следующие изменения:</w:t>
      </w:r>
    </w:p>
    <w:p w14:paraId="2A179D5A" w14:textId="77777777" w:rsidR="00536326" w:rsidRPr="00132122" w:rsidRDefault="00536326" w:rsidP="00132122">
      <w:pPr>
        <w:pStyle w:val="a5"/>
        <w:numPr>
          <w:ilvl w:val="1"/>
          <w:numId w:val="3"/>
        </w:numPr>
        <w:shd w:val="clear" w:color="auto" w:fill="FFFFFF"/>
        <w:spacing w:before="0" w:beforeAutospacing="0" w:after="0" w:afterAutospacing="0"/>
        <w:ind w:left="0" w:firstLine="0"/>
        <w:jc w:val="both"/>
      </w:pPr>
      <w:r w:rsidRPr="00132122">
        <w:t xml:space="preserve">п. 7 раздела </w:t>
      </w:r>
      <w:r w:rsidRPr="00132122">
        <w:rPr>
          <w:lang w:val="en-US"/>
        </w:rPr>
        <w:t>I</w:t>
      </w:r>
      <w:r w:rsidRPr="00132122">
        <w:t xml:space="preserve">, </w:t>
      </w:r>
      <w:r w:rsidRPr="00132122">
        <w:rPr>
          <w:color w:val="000000"/>
        </w:rPr>
        <w:t>до</w:t>
      </w:r>
      <w:r w:rsidRPr="00132122">
        <w:t>полнить текстом следующего содержания:</w:t>
      </w:r>
    </w:p>
    <w:p w14:paraId="66FC4156" w14:textId="77777777" w:rsidR="00536326" w:rsidRPr="00132122" w:rsidRDefault="00536326" w:rsidP="00132122">
      <w:pPr>
        <w:pStyle w:val="a3"/>
        <w:spacing w:after="0" w:line="240" w:lineRule="auto"/>
        <w:ind w:left="0"/>
        <w:jc w:val="both"/>
        <w:rPr>
          <w:rStyle w:val="a4"/>
          <w:rFonts w:ascii="Times New Roman" w:eastAsia="Times New Roman" w:hAnsi="Times New Roman"/>
          <w:color w:val="auto"/>
          <w:sz w:val="24"/>
          <w:szCs w:val="24"/>
          <w:u w:val="none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«- </w:t>
      </w:r>
      <w:proofErr w:type="gramStart"/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с  использованием</w:t>
      </w:r>
      <w:proofErr w:type="gramEnd"/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  средств  электронной  почты (электронный адрес:  </w:t>
      </w:r>
      <w:hyperlink r:id="rId7" w:history="1">
        <w:r w:rsidRPr="00132122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gp</w:t>
        </w:r>
        <w:r w:rsidRPr="00132122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-</w:t>
        </w:r>
        <w:r w:rsidRPr="00132122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bezenchukso</w:t>
        </w:r>
        <w:r w:rsidRPr="00132122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@</w:t>
        </w:r>
        <w:r w:rsidRPr="00132122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yandex</w:t>
        </w:r>
        <w:r w:rsidRPr="00132122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 w:rsidRPr="00132122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ru</w:t>
        </w:r>
        <w:r w:rsidRPr="00132122">
          <w:rPr>
            <w:rStyle w:val="a4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).»</w:t>
        </w:r>
      </w:hyperlink>
      <w:r w:rsidRPr="00132122">
        <w:rPr>
          <w:rStyle w:val="a4"/>
          <w:rFonts w:ascii="Times New Roman" w:eastAsia="Times New Roman" w:hAnsi="Times New Roman"/>
          <w:color w:val="auto"/>
          <w:sz w:val="24"/>
          <w:szCs w:val="24"/>
          <w:u w:val="none"/>
          <w:lang w:eastAsia="ru-RU"/>
        </w:rPr>
        <w:t>;</w:t>
      </w:r>
    </w:p>
    <w:p w14:paraId="5FE20280" w14:textId="7EACE246" w:rsidR="00536326" w:rsidRPr="00132122" w:rsidRDefault="00536326" w:rsidP="00132122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1.2. наименование пункта 2.9 раздела </w:t>
      </w:r>
      <w:r w:rsidRPr="00132122">
        <w:rPr>
          <w:rFonts w:ascii="Times New Roman" w:eastAsia="Times New Roman" w:hAnsi="Times New Roman"/>
          <w:sz w:val="24"/>
          <w:szCs w:val="24"/>
          <w:lang w:val="en-US" w:eastAsia="ru-RU"/>
        </w:rPr>
        <w:t>II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следующей редакции: «</w:t>
      </w:r>
      <w:bookmarkStart w:id="1" w:name="_Hlk521486251"/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</w:t>
      </w:r>
      <w:bookmarkEnd w:id="1"/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14:paraId="7C86DFB5" w14:textId="4533163B" w:rsidR="00536326" w:rsidRPr="00132122" w:rsidRDefault="00536326" w:rsidP="00132122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 2.9. изложить в следующей редакции: </w:t>
      </w:r>
    </w:p>
    <w:p w14:paraId="5D412295" w14:textId="77777777" w:rsidR="00536326" w:rsidRPr="00132122" w:rsidRDefault="00536326" w:rsidP="0013212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_Hlk521486315"/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«2.9. Места предоставления муниципальной услуги должны отвечать следующим требованиям:</w:t>
      </w:r>
    </w:p>
    <w:p w14:paraId="26D88379" w14:textId="1B234FA5" w:rsidR="00536326" w:rsidRPr="00132122" w:rsidRDefault="00536326" w:rsidP="0013212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5B388E86" w14:textId="34B32E6E" w:rsidR="00536326" w:rsidRPr="00132122" w:rsidRDefault="00536326" w:rsidP="0013212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23C09528" w14:textId="5909025C" w:rsidR="00536326" w:rsidRPr="00132122" w:rsidRDefault="00536326" w:rsidP="0013212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2E26D748" w14:textId="49AC5970" w:rsidR="00536326" w:rsidRPr="00132122" w:rsidRDefault="00536326" w:rsidP="0013212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231D9E07" w14:textId="73F00B9B" w:rsidR="00536326" w:rsidRPr="00132122" w:rsidRDefault="00536326" w:rsidP="0013212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42444736" w14:textId="5AFA250E" w:rsidR="00536326" w:rsidRPr="00132122" w:rsidRDefault="00536326" w:rsidP="0013212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</w:t>
      </w:r>
      <w:proofErr w:type="spellStart"/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банкетками</w:t>
      </w:r>
      <w:proofErr w:type="spellEnd"/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);</w:t>
      </w:r>
    </w:p>
    <w:p w14:paraId="506CC632" w14:textId="496C6BB8" w:rsidR="00536326" w:rsidRPr="00132122" w:rsidRDefault="00536326" w:rsidP="0013212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количество мест ожидания не может быть менее пяти;</w:t>
      </w:r>
    </w:p>
    <w:p w14:paraId="77FC555C" w14:textId="5F6D3F51" w:rsidR="00536326" w:rsidRPr="00132122" w:rsidRDefault="00536326" w:rsidP="0013212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2663AB86" w14:textId="0B7DBC91" w:rsidR="00536326" w:rsidRPr="00132122" w:rsidRDefault="00536326" w:rsidP="00132122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58B80C52" w14:textId="77777777" w:rsidR="00536326" w:rsidRPr="00132122" w:rsidRDefault="00536326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27BD7B0F" w14:textId="77777777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Входы в помещение, места ожидания должны быть оборудованы в соответствии с законодательством РФ о защите прав инвалидов. </w:t>
      </w:r>
    </w:p>
    <w:p w14:paraId="2B26BD0D" w14:textId="77777777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082F63F5" w14:textId="71B7B1AF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1D1A6561" w14:textId="2F286A74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извлечения из текста настоящего Административного регламента и приложения к нему;</w:t>
      </w:r>
    </w:p>
    <w:p w14:paraId="18AFF6A2" w14:textId="77777777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319567C4" w14:textId="77777777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4BBA858C" w14:textId="3C88C2ED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4DA2204E" w14:textId="65AACF51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5FBE1F02" w14:textId="64E052BB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извлечения из нормативных правовых актов по наиболее часто задаваемым вопросам;</w:t>
      </w:r>
    </w:p>
    <w:p w14:paraId="1BB8854B" w14:textId="0CD2B6E3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перечень документов, представляемых заявителем, и требования, предъявляемые к этим документам;</w:t>
      </w:r>
    </w:p>
    <w:p w14:paraId="10DE4180" w14:textId="0ABEEBF9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формы документов для заполнения, образцы заполнения документов;</w:t>
      </w:r>
    </w:p>
    <w:p w14:paraId="39838844" w14:textId="596F6A33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перечень оснований для отказа в предоставлении муниципальной услуги;</w:t>
      </w:r>
    </w:p>
    <w:p w14:paraId="060F7E76" w14:textId="77777777" w:rsidR="00536326" w:rsidRPr="00132122" w:rsidRDefault="00536326" w:rsidP="0013212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1B731B9C" w14:textId="77777777" w:rsidR="00536326" w:rsidRPr="00132122" w:rsidRDefault="00536326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шрифтом.»;</w:t>
      </w:r>
    </w:p>
    <w:bookmarkEnd w:id="2"/>
    <w:p w14:paraId="5F777686" w14:textId="0E52CCED" w:rsidR="0050266C" w:rsidRPr="00DE7B8F" w:rsidRDefault="0050266C" w:rsidP="00132122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7B8F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раздел </w:t>
      </w:r>
      <w:r w:rsidRPr="00DE7B8F">
        <w:rPr>
          <w:rFonts w:ascii="Times New Roman" w:eastAsia="Times New Roman" w:hAnsi="Times New Roman"/>
          <w:sz w:val="24"/>
          <w:szCs w:val="24"/>
          <w:lang w:val="en-US" w:eastAsia="ru-RU"/>
        </w:rPr>
        <w:t>III</w:t>
      </w:r>
      <w:r w:rsidRPr="00DE7B8F"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="00950B86" w:rsidRPr="00DE7B8F">
        <w:rPr>
          <w:rFonts w:ascii="Times New Roman" w:eastAsia="Times New Roman" w:hAnsi="Times New Roman"/>
          <w:sz w:val="24"/>
          <w:szCs w:val="24"/>
          <w:lang w:eastAsia="ru-RU"/>
        </w:rPr>
        <w:t>обавить п. 3.11.</w:t>
      </w:r>
      <w:r w:rsidR="008221DC" w:rsidRPr="00DE7B8F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950B86" w:rsidRPr="00DE7B8F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следующего содержания:</w:t>
      </w:r>
    </w:p>
    <w:p w14:paraId="246F945E" w14:textId="52536A31" w:rsidR="00950B86" w:rsidRPr="00DE7B8F" w:rsidRDefault="00950B86" w:rsidP="00132122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7B8F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50266C" w:rsidRPr="00DE7B8F">
        <w:rPr>
          <w:rFonts w:ascii="Times New Roman" w:eastAsia="Times New Roman" w:hAnsi="Times New Roman"/>
          <w:sz w:val="24"/>
          <w:szCs w:val="24"/>
          <w:lang w:eastAsia="ru-RU"/>
        </w:rPr>
        <w:t>3.11.</w:t>
      </w:r>
      <w:r w:rsidR="008221DC" w:rsidRPr="00DE7B8F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50266C" w:rsidRPr="00DE7B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E7B8F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</w:t>
      </w:r>
      <w:r w:rsidRPr="00DE7B8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  <w:r w:rsidR="008221DC" w:rsidRPr="00DE7B8F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4ABCC47" w14:textId="28C3DCB1" w:rsidR="0050266C" w:rsidRPr="00DE7B8F" w:rsidRDefault="0050266C" w:rsidP="00132122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7B8F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раздела </w:t>
      </w:r>
      <w:r w:rsidRPr="00DE7B8F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DE7B8F">
        <w:rPr>
          <w:rFonts w:ascii="Times New Roman" w:eastAsia="Times New Roman" w:hAnsi="Times New Roman"/>
          <w:sz w:val="24"/>
          <w:szCs w:val="24"/>
          <w:lang w:eastAsia="ru-RU"/>
        </w:rPr>
        <w:t>, изложить в следующей редакции:</w:t>
      </w:r>
    </w:p>
    <w:p w14:paraId="1DC87405" w14:textId="77777777" w:rsidR="0050266C" w:rsidRPr="00132122" w:rsidRDefault="0050266C" w:rsidP="00132122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7B8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DE7B8F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DE7B8F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Досудебный (внесудебный) порядок обжалования решений и (или) действий (бездействия)  многофункциональным центром, </w:t>
      </w:r>
      <w:r w:rsidRPr="00DE7B8F">
        <w:rPr>
          <w:rFonts w:ascii="Times New Roman" w:eastAsiaTheme="minorHAnsi" w:hAnsi="Times New Roman"/>
          <w:sz w:val="24"/>
          <w:szCs w:val="24"/>
        </w:rPr>
        <w:t xml:space="preserve">работником многофункционального центра, государственным </w:t>
      </w:r>
      <w:r w:rsidRPr="00132122">
        <w:rPr>
          <w:rFonts w:ascii="Times New Roman" w:eastAsiaTheme="minorHAnsi" w:hAnsi="Times New Roman"/>
          <w:sz w:val="24"/>
          <w:szCs w:val="24"/>
        </w:rPr>
        <w:t xml:space="preserve">или муниципальным служащим,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132122">
        <w:rPr>
          <w:rFonts w:ascii="Times New Roman" w:eastAsiaTheme="minorHAnsi" w:hAnsi="Times New Roman"/>
          <w:sz w:val="24"/>
          <w:szCs w:val="24"/>
        </w:rPr>
        <w:t>при получении данным заявителем государственной или муниципальной услуги.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»;</w:t>
      </w:r>
    </w:p>
    <w:p w14:paraId="2E17AE72" w14:textId="77777777" w:rsidR="0050266C" w:rsidRPr="00132122" w:rsidRDefault="0050266C" w:rsidP="00132122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 </w:t>
      </w:r>
      <w:r w:rsidRPr="00132122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изложить в следующей редакции: </w:t>
      </w:r>
    </w:p>
    <w:p w14:paraId="5D8C21F4" w14:textId="77777777" w:rsidR="0050266C" w:rsidRPr="00132122" w:rsidRDefault="0050266C" w:rsidP="001321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в ходе предоставления муниципальной услуги на основании настоящего Регламента.</w:t>
      </w:r>
    </w:p>
    <w:p w14:paraId="63FF85F9" w14:textId="77777777" w:rsidR="0050266C" w:rsidRPr="00132122" w:rsidRDefault="0050266C" w:rsidP="001321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5CC396B8" w14:textId="651DB091" w:rsidR="0050266C" w:rsidRPr="00132122" w:rsidRDefault="0050266C" w:rsidP="001321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нарушения срока регистрации запроса на предоставление муниципальной услуги;</w:t>
      </w:r>
    </w:p>
    <w:p w14:paraId="5679F4F2" w14:textId="3F0B918D" w:rsidR="0050266C" w:rsidRPr="00132122" w:rsidRDefault="0050266C" w:rsidP="001321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нарушения срока предоставления муниципальной услуги;</w:t>
      </w:r>
    </w:p>
    <w:p w14:paraId="1FB6DB88" w14:textId="39DBB71F" w:rsidR="0050266C" w:rsidRPr="00132122" w:rsidRDefault="0050266C" w:rsidP="001321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8221D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4510AE4C" w14:textId="604CD403" w:rsidR="0050266C" w:rsidRPr="00132122" w:rsidRDefault="0050266C" w:rsidP="001321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DE7B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2BFB74CC" w14:textId="7E6E50ED" w:rsidR="0050266C" w:rsidRPr="00132122" w:rsidRDefault="0050266C" w:rsidP="001321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DE7B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68BC921F" w14:textId="69238C21" w:rsidR="0050266C" w:rsidRPr="00132122" w:rsidRDefault="0050266C" w:rsidP="001321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DE7B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253E8B33" w14:textId="77777777" w:rsidR="0050266C" w:rsidRPr="00132122" w:rsidRDefault="0050266C" w:rsidP="001321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5.2. Общие требования к порядку подачи и рассмотрения жалобы.</w:t>
      </w:r>
    </w:p>
    <w:p w14:paraId="6B6EF87E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32122">
        <w:rPr>
          <w:rFonts w:ascii="Times New Roman" w:eastAsiaTheme="minorHAnsi" w:hAnsi="Times New Roman"/>
          <w:sz w:val="24"/>
          <w:szCs w:val="24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</w:t>
      </w:r>
      <w:proofErr w:type="spellStart"/>
      <w:r w:rsidRPr="00132122">
        <w:rPr>
          <w:rFonts w:ascii="Times New Roman" w:eastAsiaTheme="minorHAnsi" w:hAnsi="Times New Roman"/>
          <w:sz w:val="24"/>
          <w:szCs w:val="24"/>
        </w:rPr>
        <w:t>Безенчукский</w:t>
      </w:r>
      <w:proofErr w:type="spellEnd"/>
      <w:r w:rsidRPr="00132122">
        <w:rPr>
          <w:rFonts w:ascii="Times New Roman" w:eastAsiaTheme="minorHAnsi" w:hAnsi="Times New Roman"/>
          <w:sz w:val="24"/>
          <w:szCs w:val="24"/>
        </w:rPr>
        <w:t xml:space="preserve">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организаций, привлекаемых уполномоченными многофункциональными центрами для повышения </w:t>
      </w:r>
      <w:proofErr w:type="gramStart"/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территориальной доступности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государственных и муниципальных услуг и их работников</w:t>
      </w:r>
      <w:proofErr w:type="gramEnd"/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2122">
        <w:rPr>
          <w:rFonts w:ascii="Times New Roman" w:eastAsiaTheme="minorHAnsi" w:hAnsi="Times New Roman"/>
          <w:sz w:val="24"/>
          <w:szCs w:val="24"/>
        </w:rPr>
        <w:t xml:space="preserve">подаются руководителям этих организаций. </w:t>
      </w:r>
    </w:p>
    <w:p w14:paraId="1B3FF93B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32122">
        <w:rPr>
          <w:rFonts w:ascii="Times New Roman" w:eastAsiaTheme="minorHAnsi" w:hAnsi="Times New Roman"/>
          <w:sz w:val="24"/>
          <w:szCs w:val="24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132122">
        <w:rPr>
          <w:rFonts w:ascii="Times New Roman" w:eastAsiaTheme="minorHAnsi" w:hAnsi="Times New Roman"/>
          <w:sz w:val="24"/>
          <w:szCs w:val="24"/>
        </w:rPr>
        <w:t>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0048FEDD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32122">
        <w:rPr>
          <w:rFonts w:ascii="Times New Roman" w:eastAsiaTheme="minorHAnsi" w:hAnsi="Times New Roman"/>
          <w:sz w:val="24"/>
          <w:szCs w:val="24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132122">
        <w:rPr>
          <w:rFonts w:ascii="Times New Roman" w:eastAsiaTheme="minorHAnsi" w:hAnsi="Times New Roman"/>
          <w:sz w:val="24"/>
          <w:szCs w:val="24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0B662121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32122">
        <w:rPr>
          <w:rFonts w:ascii="Times New Roman" w:eastAsiaTheme="minorHAnsi" w:hAnsi="Times New Roman"/>
          <w:sz w:val="24"/>
          <w:szCs w:val="24"/>
        </w:rPr>
        <w:t>5.5. Жалоба должна содержать:</w:t>
      </w:r>
    </w:p>
    <w:p w14:paraId="6811B558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32122">
        <w:rPr>
          <w:rFonts w:ascii="Times New Roman" w:eastAsiaTheme="minorHAnsi" w:hAnsi="Times New Roman"/>
          <w:sz w:val="24"/>
          <w:szCs w:val="24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132122">
        <w:rPr>
          <w:rFonts w:ascii="Times New Roman" w:eastAsiaTheme="minorHAnsi" w:hAnsi="Times New Roman"/>
          <w:sz w:val="24"/>
          <w:szCs w:val="24"/>
        </w:rPr>
        <w:t>, их руководителей и (или) работников, решения и действия (бездействие) которых обжалуются;</w:t>
      </w:r>
    </w:p>
    <w:p w14:paraId="0A66EEB1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32122">
        <w:rPr>
          <w:rFonts w:ascii="Times New Roman" w:eastAsiaTheme="minorHAnsi" w:hAnsi="Times New Roman"/>
          <w:sz w:val="24"/>
          <w:szCs w:val="24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29DFBEEA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32122">
        <w:rPr>
          <w:rFonts w:ascii="Times New Roman" w:eastAsiaTheme="minorHAnsi" w:hAnsi="Times New Roman"/>
          <w:sz w:val="24"/>
          <w:szCs w:val="24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 w:rsidRPr="00132122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7ABDCD8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32122">
        <w:rPr>
          <w:rFonts w:ascii="Times New Roman" w:eastAsiaTheme="minorHAnsi" w:hAnsi="Times New Roman"/>
          <w:sz w:val="24"/>
          <w:szCs w:val="24"/>
        </w:rPr>
        <w:t>5.5.4. доводы, на основании которых заявитель не согласен с решением и действием (бездействием)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132122">
        <w:rPr>
          <w:rFonts w:ascii="Times New Roman" w:eastAsiaTheme="minorHAnsi" w:hAnsi="Times New Roman"/>
          <w:sz w:val="24"/>
          <w:szCs w:val="24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67440908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32122">
        <w:rPr>
          <w:rFonts w:ascii="Times New Roman" w:eastAsiaTheme="minorHAnsi" w:hAnsi="Times New Roman"/>
          <w:sz w:val="24"/>
          <w:szCs w:val="24"/>
        </w:rPr>
        <w:lastRenderedPageBreak/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381B6B72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3" w:name="Par22"/>
      <w:bookmarkEnd w:id="3"/>
      <w:r w:rsidRPr="00132122">
        <w:rPr>
          <w:rFonts w:ascii="Times New Roman" w:eastAsiaTheme="minorHAnsi" w:hAnsi="Times New Roman"/>
          <w:sz w:val="24"/>
          <w:szCs w:val="24"/>
        </w:rPr>
        <w:t>5.5.6. По результатам рассмотрения жалобы принимается одно из следующих решений:</w:t>
      </w:r>
    </w:p>
    <w:p w14:paraId="0EF5D1B4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32122">
        <w:rPr>
          <w:rFonts w:ascii="Times New Roman" w:eastAsiaTheme="minorHAnsi" w:hAnsi="Times New Roman"/>
          <w:sz w:val="24"/>
          <w:szCs w:val="24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077A9F57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32122">
        <w:rPr>
          <w:rFonts w:ascii="Times New Roman" w:eastAsiaTheme="minorHAnsi" w:hAnsi="Times New Roman"/>
          <w:sz w:val="24"/>
          <w:szCs w:val="24"/>
        </w:rPr>
        <w:t>2) в удовлетворении жалобы отказывается.</w:t>
      </w:r>
    </w:p>
    <w:p w14:paraId="063F81E2" w14:textId="77777777" w:rsidR="0050266C" w:rsidRPr="00132122" w:rsidRDefault="0050266C" w:rsidP="001321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132122">
        <w:rPr>
          <w:rFonts w:ascii="Times New Roman" w:eastAsiaTheme="minorHAnsi" w:hAnsi="Times New Roman"/>
          <w:sz w:val="24"/>
          <w:szCs w:val="24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4D667432" w14:textId="77777777" w:rsidR="0050266C" w:rsidRPr="00132122" w:rsidRDefault="0050266C" w:rsidP="001321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Theme="minorHAnsi" w:hAnsi="Times New Roman"/>
          <w:sz w:val="24"/>
          <w:szCs w:val="24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6E848BBC" w14:textId="77777777" w:rsidR="0050266C" w:rsidRPr="00132122" w:rsidRDefault="0050266C" w:rsidP="00132122">
      <w:pPr>
        <w:pStyle w:val="a3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14:paraId="6DF1A8E0" w14:textId="77777777" w:rsidR="0050266C" w:rsidRPr="00132122" w:rsidRDefault="0050266C" w:rsidP="00132122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опубликования.</w:t>
      </w:r>
    </w:p>
    <w:p w14:paraId="6AE883B2" w14:textId="77777777" w:rsidR="0050266C" w:rsidRPr="00132122" w:rsidRDefault="0050266C" w:rsidP="00132122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выполнением настоящего постановления оставляю за собой. </w:t>
      </w:r>
    </w:p>
    <w:p w14:paraId="75113A46" w14:textId="77777777" w:rsidR="0050266C" w:rsidRPr="00132122" w:rsidRDefault="0050266C" w:rsidP="0013212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F57DF3" w14:textId="77777777" w:rsidR="0050266C" w:rsidRPr="00132122" w:rsidRDefault="0050266C" w:rsidP="001321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8D2D16" w14:textId="47053962" w:rsidR="00950B86" w:rsidRPr="00132122" w:rsidRDefault="0050266C" w:rsidP="001321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городского поселения                                                                                           </w:t>
      </w:r>
      <w:r w:rsidR="002562F2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132122">
        <w:rPr>
          <w:rFonts w:ascii="Times New Roman" w:eastAsia="Times New Roman" w:hAnsi="Times New Roman"/>
          <w:sz w:val="24"/>
          <w:szCs w:val="24"/>
          <w:lang w:eastAsia="ru-RU"/>
        </w:rPr>
        <w:t>Н.В. Райская</w:t>
      </w:r>
    </w:p>
    <w:p w14:paraId="0907B1B6" w14:textId="77777777" w:rsidR="00950B86" w:rsidRDefault="00950B86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E0CDEA3" w14:textId="2EC5EC4E" w:rsidR="00F56549" w:rsidRDefault="00F56549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A07450C" w14:textId="03F0DFF7" w:rsidR="00F56549" w:rsidRDefault="00F56549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ACCAAEC" w14:textId="28C5EF4F" w:rsidR="00F56549" w:rsidRDefault="00F56549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C7A7FCB" w14:textId="12855D46" w:rsidR="00F56549" w:rsidRDefault="00F56549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15807B2" w14:textId="77777777" w:rsidR="00F56549" w:rsidRDefault="00F56549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C0DFE9D" w14:textId="77777777" w:rsidR="00950B86" w:rsidRDefault="00950B86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FEDAB37" w14:textId="2BF5FBE9" w:rsidR="00950B86" w:rsidRDefault="00950B86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6CDEE3E" w14:textId="753976C5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88E50E3" w14:textId="46C1EEE7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8F6F6FA" w14:textId="556D8D3E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6D054BE" w14:textId="614FF954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41CF277" w14:textId="758EAF18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DE03330" w14:textId="1D18A1DD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50664A4" w14:textId="714FBABF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ABC230E" w14:textId="3E9998B1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5839884" w14:textId="447ECE1A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FB5A698" w14:textId="06C4E552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A9E34EF" w14:textId="32618CDE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6365E488" w14:textId="56FD24F9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880500E" w14:textId="7D8BFCA1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E679AA1" w14:textId="67A4134A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C84E104" w14:textId="30B915D8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787CC92" w14:textId="3FBFD35B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D1C2D7D" w14:textId="7D09EFAB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13C7C78" w14:textId="166C5BD9" w:rsidR="00BD7192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60C553E" w14:textId="322F1B51" w:rsidR="002562F2" w:rsidRDefault="002562F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437CC90" w14:textId="7BAF9DDB" w:rsidR="002562F2" w:rsidRDefault="002562F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B47C9D4" w14:textId="2C1699D1" w:rsidR="002562F2" w:rsidRDefault="002562F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A17AB8F" w14:textId="791D7579" w:rsidR="002562F2" w:rsidRDefault="002562F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A308BC7" w14:textId="336F55FE" w:rsidR="002562F2" w:rsidRDefault="002562F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142BF20" w14:textId="08AAFDE7" w:rsidR="002562F2" w:rsidRDefault="002562F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2DB4124" w14:textId="505EBAB9" w:rsidR="002562F2" w:rsidRDefault="002562F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D2E3155" w14:textId="502779D2" w:rsidR="002562F2" w:rsidRDefault="002562F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579555E" w14:textId="6ACCB616" w:rsidR="002562F2" w:rsidRDefault="002562F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A725A02" w14:textId="77777777" w:rsidR="002562F2" w:rsidRDefault="002562F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6EDB694" w14:textId="77777777" w:rsidR="00BD7192" w:rsidRPr="00B00D6B" w:rsidRDefault="00BD7192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BCE698B" w14:textId="77777777" w:rsidR="00950B86" w:rsidRPr="00B00D6B" w:rsidRDefault="00950B86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C28B188" w14:textId="77777777" w:rsidR="002562F2" w:rsidRDefault="00950B86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00D6B">
        <w:rPr>
          <w:rFonts w:ascii="Times New Roman" w:hAnsi="Times New Roman"/>
          <w:sz w:val="16"/>
          <w:szCs w:val="16"/>
        </w:rPr>
        <w:t xml:space="preserve">О.В. Макарова </w:t>
      </w:r>
    </w:p>
    <w:p w14:paraId="18B3F069" w14:textId="3165DEFF" w:rsidR="00950B86" w:rsidRPr="00B00D6B" w:rsidRDefault="00950B86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00D6B">
        <w:rPr>
          <w:rFonts w:ascii="Times New Roman" w:hAnsi="Times New Roman"/>
          <w:sz w:val="16"/>
          <w:szCs w:val="16"/>
        </w:rPr>
        <w:t>8(84676)21255</w:t>
      </w:r>
    </w:p>
    <w:p w14:paraId="6B8124A5" w14:textId="0149DE62" w:rsidR="003D7927" w:rsidRPr="003D7927" w:rsidRDefault="003D7927" w:rsidP="00EB2D8D">
      <w:pPr>
        <w:rPr>
          <w:rFonts w:ascii="Times New Roman" w:hAnsi="Times New Roman"/>
          <w:sz w:val="32"/>
          <w:szCs w:val="32"/>
        </w:rPr>
      </w:pPr>
    </w:p>
    <w:sectPr w:rsidR="003D7927" w:rsidRPr="003D7927" w:rsidSect="002562F2">
      <w:pgSz w:w="11906" w:h="16838"/>
      <w:pgMar w:top="1134" w:right="4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C0065"/>
    <w:multiLevelType w:val="multilevel"/>
    <w:tmpl w:val="A7CE3D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20FF054B"/>
    <w:multiLevelType w:val="multilevel"/>
    <w:tmpl w:val="88B041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  <w:sz w:val="28"/>
      </w:rPr>
    </w:lvl>
    <w:lvl w:ilvl="1">
      <w:start w:val="1"/>
      <w:numFmt w:val="decimal"/>
      <w:lvlText w:val="%1.%2."/>
      <w:lvlJc w:val="left"/>
      <w:pPr>
        <w:ind w:left="1018" w:hanging="45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auto"/>
        <w:sz w:val="28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color w:val="auto"/>
        <w:sz w:val="28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auto"/>
        <w:sz w:val="28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color w:val="auto"/>
        <w:sz w:val="28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auto"/>
        <w:sz w:val="28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color w:val="auto"/>
        <w:sz w:val="28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auto"/>
        <w:sz w:val="28"/>
      </w:rPr>
    </w:lvl>
  </w:abstractNum>
  <w:abstractNum w:abstractNumId="2" w15:restartNumberingAfterBreak="0">
    <w:nsid w:val="2BB161E3"/>
    <w:multiLevelType w:val="multilevel"/>
    <w:tmpl w:val="1C5EB8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132122"/>
    <w:rsid w:val="00226AA4"/>
    <w:rsid w:val="002329A7"/>
    <w:rsid w:val="00251EEE"/>
    <w:rsid w:val="002562F2"/>
    <w:rsid w:val="003D7927"/>
    <w:rsid w:val="004169C1"/>
    <w:rsid w:val="004F4361"/>
    <w:rsid w:val="0050266C"/>
    <w:rsid w:val="005170B4"/>
    <w:rsid w:val="00536326"/>
    <w:rsid w:val="00621523"/>
    <w:rsid w:val="00642D1F"/>
    <w:rsid w:val="006F2775"/>
    <w:rsid w:val="00786B4C"/>
    <w:rsid w:val="007C423D"/>
    <w:rsid w:val="008066F4"/>
    <w:rsid w:val="008221DC"/>
    <w:rsid w:val="008D054D"/>
    <w:rsid w:val="00907A71"/>
    <w:rsid w:val="00950B86"/>
    <w:rsid w:val="009A221A"/>
    <w:rsid w:val="00A713C1"/>
    <w:rsid w:val="00A813B3"/>
    <w:rsid w:val="00BD7192"/>
    <w:rsid w:val="00CA40C8"/>
    <w:rsid w:val="00CB4A87"/>
    <w:rsid w:val="00CF49FA"/>
    <w:rsid w:val="00DE7B8F"/>
    <w:rsid w:val="00EB20F3"/>
    <w:rsid w:val="00EB2D8D"/>
    <w:rsid w:val="00F0200D"/>
    <w:rsid w:val="00F5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0B86"/>
    <w:rPr>
      <w:color w:val="0563C1" w:themeColor="hyperlink"/>
      <w:u w:val="single"/>
    </w:rPr>
  </w:style>
  <w:style w:type="paragraph" w:styleId="a5">
    <w:name w:val="Normal (Web)"/>
    <w:basedOn w:val="a"/>
    <w:uiPriority w:val="99"/>
    <w:rsid w:val="005363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)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2480</Words>
  <Characters>14139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Пользователь Windows</cp:lastModifiedBy>
  <cp:revision>17</cp:revision>
  <cp:lastPrinted>2018-10-09T09:55:00Z</cp:lastPrinted>
  <dcterms:created xsi:type="dcterms:W3CDTF">2018-07-27T14:55:00Z</dcterms:created>
  <dcterms:modified xsi:type="dcterms:W3CDTF">2018-10-09T09:55:00Z</dcterms:modified>
</cp:coreProperties>
</file>