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9845E0"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9845E0" w:rsidRPr="00BE3DBB" w:rsidRDefault="009845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9845E0" w:rsidRPr="00977DA6" w:rsidRDefault="009845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845E0" w:rsidRDefault="009845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15</w:t>
                  </w:r>
                  <w:r w:rsidRPr="00027372">
                    <w:rPr>
                      <w:rFonts w:ascii="Times New Roman" w:hAnsi="Times New Roman" w:cs="Times New Roman"/>
                      <w:sz w:val="24"/>
                      <w:szCs w:val="24"/>
                    </w:rPr>
                    <w:t xml:space="preserve"> (</w:t>
                  </w:r>
                  <w:r>
                    <w:rPr>
                      <w:rFonts w:ascii="Times New Roman" w:hAnsi="Times New Roman" w:cs="Times New Roman"/>
                      <w:sz w:val="24"/>
                      <w:szCs w:val="24"/>
                    </w:rPr>
                    <w:t>133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сентября 2018 года</w:t>
                  </w:r>
                </w:p>
                <w:p w:rsidR="009845E0" w:rsidRDefault="009845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E83DF4" w:rsidRPr="00BD0B51" w:rsidRDefault="00E83DF4" w:rsidP="004E3C2C">
      <w:pPr>
        <w:pStyle w:val="ac"/>
        <w:tabs>
          <w:tab w:val="left" w:pos="1985"/>
        </w:tabs>
        <w:rPr>
          <w:sz w:val="8"/>
          <w:szCs w:val="8"/>
        </w:rPr>
      </w:pPr>
    </w:p>
    <w:p w:rsidR="00955C88" w:rsidRPr="00236346" w:rsidRDefault="00955C88" w:rsidP="00955C88">
      <w:pPr>
        <w:spacing w:after="0" w:line="240" w:lineRule="auto"/>
        <w:ind w:firstLine="709"/>
        <w:jc w:val="center"/>
        <w:rPr>
          <w:rFonts w:ascii="Times New Roman" w:hAnsi="Times New Roman" w:cs="Times New Roman"/>
          <w:b/>
          <w:sz w:val="8"/>
          <w:szCs w:val="8"/>
        </w:rPr>
      </w:pPr>
      <w:bookmarkStart w:id="0" w:name="Par54"/>
      <w:bookmarkStart w:id="1" w:name="_Hlk508874418"/>
      <w:bookmarkEnd w:id="0"/>
    </w:p>
    <w:p w:rsidR="00843A1E" w:rsidRDefault="00843A1E" w:rsidP="00843A1E">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843A1E" w:rsidRPr="009D6598" w:rsidRDefault="00843A1E" w:rsidP="00843A1E">
      <w:pPr>
        <w:spacing w:after="0" w:line="240" w:lineRule="auto"/>
        <w:jc w:val="center"/>
        <w:rPr>
          <w:rFonts w:ascii="Times New Roman" w:hAnsi="Times New Roman" w:cs="Times New Roman"/>
          <w:b/>
          <w:sz w:val="16"/>
          <w:szCs w:val="16"/>
        </w:rPr>
      </w:pPr>
    </w:p>
    <w:p w:rsidR="00843A1E" w:rsidRPr="00BD0B51" w:rsidRDefault="00843A1E" w:rsidP="00843A1E">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18</w:t>
      </w:r>
      <w:r w:rsidRPr="00BD0B51">
        <w:rPr>
          <w:rFonts w:ascii="Times New Roman" w:hAnsi="Times New Roman" w:cs="Times New Roman"/>
          <w:b/>
        </w:rPr>
        <w:t>.0</w:t>
      </w:r>
      <w:r>
        <w:rPr>
          <w:rFonts w:ascii="Times New Roman" w:hAnsi="Times New Roman" w:cs="Times New Roman"/>
          <w:b/>
        </w:rPr>
        <w:t>9</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9D6598">
        <w:rPr>
          <w:rFonts w:ascii="Times New Roman" w:hAnsi="Times New Roman" w:cs="Times New Roman"/>
          <w:b/>
        </w:rPr>
        <w:t>5</w:t>
      </w:r>
      <w:r w:rsidRPr="00BD0B51">
        <w:rPr>
          <w:rFonts w:ascii="Times New Roman" w:hAnsi="Times New Roman" w:cs="Times New Roman"/>
          <w:b/>
        </w:rPr>
        <w:t>/3</w:t>
      </w:r>
      <w:r>
        <w:rPr>
          <w:rFonts w:ascii="Times New Roman" w:hAnsi="Times New Roman" w:cs="Times New Roman"/>
          <w:b/>
        </w:rPr>
        <w:t>7</w:t>
      </w:r>
    </w:p>
    <w:p w:rsidR="00364D94" w:rsidRPr="00364D94" w:rsidRDefault="00843A1E" w:rsidP="00364D94">
      <w:pPr>
        <w:spacing w:after="0" w:line="240" w:lineRule="auto"/>
        <w:jc w:val="both"/>
        <w:rPr>
          <w:rFonts w:ascii="Times New Roman" w:hAnsi="Times New Roman" w:cs="Times New Roman"/>
          <w:bCs/>
        </w:rPr>
      </w:pPr>
      <w:r w:rsidRPr="00364D94">
        <w:rPr>
          <w:rFonts w:ascii="Times New Roman" w:hAnsi="Times New Roman" w:cs="Times New Roman"/>
        </w:rPr>
        <w:t>«</w:t>
      </w:r>
      <w:r w:rsidR="00364D94" w:rsidRPr="00364D94">
        <w:rPr>
          <w:rFonts w:ascii="Times New Roman" w:hAnsi="Times New Roman" w:cs="Times New Roman"/>
          <w:bCs/>
        </w:rPr>
        <w:t xml:space="preserve">О </w:t>
      </w:r>
      <w:r w:rsidR="00364D94" w:rsidRPr="00364D94">
        <w:rPr>
          <w:rFonts w:ascii="Times New Roman" w:hAnsi="Times New Roman" w:cs="Times New Roman"/>
        </w:rPr>
        <w:t xml:space="preserve">предварительном одобрении проекта решения «О внесении изменений </w:t>
      </w:r>
      <w:r w:rsidR="00364D94" w:rsidRPr="00364D94">
        <w:rPr>
          <w:rFonts w:ascii="Times New Roman" w:hAnsi="Times New Roman" w:cs="Times New Roman"/>
        </w:rPr>
        <w:br/>
        <w:t xml:space="preserve">в Устав </w:t>
      </w:r>
      <w:r w:rsidR="00364D94" w:rsidRPr="00364D94">
        <w:rPr>
          <w:rFonts w:ascii="Times New Roman" w:hAnsi="Times New Roman" w:cs="Times New Roman"/>
          <w:bCs/>
        </w:rPr>
        <w:t xml:space="preserve">городского поселения Безенчук муниципального района </w:t>
      </w:r>
      <w:proofErr w:type="spellStart"/>
      <w:r w:rsidR="00364D94" w:rsidRPr="00364D94">
        <w:rPr>
          <w:rFonts w:ascii="Times New Roman" w:hAnsi="Times New Roman" w:cs="Times New Roman"/>
          <w:bCs/>
        </w:rPr>
        <w:t>Безенчукский</w:t>
      </w:r>
      <w:proofErr w:type="spellEnd"/>
      <w:r w:rsidR="00364D94" w:rsidRPr="00364D94">
        <w:rPr>
          <w:rFonts w:ascii="Times New Roman" w:hAnsi="Times New Roman" w:cs="Times New Roman"/>
        </w:rPr>
        <w:t xml:space="preserve"> </w:t>
      </w:r>
      <w:r w:rsidR="00364D94" w:rsidRPr="00364D94">
        <w:rPr>
          <w:rFonts w:ascii="Times New Roman" w:hAnsi="Times New Roman" w:cs="Times New Roman"/>
          <w:bCs/>
        </w:rPr>
        <w:t>Самарской области» и вынесении проекта на публичные слушания</w:t>
      </w:r>
      <w:r w:rsidR="00364D94">
        <w:rPr>
          <w:rFonts w:ascii="Times New Roman" w:hAnsi="Times New Roman" w:cs="Times New Roman"/>
          <w:bCs/>
        </w:rPr>
        <w:t>»</w:t>
      </w:r>
    </w:p>
    <w:p w:rsidR="00364D94" w:rsidRPr="00364D94" w:rsidRDefault="00364D94" w:rsidP="00364D94">
      <w:pPr>
        <w:tabs>
          <w:tab w:val="left" w:pos="-360"/>
        </w:tabs>
        <w:spacing w:after="0" w:line="240" w:lineRule="auto"/>
        <w:jc w:val="both"/>
        <w:rPr>
          <w:rFonts w:ascii="Times New Roman" w:hAnsi="Times New Roman" w:cs="Times New Roman"/>
        </w:rPr>
      </w:pPr>
      <w:r w:rsidRPr="00364D94">
        <w:rPr>
          <w:rFonts w:ascii="Times New Roman" w:hAnsi="Times New Roman" w:cs="Times New Roman"/>
        </w:rPr>
        <w:tab/>
        <w:t>В соответствии со статьями 28 и 44 Федерального закона от 06.10.2003 № 131-ФЗ «Об общих принципах организации местного самоуправления</w:t>
      </w:r>
      <w:r>
        <w:rPr>
          <w:rFonts w:ascii="Times New Roman" w:hAnsi="Times New Roman" w:cs="Times New Roman"/>
        </w:rPr>
        <w:t xml:space="preserve"> </w:t>
      </w:r>
      <w:r w:rsidRPr="00364D94">
        <w:rPr>
          <w:rFonts w:ascii="Times New Roman" w:hAnsi="Times New Roman" w:cs="Times New Roman"/>
        </w:rPr>
        <w:t xml:space="preserve">в Российской Федерации» Собрание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noProof/>
        </w:rPr>
        <w:t xml:space="preserve"> </w:t>
      </w:r>
      <w:r w:rsidRPr="00364D94">
        <w:rPr>
          <w:rFonts w:ascii="Times New Roman" w:hAnsi="Times New Roman" w:cs="Times New Roman"/>
        </w:rPr>
        <w:t>Самарской области третьего созыва,</w:t>
      </w:r>
    </w:p>
    <w:p w:rsidR="00364D94" w:rsidRPr="00364D94" w:rsidRDefault="00364D94" w:rsidP="00364D94">
      <w:pPr>
        <w:spacing w:after="0" w:line="240" w:lineRule="auto"/>
        <w:ind w:firstLine="709"/>
        <w:jc w:val="center"/>
        <w:rPr>
          <w:rFonts w:ascii="Times New Roman" w:hAnsi="Times New Roman" w:cs="Times New Roman"/>
        </w:rPr>
      </w:pPr>
      <w:r w:rsidRPr="00364D94">
        <w:rPr>
          <w:rFonts w:ascii="Times New Roman" w:hAnsi="Times New Roman" w:cs="Times New Roman"/>
        </w:rPr>
        <w:t>РЕШИЛО:</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Предварительно одобрить проект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w:t>
      </w:r>
      <w:r w:rsidRPr="00364D94">
        <w:rPr>
          <w:rFonts w:ascii="Times New Roman" w:hAnsi="Times New Roman" w:cs="Times New Roman"/>
          <w:bCs/>
        </w:rPr>
        <w:t>О внесении изменений в Устав</w:t>
      </w:r>
      <w:r w:rsidRPr="00364D94">
        <w:rPr>
          <w:rFonts w:ascii="Times New Roman" w:hAnsi="Times New Roman" w:cs="Times New Roman"/>
          <w:b/>
          <w:bCs/>
        </w:rPr>
        <w:t xml:space="preserve">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(приложение к настоящему решению).</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bCs/>
        </w:rPr>
      </w:pPr>
      <w:r w:rsidRPr="00364D94">
        <w:rPr>
          <w:rFonts w:ascii="Times New Roman" w:hAnsi="Times New Roman" w:cs="Times New Roman"/>
        </w:rPr>
        <w:t xml:space="preserve">В целях обсуждения проекта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w:t>
      </w:r>
      <w:r w:rsidRPr="00364D94">
        <w:rPr>
          <w:rFonts w:ascii="Times New Roman" w:hAnsi="Times New Roman" w:cs="Times New Roman"/>
          <w:bCs/>
        </w:rPr>
        <w:t>О внесении изменений в Устав</w:t>
      </w:r>
      <w:r w:rsidRPr="00364D94">
        <w:rPr>
          <w:rFonts w:ascii="Times New Roman" w:hAnsi="Times New Roman" w:cs="Times New Roman"/>
          <w:b/>
          <w:bCs/>
        </w:rPr>
        <w:t xml:space="preserve">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провести на территории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Самарской области от </w:t>
      </w:r>
      <w:r w:rsidRPr="00364D94">
        <w:rPr>
          <w:rFonts w:ascii="Times New Roman" w:hAnsi="Times New Roman" w:cs="Times New Roman"/>
          <w:color w:val="000000"/>
        </w:rPr>
        <w:t>19.02.2010 № 209</w:t>
      </w:r>
      <w:r w:rsidRPr="00364D94">
        <w:rPr>
          <w:rFonts w:ascii="Times New Roman" w:hAnsi="Times New Roman" w:cs="Times New Roman"/>
        </w:rPr>
        <w:t>.</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Срок проведения публичных слушаний составляет </w:t>
      </w:r>
      <w:r w:rsidRPr="00364D94">
        <w:rPr>
          <w:rFonts w:ascii="Times New Roman" w:hAnsi="Times New Roman" w:cs="Times New Roman"/>
          <w:noProof/>
        </w:rPr>
        <w:t>20 (двадцать)</w:t>
      </w:r>
      <w:r w:rsidRPr="00364D94">
        <w:rPr>
          <w:rFonts w:ascii="Times New Roman" w:hAnsi="Times New Roman" w:cs="Times New Roman"/>
        </w:rPr>
        <w:t xml:space="preserve"> дней с </w:t>
      </w:r>
      <w:r w:rsidRPr="00364D94">
        <w:rPr>
          <w:rFonts w:ascii="Times New Roman" w:hAnsi="Times New Roman" w:cs="Times New Roman"/>
          <w:noProof/>
        </w:rPr>
        <w:t>15 октября 2018 года по 3 ноября 2018 года</w:t>
      </w:r>
      <w:r w:rsidRPr="00364D94">
        <w:rPr>
          <w:rFonts w:ascii="Times New Roman" w:hAnsi="Times New Roman" w:cs="Times New Roman"/>
        </w:rPr>
        <w:t>.</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bCs/>
        </w:rPr>
      </w:pPr>
      <w:r w:rsidRPr="00364D94">
        <w:rPr>
          <w:rFonts w:ascii="Times New Roman" w:hAnsi="Times New Roman" w:cs="Times New Roman"/>
        </w:rPr>
        <w:t xml:space="preserve">Обсуждение проекта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noProof/>
        </w:rPr>
        <w:t xml:space="preserve"> </w:t>
      </w:r>
      <w:r w:rsidRPr="00364D94">
        <w:rPr>
          <w:rFonts w:ascii="Times New Roman" w:hAnsi="Times New Roman" w:cs="Times New Roman"/>
        </w:rPr>
        <w:t>Самарской области «</w:t>
      </w:r>
      <w:r w:rsidRPr="00364D94">
        <w:rPr>
          <w:rFonts w:ascii="Times New Roman" w:hAnsi="Times New Roman" w:cs="Times New Roman"/>
          <w:bCs/>
        </w:rPr>
        <w:t>О внесении изменений в Устав</w:t>
      </w:r>
      <w:r w:rsidRPr="00364D94">
        <w:rPr>
          <w:rFonts w:ascii="Times New Roman" w:hAnsi="Times New Roman" w:cs="Times New Roman"/>
          <w:b/>
          <w:bCs/>
        </w:rPr>
        <w:t xml:space="preserve">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w:t>
      </w:r>
      <w:r w:rsidRPr="00364D94">
        <w:rPr>
          <w:rFonts w:ascii="Times New Roman" w:hAnsi="Times New Roman" w:cs="Times New Roman"/>
          <w:bCs/>
        </w:rPr>
        <w:t>О внесении изменений в Устав</w:t>
      </w:r>
      <w:r w:rsidRPr="00364D94">
        <w:rPr>
          <w:rFonts w:ascii="Times New Roman" w:hAnsi="Times New Roman" w:cs="Times New Roman"/>
          <w:b/>
          <w:bCs/>
        </w:rPr>
        <w:t xml:space="preserve">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noProof/>
        </w:rPr>
        <w:t xml:space="preserve"> </w:t>
      </w:r>
      <w:r w:rsidRPr="00364D94">
        <w:rPr>
          <w:rFonts w:ascii="Times New Roman" w:hAnsi="Times New Roman" w:cs="Times New Roman"/>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Самарской области от </w:t>
      </w:r>
      <w:r w:rsidRPr="00364D94">
        <w:rPr>
          <w:rFonts w:ascii="Times New Roman" w:hAnsi="Times New Roman" w:cs="Times New Roman"/>
          <w:color w:val="000000"/>
        </w:rPr>
        <w:t>19.02.2010 № 209</w:t>
      </w:r>
      <w:r w:rsidRPr="00364D94">
        <w:rPr>
          <w:rFonts w:ascii="Times New Roman" w:hAnsi="Times New Roman" w:cs="Times New Roman"/>
          <w:bCs/>
        </w:rPr>
        <w:t>.</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Место проведения публичных слушаний (место ведения протокола публичных слушаний) – 446250, Самарская область,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район, поселок городского типа Безенчук, ул. Нефтяников, д. 12.</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Мероприятие по информированию жителей поселения по вопросу обсуждения проекта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w:t>
      </w:r>
      <w:r w:rsidRPr="00364D94">
        <w:rPr>
          <w:rFonts w:ascii="Times New Roman" w:hAnsi="Times New Roman" w:cs="Times New Roman"/>
          <w:bCs/>
        </w:rPr>
        <w:t>О внесении изменений в Устав</w:t>
      </w:r>
      <w:r w:rsidRPr="00364D94">
        <w:rPr>
          <w:rFonts w:ascii="Times New Roman" w:hAnsi="Times New Roman" w:cs="Times New Roman"/>
          <w:b/>
          <w:bCs/>
        </w:rPr>
        <w:t xml:space="preserve">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состоится </w:t>
      </w:r>
      <w:r w:rsidRPr="00364D94">
        <w:rPr>
          <w:rFonts w:ascii="Times New Roman" w:hAnsi="Times New Roman" w:cs="Times New Roman"/>
          <w:noProof/>
        </w:rPr>
        <w:t xml:space="preserve">16 октября 2018 </w:t>
      </w:r>
      <w:r w:rsidRPr="00364D94">
        <w:rPr>
          <w:rFonts w:ascii="Times New Roman" w:hAnsi="Times New Roman" w:cs="Times New Roman"/>
        </w:rPr>
        <w:t xml:space="preserve">года в 19.00 часов по адресу: 446250, Самарская область, </w:t>
      </w:r>
      <w:proofErr w:type="spellStart"/>
      <w:r w:rsidRPr="00364D94">
        <w:rPr>
          <w:rFonts w:ascii="Times New Roman" w:hAnsi="Times New Roman" w:cs="Times New Roman"/>
        </w:rPr>
        <w:t>Безенчукский</w:t>
      </w:r>
      <w:proofErr w:type="spellEnd"/>
      <w:r w:rsidRPr="00364D94">
        <w:rPr>
          <w:rFonts w:ascii="Times New Roman" w:hAnsi="Times New Roman" w:cs="Times New Roman"/>
        </w:rPr>
        <w:t xml:space="preserve"> район, поселок городского типа Безенчук, ул. Нефтяников, д. 12.</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 xml:space="preserve">Назначить лицом, ответственным за ведение протокола публичных слушаний и протокола мероприятия по информированию жителей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по вопросу публичных слушаний, главного специалиста Администрации городского поселения </w:t>
      </w:r>
      <w:r w:rsidRPr="00364D94">
        <w:rPr>
          <w:rFonts w:ascii="Times New Roman" w:hAnsi="Times New Roman" w:cs="Times New Roman"/>
          <w:bCs/>
        </w:rPr>
        <w:t xml:space="preserve">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И.Н. Левина</w:t>
      </w:r>
      <w:r w:rsidRPr="00364D94">
        <w:rPr>
          <w:rFonts w:ascii="Times New Roman" w:hAnsi="Times New Roman" w:cs="Times New Roman"/>
          <w:noProof/>
        </w:rPr>
        <w:t>.</w:t>
      </w:r>
    </w:p>
    <w:p w:rsidR="00364D94" w:rsidRPr="00364D94" w:rsidRDefault="00364D94" w:rsidP="00364D94">
      <w:pPr>
        <w:widowControl w:val="0"/>
        <w:numPr>
          <w:ilvl w:val="0"/>
          <w:numId w:val="16"/>
        </w:numPr>
        <w:tabs>
          <w:tab w:val="num" w:pos="0"/>
          <w:tab w:val="left" w:pos="1200"/>
        </w:tabs>
        <w:autoSpaceDE w:val="0"/>
        <w:autoSpaceDN w:val="0"/>
        <w:adjustRightInd w:val="0"/>
        <w:spacing w:after="0" w:line="240" w:lineRule="auto"/>
        <w:ind w:left="0" w:firstLine="709"/>
        <w:jc w:val="both"/>
        <w:rPr>
          <w:rFonts w:ascii="Times New Roman" w:hAnsi="Times New Roman" w:cs="Times New Roman"/>
        </w:rPr>
      </w:pPr>
      <w:r w:rsidRPr="00364D94">
        <w:rPr>
          <w:rFonts w:ascii="Times New Roman" w:hAnsi="Times New Roman" w:cs="Times New Roman"/>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364D94" w:rsidRPr="00364D94" w:rsidRDefault="00364D94" w:rsidP="00364D94">
      <w:pPr>
        <w:widowControl w:val="0"/>
        <w:tabs>
          <w:tab w:val="left" w:pos="-142"/>
        </w:tabs>
        <w:autoSpaceDE w:val="0"/>
        <w:autoSpaceDN w:val="0"/>
        <w:adjustRightInd w:val="0"/>
        <w:spacing w:after="0" w:line="240" w:lineRule="auto"/>
        <w:ind w:firstLine="774"/>
        <w:jc w:val="both"/>
        <w:rPr>
          <w:rFonts w:ascii="Times New Roman" w:hAnsi="Times New Roman" w:cs="Times New Roman"/>
        </w:rPr>
      </w:pPr>
      <w:r w:rsidRPr="00364D94">
        <w:rPr>
          <w:rFonts w:ascii="Times New Roman" w:hAnsi="Times New Roman" w:cs="Times New Roman"/>
        </w:rPr>
        <w:t xml:space="preserve">10. Прием замечаний и предложений по вопросу публичных слушаний оканчивается </w:t>
      </w:r>
      <w:r w:rsidRPr="00364D94">
        <w:rPr>
          <w:rFonts w:ascii="Times New Roman" w:hAnsi="Times New Roman" w:cs="Times New Roman"/>
          <w:noProof/>
        </w:rPr>
        <w:t>31 октября 2018</w:t>
      </w:r>
      <w:r w:rsidRPr="00364D94">
        <w:rPr>
          <w:rFonts w:ascii="Times New Roman" w:hAnsi="Times New Roman" w:cs="Times New Roman"/>
        </w:rPr>
        <w:t xml:space="preserve"> года.</w:t>
      </w:r>
    </w:p>
    <w:p w:rsidR="00364D94" w:rsidRPr="00364D94" w:rsidRDefault="00364D94" w:rsidP="00364D94">
      <w:pPr>
        <w:widowControl w:val="0"/>
        <w:tabs>
          <w:tab w:val="left" w:pos="-142"/>
        </w:tabs>
        <w:autoSpaceDE w:val="0"/>
        <w:autoSpaceDN w:val="0"/>
        <w:adjustRightInd w:val="0"/>
        <w:spacing w:after="0" w:line="240" w:lineRule="auto"/>
        <w:ind w:firstLine="774"/>
        <w:jc w:val="both"/>
        <w:rPr>
          <w:rFonts w:ascii="Times New Roman" w:hAnsi="Times New Roman" w:cs="Times New Roman"/>
          <w:noProof/>
        </w:rPr>
      </w:pPr>
      <w:r w:rsidRPr="00364D94">
        <w:rPr>
          <w:rFonts w:ascii="Times New Roman" w:hAnsi="Times New Roman" w:cs="Times New Roman"/>
        </w:rPr>
        <w:lastRenderedPageBreak/>
        <w:t xml:space="preserve">11. Опубликовать настоящее решение, проект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noProof/>
        </w:rPr>
        <w:t xml:space="preserve"> Самарской области «О внесении изменений в Устав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w:t>
      </w:r>
      <w:r w:rsidRPr="00364D94">
        <w:rPr>
          <w:rFonts w:ascii="Times New Roman" w:hAnsi="Times New Roman" w:cs="Times New Roman"/>
          <w:noProof/>
        </w:rPr>
        <w:t>Самарской области» (приложение к настоящему решению) в газете «</w:t>
      </w:r>
      <w:r w:rsidRPr="00364D94">
        <w:rPr>
          <w:rFonts w:ascii="Times New Roman" w:hAnsi="Times New Roman" w:cs="Times New Roman"/>
          <w:bCs/>
          <w:snapToGrid w:val="0"/>
        </w:rPr>
        <w:t>Вестник городского поселения Безенчук</w:t>
      </w:r>
      <w:r w:rsidRPr="00364D94">
        <w:rPr>
          <w:rFonts w:ascii="Times New Roman" w:hAnsi="Times New Roman" w:cs="Times New Roman"/>
          <w:noProof/>
        </w:rPr>
        <w:t>».</w:t>
      </w:r>
    </w:p>
    <w:p w:rsidR="00364D94" w:rsidRPr="00364D94" w:rsidRDefault="00364D94" w:rsidP="00364D94">
      <w:pPr>
        <w:widowControl w:val="0"/>
        <w:tabs>
          <w:tab w:val="left" w:pos="-142"/>
        </w:tabs>
        <w:autoSpaceDE w:val="0"/>
        <w:autoSpaceDN w:val="0"/>
        <w:adjustRightInd w:val="0"/>
        <w:spacing w:after="0" w:line="240" w:lineRule="auto"/>
        <w:ind w:firstLine="774"/>
        <w:jc w:val="both"/>
        <w:rPr>
          <w:rFonts w:ascii="Times New Roman" w:hAnsi="Times New Roman" w:cs="Times New Roman"/>
        </w:rPr>
      </w:pPr>
      <w:r w:rsidRPr="00364D94">
        <w:rPr>
          <w:rFonts w:ascii="Times New Roman" w:hAnsi="Times New Roman" w:cs="Times New Roman"/>
        </w:rPr>
        <w:t>12. Настоящее решение вступает в силу со дня его официального опубликования.</w:t>
      </w:r>
    </w:p>
    <w:p w:rsidR="00364D94" w:rsidRPr="00364D94" w:rsidRDefault="00364D94" w:rsidP="00364D94">
      <w:pPr>
        <w:tabs>
          <w:tab w:val="num" w:pos="200"/>
        </w:tabs>
        <w:spacing w:after="0" w:line="240" w:lineRule="auto"/>
        <w:outlineLvl w:val="0"/>
        <w:rPr>
          <w:rFonts w:ascii="Times New Roman" w:hAnsi="Times New Roman" w:cs="Times New Roman"/>
          <w:bCs/>
        </w:rPr>
      </w:pPr>
      <w:r w:rsidRPr="00364D94">
        <w:rPr>
          <w:rFonts w:ascii="Times New Roman" w:hAnsi="Times New Roman" w:cs="Times New Roman"/>
        </w:rPr>
        <w:t>Председатель Собрания представителей</w:t>
      </w:r>
      <w:r w:rsidR="00E51BF9">
        <w:rPr>
          <w:rFonts w:ascii="Times New Roman" w:hAnsi="Times New Roman" w:cs="Times New Roman"/>
        </w:rPr>
        <w:t xml:space="preserve"> </w:t>
      </w:r>
      <w:r w:rsidRPr="00364D94">
        <w:rPr>
          <w:rFonts w:ascii="Times New Roman" w:hAnsi="Times New Roman" w:cs="Times New Roman"/>
          <w:bCs/>
        </w:rPr>
        <w:t xml:space="preserve">городского поселения Безенчук </w:t>
      </w:r>
    </w:p>
    <w:p w:rsidR="00364D94" w:rsidRPr="00364D94" w:rsidRDefault="00364D94" w:rsidP="00364D94">
      <w:pPr>
        <w:tabs>
          <w:tab w:val="num" w:pos="200"/>
        </w:tabs>
        <w:spacing w:after="0" w:line="240" w:lineRule="auto"/>
        <w:outlineLvl w:val="0"/>
        <w:rPr>
          <w:rFonts w:ascii="Times New Roman" w:hAnsi="Times New Roman" w:cs="Times New Roman"/>
        </w:rPr>
      </w:pPr>
      <w:r w:rsidRPr="00364D94">
        <w:rPr>
          <w:rFonts w:ascii="Times New Roman" w:hAnsi="Times New Roman" w:cs="Times New Roman"/>
          <w:bCs/>
        </w:rPr>
        <w:t xml:space="preserve">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w:t>
      </w:r>
      <w:r w:rsidRPr="00364D94">
        <w:rPr>
          <w:rFonts w:ascii="Times New Roman" w:hAnsi="Times New Roman" w:cs="Times New Roman"/>
        </w:rPr>
        <w:tab/>
      </w:r>
      <w:r w:rsidRPr="00364D94">
        <w:rPr>
          <w:rFonts w:ascii="Times New Roman" w:hAnsi="Times New Roman" w:cs="Times New Roman"/>
        </w:rPr>
        <w:tab/>
      </w:r>
      <w:r w:rsidRPr="00364D94">
        <w:rPr>
          <w:rFonts w:ascii="Times New Roman" w:hAnsi="Times New Roman" w:cs="Times New Roman"/>
        </w:rPr>
        <w:tab/>
      </w:r>
      <w:r w:rsidRPr="00364D94">
        <w:rPr>
          <w:rFonts w:ascii="Times New Roman" w:hAnsi="Times New Roman" w:cs="Times New Roman"/>
        </w:rPr>
        <w:tab/>
        <w:t xml:space="preserve">                       А.Г. </w:t>
      </w:r>
      <w:proofErr w:type="spellStart"/>
      <w:r w:rsidRPr="00364D94">
        <w:rPr>
          <w:rFonts w:ascii="Times New Roman" w:hAnsi="Times New Roman" w:cs="Times New Roman"/>
        </w:rPr>
        <w:t>Кантеев</w:t>
      </w:r>
      <w:proofErr w:type="spellEnd"/>
    </w:p>
    <w:p w:rsidR="00364D94" w:rsidRPr="00364D94" w:rsidRDefault="00364D94" w:rsidP="00364D94">
      <w:pPr>
        <w:tabs>
          <w:tab w:val="num" w:pos="200"/>
        </w:tabs>
        <w:spacing w:after="0" w:line="240" w:lineRule="auto"/>
        <w:outlineLvl w:val="0"/>
        <w:rPr>
          <w:rFonts w:ascii="Times New Roman" w:hAnsi="Times New Roman" w:cs="Times New Roman"/>
          <w:bCs/>
        </w:rPr>
      </w:pPr>
      <w:r w:rsidRPr="00364D94">
        <w:rPr>
          <w:rFonts w:ascii="Times New Roman" w:hAnsi="Times New Roman" w:cs="Times New Roman"/>
        </w:rPr>
        <w:t xml:space="preserve">Глава </w:t>
      </w:r>
      <w:r w:rsidRPr="00364D94">
        <w:rPr>
          <w:rFonts w:ascii="Times New Roman" w:hAnsi="Times New Roman" w:cs="Times New Roman"/>
          <w:bCs/>
        </w:rPr>
        <w:t xml:space="preserve">городского поселения Безенчук </w:t>
      </w:r>
    </w:p>
    <w:p w:rsidR="00364D94" w:rsidRPr="00364D94" w:rsidRDefault="00364D94" w:rsidP="00364D94">
      <w:pPr>
        <w:tabs>
          <w:tab w:val="num" w:pos="200"/>
        </w:tabs>
        <w:spacing w:after="0" w:line="240" w:lineRule="auto"/>
        <w:outlineLvl w:val="0"/>
        <w:rPr>
          <w:rFonts w:ascii="Times New Roman" w:hAnsi="Times New Roman" w:cs="Times New Roman"/>
        </w:rPr>
      </w:pPr>
      <w:r w:rsidRPr="00364D94">
        <w:rPr>
          <w:rFonts w:ascii="Times New Roman" w:hAnsi="Times New Roman" w:cs="Times New Roman"/>
          <w:bCs/>
        </w:rPr>
        <w:t xml:space="preserve">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Н.В. Райская                                                      </w:t>
      </w:r>
    </w:p>
    <w:p w:rsidR="00364D94" w:rsidRPr="00364D94" w:rsidRDefault="00364D94" w:rsidP="00364D94">
      <w:pPr>
        <w:spacing w:after="0" w:line="240" w:lineRule="auto"/>
        <w:jc w:val="both"/>
        <w:rPr>
          <w:rFonts w:ascii="Times New Roman" w:hAnsi="Times New Roman" w:cs="Times New Roman"/>
        </w:rPr>
      </w:pPr>
    </w:p>
    <w:p w:rsidR="00364D94" w:rsidRPr="00364D94" w:rsidRDefault="00364D94" w:rsidP="00364D94">
      <w:pPr>
        <w:spacing w:after="0" w:line="240" w:lineRule="auto"/>
        <w:jc w:val="both"/>
        <w:rPr>
          <w:rFonts w:ascii="Times New Roman" w:hAnsi="Times New Roman" w:cs="Times New Roman"/>
        </w:rPr>
      </w:pPr>
    </w:p>
    <w:p w:rsidR="00364D94" w:rsidRPr="00364D94" w:rsidRDefault="00364D94" w:rsidP="00364D94">
      <w:pPr>
        <w:spacing w:after="0" w:line="240" w:lineRule="auto"/>
        <w:jc w:val="both"/>
        <w:rPr>
          <w:rFonts w:ascii="Times New Roman" w:hAnsi="Times New Roman" w:cs="Times New Roman"/>
        </w:rPr>
      </w:pPr>
    </w:p>
    <w:p w:rsidR="00364D94" w:rsidRPr="0063197E" w:rsidRDefault="00364D94" w:rsidP="0063197E">
      <w:pPr>
        <w:spacing w:after="0" w:line="240" w:lineRule="auto"/>
        <w:jc w:val="right"/>
        <w:rPr>
          <w:rFonts w:ascii="Times New Roman" w:hAnsi="Times New Roman" w:cs="Times New Roman"/>
          <w:bCs/>
          <w:sz w:val="20"/>
          <w:szCs w:val="20"/>
        </w:rPr>
      </w:pPr>
      <w:r w:rsidRPr="0063197E">
        <w:rPr>
          <w:rFonts w:ascii="Times New Roman" w:hAnsi="Times New Roman" w:cs="Times New Roman"/>
          <w:bCs/>
          <w:sz w:val="20"/>
          <w:szCs w:val="20"/>
        </w:rPr>
        <w:t>Приложение</w:t>
      </w:r>
    </w:p>
    <w:p w:rsidR="00364D94" w:rsidRPr="0063197E" w:rsidRDefault="00364D94" w:rsidP="0063197E">
      <w:pPr>
        <w:spacing w:after="0" w:line="240" w:lineRule="auto"/>
        <w:jc w:val="right"/>
        <w:rPr>
          <w:rFonts w:ascii="Times New Roman" w:hAnsi="Times New Roman" w:cs="Times New Roman"/>
          <w:bCs/>
          <w:sz w:val="20"/>
          <w:szCs w:val="20"/>
        </w:rPr>
      </w:pPr>
      <w:r w:rsidRPr="0063197E">
        <w:rPr>
          <w:rFonts w:ascii="Times New Roman" w:hAnsi="Times New Roman" w:cs="Times New Roman"/>
          <w:bCs/>
          <w:sz w:val="20"/>
          <w:szCs w:val="20"/>
        </w:rPr>
        <w:t>к решению Собрания представителей</w:t>
      </w:r>
    </w:p>
    <w:p w:rsidR="0063197E" w:rsidRDefault="00364D94" w:rsidP="0063197E">
      <w:pPr>
        <w:spacing w:after="0" w:line="240" w:lineRule="auto"/>
        <w:jc w:val="right"/>
        <w:rPr>
          <w:rFonts w:ascii="Times New Roman" w:hAnsi="Times New Roman" w:cs="Times New Roman"/>
          <w:bCs/>
          <w:sz w:val="20"/>
          <w:szCs w:val="20"/>
        </w:rPr>
      </w:pPr>
      <w:r w:rsidRPr="0063197E">
        <w:rPr>
          <w:rFonts w:ascii="Times New Roman" w:hAnsi="Times New Roman" w:cs="Times New Roman"/>
          <w:bCs/>
          <w:sz w:val="20"/>
          <w:szCs w:val="20"/>
        </w:rPr>
        <w:t xml:space="preserve">городского поселения Безенчук </w:t>
      </w:r>
    </w:p>
    <w:p w:rsidR="00364D94" w:rsidRPr="0063197E" w:rsidRDefault="00364D94" w:rsidP="0063197E">
      <w:pPr>
        <w:spacing w:after="0" w:line="240" w:lineRule="auto"/>
        <w:jc w:val="right"/>
        <w:rPr>
          <w:rFonts w:ascii="Times New Roman" w:hAnsi="Times New Roman" w:cs="Times New Roman"/>
          <w:bCs/>
          <w:sz w:val="20"/>
          <w:szCs w:val="20"/>
        </w:rPr>
      </w:pPr>
      <w:r w:rsidRPr="0063197E">
        <w:rPr>
          <w:rFonts w:ascii="Times New Roman" w:hAnsi="Times New Roman" w:cs="Times New Roman"/>
          <w:bCs/>
          <w:sz w:val="20"/>
          <w:szCs w:val="20"/>
        </w:rPr>
        <w:t xml:space="preserve">муниципального района </w:t>
      </w:r>
      <w:proofErr w:type="spellStart"/>
      <w:r w:rsidRPr="0063197E">
        <w:rPr>
          <w:rFonts w:ascii="Times New Roman" w:hAnsi="Times New Roman" w:cs="Times New Roman"/>
          <w:bCs/>
          <w:sz w:val="20"/>
          <w:szCs w:val="20"/>
        </w:rPr>
        <w:t>Безенчукский</w:t>
      </w:r>
      <w:proofErr w:type="spellEnd"/>
      <w:r w:rsidRPr="0063197E">
        <w:rPr>
          <w:rFonts w:ascii="Times New Roman" w:hAnsi="Times New Roman" w:cs="Times New Roman"/>
          <w:bCs/>
          <w:sz w:val="20"/>
          <w:szCs w:val="20"/>
        </w:rPr>
        <w:t xml:space="preserve"> Самарской области</w:t>
      </w:r>
    </w:p>
    <w:p w:rsidR="00364D94" w:rsidRPr="0063197E" w:rsidRDefault="00364D94" w:rsidP="0063197E">
      <w:pPr>
        <w:spacing w:after="0" w:line="240" w:lineRule="auto"/>
        <w:jc w:val="right"/>
        <w:rPr>
          <w:rFonts w:ascii="Times New Roman" w:hAnsi="Times New Roman" w:cs="Times New Roman"/>
          <w:bCs/>
          <w:sz w:val="20"/>
          <w:szCs w:val="20"/>
        </w:rPr>
      </w:pPr>
      <w:r w:rsidRPr="0063197E">
        <w:rPr>
          <w:rFonts w:ascii="Times New Roman" w:hAnsi="Times New Roman" w:cs="Times New Roman"/>
          <w:bCs/>
          <w:sz w:val="20"/>
          <w:szCs w:val="20"/>
        </w:rPr>
        <w:t>от «18» сентября 2018 № 5/37</w:t>
      </w:r>
    </w:p>
    <w:p w:rsidR="00364D94" w:rsidRPr="00364D94" w:rsidRDefault="00364D94" w:rsidP="00364D94">
      <w:pPr>
        <w:spacing w:after="0" w:line="240" w:lineRule="auto"/>
        <w:jc w:val="center"/>
        <w:rPr>
          <w:rFonts w:ascii="Times New Roman" w:hAnsi="Times New Roman" w:cs="Times New Roman"/>
          <w:bCs/>
        </w:rPr>
      </w:pPr>
      <w:r w:rsidRPr="00364D94">
        <w:rPr>
          <w:rFonts w:ascii="Times New Roman" w:hAnsi="Times New Roman" w:cs="Times New Roman"/>
          <w:bCs/>
        </w:rPr>
        <w:t>РЕШЕНИЕ (ПРОЕКТ)</w:t>
      </w:r>
    </w:p>
    <w:p w:rsidR="00364D94" w:rsidRPr="00364D94" w:rsidRDefault="00E15768" w:rsidP="00EE6437">
      <w:pPr>
        <w:spacing w:after="0" w:line="240" w:lineRule="auto"/>
        <w:jc w:val="center"/>
        <w:rPr>
          <w:rFonts w:ascii="Times New Roman" w:hAnsi="Times New Roman" w:cs="Times New Roman"/>
          <w:bCs/>
        </w:rPr>
      </w:pPr>
      <w:r>
        <w:rPr>
          <w:rFonts w:ascii="Times New Roman" w:hAnsi="Times New Roman" w:cs="Times New Roman"/>
        </w:rPr>
        <w:t xml:space="preserve">от </w:t>
      </w:r>
      <w:r w:rsidR="00364D94" w:rsidRPr="00364D94">
        <w:rPr>
          <w:rFonts w:ascii="Times New Roman" w:hAnsi="Times New Roman" w:cs="Times New Roman"/>
        </w:rPr>
        <w:t>«__</w:t>
      </w:r>
      <w:proofErr w:type="gramStart"/>
      <w:r w:rsidR="00364D94" w:rsidRPr="00364D94">
        <w:rPr>
          <w:rFonts w:ascii="Times New Roman" w:hAnsi="Times New Roman" w:cs="Times New Roman"/>
        </w:rPr>
        <w:t>_ »</w:t>
      </w:r>
      <w:proofErr w:type="gramEnd"/>
      <w:r w:rsidR="00364D94" w:rsidRPr="00364D94">
        <w:rPr>
          <w:rFonts w:ascii="Times New Roman" w:hAnsi="Times New Roman" w:cs="Times New Roman"/>
        </w:rPr>
        <w:t xml:space="preserve">  __________   2018 г.</w:t>
      </w:r>
      <w:r w:rsidR="00364D94" w:rsidRPr="00364D94">
        <w:rPr>
          <w:rFonts w:ascii="Times New Roman" w:hAnsi="Times New Roman" w:cs="Times New Roman"/>
        </w:rPr>
        <w:tab/>
        <w:t>№ ____</w:t>
      </w:r>
    </w:p>
    <w:p w:rsidR="00364D94" w:rsidRPr="00364D94" w:rsidRDefault="00364D94" w:rsidP="00364D94">
      <w:pPr>
        <w:spacing w:after="0" w:line="240" w:lineRule="auto"/>
        <w:jc w:val="center"/>
        <w:rPr>
          <w:rFonts w:ascii="Times New Roman" w:hAnsi="Times New Roman" w:cs="Times New Roman"/>
          <w:bCs/>
        </w:rPr>
      </w:pPr>
      <w:r w:rsidRPr="00364D94">
        <w:rPr>
          <w:rFonts w:ascii="Times New Roman" w:hAnsi="Times New Roman" w:cs="Times New Roman"/>
          <w:bCs/>
        </w:rPr>
        <w:t xml:space="preserve">О внесении изменений в Устав 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w:t>
      </w:r>
      <w:r w:rsidRPr="00364D94">
        <w:rPr>
          <w:rFonts w:ascii="Times New Roman" w:hAnsi="Times New Roman" w:cs="Times New Roman"/>
          <w:bCs/>
        </w:rPr>
        <w:t>Самарской области</w:t>
      </w:r>
    </w:p>
    <w:p w:rsidR="00364D94" w:rsidRPr="00364D94" w:rsidRDefault="00364D94" w:rsidP="00364D94">
      <w:pPr>
        <w:spacing w:after="0" w:line="240" w:lineRule="auto"/>
        <w:ind w:firstLine="709"/>
        <w:jc w:val="both"/>
        <w:rPr>
          <w:rFonts w:ascii="Times New Roman" w:hAnsi="Times New Roman" w:cs="Times New Roman"/>
        </w:rPr>
      </w:pPr>
      <w:r w:rsidRPr="00364D94">
        <w:rPr>
          <w:rFonts w:ascii="Times New Roman" w:hAnsi="Times New Roman" w:cs="Times New Roman"/>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«О внесении изменений в Устав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от _</w:t>
      </w:r>
      <w:r w:rsidRPr="00364D94">
        <w:rPr>
          <w:rFonts w:ascii="Times New Roman" w:hAnsi="Times New Roman" w:cs="Times New Roman"/>
          <w:u w:val="single"/>
        </w:rPr>
        <w:t xml:space="preserve">                </w:t>
      </w:r>
      <w:r w:rsidRPr="00364D94">
        <w:rPr>
          <w:rFonts w:ascii="Times New Roman" w:hAnsi="Times New Roman" w:cs="Times New Roman"/>
        </w:rPr>
        <w:t xml:space="preserve">2018 года, Собрание представителей </w:t>
      </w:r>
      <w:r w:rsidRPr="00364D94">
        <w:rPr>
          <w:rFonts w:ascii="Times New Roman" w:hAnsi="Times New Roman" w:cs="Times New Roman"/>
          <w:bCs/>
        </w:rPr>
        <w:t xml:space="preserve">городского поселения Безенчук 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третьего созыва</w:t>
      </w:r>
    </w:p>
    <w:p w:rsidR="00364D94" w:rsidRPr="00364D94" w:rsidRDefault="00364D94" w:rsidP="00364D94">
      <w:pPr>
        <w:spacing w:after="0" w:line="240" w:lineRule="auto"/>
        <w:ind w:firstLine="709"/>
        <w:jc w:val="center"/>
        <w:rPr>
          <w:rFonts w:ascii="Times New Roman" w:hAnsi="Times New Roman" w:cs="Times New Roman"/>
        </w:rPr>
      </w:pPr>
      <w:r w:rsidRPr="00364D94">
        <w:rPr>
          <w:rFonts w:ascii="Times New Roman" w:hAnsi="Times New Roman" w:cs="Times New Roman"/>
        </w:rPr>
        <w:t>РЕШИЛО:</w:t>
      </w:r>
    </w:p>
    <w:p w:rsidR="00364D94" w:rsidRPr="006F51FE" w:rsidRDefault="00364D94" w:rsidP="00364D94">
      <w:pPr>
        <w:numPr>
          <w:ilvl w:val="0"/>
          <w:numId w:val="17"/>
        </w:numPr>
        <w:tabs>
          <w:tab w:val="clear" w:pos="720"/>
          <w:tab w:val="num" w:pos="200"/>
          <w:tab w:val="left" w:pos="1200"/>
        </w:tabs>
        <w:autoSpaceDN w:val="0"/>
        <w:adjustRightInd w:val="0"/>
        <w:spacing w:after="0" w:line="240" w:lineRule="auto"/>
        <w:ind w:left="0" w:firstLine="700"/>
        <w:jc w:val="both"/>
        <w:rPr>
          <w:rFonts w:ascii="Times New Roman" w:hAnsi="Times New Roman" w:cs="Times New Roman"/>
        </w:rPr>
      </w:pPr>
      <w:r w:rsidRPr="006F51FE">
        <w:rPr>
          <w:rFonts w:ascii="Times New Roman" w:hAnsi="Times New Roman" w:cs="Times New Roman"/>
        </w:rPr>
        <w:t xml:space="preserve">Внести следующие изменения в Устав </w:t>
      </w:r>
      <w:r w:rsidRPr="006F51FE">
        <w:rPr>
          <w:rFonts w:ascii="Times New Roman" w:hAnsi="Times New Roman" w:cs="Times New Roman"/>
          <w:bCs/>
        </w:rPr>
        <w:t xml:space="preserve">городского поселения Безенчук муниципального района </w:t>
      </w:r>
      <w:proofErr w:type="spellStart"/>
      <w:r w:rsidRPr="006F51FE">
        <w:rPr>
          <w:rFonts w:ascii="Times New Roman" w:hAnsi="Times New Roman" w:cs="Times New Roman"/>
          <w:bCs/>
        </w:rPr>
        <w:t>Безенчукский</w:t>
      </w:r>
      <w:proofErr w:type="spellEnd"/>
      <w:r w:rsidRPr="006F51FE">
        <w:rPr>
          <w:rFonts w:ascii="Times New Roman" w:hAnsi="Times New Roman" w:cs="Times New Roman"/>
        </w:rPr>
        <w:t xml:space="preserve"> Самарской области, принятый решением Собрания представителей </w:t>
      </w:r>
      <w:r w:rsidRPr="006F51FE">
        <w:rPr>
          <w:rFonts w:ascii="Times New Roman" w:hAnsi="Times New Roman" w:cs="Times New Roman"/>
          <w:bCs/>
        </w:rPr>
        <w:t xml:space="preserve">городского поселения Безенчук муниципального района </w:t>
      </w:r>
      <w:proofErr w:type="spellStart"/>
      <w:r w:rsidRPr="006F51FE">
        <w:rPr>
          <w:rFonts w:ascii="Times New Roman" w:hAnsi="Times New Roman" w:cs="Times New Roman"/>
          <w:bCs/>
        </w:rPr>
        <w:t>Безенчукский</w:t>
      </w:r>
      <w:proofErr w:type="spellEnd"/>
      <w:r w:rsidRPr="006F51FE">
        <w:rPr>
          <w:rFonts w:ascii="Times New Roman" w:hAnsi="Times New Roman" w:cs="Times New Roman"/>
        </w:rPr>
        <w:t xml:space="preserve"> Самарской области от 29.06.2015 № 1/75 (далее – Устав):</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1) в статье 7 Устава:</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а) пункт 5 после слов «за сохранностью автомобильных дорог местного значения в границах населенных пунктов поселения,» дополнить словами «организация дорожного движения,»;</w:t>
      </w:r>
    </w:p>
    <w:p w:rsidR="00364D94" w:rsidRPr="006F51FE" w:rsidRDefault="00364D94" w:rsidP="00364D94">
      <w:pPr>
        <w:pStyle w:val="22"/>
        <w:tabs>
          <w:tab w:val="left" w:pos="1200"/>
        </w:tabs>
        <w:rPr>
          <w:i w:val="0"/>
          <w:szCs w:val="22"/>
          <w:lang w:val="ru-RU"/>
        </w:rPr>
      </w:pPr>
      <w:r w:rsidRPr="006F51FE">
        <w:rPr>
          <w:i w:val="0"/>
          <w:szCs w:val="22"/>
          <w:lang w:val="ru-RU"/>
        </w:rPr>
        <w:t>б) пункт 20 изложить в следующей редакции:</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«20) участие в организации деятельности по накоплению (в том числе раздельному накоплению) и транспортированию твердых коммунальных отходов;»;</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в) пункт 21 изложить в следующей редакции:</w:t>
      </w:r>
    </w:p>
    <w:p w:rsidR="00364D94" w:rsidRPr="006F51FE" w:rsidRDefault="00364D94" w:rsidP="00364D94">
      <w:pPr>
        <w:tabs>
          <w:tab w:val="left" w:pos="1200"/>
        </w:tabs>
        <w:autoSpaceDN w:val="0"/>
        <w:adjustRightInd w:val="0"/>
        <w:spacing w:after="0" w:line="240" w:lineRule="auto"/>
        <w:ind w:firstLine="709"/>
        <w:jc w:val="both"/>
        <w:rPr>
          <w:rFonts w:ascii="Times New Roman" w:hAnsi="Times New Roman" w:cs="Times New Roman"/>
        </w:rPr>
      </w:pPr>
      <w:r w:rsidRPr="006F51FE">
        <w:rPr>
          <w:rFonts w:ascii="Times New Roman" w:hAnsi="Times New Roman" w:cs="Times New Roman"/>
        </w:rPr>
        <w:t>«21)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364D94" w:rsidRPr="006F51FE" w:rsidRDefault="00364D94" w:rsidP="00364D94">
      <w:pPr>
        <w:tabs>
          <w:tab w:val="num" w:pos="200"/>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г) пункт 22 изложить в следующей редакции:</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w:t>
      </w:r>
      <w:r w:rsidRPr="006F51FE">
        <w:rPr>
          <w:rFonts w:ascii="Times New Roman" w:hAnsi="Times New Roman" w:cs="Times New Roman"/>
        </w:rPr>
        <w:lastRenderedPageBreak/>
        <w:t>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 xml:space="preserve">2) в пункте 1 статьи 8 Устава: </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а) признать утратившим силу подпункт 11;</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б) дополнить подпунктом 16 следующего содержания:</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«16) осуществление мероприятий по защите прав потребителей, предусмотренных Законом Российской Федерации от 07.02.1992 № 2300-1 «О защите прав потребителей».»;</w:t>
      </w:r>
    </w:p>
    <w:p w:rsidR="00364D94" w:rsidRPr="006F51FE" w:rsidRDefault="00364D94" w:rsidP="00364D94">
      <w:pPr>
        <w:tabs>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 xml:space="preserve">3) в статье 12 Устава: </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а) в пункте 1 слова «</w:t>
      </w:r>
      <w:r w:rsidRPr="006F51FE">
        <w:rPr>
          <w:rFonts w:ascii="Times New Roman" w:hAnsi="Times New Roman" w:cs="Times New Roman"/>
          <w:color w:val="000000"/>
        </w:rPr>
        <w:t>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 исключить;</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б) пункт 2 после слов «публичные слушания,» дополнить словами «общественные обсуждения,»;</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4) статью 23 Устава изложить в следующей редакции:</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«Статья 23. Сход граждан</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1. Сход граждан может проводиться в случаях, когда возможность его проведения на территории (части территории) городского поселения допускается в соответствии со статьей 25.1 Федерального закона от 06.10.2003 № 131-ФЗ «Об общих принципах организации местного самоуправления в Российской Федерации».</w:t>
      </w:r>
    </w:p>
    <w:p w:rsidR="00364D94" w:rsidRPr="006F51FE" w:rsidRDefault="00364D94" w:rsidP="00364D94">
      <w:pPr>
        <w:widowControl w:val="0"/>
        <w:spacing w:after="0" w:line="240" w:lineRule="auto"/>
        <w:ind w:firstLine="700"/>
        <w:jc w:val="both"/>
        <w:rPr>
          <w:rFonts w:ascii="Times New Roman" w:hAnsi="Times New Roman" w:cs="Times New Roman"/>
        </w:rPr>
      </w:pPr>
      <w:r w:rsidRPr="006F51FE">
        <w:rPr>
          <w:rFonts w:ascii="Times New Roman" w:hAnsi="Times New Roman" w:cs="Times New Roman"/>
        </w:rPr>
        <w:t xml:space="preserve">2. Решение о созыве схода граждан принимает Глава поселения по собственной инициативе, инициативе Собрания представителей или по инициативе группы жителей поселения численностью не менее 100 человек. </w:t>
      </w:r>
    </w:p>
    <w:p w:rsidR="00364D94" w:rsidRPr="006F51FE" w:rsidRDefault="00364D94" w:rsidP="00364D94">
      <w:pPr>
        <w:widowControl w:val="0"/>
        <w:spacing w:after="0" w:line="240" w:lineRule="auto"/>
        <w:ind w:firstLine="700"/>
        <w:jc w:val="both"/>
        <w:rPr>
          <w:rFonts w:ascii="Times New Roman" w:hAnsi="Times New Roman" w:cs="Times New Roman"/>
        </w:rPr>
      </w:pPr>
      <w:r w:rsidRPr="006F51FE">
        <w:rPr>
          <w:rFonts w:ascii="Times New Roman" w:hAnsi="Times New Roman" w:cs="Times New Roman"/>
        </w:rPr>
        <w:t>3. Решение о созыве схода граждан оформляется постановлением Главы поселения.</w:t>
      </w:r>
    </w:p>
    <w:p w:rsidR="00364D94" w:rsidRPr="006F51FE" w:rsidRDefault="00364D94" w:rsidP="00364D94">
      <w:pPr>
        <w:widowControl w:val="0"/>
        <w:spacing w:after="0" w:line="240" w:lineRule="auto"/>
        <w:ind w:firstLine="700"/>
        <w:jc w:val="both"/>
        <w:rPr>
          <w:rFonts w:ascii="Times New Roman" w:hAnsi="Times New Roman" w:cs="Times New Roman"/>
        </w:rPr>
      </w:pPr>
      <w:r w:rsidRPr="006F51FE">
        <w:rPr>
          <w:rFonts w:ascii="Times New Roman" w:hAnsi="Times New Roman" w:cs="Times New Roman"/>
        </w:rPr>
        <w:t>4. Постановление Главы поселения о созыве схода граждан должно предусматривать:</w:t>
      </w:r>
    </w:p>
    <w:p w:rsidR="00364D94" w:rsidRPr="006F51FE" w:rsidRDefault="00364D94" w:rsidP="00364D94">
      <w:pPr>
        <w:widowControl w:val="0"/>
        <w:spacing w:after="0" w:line="240" w:lineRule="auto"/>
        <w:ind w:firstLine="700"/>
        <w:jc w:val="both"/>
        <w:rPr>
          <w:rFonts w:ascii="Times New Roman" w:hAnsi="Times New Roman" w:cs="Times New Roman"/>
        </w:rPr>
      </w:pPr>
      <w:r w:rsidRPr="006F51FE">
        <w:rPr>
          <w:rFonts w:ascii="Times New Roman" w:hAnsi="Times New Roman" w:cs="Times New Roman"/>
        </w:rPr>
        <w:t>1) место и время проведения схода граждан;</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2) заблаговременное оповещение жителей поселения о времени и месте проведения схода граждан; </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решения о созыве схода граждан до даты проведения схода граждан.</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постановлением Главы поселения о созыве схода граждан.       </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 xml:space="preserve">5.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 в котором проводится сход граждан.   </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6.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5) дополнить Устав статьей 25.1 следующего содержания:</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«Статья 25.1. Староста сельского населенного пункта</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 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 2. Староста сельского населенного пункта назначается Собранием представителей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 3. Срок полномочий старосты сельского населенного пункта составляет 5 лет.</w:t>
      </w:r>
    </w:p>
    <w:p w:rsidR="00364D94" w:rsidRPr="006F51FE" w:rsidRDefault="00364D94" w:rsidP="00364D94">
      <w:pPr>
        <w:spacing w:after="0" w:line="240" w:lineRule="auto"/>
        <w:ind w:firstLine="709"/>
        <w:jc w:val="both"/>
        <w:outlineLvl w:val="0"/>
        <w:rPr>
          <w:rFonts w:ascii="Times New Roman" w:hAnsi="Times New Roman" w:cs="Times New Roman"/>
        </w:rPr>
      </w:pPr>
      <w:r w:rsidRPr="006F51FE">
        <w:rPr>
          <w:rFonts w:ascii="Times New Roman" w:hAnsi="Times New Roman" w:cs="Times New Roman"/>
        </w:rPr>
        <w:t xml:space="preserve"> 4. Полномочия старосты сельского населенного пункта прекращаются досрочно по решению Собрания представителей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w:t>
      </w:r>
      <w:r w:rsidRPr="006F51FE">
        <w:rPr>
          <w:rFonts w:ascii="Times New Roman" w:hAnsi="Times New Roman" w:cs="Times New Roman"/>
          <w:color w:val="000000"/>
        </w:rPr>
        <w:t>от 06.10.2003 № 131-ФЗ «Об общих принципах организации местного самоуправления в Российской Федерации»</w:t>
      </w:r>
      <w:r w:rsidRPr="006F51FE">
        <w:rPr>
          <w:rFonts w:ascii="Times New Roman" w:hAnsi="Times New Roman" w:cs="Times New Roman"/>
        </w:rPr>
        <w:t>.</w:t>
      </w:r>
    </w:p>
    <w:p w:rsidR="00364D94" w:rsidRPr="006F51FE" w:rsidRDefault="00364D94" w:rsidP="00364D94">
      <w:pPr>
        <w:spacing w:after="0" w:line="240" w:lineRule="auto"/>
        <w:ind w:firstLine="709"/>
        <w:jc w:val="both"/>
        <w:outlineLvl w:val="0"/>
        <w:rPr>
          <w:rFonts w:ascii="Times New Roman" w:hAnsi="Times New Roman" w:cs="Times New Roman"/>
          <w:color w:val="000000"/>
        </w:rPr>
      </w:pPr>
      <w:r w:rsidRPr="006F51FE">
        <w:rPr>
          <w:rFonts w:ascii="Times New Roman" w:hAnsi="Times New Roman" w:cs="Times New Roman"/>
        </w:rPr>
        <w:t xml:space="preserve"> 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6F51FE">
        <w:rPr>
          <w:rFonts w:ascii="Times New Roman" w:hAnsi="Times New Roman" w:cs="Times New Roman"/>
          <w:color w:val="000000"/>
        </w:rPr>
        <w:t>от 06.10.2003 № 131-ФЗ «Об общих принципах организации местного самоуправления в Российской Федерации»</w:t>
      </w:r>
      <w:r w:rsidRPr="006F51FE">
        <w:rPr>
          <w:rFonts w:ascii="Times New Roman" w:hAnsi="Times New Roman" w:cs="Times New Roman"/>
        </w:rPr>
        <w:t>, а также решением Собрания представителей поселения</w:t>
      </w:r>
      <w:r w:rsidRPr="006F51FE">
        <w:rPr>
          <w:rFonts w:ascii="Times New Roman" w:hAnsi="Times New Roman" w:cs="Times New Roman"/>
          <w:color w:val="000000"/>
        </w:rPr>
        <w:t xml:space="preserve"> </w:t>
      </w:r>
      <w:r w:rsidRPr="006F51FE">
        <w:rPr>
          <w:rFonts w:ascii="Times New Roman" w:hAnsi="Times New Roman" w:cs="Times New Roman"/>
        </w:rPr>
        <w:t>в соответствии с законом Самарской области.</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6. Гарантии деятельности и иные вопросы статуса старосты сельского населенного пункта могут устанавливаться решением Собрания представителей поселения</w:t>
      </w:r>
      <w:r w:rsidRPr="006F51FE">
        <w:rPr>
          <w:rFonts w:ascii="Times New Roman" w:hAnsi="Times New Roman" w:cs="Times New Roman"/>
          <w:color w:val="000000"/>
        </w:rPr>
        <w:t xml:space="preserve"> </w:t>
      </w:r>
      <w:r w:rsidRPr="006F51FE">
        <w:rPr>
          <w:rFonts w:ascii="Times New Roman" w:hAnsi="Times New Roman" w:cs="Times New Roman"/>
        </w:rPr>
        <w:t>в соответствии с законом Самарской области.»;</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6) статью 26 Устава изложить в следующей редакции:</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«Статья 26. Публичные слушания, общественные обсуждения</w:t>
      </w:r>
    </w:p>
    <w:p w:rsidR="00364D94" w:rsidRPr="006F51FE" w:rsidRDefault="00364D94" w:rsidP="00364D94">
      <w:pPr>
        <w:widowControl w:val="0"/>
        <w:autoSpaceDE w:val="0"/>
        <w:autoSpaceDN w:val="0"/>
        <w:adjustRightInd w:val="0"/>
        <w:spacing w:after="0" w:line="240" w:lineRule="auto"/>
        <w:ind w:firstLine="709"/>
        <w:jc w:val="both"/>
        <w:rPr>
          <w:rFonts w:ascii="Times New Roman" w:hAnsi="Times New Roman" w:cs="Times New Roman"/>
          <w:color w:val="000000"/>
        </w:rPr>
      </w:pPr>
      <w:r w:rsidRPr="006F51FE">
        <w:rPr>
          <w:rFonts w:ascii="Times New Roman" w:hAnsi="Times New Roman" w:cs="Times New Roman"/>
          <w:color w:val="000000"/>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364D94" w:rsidRPr="006F51FE" w:rsidRDefault="00364D94" w:rsidP="00364D94">
      <w:pPr>
        <w:widowControl w:val="0"/>
        <w:autoSpaceDE w:val="0"/>
        <w:autoSpaceDN w:val="0"/>
        <w:adjustRightInd w:val="0"/>
        <w:spacing w:after="0" w:line="240" w:lineRule="auto"/>
        <w:ind w:firstLine="709"/>
        <w:jc w:val="both"/>
        <w:rPr>
          <w:rFonts w:ascii="Times New Roman" w:hAnsi="Times New Roman" w:cs="Times New Roman"/>
          <w:color w:val="000000"/>
        </w:rPr>
      </w:pPr>
      <w:r w:rsidRPr="006F51FE">
        <w:rPr>
          <w:rFonts w:ascii="Times New Roman" w:hAnsi="Times New Roman" w:cs="Times New Roman"/>
          <w:color w:val="000000"/>
        </w:rPr>
        <w:lastRenderedPageBreak/>
        <w:t>2. Для обсуждения проектов муниципальных правовых актов, предусмотренных частью 5 статьи 28 Федерального закона от 06.10.2003 № 131-ФЗ «Об общих принципах организации местного самоуправления в Российской Федерации», проводятся общественные обсуждения или публичные слушания.</w:t>
      </w:r>
    </w:p>
    <w:p w:rsidR="00364D94" w:rsidRPr="006F51FE" w:rsidRDefault="00364D94" w:rsidP="00364D94">
      <w:pPr>
        <w:spacing w:after="0" w:line="240" w:lineRule="auto"/>
        <w:ind w:firstLine="709"/>
        <w:jc w:val="both"/>
        <w:rPr>
          <w:rFonts w:ascii="Times New Roman" w:hAnsi="Times New Roman" w:cs="Times New Roman"/>
          <w:color w:val="000000"/>
        </w:rPr>
      </w:pPr>
      <w:r w:rsidRPr="006F51FE">
        <w:rPr>
          <w:rFonts w:ascii="Times New Roman" w:hAnsi="Times New Roman" w:cs="Times New Roman"/>
          <w:color w:val="000000"/>
        </w:rPr>
        <w:t>3. Порядок организации и проведения публичных слушаний и общественных обсуждений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законодательством о градостроительной деятельности и должен предусматривать:</w:t>
      </w:r>
    </w:p>
    <w:p w:rsidR="00364D94" w:rsidRPr="006F51FE" w:rsidRDefault="00364D94" w:rsidP="00364D94">
      <w:pPr>
        <w:spacing w:after="0" w:line="240" w:lineRule="auto"/>
        <w:ind w:firstLine="709"/>
        <w:jc w:val="both"/>
        <w:rPr>
          <w:rFonts w:ascii="Times New Roman" w:hAnsi="Times New Roman" w:cs="Times New Roman"/>
          <w:color w:val="000000"/>
        </w:rPr>
      </w:pPr>
      <w:r w:rsidRPr="006F51FE">
        <w:rPr>
          <w:rFonts w:ascii="Times New Roman" w:hAnsi="Times New Roman" w:cs="Times New Roman"/>
          <w:color w:val="000000"/>
        </w:rPr>
        <w:t>1) заблаговременное оповещение населения о начале публичных слушаний (общественных обсуждений), порядке и сроках их проведения, порядке внесения участниками публичных слушаний (общественных обсуждений) предложений и замечаний, касающихся рассматриваемых проектов муниципальных правовых акта;</w:t>
      </w:r>
    </w:p>
    <w:p w:rsidR="00364D94" w:rsidRPr="006F51FE" w:rsidRDefault="00364D94" w:rsidP="00364D94">
      <w:pPr>
        <w:spacing w:after="0" w:line="240" w:lineRule="auto"/>
        <w:ind w:firstLine="709"/>
        <w:jc w:val="both"/>
        <w:rPr>
          <w:rFonts w:ascii="Times New Roman" w:hAnsi="Times New Roman" w:cs="Times New Roman"/>
          <w:color w:val="000000"/>
        </w:rPr>
      </w:pPr>
      <w:r w:rsidRPr="006F51FE">
        <w:rPr>
          <w:rFonts w:ascii="Times New Roman" w:hAnsi="Times New Roman" w:cs="Times New Roman"/>
          <w:color w:val="000000"/>
        </w:rPr>
        <w:t>2) информирование населения о содержании проектов муниципальных правовых акта, подлежащих рассмотрению на публичных слушаниях (общественных обсуждениях), а в случаях, предусмотренных законодательством о градостроительной деятельности, также проведение экспозиции или экспозиций проектов муниципальных правовых актов, подлежащих рассмотрению на публичных слушаниях (общественных обсуждениях);</w:t>
      </w:r>
    </w:p>
    <w:p w:rsidR="00364D94" w:rsidRPr="006F51FE" w:rsidRDefault="00364D94" w:rsidP="00364D94">
      <w:pPr>
        <w:pStyle w:val="22"/>
        <w:tabs>
          <w:tab w:val="num" w:pos="200"/>
          <w:tab w:val="left" w:pos="1200"/>
        </w:tabs>
        <w:ind w:firstLine="709"/>
        <w:rPr>
          <w:i w:val="0"/>
          <w:szCs w:val="22"/>
          <w:highlight w:val="yellow"/>
          <w:lang w:val="ru-RU"/>
        </w:rPr>
      </w:pPr>
      <w:r w:rsidRPr="006F51FE">
        <w:rPr>
          <w:i w:val="0"/>
          <w:color w:val="000000"/>
          <w:szCs w:val="22"/>
          <w:lang w:val="ru-RU"/>
        </w:rPr>
        <w:t>3) опубликование (обнародование) результатов публичных слушаний (общественных обсуждений), включая мотивированное обоснование принятых решений.»;</w:t>
      </w:r>
    </w:p>
    <w:p w:rsidR="00364D94" w:rsidRPr="006F51FE" w:rsidRDefault="00364D94" w:rsidP="00364D94">
      <w:pPr>
        <w:pStyle w:val="22"/>
        <w:tabs>
          <w:tab w:val="num" w:pos="200"/>
          <w:tab w:val="left" w:pos="1200"/>
        </w:tabs>
        <w:ind w:firstLine="709"/>
        <w:rPr>
          <w:i w:val="0"/>
          <w:szCs w:val="22"/>
          <w:lang w:val="ru-RU"/>
        </w:rPr>
      </w:pPr>
      <w:r w:rsidRPr="006F51FE">
        <w:rPr>
          <w:i w:val="0"/>
          <w:szCs w:val="22"/>
          <w:lang w:val="ru-RU"/>
        </w:rPr>
        <w:t>7) пункт 1 статьи 35 Устава дополнить подпунктом 11 следующего содержания:</w:t>
      </w:r>
    </w:p>
    <w:p w:rsidR="00364D94" w:rsidRPr="006F51FE" w:rsidRDefault="00364D94" w:rsidP="00364D94">
      <w:pPr>
        <w:pStyle w:val="22"/>
        <w:tabs>
          <w:tab w:val="num" w:pos="200"/>
          <w:tab w:val="left" w:pos="1200"/>
        </w:tabs>
        <w:ind w:firstLine="709"/>
        <w:rPr>
          <w:i w:val="0"/>
          <w:szCs w:val="22"/>
          <w:lang w:val="ru-RU"/>
        </w:rPr>
      </w:pPr>
      <w:r w:rsidRPr="006F51FE">
        <w:rPr>
          <w:i w:val="0"/>
          <w:szCs w:val="22"/>
          <w:lang w:val="ru-RU"/>
        </w:rPr>
        <w:t>«11) утверждение правил благоустройства территории поселения.»;</w:t>
      </w:r>
    </w:p>
    <w:p w:rsidR="00364D94" w:rsidRPr="006F51FE" w:rsidRDefault="00364D94" w:rsidP="00364D94">
      <w:pPr>
        <w:pStyle w:val="22"/>
        <w:tabs>
          <w:tab w:val="num" w:pos="200"/>
          <w:tab w:val="left" w:pos="1200"/>
        </w:tabs>
        <w:ind w:firstLine="709"/>
        <w:rPr>
          <w:i w:val="0"/>
          <w:szCs w:val="22"/>
          <w:lang w:val="ru-RU"/>
        </w:rPr>
      </w:pPr>
      <w:r w:rsidRPr="006F51FE">
        <w:rPr>
          <w:i w:val="0"/>
          <w:szCs w:val="22"/>
          <w:lang w:val="ru-RU"/>
        </w:rPr>
        <w:t>8) пункт 9 статьи 41 Устава дополнить абзацем в следующей редакции:</w:t>
      </w:r>
    </w:p>
    <w:p w:rsidR="00364D94" w:rsidRPr="006F51FE" w:rsidRDefault="00364D94" w:rsidP="00364D94">
      <w:pPr>
        <w:widowControl w:val="0"/>
        <w:autoSpaceDE w:val="0"/>
        <w:autoSpaceDN w:val="0"/>
        <w:adjustRightInd w:val="0"/>
        <w:spacing w:after="0" w:line="240" w:lineRule="auto"/>
        <w:ind w:firstLine="709"/>
        <w:jc w:val="both"/>
        <w:rPr>
          <w:rFonts w:ascii="Times New Roman" w:hAnsi="Times New Roman" w:cs="Times New Roman"/>
          <w:color w:val="000000"/>
        </w:rPr>
      </w:pPr>
      <w:r w:rsidRPr="006F51FE">
        <w:rPr>
          <w:rFonts w:ascii="Times New Roman" w:hAnsi="Times New Roman" w:cs="Times New Roman"/>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9) пункт 7 статьи 47 Устава признать утратившим силу;</w:t>
      </w:r>
    </w:p>
    <w:p w:rsidR="00364D94" w:rsidRPr="006F51FE" w:rsidRDefault="00364D94" w:rsidP="00364D94">
      <w:pPr>
        <w:tabs>
          <w:tab w:val="num" w:pos="200"/>
        </w:tabs>
        <w:spacing w:after="0" w:line="240" w:lineRule="auto"/>
        <w:ind w:firstLine="700"/>
        <w:jc w:val="both"/>
        <w:rPr>
          <w:rFonts w:ascii="Times New Roman" w:hAnsi="Times New Roman" w:cs="Times New Roman"/>
        </w:rPr>
      </w:pPr>
      <w:r w:rsidRPr="006F51FE">
        <w:rPr>
          <w:rFonts w:ascii="Times New Roman" w:hAnsi="Times New Roman" w:cs="Times New Roman"/>
        </w:rPr>
        <w:t>10) в статье 53 Устава:</w:t>
      </w:r>
    </w:p>
    <w:p w:rsidR="00364D94" w:rsidRPr="006F51FE" w:rsidRDefault="00364D94" w:rsidP="00364D94">
      <w:pPr>
        <w:spacing w:after="0" w:line="240" w:lineRule="auto"/>
        <w:ind w:firstLine="697"/>
        <w:jc w:val="both"/>
        <w:rPr>
          <w:rFonts w:ascii="Times New Roman" w:hAnsi="Times New Roman" w:cs="Times New Roman"/>
        </w:rPr>
      </w:pPr>
      <w:r w:rsidRPr="006F51FE">
        <w:rPr>
          <w:rFonts w:ascii="Times New Roman" w:hAnsi="Times New Roman" w:cs="Times New Roman"/>
        </w:rPr>
        <w:t>а) подпункт 14 пункта 1 изложить в следующей редакции:</w:t>
      </w:r>
    </w:p>
    <w:p w:rsidR="00364D94" w:rsidRPr="006F51FE" w:rsidRDefault="00364D94" w:rsidP="00364D94">
      <w:pPr>
        <w:spacing w:after="0" w:line="240" w:lineRule="auto"/>
        <w:ind w:firstLine="697"/>
        <w:jc w:val="both"/>
        <w:rPr>
          <w:rFonts w:ascii="Times New Roman" w:hAnsi="Times New Roman" w:cs="Times New Roman"/>
        </w:rPr>
      </w:pPr>
      <w:r w:rsidRPr="006F51FE">
        <w:rPr>
          <w:rFonts w:ascii="Times New Roman" w:hAnsi="Times New Roman" w:cs="Times New Roman"/>
        </w:rPr>
        <w:t xml:space="preserve">«14) </w:t>
      </w:r>
      <w:r w:rsidRPr="006F51FE">
        <w:rPr>
          <w:rFonts w:ascii="Times New Roman" w:hAnsi="Times New Roman" w:cs="Times New Roman"/>
          <w:color w:val="000000"/>
        </w:rPr>
        <w:t xml:space="preserve">право депутата Собрания представителей поселения на профессиональное образование и дополнительное профессиональное образование </w:t>
      </w:r>
      <w:r w:rsidRPr="006F51FE">
        <w:rPr>
          <w:rFonts w:ascii="Times New Roman" w:hAnsi="Times New Roman" w:cs="Times New Roman"/>
        </w:rPr>
        <w:t>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364D94" w:rsidRPr="006F51FE" w:rsidRDefault="00364D94" w:rsidP="00364D94">
      <w:pPr>
        <w:spacing w:after="0" w:line="240" w:lineRule="auto"/>
        <w:ind w:firstLine="697"/>
        <w:jc w:val="both"/>
        <w:rPr>
          <w:rFonts w:ascii="Times New Roman" w:hAnsi="Times New Roman" w:cs="Times New Roman"/>
        </w:rPr>
      </w:pPr>
      <w:r w:rsidRPr="006F51FE">
        <w:rPr>
          <w:rFonts w:ascii="Times New Roman" w:hAnsi="Times New Roman" w:cs="Times New Roman"/>
        </w:rPr>
        <w:t>б) дополнить пунктом 2.1 следующего содержания:</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 xml:space="preserve">«2.1. Встречи депутата Собрания представителей поселения с избирателями проводятся в помещениях, специально отведенных местах, а также на </w:t>
      </w:r>
      <w:proofErr w:type="spellStart"/>
      <w:r w:rsidRPr="006F51FE">
        <w:rPr>
          <w:rFonts w:ascii="Times New Roman" w:hAnsi="Times New Roman" w:cs="Times New Roman"/>
        </w:rPr>
        <w:t>внутридворовых</w:t>
      </w:r>
      <w:proofErr w:type="spellEnd"/>
      <w:r w:rsidRPr="006F51FE">
        <w:rPr>
          <w:rFonts w:ascii="Times New Roman" w:hAnsi="Times New Roman" w:cs="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Самарской области, органов местного самоуправления муниципального района </w:t>
      </w:r>
      <w:r w:rsidRPr="006F51FE">
        <w:rPr>
          <w:rFonts w:ascii="Times New Roman" w:hAnsi="Times New Roman" w:cs="Times New Roman"/>
          <w:bCs/>
          <w:noProof/>
        </w:rPr>
        <w:t>Безенчукский</w:t>
      </w:r>
      <w:r w:rsidRPr="006F51FE">
        <w:rPr>
          <w:rFonts w:ascii="Times New Roman" w:hAnsi="Times New Roman" w:cs="Times New Roman"/>
        </w:rPr>
        <w:t xml:space="preserve"> Самарской области, органов местного самоуправления поселения о таких встречах не требуется. При этом депутат Собрания представителей поселения вправе предварительно проинформировать указанные органы о дате и времени их проведения.</w:t>
      </w:r>
    </w:p>
    <w:p w:rsidR="00364D94" w:rsidRPr="006F51FE" w:rsidRDefault="00364D94" w:rsidP="00364D94">
      <w:pPr>
        <w:spacing w:after="0" w:line="240" w:lineRule="auto"/>
        <w:ind w:firstLine="709"/>
        <w:jc w:val="both"/>
        <w:rPr>
          <w:rFonts w:ascii="Times New Roman" w:hAnsi="Times New Roman" w:cs="Times New Roman"/>
        </w:rPr>
      </w:pPr>
      <w:r w:rsidRPr="006F51FE">
        <w:rPr>
          <w:rFonts w:ascii="Times New Roman" w:hAnsi="Times New Roman" w:cs="Times New Roman"/>
        </w:rPr>
        <w:t>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364D94" w:rsidRPr="006F51FE" w:rsidRDefault="00364D94" w:rsidP="00364D94">
      <w:pPr>
        <w:spacing w:after="0" w:line="240" w:lineRule="auto"/>
        <w:ind w:firstLine="697"/>
        <w:jc w:val="both"/>
        <w:rPr>
          <w:rFonts w:ascii="Times New Roman" w:hAnsi="Times New Roman" w:cs="Times New Roman"/>
        </w:rPr>
      </w:pPr>
      <w:r w:rsidRPr="006F51FE">
        <w:rPr>
          <w:rFonts w:ascii="Times New Roman" w:hAnsi="Times New Roman" w:cs="Times New Roman"/>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 xml:space="preserve">11) </w:t>
      </w:r>
      <w:r w:rsidRPr="006F51FE">
        <w:rPr>
          <w:rFonts w:ascii="Times New Roman" w:eastAsia="MS Mincho" w:hAnsi="Times New Roman" w:cs="Times New Roman"/>
        </w:rPr>
        <w:t xml:space="preserve">в </w:t>
      </w:r>
      <w:r w:rsidRPr="006F51FE">
        <w:rPr>
          <w:rFonts w:ascii="Times New Roman" w:hAnsi="Times New Roman" w:cs="Times New Roman"/>
        </w:rPr>
        <w:t>статье 61 Устава:</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 xml:space="preserve">а) название статьи изложить в следующей редакции: </w:t>
      </w:r>
    </w:p>
    <w:p w:rsidR="00364D94" w:rsidRPr="006F51FE" w:rsidRDefault="00364D94" w:rsidP="00364D94">
      <w:pPr>
        <w:spacing w:after="0" w:line="240" w:lineRule="auto"/>
        <w:ind w:firstLine="700"/>
        <w:jc w:val="both"/>
        <w:rPr>
          <w:rFonts w:ascii="Times New Roman" w:hAnsi="Times New Roman" w:cs="Times New Roman"/>
          <w:color w:val="000000"/>
        </w:rPr>
      </w:pPr>
      <w:r w:rsidRPr="006F51FE">
        <w:rPr>
          <w:rFonts w:ascii="Times New Roman" w:hAnsi="Times New Roman" w:cs="Times New Roman"/>
        </w:rPr>
        <w:t xml:space="preserve">«Статья 61. </w:t>
      </w:r>
      <w:r w:rsidRPr="006F51FE">
        <w:rPr>
          <w:rFonts w:ascii="Times New Roman" w:hAnsi="Times New Roman" w:cs="Times New Roman"/>
          <w:bCs/>
          <w:color w:val="000000"/>
        </w:rPr>
        <w:t>Обнародование муниципальных правовых актов поселения и</w:t>
      </w:r>
      <w:r w:rsidRPr="006F51FE">
        <w:rPr>
          <w:rFonts w:ascii="Times New Roman" w:hAnsi="Times New Roman" w:cs="Times New Roman"/>
          <w:color w:val="000000"/>
        </w:rPr>
        <w:t xml:space="preserve"> соглашений, заключенных между органами местного самоуправления»;</w:t>
      </w:r>
    </w:p>
    <w:p w:rsidR="00364D94" w:rsidRPr="006F51FE" w:rsidRDefault="00364D94" w:rsidP="00364D94">
      <w:pPr>
        <w:spacing w:after="0" w:line="240" w:lineRule="auto"/>
        <w:ind w:firstLine="700"/>
        <w:jc w:val="both"/>
        <w:rPr>
          <w:rFonts w:ascii="Times New Roman" w:hAnsi="Times New Roman" w:cs="Times New Roman"/>
          <w:color w:val="000000"/>
        </w:rPr>
      </w:pPr>
      <w:r w:rsidRPr="006F51FE">
        <w:rPr>
          <w:rFonts w:ascii="Times New Roman" w:hAnsi="Times New Roman" w:cs="Times New Roman"/>
          <w:color w:val="000000"/>
        </w:rPr>
        <w:t xml:space="preserve">б) пункты 1 и 2 изложить в следующей редакции: </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color w:val="000000"/>
        </w:rPr>
        <w:t>«1. Официальному опубликованию (обнародованию) подлежат соглашения, заключенные между органами местного самоуправления, муниципальные правовые акты, устанавливающие правовой статус организаций, учредителем которых выступает поселение, а также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364D94" w:rsidRPr="006F51FE" w:rsidRDefault="00364D94" w:rsidP="00364D94">
      <w:pPr>
        <w:widowControl w:val="0"/>
        <w:autoSpaceDE w:val="0"/>
        <w:autoSpaceDN w:val="0"/>
        <w:adjustRightInd w:val="0"/>
        <w:spacing w:after="0" w:line="240" w:lineRule="auto"/>
        <w:ind w:firstLine="697"/>
        <w:jc w:val="both"/>
        <w:rPr>
          <w:rFonts w:ascii="Times New Roman" w:hAnsi="Times New Roman" w:cs="Times New Roman"/>
        </w:rPr>
      </w:pPr>
      <w:r w:rsidRPr="006F51FE">
        <w:rPr>
          <w:rFonts w:ascii="Times New Roman" w:hAnsi="Times New Roman" w:cs="Times New Roman"/>
        </w:rPr>
        <w:t>2. П</w:t>
      </w:r>
      <w:r w:rsidRPr="006F51FE">
        <w:rPr>
          <w:rFonts w:ascii="Times New Roman" w:hAnsi="Times New Roman" w:cs="Times New Roman"/>
          <w:color w:val="000000"/>
        </w:rPr>
        <w:t>од официальным опубликованием (обнародованием)</w:t>
      </w:r>
      <w:r w:rsidRPr="006F51FE">
        <w:rPr>
          <w:rFonts w:ascii="Times New Roman" w:hAnsi="Times New Roman" w:cs="Times New Roman"/>
        </w:rPr>
        <w:t xml:space="preserve"> муниципального правового акта или соглашения, заключенного между органами местного самоуправления, понимается первая публикация его полного текста </w:t>
      </w:r>
      <w:r w:rsidRPr="006F51FE">
        <w:rPr>
          <w:rFonts w:ascii="Times New Roman" w:hAnsi="Times New Roman" w:cs="Times New Roman"/>
          <w:color w:val="000000"/>
        </w:rPr>
        <w:t xml:space="preserve">с пометкой «Официальное опубликование» </w:t>
      </w:r>
      <w:r w:rsidRPr="006F51FE">
        <w:rPr>
          <w:rFonts w:ascii="Times New Roman" w:hAnsi="Times New Roman" w:cs="Times New Roman"/>
        </w:rPr>
        <w:t>в периодических печатных изданиях –</w:t>
      </w:r>
      <w:r w:rsidRPr="006F51FE">
        <w:rPr>
          <w:rFonts w:ascii="Times New Roman" w:hAnsi="Times New Roman" w:cs="Times New Roman"/>
          <w:color w:val="000000"/>
        </w:rPr>
        <w:t xml:space="preserve"> газете «Сельский труженик» или в газете «</w:t>
      </w:r>
      <w:r w:rsidRPr="006F51FE">
        <w:rPr>
          <w:rFonts w:ascii="Times New Roman" w:hAnsi="Times New Roman" w:cs="Times New Roman"/>
          <w:bCs/>
          <w:snapToGrid w:val="0"/>
        </w:rPr>
        <w:t>Вестник городского поселения Безенчук</w:t>
      </w:r>
      <w:r w:rsidRPr="006F51FE">
        <w:rPr>
          <w:rFonts w:ascii="Times New Roman" w:hAnsi="Times New Roman" w:cs="Times New Roman"/>
          <w:color w:val="000000"/>
        </w:rPr>
        <w:t>»</w:t>
      </w:r>
      <w:r w:rsidRPr="006F51FE">
        <w:rPr>
          <w:rFonts w:ascii="Times New Roman" w:hAnsi="Times New Roman" w:cs="Times New Roman"/>
        </w:rPr>
        <w:t>.</w:t>
      </w:r>
    </w:p>
    <w:p w:rsidR="00364D94" w:rsidRPr="006F51FE" w:rsidRDefault="00364D94" w:rsidP="00364D94">
      <w:pPr>
        <w:widowControl w:val="0"/>
        <w:autoSpaceDE w:val="0"/>
        <w:autoSpaceDN w:val="0"/>
        <w:adjustRightInd w:val="0"/>
        <w:spacing w:after="0" w:line="240" w:lineRule="auto"/>
        <w:ind w:firstLine="697"/>
        <w:jc w:val="both"/>
        <w:rPr>
          <w:rFonts w:ascii="Times New Roman" w:hAnsi="Times New Roman" w:cs="Times New Roman"/>
          <w:color w:val="000000"/>
        </w:rPr>
      </w:pPr>
      <w:r w:rsidRPr="006F51FE">
        <w:rPr>
          <w:rFonts w:ascii="Times New Roman" w:hAnsi="Times New Roman" w:cs="Times New Roman"/>
        </w:rPr>
        <w:lastRenderedPageBreak/>
        <w:t xml:space="preserve">Газеты </w:t>
      </w:r>
      <w:r w:rsidRPr="006F51FE">
        <w:rPr>
          <w:rFonts w:ascii="Times New Roman" w:hAnsi="Times New Roman" w:cs="Times New Roman"/>
          <w:color w:val="000000"/>
        </w:rPr>
        <w:t>«Сельский труженик» и «</w:t>
      </w:r>
      <w:r w:rsidRPr="006F51FE">
        <w:rPr>
          <w:rFonts w:ascii="Times New Roman" w:hAnsi="Times New Roman" w:cs="Times New Roman"/>
          <w:bCs/>
          <w:snapToGrid w:val="0"/>
        </w:rPr>
        <w:t>Вестник городского поселения Безенчук</w:t>
      </w:r>
      <w:r w:rsidRPr="006F51FE">
        <w:rPr>
          <w:rFonts w:ascii="Times New Roman" w:hAnsi="Times New Roman" w:cs="Times New Roman"/>
          <w:color w:val="000000"/>
        </w:rPr>
        <w:t xml:space="preserve">» </w:t>
      </w:r>
      <w:r w:rsidRPr="006F51FE">
        <w:rPr>
          <w:rFonts w:ascii="Times New Roman" w:hAnsi="Times New Roman" w:cs="Times New Roman"/>
        </w:rPr>
        <w:t xml:space="preserve">являются </w:t>
      </w:r>
      <w:r w:rsidRPr="006F51FE">
        <w:rPr>
          <w:rFonts w:ascii="Times New Roman" w:hAnsi="Times New Roman" w:cs="Times New Roman"/>
          <w:color w:val="000000"/>
        </w:rPr>
        <w:t>источниками официального опубликования муниципальных правовых актов поселения.</w:t>
      </w:r>
      <w:r w:rsidRPr="006F51FE">
        <w:rPr>
          <w:rFonts w:ascii="Times New Roman" w:hAnsi="Times New Roman" w:cs="Times New Roman"/>
        </w:rPr>
        <w:t>»;</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в) дополнить пунктом 10.1 следующего содержания:</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rPr>
        <w:t xml:space="preserve">«10.1. </w:t>
      </w:r>
      <w:r w:rsidRPr="006F51FE">
        <w:rPr>
          <w:rFonts w:ascii="Times New Roman" w:hAnsi="Times New Roman" w:cs="Times New Roman"/>
          <w:color w:val="000000"/>
        </w:rPr>
        <w:t xml:space="preserve">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 </w:t>
      </w:r>
    </w:p>
    <w:p w:rsidR="00364D94" w:rsidRPr="006F51FE" w:rsidRDefault="00364D94" w:rsidP="00364D94">
      <w:pPr>
        <w:spacing w:after="0" w:line="240" w:lineRule="auto"/>
        <w:ind w:firstLine="709"/>
        <w:jc w:val="both"/>
        <w:rPr>
          <w:rFonts w:ascii="Times New Roman" w:hAnsi="Times New Roman" w:cs="Times New Roman"/>
          <w:color w:val="000000"/>
        </w:rPr>
      </w:pPr>
      <w:r w:rsidRPr="006F51FE">
        <w:rPr>
          <w:rFonts w:ascii="Times New Roman" w:hAnsi="Times New Roman" w:cs="Times New Roman"/>
        </w:rPr>
        <w:t>г) пункт 11 после слов «муниципальных правовых актов поселения» дополнить словами «</w:t>
      </w:r>
      <w:r w:rsidRPr="006F51FE">
        <w:rPr>
          <w:rFonts w:ascii="Times New Roman" w:hAnsi="Times New Roman" w:cs="Times New Roman"/>
          <w:color w:val="000000"/>
        </w:rPr>
        <w:t>и соглашений, заключенных между органами местного самоуправления,»;</w:t>
      </w:r>
    </w:p>
    <w:p w:rsidR="00364D94" w:rsidRPr="006F51FE" w:rsidRDefault="00364D94" w:rsidP="00364D94">
      <w:pPr>
        <w:spacing w:after="0" w:line="240" w:lineRule="auto"/>
        <w:ind w:firstLine="700"/>
        <w:jc w:val="both"/>
        <w:rPr>
          <w:rFonts w:ascii="Times New Roman" w:hAnsi="Times New Roman" w:cs="Times New Roman"/>
        </w:rPr>
      </w:pPr>
      <w:r w:rsidRPr="006F51FE">
        <w:rPr>
          <w:rFonts w:ascii="Times New Roman" w:hAnsi="Times New Roman" w:cs="Times New Roman"/>
          <w:color w:val="000000"/>
        </w:rPr>
        <w:t>12) в пункте 2 статьи 69 Устава слово «закрытых» заменить словом «непубличных»</w:t>
      </w:r>
      <w:r w:rsidRPr="006F51FE">
        <w:rPr>
          <w:rFonts w:ascii="Times New Roman" w:hAnsi="Times New Roman" w:cs="Times New Roman"/>
        </w:rPr>
        <w:t>.</w:t>
      </w:r>
    </w:p>
    <w:p w:rsidR="00364D94" w:rsidRPr="006F51FE" w:rsidRDefault="00364D94" w:rsidP="00364D94">
      <w:pPr>
        <w:tabs>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 xml:space="preserve">2. Поручить Главе </w:t>
      </w:r>
      <w:r w:rsidRPr="006F51FE">
        <w:rPr>
          <w:rFonts w:ascii="Times New Roman" w:hAnsi="Times New Roman" w:cs="Times New Roman"/>
          <w:bCs/>
        </w:rPr>
        <w:t xml:space="preserve">городского поселения Безенчук муниципального района </w:t>
      </w:r>
      <w:proofErr w:type="spellStart"/>
      <w:r w:rsidRPr="006F51FE">
        <w:rPr>
          <w:rFonts w:ascii="Times New Roman" w:hAnsi="Times New Roman" w:cs="Times New Roman"/>
          <w:bCs/>
        </w:rPr>
        <w:t>Безенчукский</w:t>
      </w:r>
      <w:proofErr w:type="spellEnd"/>
      <w:r w:rsidRPr="006F51FE">
        <w:rPr>
          <w:rFonts w:ascii="Times New Roman"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364D94" w:rsidRPr="006F51FE" w:rsidRDefault="00364D94" w:rsidP="00364D94">
      <w:pPr>
        <w:tabs>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 xml:space="preserve">3. После государственной регистрации вносимых настоящим Решением изменений в Устав </w:t>
      </w:r>
      <w:r w:rsidRPr="006F51FE">
        <w:rPr>
          <w:rFonts w:ascii="Times New Roman" w:hAnsi="Times New Roman" w:cs="Times New Roman"/>
          <w:bCs/>
        </w:rPr>
        <w:t xml:space="preserve">городского поселения Безенчук муниципального района </w:t>
      </w:r>
      <w:proofErr w:type="spellStart"/>
      <w:r w:rsidRPr="006F51FE">
        <w:rPr>
          <w:rFonts w:ascii="Times New Roman" w:hAnsi="Times New Roman" w:cs="Times New Roman"/>
          <w:bCs/>
        </w:rPr>
        <w:t>Безенчукский</w:t>
      </w:r>
      <w:proofErr w:type="spellEnd"/>
      <w:r w:rsidRPr="006F51FE">
        <w:rPr>
          <w:rFonts w:ascii="Times New Roman" w:hAnsi="Times New Roman" w:cs="Times New Roman"/>
        </w:rPr>
        <w:t xml:space="preserve"> Самарской области осуществить официальное опубликование настоящего Решения в газете </w:t>
      </w:r>
      <w:r w:rsidRPr="006F51FE">
        <w:rPr>
          <w:rFonts w:ascii="Times New Roman" w:hAnsi="Times New Roman" w:cs="Times New Roman"/>
          <w:bCs/>
          <w:snapToGrid w:val="0"/>
        </w:rPr>
        <w:t>«Вестник городского поселения Безенчук».</w:t>
      </w:r>
    </w:p>
    <w:p w:rsidR="00364D94" w:rsidRPr="006F51FE" w:rsidRDefault="00364D94" w:rsidP="00364D94">
      <w:pPr>
        <w:tabs>
          <w:tab w:val="num" w:pos="200"/>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4. Настоящее Решение вступает в силу со дня его официального опубликования, за исключением подпунктов «а» и «б» подпункта 1 настоящего Решения.</w:t>
      </w:r>
    </w:p>
    <w:p w:rsidR="00364D94" w:rsidRPr="006F51FE" w:rsidRDefault="00364D94" w:rsidP="00364D94">
      <w:pPr>
        <w:tabs>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Подпункт «а» подпункта 1 пункта 1 настоящего Решения вступает в силу с 30 декабря 2018 года.</w:t>
      </w:r>
    </w:p>
    <w:p w:rsidR="00364D94" w:rsidRPr="006F51FE" w:rsidRDefault="00364D94" w:rsidP="00364D94">
      <w:pPr>
        <w:tabs>
          <w:tab w:val="left" w:pos="1200"/>
        </w:tabs>
        <w:autoSpaceDN w:val="0"/>
        <w:adjustRightInd w:val="0"/>
        <w:spacing w:after="0" w:line="240" w:lineRule="auto"/>
        <w:ind w:firstLine="700"/>
        <w:jc w:val="both"/>
        <w:rPr>
          <w:rFonts w:ascii="Times New Roman" w:hAnsi="Times New Roman" w:cs="Times New Roman"/>
        </w:rPr>
      </w:pPr>
      <w:r w:rsidRPr="006F51FE">
        <w:rPr>
          <w:rFonts w:ascii="Times New Roman" w:hAnsi="Times New Roman" w:cs="Times New Roman"/>
        </w:rPr>
        <w:t>Подпункт «б» подпункта 1 пункта 1 настоящего Решения вступает в силу с 1 января 2019 года.</w:t>
      </w:r>
    </w:p>
    <w:p w:rsidR="006F51FE" w:rsidRPr="00364D94" w:rsidRDefault="006F51FE" w:rsidP="006F51FE">
      <w:pPr>
        <w:tabs>
          <w:tab w:val="num" w:pos="200"/>
        </w:tabs>
        <w:spacing w:after="0" w:line="240" w:lineRule="auto"/>
        <w:outlineLvl w:val="0"/>
        <w:rPr>
          <w:rFonts w:ascii="Times New Roman" w:hAnsi="Times New Roman" w:cs="Times New Roman"/>
          <w:bCs/>
        </w:rPr>
      </w:pPr>
      <w:r w:rsidRPr="00364D94">
        <w:rPr>
          <w:rFonts w:ascii="Times New Roman" w:hAnsi="Times New Roman" w:cs="Times New Roman"/>
        </w:rPr>
        <w:t>Председатель Собрания представителей</w:t>
      </w:r>
      <w:r>
        <w:rPr>
          <w:rFonts w:ascii="Times New Roman" w:hAnsi="Times New Roman" w:cs="Times New Roman"/>
        </w:rPr>
        <w:t xml:space="preserve"> </w:t>
      </w:r>
      <w:r w:rsidRPr="00364D94">
        <w:rPr>
          <w:rFonts w:ascii="Times New Roman" w:hAnsi="Times New Roman" w:cs="Times New Roman"/>
          <w:bCs/>
        </w:rPr>
        <w:t xml:space="preserve">городского поселения Безенчук </w:t>
      </w:r>
    </w:p>
    <w:p w:rsidR="006F51FE" w:rsidRPr="00364D94" w:rsidRDefault="006F51FE" w:rsidP="006F51FE">
      <w:pPr>
        <w:tabs>
          <w:tab w:val="num" w:pos="200"/>
        </w:tabs>
        <w:spacing w:after="0" w:line="240" w:lineRule="auto"/>
        <w:outlineLvl w:val="0"/>
        <w:rPr>
          <w:rFonts w:ascii="Times New Roman" w:hAnsi="Times New Roman" w:cs="Times New Roman"/>
        </w:rPr>
      </w:pPr>
      <w:r w:rsidRPr="00364D94">
        <w:rPr>
          <w:rFonts w:ascii="Times New Roman" w:hAnsi="Times New Roman" w:cs="Times New Roman"/>
          <w:bCs/>
        </w:rPr>
        <w:t xml:space="preserve">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w:t>
      </w:r>
      <w:r w:rsidRPr="00364D94">
        <w:rPr>
          <w:rFonts w:ascii="Times New Roman" w:hAnsi="Times New Roman" w:cs="Times New Roman"/>
        </w:rPr>
        <w:tab/>
      </w:r>
      <w:r w:rsidRPr="00364D94">
        <w:rPr>
          <w:rFonts w:ascii="Times New Roman" w:hAnsi="Times New Roman" w:cs="Times New Roman"/>
        </w:rPr>
        <w:tab/>
      </w:r>
      <w:r w:rsidRPr="00364D94">
        <w:rPr>
          <w:rFonts w:ascii="Times New Roman" w:hAnsi="Times New Roman" w:cs="Times New Roman"/>
        </w:rPr>
        <w:tab/>
      </w:r>
      <w:r w:rsidRPr="00364D94">
        <w:rPr>
          <w:rFonts w:ascii="Times New Roman" w:hAnsi="Times New Roman" w:cs="Times New Roman"/>
        </w:rPr>
        <w:tab/>
        <w:t xml:space="preserve">                       А.Г. </w:t>
      </w:r>
      <w:proofErr w:type="spellStart"/>
      <w:r w:rsidRPr="00364D94">
        <w:rPr>
          <w:rFonts w:ascii="Times New Roman" w:hAnsi="Times New Roman" w:cs="Times New Roman"/>
        </w:rPr>
        <w:t>Кантеев</w:t>
      </w:r>
      <w:proofErr w:type="spellEnd"/>
    </w:p>
    <w:p w:rsidR="006F51FE" w:rsidRPr="00364D94" w:rsidRDefault="006F51FE" w:rsidP="006F51FE">
      <w:pPr>
        <w:tabs>
          <w:tab w:val="num" w:pos="200"/>
        </w:tabs>
        <w:spacing w:after="0" w:line="240" w:lineRule="auto"/>
        <w:outlineLvl w:val="0"/>
        <w:rPr>
          <w:rFonts w:ascii="Times New Roman" w:hAnsi="Times New Roman" w:cs="Times New Roman"/>
          <w:bCs/>
        </w:rPr>
      </w:pPr>
      <w:r w:rsidRPr="00364D94">
        <w:rPr>
          <w:rFonts w:ascii="Times New Roman" w:hAnsi="Times New Roman" w:cs="Times New Roman"/>
        </w:rPr>
        <w:t xml:space="preserve">Глава </w:t>
      </w:r>
      <w:r w:rsidRPr="00364D94">
        <w:rPr>
          <w:rFonts w:ascii="Times New Roman" w:hAnsi="Times New Roman" w:cs="Times New Roman"/>
          <w:bCs/>
        </w:rPr>
        <w:t xml:space="preserve">городского поселения Безенчук </w:t>
      </w:r>
    </w:p>
    <w:p w:rsidR="00292F77" w:rsidRDefault="006F51FE" w:rsidP="00292F77">
      <w:pPr>
        <w:tabs>
          <w:tab w:val="num" w:pos="200"/>
        </w:tabs>
        <w:spacing w:after="0" w:line="240" w:lineRule="auto"/>
        <w:outlineLvl w:val="0"/>
        <w:rPr>
          <w:rFonts w:ascii="Times New Roman" w:hAnsi="Times New Roman" w:cs="Times New Roman"/>
        </w:rPr>
      </w:pPr>
      <w:r w:rsidRPr="00364D94">
        <w:rPr>
          <w:rFonts w:ascii="Times New Roman" w:hAnsi="Times New Roman" w:cs="Times New Roman"/>
          <w:bCs/>
        </w:rPr>
        <w:t xml:space="preserve">муниципального района </w:t>
      </w:r>
      <w:proofErr w:type="spellStart"/>
      <w:r w:rsidRPr="00364D94">
        <w:rPr>
          <w:rFonts w:ascii="Times New Roman" w:hAnsi="Times New Roman" w:cs="Times New Roman"/>
          <w:bCs/>
        </w:rPr>
        <w:t>Безенчукский</w:t>
      </w:r>
      <w:proofErr w:type="spellEnd"/>
      <w:r w:rsidRPr="00364D94">
        <w:rPr>
          <w:rFonts w:ascii="Times New Roman" w:hAnsi="Times New Roman" w:cs="Times New Roman"/>
        </w:rPr>
        <w:t xml:space="preserve"> Самарской области                                                                 Н.В. Райская  </w:t>
      </w: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r w:rsidRPr="00292F77">
        <w:rPr>
          <w:rFonts w:ascii="Times New Roman" w:hAnsi="Times New Roman" w:cs="Times New Roman"/>
          <w:sz w:val="8"/>
          <w:szCs w:val="8"/>
        </w:rPr>
        <w:t xml:space="preserve">                                                    </w:t>
      </w:r>
    </w:p>
    <w:p w:rsidR="00D127C9" w:rsidRPr="00292F77" w:rsidRDefault="00D127C9" w:rsidP="00292F77">
      <w:pPr>
        <w:spacing w:after="0" w:line="240" w:lineRule="auto"/>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EE789C">
        <w:rPr>
          <w:rFonts w:ascii="Times New Roman" w:eastAsia="Calibri" w:hAnsi="Times New Roman" w:cs="Times New Roman"/>
          <w:b/>
        </w:rPr>
        <w:t>18</w:t>
      </w:r>
      <w:r w:rsidRPr="00BD0B51">
        <w:rPr>
          <w:rFonts w:ascii="Times New Roman" w:eastAsia="Calibri" w:hAnsi="Times New Roman" w:cs="Times New Roman"/>
          <w:b/>
        </w:rPr>
        <w:t>.0</w:t>
      </w:r>
      <w:r w:rsidR="003A05C3">
        <w:rPr>
          <w:rFonts w:ascii="Times New Roman" w:eastAsia="Calibri" w:hAnsi="Times New Roman" w:cs="Times New Roman"/>
          <w:b/>
        </w:rPr>
        <w:t>9</w:t>
      </w:r>
      <w:r w:rsidRPr="00BD0B51">
        <w:rPr>
          <w:rFonts w:ascii="Times New Roman" w:eastAsia="Calibri" w:hAnsi="Times New Roman" w:cs="Times New Roman"/>
          <w:b/>
        </w:rPr>
        <w:t xml:space="preserve">.2018г № </w:t>
      </w:r>
      <w:r w:rsidR="00EE789C">
        <w:rPr>
          <w:rFonts w:ascii="Times New Roman" w:eastAsia="Calibri" w:hAnsi="Times New Roman" w:cs="Times New Roman"/>
          <w:b/>
        </w:rPr>
        <w:t>310</w:t>
      </w:r>
    </w:p>
    <w:p w:rsidR="00EE789C" w:rsidRPr="00EE789C" w:rsidRDefault="00D127C9" w:rsidP="00292F77">
      <w:pPr>
        <w:spacing w:after="0" w:line="240" w:lineRule="auto"/>
        <w:jc w:val="both"/>
        <w:rPr>
          <w:rFonts w:ascii="Times New Roman" w:eastAsia="Calibri" w:hAnsi="Times New Roman" w:cs="Times New Roman"/>
        </w:rPr>
      </w:pPr>
      <w:r w:rsidRPr="00EE789C">
        <w:rPr>
          <w:rFonts w:ascii="Times New Roman" w:hAnsi="Times New Roman" w:cs="Times New Roman"/>
          <w:lang w:eastAsia="ar-SA"/>
        </w:rPr>
        <w:t>«</w:t>
      </w:r>
      <w:r w:rsidR="00EE789C" w:rsidRPr="00EE789C">
        <w:rPr>
          <w:rFonts w:ascii="Times New Roman" w:eastAsia="Calibri" w:hAnsi="Times New Roman" w:cs="Times New Roman"/>
        </w:rPr>
        <w:t xml:space="preserve">О подготовке проекта изменений в Правила землепользования и застройки </w:t>
      </w:r>
      <w:r w:rsidR="00EE789C" w:rsidRPr="00EE789C">
        <w:rPr>
          <w:rFonts w:ascii="Times New Roman" w:eastAsia="Calibri" w:hAnsi="Times New Roman" w:cs="Times New Roman"/>
          <w:bCs/>
        </w:rPr>
        <w:t>городского поселения Безенчук</w:t>
      </w:r>
      <w:r w:rsidR="00EE789C" w:rsidRPr="00EE789C">
        <w:rPr>
          <w:rFonts w:ascii="Times New Roman" w:eastAsia="Calibri" w:hAnsi="Times New Roman" w:cs="Times New Roman"/>
        </w:rPr>
        <w:t xml:space="preserve"> муниципального района </w:t>
      </w:r>
      <w:proofErr w:type="spellStart"/>
      <w:r w:rsidR="00EE789C" w:rsidRPr="00EE789C">
        <w:rPr>
          <w:rFonts w:ascii="Times New Roman" w:eastAsia="Calibri" w:hAnsi="Times New Roman" w:cs="Times New Roman"/>
        </w:rPr>
        <w:t>Безенчукский</w:t>
      </w:r>
      <w:proofErr w:type="spellEnd"/>
      <w:r w:rsidR="00EE789C" w:rsidRPr="00EE789C">
        <w:rPr>
          <w:rFonts w:ascii="Times New Roman" w:eastAsia="Calibri" w:hAnsi="Times New Roman" w:cs="Times New Roman"/>
        </w:rPr>
        <w:t xml:space="preserve"> Самарской области</w:t>
      </w:r>
      <w:r w:rsidR="00EE789C">
        <w:rPr>
          <w:rFonts w:ascii="Times New Roman" w:eastAsia="Calibri" w:hAnsi="Times New Roman" w:cs="Times New Roman"/>
        </w:rPr>
        <w:t>»</w:t>
      </w:r>
      <w:r w:rsidR="00EE789C" w:rsidRPr="00EE789C">
        <w:rPr>
          <w:rFonts w:ascii="Times New Roman" w:eastAsia="Calibri" w:hAnsi="Times New Roman" w:cs="Times New Roman"/>
        </w:rPr>
        <w:t xml:space="preserve"> </w:t>
      </w:r>
    </w:p>
    <w:p w:rsidR="00EE789C" w:rsidRPr="00EE789C" w:rsidRDefault="00EE789C" w:rsidP="00292F77">
      <w:pPr>
        <w:spacing w:after="0" w:line="240" w:lineRule="auto"/>
        <w:ind w:firstLine="709"/>
        <w:jc w:val="both"/>
        <w:rPr>
          <w:rFonts w:ascii="Times New Roman" w:eastAsia="Calibri" w:hAnsi="Times New Roman" w:cs="Times New Roman"/>
        </w:rPr>
      </w:pPr>
      <w:r w:rsidRPr="00EE789C">
        <w:rPr>
          <w:rFonts w:ascii="Times New Roman" w:eastAsia="Calibri" w:hAnsi="Times New Roman" w:cs="Times New Roman"/>
        </w:rPr>
        <w:t>В соответствии с частью 5 статьи 33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w:t>
      </w:r>
      <w:r w:rsidRPr="00EE789C">
        <w:rPr>
          <w:rFonts w:ascii="Times New Roman" w:eastAsia="Calibri" w:hAnsi="Times New Roman" w:cs="Times New Roman"/>
          <w:bCs/>
        </w:rPr>
        <w:t>,</w:t>
      </w:r>
      <w:r w:rsidRPr="00EE789C">
        <w:rPr>
          <w:rFonts w:ascii="Times New Roman" w:eastAsia="Calibri" w:hAnsi="Times New Roman" w:cs="Times New Roman"/>
        </w:rPr>
        <w:t xml:space="preserve"> руководствуясь Уставом </w:t>
      </w:r>
      <w:r w:rsidRPr="00EE789C">
        <w:rPr>
          <w:rFonts w:ascii="Times New Roman" w:eastAsia="Calibri" w:hAnsi="Times New Roman" w:cs="Times New Roman"/>
          <w:bCs/>
        </w:rPr>
        <w:t>городского поселения Безенчук</w:t>
      </w:r>
      <w:r w:rsidRPr="00EE789C">
        <w:rPr>
          <w:rFonts w:ascii="Times New Roman" w:eastAsia="Calibri" w:hAnsi="Times New Roman" w:cs="Times New Roman"/>
          <w:b/>
          <w:bCs/>
        </w:rPr>
        <w:t xml:space="preserve"> </w:t>
      </w:r>
      <w:r w:rsidRPr="00EE789C">
        <w:rPr>
          <w:rFonts w:ascii="Times New Roman" w:eastAsia="Calibri" w:hAnsi="Times New Roman" w:cs="Times New Roman"/>
        </w:rPr>
        <w:t xml:space="preserve">муниципального района </w:t>
      </w:r>
      <w:proofErr w:type="spellStart"/>
      <w:r w:rsidRPr="00EE789C">
        <w:rPr>
          <w:rFonts w:ascii="Times New Roman" w:eastAsia="Calibri" w:hAnsi="Times New Roman" w:cs="Times New Roman"/>
        </w:rPr>
        <w:t>Безенчукский</w:t>
      </w:r>
      <w:proofErr w:type="spellEnd"/>
      <w:r w:rsidRPr="00EE789C">
        <w:rPr>
          <w:rFonts w:ascii="Times New Roman" w:eastAsia="Calibri" w:hAnsi="Times New Roman" w:cs="Times New Roman"/>
        </w:rPr>
        <w:t xml:space="preserve"> Самарской области, </w:t>
      </w:r>
    </w:p>
    <w:p w:rsidR="00EE789C" w:rsidRPr="00EE789C" w:rsidRDefault="00EE789C" w:rsidP="00EE789C">
      <w:pPr>
        <w:spacing w:after="0" w:line="240" w:lineRule="auto"/>
        <w:ind w:firstLine="709"/>
        <w:jc w:val="center"/>
        <w:rPr>
          <w:rFonts w:ascii="Times New Roman" w:eastAsia="Calibri" w:hAnsi="Times New Roman" w:cs="Times New Roman"/>
          <w:bCs/>
        </w:rPr>
      </w:pPr>
      <w:r w:rsidRPr="00EE789C">
        <w:rPr>
          <w:rFonts w:ascii="Times New Roman" w:eastAsia="Calibri" w:hAnsi="Times New Roman" w:cs="Times New Roman"/>
        </w:rPr>
        <w:t>ПОСТАНОВЛЯЮ:</w:t>
      </w:r>
    </w:p>
    <w:p w:rsidR="00EE789C" w:rsidRPr="00EE789C" w:rsidRDefault="00EE789C" w:rsidP="00EE789C">
      <w:pPr>
        <w:spacing w:after="0" w:line="240" w:lineRule="auto"/>
        <w:jc w:val="both"/>
        <w:rPr>
          <w:rFonts w:ascii="Times New Roman" w:eastAsia="Calibri" w:hAnsi="Times New Roman" w:cs="Times New Roman"/>
        </w:rPr>
      </w:pPr>
      <w:r w:rsidRPr="00EE789C">
        <w:rPr>
          <w:rFonts w:ascii="Times New Roman" w:eastAsia="Calibri" w:hAnsi="Times New Roman" w:cs="Times New Roman"/>
        </w:rPr>
        <w:tab/>
        <w:t xml:space="preserve">1. Подготовить проект изменений в Правила землепользования и застройки </w:t>
      </w:r>
      <w:r w:rsidRPr="00EE789C">
        <w:rPr>
          <w:rFonts w:ascii="Times New Roman" w:eastAsia="Calibri" w:hAnsi="Times New Roman" w:cs="Times New Roman"/>
          <w:bCs/>
        </w:rPr>
        <w:t>городского поселения Безенчук</w:t>
      </w:r>
      <w:r w:rsidRPr="00EE789C">
        <w:rPr>
          <w:rFonts w:ascii="Times New Roman" w:eastAsia="Calibri" w:hAnsi="Times New Roman" w:cs="Times New Roman"/>
          <w:b/>
          <w:bCs/>
        </w:rPr>
        <w:t xml:space="preserve"> </w:t>
      </w:r>
      <w:r w:rsidRPr="00EE789C">
        <w:rPr>
          <w:rFonts w:ascii="Times New Roman" w:eastAsia="Calibri" w:hAnsi="Times New Roman" w:cs="Times New Roman"/>
        </w:rPr>
        <w:t xml:space="preserve">муниципального района </w:t>
      </w:r>
      <w:proofErr w:type="spellStart"/>
      <w:r w:rsidRPr="00EE789C">
        <w:rPr>
          <w:rFonts w:ascii="Times New Roman" w:eastAsia="Calibri" w:hAnsi="Times New Roman" w:cs="Times New Roman"/>
        </w:rPr>
        <w:t>Безенчукский</w:t>
      </w:r>
      <w:proofErr w:type="spellEnd"/>
      <w:r w:rsidRPr="00EE789C">
        <w:rPr>
          <w:rFonts w:ascii="Times New Roman" w:eastAsia="Calibri" w:hAnsi="Times New Roman" w:cs="Times New Roman"/>
        </w:rPr>
        <w:t xml:space="preserve"> Самарской области, утвержденные решением Собрания представителей </w:t>
      </w:r>
      <w:r w:rsidRPr="00EE789C">
        <w:rPr>
          <w:rFonts w:ascii="Times New Roman" w:eastAsia="Calibri" w:hAnsi="Times New Roman" w:cs="Times New Roman"/>
          <w:bCs/>
        </w:rPr>
        <w:t>городского поселения Безенчук</w:t>
      </w:r>
      <w:r w:rsidRPr="00EE789C">
        <w:rPr>
          <w:rFonts w:ascii="Times New Roman" w:eastAsia="Calibri" w:hAnsi="Times New Roman" w:cs="Times New Roman"/>
          <w:b/>
          <w:bCs/>
        </w:rPr>
        <w:t xml:space="preserve"> </w:t>
      </w:r>
      <w:r w:rsidRPr="00EE789C">
        <w:rPr>
          <w:rFonts w:ascii="Times New Roman" w:eastAsia="Calibri" w:hAnsi="Times New Roman" w:cs="Times New Roman"/>
        </w:rPr>
        <w:t xml:space="preserve">муниципального района </w:t>
      </w:r>
      <w:proofErr w:type="spellStart"/>
      <w:r w:rsidRPr="00EE789C">
        <w:rPr>
          <w:rFonts w:ascii="Times New Roman" w:eastAsia="Calibri" w:hAnsi="Times New Roman" w:cs="Times New Roman"/>
        </w:rPr>
        <w:t>Безенчукский</w:t>
      </w:r>
      <w:proofErr w:type="spellEnd"/>
      <w:r w:rsidRPr="00EE789C">
        <w:rPr>
          <w:rFonts w:ascii="Times New Roman" w:eastAsia="Calibri" w:hAnsi="Times New Roman" w:cs="Times New Roman"/>
        </w:rPr>
        <w:t xml:space="preserve"> Самарской области </w:t>
      </w:r>
      <w:r w:rsidRPr="00EE789C">
        <w:rPr>
          <w:rFonts w:ascii="Times New Roman" w:eastAsia="Calibri" w:hAnsi="Times New Roman" w:cs="Times New Roman"/>
          <w:bCs/>
        </w:rPr>
        <w:t>от 12.12.2013 № 4/52</w:t>
      </w:r>
      <w:r w:rsidRPr="00EE789C">
        <w:rPr>
          <w:rFonts w:ascii="Times New Roman" w:eastAsia="Calibri" w:hAnsi="Times New Roman" w:cs="Times New Roman"/>
        </w:rPr>
        <w:t xml:space="preserve"> (далее также – проект изменений в Правила).</w:t>
      </w:r>
    </w:p>
    <w:p w:rsidR="00EE789C" w:rsidRPr="00EE789C" w:rsidRDefault="00EE789C" w:rsidP="00EE789C">
      <w:pPr>
        <w:spacing w:after="0" w:line="240" w:lineRule="auto"/>
        <w:ind w:firstLine="709"/>
        <w:jc w:val="both"/>
        <w:rPr>
          <w:rFonts w:ascii="Times New Roman" w:eastAsia="Calibri" w:hAnsi="Times New Roman" w:cs="Times New Roman"/>
        </w:rPr>
      </w:pPr>
      <w:r w:rsidRPr="00EE789C">
        <w:rPr>
          <w:rFonts w:ascii="Times New Roman" w:eastAsia="Calibri" w:hAnsi="Times New Roman" w:cs="Times New Roman"/>
        </w:rPr>
        <w:t>2. Установить порядок и сроки проведения работ по подготовке проекта изменений в Правила согласно приложению № 1 к настоящему постановлению.</w:t>
      </w:r>
    </w:p>
    <w:p w:rsidR="00EE789C" w:rsidRPr="00EE789C" w:rsidRDefault="00EE789C" w:rsidP="00EE789C">
      <w:pPr>
        <w:spacing w:after="0" w:line="240" w:lineRule="auto"/>
        <w:ind w:firstLine="709"/>
        <w:jc w:val="both"/>
        <w:rPr>
          <w:rFonts w:ascii="Times New Roman" w:eastAsia="Calibri" w:hAnsi="Times New Roman" w:cs="Times New Roman"/>
        </w:rPr>
      </w:pPr>
      <w:r w:rsidRPr="00EE789C">
        <w:rPr>
          <w:rFonts w:ascii="Times New Roman" w:eastAsia="Calibri" w:hAnsi="Times New Roman" w:cs="Times New Roman"/>
        </w:rPr>
        <w:t>3. Установить порядок направления заинтересованными лицами предложений по подготовке проекта изменений в Правила согласно приложению № 2 к настоящему постановлению.</w:t>
      </w:r>
    </w:p>
    <w:p w:rsidR="00EE789C" w:rsidRPr="00EE789C" w:rsidRDefault="00EE789C" w:rsidP="00EE789C">
      <w:pPr>
        <w:spacing w:after="0" w:line="240" w:lineRule="auto"/>
        <w:ind w:firstLine="709"/>
        <w:jc w:val="both"/>
        <w:rPr>
          <w:rFonts w:ascii="Times New Roman" w:eastAsia="Calibri" w:hAnsi="Times New Roman" w:cs="Times New Roman"/>
        </w:rPr>
      </w:pPr>
      <w:r w:rsidRPr="00EE789C">
        <w:rPr>
          <w:rFonts w:ascii="Times New Roman" w:eastAsia="Calibri" w:hAnsi="Times New Roman" w:cs="Times New Roman"/>
        </w:rPr>
        <w:t>4. Опубликовать настоящее постановление в газете «</w:t>
      </w:r>
      <w:r w:rsidRPr="00EE789C">
        <w:rPr>
          <w:rFonts w:ascii="Times New Roman" w:eastAsia="Calibri" w:hAnsi="Times New Roman" w:cs="Times New Roman"/>
          <w:noProof/>
        </w:rPr>
        <w:t xml:space="preserve">Вестник </w:t>
      </w:r>
      <w:r w:rsidRPr="00EE789C">
        <w:rPr>
          <w:rFonts w:ascii="Times New Roman" w:eastAsia="Calibri" w:hAnsi="Times New Roman" w:cs="Times New Roman"/>
          <w:bCs/>
          <w:snapToGrid w:val="0"/>
        </w:rPr>
        <w:t>городского поселения Безенчук</w:t>
      </w:r>
      <w:r w:rsidRPr="00EE789C">
        <w:rPr>
          <w:rFonts w:ascii="Times New Roman" w:eastAsia="Calibri" w:hAnsi="Times New Roman" w:cs="Times New Roman"/>
        </w:rPr>
        <w:t xml:space="preserve">», </w:t>
      </w:r>
      <w:r w:rsidRPr="00EE789C">
        <w:rPr>
          <w:rFonts w:ascii="Times New Roman" w:hAnsi="Times New Roman" w:cs="Times New Roman"/>
        </w:rPr>
        <w:t xml:space="preserve">разместить на официальном сайте Администрации городского поселения Безенчук муниципального района </w:t>
      </w:r>
      <w:proofErr w:type="spellStart"/>
      <w:r w:rsidRPr="00EE789C">
        <w:rPr>
          <w:rFonts w:ascii="Times New Roman" w:hAnsi="Times New Roman" w:cs="Times New Roman"/>
        </w:rPr>
        <w:t>Безенчукский</w:t>
      </w:r>
      <w:proofErr w:type="spellEnd"/>
      <w:r w:rsidRPr="00EE789C">
        <w:rPr>
          <w:rFonts w:ascii="Times New Roman" w:hAnsi="Times New Roman" w:cs="Times New Roman"/>
        </w:rPr>
        <w:t xml:space="preserve"> в сети Интернет</w:t>
      </w:r>
      <w:r w:rsidRPr="00EE789C">
        <w:rPr>
          <w:rFonts w:ascii="Times New Roman" w:eastAsia="Calibri" w:hAnsi="Times New Roman" w:cs="Times New Roman"/>
        </w:rPr>
        <w:t>.</w:t>
      </w:r>
    </w:p>
    <w:p w:rsidR="00EE789C" w:rsidRPr="00EE789C" w:rsidRDefault="00EE789C" w:rsidP="00EE789C">
      <w:pPr>
        <w:spacing w:after="0" w:line="240" w:lineRule="auto"/>
        <w:ind w:firstLine="709"/>
        <w:jc w:val="both"/>
        <w:rPr>
          <w:rFonts w:ascii="Times New Roman" w:eastAsia="Calibri" w:hAnsi="Times New Roman" w:cs="Times New Roman"/>
        </w:rPr>
      </w:pPr>
      <w:r w:rsidRPr="00EE789C">
        <w:rPr>
          <w:rFonts w:ascii="Times New Roman" w:eastAsia="Calibri" w:hAnsi="Times New Roman" w:cs="Times New Roman"/>
        </w:rPr>
        <w:t>5. Контроль за исполнением настоящего постановления оставляю за собой.</w:t>
      </w:r>
    </w:p>
    <w:p w:rsidR="00D127C9" w:rsidRDefault="00D127C9" w:rsidP="00EE789C">
      <w:pPr>
        <w:spacing w:after="0" w:line="240" w:lineRule="auto"/>
        <w:jc w:val="both"/>
        <w:outlineLvl w:val="0"/>
        <w:rPr>
          <w:rFonts w:ascii="Times New Roman" w:hAnsi="Times New Roman" w:cs="Times New Roman"/>
        </w:rPr>
      </w:pPr>
      <w:r w:rsidRPr="00BD0B51">
        <w:rPr>
          <w:rFonts w:ascii="Times New Roman" w:hAnsi="Times New Roman" w:cs="Times New Roman"/>
        </w:rPr>
        <w:t>Глав</w:t>
      </w:r>
      <w:r w:rsidR="00EE789C">
        <w:rPr>
          <w:rFonts w:ascii="Times New Roman" w:hAnsi="Times New Roman" w:cs="Times New Roman"/>
        </w:rPr>
        <w:t>а</w:t>
      </w:r>
      <w:r w:rsidRPr="00BD0B51">
        <w:rPr>
          <w:rFonts w:ascii="Times New Roman" w:hAnsi="Times New Roman" w:cs="Times New Roman"/>
        </w:rPr>
        <w:t xml:space="preserve"> городского поселения                                            </w:t>
      </w:r>
      <w:proofErr w:type="spellStart"/>
      <w:r w:rsidR="00EE789C">
        <w:rPr>
          <w:rFonts w:ascii="Times New Roman" w:hAnsi="Times New Roman" w:cs="Times New Roman"/>
        </w:rPr>
        <w:t>Н.В.Райская</w:t>
      </w:r>
      <w:proofErr w:type="spellEnd"/>
      <w:r w:rsidRPr="00BD0B51">
        <w:rPr>
          <w:rFonts w:ascii="Times New Roman" w:hAnsi="Times New Roman" w:cs="Times New Roman"/>
        </w:rPr>
        <w:t xml:space="preserve"> </w:t>
      </w:r>
    </w:p>
    <w:p w:rsidR="00D127C9" w:rsidRPr="00F5633D" w:rsidRDefault="00D127C9" w:rsidP="00D127C9">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Приложение №1 </w:t>
      </w:r>
    </w:p>
    <w:p w:rsidR="00D127C9" w:rsidRPr="00F5633D" w:rsidRDefault="00D127C9" w:rsidP="00F5633D">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к постановлению Администрации поселения</w:t>
      </w:r>
    </w:p>
    <w:p w:rsidR="00D127C9" w:rsidRPr="00F5633D" w:rsidRDefault="00D127C9" w:rsidP="00F5633D">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от </w:t>
      </w:r>
      <w:r w:rsidR="00EE789C">
        <w:rPr>
          <w:rFonts w:ascii="Times New Roman" w:hAnsi="Times New Roman" w:cs="Times New Roman"/>
          <w:sz w:val="20"/>
          <w:szCs w:val="20"/>
        </w:rPr>
        <w:t>18</w:t>
      </w:r>
      <w:r w:rsidRPr="00F5633D">
        <w:rPr>
          <w:rFonts w:ascii="Times New Roman" w:hAnsi="Times New Roman" w:cs="Times New Roman"/>
          <w:sz w:val="20"/>
          <w:szCs w:val="20"/>
        </w:rPr>
        <w:t>.0</w:t>
      </w:r>
      <w:r w:rsidR="002A6026" w:rsidRPr="00F5633D">
        <w:rPr>
          <w:rFonts w:ascii="Times New Roman" w:hAnsi="Times New Roman" w:cs="Times New Roman"/>
          <w:sz w:val="20"/>
          <w:szCs w:val="20"/>
        </w:rPr>
        <w:t>9</w:t>
      </w:r>
      <w:r w:rsidRPr="00F5633D">
        <w:rPr>
          <w:rFonts w:ascii="Times New Roman" w:hAnsi="Times New Roman" w:cs="Times New Roman"/>
          <w:sz w:val="20"/>
          <w:szCs w:val="20"/>
        </w:rPr>
        <w:t>.2018г №</w:t>
      </w:r>
      <w:r w:rsidR="00EE789C">
        <w:rPr>
          <w:rFonts w:ascii="Times New Roman" w:hAnsi="Times New Roman" w:cs="Times New Roman"/>
          <w:sz w:val="20"/>
          <w:szCs w:val="20"/>
        </w:rPr>
        <w:t>310</w:t>
      </w:r>
    </w:p>
    <w:p w:rsidR="00651A61" w:rsidRDefault="00651A61" w:rsidP="00955C88">
      <w:pPr>
        <w:spacing w:after="0" w:line="240" w:lineRule="auto"/>
        <w:ind w:firstLine="709"/>
        <w:jc w:val="center"/>
        <w:rPr>
          <w:rFonts w:ascii="Times New Roman" w:hAnsi="Times New Roman" w:cs="Times New Roman"/>
          <w:b/>
          <w:sz w:val="8"/>
          <w:szCs w:val="8"/>
        </w:rPr>
      </w:pPr>
    </w:p>
    <w:p w:rsidR="00E60B37" w:rsidRPr="004E02E7" w:rsidRDefault="00E60B37" w:rsidP="00E60B37">
      <w:pPr>
        <w:spacing w:after="0" w:line="240" w:lineRule="auto"/>
        <w:jc w:val="center"/>
        <w:rPr>
          <w:rFonts w:ascii="Times New Roman" w:eastAsia="Calibri" w:hAnsi="Times New Roman" w:cs="Times New Roman"/>
        </w:rPr>
      </w:pPr>
      <w:r w:rsidRPr="004E02E7">
        <w:rPr>
          <w:rFonts w:ascii="Times New Roman" w:eastAsia="Calibri" w:hAnsi="Times New Roman" w:cs="Times New Roman"/>
        </w:rPr>
        <w:t xml:space="preserve">Порядок и сроки проведения работ по подготовке проекта изменений в Правила землепользования и застройки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bCs/>
        </w:rPr>
        <w:t xml:space="preserve"> 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w:t>
      </w:r>
    </w:p>
    <w:p w:rsidR="00E60B37" w:rsidRPr="004E02E7" w:rsidRDefault="00E60B37" w:rsidP="00E60B37">
      <w:pPr>
        <w:spacing w:after="0" w:line="240" w:lineRule="auto"/>
        <w:jc w:val="both"/>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4205"/>
        <w:gridCol w:w="3167"/>
        <w:gridCol w:w="2835"/>
      </w:tblGrid>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Мероприятия</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Исполнитель</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Сроки проведения работ</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1.</w:t>
            </w:r>
          </w:p>
        </w:tc>
        <w:tc>
          <w:tcPr>
            <w:tcW w:w="4205" w:type="dxa"/>
          </w:tcPr>
          <w:p w:rsidR="00E60B37" w:rsidRPr="004E02E7" w:rsidRDefault="00E60B37" w:rsidP="00E60B37">
            <w:pPr>
              <w:tabs>
                <w:tab w:val="num" w:pos="200"/>
              </w:tabs>
              <w:spacing w:after="0" w:line="240" w:lineRule="auto"/>
              <w:jc w:val="both"/>
              <w:outlineLvl w:val="0"/>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Разработка проекта изменений в Правила землепользования и застройки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sz w:val="18"/>
                <w:szCs w:val="18"/>
              </w:rPr>
              <w:t xml:space="preserve"> </w:t>
            </w:r>
            <w:r w:rsidRPr="004E02E7">
              <w:rPr>
                <w:rFonts w:ascii="Times New Roman" w:eastAsia="Calibri" w:hAnsi="Times New Roman" w:cs="Times New Roman"/>
                <w:bCs/>
                <w:sz w:val="18"/>
                <w:szCs w:val="18"/>
              </w:rPr>
              <w:t xml:space="preserve">муниципального района </w:t>
            </w:r>
            <w:r w:rsidRPr="004E02E7">
              <w:rPr>
                <w:rFonts w:ascii="Times New Roman" w:eastAsia="Calibri" w:hAnsi="Times New Roman" w:cs="Times New Roman"/>
                <w:bCs/>
                <w:noProof/>
                <w:sz w:val="18"/>
                <w:szCs w:val="18"/>
              </w:rPr>
              <w:t>Безенчукский</w:t>
            </w:r>
          </w:p>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Самарской области (далее также – проект изменений в правила)</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Администрация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bCs/>
                <w:sz w:val="18"/>
                <w:szCs w:val="18"/>
              </w:rPr>
              <w:t xml:space="preserve"> муниципального района </w:t>
            </w:r>
            <w:r w:rsidRPr="004E02E7">
              <w:rPr>
                <w:rFonts w:ascii="Times New Roman" w:eastAsia="Calibri" w:hAnsi="Times New Roman" w:cs="Times New Roman"/>
                <w:bCs/>
                <w:noProof/>
                <w:sz w:val="18"/>
                <w:szCs w:val="18"/>
              </w:rPr>
              <w:t>Безенчукский</w:t>
            </w:r>
            <w:r w:rsidRPr="004E02E7">
              <w:rPr>
                <w:rFonts w:ascii="Times New Roman" w:eastAsia="Calibri" w:hAnsi="Times New Roman" w:cs="Times New Roman"/>
                <w:sz w:val="18"/>
                <w:szCs w:val="18"/>
              </w:rPr>
              <w:t xml:space="preserve"> Самарской области (далее также - Администрация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sz w:val="18"/>
                <w:szCs w:val="18"/>
              </w:rPr>
              <w:t>)</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Не позднее 20 дней со дня опубликования настоящего Постановления</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2.</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Регистрация и рассмотрение предложений заинтересованных лиц по подготовке проекта изменений в правила, подготовка мотивированных ответов о возможности (невозможности) их учета, направление указанных предложений в Администрацию </w:t>
            </w:r>
            <w:r w:rsidRPr="004E02E7">
              <w:rPr>
                <w:rFonts w:ascii="Times New Roman" w:eastAsia="Calibri" w:hAnsi="Times New Roman" w:cs="Times New Roman"/>
                <w:bCs/>
                <w:snapToGrid w:val="0"/>
                <w:sz w:val="18"/>
                <w:szCs w:val="18"/>
              </w:rPr>
              <w:t>городского поселения Безенчук</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Комиссия по подготовке проекта правил </w:t>
            </w:r>
            <w:proofErr w:type="gramStart"/>
            <w:r w:rsidRPr="004E02E7">
              <w:rPr>
                <w:rFonts w:ascii="Times New Roman" w:eastAsia="Calibri" w:hAnsi="Times New Roman" w:cs="Times New Roman"/>
                <w:sz w:val="18"/>
                <w:szCs w:val="18"/>
              </w:rPr>
              <w:t>землепользования  и</w:t>
            </w:r>
            <w:proofErr w:type="gramEnd"/>
            <w:r w:rsidRPr="004E02E7">
              <w:rPr>
                <w:rFonts w:ascii="Times New Roman" w:eastAsia="Calibri" w:hAnsi="Times New Roman" w:cs="Times New Roman"/>
                <w:sz w:val="18"/>
                <w:szCs w:val="18"/>
              </w:rPr>
              <w:t xml:space="preserve"> застройки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bCs/>
                <w:sz w:val="18"/>
                <w:szCs w:val="18"/>
              </w:rPr>
              <w:t xml:space="preserve"> муниципального района </w:t>
            </w:r>
            <w:r w:rsidRPr="004E02E7">
              <w:rPr>
                <w:rFonts w:ascii="Times New Roman" w:eastAsia="Calibri" w:hAnsi="Times New Roman" w:cs="Times New Roman"/>
                <w:bCs/>
                <w:noProof/>
                <w:sz w:val="18"/>
                <w:szCs w:val="18"/>
              </w:rPr>
              <w:t>Безенчукский</w:t>
            </w:r>
            <w:r w:rsidRPr="004E02E7">
              <w:rPr>
                <w:rFonts w:ascii="Times New Roman" w:eastAsia="Calibri" w:hAnsi="Times New Roman" w:cs="Times New Roman"/>
                <w:sz w:val="18"/>
                <w:szCs w:val="18"/>
              </w:rPr>
              <w:t xml:space="preserve"> Самарской области (далее – Комиссия)</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Не позднее 10 дней со дня представления предложений заинтересованных лиц в Комиссию</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lastRenderedPageBreak/>
              <w:t>3.</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Рассмотрение разработанного проекта изменений в правила, внесение предложений и замечаний по проекту, направление проекта правил в Администрацию </w:t>
            </w:r>
            <w:r w:rsidRPr="004E02E7">
              <w:rPr>
                <w:rFonts w:ascii="Times New Roman" w:eastAsia="Calibri" w:hAnsi="Times New Roman" w:cs="Times New Roman"/>
                <w:bCs/>
                <w:snapToGrid w:val="0"/>
                <w:sz w:val="18"/>
                <w:szCs w:val="18"/>
              </w:rPr>
              <w:t>городского поселения Безенчук</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Комиссия</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В срок не позднее 10 дней со дня получения проекта правил</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4.</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Проверка проекта изменений в правила на соответствие требованиям части 9 статьи 31 </w:t>
            </w:r>
            <w:proofErr w:type="spellStart"/>
            <w:r w:rsidRPr="004E02E7">
              <w:rPr>
                <w:rFonts w:ascii="Times New Roman" w:eastAsia="Calibri" w:hAnsi="Times New Roman" w:cs="Times New Roman"/>
                <w:sz w:val="18"/>
                <w:szCs w:val="18"/>
              </w:rPr>
              <w:t>ГрК</w:t>
            </w:r>
            <w:proofErr w:type="spellEnd"/>
            <w:r w:rsidRPr="004E02E7">
              <w:rPr>
                <w:rFonts w:ascii="Times New Roman" w:eastAsia="Calibri" w:hAnsi="Times New Roman" w:cs="Times New Roman"/>
                <w:sz w:val="18"/>
                <w:szCs w:val="18"/>
              </w:rPr>
              <w:t xml:space="preserve"> РФ, принятие решения о направлении проекта на публичные слушания или на доработку </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Администрация </w:t>
            </w:r>
            <w:r w:rsidRPr="004E02E7">
              <w:rPr>
                <w:rFonts w:ascii="Times New Roman" w:eastAsia="Calibri" w:hAnsi="Times New Roman" w:cs="Times New Roman"/>
                <w:bCs/>
                <w:snapToGrid w:val="0"/>
                <w:sz w:val="18"/>
                <w:szCs w:val="18"/>
              </w:rPr>
              <w:t>городского поселения Безенчук</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В срок не позднее 10 дней со дня получения проекта правил</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5.</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Оповещение о начале публичных слушаний </w:t>
            </w:r>
            <w:proofErr w:type="gramStart"/>
            <w:r w:rsidRPr="004E02E7">
              <w:rPr>
                <w:rFonts w:ascii="Times New Roman" w:eastAsia="Calibri" w:hAnsi="Times New Roman" w:cs="Times New Roman"/>
                <w:sz w:val="18"/>
                <w:szCs w:val="18"/>
              </w:rPr>
              <w:t>путем принятие</w:t>
            </w:r>
            <w:proofErr w:type="gramEnd"/>
            <w:r w:rsidRPr="004E02E7">
              <w:rPr>
                <w:rFonts w:ascii="Times New Roman" w:eastAsia="Calibri" w:hAnsi="Times New Roman" w:cs="Times New Roman"/>
                <w:sz w:val="18"/>
                <w:szCs w:val="18"/>
              </w:rPr>
              <w:t xml:space="preserve"> решения о проведении публичных слушаний</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Глава </w:t>
            </w:r>
            <w:r w:rsidRPr="004E02E7">
              <w:rPr>
                <w:rFonts w:ascii="Times New Roman" w:eastAsia="Calibri" w:hAnsi="Times New Roman" w:cs="Times New Roman"/>
                <w:bCs/>
                <w:snapToGrid w:val="0"/>
                <w:sz w:val="18"/>
                <w:szCs w:val="18"/>
              </w:rPr>
              <w:t>городского поселения Безенчук</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Не позднее 10 дней со дня получения проекта и не позднее чем за 7 дней до дня размещения проекта о внесении изменений в правила</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6.</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Опубликование изменений в правила, решения о проведении публичных слушаний в порядке, установленном для официального опубликования нормативных правовых актов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bCs/>
                <w:sz w:val="18"/>
                <w:szCs w:val="18"/>
              </w:rPr>
              <w:t xml:space="preserve"> муниципального района </w:t>
            </w:r>
            <w:r w:rsidRPr="004E02E7">
              <w:rPr>
                <w:rFonts w:ascii="Times New Roman" w:eastAsia="Calibri" w:hAnsi="Times New Roman" w:cs="Times New Roman"/>
                <w:bCs/>
                <w:noProof/>
                <w:sz w:val="18"/>
                <w:szCs w:val="18"/>
              </w:rPr>
              <w:t>Безенчукский</w:t>
            </w:r>
            <w:r w:rsidRPr="004E02E7">
              <w:rPr>
                <w:rFonts w:ascii="Times New Roman" w:eastAsia="Calibri" w:hAnsi="Times New Roman" w:cs="Times New Roman"/>
                <w:sz w:val="18"/>
                <w:szCs w:val="18"/>
              </w:rPr>
              <w:t xml:space="preserve"> Самарской области</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Глава </w:t>
            </w:r>
            <w:r w:rsidRPr="004E02E7">
              <w:rPr>
                <w:rFonts w:ascii="Times New Roman" w:eastAsia="Calibri" w:hAnsi="Times New Roman" w:cs="Times New Roman"/>
                <w:bCs/>
                <w:snapToGrid w:val="0"/>
                <w:sz w:val="18"/>
                <w:szCs w:val="18"/>
              </w:rPr>
              <w:t>городского поселения Безенчук</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С учетом периодичности выпуска газеты </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7.</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Проведение публичных слушаний по проекту изменений в правила </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Комиссия</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60 дней</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10.</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Доработка проекта изменений в правила с учетом результатов публичных слушаний, направление проекта изменений в правила Главе </w:t>
            </w:r>
            <w:r w:rsidRPr="004E02E7">
              <w:rPr>
                <w:rFonts w:ascii="Times New Roman" w:eastAsia="Calibri" w:hAnsi="Times New Roman" w:cs="Times New Roman"/>
                <w:bCs/>
                <w:snapToGrid w:val="0"/>
                <w:sz w:val="18"/>
                <w:szCs w:val="18"/>
              </w:rPr>
              <w:t>городского поселения Безенчук</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Комиссия</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Не позднее 10 дней со дня получения проекта о внесении изменений в правила</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11.</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Принятие решения о направлении проекта изменений в правила в Собрание представителей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sz w:val="18"/>
                <w:szCs w:val="18"/>
              </w:rPr>
              <w:t xml:space="preserve"> или об отклонении соответствующего проекта и направлении его на доработку</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Глава </w:t>
            </w:r>
            <w:r w:rsidRPr="004E02E7">
              <w:rPr>
                <w:rFonts w:ascii="Times New Roman" w:eastAsia="Calibri" w:hAnsi="Times New Roman" w:cs="Times New Roman"/>
                <w:bCs/>
                <w:snapToGrid w:val="0"/>
                <w:sz w:val="18"/>
                <w:szCs w:val="18"/>
              </w:rPr>
              <w:t>городского поселения Безенчук</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В течение 10 дней со дня предоставления изменений в правила</w:t>
            </w:r>
          </w:p>
        </w:tc>
      </w:tr>
      <w:tr w:rsidR="00E60B37" w:rsidRPr="004E02E7" w:rsidTr="00E60B37">
        <w:tc>
          <w:tcPr>
            <w:tcW w:w="566"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12.</w:t>
            </w:r>
          </w:p>
        </w:tc>
        <w:tc>
          <w:tcPr>
            <w:tcW w:w="420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Опубликование проекта изменений в </w:t>
            </w:r>
            <w:proofErr w:type="gramStart"/>
            <w:r w:rsidRPr="004E02E7">
              <w:rPr>
                <w:rFonts w:ascii="Times New Roman" w:eastAsia="Calibri" w:hAnsi="Times New Roman" w:cs="Times New Roman"/>
                <w:sz w:val="18"/>
                <w:szCs w:val="18"/>
              </w:rPr>
              <w:t>правила  после</w:t>
            </w:r>
            <w:proofErr w:type="gramEnd"/>
            <w:r w:rsidRPr="004E02E7">
              <w:rPr>
                <w:rFonts w:ascii="Times New Roman" w:eastAsia="Calibri" w:hAnsi="Times New Roman" w:cs="Times New Roman"/>
                <w:sz w:val="18"/>
                <w:szCs w:val="18"/>
              </w:rPr>
              <w:t xml:space="preserve"> утверждения Собранием представителей </w:t>
            </w:r>
            <w:r w:rsidRPr="004E02E7">
              <w:rPr>
                <w:rFonts w:ascii="Times New Roman" w:eastAsia="Calibri" w:hAnsi="Times New Roman" w:cs="Times New Roman"/>
                <w:bCs/>
                <w:snapToGrid w:val="0"/>
                <w:sz w:val="18"/>
                <w:szCs w:val="18"/>
              </w:rPr>
              <w:t>городского поселения Безенчук</w:t>
            </w:r>
            <w:r w:rsidRPr="004E02E7">
              <w:rPr>
                <w:rFonts w:ascii="Times New Roman" w:eastAsia="Calibri" w:hAnsi="Times New Roman" w:cs="Times New Roman"/>
                <w:sz w:val="18"/>
                <w:szCs w:val="18"/>
              </w:rPr>
              <w:t xml:space="preserve"> в порядке, установленном для официального  опубликования нормативных правовых актов </w:t>
            </w:r>
            <w:r w:rsidRPr="004E02E7">
              <w:rPr>
                <w:rFonts w:ascii="Times New Roman" w:eastAsia="Calibri" w:hAnsi="Times New Roman" w:cs="Times New Roman"/>
                <w:bCs/>
                <w:snapToGrid w:val="0"/>
                <w:sz w:val="18"/>
                <w:szCs w:val="18"/>
              </w:rPr>
              <w:t>городского поселения Безенчук</w:t>
            </w:r>
          </w:p>
        </w:tc>
        <w:tc>
          <w:tcPr>
            <w:tcW w:w="3167"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 xml:space="preserve">Глава </w:t>
            </w:r>
            <w:r w:rsidRPr="004E02E7">
              <w:rPr>
                <w:rFonts w:ascii="Times New Roman" w:eastAsia="Calibri" w:hAnsi="Times New Roman" w:cs="Times New Roman"/>
                <w:bCs/>
                <w:snapToGrid w:val="0"/>
                <w:sz w:val="18"/>
                <w:szCs w:val="18"/>
              </w:rPr>
              <w:t>городского поселения Безенчук</w:t>
            </w:r>
          </w:p>
        </w:tc>
        <w:tc>
          <w:tcPr>
            <w:tcW w:w="2835" w:type="dxa"/>
          </w:tcPr>
          <w:p w:rsidR="00E60B37" w:rsidRPr="004E02E7" w:rsidRDefault="00E60B37" w:rsidP="00E60B37">
            <w:pPr>
              <w:spacing w:after="0" w:line="240" w:lineRule="auto"/>
              <w:jc w:val="both"/>
              <w:rPr>
                <w:rFonts w:ascii="Times New Roman" w:eastAsia="Calibri" w:hAnsi="Times New Roman" w:cs="Times New Roman"/>
                <w:sz w:val="18"/>
                <w:szCs w:val="18"/>
              </w:rPr>
            </w:pPr>
            <w:r w:rsidRPr="004E02E7">
              <w:rPr>
                <w:rFonts w:ascii="Times New Roman" w:eastAsia="Calibri" w:hAnsi="Times New Roman" w:cs="Times New Roman"/>
                <w:sz w:val="18"/>
                <w:szCs w:val="18"/>
              </w:rPr>
              <w:t>В течение 10 дней со дня утверждения проекта изменений в правила</w:t>
            </w:r>
          </w:p>
        </w:tc>
      </w:tr>
    </w:tbl>
    <w:p w:rsidR="007E032E" w:rsidRPr="00F5633D" w:rsidRDefault="007E032E" w:rsidP="007E032E">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Приложение №1 </w:t>
      </w:r>
    </w:p>
    <w:p w:rsidR="007E032E" w:rsidRPr="00F5633D" w:rsidRDefault="007E032E" w:rsidP="007E032E">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к постановлению Администрации поселения</w:t>
      </w:r>
    </w:p>
    <w:p w:rsidR="007E032E" w:rsidRPr="00F5633D" w:rsidRDefault="007E032E" w:rsidP="007E032E">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от </w:t>
      </w:r>
      <w:r>
        <w:rPr>
          <w:rFonts w:ascii="Times New Roman" w:hAnsi="Times New Roman" w:cs="Times New Roman"/>
          <w:sz w:val="20"/>
          <w:szCs w:val="20"/>
        </w:rPr>
        <w:t>18</w:t>
      </w:r>
      <w:r w:rsidRPr="00F5633D">
        <w:rPr>
          <w:rFonts w:ascii="Times New Roman" w:hAnsi="Times New Roman" w:cs="Times New Roman"/>
          <w:sz w:val="20"/>
          <w:szCs w:val="20"/>
        </w:rPr>
        <w:t>.09.2018г №</w:t>
      </w:r>
      <w:r>
        <w:rPr>
          <w:rFonts w:ascii="Times New Roman" w:hAnsi="Times New Roman" w:cs="Times New Roman"/>
          <w:sz w:val="20"/>
          <w:szCs w:val="20"/>
        </w:rPr>
        <w:t>310</w:t>
      </w:r>
    </w:p>
    <w:p w:rsidR="00E60B37" w:rsidRPr="004E02E7" w:rsidRDefault="00E60B37" w:rsidP="007E032E">
      <w:pPr>
        <w:spacing w:after="0" w:line="240" w:lineRule="auto"/>
        <w:jc w:val="center"/>
        <w:outlineLvl w:val="0"/>
        <w:rPr>
          <w:rFonts w:ascii="Times New Roman" w:eastAsia="Calibri" w:hAnsi="Times New Roman" w:cs="Times New Roman"/>
        </w:rPr>
      </w:pPr>
      <w:r w:rsidRPr="004E02E7">
        <w:rPr>
          <w:rFonts w:ascii="Times New Roman" w:eastAsia="Calibri" w:hAnsi="Times New Roman" w:cs="Times New Roman"/>
        </w:rPr>
        <w:t xml:space="preserve">Порядок направления заинтересованными лицами предложений по подготовке проекта изменений в Правила землепользования и застройки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bCs/>
        </w:rPr>
        <w:t xml:space="preserve"> 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w:t>
      </w:r>
    </w:p>
    <w:p w:rsidR="00E60B37" w:rsidRPr="004E02E7" w:rsidRDefault="00E60B37" w:rsidP="002E177B">
      <w:pPr>
        <w:numPr>
          <w:ilvl w:val="0"/>
          <w:numId w:val="14"/>
        </w:numPr>
        <w:tabs>
          <w:tab w:val="clear" w:pos="786"/>
          <w:tab w:val="num" w:pos="709"/>
        </w:tabs>
        <w:spacing w:after="0" w:line="240" w:lineRule="auto"/>
        <w:ind w:left="0" w:firstLine="567"/>
        <w:jc w:val="both"/>
        <w:rPr>
          <w:rFonts w:ascii="Times New Roman" w:eastAsia="Calibri" w:hAnsi="Times New Roman" w:cs="Times New Roman"/>
        </w:rPr>
      </w:pPr>
      <w:r w:rsidRPr="004E02E7">
        <w:rPr>
          <w:rFonts w:ascii="Times New Roman" w:eastAsia="Calibri" w:hAnsi="Times New Roman" w:cs="Times New Roman"/>
        </w:rPr>
        <w:t xml:space="preserve">Заинтересованные физические и юридические лица вправе направлять в Комиссию по подготовке проекта правил землепользования и застройки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bCs/>
        </w:rPr>
        <w:t xml:space="preserve"> 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 (далее также – Комиссия) предложения по проекту изменений в Правила землепользования и застройки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rPr>
        <w:t xml:space="preserve"> </w:t>
      </w:r>
      <w:r w:rsidRPr="004E02E7">
        <w:rPr>
          <w:rFonts w:ascii="Times New Roman" w:eastAsia="Calibri" w:hAnsi="Times New Roman" w:cs="Times New Roman"/>
          <w:bCs/>
        </w:rPr>
        <w:t xml:space="preserve">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 утвержденные Решением Собрания представителей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bCs/>
        </w:rPr>
        <w:t xml:space="preserve"> 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 </w:t>
      </w:r>
      <w:r w:rsidRPr="004E02E7">
        <w:rPr>
          <w:rFonts w:ascii="Times New Roman" w:eastAsia="Calibri" w:hAnsi="Times New Roman" w:cs="Times New Roman"/>
          <w:bCs/>
        </w:rPr>
        <w:t>от 12.12.2013 № 4/52</w:t>
      </w:r>
      <w:r w:rsidRPr="004E02E7">
        <w:rPr>
          <w:rFonts w:ascii="Times New Roman" w:eastAsia="Calibri" w:hAnsi="Times New Roman" w:cs="Times New Roman"/>
        </w:rPr>
        <w:t xml:space="preserve"> (далее также – проект изменений в Правила).</w:t>
      </w:r>
    </w:p>
    <w:p w:rsidR="00E60B37" w:rsidRPr="004E02E7" w:rsidRDefault="00E60B37" w:rsidP="00E60B37">
      <w:pPr>
        <w:tabs>
          <w:tab w:val="num" w:pos="709"/>
        </w:tabs>
        <w:spacing w:after="0" w:line="240" w:lineRule="auto"/>
        <w:ind w:firstLine="567"/>
        <w:jc w:val="both"/>
        <w:rPr>
          <w:rFonts w:ascii="Times New Roman" w:hAnsi="Times New Roman" w:cs="Times New Roman"/>
        </w:rPr>
      </w:pPr>
      <w:r w:rsidRPr="004E02E7">
        <w:rPr>
          <w:rFonts w:ascii="Times New Roman" w:eastAsia="Calibri" w:hAnsi="Times New Roman" w:cs="Times New Roman"/>
        </w:rPr>
        <w:t xml:space="preserve">2. Предложения в письменной форме могут быть представлены лично или направлены почтой по адресу: </w:t>
      </w:r>
      <w:r w:rsidRPr="00E60B37">
        <w:rPr>
          <w:rFonts w:ascii="Times New Roman" w:hAnsi="Times New Roman" w:cs="Times New Roman"/>
        </w:rPr>
        <w:t xml:space="preserve">446250, Самарская область, </w:t>
      </w:r>
      <w:proofErr w:type="spellStart"/>
      <w:r w:rsidRPr="00E60B37">
        <w:rPr>
          <w:rFonts w:ascii="Times New Roman" w:hAnsi="Times New Roman" w:cs="Times New Roman"/>
        </w:rPr>
        <w:t>Безенчукский</w:t>
      </w:r>
      <w:proofErr w:type="spellEnd"/>
      <w:r w:rsidRPr="00E60B37">
        <w:rPr>
          <w:rFonts w:ascii="Times New Roman" w:hAnsi="Times New Roman" w:cs="Times New Roman"/>
        </w:rPr>
        <w:t xml:space="preserve"> район, </w:t>
      </w:r>
      <w:proofErr w:type="spellStart"/>
      <w:r w:rsidRPr="00E60B37">
        <w:rPr>
          <w:rFonts w:ascii="Times New Roman" w:hAnsi="Times New Roman" w:cs="Times New Roman"/>
        </w:rPr>
        <w:t>п.г.т</w:t>
      </w:r>
      <w:proofErr w:type="spellEnd"/>
      <w:r w:rsidRPr="00E60B37">
        <w:rPr>
          <w:rFonts w:ascii="Times New Roman" w:hAnsi="Times New Roman" w:cs="Times New Roman"/>
        </w:rPr>
        <w:t>. Безенчук, ул. Нефтяников, д. 12.</w:t>
      </w:r>
    </w:p>
    <w:p w:rsidR="00E60B37" w:rsidRPr="004E02E7" w:rsidRDefault="00E60B37" w:rsidP="00E60B37">
      <w:pPr>
        <w:tabs>
          <w:tab w:val="num" w:pos="709"/>
        </w:tabs>
        <w:spacing w:after="0" w:line="240" w:lineRule="auto"/>
        <w:ind w:firstLine="567"/>
        <w:jc w:val="both"/>
        <w:rPr>
          <w:rFonts w:ascii="Times New Roman" w:hAnsi="Times New Roman" w:cs="Times New Roman"/>
        </w:rPr>
      </w:pPr>
      <w:r w:rsidRPr="004E02E7">
        <w:rPr>
          <w:rFonts w:ascii="Times New Roman" w:hAnsi="Times New Roman" w:cs="Times New Roman"/>
        </w:rPr>
        <w:t xml:space="preserve"> 3. </w:t>
      </w:r>
      <w:r w:rsidRPr="004E02E7">
        <w:rPr>
          <w:rFonts w:ascii="Times New Roman" w:eastAsia="Calibri" w:hAnsi="Times New Roman" w:cs="Times New Roman"/>
        </w:rPr>
        <w:t>Рассмотрению Комиссией подлежат любые предложения заинтересованных лиц, касающиеся вопросов подготовки проекта изменений в Правила, направленные в течение 10 (десяти) дней со дня опубликования настоящего Постановления.</w:t>
      </w:r>
    </w:p>
    <w:p w:rsidR="00E60B37" w:rsidRPr="004E02E7" w:rsidRDefault="00E60B37" w:rsidP="00E60B37">
      <w:pPr>
        <w:tabs>
          <w:tab w:val="num" w:pos="709"/>
        </w:tabs>
        <w:spacing w:after="0" w:line="240" w:lineRule="auto"/>
        <w:ind w:firstLine="567"/>
        <w:jc w:val="both"/>
        <w:rPr>
          <w:rFonts w:ascii="Times New Roman" w:hAnsi="Times New Roman" w:cs="Times New Roman"/>
        </w:rPr>
      </w:pPr>
      <w:r w:rsidRPr="004E02E7">
        <w:rPr>
          <w:rFonts w:ascii="Times New Roman" w:hAnsi="Times New Roman" w:cs="Times New Roman"/>
        </w:rPr>
        <w:t xml:space="preserve">4. </w:t>
      </w:r>
      <w:r w:rsidRPr="004E02E7">
        <w:rPr>
          <w:rFonts w:ascii="Times New Roman" w:eastAsia="Calibri" w:hAnsi="Times New Roman" w:cs="Times New Roman"/>
        </w:rPr>
        <w:t xml:space="preserve">Предложения заинтересованных лиц могут содержать любые материалы на бумажных или электронных носителях в объемах, необходимых и </w:t>
      </w:r>
      <w:proofErr w:type="gramStart"/>
      <w:r w:rsidRPr="004E02E7">
        <w:rPr>
          <w:rFonts w:ascii="Times New Roman" w:eastAsia="Calibri" w:hAnsi="Times New Roman" w:cs="Times New Roman"/>
        </w:rPr>
        <w:t>достаточных  для</w:t>
      </w:r>
      <w:proofErr w:type="gramEnd"/>
      <w:r w:rsidRPr="004E02E7">
        <w:rPr>
          <w:rFonts w:ascii="Times New Roman" w:eastAsia="Calibri" w:hAnsi="Times New Roman" w:cs="Times New Roman"/>
        </w:rPr>
        <w:t xml:space="preserve"> рассмотрения предложений по существу.</w:t>
      </w:r>
    </w:p>
    <w:p w:rsidR="00E60B37" w:rsidRPr="004E02E7" w:rsidRDefault="00E60B37" w:rsidP="00E60B37">
      <w:pPr>
        <w:tabs>
          <w:tab w:val="num" w:pos="709"/>
        </w:tabs>
        <w:spacing w:after="0" w:line="240" w:lineRule="auto"/>
        <w:ind w:firstLine="567"/>
        <w:jc w:val="both"/>
        <w:rPr>
          <w:rFonts w:ascii="Times New Roman" w:hAnsi="Times New Roman" w:cs="Times New Roman"/>
        </w:rPr>
      </w:pPr>
      <w:r w:rsidRPr="004E02E7">
        <w:rPr>
          <w:rFonts w:ascii="Times New Roman" w:hAnsi="Times New Roman" w:cs="Times New Roman"/>
        </w:rPr>
        <w:t xml:space="preserve">5. </w:t>
      </w:r>
      <w:r w:rsidRPr="004E02E7">
        <w:rPr>
          <w:rFonts w:ascii="Times New Roman" w:eastAsia="Calibri" w:hAnsi="Times New Roman" w:cs="Times New Roman"/>
        </w:rPr>
        <w:t>Полученные материалы возврату не подлежат.</w:t>
      </w:r>
    </w:p>
    <w:p w:rsidR="00E60B37" w:rsidRPr="004E02E7" w:rsidRDefault="00E60B37" w:rsidP="00E60B37">
      <w:pPr>
        <w:tabs>
          <w:tab w:val="num" w:pos="709"/>
          <w:tab w:val="num" w:pos="851"/>
        </w:tabs>
        <w:spacing w:after="0" w:line="240" w:lineRule="auto"/>
        <w:ind w:firstLine="567"/>
        <w:jc w:val="both"/>
        <w:rPr>
          <w:rFonts w:ascii="Times New Roman" w:hAnsi="Times New Roman" w:cs="Times New Roman"/>
        </w:rPr>
      </w:pPr>
      <w:r w:rsidRPr="004E02E7">
        <w:rPr>
          <w:rFonts w:ascii="Times New Roman" w:hAnsi="Times New Roman" w:cs="Times New Roman"/>
        </w:rPr>
        <w:t xml:space="preserve">6. </w:t>
      </w:r>
      <w:r w:rsidRPr="004E02E7">
        <w:rPr>
          <w:rFonts w:ascii="Times New Roman" w:eastAsia="Calibri" w:hAnsi="Times New Roman" w:cs="Times New Roman"/>
        </w:rPr>
        <w:t xml:space="preserve">Комиссия рассматривает поступившие предложения заинтересованных лиц и направляет их в уполномоченный орган Администрации </w:t>
      </w:r>
      <w:r w:rsidRPr="004E02E7">
        <w:rPr>
          <w:rFonts w:ascii="Times New Roman" w:eastAsia="Calibri" w:hAnsi="Times New Roman" w:cs="Times New Roman"/>
          <w:bCs/>
          <w:snapToGrid w:val="0"/>
        </w:rPr>
        <w:t>городского поселения Безенчук</w:t>
      </w:r>
      <w:r w:rsidRPr="004E02E7">
        <w:rPr>
          <w:rFonts w:ascii="Times New Roman" w:eastAsia="Calibri" w:hAnsi="Times New Roman" w:cs="Times New Roman"/>
          <w:bCs/>
        </w:rPr>
        <w:t xml:space="preserve"> муниципального района </w:t>
      </w:r>
      <w:r w:rsidRPr="004E02E7">
        <w:rPr>
          <w:rFonts w:ascii="Times New Roman" w:eastAsia="Calibri" w:hAnsi="Times New Roman" w:cs="Times New Roman"/>
          <w:bCs/>
          <w:noProof/>
        </w:rPr>
        <w:t>Безенчукский</w:t>
      </w:r>
      <w:r w:rsidRPr="004E02E7">
        <w:rPr>
          <w:rFonts w:ascii="Times New Roman" w:eastAsia="Calibri" w:hAnsi="Times New Roman" w:cs="Times New Roman"/>
        </w:rPr>
        <w:t xml:space="preserve"> Самарской области.</w:t>
      </w:r>
    </w:p>
    <w:p w:rsidR="00E60B37" w:rsidRPr="004E02E7" w:rsidRDefault="00E60B37" w:rsidP="00E60B37">
      <w:pPr>
        <w:tabs>
          <w:tab w:val="num" w:pos="709"/>
        </w:tabs>
        <w:spacing w:after="0" w:line="240" w:lineRule="auto"/>
        <w:ind w:firstLine="567"/>
        <w:jc w:val="both"/>
        <w:rPr>
          <w:rFonts w:ascii="Times New Roman" w:hAnsi="Times New Roman" w:cs="Times New Roman"/>
        </w:rPr>
      </w:pPr>
      <w:r w:rsidRPr="004E02E7">
        <w:rPr>
          <w:rFonts w:ascii="Times New Roman" w:hAnsi="Times New Roman" w:cs="Times New Roman"/>
        </w:rPr>
        <w:t xml:space="preserve">7. </w:t>
      </w:r>
      <w:r w:rsidRPr="004E02E7">
        <w:rPr>
          <w:rFonts w:ascii="Times New Roman" w:eastAsia="Calibri" w:hAnsi="Times New Roman" w:cs="Times New Roman"/>
        </w:rPr>
        <w:t>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w:t>
      </w:r>
    </w:p>
    <w:p w:rsidR="001F6C61" w:rsidRPr="00680543" w:rsidRDefault="001F6C61" w:rsidP="001F6C61">
      <w:pPr>
        <w:spacing w:after="0" w:line="240" w:lineRule="auto"/>
        <w:jc w:val="both"/>
        <w:rPr>
          <w:rFonts w:ascii="Times New Roman" w:hAnsi="Times New Roman" w:cs="Times New Roman"/>
          <w:b/>
          <w:sz w:val="8"/>
          <w:szCs w:val="8"/>
        </w:rPr>
      </w:pPr>
    </w:p>
    <w:p w:rsidR="001F6C61" w:rsidRPr="00BD0B51" w:rsidRDefault="001F6C61" w:rsidP="001F6C61">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w:t>
      </w:r>
      <w:r w:rsidR="008B33F4">
        <w:rPr>
          <w:rFonts w:ascii="Times New Roman" w:hAnsi="Times New Roman" w:cs="Times New Roman"/>
          <w:b/>
        </w:rPr>
        <w:t>8</w:t>
      </w:r>
      <w:r w:rsidRPr="00BD0B51">
        <w:rPr>
          <w:rFonts w:ascii="Times New Roman" w:hAnsi="Times New Roman" w:cs="Times New Roman"/>
          <w:b/>
        </w:rPr>
        <w:t>.0</w:t>
      </w:r>
      <w:r w:rsidR="008B33F4">
        <w:rPr>
          <w:rFonts w:ascii="Times New Roman" w:hAnsi="Times New Roman" w:cs="Times New Roman"/>
          <w:b/>
        </w:rPr>
        <w:t>9</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8B33F4">
        <w:rPr>
          <w:rFonts w:ascii="Times New Roman" w:hAnsi="Times New Roman" w:cs="Times New Roman"/>
          <w:b/>
        </w:rPr>
        <w:t>1</w:t>
      </w:r>
      <w:r w:rsidRPr="00BD0B51">
        <w:rPr>
          <w:rFonts w:ascii="Times New Roman" w:hAnsi="Times New Roman" w:cs="Times New Roman"/>
          <w:b/>
        </w:rPr>
        <w:t>/3</w:t>
      </w:r>
      <w:r w:rsidR="008B33F4">
        <w:rPr>
          <w:rFonts w:ascii="Times New Roman" w:hAnsi="Times New Roman" w:cs="Times New Roman"/>
          <w:b/>
        </w:rPr>
        <w:t>7</w:t>
      </w:r>
    </w:p>
    <w:p w:rsidR="00D339CD" w:rsidRPr="00D339CD" w:rsidRDefault="001F6C61" w:rsidP="00D339CD">
      <w:pPr>
        <w:spacing w:after="0" w:line="240" w:lineRule="auto"/>
        <w:jc w:val="both"/>
        <w:rPr>
          <w:rFonts w:ascii="Times New Roman" w:hAnsi="Times New Roman" w:cs="Times New Roman"/>
        </w:rPr>
      </w:pPr>
      <w:r w:rsidRPr="00D339CD">
        <w:rPr>
          <w:rFonts w:ascii="Times New Roman" w:hAnsi="Times New Roman" w:cs="Times New Roman"/>
        </w:rPr>
        <w:t>«</w:t>
      </w:r>
      <w:r w:rsidR="00D339CD" w:rsidRPr="00D339CD">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D339CD" w:rsidRPr="00D339CD">
        <w:rPr>
          <w:rFonts w:ascii="Times New Roman" w:hAnsi="Times New Roman" w:cs="Times New Roman"/>
        </w:rPr>
        <w:t>Безенчукский</w:t>
      </w:r>
      <w:proofErr w:type="spellEnd"/>
      <w:r w:rsidR="00D339CD" w:rsidRPr="00D339CD">
        <w:rPr>
          <w:rFonts w:ascii="Times New Roman" w:hAnsi="Times New Roman" w:cs="Times New Roman"/>
        </w:rPr>
        <w:t xml:space="preserve"> Самарской области № 2/27 от 07.12.2017г. «</w:t>
      </w:r>
      <w:r w:rsidR="00D339CD" w:rsidRPr="00D339CD">
        <w:rPr>
          <w:rFonts w:ascii="Times New Roman" w:eastAsia="Calibri" w:hAnsi="Times New Roman" w:cs="Times New Roman"/>
        </w:rPr>
        <w:t xml:space="preserve">О бюджете городского поселения Безенчук муниципального района </w:t>
      </w:r>
      <w:proofErr w:type="spellStart"/>
      <w:r w:rsidR="00D339CD" w:rsidRPr="00D339CD">
        <w:rPr>
          <w:rFonts w:ascii="Times New Roman" w:eastAsia="Calibri" w:hAnsi="Times New Roman" w:cs="Times New Roman"/>
        </w:rPr>
        <w:t>Безенчукский</w:t>
      </w:r>
      <w:proofErr w:type="spellEnd"/>
      <w:r w:rsidR="00D339CD" w:rsidRPr="00D339CD">
        <w:rPr>
          <w:rFonts w:ascii="Times New Roman" w:eastAsia="Calibri" w:hAnsi="Times New Roman" w:cs="Times New Roman"/>
        </w:rPr>
        <w:t xml:space="preserve"> Самарской области на 2018 год и плановый период 2019-2020г.г.</w:t>
      </w:r>
      <w:r w:rsidR="00D339CD" w:rsidRPr="00D339CD">
        <w:rPr>
          <w:rFonts w:ascii="Times New Roman" w:hAnsi="Times New Roman" w:cs="Times New Roman"/>
        </w:rPr>
        <w:t>»</w:t>
      </w:r>
    </w:p>
    <w:p w:rsidR="00D339CD" w:rsidRPr="00D339CD" w:rsidRDefault="00D339CD" w:rsidP="00D339CD">
      <w:pPr>
        <w:tabs>
          <w:tab w:val="left" w:pos="-360"/>
        </w:tabs>
        <w:spacing w:after="0" w:line="240" w:lineRule="auto"/>
        <w:jc w:val="both"/>
        <w:rPr>
          <w:rFonts w:ascii="Times New Roman" w:hAnsi="Times New Roman" w:cs="Times New Roman"/>
        </w:rPr>
      </w:pPr>
      <w:r w:rsidRPr="00D339CD">
        <w:rPr>
          <w:rFonts w:ascii="Times New Roman" w:hAnsi="Times New Roman" w:cs="Times New Roman"/>
        </w:rPr>
        <w:tab/>
        <w:t xml:space="preserve">Рассмотрев предложение Администрации городского поселения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о внесении изменений в Решение Собрания представителей городского поселения Безенчук № 2/27 от 07.12.2017г.  «О бюджете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области на 2018 год и </w:t>
      </w:r>
      <w:r w:rsidRPr="00D339CD">
        <w:rPr>
          <w:rFonts w:ascii="Times New Roman" w:hAnsi="Times New Roman" w:cs="Times New Roman"/>
        </w:rPr>
        <w:lastRenderedPageBreak/>
        <w:t xml:space="preserve">плановый период 2019 и 2020 годов», руководствуясь Уставом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области третьего созыва,</w:t>
      </w:r>
    </w:p>
    <w:p w:rsidR="00D339CD" w:rsidRPr="00D339CD" w:rsidRDefault="00D339CD" w:rsidP="00D339CD">
      <w:pPr>
        <w:tabs>
          <w:tab w:val="left" w:pos="-360"/>
        </w:tabs>
        <w:spacing w:after="0" w:line="240" w:lineRule="auto"/>
        <w:jc w:val="center"/>
        <w:rPr>
          <w:rFonts w:ascii="Times New Roman" w:hAnsi="Times New Roman" w:cs="Times New Roman"/>
        </w:rPr>
      </w:pPr>
      <w:r w:rsidRPr="00D339CD">
        <w:rPr>
          <w:rFonts w:ascii="Times New Roman" w:hAnsi="Times New Roman" w:cs="Times New Roman"/>
        </w:rPr>
        <w:t>РЕШИЛО:</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 xml:space="preserve">1. Внести в Решение Собрания представителей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области № 2/27 от 07.12.2017 г. «О бюджете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области на 2018 год и плановый период 2019 и 2020 годов» следующие изменения:</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1.1. В статье 1 в части 1, сумму по общему объему доходов «84 599» заменить на «115 452».</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1.2. В статье 1 в части 1, сумму по общему объему расходов «92 478» заменить на «123 331».</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 xml:space="preserve">1.3. Утвердить ведомственную структуру расходов бюджета городского поселения Безенчук муниципального района </w:t>
      </w:r>
      <w:proofErr w:type="spellStart"/>
      <w:r w:rsidRPr="00D339CD">
        <w:rPr>
          <w:rFonts w:ascii="Times New Roman" w:hAnsi="Times New Roman" w:cs="Times New Roman"/>
        </w:rPr>
        <w:t>Безенчукский</w:t>
      </w:r>
      <w:proofErr w:type="spellEnd"/>
      <w:r w:rsidRPr="00D339CD">
        <w:rPr>
          <w:rFonts w:ascii="Times New Roman" w:hAnsi="Times New Roman" w:cs="Times New Roman"/>
        </w:rPr>
        <w:t xml:space="preserve"> Самарской </w:t>
      </w:r>
      <w:proofErr w:type="gramStart"/>
      <w:r w:rsidRPr="00D339CD">
        <w:rPr>
          <w:rFonts w:ascii="Times New Roman" w:hAnsi="Times New Roman" w:cs="Times New Roman"/>
        </w:rPr>
        <w:t>области  на</w:t>
      </w:r>
      <w:proofErr w:type="gramEnd"/>
      <w:r w:rsidRPr="00D339CD">
        <w:rPr>
          <w:rFonts w:ascii="Times New Roman" w:hAnsi="Times New Roman" w:cs="Times New Roman"/>
        </w:rPr>
        <w:t xml:space="preserve"> 2018 год согласно Приложению № 3 к настоящему Решению.</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2018 год согласно Приложению № 4 к настоящему Решению.  </w:t>
      </w:r>
    </w:p>
    <w:p w:rsidR="00D339CD" w:rsidRPr="00D339CD" w:rsidRDefault="00D339CD" w:rsidP="00D339CD">
      <w:pPr>
        <w:spacing w:after="0" w:line="240" w:lineRule="auto"/>
        <w:jc w:val="both"/>
        <w:rPr>
          <w:rFonts w:ascii="Times New Roman" w:hAnsi="Times New Roman" w:cs="Times New Roman"/>
        </w:rPr>
      </w:pPr>
      <w:r w:rsidRPr="00D339CD">
        <w:rPr>
          <w:rFonts w:ascii="Times New Roman" w:hAnsi="Times New Roman" w:cs="Times New Roman"/>
        </w:rPr>
        <w:t>2.  Настоящее Решение вступает в силу после официального опубликования (обнародования).</w:t>
      </w:r>
    </w:p>
    <w:p w:rsidR="00D339CD" w:rsidRPr="00D339CD" w:rsidRDefault="00D339CD" w:rsidP="00D339CD">
      <w:pPr>
        <w:tabs>
          <w:tab w:val="left" w:pos="-360"/>
        </w:tabs>
        <w:spacing w:after="0" w:line="240" w:lineRule="auto"/>
        <w:jc w:val="both"/>
        <w:rPr>
          <w:rFonts w:ascii="Times New Roman" w:hAnsi="Times New Roman" w:cs="Times New Roman"/>
        </w:rPr>
      </w:pPr>
      <w:r w:rsidRPr="00D339CD">
        <w:rPr>
          <w:rFonts w:ascii="Times New Roman" w:hAnsi="Times New Roman" w:cs="Times New Roman"/>
        </w:rPr>
        <w:t>3. Опубликовать настоящее Решение в газете «Вестник городского поселения Безенчук».</w:t>
      </w:r>
    </w:p>
    <w:p w:rsidR="00D339CD" w:rsidRPr="00D339CD" w:rsidRDefault="00D339CD" w:rsidP="00D339CD">
      <w:pPr>
        <w:pStyle w:val="22"/>
        <w:tabs>
          <w:tab w:val="num" w:pos="709"/>
        </w:tabs>
        <w:rPr>
          <w:i w:val="0"/>
          <w:szCs w:val="22"/>
          <w:lang w:val="ru-RU"/>
        </w:rPr>
      </w:pPr>
      <w:r w:rsidRPr="00D339CD">
        <w:rPr>
          <w:i w:val="0"/>
          <w:szCs w:val="22"/>
          <w:lang w:val="ru-RU"/>
        </w:rPr>
        <w:t>4. Разместить настоящее решение на официальном сайте городского поселения Безенчук</w:t>
      </w:r>
    </w:p>
    <w:p w:rsidR="00D339CD" w:rsidRPr="00D339CD" w:rsidRDefault="00D339CD" w:rsidP="00D339CD">
      <w:pPr>
        <w:pStyle w:val="22"/>
        <w:tabs>
          <w:tab w:val="left" w:pos="0"/>
        </w:tabs>
        <w:rPr>
          <w:i w:val="0"/>
          <w:szCs w:val="22"/>
          <w:lang w:val="ru-RU"/>
        </w:rPr>
      </w:pPr>
      <w:r w:rsidRPr="00D339CD">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339CD" w:rsidRPr="00D339CD" w:rsidRDefault="00D339CD" w:rsidP="00D339CD">
      <w:pPr>
        <w:pStyle w:val="22"/>
        <w:tabs>
          <w:tab w:val="left" w:pos="142"/>
        </w:tabs>
        <w:rPr>
          <w:i w:val="0"/>
          <w:szCs w:val="22"/>
          <w:lang w:val="ru-RU"/>
        </w:rPr>
      </w:pPr>
      <w:r w:rsidRPr="00D339CD">
        <w:rPr>
          <w:i w:val="0"/>
          <w:szCs w:val="22"/>
          <w:lang w:val="ru-RU"/>
        </w:rPr>
        <w:t xml:space="preserve">6. Контроль за исполнением Решения возложить на Председателя Собрания представителей городского поселения Безенчук.  </w:t>
      </w:r>
    </w:p>
    <w:p w:rsidR="001F6C61" w:rsidRPr="00422C3C" w:rsidRDefault="001F6C61" w:rsidP="00D339CD">
      <w:pPr>
        <w:widowControl w:val="0"/>
        <w:tabs>
          <w:tab w:val="left" w:pos="1103"/>
        </w:tabs>
        <w:autoSpaceDE w:val="0"/>
        <w:autoSpaceDN w:val="0"/>
        <w:adjustRightInd w:val="0"/>
        <w:spacing w:after="0" w:line="240" w:lineRule="auto"/>
        <w:jc w:val="both"/>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1F6C61" w:rsidRPr="00422C3C" w:rsidRDefault="001F6C61" w:rsidP="001F6C61">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1F6C61" w:rsidRPr="00422C3C" w:rsidRDefault="001F6C61" w:rsidP="001F6C61">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1F6C61" w:rsidRPr="00BD0B51" w:rsidRDefault="001F6C61" w:rsidP="001F6C6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1F6C61" w:rsidRPr="00BD0B51" w:rsidRDefault="001F6C61" w:rsidP="001F6C6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1F6C61" w:rsidRPr="00BD0B51" w:rsidRDefault="001F6C61" w:rsidP="001F6C6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1F6C61" w:rsidRDefault="001F6C61" w:rsidP="001F6C6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w:t>
      </w:r>
      <w:r w:rsidR="00A41D4E">
        <w:rPr>
          <w:rFonts w:ascii="Times New Roman" w:hAnsi="Times New Roman" w:cs="Times New Roman"/>
          <w:bCs/>
          <w:sz w:val="20"/>
          <w:szCs w:val="20"/>
        </w:rPr>
        <w:t>8</w:t>
      </w:r>
      <w:r w:rsidRPr="00BD0B51">
        <w:rPr>
          <w:rFonts w:ascii="Times New Roman" w:hAnsi="Times New Roman" w:cs="Times New Roman"/>
          <w:bCs/>
          <w:sz w:val="20"/>
          <w:szCs w:val="20"/>
        </w:rPr>
        <w:t>.0</w:t>
      </w:r>
      <w:r w:rsidR="00A41D4E">
        <w:rPr>
          <w:rFonts w:ascii="Times New Roman" w:hAnsi="Times New Roman" w:cs="Times New Roman"/>
          <w:bCs/>
          <w:sz w:val="20"/>
          <w:szCs w:val="20"/>
        </w:rPr>
        <w:t>9</w:t>
      </w:r>
      <w:r w:rsidRPr="00BD0B51">
        <w:rPr>
          <w:rFonts w:ascii="Times New Roman" w:hAnsi="Times New Roman" w:cs="Times New Roman"/>
          <w:bCs/>
          <w:sz w:val="20"/>
          <w:szCs w:val="20"/>
        </w:rPr>
        <w:t>.2018 №</w:t>
      </w:r>
      <w:r w:rsidR="00A41D4E">
        <w:rPr>
          <w:rFonts w:ascii="Times New Roman" w:hAnsi="Times New Roman" w:cs="Times New Roman"/>
          <w:bCs/>
          <w:sz w:val="20"/>
          <w:szCs w:val="20"/>
        </w:rPr>
        <w:t>1</w:t>
      </w:r>
      <w:r w:rsidRPr="00BD0B51">
        <w:rPr>
          <w:rFonts w:ascii="Times New Roman" w:hAnsi="Times New Roman" w:cs="Times New Roman"/>
          <w:bCs/>
          <w:sz w:val="20"/>
          <w:szCs w:val="20"/>
        </w:rPr>
        <w:t>/3</w:t>
      </w:r>
      <w:r w:rsidR="00A41D4E">
        <w:rPr>
          <w:rFonts w:ascii="Times New Roman" w:hAnsi="Times New Roman" w:cs="Times New Roman"/>
          <w:bCs/>
          <w:sz w:val="20"/>
          <w:szCs w:val="20"/>
        </w:rPr>
        <w:t>7</w:t>
      </w:r>
    </w:p>
    <w:tbl>
      <w:tblPr>
        <w:tblW w:w="10950" w:type="dxa"/>
        <w:tblInd w:w="108" w:type="dxa"/>
        <w:tblLook w:val="04A0" w:firstRow="1" w:lastRow="0" w:firstColumn="1" w:lastColumn="0" w:noHBand="0" w:noVBand="1"/>
      </w:tblPr>
      <w:tblGrid>
        <w:gridCol w:w="1843"/>
        <w:gridCol w:w="7513"/>
        <w:gridCol w:w="1583"/>
        <w:gridCol w:w="11"/>
      </w:tblGrid>
      <w:tr w:rsidR="003514B8" w:rsidRPr="00A97A8D" w:rsidTr="008E1A51">
        <w:trPr>
          <w:trHeight w:val="325"/>
        </w:trPr>
        <w:tc>
          <w:tcPr>
            <w:tcW w:w="10950" w:type="dxa"/>
            <w:gridSpan w:val="4"/>
            <w:tcBorders>
              <w:top w:val="nil"/>
              <w:left w:val="nil"/>
              <w:bottom w:val="nil"/>
              <w:right w:val="nil"/>
            </w:tcBorders>
            <w:shd w:val="clear" w:color="auto" w:fill="auto"/>
            <w:vAlign w:val="bottom"/>
            <w:hideMark/>
          </w:tcPr>
          <w:p w:rsidR="003514B8" w:rsidRPr="00A97A8D" w:rsidRDefault="003514B8" w:rsidP="003514B8">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 xml:space="preserve">Поступление доходов в бюджет </w:t>
            </w:r>
            <w:proofErr w:type="gramStart"/>
            <w:r w:rsidRPr="00A97A8D">
              <w:rPr>
                <w:rFonts w:ascii="Times New Roman" w:eastAsia="Times New Roman" w:hAnsi="Times New Roman" w:cs="Times New Roman"/>
                <w:b/>
                <w:bCs/>
                <w:sz w:val="16"/>
                <w:szCs w:val="16"/>
                <w:lang w:eastAsia="ru-RU"/>
              </w:rPr>
              <w:t>городского  поселения</w:t>
            </w:r>
            <w:proofErr w:type="gramEnd"/>
            <w:r w:rsidRPr="00A97A8D">
              <w:rPr>
                <w:rFonts w:ascii="Times New Roman" w:eastAsia="Times New Roman" w:hAnsi="Times New Roman" w:cs="Times New Roman"/>
                <w:b/>
                <w:bCs/>
                <w:sz w:val="16"/>
                <w:szCs w:val="16"/>
                <w:lang w:eastAsia="ru-RU"/>
              </w:rPr>
              <w:t xml:space="preserve"> Безенчук муниципального района </w:t>
            </w:r>
            <w:proofErr w:type="spellStart"/>
            <w:r w:rsidRPr="00A97A8D">
              <w:rPr>
                <w:rFonts w:ascii="Times New Roman" w:eastAsia="Times New Roman" w:hAnsi="Times New Roman" w:cs="Times New Roman"/>
                <w:b/>
                <w:bCs/>
                <w:sz w:val="16"/>
                <w:szCs w:val="16"/>
                <w:lang w:eastAsia="ru-RU"/>
              </w:rPr>
              <w:t>Безенчукский</w:t>
            </w:r>
            <w:proofErr w:type="spellEnd"/>
            <w:r w:rsidRPr="00A97A8D">
              <w:rPr>
                <w:rFonts w:ascii="Times New Roman" w:eastAsia="Times New Roman" w:hAnsi="Times New Roman" w:cs="Times New Roman"/>
                <w:b/>
                <w:bCs/>
                <w:sz w:val="16"/>
                <w:szCs w:val="16"/>
                <w:lang w:eastAsia="ru-RU"/>
              </w:rPr>
              <w:t xml:space="preserve"> Самарской области  в 2018 году по основным источникам в разрезе классификации доходов Российской Федерации</w:t>
            </w:r>
          </w:p>
        </w:tc>
      </w:tr>
      <w:tr w:rsidR="008E1A51" w:rsidRPr="00A97A8D" w:rsidTr="008E1A51">
        <w:trPr>
          <w:gridAfter w:val="1"/>
          <w:wAfter w:w="11" w:type="dxa"/>
          <w:trHeight w:val="285"/>
        </w:trPr>
        <w:tc>
          <w:tcPr>
            <w:tcW w:w="1843" w:type="dxa"/>
            <w:tcBorders>
              <w:top w:val="single" w:sz="4" w:space="0" w:color="auto"/>
              <w:left w:val="single" w:sz="4" w:space="0" w:color="auto"/>
              <w:bottom w:val="single" w:sz="4" w:space="0" w:color="auto"/>
              <w:right w:val="single" w:sz="4" w:space="0" w:color="auto"/>
            </w:tcBorders>
            <w:shd w:val="clear" w:color="000000" w:fill="FFFFFF"/>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Код</w:t>
            </w:r>
          </w:p>
        </w:tc>
        <w:tc>
          <w:tcPr>
            <w:tcW w:w="7513" w:type="dxa"/>
            <w:tcBorders>
              <w:top w:val="single" w:sz="4" w:space="0" w:color="auto"/>
              <w:left w:val="single" w:sz="4" w:space="0" w:color="auto"/>
              <w:bottom w:val="single" w:sz="4" w:space="0" w:color="auto"/>
              <w:right w:val="single" w:sz="4" w:space="0" w:color="auto"/>
            </w:tcBorders>
            <w:shd w:val="clear" w:color="000000" w:fill="FFFFFF"/>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Наименование источника</w:t>
            </w:r>
          </w:p>
        </w:tc>
        <w:tc>
          <w:tcPr>
            <w:tcW w:w="1583" w:type="dxa"/>
            <w:tcBorders>
              <w:top w:val="single" w:sz="4" w:space="0" w:color="auto"/>
              <w:left w:val="single" w:sz="4" w:space="0" w:color="auto"/>
              <w:bottom w:val="single" w:sz="4" w:space="0" w:color="000000"/>
              <w:right w:val="single" w:sz="4" w:space="0" w:color="auto"/>
            </w:tcBorders>
            <w:shd w:val="clear" w:color="auto" w:fill="auto"/>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 xml:space="preserve">Итого на год, </w:t>
            </w:r>
            <w:proofErr w:type="spellStart"/>
            <w:r w:rsidRPr="00A97A8D">
              <w:rPr>
                <w:rFonts w:ascii="Times New Roman" w:eastAsia="Times New Roman" w:hAnsi="Times New Roman" w:cs="Times New Roman"/>
                <w:b/>
                <w:bCs/>
                <w:sz w:val="16"/>
                <w:szCs w:val="16"/>
                <w:lang w:eastAsia="ru-RU"/>
              </w:rPr>
              <w:t>тыс.руб</w:t>
            </w:r>
            <w:proofErr w:type="spellEnd"/>
            <w:r w:rsidRPr="00A97A8D">
              <w:rPr>
                <w:rFonts w:ascii="Times New Roman" w:eastAsia="Times New Roman" w:hAnsi="Times New Roman" w:cs="Times New Roman"/>
                <w:b/>
                <w:bCs/>
                <w:sz w:val="16"/>
                <w:szCs w:val="16"/>
                <w:lang w:eastAsia="ru-RU"/>
              </w:rPr>
              <w:t>.</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1 00 00000 00 0000 000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Налоговые и неналоговые доходы</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58264,56698</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1 01 00000 00 0000 000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Налоги на прибыль, доходы</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21999,75400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1 01 02000 01 0000 110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НДФЛ</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21999,75400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1 05 00000 00 0000 000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Налоги на совокупный доход</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310,484</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1 05 03000 01 0000 110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Единый сельскохозяйственный налог</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310,484</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 xml:space="preserve">1 06 00000 00 0000 110 </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Налоги на имущество</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20276,20598</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1 06 01030 13 1000 110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Налог на имущество физических лиц</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3000,00000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1 06 06000 13 1000 110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Земельный налог</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17276,20598</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1 03 00000 00 0000 000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7027,00000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1 03 02041 01 0000 110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5068,00000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1 03 02042 01 0000 110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-507,00000</w:t>
            </w:r>
          </w:p>
        </w:tc>
      </w:tr>
      <w:tr w:rsidR="008E1A51" w:rsidRPr="00A97A8D" w:rsidTr="008E1A51">
        <w:trPr>
          <w:gridAfter w:val="1"/>
          <w:wAfter w:w="11" w:type="dxa"/>
          <w:trHeight w:val="77"/>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1 03 02070 01 0000 110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2443,00000</w:t>
            </w:r>
          </w:p>
        </w:tc>
      </w:tr>
      <w:tr w:rsidR="008E1A51" w:rsidRPr="00A97A8D" w:rsidTr="008E1A51">
        <w:trPr>
          <w:gridAfter w:val="1"/>
          <w:wAfter w:w="11" w:type="dxa"/>
          <w:trHeight w:val="75"/>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1 03 02080 01 0000 110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23,00000</w:t>
            </w:r>
          </w:p>
        </w:tc>
      </w:tr>
      <w:tr w:rsidR="008E1A51" w:rsidRPr="00A97A8D" w:rsidTr="008E1A51">
        <w:trPr>
          <w:gridAfter w:val="1"/>
          <w:wAfter w:w="11" w:type="dxa"/>
          <w:trHeight w:val="124"/>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1 11 00000 00 0000 000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583" w:type="dxa"/>
            <w:tcBorders>
              <w:top w:val="nil"/>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7100,00000</w:t>
            </w:r>
          </w:p>
        </w:tc>
      </w:tr>
      <w:tr w:rsidR="008E1A51" w:rsidRPr="00A97A8D" w:rsidTr="008E1A51">
        <w:trPr>
          <w:gridAfter w:val="1"/>
          <w:wAfter w:w="11" w:type="dxa"/>
          <w:trHeight w:val="313"/>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1 11 05013 13 0000 120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proofErr w:type="spellStart"/>
            <w:proofErr w:type="gramStart"/>
            <w:r w:rsidRPr="00A97A8D">
              <w:rPr>
                <w:rFonts w:ascii="Times New Roman" w:eastAsia="Times New Roman" w:hAnsi="Times New Roman" w:cs="Times New Roman"/>
                <w:sz w:val="16"/>
                <w:szCs w:val="16"/>
                <w:lang w:eastAsia="ru-RU"/>
              </w:rPr>
              <w:t>Доходы,получаемые</w:t>
            </w:r>
            <w:proofErr w:type="spellEnd"/>
            <w:proofErr w:type="gramEnd"/>
            <w:r w:rsidRPr="00A97A8D">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A97A8D">
              <w:rPr>
                <w:rFonts w:ascii="Times New Roman" w:eastAsia="Times New Roman" w:hAnsi="Times New Roman" w:cs="Times New Roman"/>
                <w:sz w:val="16"/>
                <w:szCs w:val="16"/>
                <w:lang w:eastAsia="ru-RU"/>
              </w:rPr>
              <w:t>гос.собственность</w:t>
            </w:r>
            <w:proofErr w:type="spellEnd"/>
            <w:r w:rsidRPr="00A97A8D">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1200,00000</w:t>
            </w:r>
          </w:p>
        </w:tc>
      </w:tr>
      <w:tr w:rsidR="008E1A51" w:rsidRPr="00A97A8D" w:rsidTr="008E1A51">
        <w:trPr>
          <w:gridAfter w:val="1"/>
          <w:wAfter w:w="11" w:type="dxa"/>
          <w:trHeight w:val="70"/>
        </w:trPr>
        <w:tc>
          <w:tcPr>
            <w:tcW w:w="1843" w:type="dxa"/>
            <w:tcBorders>
              <w:top w:val="nil"/>
              <w:left w:val="single" w:sz="4" w:space="0" w:color="auto"/>
              <w:bottom w:val="nil"/>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1 11 05025 13 0000 120</w:t>
            </w:r>
          </w:p>
        </w:tc>
        <w:tc>
          <w:tcPr>
            <w:tcW w:w="7513" w:type="dxa"/>
            <w:tcBorders>
              <w:top w:val="nil"/>
              <w:left w:val="nil"/>
              <w:bottom w:val="nil"/>
              <w:right w:val="nil"/>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583" w:type="dxa"/>
            <w:tcBorders>
              <w:top w:val="nil"/>
              <w:left w:val="single" w:sz="4" w:space="0" w:color="auto"/>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5500,00000</w:t>
            </w:r>
          </w:p>
        </w:tc>
      </w:tr>
      <w:tr w:rsidR="008E1A51" w:rsidRPr="00A97A8D" w:rsidTr="008E1A51">
        <w:trPr>
          <w:gridAfter w:val="1"/>
          <w:wAfter w:w="11"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1 11 05035 13 0000 120</w:t>
            </w:r>
          </w:p>
        </w:tc>
        <w:tc>
          <w:tcPr>
            <w:tcW w:w="7513" w:type="dxa"/>
            <w:tcBorders>
              <w:top w:val="single" w:sz="4" w:space="0" w:color="auto"/>
              <w:left w:val="nil"/>
              <w:bottom w:val="single" w:sz="4" w:space="0" w:color="auto"/>
              <w:right w:val="single" w:sz="4" w:space="0" w:color="auto"/>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583" w:type="dxa"/>
            <w:tcBorders>
              <w:top w:val="nil"/>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250,00000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1 11 05075 13 0000 120</w:t>
            </w:r>
          </w:p>
        </w:tc>
        <w:tc>
          <w:tcPr>
            <w:tcW w:w="7513" w:type="dxa"/>
            <w:tcBorders>
              <w:top w:val="nil"/>
              <w:left w:val="nil"/>
              <w:bottom w:val="single" w:sz="4" w:space="0" w:color="auto"/>
              <w:right w:val="single" w:sz="4" w:space="0" w:color="auto"/>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150,00000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1 14 00000 00 0000 000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1500,00000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1 14 06013 13 0000 430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A97A8D">
              <w:rPr>
                <w:rFonts w:ascii="Times New Roman" w:eastAsia="Times New Roman" w:hAnsi="Times New Roman" w:cs="Times New Roman"/>
                <w:sz w:val="16"/>
                <w:szCs w:val="16"/>
                <w:lang w:eastAsia="ru-RU"/>
              </w:rPr>
              <w:t>гос.собственность</w:t>
            </w:r>
            <w:proofErr w:type="spellEnd"/>
            <w:proofErr w:type="gramEnd"/>
            <w:r w:rsidRPr="00A97A8D">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1063,755</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1 14 06025 13 0000 430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A97A8D">
              <w:rPr>
                <w:rFonts w:ascii="Times New Roman" w:eastAsia="Times New Roman" w:hAnsi="Times New Roman" w:cs="Times New Roman"/>
                <w:sz w:val="16"/>
                <w:szCs w:val="16"/>
                <w:lang w:eastAsia="ru-RU"/>
              </w:rPr>
              <w:t>гос.собственность</w:t>
            </w:r>
            <w:proofErr w:type="spellEnd"/>
            <w:proofErr w:type="gramEnd"/>
            <w:r w:rsidRPr="00A97A8D">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436,24500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1 16 00000 00 0000 000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Штрафы, санкции, возмещение ущерба</w:t>
            </w:r>
          </w:p>
        </w:tc>
        <w:tc>
          <w:tcPr>
            <w:tcW w:w="1583" w:type="dxa"/>
            <w:tcBorders>
              <w:top w:val="nil"/>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51,12300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1 16 33050 13 0000 140</w:t>
            </w:r>
          </w:p>
        </w:tc>
        <w:tc>
          <w:tcPr>
            <w:tcW w:w="7513" w:type="dxa"/>
            <w:tcBorders>
              <w:top w:val="nil"/>
              <w:left w:val="nil"/>
              <w:bottom w:val="nil"/>
              <w:right w:val="nil"/>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c>
          <w:tcPr>
            <w:tcW w:w="1583" w:type="dxa"/>
            <w:tcBorders>
              <w:top w:val="single" w:sz="4" w:space="0" w:color="auto"/>
              <w:left w:val="single" w:sz="4" w:space="0" w:color="auto"/>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51,12300</w:t>
            </w:r>
          </w:p>
        </w:tc>
      </w:tr>
      <w:tr w:rsidR="008E1A51" w:rsidRPr="00A97A8D" w:rsidTr="008E1A51">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2 00 00000 00 0000 000</w:t>
            </w:r>
          </w:p>
        </w:tc>
        <w:tc>
          <w:tcPr>
            <w:tcW w:w="7513" w:type="dxa"/>
            <w:tcBorders>
              <w:top w:val="single" w:sz="4" w:space="0" w:color="auto"/>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Безвозмездные поступления</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57187,79936</w:t>
            </w:r>
          </w:p>
        </w:tc>
      </w:tr>
      <w:tr w:rsidR="008E1A51" w:rsidRPr="00A97A8D" w:rsidTr="008E1A51">
        <w:trPr>
          <w:gridAfter w:val="1"/>
          <w:wAfter w:w="11" w:type="dxa"/>
          <w:trHeight w:val="70"/>
        </w:trPr>
        <w:tc>
          <w:tcPr>
            <w:tcW w:w="1843" w:type="dxa"/>
            <w:tcBorders>
              <w:top w:val="nil"/>
              <w:left w:val="single" w:sz="4" w:space="0" w:color="auto"/>
              <w:bottom w:val="nil"/>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2 02 15001 13 0000 151</w:t>
            </w:r>
          </w:p>
        </w:tc>
        <w:tc>
          <w:tcPr>
            <w:tcW w:w="7513" w:type="dxa"/>
            <w:tcBorders>
              <w:top w:val="nil"/>
              <w:left w:val="nil"/>
              <w:bottom w:val="nil"/>
              <w:right w:val="nil"/>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583" w:type="dxa"/>
            <w:tcBorders>
              <w:top w:val="single" w:sz="4" w:space="0" w:color="auto"/>
              <w:left w:val="single" w:sz="4" w:space="0" w:color="auto"/>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color w:val="000000"/>
                <w:sz w:val="16"/>
                <w:szCs w:val="16"/>
                <w:lang w:eastAsia="ru-RU"/>
              </w:rPr>
            </w:pPr>
            <w:r w:rsidRPr="00A97A8D">
              <w:rPr>
                <w:rFonts w:ascii="Times New Roman" w:eastAsia="Times New Roman" w:hAnsi="Times New Roman" w:cs="Times New Roman"/>
                <w:color w:val="000000"/>
                <w:sz w:val="16"/>
                <w:szCs w:val="16"/>
                <w:lang w:eastAsia="ru-RU"/>
              </w:rPr>
              <w:t>2974,246</w:t>
            </w:r>
          </w:p>
        </w:tc>
      </w:tr>
      <w:tr w:rsidR="008E1A51" w:rsidRPr="00A97A8D" w:rsidTr="00E444DC">
        <w:trPr>
          <w:gridAfter w:val="1"/>
          <w:wAfter w:w="11"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2 02 29999 13 0000 151</w:t>
            </w:r>
          </w:p>
        </w:tc>
        <w:tc>
          <w:tcPr>
            <w:tcW w:w="7513" w:type="dxa"/>
            <w:tcBorders>
              <w:top w:val="single" w:sz="4" w:space="0" w:color="auto"/>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Прочие субсидии бюджетам городских поселений</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919,52600</w:t>
            </w:r>
          </w:p>
        </w:tc>
      </w:tr>
      <w:tr w:rsidR="008E1A51" w:rsidRPr="00A97A8D" w:rsidTr="00E444DC">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2 02 20000 00 0000 000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Субсидии бюджетам бюджетной системы Российской Федерации (межбюджетные субсидии)</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53231,10000</w:t>
            </w:r>
          </w:p>
        </w:tc>
      </w:tr>
      <w:tr w:rsidR="008E1A51" w:rsidRPr="00A97A8D" w:rsidTr="00E444DC">
        <w:trPr>
          <w:gridAfter w:val="1"/>
          <w:wAfter w:w="11" w:type="dxa"/>
          <w:trHeight w:val="16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2 02 20041 13 0000 151 </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w:t>
            </w:r>
            <w:r w:rsidRPr="00A97A8D">
              <w:rPr>
                <w:rFonts w:ascii="Times New Roman" w:eastAsia="Times New Roman" w:hAnsi="Times New Roman" w:cs="Times New Roman"/>
                <w:sz w:val="16"/>
                <w:szCs w:val="16"/>
                <w:lang w:eastAsia="ru-RU"/>
              </w:rPr>
              <w:lastRenderedPageBreak/>
              <w:t>федерального значения)</w:t>
            </w:r>
          </w:p>
        </w:tc>
        <w:tc>
          <w:tcPr>
            <w:tcW w:w="1583" w:type="dxa"/>
            <w:tcBorders>
              <w:top w:val="single" w:sz="4" w:space="0" w:color="auto"/>
              <w:left w:val="nil"/>
              <w:bottom w:val="nil"/>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lastRenderedPageBreak/>
              <w:t>30000,00000</w:t>
            </w:r>
          </w:p>
        </w:tc>
      </w:tr>
      <w:tr w:rsidR="008E1A51" w:rsidRPr="00A97A8D" w:rsidTr="00E444DC">
        <w:trPr>
          <w:gridAfter w:val="1"/>
          <w:wAfter w:w="11" w:type="dxa"/>
          <w:trHeight w:val="44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2 02 20216 13 0000 151 </w:t>
            </w:r>
          </w:p>
        </w:tc>
        <w:tc>
          <w:tcPr>
            <w:tcW w:w="7513" w:type="dxa"/>
            <w:tcBorders>
              <w:top w:val="nil"/>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both"/>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83" w:type="dxa"/>
            <w:tcBorders>
              <w:top w:val="single" w:sz="4" w:space="0" w:color="auto"/>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23231,100</w:t>
            </w:r>
          </w:p>
        </w:tc>
      </w:tr>
      <w:tr w:rsidR="008E1A51" w:rsidRPr="00A97A8D" w:rsidTr="00E444DC">
        <w:trPr>
          <w:gridAfter w:val="1"/>
          <w:wAfter w:w="11" w:type="dxa"/>
          <w:trHeight w:val="25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2 18 00000 00 0000 000</w:t>
            </w:r>
          </w:p>
        </w:tc>
        <w:tc>
          <w:tcPr>
            <w:tcW w:w="7513" w:type="dxa"/>
            <w:tcBorders>
              <w:top w:val="nil"/>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both"/>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583" w:type="dxa"/>
            <w:tcBorders>
              <w:top w:val="nil"/>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5544,19521</w:t>
            </w:r>
          </w:p>
        </w:tc>
      </w:tr>
      <w:tr w:rsidR="008E1A51" w:rsidRPr="00A97A8D" w:rsidTr="00E444DC">
        <w:trPr>
          <w:gridAfter w:val="1"/>
          <w:wAfter w:w="11" w:type="dxa"/>
          <w:trHeight w:val="12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2 18 60010 13 0000 151</w:t>
            </w:r>
          </w:p>
        </w:tc>
        <w:tc>
          <w:tcPr>
            <w:tcW w:w="7513" w:type="dxa"/>
            <w:tcBorders>
              <w:top w:val="nil"/>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both"/>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xml:space="preserve">Доходы бюджетов субъектов Российской </w:t>
            </w:r>
            <w:proofErr w:type="spellStart"/>
            <w:r w:rsidRPr="00A97A8D">
              <w:rPr>
                <w:rFonts w:ascii="Times New Roman" w:eastAsia="Times New Roman" w:hAnsi="Times New Roman" w:cs="Times New Roman"/>
                <w:sz w:val="16"/>
                <w:szCs w:val="16"/>
                <w:lang w:eastAsia="ru-RU"/>
              </w:rPr>
              <w:t>Федерпации</w:t>
            </w:r>
            <w:proofErr w:type="spellEnd"/>
            <w:r w:rsidRPr="00A97A8D">
              <w:rPr>
                <w:rFonts w:ascii="Times New Roman" w:eastAsia="Times New Roman" w:hAnsi="Times New Roman" w:cs="Times New Roman"/>
                <w:sz w:val="16"/>
                <w:szCs w:val="16"/>
                <w:lang w:eastAsia="ru-RU"/>
              </w:rPr>
              <w:t xml:space="preserve"> от возвратов прочих остатков субсидий, субвенций и иных межбюджетных трансфертов, имеющих целевое назначение, прошлых лет их бюджетов муниципальных образований</w:t>
            </w:r>
          </w:p>
        </w:tc>
        <w:tc>
          <w:tcPr>
            <w:tcW w:w="1583" w:type="dxa"/>
            <w:tcBorders>
              <w:top w:val="nil"/>
              <w:left w:val="nil"/>
              <w:bottom w:val="single" w:sz="4" w:space="0" w:color="auto"/>
              <w:right w:val="single" w:sz="4" w:space="0" w:color="auto"/>
            </w:tcBorders>
            <w:shd w:val="clear" w:color="000000" w:fill="FFFFFF"/>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5536,63419</w:t>
            </w:r>
          </w:p>
        </w:tc>
      </w:tr>
      <w:tr w:rsidR="008E1A51" w:rsidRPr="00A97A8D" w:rsidTr="00E444DC">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rPr>
                <w:rFonts w:ascii="Times New Roman" w:eastAsia="Times New Roman" w:hAnsi="Times New Roman" w:cs="Times New Roman"/>
                <w:color w:val="000000"/>
                <w:sz w:val="16"/>
                <w:szCs w:val="16"/>
                <w:lang w:eastAsia="ru-RU"/>
              </w:rPr>
            </w:pPr>
            <w:r w:rsidRPr="00A97A8D">
              <w:rPr>
                <w:rFonts w:ascii="Times New Roman" w:eastAsia="Times New Roman" w:hAnsi="Times New Roman" w:cs="Times New Roman"/>
                <w:color w:val="000000"/>
                <w:sz w:val="16"/>
                <w:szCs w:val="16"/>
                <w:lang w:eastAsia="ru-RU"/>
              </w:rPr>
              <w:t>2 18 05010 13 0000 180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Доходы бюджетов городских поселений от возврата остатков субсидий, прошлых лет</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7,56102</w:t>
            </w:r>
          </w:p>
        </w:tc>
      </w:tr>
      <w:tr w:rsidR="008E1A51" w:rsidRPr="00A97A8D" w:rsidTr="00E444DC">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rPr>
                <w:rFonts w:ascii="Times New Roman" w:eastAsia="Times New Roman" w:hAnsi="Times New Roman" w:cs="Times New Roman"/>
                <w:color w:val="000000"/>
                <w:sz w:val="16"/>
                <w:szCs w:val="16"/>
                <w:lang w:eastAsia="ru-RU"/>
              </w:rPr>
            </w:pPr>
            <w:r w:rsidRPr="00A97A8D">
              <w:rPr>
                <w:rFonts w:ascii="Times New Roman" w:eastAsia="Times New Roman" w:hAnsi="Times New Roman" w:cs="Times New Roman"/>
                <w:color w:val="000000"/>
                <w:sz w:val="16"/>
                <w:szCs w:val="16"/>
                <w:lang w:eastAsia="ru-RU"/>
              </w:rPr>
              <w:t>2 19 00000 00 0000 000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-5481,26785</w:t>
            </w:r>
          </w:p>
        </w:tc>
      </w:tr>
      <w:tr w:rsidR="008E1A51" w:rsidRPr="00A97A8D" w:rsidTr="00E444DC">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rPr>
                <w:rFonts w:ascii="Times New Roman" w:eastAsia="Times New Roman" w:hAnsi="Times New Roman" w:cs="Times New Roman"/>
                <w:color w:val="000000"/>
                <w:sz w:val="16"/>
                <w:szCs w:val="16"/>
                <w:lang w:eastAsia="ru-RU"/>
              </w:rPr>
            </w:pPr>
            <w:r w:rsidRPr="00A97A8D">
              <w:rPr>
                <w:rFonts w:ascii="Times New Roman" w:eastAsia="Times New Roman" w:hAnsi="Times New Roman" w:cs="Times New Roman"/>
                <w:color w:val="000000"/>
                <w:sz w:val="16"/>
                <w:szCs w:val="16"/>
                <w:lang w:eastAsia="ru-RU"/>
              </w:rPr>
              <w:t>2 19 60010 00 0000 000</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-5481,26785</w:t>
            </w:r>
          </w:p>
        </w:tc>
      </w:tr>
      <w:tr w:rsidR="008E1A51" w:rsidRPr="00A97A8D" w:rsidTr="00E444DC">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rPr>
                <w:rFonts w:ascii="Times New Roman" w:eastAsia="Times New Roman" w:hAnsi="Times New Roman" w:cs="Times New Roman"/>
                <w:color w:val="000000"/>
                <w:sz w:val="16"/>
                <w:szCs w:val="16"/>
                <w:lang w:eastAsia="ru-RU"/>
              </w:rPr>
            </w:pPr>
            <w:r w:rsidRPr="00A97A8D">
              <w:rPr>
                <w:rFonts w:ascii="Times New Roman" w:eastAsia="Times New Roman" w:hAnsi="Times New Roman" w:cs="Times New Roman"/>
                <w:color w:val="000000"/>
                <w:sz w:val="16"/>
                <w:szCs w:val="16"/>
                <w:lang w:eastAsia="ru-RU"/>
              </w:rPr>
              <w:t>2 19 60010 13 0000 151</w:t>
            </w:r>
          </w:p>
        </w:tc>
        <w:tc>
          <w:tcPr>
            <w:tcW w:w="7513" w:type="dxa"/>
            <w:tcBorders>
              <w:top w:val="nil"/>
              <w:left w:val="nil"/>
              <w:bottom w:val="single" w:sz="4" w:space="0" w:color="auto"/>
              <w:right w:val="single" w:sz="4" w:space="0" w:color="auto"/>
            </w:tcBorders>
            <w:shd w:val="clear" w:color="auto" w:fill="auto"/>
            <w:vAlign w:val="bottom"/>
            <w:hideMark/>
          </w:tcPr>
          <w:p w:rsidR="008E1A51" w:rsidRPr="00A97A8D" w:rsidRDefault="008E1A51" w:rsidP="008E1A51">
            <w:pPr>
              <w:spacing w:after="0" w:line="240" w:lineRule="auto"/>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-5481,26785</w:t>
            </w:r>
          </w:p>
        </w:tc>
      </w:tr>
      <w:tr w:rsidR="008E1A51" w:rsidRPr="00A97A8D" w:rsidTr="00E444DC">
        <w:trPr>
          <w:gridAfter w:val="1"/>
          <w:wAfter w:w="11"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rsidR="008E1A51" w:rsidRPr="00A97A8D" w:rsidRDefault="008E1A51" w:rsidP="008E1A51">
            <w:pPr>
              <w:spacing w:after="0" w:line="240" w:lineRule="auto"/>
              <w:jc w:val="center"/>
              <w:rPr>
                <w:rFonts w:ascii="Times New Roman" w:eastAsia="Times New Roman" w:hAnsi="Times New Roman" w:cs="Times New Roman"/>
                <w:sz w:val="16"/>
                <w:szCs w:val="16"/>
                <w:lang w:eastAsia="ru-RU"/>
              </w:rPr>
            </w:pPr>
            <w:r w:rsidRPr="00A97A8D">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ВСЕГО доходов</w:t>
            </w:r>
          </w:p>
        </w:tc>
        <w:tc>
          <w:tcPr>
            <w:tcW w:w="1583" w:type="dxa"/>
            <w:tcBorders>
              <w:top w:val="nil"/>
              <w:left w:val="nil"/>
              <w:bottom w:val="single" w:sz="4" w:space="0" w:color="auto"/>
              <w:right w:val="single" w:sz="4" w:space="0" w:color="auto"/>
            </w:tcBorders>
            <w:shd w:val="clear" w:color="auto" w:fill="auto"/>
            <w:vAlign w:val="center"/>
            <w:hideMark/>
          </w:tcPr>
          <w:p w:rsidR="008E1A51" w:rsidRPr="00A97A8D" w:rsidRDefault="008E1A51" w:rsidP="008E1A51">
            <w:pPr>
              <w:spacing w:after="0" w:line="240" w:lineRule="auto"/>
              <w:jc w:val="center"/>
              <w:rPr>
                <w:rFonts w:ascii="Times New Roman" w:eastAsia="Times New Roman" w:hAnsi="Times New Roman" w:cs="Times New Roman"/>
                <w:b/>
                <w:bCs/>
                <w:sz w:val="16"/>
                <w:szCs w:val="16"/>
                <w:lang w:eastAsia="ru-RU"/>
              </w:rPr>
            </w:pPr>
            <w:r w:rsidRPr="00A97A8D">
              <w:rPr>
                <w:rFonts w:ascii="Times New Roman" w:eastAsia="Times New Roman" w:hAnsi="Times New Roman" w:cs="Times New Roman"/>
                <w:b/>
                <w:bCs/>
                <w:sz w:val="16"/>
                <w:szCs w:val="16"/>
                <w:lang w:eastAsia="ru-RU"/>
              </w:rPr>
              <w:t>115452,36634</w:t>
            </w:r>
          </w:p>
        </w:tc>
      </w:tr>
    </w:tbl>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514B8"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800" w:type="dxa"/>
        <w:tblInd w:w="108" w:type="dxa"/>
        <w:tblLook w:val="04A0" w:firstRow="1" w:lastRow="0" w:firstColumn="1" w:lastColumn="0" w:noHBand="0" w:noVBand="1"/>
      </w:tblPr>
      <w:tblGrid>
        <w:gridCol w:w="1418"/>
        <w:gridCol w:w="2221"/>
        <w:gridCol w:w="5829"/>
        <w:gridCol w:w="1332"/>
      </w:tblGrid>
      <w:tr w:rsidR="003514B8" w:rsidRPr="003514B8" w:rsidTr="00E444DC">
        <w:trPr>
          <w:trHeight w:val="509"/>
        </w:trPr>
        <w:tc>
          <w:tcPr>
            <w:tcW w:w="10800" w:type="dxa"/>
            <w:gridSpan w:val="4"/>
            <w:vMerge w:val="restart"/>
            <w:tcBorders>
              <w:top w:val="nil"/>
              <w:left w:val="nil"/>
              <w:bottom w:val="nil"/>
              <w:right w:val="nil"/>
            </w:tcBorders>
            <w:shd w:val="clear" w:color="auto" w:fill="auto"/>
            <w:vAlign w:val="bottom"/>
            <w:hideMark/>
          </w:tcPr>
          <w:p w:rsidR="003514B8" w:rsidRPr="00E444DC" w:rsidRDefault="003514B8" w:rsidP="003514B8">
            <w:pPr>
              <w:spacing w:after="0" w:line="240" w:lineRule="auto"/>
              <w:jc w:val="center"/>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E444DC">
              <w:rPr>
                <w:rFonts w:ascii="Times New Roman" w:eastAsia="Times New Roman" w:hAnsi="Times New Roman" w:cs="Times New Roman"/>
                <w:b/>
                <w:bCs/>
                <w:sz w:val="16"/>
                <w:szCs w:val="16"/>
                <w:lang w:eastAsia="ru-RU"/>
              </w:rPr>
              <w:t>дефицита  бюджета</w:t>
            </w:r>
            <w:proofErr w:type="gramEnd"/>
            <w:r w:rsidRPr="00E444DC">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E444DC">
              <w:rPr>
                <w:rFonts w:ascii="Times New Roman" w:eastAsia="Times New Roman" w:hAnsi="Times New Roman" w:cs="Times New Roman"/>
                <w:b/>
                <w:bCs/>
                <w:sz w:val="16"/>
                <w:szCs w:val="16"/>
                <w:lang w:eastAsia="ru-RU"/>
              </w:rPr>
              <w:t>Безенчукский</w:t>
            </w:r>
            <w:proofErr w:type="spellEnd"/>
            <w:r w:rsidRPr="00E444DC">
              <w:rPr>
                <w:rFonts w:ascii="Times New Roman" w:eastAsia="Times New Roman" w:hAnsi="Times New Roman" w:cs="Times New Roman"/>
                <w:b/>
                <w:bCs/>
                <w:sz w:val="16"/>
                <w:szCs w:val="16"/>
                <w:lang w:eastAsia="ru-RU"/>
              </w:rPr>
              <w:t xml:space="preserve"> Самарской области на 2018 год</w:t>
            </w:r>
          </w:p>
        </w:tc>
      </w:tr>
      <w:tr w:rsidR="003514B8" w:rsidRPr="003514B8" w:rsidTr="00E444DC">
        <w:trPr>
          <w:trHeight w:val="509"/>
        </w:trPr>
        <w:tc>
          <w:tcPr>
            <w:tcW w:w="10800" w:type="dxa"/>
            <w:gridSpan w:val="4"/>
            <w:vMerge/>
            <w:tcBorders>
              <w:top w:val="nil"/>
              <w:left w:val="nil"/>
              <w:bottom w:val="nil"/>
              <w:right w:val="nil"/>
            </w:tcBorders>
            <w:vAlign w:val="center"/>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p>
        </w:tc>
      </w:tr>
      <w:tr w:rsidR="003514B8" w:rsidRPr="003514B8" w:rsidTr="00E444DC">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Код администратора</w:t>
            </w:r>
          </w:p>
        </w:tc>
        <w:tc>
          <w:tcPr>
            <w:tcW w:w="2221"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829"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32"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Сумма                                               тыс. руб.</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1</w:t>
            </w:r>
          </w:p>
        </w:tc>
        <w:tc>
          <w:tcPr>
            <w:tcW w:w="2221"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w:t>
            </w:r>
          </w:p>
        </w:tc>
        <w:tc>
          <w:tcPr>
            <w:tcW w:w="5829"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3</w:t>
            </w:r>
          </w:p>
        </w:tc>
        <w:tc>
          <w:tcPr>
            <w:tcW w:w="1332" w:type="dxa"/>
            <w:tcBorders>
              <w:top w:val="nil"/>
              <w:left w:val="nil"/>
              <w:bottom w:val="single" w:sz="4" w:space="0" w:color="auto"/>
              <w:right w:val="single" w:sz="4" w:space="0" w:color="auto"/>
            </w:tcBorders>
            <w:shd w:val="clear" w:color="auto" w:fill="auto"/>
            <w:noWrap/>
            <w:vAlign w:val="center"/>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4</w:t>
            </w:r>
          </w:p>
        </w:tc>
      </w:tr>
      <w:tr w:rsidR="003514B8" w:rsidRPr="003514B8" w:rsidTr="00E444DC">
        <w:trPr>
          <w:trHeight w:val="11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i/>
                <w:iCs/>
                <w:sz w:val="16"/>
                <w:szCs w:val="16"/>
                <w:lang w:eastAsia="ru-RU"/>
              </w:rPr>
            </w:pPr>
            <w:r w:rsidRPr="00E444DC">
              <w:rPr>
                <w:rFonts w:ascii="Times New Roman" w:eastAsia="Times New Roman" w:hAnsi="Times New Roman" w:cs="Times New Roman"/>
                <w:b/>
                <w:bCs/>
                <w:i/>
                <w:iCs/>
                <w:sz w:val="16"/>
                <w:szCs w:val="16"/>
                <w:lang w:eastAsia="ru-RU"/>
              </w:rPr>
              <w:t xml:space="preserve"> 01 00 00 00 00 0000 000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7 879,01428</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000 01 00 00 00 00 0000 000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7 879,01428</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 01 02 00 00 00 0000 000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color w:val="000000"/>
                <w:sz w:val="16"/>
                <w:szCs w:val="16"/>
                <w:lang w:eastAsia="ru-RU"/>
              </w:rPr>
            </w:pPr>
            <w:r w:rsidRPr="00E444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noWrap/>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01 02 00 00 00 0000 700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noWrap/>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01 02 00 00 13 0000 710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noWrap/>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01 02 00 00 00 0000 800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01 02 00 00 13 0000 810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Погашение бюджетом </w:t>
            </w:r>
            <w:proofErr w:type="gramStart"/>
            <w:r w:rsidRPr="00E444DC">
              <w:rPr>
                <w:rFonts w:ascii="Times New Roman" w:eastAsia="Times New Roman" w:hAnsi="Times New Roman" w:cs="Times New Roman"/>
                <w:sz w:val="16"/>
                <w:szCs w:val="16"/>
                <w:lang w:eastAsia="ru-RU"/>
              </w:rPr>
              <w:t>городских  поселении</w:t>
            </w:r>
            <w:proofErr w:type="gramEnd"/>
            <w:r w:rsidRPr="00E444DC">
              <w:rPr>
                <w:rFonts w:ascii="Times New Roman" w:eastAsia="Times New Roman" w:hAnsi="Times New Roman" w:cs="Times New Roman"/>
                <w:sz w:val="16"/>
                <w:szCs w:val="16"/>
                <w:lang w:eastAsia="ru-RU"/>
              </w:rPr>
              <w:t xml:space="preserve"> кредитов от кредитных организаций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 01 03 00 00 00 0000 000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color w:val="000000"/>
                <w:sz w:val="16"/>
                <w:szCs w:val="16"/>
                <w:lang w:eastAsia="ru-RU"/>
              </w:rPr>
            </w:pPr>
            <w:r w:rsidRPr="00E444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01 03 01 00 00 0000 700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01 03 01 00 13 0000 710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01 03 01 00 00 0000 800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01 03 01 00 13 0000 810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 01 05 00 00 00 0000 000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7 879,01428</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01 05 00 00 00 0000 500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Увеличение остатков средств бюджетов</w:t>
            </w:r>
          </w:p>
        </w:tc>
        <w:tc>
          <w:tcPr>
            <w:tcW w:w="1332"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E444DC">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115 452,36634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01 05 02 00 00 0000 500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Увеличение прочих остатков средств бюджетов</w:t>
            </w:r>
          </w:p>
        </w:tc>
        <w:tc>
          <w:tcPr>
            <w:tcW w:w="1332"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115 452,36634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01 05 02 01 00 0000 510</w:t>
            </w:r>
          </w:p>
        </w:tc>
        <w:tc>
          <w:tcPr>
            <w:tcW w:w="5829"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32"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115 452,36634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01 05 02 01 13 0000 510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32" w:type="dxa"/>
            <w:tcBorders>
              <w:top w:val="nil"/>
              <w:left w:val="nil"/>
              <w:bottom w:val="single" w:sz="4" w:space="0" w:color="auto"/>
              <w:right w:val="single" w:sz="4" w:space="0" w:color="auto"/>
            </w:tcBorders>
            <w:shd w:val="clear" w:color="auto" w:fill="auto"/>
            <w:vAlign w:val="center"/>
            <w:hideMark/>
          </w:tcPr>
          <w:p w:rsidR="003514B8" w:rsidRPr="00E444DC" w:rsidRDefault="003514B8" w:rsidP="00E444DC">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115 452,36634   </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01 05 00 00 00 0000 600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Уменьшение остатков средств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123 331,38062</w:t>
            </w:r>
          </w:p>
        </w:tc>
      </w:tr>
      <w:tr w:rsidR="003514B8" w:rsidRPr="003514B8" w:rsidTr="00E444DC">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01 05 02 00 00 0000 600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123 331,38062</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01 05 02 01 00 0000 610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123 331,38062</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01 05 02 01 13 0000 610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123 331,38062</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 01 06 00 00 00 0000 000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single" w:sz="4" w:space="0" w:color="969696"/>
              <w:left w:val="nil"/>
              <w:bottom w:val="single" w:sz="4" w:space="0" w:color="969696"/>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01 06 04 00 00 0000 000</w:t>
            </w:r>
          </w:p>
        </w:tc>
        <w:tc>
          <w:tcPr>
            <w:tcW w:w="5829" w:type="dxa"/>
            <w:tcBorders>
              <w:top w:val="single" w:sz="4" w:space="0" w:color="969696"/>
              <w:left w:val="nil"/>
              <w:bottom w:val="single" w:sz="4" w:space="0" w:color="969696"/>
              <w:right w:val="single" w:sz="4" w:space="0" w:color="969696"/>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3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w:t>
            </w:r>
          </w:p>
        </w:tc>
      </w:tr>
      <w:tr w:rsidR="003514B8" w:rsidRPr="003514B8" w:rsidTr="00F14CC3">
        <w:trPr>
          <w:trHeight w:val="138"/>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969696"/>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01 06 04 00 00 0000 800</w:t>
            </w:r>
          </w:p>
        </w:tc>
        <w:tc>
          <w:tcPr>
            <w:tcW w:w="5829" w:type="dxa"/>
            <w:tcBorders>
              <w:top w:val="nil"/>
              <w:left w:val="nil"/>
              <w:bottom w:val="single" w:sz="4" w:space="0" w:color="969696"/>
              <w:right w:val="single" w:sz="4" w:space="0" w:color="969696"/>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32" w:type="dxa"/>
            <w:tcBorders>
              <w:top w:val="nil"/>
              <w:left w:val="single" w:sz="4" w:space="0" w:color="auto"/>
              <w:bottom w:val="single" w:sz="4" w:space="0" w:color="969696"/>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49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969696"/>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01 06 04 00 01 0000 810</w:t>
            </w:r>
          </w:p>
        </w:tc>
        <w:tc>
          <w:tcPr>
            <w:tcW w:w="5829" w:type="dxa"/>
            <w:tcBorders>
              <w:top w:val="nil"/>
              <w:left w:val="nil"/>
              <w:bottom w:val="single" w:sz="4" w:space="0" w:color="969696"/>
              <w:right w:val="single" w:sz="4" w:space="0" w:color="969696"/>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32" w:type="dxa"/>
            <w:tcBorders>
              <w:top w:val="nil"/>
              <w:left w:val="single" w:sz="4" w:space="0" w:color="auto"/>
              <w:bottom w:val="single" w:sz="4" w:space="0" w:color="969696"/>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single" w:sz="4" w:space="0" w:color="auto"/>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 01 06 05 00 00 0000 000</w:t>
            </w:r>
          </w:p>
        </w:tc>
        <w:tc>
          <w:tcPr>
            <w:tcW w:w="5829" w:type="dxa"/>
            <w:tcBorders>
              <w:top w:val="single" w:sz="4" w:space="0" w:color="auto"/>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32" w:type="dxa"/>
            <w:tcBorders>
              <w:top w:val="single" w:sz="4" w:space="0" w:color="auto"/>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b/>
                <w:bCs/>
                <w:sz w:val="16"/>
                <w:szCs w:val="16"/>
                <w:lang w:eastAsia="ru-RU"/>
              </w:rPr>
            </w:pPr>
            <w:r w:rsidRPr="00E444DC">
              <w:rPr>
                <w:rFonts w:ascii="Times New Roman" w:eastAsia="Times New Roman" w:hAnsi="Times New Roman" w:cs="Times New Roman"/>
                <w:b/>
                <w:bCs/>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lastRenderedPageBreak/>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01 06 05 00 00 0000 600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color w:val="000000"/>
                <w:sz w:val="16"/>
                <w:szCs w:val="16"/>
                <w:lang w:eastAsia="ru-RU"/>
              </w:rPr>
            </w:pPr>
            <w:r w:rsidRPr="00E444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01 06 05 01 13 0000 640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01 06 05 02 13 0000 640</w:t>
            </w:r>
          </w:p>
        </w:tc>
        <w:tc>
          <w:tcPr>
            <w:tcW w:w="5829" w:type="dxa"/>
            <w:tcBorders>
              <w:top w:val="nil"/>
              <w:left w:val="nil"/>
              <w:bottom w:val="nil"/>
              <w:right w:val="nil"/>
            </w:tcBorders>
            <w:shd w:val="clear" w:color="auto" w:fill="auto"/>
            <w:hideMark/>
          </w:tcPr>
          <w:p w:rsidR="003514B8" w:rsidRPr="00E444DC" w:rsidRDefault="003514B8" w:rsidP="003514B8">
            <w:pPr>
              <w:spacing w:after="0" w:line="240" w:lineRule="auto"/>
              <w:jc w:val="both"/>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01 06 05 00 00 0000 500</w:t>
            </w:r>
          </w:p>
        </w:tc>
        <w:tc>
          <w:tcPr>
            <w:tcW w:w="5829" w:type="dxa"/>
            <w:tcBorders>
              <w:top w:val="single" w:sz="4" w:space="0" w:color="auto"/>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165"/>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01 06 05 01 13 0000 540</w:t>
            </w:r>
          </w:p>
        </w:tc>
        <w:tc>
          <w:tcPr>
            <w:tcW w:w="5829"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r w:rsidR="003514B8" w:rsidRPr="003514B8" w:rsidTr="00F14CC3">
        <w:trPr>
          <w:trHeight w:val="70"/>
        </w:trPr>
        <w:tc>
          <w:tcPr>
            <w:tcW w:w="1418" w:type="dxa"/>
            <w:tcBorders>
              <w:top w:val="nil"/>
              <w:left w:val="single" w:sz="4" w:space="0" w:color="auto"/>
              <w:bottom w:val="single" w:sz="4" w:space="0" w:color="auto"/>
              <w:right w:val="single" w:sz="4" w:space="0" w:color="auto"/>
            </w:tcBorders>
            <w:shd w:val="clear" w:color="auto" w:fill="auto"/>
            <w:noWrap/>
            <w:hideMark/>
          </w:tcPr>
          <w:p w:rsidR="003514B8" w:rsidRPr="00E444DC" w:rsidRDefault="003514B8" w:rsidP="003514B8">
            <w:pPr>
              <w:spacing w:after="0" w:line="240" w:lineRule="auto"/>
              <w:jc w:val="center"/>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208</w:t>
            </w:r>
          </w:p>
        </w:tc>
        <w:tc>
          <w:tcPr>
            <w:tcW w:w="2221" w:type="dxa"/>
            <w:tcBorders>
              <w:top w:val="nil"/>
              <w:left w:val="nil"/>
              <w:bottom w:val="single" w:sz="4" w:space="0" w:color="auto"/>
              <w:right w:val="single" w:sz="4" w:space="0" w:color="auto"/>
            </w:tcBorders>
            <w:shd w:val="clear" w:color="auto" w:fill="auto"/>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 xml:space="preserve"> 01 06 05 02 13 0000 540</w:t>
            </w:r>
          </w:p>
        </w:tc>
        <w:tc>
          <w:tcPr>
            <w:tcW w:w="5829" w:type="dxa"/>
            <w:tcBorders>
              <w:top w:val="nil"/>
              <w:left w:val="nil"/>
              <w:bottom w:val="single" w:sz="4" w:space="0" w:color="auto"/>
              <w:right w:val="single" w:sz="4" w:space="0" w:color="auto"/>
            </w:tcBorders>
            <w:shd w:val="clear" w:color="auto" w:fill="auto"/>
            <w:vAlign w:val="bottom"/>
            <w:hideMark/>
          </w:tcPr>
          <w:p w:rsidR="003514B8" w:rsidRPr="00E444DC" w:rsidRDefault="003514B8" w:rsidP="003514B8">
            <w:pPr>
              <w:spacing w:after="0" w:line="240" w:lineRule="auto"/>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32" w:type="dxa"/>
            <w:tcBorders>
              <w:top w:val="nil"/>
              <w:left w:val="nil"/>
              <w:bottom w:val="single" w:sz="4" w:space="0" w:color="auto"/>
              <w:right w:val="single" w:sz="4" w:space="0" w:color="auto"/>
            </w:tcBorders>
            <w:shd w:val="clear" w:color="auto" w:fill="auto"/>
            <w:noWrap/>
            <w:vAlign w:val="bottom"/>
            <w:hideMark/>
          </w:tcPr>
          <w:p w:rsidR="003514B8" w:rsidRPr="00E444DC" w:rsidRDefault="003514B8" w:rsidP="003514B8">
            <w:pPr>
              <w:spacing w:after="0" w:line="240" w:lineRule="auto"/>
              <w:jc w:val="right"/>
              <w:rPr>
                <w:rFonts w:ascii="Times New Roman" w:eastAsia="Times New Roman" w:hAnsi="Times New Roman" w:cs="Times New Roman"/>
                <w:sz w:val="16"/>
                <w:szCs w:val="16"/>
                <w:lang w:eastAsia="ru-RU"/>
              </w:rPr>
            </w:pPr>
            <w:r w:rsidRPr="00E444DC">
              <w:rPr>
                <w:rFonts w:ascii="Times New Roman" w:eastAsia="Times New Roman" w:hAnsi="Times New Roman" w:cs="Times New Roman"/>
                <w:sz w:val="16"/>
                <w:szCs w:val="16"/>
                <w:lang w:eastAsia="ru-RU"/>
              </w:rPr>
              <w:t>0</w:t>
            </w:r>
          </w:p>
        </w:tc>
      </w:tr>
    </w:tbl>
    <w:p w:rsidR="003514B8" w:rsidRDefault="003514B8" w:rsidP="003514B8">
      <w:pPr>
        <w:spacing w:after="0" w:line="240" w:lineRule="auto"/>
        <w:jc w:val="right"/>
        <w:rPr>
          <w:rFonts w:ascii="Times New Roman" w:hAnsi="Times New Roman" w:cs="Times New Roman"/>
          <w:bCs/>
          <w:sz w:val="20"/>
          <w:szCs w:val="20"/>
        </w:rPr>
      </w:pP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514B8"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860" w:type="dxa"/>
        <w:tblInd w:w="108" w:type="dxa"/>
        <w:tblLook w:val="04A0" w:firstRow="1" w:lastRow="0" w:firstColumn="1" w:lastColumn="0" w:noHBand="0" w:noVBand="1"/>
      </w:tblPr>
      <w:tblGrid>
        <w:gridCol w:w="256"/>
        <w:gridCol w:w="580"/>
        <w:gridCol w:w="5696"/>
        <w:gridCol w:w="621"/>
        <w:gridCol w:w="601"/>
        <w:gridCol w:w="1284"/>
        <w:gridCol w:w="621"/>
        <w:gridCol w:w="1367"/>
      </w:tblGrid>
      <w:tr w:rsidR="003514B8" w:rsidRPr="003514B8" w:rsidTr="00F14CC3">
        <w:trPr>
          <w:trHeight w:val="80"/>
        </w:trPr>
        <w:tc>
          <w:tcPr>
            <w:tcW w:w="10860" w:type="dxa"/>
            <w:gridSpan w:val="8"/>
            <w:tcBorders>
              <w:top w:val="nil"/>
              <w:left w:val="nil"/>
              <w:bottom w:val="nil"/>
              <w:right w:val="nil"/>
            </w:tcBorders>
            <w:shd w:val="clear" w:color="auto" w:fill="auto"/>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F14CC3">
              <w:rPr>
                <w:rFonts w:ascii="Times New Roman" w:eastAsia="Times New Roman" w:hAnsi="Times New Roman" w:cs="Times New Roman"/>
                <w:b/>
                <w:bCs/>
                <w:sz w:val="16"/>
                <w:szCs w:val="16"/>
                <w:lang w:eastAsia="ru-RU"/>
              </w:rPr>
              <w:t>Безенчукский</w:t>
            </w:r>
            <w:proofErr w:type="spellEnd"/>
            <w:r w:rsidRPr="00F14CC3">
              <w:rPr>
                <w:rFonts w:ascii="Times New Roman" w:eastAsia="Times New Roman" w:hAnsi="Times New Roman" w:cs="Times New Roman"/>
                <w:b/>
                <w:bCs/>
                <w:sz w:val="16"/>
                <w:szCs w:val="16"/>
                <w:lang w:eastAsia="ru-RU"/>
              </w:rPr>
              <w:t xml:space="preserve"> Самарской области на 2018 год</w:t>
            </w:r>
          </w:p>
        </w:tc>
      </w:tr>
      <w:tr w:rsidR="003514B8" w:rsidRPr="003514B8" w:rsidTr="00F14CC3">
        <w:trPr>
          <w:trHeight w:val="313"/>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single" w:sz="4" w:space="0" w:color="000000"/>
              <w:left w:val="single" w:sz="4" w:space="0" w:color="000000"/>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код ГРБ</w:t>
            </w:r>
          </w:p>
        </w:tc>
        <w:tc>
          <w:tcPr>
            <w:tcW w:w="5696" w:type="dxa"/>
            <w:tcBorders>
              <w:top w:val="single" w:sz="4" w:space="0" w:color="auto"/>
              <w:left w:val="nil"/>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F14CC3">
              <w:rPr>
                <w:rFonts w:ascii="Times New Roman" w:eastAsia="Times New Roman" w:hAnsi="Times New Roman" w:cs="Times New Roman"/>
                <w:b/>
                <w:bCs/>
                <w:sz w:val="16"/>
                <w:szCs w:val="16"/>
                <w:lang w:eastAsia="ru-RU"/>
              </w:rPr>
              <w:t>расходов  бюджета</w:t>
            </w:r>
            <w:proofErr w:type="gramEnd"/>
          </w:p>
        </w:tc>
        <w:tc>
          <w:tcPr>
            <w:tcW w:w="621" w:type="dxa"/>
            <w:tcBorders>
              <w:top w:val="single" w:sz="4" w:space="0" w:color="auto"/>
              <w:left w:val="nil"/>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roofErr w:type="spellStart"/>
            <w:r w:rsidRPr="00F14CC3">
              <w:rPr>
                <w:rFonts w:ascii="Times New Roman" w:eastAsia="Times New Roman" w:hAnsi="Times New Roman" w:cs="Times New Roman"/>
                <w:b/>
                <w:bCs/>
                <w:sz w:val="16"/>
                <w:szCs w:val="16"/>
                <w:lang w:eastAsia="ru-RU"/>
              </w:rPr>
              <w:t>Рз</w:t>
            </w:r>
            <w:proofErr w:type="spellEnd"/>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ПР</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ЦСР</w:t>
            </w:r>
          </w:p>
        </w:tc>
        <w:tc>
          <w:tcPr>
            <w:tcW w:w="621" w:type="dxa"/>
            <w:tcBorders>
              <w:top w:val="single" w:sz="4" w:space="0" w:color="auto"/>
              <w:left w:val="nil"/>
              <w:bottom w:val="single" w:sz="4" w:space="0" w:color="auto"/>
              <w:right w:val="nil"/>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ВР</w:t>
            </w: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Итого, (тыс. руб.)</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single" w:sz="4" w:space="0" w:color="auto"/>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208</w:t>
            </w:r>
          </w:p>
        </w:tc>
        <w:tc>
          <w:tcPr>
            <w:tcW w:w="5696" w:type="dxa"/>
            <w:tcBorders>
              <w:top w:val="nil"/>
              <w:left w:val="nil"/>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Общегосударственные вопросы</w:t>
            </w:r>
          </w:p>
        </w:tc>
        <w:tc>
          <w:tcPr>
            <w:tcW w:w="621" w:type="dxa"/>
            <w:tcBorders>
              <w:top w:val="nil"/>
              <w:left w:val="nil"/>
              <w:bottom w:val="single" w:sz="4" w:space="0" w:color="auto"/>
              <w:right w:val="single" w:sz="4" w:space="0" w:color="auto"/>
            </w:tcBorders>
            <w:shd w:val="clear" w:color="auto" w:fill="auto"/>
            <w:noWrap/>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01" w:type="dxa"/>
            <w:tcBorders>
              <w:top w:val="nil"/>
              <w:left w:val="nil"/>
              <w:bottom w:val="single" w:sz="4" w:space="0" w:color="auto"/>
              <w:right w:val="single" w:sz="4" w:space="0" w:color="auto"/>
            </w:tcBorders>
            <w:shd w:val="clear" w:color="auto" w:fill="auto"/>
            <w:noWrap/>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284" w:type="dxa"/>
            <w:tcBorders>
              <w:top w:val="nil"/>
              <w:left w:val="nil"/>
              <w:bottom w:val="single" w:sz="4" w:space="0" w:color="auto"/>
              <w:right w:val="single" w:sz="4" w:space="0" w:color="auto"/>
            </w:tcBorders>
            <w:shd w:val="clear" w:color="auto" w:fill="auto"/>
            <w:noWrap/>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auto"/>
              <w:right w:val="nil"/>
            </w:tcBorders>
            <w:shd w:val="clear" w:color="auto" w:fill="auto"/>
            <w:noWrap/>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single" w:sz="4" w:space="0" w:color="auto"/>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nil"/>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1061,00000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1061,00000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1061,00000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7684,35600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7430,46800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7323,96800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21" w:type="dxa"/>
            <w:tcBorders>
              <w:top w:val="nil"/>
              <w:left w:val="nil"/>
              <w:bottom w:val="single" w:sz="4" w:space="0" w:color="000000"/>
              <w:right w:val="single" w:sz="4" w:space="0" w:color="000000"/>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120</w:t>
            </w:r>
          </w:p>
        </w:tc>
        <w:tc>
          <w:tcPr>
            <w:tcW w:w="1367" w:type="dxa"/>
            <w:tcBorders>
              <w:top w:val="nil"/>
              <w:left w:val="single" w:sz="4" w:space="0" w:color="auto"/>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6178,96800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1095,00000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Уплата налогов, сборов и иных платежей</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850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50,00000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106,50000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106,50000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780 00 00000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99,28800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780 00 11020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99,28800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780 00 11020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99,28800</w:t>
            </w:r>
          </w:p>
        </w:tc>
      </w:tr>
      <w:tr w:rsidR="003514B8" w:rsidRPr="003514B8" w:rsidTr="00F14CC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720 00 00000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154,60000</w:t>
            </w:r>
          </w:p>
        </w:tc>
      </w:tr>
      <w:tr w:rsidR="003514B8" w:rsidRPr="003514B8" w:rsidTr="00F14CC3">
        <w:trPr>
          <w:trHeight w:val="91"/>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720 00 11020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154,60000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720 00 11020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154,60000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F14CC3">
              <w:rPr>
                <w:rFonts w:ascii="Times New Roman" w:eastAsia="Times New Roman" w:hAnsi="Times New Roman" w:cs="Times New Roman"/>
                <w:b/>
                <w:bCs/>
                <w:sz w:val="16"/>
                <w:szCs w:val="16"/>
                <w:lang w:eastAsia="ru-RU"/>
              </w:rPr>
              <w:t>бюджетного)надзора</w:t>
            </w:r>
            <w:proofErr w:type="gramEnd"/>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40,00000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Резервные фонды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460,00000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460,00000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Резервные фонды местной администрации</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460,00000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Резервные средства</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870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460,00000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Другие общегосударственные вопросы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1860,39359</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1390,10000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1390,10000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1390,10000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991 00 00000</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470,29359</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Межбюджетные трансферты</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41,00000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991 00 78210</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41,00000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направления расходов</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991 00 90910</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429,29359</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Исполнение судебных актов</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991 00 90910</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830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429,29359</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F14CC3">
              <w:rPr>
                <w:rFonts w:ascii="Times New Roman" w:eastAsia="Times New Roman" w:hAnsi="Times New Roman" w:cs="Times New Roman"/>
                <w:b/>
                <w:bCs/>
                <w:sz w:val="16"/>
                <w:szCs w:val="16"/>
                <w:lang w:eastAsia="ru-RU"/>
              </w:rPr>
              <w:t>характера,гражданская</w:t>
            </w:r>
            <w:proofErr w:type="spellEnd"/>
            <w:proofErr w:type="gramEnd"/>
            <w:r w:rsidRPr="00F14CC3">
              <w:rPr>
                <w:rFonts w:ascii="Times New Roman" w:eastAsia="Times New Roman" w:hAnsi="Times New Roman" w:cs="Times New Roman"/>
                <w:b/>
                <w:bCs/>
                <w:sz w:val="16"/>
                <w:szCs w:val="16"/>
                <w:lang w:eastAsia="ru-RU"/>
              </w:rPr>
              <w:t xml:space="preserve"> оборона</w:t>
            </w:r>
          </w:p>
        </w:tc>
        <w:tc>
          <w:tcPr>
            <w:tcW w:w="62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03</w:t>
            </w:r>
          </w:p>
        </w:tc>
        <w:tc>
          <w:tcPr>
            <w:tcW w:w="601"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09</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370,40000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730 00 00000</w:t>
            </w:r>
          </w:p>
        </w:tc>
        <w:tc>
          <w:tcPr>
            <w:tcW w:w="621" w:type="dxa"/>
            <w:tcBorders>
              <w:top w:val="single" w:sz="4" w:space="0" w:color="auto"/>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370,40000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730 00 20030</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370,40000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730 00 20030</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370,40000</w:t>
            </w:r>
          </w:p>
        </w:tc>
      </w:tr>
      <w:tr w:rsidR="003514B8" w:rsidRPr="003514B8" w:rsidTr="003514B8">
        <w:trPr>
          <w:trHeight w:val="42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14</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single" w:sz="4" w:space="0" w:color="auto"/>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879,00000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F14CC3">
              <w:rPr>
                <w:rFonts w:ascii="Times New Roman" w:eastAsia="Times New Roman" w:hAnsi="Times New Roman" w:cs="Times New Roman"/>
                <w:sz w:val="16"/>
                <w:szCs w:val="16"/>
                <w:lang w:eastAsia="ru-RU"/>
              </w:rPr>
              <w:t>общегосудартсенных</w:t>
            </w:r>
            <w:proofErr w:type="spellEnd"/>
            <w:r w:rsidRPr="00F14CC3">
              <w:rPr>
                <w:rFonts w:ascii="Times New Roman" w:eastAsia="Times New Roman" w:hAnsi="Times New Roman" w:cs="Times New Roman"/>
                <w:sz w:val="16"/>
                <w:szCs w:val="16"/>
                <w:lang w:eastAsia="ru-RU"/>
              </w:rPr>
              <w:t xml:space="preserve"> вопросов</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990 00 00000</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642,00000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nil"/>
              <w:left w:val="nil"/>
              <w:bottom w:val="single" w:sz="4" w:space="0" w:color="000000"/>
              <w:right w:val="single" w:sz="4" w:space="0" w:color="000000"/>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990 00 78210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642,00000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nil"/>
              <w:left w:val="nil"/>
              <w:bottom w:val="nil"/>
              <w:right w:val="single" w:sz="4" w:space="0" w:color="000000"/>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990 00 78210</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642,00000</w:t>
            </w:r>
          </w:p>
        </w:tc>
      </w:tr>
      <w:tr w:rsidR="003514B8" w:rsidRPr="003514B8" w:rsidTr="00E37DDA">
        <w:trPr>
          <w:trHeight w:val="249"/>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F14CC3">
              <w:rPr>
                <w:rFonts w:ascii="Times New Roman" w:eastAsia="Times New Roman" w:hAnsi="Times New Roman" w:cs="Times New Roman"/>
                <w:sz w:val="16"/>
                <w:szCs w:val="16"/>
                <w:lang w:eastAsia="ru-RU"/>
              </w:rPr>
              <w:t>экстремизма ,</w:t>
            </w:r>
            <w:proofErr w:type="gramEnd"/>
            <w:r w:rsidRPr="00F14CC3">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790 00 00000</w:t>
            </w:r>
          </w:p>
        </w:tc>
        <w:tc>
          <w:tcPr>
            <w:tcW w:w="621" w:type="dxa"/>
            <w:tcBorders>
              <w:top w:val="single" w:sz="4" w:space="0" w:color="auto"/>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237,00000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790 00 20090</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237,00000</w:t>
            </w:r>
          </w:p>
        </w:tc>
      </w:tr>
      <w:tr w:rsidR="003514B8" w:rsidRPr="003514B8" w:rsidTr="00E37DDA">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790 00 20090</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237,00000</w:t>
            </w:r>
          </w:p>
        </w:tc>
      </w:tr>
      <w:tr w:rsidR="003514B8" w:rsidRPr="003514B8" w:rsidTr="00BC1328">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Национальная экономика</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Сельское хозяйство и рыболовство</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58,00000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994 00 00000</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58,00000</w:t>
            </w:r>
          </w:p>
        </w:tc>
      </w:tr>
      <w:tr w:rsidR="003514B8" w:rsidRPr="003514B8" w:rsidTr="00702E64">
        <w:trPr>
          <w:trHeight w:val="77"/>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roofErr w:type="spellStart"/>
            <w:r w:rsidRPr="00F14CC3">
              <w:rPr>
                <w:rFonts w:ascii="Times New Roman" w:eastAsia="Times New Roman" w:hAnsi="Times New Roman" w:cs="Times New Roman"/>
                <w:sz w:val="16"/>
                <w:szCs w:val="16"/>
                <w:lang w:eastAsia="ru-RU"/>
              </w:rPr>
              <w:t>Софинансирование</w:t>
            </w:r>
            <w:proofErr w:type="spellEnd"/>
            <w:r w:rsidRPr="00F14CC3">
              <w:rPr>
                <w:rFonts w:ascii="Times New Roman" w:eastAsia="Times New Roman" w:hAnsi="Times New Roman" w:cs="Times New Roman"/>
                <w:sz w:val="16"/>
                <w:szCs w:val="16"/>
                <w:lang w:eastAsia="ru-RU"/>
              </w:rPr>
              <w:t xml:space="preserve"> расходных обязательств, исполнение которых </w:t>
            </w:r>
            <w:proofErr w:type="gramStart"/>
            <w:r w:rsidRPr="00F14CC3">
              <w:rPr>
                <w:rFonts w:ascii="Times New Roman" w:eastAsia="Times New Roman" w:hAnsi="Times New Roman" w:cs="Times New Roman"/>
                <w:sz w:val="16"/>
                <w:szCs w:val="16"/>
                <w:lang w:eastAsia="ru-RU"/>
              </w:rPr>
              <w:t>осуществляется  с</w:t>
            </w:r>
            <w:proofErr w:type="gramEnd"/>
            <w:r w:rsidRPr="00F14CC3">
              <w:rPr>
                <w:rFonts w:ascii="Times New Roman" w:eastAsia="Times New Roman" w:hAnsi="Times New Roman" w:cs="Times New Roman"/>
                <w:sz w:val="16"/>
                <w:szCs w:val="16"/>
                <w:lang w:eastAsia="ru-RU"/>
              </w:rPr>
              <w:t xml:space="preserve"> учетом стимулирующих субсидий</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S2003</w:t>
            </w:r>
          </w:p>
        </w:tc>
        <w:tc>
          <w:tcPr>
            <w:tcW w:w="621" w:type="dxa"/>
            <w:tcBorders>
              <w:top w:val="nil"/>
              <w:left w:val="nil"/>
              <w:bottom w:val="single" w:sz="4" w:space="0" w:color="auto"/>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58,00000</w:t>
            </w:r>
          </w:p>
        </w:tc>
      </w:tr>
      <w:tr w:rsidR="003514B8" w:rsidRPr="003514B8" w:rsidTr="00702E64">
        <w:trPr>
          <w:trHeight w:val="95"/>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nil"/>
              <w:left w:val="nil"/>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1284"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S2003</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810</w:t>
            </w:r>
          </w:p>
        </w:tc>
        <w:tc>
          <w:tcPr>
            <w:tcW w:w="1367" w:type="dxa"/>
            <w:tcBorders>
              <w:top w:val="nil"/>
              <w:left w:val="single" w:sz="4" w:space="0" w:color="auto"/>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58,00000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Дорожное хозяйство (Дорожные фонды)</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04</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60945,81495</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nil"/>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w:t>
            </w:r>
            <w:proofErr w:type="gramStart"/>
            <w:r w:rsidRPr="00F14CC3">
              <w:rPr>
                <w:rFonts w:ascii="Times New Roman" w:eastAsia="Times New Roman" w:hAnsi="Times New Roman" w:cs="Times New Roman"/>
                <w:sz w:val="16"/>
                <w:szCs w:val="16"/>
                <w:lang w:eastAsia="ru-RU"/>
              </w:rPr>
              <w:t>Модернизация  и</w:t>
            </w:r>
            <w:proofErr w:type="gramEnd"/>
            <w:r w:rsidRPr="00F14CC3">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740 00 00000</w:t>
            </w:r>
          </w:p>
        </w:tc>
        <w:tc>
          <w:tcPr>
            <w:tcW w:w="621" w:type="dxa"/>
            <w:tcBorders>
              <w:top w:val="nil"/>
              <w:left w:val="nil"/>
              <w:bottom w:val="single" w:sz="4" w:space="0" w:color="auto"/>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60945,81495</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Закупка </w:t>
            </w:r>
            <w:proofErr w:type="spellStart"/>
            <w:r w:rsidRPr="00F14CC3">
              <w:rPr>
                <w:rFonts w:ascii="Times New Roman" w:eastAsia="Times New Roman" w:hAnsi="Times New Roman" w:cs="Times New Roman"/>
                <w:sz w:val="16"/>
                <w:szCs w:val="16"/>
                <w:lang w:eastAsia="ru-RU"/>
              </w:rPr>
              <w:t>товарорв</w:t>
            </w:r>
            <w:proofErr w:type="spellEnd"/>
            <w:r w:rsidRPr="00F14CC3">
              <w:rPr>
                <w:rFonts w:ascii="Times New Roman" w:eastAsia="Times New Roman" w:hAnsi="Times New Roman" w:cs="Times New Roman"/>
                <w:sz w:val="16"/>
                <w:szCs w:val="16"/>
                <w:lang w:eastAsia="ru-RU"/>
              </w:rPr>
              <w:t xml:space="preserve"> работ для муниципальных нужд</w:t>
            </w:r>
          </w:p>
        </w:tc>
        <w:tc>
          <w:tcPr>
            <w:tcW w:w="621" w:type="dxa"/>
            <w:tcBorders>
              <w:top w:val="nil"/>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nil"/>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740 00 20040</w:t>
            </w:r>
          </w:p>
        </w:tc>
        <w:tc>
          <w:tcPr>
            <w:tcW w:w="621" w:type="dxa"/>
            <w:tcBorders>
              <w:top w:val="nil"/>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3948,43997</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740 00 20040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3948,43997</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Межбюджетные трансферты </w:t>
            </w:r>
          </w:p>
        </w:tc>
        <w:tc>
          <w:tcPr>
            <w:tcW w:w="621" w:type="dxa"/>
            <w:tcBorders>
              <w:top w:val="single" w:sz="4" w:space="0" w:color="auto"/>
              <w:left w:val="single" w:sz="4" w:space="0" w:color="auto"/>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740 00 78210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2624,44229</w:t>
            </w:r>
          </w:p>
        </w:tc>
      </w:tr>
      <w:tr w:rsidR="003514B8" w:rsidRPr="003514B8" w:rsidTr="00702E64">
        <w:trPr>
          <w:trHeight w:val="70"/>
        </w:trPr>
        <w:tc>
          <w:tcPr>
            <w:tcW w:w="90" w:type="dxa"/>
            <w:tcBorders>
              <w:top w:val="single" w:sz="4" w:space="0" w:color="auto"/>
              <w:left w:val="single" w:sz="4" w:space="0" w:color="auto"/>
              <w:bottom w:val="single" w:sz="4" w:space="0" w:color="auto"/>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single" w:sz="4" w:space="0" w:color="auto"/>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740 00 78210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2624,44229</w:t>
            </w:r>
          </w:p>
        </w:tc>
      </w:tr>
      <w:tr w:rsidR="003514B8" w:rsidRPr="003514B8" w:rsidTr="00BC1328">
        <w:trPr>
          <w:trHeight w:val="141"/>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F14CC3">
              <w:rPr>
                <w:rFonts w:ascii="Times New Roman" w:eastAsia="Times New Roman" w:hAnsi="Times New Roman" w:cs="Times New Roman"/>
                <w:sz w:val="16"/>
                <w:szCs w:val="16"/>
                <w:lang w:eastAsia="ru-RU"/>
              </w:rPr>
              <w:t>софинансирование</w:t>
            </w:r>
            <w:proofErr w:type="spellEnd"/>
            <w:r w:rsidRPr="00F14CC3">
              <w:rPr>
                <w:rFonts w:ascii="Times New Roman" w:eastAsia="Times New Roman" w:hAnsi="Times New Roman" w:cs="Times New Roman"/>
                <w:sz w:val="16"/>
                <w:szCs w:val="16"/>
                <w:lang w:eastAsia="ru-RU"/>
              </w:rPr>
              <w:t xml:space="preserve"> мероприятия</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S3270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54372,93269</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740 00 S3270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54372,93269</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1014,40800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Непрограммное направление расходов </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990 00 00000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1014,40800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994 00 00000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1014,40800</w:t>
            </w:r>
          </w:p>
        </w:tc>
      </w:tr>
      <w:tr w:rsidR="003514B8" w:rsidRPr="003514B8" w:rsidTr="00702E64">
        <w:trPr>
          <w:trHeight w:val="162"/>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994 00 73650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797,42600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994 00 73650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797,42600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roofErr w:type="spellStart"/>
            <w:r w:rsidRPr="00F14CC3">
              <w:rPr>
                <w:rFonts w:ascii="Times New Roman" w:eastAsia="Times New Roman" w:hAnsi="Times New Roman" w:cs="Times New Roman"/>
                <w:sz w:val="16"/>
                <w:szCs w:val="16"/>
                <w:lang w:eastAsia="ru-RU"/>
              </w:rPr>
              <w:t>Софинансирование</w:t>
            </w:r>
            <w:proofErr w:type="spellEnd"/>
            <w:r w:rsidRPr="00F14CC3">
              <w:rPr>
                <w:rFonts w:ascii="Times New Roman" w:eastAsia="Times New Roman" w:hAnsi="Times New Roman" w:cs="Times New Roman"/>
                <w:sz w:val="16"/>
                <w:szCs w:val="16"/>
                <w:lang w:eastAsia="ru-RU"/>
              </w:rPr>
              <w:t xml:space="preserve"> расходов на подготовку изменений в генеральный план</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S3650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216,98200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p>
        </w:tc>
        <w:tc>
          <w:tcPr>
            <w:tcW w:w="5696" w:type="dxa"/>
            <w:tcBorders>
              <w:top w:val="nil"/>
              <w:left w:val="single" w:sz="4" w:space="0" w:color="auto"/>
              <w:bottom w:val="single" w:sz="4" w:space="0" w:color="auto"/>
              <w:right w:val="single" w:sz="4" w:space="0" w:color="auto"/>
            </w:tcBorders>
            <w:shd w:val="clear" w:color="000000" w:fill="FFFFFF"/>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994 00 S3650</w:t>
            </w:r>
          </w:p>
        </w:tc>
        <w:tc>
          <w:tcPr>
            <w:tcW w:w="621" w:type="dxa"/>
            <w:tcBorders>
              <w:top w:val="single" w:sz="4" w:space="0" w:color="auto"/>
              <w:left w:val="nil"/>
              <w:bottom w:val="nil"/>
              <w:right w:val="nil"/>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216,98200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Жилищно-коммунальное хозяйство</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nil"/>
              <w:bottom w:val="single" w:sz="4" w:space="0" w:color="auto"/>
              <w:right w:val="single" w:sz="4" w:space="0" w:color="auto"/>
            </w:tcBorders>
            <w:shd w:val="clear" w:color="000000" w:fill="FFFFFF"/>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Жилищное хозяйство</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1033,51460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1033,51460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Закупка товаров работ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1033,51460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968,41460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Расходы местного бюджета за счет </w:t>
            </w:r>
            <w:proofErr w:type="gramStart"/>
            <w:r w:rsidRPr="00F14CC3">
              <w:rPr>
                <w:rFonts w:ascii="Times New Roman" w:eastAsia="Times New Roman" w:hAnsi="Times New Roman" w:cs="Times New Roman"/>
                <w:sz w:val="16"/>
                <w:szCs w:val="16"/>
                <w:lang w:eastAsia="ru-RU"/>
              </w:rPr>
              <w:t>стимулирующих  субсидий</w:t>
            </w:r>
            <w:proofErr w:type="gramEnd"/>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S2004</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65,10000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710 00 S2004</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single" w:sz="4" w:space="0" w:color="auto"/>
              <w:left w:val="single" w:sz="4" w:space="0" w:color="auto"/>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65,10000</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Коммунальное хозяйство</w:t>
            </w:r>
          </w:p>
        </w:tc>
        <w:tc>
          <w:tcPr>
            <w:tcW w:w="62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05</w:t>
            </w:r>
          </w:p>
        </w:tc>
        <w:tc>
          <w:tcPr>
            <w:tcW w:w="60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02</w:t>
            </w:r>
          </w:p>
        </w:tc>
        <w:tc>
          <w:tcPr>
            <w:tcW w:w="1284" w:type="dxa"/>
            <w:tcBorders>
              <w:top w:val="single" w:sz="4" w:space="0" w:color="000000"/>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single" w:sz="4" w:space="0" w:color="000000"/>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single" w:sz="4" w:space="0" w:color="auto"/>
              <w:left w:val="single" w:sz="4" w:space="0" w:color="auto"/>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9194,43999</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2018-2020 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750 00 00000</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3254,05394</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750 00 20050</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3254,05394</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750 00 20050</w:t>
            </w:r>
          </w:p>
        </w:tc>
        <w:tc>
          <w:tcPr>
            <w:tcW w:w="621"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3254,05394</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F14CC3">
              <w:rPr>
                <w:rFonts w:ascii="Times New Roman" w:eastAsia="Times New Roman" w:hAnsi="Times New Roman" w:cs="Times New Roman"/>
                <w:sz w:val="16"/>
                <w:szCs w:val="16"/>
                <w:lang w:eastAsia="ru-RU"/>
              </w:rPr>
              <w:t>жилищно</w:t>
            </w:r>
            <w:proofErr w:type="spellEnd"/>
            <w:r w:rsidRPr="00F14CC3">
              <w:rPr>
                <w:rFonts w:ascii="Times New Roman" w:eastAsia="Times New Roman" w:hAnsi="Times New Roman" w:cs="Times New Roman"/>
                <w:sz w:val="16"/>
                <w:szCs w:val="16"/>
                <w:lang w:eastAsia="ru-RU"/>
              </w:rPr>
              <w:t xml:space="preserve"> коммунального хозяйства</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995 00 00000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5940,38605</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995 00 60610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5940,38605</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nil"/>
              <w:right w:val="single" w:sz="4" w:space="0" w:color="auto"/>
            </w:tcBorders>
            <w:shd w:val="clear" w:color="auto" w:fill="auto"/>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62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02</w:t>
            </w:r>
          </w:p>
        </w:tc>
        <w:tc>
          <w:tcPr>
            <w:tcW w:w="1284" w:type="dxa"/>
            <w:tcBorders>
              <w:top w:val="nil"/>
              <w:left w:val="nil"/>
              <w:bottom w:val="nil"/>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995 00 60610</w:t>
            </w:r>
          </w:p>
        </w:tc>
        <w:tc>
          <w:tcPr>
            <w:tcW w:w="621" w:type="dxa"/>
            <w:tcBorders>
              <w:top w:val="nil"/>
              <w:left w:val="nil"/>
              <w:bottom w:val="nil"/>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810</w:t>
            </w:r>
          </w:p>
        </w:tc>
        <w:tc>
          <w:tcPr>
            <w:tcW w:w="1367" w:type="dxa"/>
            <w:tcBorders>
              <w:top w:val="nil"/>
              <w:left w:val="single" w:sz="4" w:space="0" w:color="auto"/>
              <w:bottom w:val="nil"/>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5940,38605</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Благоустройство</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05</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03</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33690,05349</w:t>
            </w:r>
          </w:p>
        </w:tc>
      </w:tr>
      <w:tr w:rsidR="003514B8" w:rsidRPr="003514B8" w:rsidTr="00702E64">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29302,46692</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Предоставление </w:t>
            </w:r>
            <w:proofErr w:type="spellStart"/>
            <w:r w:rsidRPr="00F14CC3">
              <w:rPr>
                <w:rFonts w:ascii="Times New Roman" w:eastAsia="Times New Roman" w:hAnsi="Times New Roman" w:cs="Times New Roman"/>
                <w:sz w:val="16"/>
                <w:szCs w:val="16"/>
                <w:lang w:eastAsia="ru-RU"/>
              </w:rPr>
              <w:t>субсиий</w:t>
            </w:r>
            <w:proofErr w:type="spellEnd"/>
            <w:r w:rsidRPr="00F14CC3">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F14CC3">
              <w:rPr>
                <w:rFonts w:ascii="Times New Roman" w:eastAsia="Times New Roman" w:hAnsi="Times New Roman" w:cs="Times New Roman"/>
                <w:sz w:val="16"/>
                <w:szCs w:val="16"/>
                <w:lang w:eastAsia="ru-RU"/>
              </w:rPr>
              <w:t>Безенчукский</w:t>
            </w:r>
            <w:proofErr w:type="spellEnd"/>
            <w:r w:rsidRPr="00F14CC3">
              <w:rPr>
                <w:rFonts w:ascii="Times New Roman" w:eastAsia="Times New Roman" w:hAnsi="Times New Roman" w:cs="Times New Roman"/>
                <w:sz w:val="16"/>
                <w:szCs w:val="16"/>
                <w:lang w:eastAsia="ru-RU"/>
              </w:rPr>
              <w:t xml:space="preserve"> Самарской области "Благоустройство"</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760 00 60060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22050,00000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760 00 60060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611</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22050,00000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nil"/>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760 00 20060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5309,30448</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760 00 20060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5309,30448</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1943,16244</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760 00 78210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1943,16244</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xml:space="preserve">МП "Энергосбережение и </w:t>
            </w:r>
            <w:proofErr w:type="gramStart"/>
            <w:r w:rsidRPr="00F14CC3">
              <w:rPr>
                <w:rFonts w:ascii="Times New Roman" w:eastAsia="Times New Roman" w:hAnsi="Times New Roman" w:cs="Times New Roman"/>
                <w:sz w:val="16"/>
                <w:szCs w:val="16"/>
                <w:lang w:eastAsia="ru-RU"/>
              </w:rPr>
              <w:t>повышение  энергетической</w:t>
            </w:r>
            <w:proofErr w:type="gramEnd"/>
            <w:r w:rsidRPr="00F14CC3">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700 00 00000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4387,58657</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700 00 20010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4387,58657</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700 00 20010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4387,58657</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Культура и кинематографии</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Культура</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5000,00000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МП "Развитие культуры в городском поселении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770 00 00000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5000,00000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770 00 78210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5000,00000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770 00 78210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5000,00000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Социальная политика</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Другие вопросы в области социальной политики</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10</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40,00000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Резервные фонды местной администрации</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Иные выплаты населению</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10</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6</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360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40,00000</w:t>
            </w:r>
          </w:p>
        </w:tc>
      </w:tr>
      <w:tr w:rsidR="003514B8" w:rsidRPr="003514B8" w:rsidTr="00CB63A3">
        <w:trPr>
          <w:trHeight w:val="70"/>
        </w:trPr>
        <w:tc>
          <w:tcPr>
            <w:tcW w:w="90" w:type="dxa"/>
            <w:tcBorders>
              <w:top w:val="nil"/>
              <w:left w:val="nil"/>
              <w:bottom w:val="nil"/>
              <w:right w:val="nil"/>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single" w:sz="4" w:space="0" w:color="auto"/>
              <w:right w:val="single" w:sz="4" w:space="0" w:color="000000"/>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5696" w:type="dxa"/>
            <w:tcBorders>
              <w:top w:val="nil"/>
              <w:left w:val="nil"/>
              <w:bottom w:val="single" w:sz="4" w:space="0" w:color="000000"/>
              <w:right w:val="single" w:sz="4" w:space="0" w:color="000000"/>
            </w:tcBorders>
            <w:shd w:val="clear" w:color="auto" w:fill="auto"/>
            <w:noWrap/>
            <w:vAlign w:val="bottom"/>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Всего расходов</w:t>
            </w:r>
          </w:p>
        </w:tc>
        <w:tc>
          <w:tcPr>
            <w:tcW w:w="62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01"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284" w:type="dxa"/>
            <w:tcBorders>
              <w:top w:val="nil"/>
              <w:left w:val="nil"/>
              <w:bottom w:val="single" w:sz="4" w:space="0" w:color="000000"/>
              <w:right w:val="single" w:sz="4" w:space="0" w:color="000000"/>
            </w:tcBorders>
            <w:shd w:val="clear" w:color="auto" w:fill="auto"/>
            <w:noWrap/>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3514B8" w:rsidRPr="00F14CC3" w:rsidRDefault="003514B8" w:rsidP="003514B8">
            <w:pPr>
              <w:spacing w:after="0" w:line="240" w:lineRule="auto"/>
              <w:rPr>
                <w:rFonts w:ascii="Times New Roman" w:eastAsia="Times New Roman" w:hAnsi="Times New Roman" w:cs="Times New Roman"/>
                <w:sz w:val="16"/>
                <w:szCs w:val="16"/>
                <w:lang w:eastAsia="ru-RU"/>
              </w:rPr>
            </w:pPr>
            <w:r w:rsidRPr="00F14CC3">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3514B8" w:rsidRPr="00F14CC3" w:rsidRDefault="003514B8" w:rsidP="003514B8">
            <w:pPr>
              <w:spacing w:after="0" w:line="240" w:lineRule="auto"/>
              <w:jc w:val="center"/>
              <w:rPr>
                <w:rFonts w:ascii="Times New Roman" w:eastAsia="Times New Roman" w:hAnsi="Times New Roman" w:cs="Times New Roman"/>
                <w:b/>
                <w:bCs/>
                <w:sz w:val="16"/>
                <w:szCs w:val="16"/>
                <w:lang w:eastAsia="ru-RU"/>
              </w:rPr>
            </w:pPr>
            <w:r w:rsidRPr="00F14CC3">
              <w:rPr>
                <w:rFonts w:ascii="Times New Roman" w:eastAsia="Times New Roman" w:hAnsi="Times New Roman" w:cs="Times New Roman"/>
                <w:b/>
                <w:bCs/>
                <w:sz w:val="16"/>
                <w:szCs w:val="16"/>
                <w:lang w:eastAsia="ru-RU"/>
              </w:rPr>
              <w:t>123331,38062</w:t>
            </w:r>
          </w:p>
        </w:tc>
      </w:tr>
    </w:tbl>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4</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514B8" w:rsidRPr="00BD0B51"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514B8" w:rsidRDefault="003514B8" w:rsidP="003514B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880" w:type="dxa"/>
        <w:tblInd w:w="108" w:type="dxa"/>
        <w:tblLook w:val="04A0" w:firstRow="1" w:lastRow="0" w:firstColumn="1" w:lastColumn="0" w:noHBand="0" w:noVBand="1"/>
      </w:tblPr>
      <w:tblGrid>
        <w:gridCol w:w="520"/>
        <w:gridCol w:w="5500"/>
        <w:gridCol w:w="640"/>
        <w:gridCol w:w="700"/>
        <w:gridCol w:w="1540"/>
        <w:gridCol w:w="620"/>
        <w:gridCol w:w="1360"/>
      </w:tblGrid>
      <w:tr w:rsidR="003514B8" w:rsidRPr="00A5474A" w:rsidTr="00A5474A">
        <w:trPr>
          <w:trHeight w:val="80"/>
        </w:trPr>
        <w:tc>
          <w:tcPr>
            <w:tcW w:w="10880" w:type="dxa"/>
            <w:gridSpan w:val="7"/>
            <w:tcBorders>
              <w:top w:val="nil"/>
              <w:left w:val="nil"/>
              <w:bottom w:val="nil"/>
              <w:right w:val="nil"/>
            </w:tcBorders>
            <w:shd w:val="clear" w:color="auto" w:fill="auto"/>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xml:space="preserve">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w:t>
            </w:r>
            <w:proofErr w:type="gramStart"/>
            <w:r w:rsidRPr="00A5474A">
              <w:rPr>
                <w:rFonts w:ascii="Times New Roman" w:eastAsia="Times New Roman" w:hAnsi="Times New Roman" w:cs="Times New Roman"/>
                <w:b/>
                <w:bCs/>
                <w:sz w:val="16"/>
                <w:szCs w:val="16"/>
                <w:lang w:eastAsia="ru-RU"/>
              </w:rPr>
              <w:t>расходов  бюджета</w:t>
            </w:r>
            <w:proofErr w:type="gramEnd"/>
            <w:r w:rsidRPr="00A5474A">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A5474A">
              <w:rPr>
                <w:rFonts w:ascii="Times New Roman" w:eastAsia="Times New Roman" w:hAnsi="Times New Roman" w:cs="Times New Roman"/>
                <w:b/>
                <w:bCs/>
                <w:sz w:val="16"/>
                <w:szCs w:val="16"/>
                <w:lang w:eastAsia="ru-RU"/>
              </w:rPr>
              <w:t>Безенчукский</w:t>
            </w:r>
            <w:proofErr w:type="spellEnd"/>
            <w:r w:rsidRPr="00A5474A">
              <w:rPr>
                <w:rFonts w:ascii="Times New Roman" w:eastAsia="Times New Roman" w:hAnsi="Times New Roman" w:cs="Times New Roman"/>
                <w:b/>
                <w:bCs/>
                <w:sz w:val="16"/>
                <w:szCs w:val="16"/>
                <w:lang w:eastAsia="ru-RU"/>
              </w:rPr>
              <w:t xml:space="preserve"> Самарской области на 2018 год</w:t>
            </w:r>
          </w:p>
        </w:tc>
      </w:tr>
      <w:tr w:rsidR="003514B8" w:rsidRPr="00A5474A" w:rsidTr="00A5474A">
        <w:trPr>
          <w:trHeight w:val="229"/>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A5474A">
              <w:rPr>
                <w:rFonts w:ascii="Times New Roman" w:eastAsia="Times New Roman" w:hAnsi="Times New Roman" w:cs="Times New Roman"/>
                <w:b/>
                <w:bCs/>
                <w:sz w:val="16"/>
                <w:szCs w:val="16"/>
                <w:lang w:eastAsia="ru-RU"/>
              </w:rPr>
              <w:t>расходов  бюджета</w:t>
            </w:r>
            <w:proofErr w:type="gramEnd"/>
          </w:p>
        </w:tc>
        <w:tc>
          <w:tcPr>
            <w:tcW w:w="640" w:type="dxa"/>
            <w:tcBorders>
              <w:top w:val="nil"/>
              <w:left w:val="nil"/>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roofErr w:type="spellStart"/>
            <w:r w:rsidRPr="00A5474A">
              <w:rPr>
                <w:rFonts w:ascii="Times New Roman" w:eastAsia="Times New Roman" w:hAnsi="Times New Roman" w:cs="Times New Roman"/>
                <w:b/>
                <w:bCs/>
                <w:sz w:val="16"/>
                <w:szCs w:val="16"/>
                <w:lang w:eastAsia="ru-RU"/>
              </w:rPr>
              <w:t>Рз</w:t>
            </w:r>
            <w:proofErr w:type="spellEnd"/>
          </w:p>
        </w:tc>
        <w:tc>
          <w:tcPr>
            <w:tcW w:w="700" w:type="dxa"/>
            <w:tcBorders>
              <w:top w:val="nil"/>
              <w:left w:val="nil"/>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ПР</w:t>
            </w:r>
          </w:p>
        </w:tc>
        <w:tc>
          <w:tcPr>
            <w:tcW w:w="1540" w:type="dxa"/>
            <w:tcBorders>
              <w:top w:val="nil"/>
              <w:left w:val="nil"/>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ЦСР</w:t>
            </w:r>
          </w:p>
        </w:tc>
        <w:tc>
          <w:tcPr>
            <w:tcW w:w="620" w:type="dxa"/>
            <w:tcBorders>
              <w:top w:val="nil"/>
              <w:left w:val="nil"/>
              <w:bottom w:val="single" w:sz="4" w:space="0" w:color="auto"/>
              <w:right w:val="nil"/>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ВР</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Итого, тыс. руб.</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noWrap/>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noWrap/>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nil"/>
            </w:tcBorders>
            <w:shd w:val="clear" w:color="auto" w:fill="auto"/>
            <w:noWrap/>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1061,00000</w:t>
            </w:r>
          </w:p>
        </w:tc>
      </w:tr>
      <w:tr w:rsidR="003514B8" w:rsidRPr="00A5474A" w:rsidTr="00A5474A">
        <w:trPr>
          <w:trHeight w:val="94"/>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1061,00000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1061,00000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7684,35600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7430,46800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7323,96800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40" w:type="dxa"/>
            <w:tcBorders>
              <w:top w:val="nil"/>
              <w:left w:val="nil"/>
              <w:bottom w:val="single" w:sz="4" w:space="0" w:color="000000"/>
              <w:right w:val="single" w:sz="4" w:space="0" w:color="000000"/>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120</w:t>
            </w:r>
          </w:p>
        </w:tc>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6178,96800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1095,00000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Уплата налогов, сборов и иных платежей</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850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106,50000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106,50000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780 00 00000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99,28800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780 00 11020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99,28800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780 00 11020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99,28800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720 00 00000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154,60000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720 00 11020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154,60000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720 00 11020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154,60000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A5474A">
              <w:rPr>
                <w:rFonts w:ascii="Times New Roman" w:eastAsia="Times New Roman" w:hAnsi="Times New Roman" w:cs="Times New Roman"/>
                <w:b/>
                <w:bCs/>
                <w:sz w:val="16"/>
                <w:szCs w:val="16"/>
                <w:lang w:eastAsia="ru-RU"/>
              </w:rPr>
              <w:t>бюджетного)надзора</w:t>
            </w:r>
            <w:proofErr w:type="gramEnd"/>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40,00000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Резервные фонды</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460,00000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460,00000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Резервные фонды местной администрации</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460,00000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Резервные средства</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870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460,00000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Другие общегосударственные вопросы</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1860,39359</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1390,10000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1390,10000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1390,10000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991 00 00000</w:t>
            </w:r>
          </w:p>
        </w:tc>
        <w:tc>
          <w:tcPr>
            <w:tcW w:w="620" w:type="dxa"/>
            <w:tcBorders>
              <w:top w:val="nil"/>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470,29359</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Межбюджетные трансферты</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991 00 78210</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41,00000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991 00 78210</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41,00000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направления расходов</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991 00 90910</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429,29359</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Исполнение судебных актов</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991 00 90910</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429,29359</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A5474A">
              <w:rPr>
                <w:rFonts w:ascii="Times New Roman" w:eastAsia="Times New Roman" w:hAnsi="Times New Roman" w:cs="Times New Roman"/>
                <w:b/>
                <w:bCs/>
                <w:sz w:val="16"/>
                <w:szCs w:val="16"/>
                <w:lang w:eastAsia="ru-RU"/>
              </w:rPr>
              <w:t>характера,гражданская</w:t>
            </w:r>
            <w:proofErr w:type="spellEnd"/>
            <w:proofErr w:type="gramEnd"/>
            <w:r w:rsidRPr="00A5474A">
              <w:rPr>
                <w:rFonts w:ascii="Times New Roman" w:eastAsia="Times New Roman" w:hAnsi="Times New Roman" w:cs="Times New Roman"/>
                <w:b/>
                <w:bCs/>
                <w:sz w:val="16"/>
                <w:szCs w:val="16"/>
                <w:lang w:eastAsia="ru-RU"/>
              </w:rPr>
              <w:t xml:space="preserve"> оборона</w:t>
            </w:r>
          </w:p>
        </w:tc>
        <w:tc>
          <w:tcPr>
            <w:tcW w:w="6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03</w:t>
            </w:r>
          </w:p>
        </w:tc>
        <w:tc>
          <w:tcPr>
            <w:tcW w:w="70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09</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370,40000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730 00 00000</w:t>
            </w:r>
          </w:p>
        </w:tc>
        <w:tc>
          <w:tcPr>
            <w:tcW w:w="620" w:type="dxa"/>
            <w:tcBorders>
              <w:top w:val="single" w:sz="4" w:space="0" w:color="auto"/>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370,40000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730 00 20030</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370,40000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730 00 20030</w:t>
            </w:r>
          </w:p>
        </w:tc>
        <w:tc>
          <w:tcPr>
            <w:tcW w:w="620" w:type="dxa"/>
            <w:tcBorders>
              <w:top w:val="nil"/>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370,40000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14</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single" w:sz="4" w:space="0" w:color="auto"/>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879,00000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A5474A">
              <w:rPr>
                <w:rFonts w:ascii="Times New Roman" w:eastAsia="Times New Roman" w:hAnsi="Times New Roman" w:cs="Times New Roman"/>
                <w:sz w:val="16"/>
                <w:szCs w:val="16"/>
                <w:lang w:eastAsia="ru-RU"/>
              </w:rPr>
              <w:t>общегосудартсенных</w:t>
            </w:r>
            <w:proofErr w:type="spellEnd"/>
            <w:r w:rsidRPr="00A5474A">
              <w:rPr>
                <w:rFonts w:ascii="Times New Roman" w:eastAsia="Times New Roman" w:hAnsi="Times New Roman" w:cs="Times New Roman"/>
                <w:sz w:val="16"/>
                <w:szCs w:val="16"/>
                <w:lang w:eastAsia="ru-RU"/>
              </w:rPr>
              <w:t xml:space="preserve"> вопросов</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990 00 00000</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642,00000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nil"/>
              <w:left w:val="nil"/>
              <w:bottom w:val="single" w:sz="4" w:space="0" w:color="000000"/>
              <w:right w:val="single" w:sz="4" w:space="0" w:color="000000"/>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642,00000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nil"/>
              <w:left w:val="nil"/>
              <w:bottom w:val="nil"/>
              <w:right w:val="single" w:sz="4" w:space="0" w:color="000000"/>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990 00 78210</w:t>
            </w:r>
          </w:p>
        </w:tc>
        <w:tc>
          <w:tcPr>
            <w:tcW w:w="620" w:type="dxa"/>
            <w:tcBorders>
              <w:top w:val="nil"/>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642,00000</w:t>
            </w:r>
          </w:p>
        </w:tc>
      </w:tr>
      <w:tr w:rsidR="003514B8" w:rsidRPr="00A5474A" w:rsidTr="00A5474A">
        <w:trPr>
          <w:trHeight w:val="367"/>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A5474A">
              <w:rPr>
                <w:rFonts w:ascii="Times New Roman" w:eastAsia="Times New Roman" w:hAnsi="Times New Roman" w:cs="Times New Roman"/>
                <w:sz w:val="16"/>
                <w:szCs w:val="16"/>
                <w:lang w:eastAsia="ru-RU"/>
              </w:rPr>
              <w:t>экстремизма ,</w:t>
            </w:r>
            <w:proofErr w:type="gramEnd"/>
            <w:r w:rsidRPr="00A5474A">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790 00 00000</w:t>
            </w:r>
          </w:p>
        </w:tc>
        <w:tc>
          <w:tcPr>
            <w:tcW w:w="620" w:type="dxa"/>
            <w:tcBorders>
              <w:top w:val="single" w:sz="4" w:space="0" w:color="auto"/>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237,00000</w:t>
            </w:r>
          </w:p>
        </w:tc>
      </w:tr>
      <w:tr w:rsidR="003514B8" w:rsidRPr="00A5474A" w:rsidTr="00BC1328">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790 00 20090</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237,00000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790 00 20090</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237,00000</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Национальная экономика</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r>
      <w:tr w:rsidR="003514B8" w:rsidRPr="00A5474A" w:rsidTr="00A5474A">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Сельское хозяйство и рыболовство</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58,00000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994 00 00000</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58,00000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proofErr w:type="spellStart"/>
            <w:r w:rsidRPr="00A5474A">
              <w:rPr>
                <w:rFonts w:ascii="Times New Roman" w:eastAsia="Times New Roman" w:hAnsi="Times New Roman" w:cs="Times New Roman"/>
                <w:sz w:val="16"/>
                <w:szCs w:val="16"/>
                <w:lang w:eastAsia="ru-RU"/>
              </w:rPr>
              <w:t>Софинансирование</w:t>
            </w:r>
            <w:proofErr w:type="spellEnd"/>
            <w:r w:rsidRPr="00A5474A">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6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S2003</w:t>
            </w:r>
          </w:p>
        </w:tc>
        <w:tc>
          <w:tcPr>
            <w:tcW w:w="620" w:type="dxa"/>
            <w:tcBorders>
              <w:top w:val="nil"/>
              <w:left w:val="nil"/>
              <w:bottom w:val="single" w:sz="4" w:space="0" w:color="auto"/>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58,00000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proofErr w:type="spellStart"/>
            <w:r w:rsidRPr="00A5474A">
              <w:rPr>
                <w:rFonts w:ascii="Times New Roman" w:eastAsia="Times New Roman" w:hAnsi="Times New Roman" w:cs="Times New Roman"/>
                <w:sz w:val="16"/>
                <w:szCs w:val="16"/>
                <w:lang w:eastAsia="ru-RU"/>
              </w:rPr>
              <w:t>Софинансирование</w:t>
            </w:r>
            <w:proofErr w:type="spellEnd"/>
            <w:r w:rsidRPr="00A5474A">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640" w:type="dxa"/>
            <w:tcBorders>
              <w:top w:val="nil"/>
              <w:left w:val="nil"/>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nil"/>
              <w:left w:val="nil"/>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15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S2003</w:t>
            </w:r>
          </w:p>
        </w:tc>
        <w:tc>
          <w:tcPr>
            <w:tcW w:w="620" w:type="dxa"/>
            <w:tcBorders>
              <w:top w:val="nil"/>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810</w:t>
            </w:r>
          </w:p>
        </w:tc>
        <w:tc>
          <w:tcPr>
            <w:tcW w:w="1360" w:type="dxa"/>
            <w:tcBorders>
              <w:top w:val="nil"/>
              <w:left w:val="single" w:sz="4" w:space="0" w:color="auto"/>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58,00000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Дорожное хозяйство (Дорожные фонды)</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04</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60945,81495</w:t>
            </w:r>
          </w:p>
        </w:tc>
      </w:tr>
      <w:tr w:rsidR="003514B8" w:rsidRPr="00A5474A" w:rsidTr="000019FB">
        <w:trPr>
          <w:trHeight w:val="123"/>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nil"/>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w:t>
            </w:r>
            <w:proofErr w:type="gramStart"/>
            <w:r w:rsidRPr="00A5474A">
              <w:rPr>
                <w:rFonts w:ascii="Times New Roman" w:eastAsia="Times New Roman" w:hAnsi="Times New Roman" w:cs="Times New Roman"/>
                <w:sz w:val="16"/>
                <w:szCs w:val="16"/>
                <w:lang w:eastAsia="ru-RU"/>
              </w:rPr>
              <w:t>Модернизация  и</w:t>
            </w:r>
            <w:proofErr w:type="gramEnd"/>
            <w:r w:rsidRPr="00A5474A">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640" w:type="dxa"/>
            <w:tcBorders>
              <w:top w:val="nil"/>
              <w:left w:val="single" w:sz="4" w:space="0" w:color="auto"/>
              <w:bottom w:val="single" w:sz="4" w:space="0" w:color="auto"/>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740 00 00000</w:t>
            </w:r>
          </w:p>
        </w:tc>
        <w:tc>
          <w:tcPr>
            <w:tcW w:w="620" w:type="dxa"/>
            <w:tcBorders>
              <w:top w:val="nil"/>
              <w:left w:val="nil"/>
              <w:bottom w:val="single" w:sz="4" w:space="0" w:color="auto"/>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60945,81495</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Закупка </w:t>
            </w:r>
            <w:proofErr w:type="spellStart"/>
            <w:r w:rsidRPr="00A5474A">
              <w:rPr>
                <w:rFonts w:ascii="Times New Roman" w:eastAsia="Times New Roman" w:hAnsi="Times New Roman" w:cs="Times New Roman"/>
                <w:sz w:val="16"/>
                <w:szCs w:val="16"/>
                <w:lang w:eastAsia="ru-RU"/>
              </w:rPr>
              <w:t>товарорв</w:t>
            </w:r>
            <w:proofErr w:type="spellEnd"/>
            <w:r w:rsidRPr="00A5474A">
              <w:rPr>
                <w:rFonts w:ascii="Times New Roman" w:eastAsia="Times New Roman" w:hAnsi="Times New Roman" w:cs="Times New Roman"/>
                <w:sz w:val="16"/>
                <w:szCs w:val="16"/>
                <w:lang w:eastAsia="ru-RU"/>
              </w:rPr>
              <w:t xml:space="preserve"> работ для муниципальных нужд</w:t>
            </w:r>
          </w:p>
        </w:tc>
        <w:tc>
          <w:tcPr>
            <w:tcW w:w="640" w:type="dxa"/>
            <w:tcBorders>
              <w:top w:val="nil"/>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nil"/>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740 00 20040</w:t>
            </w:r>
          </w:p>
        </w:tc>
        <w:tc>
          <w:tcPr>
            <w:tcW w:w="620" w:type="dxa"/>
            <w:tcBorders>
              <w:top w:val="nil"/>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3948,43997</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740 00 20040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3948,43997</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single" w:sz="4" w:space="0" w:color="auto"/>
              <w:left w:val="single" w:sz="4" w:space="0" w:color="auto"/>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740 00 78210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2624,44229</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740 00 78210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2624,44229</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A5474A">
              <w:rPr>
                <w:rFonts w:ascii="Times New Roman" w:eastAsia="Times New Roman" w:hAnsi="Times New Roman" w:cs="Times New Roman"/>
                <w:sz w:val="16"/>
                <w:szCs w:val="16"/>
                <w:lang w:eastAsia="ru-RU"/>
              </w:rPr>
              <w:t>софинансирование</w:t>
            </w:r>
            <w:proofErr w:type="spellEnd"/>
            <w:r w:rsidRPr="00A5474A">
              <w:rPr>
                <w:rFonts w:ascii="Times New Roman" w:eastAsia="Times New Roman" w:hAnsi="Times New Roman" w:cs="Times New Roman"/>
                <w:sz w:val="16"/>
                <w:szCs w:val="16"/>
                <w:lang w:eastAsia="ru-RU"/>
              </w:rPr>
              <w:t xml:space="preserve"> мероприятия</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S3270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54372,93269</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740 00 S3270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54372,93269</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1014,40800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990 00 00000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1014,40800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Непрограммное направление расходов в сфере национальной экономике </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994 00 00000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1014,40800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994 00 73650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797,42600</w:t>
            </w:r>
          </w:p>
        </w:tc>
      </w:tr>
      <w:tr w:rsidR="003514B8" w:rsidRPr="00A5474A" w:rsidTr="003514B8">
        <w:trPr>
          <w:trHeight w:val="255"/>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994 00 73650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797,42600</w:t>
            </w:r>
          </w:p>
        </w:tc>
      </w:tr>
      <w:tr w:rsidR="003514B8" w:rsidRPr="00A5474A" w:rsidTr="003514B8">
        <w:trPr>
          <w:trHeight w:val="255"/>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proofErr w:type="spellStart"/>
            <w:r w:rsidRPr="00A5474A">
              <w:rPr>
                <w:rFonts w:ascii="Times New Roman" w:eastAsia="Times New Roman" w:hAnsi="Times New Roman" w:cs="Times New Roman"/>
                <w:sz w:val="16"/>
                <w:szCs w:val="16"/>
                <w:lang w:eastAsia="ru-RU"/>
              </w:rPr>
              <w:t>Софинансирование</w:t>
            </w:r>
            <w:proofErr w:type="spellEnd"/>
            <w:r w:rsidRPr="00A5474A">
              <w:rPr>
                <w:rFonts w:ascii="Times New Roman" w:eastAsia="Times New Roman" w:hAnsi="Times New Roman" w:cs="Times New Roman"/>
                <w:sz w:val="16"/>
                <w:szCs w:val="16"/>
                <w:lang w:eastAsia="ru-RU"/>
              </w:rPr>
              <w:t xml:space="preserve"> расходов на подготовку изменений в генеральный план</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S3650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216,98200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994 00 S3650</w:t>
            </w:r>
          </w:p>
        </w:tc>
        <w:tc>
          <w:tcPr>
            <w:tcW w:w="620" w:type="dxa"/>
            <w:tcBorders>
              <w:top w:val="single" w:sz="4" w:space="0" w:color="auto"/>
              <w:left w:val="nil"/>
              <w:bottom w:val="nil"/>
              <w:right w:val="nil"/>
            </w:tcBorders>
            <w:shd w:val="clear" w:color="000000" w:fill="FFFFFF"/>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216,98200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Жилищно-коммунальное хозяйство</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Жилищное хозяйство</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1033,51460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1033,51460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Закупка товаров работ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968,41460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968,41460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S2004</w:t>
            </w:r>
          </w:p>
        </w:tc>
        <w:tc>
          <w:tcPr>
            <w:tcW w:w="620" w:type="dxa"/>
            <w:tcBorders>
              <w:top w:val="nil"/>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65,10000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710 00 S2004</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65,10000</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Коммунальное хозяйство</w:t>
            </w:r>
          </w:p>
        </w:tc>
        <w:tc>
          <w:tcPr>
            <w:tcW w:w="64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05</w:t>
            </w:r>
          </w:p>
        </w:tc>
        <w:tc>
          <w:tcPr>
            <w:tcW w:w="700" w:type="dxa"/>
            <w:tcBorders>
              <w:top w:val="nil"/>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02</w:t>
            </w:r>
          </w:p>
        </w:tc>
        <w:tc>
          <w:tcPr>
            <w:tcW w:w="1540" w:type="dxa"/>
            <w:tcBorders>
              <w:top w:val="single" w:sz="4" w:space="0" w:color="000000"/>
              <w:left w:val="nil"/>
              <w:bottom w:val="nil"/>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single" w:sz="4" w:space="0" w:color="000000"/>
              <w:left w:val="nil"/>
              <w:bottom w:val="nil"/>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9194,43999</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2018-2020 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750 00 00000</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3254,05394</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750 00 20050</w:t>
            </w:r>
          </w:p>
        </w:tc>
        <w:tc>
          <w:tcPr>
            <w:tcW w:w="62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3254,05394</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750 00 20050</w:t>
            </w:r>
          </w:p>
        </w:tc>
        <w:tc>
          <w:tcPr>
            <w:tcW w:w="62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3254,05394</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A5474A">
              <w:rPr>
                <w:rFonts w:ascii="Times New Roman" w:eastAsia="Times New Roman" w:hAnsi="Times New Roman" w:cs="Times New Roman"/>
                <w:sz w:val="16"/>
                <w:szCs w:val="16"/>
                <w:lang w:eastAsia="ru-RU"/>
              </w:rPr>
              <w:t>жилищно</w:t>
            </w:r>
            <w:proofErr w:type="spellEnd"/>
            <w:r w:rsidRPr="00A5474A">
              <w:rPr>
                <w:rFonts w:ascii="Times New Roman" w:eastAsia="Times New Roman" w:hAnsi="Times New Roman" w:cs="Times New Roman"/>
                <w:sz w:val="16"/>
                <w:szCs w:val="16"/>
                <w:lang w:eastAsia="ru-RU"/>
              </w:rPr>
              <w:t xml:space="preserve"> коммунального хозяйства</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995 00 00000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5940,38605</w:t>
            </w:r>
          </w:p>
        </w:tc>
      </w:tr>
      <w:tr w:rsidR="003514B8" w:rsidRPr="00A5474A" w:rsidTr="000019FB">
        <w:trPr>
          <w:trHeight w:val="101"/>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995 00 60610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5940,38605</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995 00 60610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810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5940,38605</w:t>
            </w:r>
          </w:p>
        </w:tc>
      </w:tr>
      <w:tr w:rsidR="003514B8" w:rsidRPr="00A5474A" w:rsidTr="000019FB">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auto"/>
              <w:right w:val="nil"/>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Благоустройство</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03</w:t>
            </w:r>
          </w:p>
        </w:tc>
        <w:tc>
          <w:tcPr>
            <w:tcW w:w="1540" w:type="dxa"/>
            <w:tcBorders>
              <w:top w:val="nil"/>
              <w:left w:val="nil"/>
              <w:bottom w:val="single" w:sz="4" w:space="0" w:color="auto"/>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nil"/>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33690,05349</w:t>
            </w:r>
          </w:p>
        </w:tc>
      </w:tr>
      <w:tr w:rsidR="003514B8" w:rsidRPr="00A5474A" w:rsidTr="00D40562">
        <w:trPr>
          <w:trHeight w:val="152"/>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29302,46692</w:t>
            </w:r>
          </w:p>
        </w:tc>
      </w:tr>
      <w:tr w:rsidR="003514B8" w:rsidRPr="00A5474A" w:rsidTr="00D40562">
        <w:trPr>
          <w:trHeight w:val="199"/>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Предоставление </w:t>
            </w:r>
            <w:proofErr w:type="spellStart"/>
            <w:r w:rsidRPr="00A5474A">
              <w:rPr>
                <w:rFonts w:ascii="Times New Roman" w:eastAsia="Times New Roman" w:hAnsi="Times New Roman" w:cs="Times New Roman"/>
                <w:sz w:val="16"/>
                <w:szCs w:val="16"/>
                <w:lang w:eastAsia="ru-RU"/>
              </w:rPr>
              <w:t>субсиий</w:t>
            </w:r>
            <w:proofErr w:type="spellEnd"/>
            <w:r w:rsidRPr="00A5474A">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A5474A">
              <w:rPr>
                <w:rFonts w:ascii="Times New Roman" w:eastAsia="Times New Roman" w:hAnsi="Times New Roman" w:cs="Times New Roman"/>
                <w:sz w:val="16"/>
                <w:szCs w:val="16"/>
                <w:lang w:eastAsia="ru-RU"/>
              </w:rPr>
              <w:t>Безенчукский</w:t>
            </w:r>
            <w:proofErr w:type="spellEnd"/>
            <w:r w:rsidRPr="00A5474A">
              <w:rPr>
                <w:rFonts w:ascii="Times New Roman" w:eastAsia="Times New Roman" w:hAnsi="Times New Roman" w:cs="Times New Roman"/>
                <w:sz w:val="16"/>
                <w:szCs w:val="16"/>
                <w:lang w:eastAsia="ru-RU"/>
              </w:rPr>
              <w:t xml:space="preserve"> Самарской области "Благоустройство"</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760 00 60060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22050,00000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760 00 60060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611</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22050,00000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nil"/>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760 00 20060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5309,30448</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760 00 20060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5309,30448</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76 0 00 78210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1943,16244</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76 0 00 78210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1943,16244</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МП "Энергосбережение и </w:t>
            </w:r>
            <w:proofErr w:type="gramStart"/>
            <w:r w:rsidRPr="00A5474A">
              <w:rPr>
                <w:rFonts w:ascii="Times New Roman" w:eastAsia="Times New Roman" w:hAnsi="Times New Roman" w:cs="Times New Roman"/>
                <w:sz w:val="16"/>
                <w:szCs w:val="16"/>
                <w:lang w:eastAsia="ru-RU"/>
              </w:rPr>
              <w:t>повышение  энергетической</w:t>
            </w:r>
            <w:proofErr w:type="gramEnd"/>
            <w:r w:rsidRPr="00A5474A">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700 00 00000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4387,58657</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700 00 20010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4387,58657</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700 00 20010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4387,58657</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Культура и кинематография</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Культура</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5000,00000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МП "Развитие культуры в городском поселении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770 00 00000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5000,00000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770 00 78210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5000,00000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77 0 00 78210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5000,00000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Социальная политика</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Другие вопросы в области социальной политики</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40,00000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Резервные фонды местной администрации</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Иные выплаты населению</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6</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360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40,00000</w:t>
            </w:r>
          </w:p>
        </w:tc>
      </w:tr>
      <w:tr w:rsidR="003514B8" w:rsidRPr="00A5474A" w:rsidTr="00D40562">
        <w:trPr>
          <w:trHeight w:val="70"/>
        </w:trPr>
        <w:tc>
          <w:tcPr>
            <w:tcW w:w="520" w:type="dxa"/>
            <w:tcBorders>
              <w:top w:val="nil"/>
              <w:left w:val="nil"/>
              <w:bottom w:val="nil"/>
              <w:right w:val="nil"/>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noWrap/>
            <w:vAlign w:val="bottom"/>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Всего расходов</w:t>
            </w:r>
          </w:p>
        </w:tc>
        <w:tc>
          <w:tcPr>
            <w:tcW w:w="6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540" w:type="dxa"/>
            <w:tcBorders>
              <w:top w:val="nil"/>
              <w:left w:val="nil"/>
              <w:bottom w:val="single" w:sz="4" w:space="0" w:color="000000"/>
              <w:right w:val="single" w:sz="4" w:space="0" w:color="000000"/>
            </w:tcBorders>
            <w:shd w:val="clear" w:color="auto" w:fill="auto"/>
            <w:noWrap/>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3514B8" w:rsidRPr="00A5474A" w:rsidRDefault="003514B8" w:rsidP="003514B8">
            <w:pPr>
              <w:spacing w:after="0" w:line="240" w:lineRule="auto"/>
              <w:rPr>
                <w:rFonts w:ascii="Times New Roman" w:eastAsia="Times New Roman" w:hAnsi="Times New Roman" w:cs="Times New Roman"/>
                <w:sz w:val="16"/>
                <w:szCs w:val="16"/>
                <w:lang w:eastAsia="ru-RU"/>
              </w:rPr>
            </w:pPr>
            <w:r w:rsidRPr="00A5474A">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3514B8" w:rsidRPr="00A5474A" w:rsidRDefault="003514B8" w:rsidP="003514B8">
            <w:pPr>
              <w:spacing w:after="0" w:line="240" w:lineRule="auto"/>
              <w:jc w:val="center"/>
              <w:rPr>
                <w:rFonts w:ascii="Times New Roman" w:eastAsia="Times New Roman" w:hAnsi="Times New Roman" w:cs="Times New Roman"/>
                <w:b/>
                <w:bCs/>
                <w:sz w:val="16"/>
                <w:szCs w:val="16"/>
                <w:lang w:eastAsia="ru-RU"/>
              </w:rPr>
            </w:pPr>
            <w:r w:rsidRPr="00A5474A">
              <w:rPr>
                <w:rFonts w:ascii="Times New Roman" w:eastAsia="Times New Roman" w:hAnsi="Times New Roman" w:cs="Times New Roman"/>
                <w:b/>
                <w:bCs/>
                <w:sz w:val="16"/>
                <w:szCs w:val="16"/>
                <w:lang w:eastAsia="ru-RU"/>
              </w:rPr>
              <w:t>123331,38062</w:t>
            </w:r>
          </w:p>
        </w:tc>
      </w:tr>
    </w:tbl>
    <w:p w:rsidR="00151B62" w:rsidRPr="00D40562" w:rsidRDefault="00151B62" w:rsidP="00151B62">
      <w:pPr>
        <w:spacing w:after="0" w:line="240" w:lineRule="auto"/>
        <w:jc w:val="both"/>
        <w:rPr>
          <w:rFonts w:ascii="Times New Roman" w:hAnsi="Times New Roman" w:cs="Times New Roman"/>
          <w:b/>
          <w:sz w:val="8"/>
          <w:szCs w:val="8"/>
        </w:rPr>
      </w:pPr>
    </w:p>
    <w:p w:rsidR="00151B62" w:rsidRPr="00BD0B51" w:rsidRDefault="00151B62" w:rsidP="00151B62">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18</w:t>
      </w:r>
      <w:r w:rsidRPr="00BD0B51">
        <w:rPr>
          <w:rFonts w:ascii="Times New Roman" w:hAnsi="Times New Roman" w:cs="Times New Roman"/>
          <w:b/>
        </w:rPr>
        <w:t>.0</w:t>
      </w:r>
      <w:r>
        <w:rPr>
          <w:rFonts w:ascii="Times New Roman" w:hAnsi="Times New Roman" w:cs="Times New Roman"/>
          <w:b/>
        </w:rPr>
        <w:t>9</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2</w:t>
      </w:r>
      <w:r w:rsidRPr="00BD0B51">
        <w:rPr>
          <w:rFonts w:ascii="Times New Roman" w:hAnsi="Times New Roman" w:cs="Times New Roman"/>
          <w:b/>
        </w:rPr>
        <w:t>/3</w:t>
      </w:r>
      <w:r>
        <w:rPr>
          <w:rFonts w:ascii="Times New Roman" w:hAnsi="Times New Roman" w:cs="Times New Roman"/>
          <w:b/>
        </w:rPr>
        <w:t>7</w:t>
      </w:r>
    </w:p>
    <w:p w:rsidR="0059576B" w:rsidRPr="0059576B" w:rsidRDefault="00151B62" w:rsidP="0059576B">
      <w:pPr>
        <w:spacing w:after="0" w:line="240" w:lineRule="auto"/>
        <w:jc w:val="both"/>
        <w:rPr>
          <w:rFonts w:ascii="Times New Roman" w:hAnsi="Times New Roman" w:cs="Times New Roman"/>
        </w:rPr>
      </w:pPr>
      <w:r w:rsidRPr="0059576B">
        <w:rPr>
          <w:rFonts w:ascii="Times New Roman" w:hAnsi="Times New Roman" w:cs="Times New Roman"/>
        </w:rPr>
        <w:t>«</w:t>
      </w:r>
      <w:proofErr w:type="gramStart"/>
      <w:r w:rsidR="0059576B" w:rsidRPr="0059576B">
        <w:rPr>
          <w:rFonts w:ascii="Times New Roman" w:hAnsi="Times New Roman" w:cs="Times New Roman"/>
        </w:rPr>
        <w:t>Об  исполнении</w:t>
      </w:r>
      <w:proofErr w:type="gramEnd"/>
      <w:r w:rsidR="0059576B" w:rsidRPr="0059576B">
        <w:rPr>
          <w:rFonts w:ascii="Times New Roman" w:hAnsi="Times New Roman" w:cs="Times New Roman"/>
        </w:rPr>
        <w:t xml:space="preserve"> бюджета городского поселения Безенчук  муниципального района </w:t>
      </w:r>
      <w:proofErr w:type="spellStart"/>
      <w:r w:rsidR="0059576B" w:rsidRPr="0059576B">
        <w:rPr>
          <w:rFonts w:ascii="Times New Roman" w:hAnsi="Times New Roman" w:cs="Times New Roman"/>
        </w:rPr>
        <w:t>Безенчукский</w:t>
      </w:r>
      <w:proofErr w:type="spellEnd"/>
      <w:r w:rsidR="0059576B" w:rsidRPr="0059576B">
        <w:rPr>
          <w:rFonts w:ascii="Times New Roman" w:hAnsi="Times New Roman" w:cs="Times New Roman"/>
        </w:rPr>
        <w:t xml:space="preserve"> Самарской области</w:t>
      </w:r>
      <w:r w:rsidR="0059576B">
        <w:rPr>
          <w:rFonts w:ascii="Times New Roman" w:hAnsi="Times New Roman" w:cs="Times New Roman"/>
        </w:rPr>
        <w:t xml:space="preserve"> </w:t>
      </w:r>
      <w:r w:rsidR="0059576B" w:rsidRPr="0059576B">
        <w:rPr>
          <w:rFonts w:ascii="Times New Roman" w:hAnsi="Times New Roman" w:cs="Times New Roman"/>
        </w:rPr>
        <w:t xml:space="preserve">за  </w:t>
      </w:r>
      <w:r w:rsidR="0059576B" w:rsidRPr="0059576B">
        <w:rPr>
          <w:rFonts w:ascii="Times New Roman" w:hAnsi="Times New Roman" w:cs="Times New Roman"/>
          <w:lang w:val="en-US"/>
        </w:rPr>
        <w:t>I</w:t>
      </w:r>
      <w:r w:rsidR="0059576B" w:rsidRPr="0059576B">
        <w:rPr>
          <w:rFonts w:ascii="Times New Roman" w:hAnsi="Times New Roman" w:cs="Times New Roman"/>
        </w:rPr>
        <w:t xml:space="preserve"> полугодие 2018 года</w:t>
      </w:r>
      <w:r w:rsidR="0059576B">
        <w:rPr>
          <w:rFonts w:ascii="Times New Roman" w:hAnsi="Times New Roman" w:cs="Times New Roman"/>
        </w:rPr>
        <w:t>»</w:t>
      </w:r>
    </w:p>
    <w:p w:rsidR="0059576B" w:rsidRPr="0059576B" w:rsidRDefault="0059576B" w:rsidP="0059576B">
      <w:pPr>
        <w:spacing w:after="0" w:line="240" w:lineRule="auto"/>
        <w:ind w:firstLine="540"/>
        <w:jc w:val="both"/>
        <w:rPr>
          <w:rFonts w:ascii="Times New Roman" w:hAnsi="Times New Roman" w:cs="Times New Roman"/>
        </w:rPr>
      </w:pPr>
      <w:r w:rsidRPr="0059576B">
        <w:rPr>
          <w:rFonts w:ascii="Times New Roman" w:hAnsi="Times New Roman" w:cs="Times New Roman"/>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w:t>
      </w:r>
      <w:proofErr w:type="spellStart"/>
      <w:r w:rsidRPr="0059576B">
        <w:rPr>
          <w:rFonts w:ascii="Times New Roman" w:hAnsi="Times New Roman" w:cs="Times New Roman"/>
        </w:rPr>
        <w:t>Безенчукский</w:t>
      </w:r>
      <w:proofErr w:type="spellEnd"/>
      <w:r w:rsidRPr="0059576B">
        <w:rPr>
          <w:rFonts w:ascii="Times New Roman" w:hAnsi="Times New Roman" w:cs="Times New Roman"/>
        </w:rPr>
        <w:t xml:space="preserve">  Самарской области  за </w:t>
      </w:r>
      <w:r w:rsidRPr="0059576B">
        <w:rPr>
          <w:rFonts w:ascii="Times New Roman" w:hAnsi="Times New Roman" w:cs="Times New Roman"/>
          <w:lang w:val="en-US"/>
        </w:rPr>
        <w:t>I</w:t>
      </w:r>
      <w:r w:rsidRPr="0059576B">
        <w:rPr>
          <w:rFonts w:ascii="Times New Roman" w:hAnsi="Times New Roman" w:cs="Times New Roman"/>
        </w:rPr>
        <w:t xml:space="preserve"> полугодие  2018 года Собрание представителей городского поселения Безенчук муниципального района </w:t>
      </w:r>
      <w:proofErr w:type="spellStart"/>
      <w:r w:rsidRPr="0059576B">
        <w:rPr>
          <w:rFonts w:ascii="Times New Roman" w:hAnsi="Times New Roman" w:cs="Times New Roman"/>
        </w:rPr>
        <w:t>Безенчукский</w:t>
      </w:r>
      <w:proofErr w:type="spellEnd"/>
      <w:r w:rsidRPr="0059576B">
        <w:rPr>
          <w:rFonts w:ascii="Times New Roman" w:hAnsi="Times New Roman" w:cs="Times New Roman"/>
        </w:rPr>
        <w:t xml:space="preserve"> Самарской области третьего созыва,</w:t>
      </w:r>
    </w:p>
    <w:p w:rsidR="0059576B" w:rsidRPr="0059576B" w:rsidRDefault="0059576B" w:rsidP="0059576B">
      <w:pPr>
        <w:pStyle w:val="22"/>
        <w:ind w:firstLine="851"/>
        <w:jc w:val="center"/>
        <w:rPr>
          <w:i w:val="0"/>
          <w:szCs w:val="22"/>
        </w:rPr>
      </w:pPr>
      <w:r w:rsidRPr="0059576B">
        <w:rPr>
          <w:i w:val="0"/>
          <w:szCs w:val="22"/>
        </w:rPr>
        <w:t>РЕШИЛО:</w:t>
      </w:r>
    </w:p>
    <w:p w:rsidR="0059576B" w:rsidRPr="0059576B" w:rsidRDefault="0059576B" w:rsidP="002E177B">
      <w:pPr>
        <w:numPr>
          <w:ilvl w:val="0"/>
          <w:numId w:val="15"/>
        </w:numPr>
        <w:tabs>
          <w:tab w:val="clear" w:pos="720"/>
          <w:tab w:val="num" w:pos="0"/>
        </w:tabs>
        <w:spacing w:after="0" w:line="240" w:lineRule="auto"/>
        <w:ind w:left="0" w:firstLine="0"/>
        <w:jc w:val="both"/>
        <w:rPr>
          <w:rFonts w:ascii="Times New Roman" w:hAnsi="Times New Roman" w:cs="Times New Roman"/>
        </w:rPr>
      </w:pPr>
      <w:r w:rsidRPr="0059576B">
        <w:rPr>
          <w:rFonts w:ascii="Times New Roman" w:hAnsi="Times New Roman" w:cs="Times New Roman"/>
        </w:rPr>
        <w:t xml:space="preserve">Информацию об исполнении бюджета городского поселения Безенчук муниципального района </w:t>
      </w:r>
      <w:proofErr w:type="spellStart"/>
      <w:proofErr w:type="gramStart"/>
      <w:r w:rsidRPr="0059576B">
        <w:rPr>
          <w:rFonts w:ascii="Times New Roman" w:hAnsi="Times New Roman" w:cs="Times New Roman"/>
        </w:rPr>
        <w:t>Безенчукский</w:t>
      </w:r>
      <w:proofErr w:type="spellEnd"/>
      <w:r w:rsidRPr="0059576B">
        <w:rPr>
          <w:rFonts w:ascii="Times New Roman" w:hAnsi="Times New Roman" w:cs="Times New Roman"/>
        </w:rPr>
        <w:t xml:space="preserve">  Самарской</w:t>
      </w:r>
      <w:proofErr w:type="gramEnd"/>
      <w:r w:rsidRPr="0059576B">
        <w:rPr>
          <w:rFonts w:ascii="Times New Roman" w:hAnsi="Times New Roman" w:cs="Times New Roman"/>
        </w:rPr>
        <w:t xml:space="preserve"> области за </w:t>
      </w:r>
      <w:r w:rsidRPr="0059576B">
        <w:rPr>
          <w:rFonts w:ascii="Times New Roman" w:hAnsi="Times New Roman" w:cs="Times New Roman"/>
          <w:lang w:val="en-US"/>
        </w:rPr>
        <w:t>I</w:t>
      </w:r>
      <w:r w:rsidRPr="0059576B">
        <w:rPr>
          <w:rFonts w:ascii="Times New Roman" w:hAnsi="Times New Roman" w:cs="Times New Roman"/>
        </w:rPr>
        <w:t xml:space="preserve"> полугодие 2018 года по доходам в сумме 31 298 тыс. рублей и расходам в сумме  32 820 тыс. рублей принять к сведению.</w:t>
      </w:r>
    </w:p>
    <w:p w:rsidR="0059576B" w:rsidRPr="0059576B" w:rsidRDefault="0059576B" w:rsidP="002E177B">
      <w:pPr>
        <w:numPr>
          <w:ilvl w:val="0"/>
          <w:numId w:val="15"/>
        </w:numPr>
        <w:tabs>
          <w:tab w:val="clear" w:pos="720"/>
        </w:tabs>
        <w:spacing w:after="0" w:line="240" w:lineRule="auto"/>
        <w:ind w:left="0" w:firstLine="0"/>
        <w:jc w:val="both"/>
        <w:rPr>
          <w:rFonts w:ascii="Times New Roman" w:hAnsi="Times New Roman" w:cs="Times New Roman"/>
        </w:rPr>
      </w:pPr>
      <w:r w:rsidRPr="0059576B">
        <w:rPr>
          <w:rFonts w:ascii="Times New Roman" w:hAnsi="Times New Roman" w:cs="Times New Roman"/>
        </w:rPr>
        <w:t xml:space="preserve">Численность служащих городского поселения Безенчук на 01.07.2018 года </w:t>
      </w:r>
      <w:proofErr w:type="gramStart"/>
      <w:r w:rsidRPr="0059576B">
        <w:rPr>
          <w:rFonts w:ascii="Times New Roman" w:hAnsi="Times New Roman" w:cs="Times New Roman"/>
        </w:rPr>
        <w:t>составила  14</w:t>
      </w:r>
      <w:proofErr w:type="gramEnd"/>
      <w:r w:rsidRPr="0059576B">
        <w:rPr>
          <w:rFonts w:ascii="Times New Roman" w:hAnsi="Times New Roman" w:cs="Times New Roman"/>
        </w:rPr>
        <w:t xml:space="preserve"> человек (из них муниципальных служащих 7 человек). Затраты на их денежное содержание составили 2 826 тыс. рублей (из них на содержание муниципальных служащих – 1 986 тыс. рублей).</w:t>
      </w:r>
    </w:p>
    <w:p w:rsidR="0059576B" w:rsidRPr="0059576B" w:rsidRDefault="0059576B" w:rsidP="002E177B">
      <w:pPr>
        <w:pStyle w:val="af3"/>
        <w:numPr>
          <w:ilvl w:val="0"/>
          <w:numId w:val="15"/>
        </w:numPr>
        <w:tabs>
          <w:tab w:val="clear" w:pos="720"/>
          <w:tab w:val="num" w:pos="0"/>
        </w:tabs>
        <w:ind w:left="0" w:firstLine="0"/>
        <w:jc w:val="both"/>
        <w:rPr>
          <w:sz w:val="22"/>
          <w:szCs w:val="22"/>
        </w:rPr>
      </w:pPr>
      <w:r w:rsidRPr="0059576B">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59576B" w:rsidRPr="0059576B" w:rsidRDefault="0059576B" w:rsidP="002E177B">
      <w:pPr>
        <w:pStyle w:val="af3"/>
        <w:numPr>
          <w:ilvl w:val="0"/>
          <w:numId w:val="15"/>
        </w:numPr>
        <w:tabs>
          <w:tab w:val="clear" w:pos="720"/>
          <w:tab w:val="num" w:pos="0"/>
        </w:tabs>
        <w:ind w:left="0" w:firstLine="0"/>
        <w:jc w:val="both"/>
        <w:rPr>
          <w:sz w:val="22"/>
          <w:szCs w:val="22"/>
        </w:rPr>
      </w:pPr>
      <w:r w:rsidRPr="0059576B">
        <w:rPr>
          <w:sz w:val="22"/>
          <w:szCs w:val="22"/>
        </w:rPr>
        <w:t>Настоящее решение вступает в силу с момента его подписания.</w:t>
      </w:r>
    </w:p>
    <w:p w:rsidR="0059576B" w:rsidRPr="0059576B" w:rsidRDefault="0059576B" w:rsidP="002E177B">
      <w:pPr>
        <w:numPr>
          <w:ilvl w:val="0"/>
          <w:numId w:val="15"/>
        </w:numPr>
        <w:tabs>
          <w:tab w:val="clear" w:pos="720"/>
          <w:tab w:val="num" w:pos="0"/>
        </w:tabs>
        <w:spacing w:after="0" w:line="240" w:lineRule="auto"/>
        <w:ind w:left="0" w:firstLine="0"/>
        <w:jc w:val="both"/>
        <w:rPr>
          <w:rFonts w:ascii="Times New Roman" w:hAnsi="Times New Roman" w:cs="Times New Roman"/>
        </w:rPr>
      </w:pPr>
      <w:r w:rsidRPr="0059576B">
        <w:rPr>
          <w:rFonts w:ascii="Times New Roman" w:hAnsi="Times New Roman" w:cs="Times New Roman"/>
        </w:rPr>
        <w:t>Опубликовать настоящее Решение в газете «Вестник городского поселения Безенчук».</w:t>
      </w:r>
    </w:p>
    <w:p w:rsidR="00151B62" w:rsidRPr="00422C3C" w:rsidRDefault="00151B62" w:rsidP="0059576B">
      <w:pPr>
        <w:spacing w:after="0" w:line="240" w:lineRule="auto"/>
        <w:jc w:val="both"/>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151B62" w:rsidRPr="00422C3C" w:rsidRDefault="00151B62" w:rsidP="00151B62">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151B62" w:rsidRPr="00422C3C" w:rsidRDefault="00151B62" w:rsidP="00151B62">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151B62" w:rsidRPr="00BD0B51" w:rsidRDefault="00151B62" w:rsidP="00151B62">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151B62" w:rsidRPr="00BD0B51" w:rsidRDefault="00151B62" w:rsidP="00151B62">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151B62" w:rsidRPr="00BD0B51" w:rsidRDefault="00151B62" w:rsidP="00151B62">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151B62" w:rsidRDefault="00151B62" w:rsidP="00151B62">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sidR="0059576B">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867" w:type="dxa"/>
        <w:tblInd w:w="108" w:type="dxa"/>
        <w:tblLook w:val="04A0" w:firstRow="1" w:lastRow="0" w:firstColumn="1" w:lastColumn="0" w:noHBand="0" w:noVBand="1"/>
      </w:tblPr>
      <w:tblGrid>
        <w:gridCol w:w="1851"/>
        <w:gridCol w:w="7173"/>
        <w:gridCol w:w="1843"/>
      </w:tblGrid>
      <w:tr w:rsidR="00127388" w:rsidRPr="00393943" w:rsidTr="00393943">
        <w:trPr>
          <w:trHeight w:val="80"/>
        </w:trPr>
        <w:tc>
          <w:tcPr>
            <w:tcW w:w="10867" w:type="dxa"/>
            <w:gridSpan w:val="3"/>
            <w:tcBorders>
              <w:top w:val="nil"/>
              <w:left w:val="nil"/>
              <w:bottom w:val="nil"/>
              <w:right w:val="nil"/>
            </w:tcBorders>
            <w:shd w:val="clear" w:color="auto" w:fill="auto"/>
            <w:vAlign w:val="bottom"/>
            <w:hideMark/>
          </w:tcPr>
          <w:p w:rsidR="00127388" w:rsidRPr="00393943" w:rsidRDefault="00127388" w:rsidP="0012738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Поступление доходов в бюджет </w:t>
            </w:r>
            <w:proofErr w:type="gramStart"/>
            <w:r w:rsidRPr="00393943">
              <w:rPr>
                <w:rFonts w:ascii="Times New Roman" w:eastAsia="Times New Roman" w:hAnsi="Times New Roman" w:cs="Times New Roman"/>
                <w:b/>
                <w:bCs/>
                <w:sz w:val="16"/>
                <w:szCs w:val="16"/>
                <w:lang w:eastAsia="ru-RU"/>
              </w:rPr>
              <w:t>городского  поселения</w:t>
            </w:r>
            <w:proofErr w:type="gramEnd"/>
            <w:r w:rsidRPr="00393943">
              <w:rPr>
                <w:rFonts w:ascii="Times New Roman" w:eastAsia="Times New Roman" w:hAnsi="Times New Roman" w:cs="Times New Roman"/>
                <w:b/>
                <w:bCs/>
                <w:sz w:val="16"/>
                <w:szCs w:val="16"/>
                <w:lang w:eastAsia="ru-RU"/>
              </w:rPr>
              <w:t xml:space="preserve"> Безенчук муниципального района </w:t>
            </w:r>
            <w:proofErr w:type="spellStart"/>
            <w:r w:rsidRPr="00393943">
              <w:rPr>
                <w:rFonts w:ascii="Times New Roman" w:eastAsia="Times New Roman" w:hAnsi="Times New Roman" w:cs="Times New Roman"/>
                <w:b/>
                <w:bCs/>
                <w:sz w:val="16"/>
                <w:szCs w:val="16"/>
                <w:lang w:eastAsia="ru-RU"/>
              </w:rPr>
              <w:t>Безенчукский</w:t>
            </w:r>
            <w:proofErr w:type="spellEnd"/>
            <w:r w:rsidRPr="00393943">
              <w:rPr>
                <w:rFonts w:ascii="Times New Roman" w:eastAsia="Times New Roman" w:hAnsi="Times New Roman" w:cs="Times New Roman"/>
                <w:b/>
                <w:bCs/>
                <w:sz w:val="16"/>
                <w:szCs w:val="16"/>
                <w:lang w:eastAsia="ru-RU"/>
              </w:rPr>
              <w:t xml:space="preserve"> Самарской области  в I полугодие 2018 года по основным источникам в разрезе классификации доходов Российской Федерации</w:t>
            </w:r>
          </w:p>
        </w:tc>
      </w:tr>
      <w:tr w:rsidR="00BC1328" w:rsidRPr="00393943" w:rsidTr="009845E0">
        <w:trPr>
          <w:trHeight w:val="70"/>
        </w:trPr>
        <w:tc>
          <w:tcPr>
            <w:tcW w:w="1851" w:type="dxa"/>
            <w:tcBorders>
              <w:top w:val="nil"/>
              <w:left w:val="single" w:sz="4" w:space="0" w:color="auto"/>
              <w:bottom w:val="single" w:sz="4" w:space="0" w:color="auto"/>
              <w:right w:val="single" w:sz="4" w:space="0" w:color="auto"/>
            </w:tcBorders>
            <w:shd w:val="clear" w:color="000000" w:fill="FFFFFF"/>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Код</w:t>
            </w:r>
          </w:p>
        </w:tc>
        <w:tc>
          <w:tcPr>
            <w:tcW w:w="7173" w:type="dxa"/>
            <w:tcBorders>
              <w:top w:val="nil"/>
              <w:left w:val="single" w:sz="4" w:space="0" w:color="auto"/>
              <w:bottom w:val="single" w:sz="4" w:space="0" w:color="auto"/>
              <w:right w:val="single" w:sz="4" w:space="0" w:color="auto"/>
            </w:tcBorders>
            <w:shd w:val="clear" w:color="000000" w:fill="FFFFFF"/>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Наименование источника</w:t>
            </w:r>
          </w:p>
        </w:tc>
        <w:tc>
          <w:tcPr>
            <w:tcW w:w="1843" w:type="dxa"/>
            <w:tcBorders>
              <w:top w:val="nil"/>
              <w:left w:val="single" w:sz="4" w:space="0" w:color="auto"/>
              <w:bottom w:val="single" w:sz="4" w:space="0" w:color="000000"/>
              <w:right w:val="single" w:sz="4" w:space="0" w:color="auto"/>
            </w:tcBorders>
            <w:shd w:val="clear" w:color="auto" w:fill="auto"/>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Итого на год, </w:t>
            </w:r>
            <w:proofErr w:type="spellStart"/>
            <w:r w:rsidRPr="00393943">
              <w:rPr>
                <w:rFonts w:ascii="Times New Roman" w:eastAsia="Times New Roman" w:hAnsi="Times New Roman" w:cs="Times New Roman"/>
                <w:b/>
                <w:bCs/>
                <w:sz w:val="16"/>
                <w:szCs w:val="16"/>
                <w:lang w:eastAsia="ru-RU"/>
              </w:rPr>
              <w:t>тыс.руб</w:t>
            </w:r>
            <w:proofErr w:type="spellEnd"/>
            <w:r w:rsidRPr="00393943">
              <w:rPr>
                <w:rFonts w:ascii="Times New Roman" w:eastAsia="Times New Roman" w:hAnsi="Times New Roman" w:cs="Times New Roman"/>
                <w:b/>
                <w:bCs/>
                <w:sz w:val="16"/>
                <w:szCs w:val="16"/>
                <w:lang w:eastAsia="ru-RU"/>
              </w:rPr>
              <w:t xml:space="preserve">.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1 00 00000 00 0000 000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Налоговые и неналоговые доходы</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29 721,74557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1 01 00000 00 0000 000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Налоги на прибыль, доходы</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11 997,27106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1 01 02000 01 0000 110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НДФЛ</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11 997,27106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1 05 00000 00 0000 000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Налоги на совокупный доход</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271,273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1 05 03000 01 0000 110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Единый сельскохозяйственный налог</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271,273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1 06 00000 00 0000 110 </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Налоги на имущество</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8 099,96974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1 06 01030 13 0000 110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Налог на имущество физических лиц</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768,69310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1 06 06000 13 0000 110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Земельный налог</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7 331,27664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1 03 00000 00 0000 000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3 800,88819   </w:t>
            </w:r>
          </w:p>
        </w:tc>
      </w:tr>
      <w:tr w:rsidR="00BC1328" w:rsidRPr="00393943" w:rsidTr="00393943">
        <w:trPr>
          <w:trHeight w:val="10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1 03 02041 01 0000 110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2 483,42089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1 03 02042 01 0000 110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342,2443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1 03 02070 01 0000 110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1 647,22430   </w:t>
            </w:r>
          </w:p>
        </w:tc>
      </w:tr>
      <w:tr w:rsidR="00BC1328" w:rsidRPr="00393943" w:rsidTr="00393943">
        <w:trPr>
          <w:trHeight w:val="222"/>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1 03 02080 01 0000 110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12,48734   </w:t>
            </w:r>
          </w:p>
        </w:tc>
      </w:tr>
      <w:tr w:rsidR="00BC1328" w:rsidRPr="00393943" w:rsidTr="00393943">
        <w:trPr>
          <w:trHeight w:val="127"/>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1 11 00000 00 0000 000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4 354,38488   </w:t>
            </w:r>
          </w:p>
        </w:tc>
      </w:tr>
      <w:tr w:rsidR="00BC1328" w:rsidRPr="00393943" w:rsidTr="00393943">
        <w:trPr>
          <w:trHeight w:val="175"/>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1 11 05013 13 0000 120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proofErr w:type="spellStart"/>
            <w:proofErr w:type="gramStart"/>
            <w:r w:rsidRPr="00393943">
              <w:rPr>
                <w:rFonts w:ascii="Times New Roman" w:eastAsia="Times New Roman" w:hAnsi="Times New Roman" w:cs="Times New Roman"/>
                <w:sz w:val="16"/>
                <w:szCs w:val="16"/>
                <w:lang w:eastAsia="ru-RU"/>
              </w:rPr>
              <w:t>Доходы,получаемые</w:t>
            </w:r>
            <w:proofErr w:type="spellEnd"/>
            <w:proofErr w:type="gramEnd"/>
            <w:r w:rsidRPr="00393943">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393943">
              <w:rPr>
                <w:rFonts w:ascii="Times New Roman" w:eastAsia="Times New Roman" w:hAnsi="Times New Roman" w:cs="Times New Roman"/>
                <w:sz w:val="16"/>
                <w:szCs w:val="16"/>
                <w:lang w:eastAsia="ru-RU"/>
              </w:rPr>
              <w:t>гос.собственность</w:t>
            </w:r>
            <w:proofErr w:type="spellEnd"/>
            <w:r w:rsidRPr="00393943">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532,64792   </w:t>
            </w:r>
          </w:p>
        </w:tc>
      </w:tr>
      <w:tr w:rsidR="00BC1328" w:rsidRPr="00393943" w:rsidTr="00393943">
        <w:trPr>
          <w:trHeight w:val="365"/>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1 11 05025 13 0000 120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393943">
              <w:rPr>
                <w:rFonts w:ascii="Times New Roman" w:eastAsia="Times New Roman" w:hAnsi="Times New Roman" w:cs="Times New Roman"/>
                <w:sz w:val="16"/>
                <w:szCs w:val="16"/>
                <w:lang w:eastAsia="ru-RU"/>
              </w:rPr>
              <w:t>находящиеся  в</w:t>
            </w:r>
            <w:proofErr w:type="gramEnd"/>
            <w:r w:rsidRPr="00393943">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3 606,2236   </w:t>
            </w:r>
          </w:p>
        </w:tc>
      </w:tr>
      <w:tr w:rsidR="00BC1328" w:rsidRPr="00393943" w:rsidTr="00393943">
        <w:trPr>
          <w:trHeight w:val="218"/>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1 11 05035 13 0000 120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Доходы от сдачи в аренду имущества, находящегося в оперативном управлении органов управления поселений и созданных ими </w:t>
            </w:r>
            <w:proofErr w:type="gramStart"/>
            <w:r w:rsidRPr="00393943">
              <w:rPr>
                <w:rFonts w:ascii="Times New Roman" w:eastAsia="Times New Roman" w:hAnsi="Times New Roman" w:cs="Times New Roman"/>
                <w:sz w:val="16"/>
                <w:szCs w:val="16"/>
                <w:lang w:eastAsia="ru-RU"/>
              </w:rPr>
              <w:t>учреждений(</w:t>
            </w:r>
            <w:proofErr w:type="gramEnd"/>
            <w:r w:rsidRPr="00393943">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146,71416   </w:t>
            </w:r>
          </w:p>
        </w:tc>
      </w:tr>
      <w:tr w:rsidR="00BC1328" w:rsidRPr="00393943" w:rsidTr="00393943">
        <w:trPr>
          <w:trHeight w:val="98"/>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1 11 05075 13 0000 120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843" w:type="dxa"/>
            <w:tcBorders>
              <w:top w:val="nil"/>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68,79920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1 14 00000 00 0000 000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43" w:type="dxa"/>
            <w:tcBorders>
              <w:top w:val="single" w:sz="4" w:space="0" w:color="auto"/>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1 146,8360   </w:t>
            </w:r>
          </w:p>
        </w:tc>
      </w:tr>
      <w:tr w:rsidR="00BC1328" w:rsidRPr="00393943" w:rsidTr="00393943">
        <w:trPr>
          <w:trHeight w:val="234"/>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1 14 06013 13 0000 430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393943">
              <w:rPr>
                <w:rFonts w:ascii="Times New Roman" w:eastAsia="Times New Roman" w:hAnsi="Times New Roman" w:cs="Times New Roman"/>
                <w:sz w:val="16"/>
                <w:szCs w:val="16"/>
                <w:lang w:eastAsia="ru-RU"/>
              </w:rPr>
              <w:t>гос.собственность</w:t>
            </w:r>
            <w:proofErr w:type="spellEnd"/>
            <w:proofErr w:type="gramEnd"/>
            <w:r w:rsidRPr="00393943">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843" w:type="dxa"/>
            <w:tcBorders>
              <w:top w:val="single" w:sz="4" w:space="0" w:color="auto"/>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710,59100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1 14 06025 13 0000 430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Доходы от продажи земельных участков, находящихся в собственности муниципальных районов</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436,2450   </w:t>
            </w:r>
          </w:p>
        </w:tc>
      </w:tr>
      <w:tr w:rsidR="00BC1328" w:rsidRPr="00393943" w:rsidTr="00393943">
        <w:trPr>
          <w:trHeight w:val="72"/>
        </w:trPr>
        <w:tc>
          <w:tcPr>
            <w:tcW w:w="1851" w:type="dxa"/>
            <w:tcBorders>
              <w:top w:val="nil"/>
              <w:left w:val="single" w:sz="4" w:space="0" w:color="auto"/>
              <w:bottom w:val="single" w:sz="4" w:space="0" w:color="auto"/>
              <w:right w:val="single" w:sz="4" w:space="0" w:color="auto"/>
            </w:tcBorders>
            <w:shd w:val="clear" w:color="000000" w:fill="FFFFFF"/>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1 16 33050 13 0000 140</w:t>
            </w:r>
          </w:p>
        </w:tc>
        <w:tc>
          <w:tcPr>
            <w:tcW w:w="7173" w:type="dxa"/>
            <w:tcBorders>
              <w:top w:val="nil"/>
              <w:left w:val="nil"/>
              <w:bottom w:val="single" w:sz="4" w:space="0" w:color="auto"/>
              <w:right w:val="single" w:sz="4" w:space="0" w:color="auto"/>
            </w:tcBorders>
            <w:shd w:val="clear" w:color="000000" w:fill="FFFFFF"/>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Денежные взыскания(штрафы) за </w:t>
            </w:r>
            <w:proofErr w:type="gramStart"/>
            <w:r w:rsidRPr="00393943">
              <w:rPr>
                <w:rFonts w:ascii="Times New Roman" w:eastAsia="Times New Roman" w:hAnsi="Times New Roman" w:cs="Times New Roman"/>
                <w:b/>
                <w:bCs/>
                <w:sz w:val="16"/>
                <w:szCs w:val="16"/>
                <w:lang w:eastAsia="ru-RU"/>
              </w:rPr>
              <w:t>нарушение  законодательства</w:t>
            </w:r>
            <w:proofErr w:type="gramEnd"/>
            <w:r w:rsidRPr="00393943">
              <w:rPr>
                <w:rFonts w:ascii="Times New Roman" w:eastAsia="Times New Roman" w:hAnsi="Times New Roman" w:cs="Times New Roman"/>
                <w:b/>
                <w:bCs/>
                <w:sz w:val="16"/>
                <w:szCs w:val="16"/>
                <w:lang w:eastAsia="ru-RU"/>
              </w:rPr>
              <w:t xml:space="preserve"> Российской Федерации о </w:t>
            </w:r>
            <w:r w:rsidRPr="00393943">
              <w:rPr>
                <w:rFonts w:ascii="Times New Roman" w:eastAsia="Times New Roman" w:hAnsi="Times New Roman" w:cs="Times New Roman"/>
                <w:b/>
                <w:bCs/>
                <w:sz w:val="16"/>
                <w:szCs w:val="16"/>
                <w:lang w:eastAsia="ru-RU"/>
              </w:rPr>
              <w:lastRenderedPageBreak/>
              <w:t>контрактной системе в сфере закупок товаров, работ, услуг для обеспечения государственных и муниципальных нужд для нужд поселений</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lastRenderedPageBreak/>
              <w:t xml:space="preserve">                     51,1227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1 17 01050 13 0000 180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843" w:type="dxa"/>
            <w:tcBorders>
              <w:top w:val="nil"/>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2 00 00000 00 0000 000</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Безвозмездные поступления</w:t>
            </w:r>
          </w:p>
        </w:tc>
        <w:tc>
          <w:tcPr>
            <w:tcW w:w="1843" w:type="dxa"/>
            <w:tcBorders>
              <w:top w:val="single" w:sz="4" w:space="0" w:color="auto"/>
              <w:left w:val="nil"/>
              <w:bottom w:val="nil"/>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1 575,851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2 02 01001 00 0000 151</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color w:val="000000"/>
                <w:sz w:val="16"/>
                <w:szCs w:val="16"/>
                <w:lang w:eastAsia="ru-RU"/>
              </w:rPr>
            </w:pPr>
            <w:r w:rsidRPr="00393943">
              <w:rPr>
                <w:rFonts w:ascii="Times New Roman" w:eastAsia="Times New Roman" w:hAnsi="Times New Roman" w:cs="Times New Roman"/>
                <w:color w:val="000000"/>
                <w:sz w:val="16"/>
                <w:szCs w:val="16"/>
                <w:lang w:eastAsia="ru-RU"/>
              </w:rPr>
              <w:t xml:space="preserve">                      1 486,55   </w:t>
            </w:r>
          </w:p>
        </w:tc>
      </w:tr>
      <w:tr w:rsidR="00BC1328" w:rsidRPr="00393943" w:rsidTr="00393943">
        <w:trPr>
          <w:trHeight w:val="70"/>
        </w:trPr>
        <w:tc>
          <w:tcPr>
            <w:tcW w:w="1851" w:type="dxa"/>
            <w:tcBorders>
              <w:top w:val="nil"/>
              <w:left w:val="single" w:sz="4" w:space="0" w:color="auto"/>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rPr>
                <w:rFonts w:ascii="Times New Roman" w:eastAsia="Times New Roman" w:hAnsi="Times New Roman" w:cs="Times New Roman"/>
                <w:color w:val="000000"/>
                <w:sz w:val="16"/>
                <w:szCs w:val="16"/>
                <w:lang w:eastAsia="ru-RU"/>
              </w:rPr>
            </w:pPr>
            <w:r w:rsidRPr="00393943">
              <w:rPr>
                <w:rFonts w:ascii="Times New Roman" w:eastAsia="Times New Roman" w:hAnsi="Times New Roman" w:cs="Times New Roman"/>
                <w:color w:val="000000"/>
                <w:sz w:val="16"/>
                <w:szCs w:val="16"/>
                <w:lang w:eastAsia="ru-RU"/>
              </w:rPr>
              <w:t>2 02 29999 13 0000 151</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Прочие субсидии бюджетам поселений</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89,30   </w:t>
            </w:r>
          </w:p>
        </w:tc>
      </w:tr>
      <w:tr w:rsidR="00BC1328" w:rsidRPr="00393943" w:rsidTr="00393943">
        <w:trPr>
          <w:trHeight w:val="70"/>
        </w:trPr>
        <w:tc>
          <w:tcPr>
            <w:tcW w:w="1851" w:type="dxa"/>
            <w:tcBorders>
              <w:top w:val="nil"/>
              <w:left w:val="single" w:sz="8" w:space="0" w:color="auto"/>
              <w:bottom w:val="single" w:sz="4" w:space="0" w:color="auto"/>
              <w:right w:val="single" w:sz="4" w:space="0" w:color="auto"/>
            </w:tcBorders>
            <w:shd w:val="clear" w:color="auto" w:fill="auto"/>
            <w:hideMark/>
          </w:tcPr>
          <w:p w:rsidR="00BC1328" w:rsidRPr="00393943" w:rsidRDefault="00BC1328" w:rsidP="00BC1328">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7173" w:type="dxa"/>
            <w:tcBorders>
              <w:top w:val="nil"/>
              <w:left w:val="nil"/>
              <w:bottom w:val="single" w:sz="4" w:space="0" w:color="auto"/>
              <w:right w:val="single" w:sz="4" w:space="0" w:color="auto"/>
            </w:tcBorders>
            <w:shd w:val="clear" w:color="auto" w:fill="auto"/>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ВСЕГО доходов</w:t>
            </w:r>
          </w:p>
        </w:tc>
        <w:tc>
          <w:tcPr>
            <w:tcW w:w="1843" w:type="dxa"/>
            <w:tcBorders>
              <w:top w:val="nil"/>
              <w:left w:val="nil"/>
              <w:bottom w:val="single" w:sz="4" w:space="0" w:color="auto"/>
              <w:right w:val="single" w:sz="4" w:space="0" w:color="auto"/>
            </w:tcBorders>
            <w:shd w:val="clear" w:color="auto" w:fill="auto"/>
            <w:vAlign w:val="center"/>
            <w:hideMark/>
          </w:tcPr>
          <w:p w:rsidR="00BC1328" w:rsidRPr="00393943" w:rsidRDefault="00BC1328" w:rsidP="00BC1328">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          31 297,59657   </w:t>
            </w:r>
          </w:p>
        </w:tc>
      </w:tr>
    </w:tbl>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801E13"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600" w:type="dxa"/>
        <w:tblInd w:w="108" w:type="dxa"/>
        <w:tblLook w:val="04A0" w:firstRow="1" w:lastRow="0" w:firstColumn="1" w:lastColumn="0" w:noHBand="0" w:noVBand="1"/>
      </w:tblPr>
      <w:tblGrid>
        <w:gridCol w:w="480"/>
        <w:gridCol w:w="5480"/>
        <w:gridCol w:w="2640"/>
        <w:gridCol w:w="2000"/>
      </w:tblGrid>
      <w:tr w:rsidR="00127388" w:rsidRPr="00127388" w:rsidTr="00393943">
        <w:trPr>
          <w:trHeight w:val="80"/>
        </w:trPr>
        <w:tc>
          <w:tcPr>
            <w:tcW w:w="10600" w:type="dxa"/>
            <w:gridSpan w:val="4"/>
            <w:tcBorders>
              <w:top w:val="nil"/>
              <w:left w:val="nil"/>
              <w:bottom w:val="nil"/>
              <w:right w:val="nil"/>
            </w:tcBorders>
            <w:shd w:val="clear" w:color="auto" w:fill="auto"/>
            <w:vAlign w:val="bottom"/>
            <w:hideMark/>
          </w:tcPr>
          <w:p w:rsidR="00127388" w:rsidRPr="00393943" w:rsidRDefault="00127388" w:rsidP="00127388">
            <w:pPr>
              <w:spacing w:after="0" w:line="240" w:lineRule="auto"/>
              <w:jc w:val="center"/>
              <w:rPr>
                <w:rFonts w:ascii="Times New Roman" w:eastAsia="Times New Roman" w:hAnsi="Times New Roman" w:cs="Times New Roman"/>
                <w:b/>
                <w:bCs/>
                <w:sz w:val="16"/>
                <w:szCs w:val="16"/>
                <w:lang w:eastAsia="ru-RU"/>
              </w:rPr>
            </w:pPr>
            <w:proofErr w:type="gramStart"/>
            <w:r w:rsidRPr="00393943">
              <w:rPr>
                <w:rFonts w:ascii="Times New Roman" w:eastAsia="Times New Roman" w:hAnsi="Times New Roman" w:cs="Times New Roman"/>
                <w:b/>
                <w:bCs/>
                <w:sz w:val="16"/>
                <w:szCs w:val="16"/>
                <w:lang w:eastAsia="ru-RU"/>
              </w:rPr>
              <w:t>Расходы  бюджета</w:t>
            </w:r>
            <w:proofErr w:type="gramEnd"/>
            <w:r w:rsidRPr="00393943">
              <w:rPr>
                <w:rFonts w:ascii="Times New Roman" w:eastAsia="Times New Roman" w:hAnsi="Times New Roman" w:cs="Times New Roman"/>
                <w:b/>
                <w:bCs/>
                <w:sz w:val="16"/>
                <w:szCs w:val="16"/>
                <w:lang w:eastAsia="ru-RU"/>
              </w:rPr>
              <w:t xml:space="preserve"> за I полугодие 2018 года городского поселения Безенчук по разделам и подразделам классификации расходов бюджета</w:t>
            </w:r>
          </w:p>
        </w:tc>
      </w:tr>
      <w:tr w:rsidR="00B92772" w:rsidRPr="00127388" w:rsidTr="009845E0">
        <w:trPr>
          <w:trHeight w:val="70"/>
        </w:trPr>
        <w:tc>
          <w:tcPr>
            <w:tcW w:w="480" w:type="dxa"/>
            <w:tcBorders>
              <w:top w:val="nil"/>
              <w:left w:val="single" w:sz="4" w:space="0" w:color="auto"/>
              <w:bottom w:val="single" w:sz="4" w:space="0" w:color="auto"/>
              <w:right w:val="single" w:sz="4" w:space="0" w:color="auto"/>
            </w:tcBorders>
            <w:shd w:val="clear" w:color="auto" w:fill="auto"/>
            <w:vAlign w:val="center"/>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p>
        </w:tc>
        <w:tc>
          <w:tcPr>
            <w:tcW w:w="5480" w:type="dxa"/>
            <w:tcBorders>
              <w:top w:val="single" w:sz="4" w:space="0" w:color="auto"/>
              <w:left w:val="single" w:sz="4" w:space="0" w:color="auto"/>
              <w:bottom w:val="single" w:sz="4" w:space="0" w:color="auto"/>
              <w:right w:val="single" w:sz="4" w:space="0" w:color="auto"/>
            </w:tcBorders>
            <w:shd w:val="clear" w:color="auto" w:fill="auto"/>
            <w:vAlign w:val="center"/>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Наименование показателя</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xml:space="preserve">Код расхода по бюджетной </w:t>
            </w:r>
            <w:proofErr w:type="spellStart"/>
            <w:r w:rsidRPr="00393943">
              <w:rPr>
                <w:rFonts w:ascii="Times New Roman" w:eastAsia="Times New Roman" w:hAnsi="Times New Roman" w:cs="Times New Roman"/>
                <w:b/>
                <w:bCs/>
                <w:sz w:val="16"/>
                <w:szCs w:val="16"/>
                <w:lang w:eastAsia="ru-RU"/>
              </w:rPr>
              <w:t>класификации</w:t>
            </w:r>
            <w:proofErr w:type="spellEnd"/>
          </w:p>
        </w:tc>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proofErr w:type="gramStart"/>
            <w:r w:rsidRPr="00393943">
              <w:rPr>
                <w:rFonts w:ascii="Times New Roman" w:eastAsia="Times New Roman" w:hAnsi="Times New Roman" w:cs="Times New Roman"/>
                <w:b/>
                <w:bCs/>
                <w:sz w:val="16"/>
                <w:szCs w:val="16"/>
                <w:lang w:eastAsia="ru-RU"/>
              </w:rPr>
              <w:t>Исполнено,  тыс.</w:t>
            </w:r>
            <w:proofErr w:type="gramEnd"/>
            <w:r w:rsidRPr="00393943">
              <w:rPr>
                <w:rFonts w:ascii="Times New Roman" w:eastAsia="Times New Roman" w:hAnsi="Times New Roman" w:cs="Times New Roman"/>
                <w:b/>
                <w:bCs/>
                <w:sz w:val="16"/>
                <w:szCs w:val="16"/>
                <w:lang w:eastAsia="ru-RU"/>
              </w:rPr>
              <w:t xml:space="preserve"> рублей</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center"/>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Расходы бюджета, всего</w:t>
            </w:r>
          </w:p>
        </w:tc>
        <w:tc>
          <w:tcPr>
            <w:tcW w:w="2640" w:type="dxa"/>
            <w:tcBorders>
              <w:top w:val="nil"/>
              <w:left w:val="nil"/>
              <w:bottom w:val="single" w:sz="4" w:space="0" w:color="auto"/>
              <w:right w:val="single" w:sz="4" w:space="0" w:color="auto"/>
            </w:tcBorders>
            <w:shd w:val="clear" w:color="auto" w:fill="auto"/>
            <w:vAlign w:val="center"/>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X</w:t>
            </w:r>
          </w:p>
        </w:tc>
        <w:tc>
          <w:tcPr>
            <w:tcW w:w="2000" w:type="dxa"/>
            <w:tcBorders>
              <w:top w:val="nil"/>
              <w:left w:val="nil"/>
              <w:bottom w:val="single" w:sz="4" w:space="0" w:color="auto"/>
              <w:right w:val="single" w:sz="4" w:space="0" w:color="auto"/>
            </w:tcBorders>
            <w:shd w:val="clear" w:color="auto" w:fill="auto"/>
            <w:vAlign w:val="center"/>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r>
      <w:tr w:rsidR="00B92772" w:rsidRPr="00127388" w:rsidTr="00393943">
        <w:trPr>
          <w:trHeight w:val="70"/>
        </w:trPr>
        <w:tc>
          <w:tcPr>
            <w:tcW w:w="59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ОБЩЕГОСУДАРСТВЕННЫЕ РАСХОДЫ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000 0100 0000000000 000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32 819,58824</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000 0102 0000000000 000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397,01932</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000 0102 0000000000 100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304,93036</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000 0102 0000000000 120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304,93036</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000 0102 0000000000 121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304,93036</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000 0102 0000000000 129</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92,08896</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000 0104 0000000000 000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3 566,42100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000 0104 0000000000 100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2 825,79023</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000 0104 0000000000 120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2 825,79023</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000 0104 0000000000 121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2 174,99811</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000 0104 0000000000 122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000 0104 0000000000 129</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650,79212</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663,7678</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663,7678</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000 0104 0000000000 242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296,53165</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367,23612</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000 0104 0000000000 851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1,1050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Уплата прочих налогов, сборов</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000 0104 0000000000 852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11,7580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Уплата иных платежей</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000 0104 0000000000 853</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64,0000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000 0104 0000000000 540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64,0000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000 0106 0000000000 000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20,0000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000 0106 0000000000 500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20,0000</w:t>
            </w:r>
          </w:p>
        </w:tc>
      </w:tr>
      <w:tr w:rsidR="00B92772" w:rsidRPr="00127388" w:rsidTr="00393943">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000 0106 0000000000 540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b/>
                <w:bCs/>
                <w:i/>
                <w:iCs/>
                <w:sz w:val="16"/>
                <w:szCs w:val="16"/>
                <w:lang w:eastAsia="ru-RU"/>
              </w:rPr>
            </w:pPr>
            <w:r w:rsidRPr="00393943">
              <w:rPr>
                <w:rFonts w:ascii="Times New Roman" w:eastAsia="Times New Roman" w:hAnsi="Times New Roman" w:cs="Times New Roman"/>
                <w:b/>
                <w:bCs/>
                <w:i/>
                <w:i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Другие общегосударственные вопросы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000 0113 0000000000 000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689,73869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631,75329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631,75329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631,75329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000 0113 0000000000 800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36,9854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Уплата налогов, сборов и иных платежей</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000 0113 0000000000 850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36,9854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Уплата прочих налогов, сборов и иных платежей</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000 0113 0000000000 852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36,9854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21,0000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000 0113 0000000000 540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21,0000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000 0300 000000000 000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432,52000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000 0309 0000000000 000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000 0309 000000000 200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000 0309 000000000 240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000 0309 000000000 244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000 0314 0000000000 000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372,5200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000 0314 000000000 200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105,02000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000 0309 000000000 240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105,02000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lastRenderedPageBreak/>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000 0314 0000000000 242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105,02000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000 0314 0000000000 500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267,5000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000 0314 0000000000 540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267,5000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НАЦИОНАЛЬНАЯ ЭКОНОМИКА</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000 0400 0000000000 000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1 619,23589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Сельское хозяйство и рыболовство</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000 0405 0000000000 000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18,9000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000 0405 0000000000 800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18,9000</w:t>
            </w:r>
          </w:p>
        </w:tc>
      </w:tr>
      <w:tr w:rsidR="00B92772" w:rsidRPr="00127388" w:rsidTr="009A1BDC">
        <w:trPr>
          <w:trHeight w:val="176"/>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000 0405 0000000000 810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18,9000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000 0405 0000000000 811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18,9000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Дорожное хозяйство (дорожные фонды)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000 0409 0000000000 000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1 600,33589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000 0409 0000000000 200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1 600,33589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000 0409 0000000000 240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1 600,33589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000 0409 0000000000 244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1 600,33589</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000 0409 0000000000 500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000 0409 0000000000 540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БЛАГОУСТРОЙСТВО</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000 0500 0000000000 000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23 609,65334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Жилищное хозяйство</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000 0501 0000000000 000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688,42823</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000 0501 0000000000 200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688,42823</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000 0501 0000000000 240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688,42823</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000 0501 0000000000 244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688,42823</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000 0501 0000000000 500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000 0501 0000000000 540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i/>
                <w:iCs/>
                <w:sz w:val="16"/>
                <w:szCs w:val="16"/>
                <w:lang w:eastAsia="ru-RU"/>
              </w:rPr>
            </w:pPr>
            <w:r w:rsidRPr="00393943">
              <w:rPr>
                <w:rFonts w:ascii="Times New Roman" w:eastAsia="Times New Roman" w:hAnsi="Times New Roman" w:cs="Times New Roman"/>
                <w:i/>
                <w:i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Коммунальное хозяйство</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000 0502 0000000000 000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4 940,38605</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Бюджетные инвестиции иным юридическим лицам</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000 0502 0000000000 450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xml:space="preserve">Бюджетные </w:t>
            </w:r>
            <w:proofErr w:type="spellStart"/>
            <w:r w:rsidRPr="00393943">
              <w:rPr>
                <w:rFonts w:ascii="Times New Roman" w:eastAsia="Times New Roman" w:hAnsi="Times New Roman" w:cs="Times New Roman"/>
                <w:sz w:val="16"/>
                <w:szCs w:val="16"/>
                <w:lang w:eastAsia="ru-RU"/>
              </w:rPr>
              <w:t>инвестии</w:t>
            </w:r>
            <w:proofErr w:type="spellEnd"/>
            <w:r w:rsidRPr="00393943">
              <w:rPr>
                <w:rFonts w:ascii="Times New Roman" w:eastAsia="Times New Roman" w:hAnsi="Times New Roman" w:cs="Times New Roman"/>
                <w:sz w:val="16"/>
                <w:szCs w:val="16"/>
                <w:lang w:eastAsia="ru-RU"/>
              </w:rPr>
              <w:t xml:space="preserve"> иным юридическим лицам, за исключением бюджетных инвестиций в объекты капитального строительства </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000 0502 0000000000 452</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000 0502 0000000000 800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4 940,38605</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000 0502 0000000000 810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4 940,38605</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000 0502 0000000000 811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4 940,38605</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i/>
                <w:iCs/>
                <w:sz w:val="16"/>
                <w:szCs w:val="16"/>
                <w:lang w:eastAsia="ru-RU"/>
              </w:rPr>
            </w:pPr>
            <w:r w:rsidRPr="00393943">
              <w:rPr>
                <w:rFonts w:ascii="Times New Roman" w:eastAsia="Times New Roman" w:hAnsi="Times New Roman" w:cs="Times New Roman"/>
                <w:i/>
                <w:iCs/>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Благоустройство</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000 0503 0000000000 000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17 980,83906</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000 0503 0000000000 200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5 734,87337</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000 0503 0000000000 240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5 734,87337</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000 0503 0000000000 244</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5 734,87337</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000 0503 0000000000 500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453,87594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000 0503 0000000000 540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453,87594</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nil"/>
              <w:right w:val="nil"/>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000 0503 0000000000 600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11 792,0898</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single" w:sz="4" w:space="0" w:color="auto"/>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бюджетным учреждениям</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000 0503 0000000000 610</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11 792,0898</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nil"/>
              <w:right w:val="nil"/>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000 0503 0000000000 611</w:t>
            </w:r>
          </w:p>
        </w:tc>
        <w:tc>
          <w:tcPr>
            <w:tcW w:w="200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11 792,0898</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single" w:sz="4" w:space="0" w:color="auto"/>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КУЛЬТУРА, КИНЕМАТОГРАФИЯ</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000 0800 0000000000 000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2 485,0000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Культура</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000 0801 0000000000 000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2 485,0000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000 0801 0000000000 500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2 485,0000</w:t>
            </w:r>
          </w:p>
        </w:tc>
      </w:tr>
      <w:tr w:rsidR="00B92772" w:rsidRPr="00127388" w:rsidTr="009A1BDC">
        <w:trPr>
          <w:trHeight w:val="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nil"/>
              <w:left w:val="nil"/>
              <w:bottom w:val="nil"/>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nil"/>
              <w:right w:val="single" w:sz="4" w:space="0" w:color="auto"/>
            </w:tcBorders>
            <w:shd w:val="clear" w:color="auto" w:fill="auto"/>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000 0801 0000000000 540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rsidR="00B92772" w:rsidRPr="00393943" w:rsidRDefault="00B92772" w:rsidP="00B92772">
            <w:pPr>
              <w:spacing w:after="0" w:line="240" w:lineRule="auto"/>
              <w:jc w:val="center"/>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2 485,0000</w:t>
            </w:r>
          </w:p>
        </w:tc>
      </w:tr>
      <w:tr w:rsidR="00B92772" w:rsidRPr="00127388" w:rsidTr="009A1BDC">
        <w:trPr>
          <w:trHeight w:val="70"/>
        </w:trPr>
        <w:tc>
          <w:tcPr>
            <w:tcW w:w="480" w:type="dxa"/>
            <w:tcBorders>
              <w:top w:val="nil"/>
              <w:left w:val="single" w:sz="4" w:space="0" w:color="auto"/>
              <w:bottom w:val="nil"/>
              <w:right w:val="single" w:sz="4" w:space="0" w:color="auto"/>
            </w:tcBorders>
            <w:shd w:val="clear" w:color="auto" w:fill="auto"/>
            <w:noWrap/>
            <w:vAlign w:val="bottom"/>
            <w:hideMark/>
          </w:tcPr>
          <w:p w:rsidR="00B92772" w:rsidRPr="00393943" w:rsidRDefault="00B92772" w:rsidP="00B92772">
            <w:pPr>
              <w:spacing w:after="0" w:line="240" w:lineRule="auto"/>
              <w:rPr>
                <w:rFonts w:ascii="Times New Roman" w:eastAsia="Times New Roman" w:hAnsi="Times New Roman" w:cs="Times New Roman"/>
                <w:sz w:val="16"/>
                <w:szCs w:val="16"/>
                <w:lang w:eastAsia="ru-RU"/>
              </w:rPr>
            </w:pPr>
            <w:r w:rsidRPr="00393943">
              <w:rPr>
                <w:rFonts w:ascii="Times New Roman" w:eastAsia="Times New Roman" w:hAnsi="Times New Roman" w:cs="Times New Roman"/>
                <w:sz w:val="16"/>
                <w:szCs w:val="16"/>
                <w:lang w:eastAsia="ru-RU"/>
              </w:rPr>
              <w:t> </w:t>
            </w:r>
          </w:p>
        </w:tc>
        <w:tc>
          <w:tcPr>
            <w:tcW w:w="5480" w:type="dxa"/>
            <w:tcBorders>
              <w:top w:val="single" w:sz="4" w:space="0" w:color="auto"/>
              <w:left w:val="nil"/>
              <w:bottom w:val="single" w:sz="4" w:space="0" w:color="auto"/>
              <w:right w:val="single" w:sz="4" w:space="0" w:color="auto"/>
            </w:tcBorders>
            <w:shd w:val="clear" w:color="auto" w:fill="auto"/>
            <w:vAlign w:val="bottom"/>
            <w:hideMark/>
          </w:tcPr>
          <w:p w:rsidR="00B92772" w:rsidRPr="00393943" w:rsidRDefault="00B92772" w:rsidP="00B92772">
            <w:pPr>
              <w:spacing w:after="0" w:line="240" w:lineRule="auto"/>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40" w:type="dxa"/>
            <w:tcBorders>
              <w:top w:val="single" w:sz="4" w:space="0" w:color="auto"/>
              <w:left w:val="nil"/>
              <w:bottom w:val="single" w:sz="4" w:space="0" w:color="auto"/>
              <w:right w:val="single" w:sz="4" w:space="0" w:color="auto"/>
            </w:tcBorders>
            <w:shd w:val="clear" w:color="auto" w:fill="auto"/>
            <w:noWrap/>
            <w:vAlign w:val="center"/>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Х</w:t>
            </w:r>
          </w:p>
        </w:tc>
        <w:tc>
          <w:tcPr>
            <w:tcW w:w="2000" w:type="dxa"/>
            <w:tcBorders>
              <w:top w:val="nil"/>
              <w:left w:val="nil"/>
              <w:bottom w:val="single" w:sz="4" w:space="0" w:color="auto"/>
              <w:right w:val="single" w:sz="4" w:space="0" w:color="auto"/>
            </w:tcBorders>
            <w:shd w:val="clear" w:color="000000" w:fill="FFFFFF"/>
            <w:noWrap/>
            <w:vAlign w:val="bottom"/>
            <w:hideMark/>
          </w:tcPr>
          <w:p w:rsidR="00B92772" w:rsidRPr="00393943" w:rsidRDefault="00B92772" w:rsidP="00B92772">
            <w:pPr>
              <w:spacing w:after="0" w:line="240" w:lineRule="auto"/>
              <w:jc w:val="center"/>
              <w:rPr>
                <w:rFonts w:ascii="Times New Roman" w:eastAsia="Times New Roman" w:hAnsi="Times New Roman" w:cs="Times New Roman"/>
                <w:b/>
                <w:bCs/>
                <w:sz w:val="16"/>
                <w:szCs w:val="16"/>
                <w:lang w:eastAsia="ru-RU"/>
              </w:rPr>
            </w:pPr>
            <w:r w:rsidRPr="00393943">
              <w:rPr>
                <w:rFonts w:ascii="Times New Roman" w:eastAsia="Times New Roman" w:hAnsi="Times New Roman" w:cs="Times New Roman"/>
                <w:b/>
                <w:bCs/>
                <w:sz w:val="16"/>
                <w:szCs w:val="16"/>
                <w:lang w:eastAsia="ru-RU"/>
              </w:rPr>
              <w:t>-1 521,99167</w:t>
            </w:r>
          </w:p>
        </w:tc>
      </w:tr>
    </w:tbl>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801E13" w:rsidRPr="00BD0B51"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801E13" w:rsidRDefault="00801E13" w:rsidP="00801E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Pr>
          <w:rFonts w:ascii="Times New Roman" w:hAnsi="Times New Roman" w:cs="Times New Roman"/>
          <w:bCs/>
          <w:sz w:val="20"/>
          <w:szCs w:val="20"/>
        </w:rPr>
        <w:t>2</w:t>
      </w:r>
      <w:r w:rsidRPr="00BD0B51">
        <w:rPr>
          <w:rFonts w:ascii="Times New Roman" w:hAnsi="Times New Roman" w:cs="Times New Roman"/>
          <w:bCs/>
          <w:sz w:val="20"/>
          <w:szCs w:val="20"/>
        </w:rPr>
        <w:t>/3</w:t>
      </w:r>
      <w:r>
        <w:rPr>
          <w:rFonts w:ascii="Times New Roman" w:hAnsi="Times New Roman" w:cs="Times New Roman"/>
          <w:bCs/>
          <w:sz w:val="20"/>
          <w:szCs w:val="20"/>
        </w:rPr>
        <w:t>7</w:t>
      </w:r>
    </w:p>
    <w:tbl>
      <w:tblPr>
        <w:tblW w:w="10909" w:type="dxa"/>
        <w:tblInd w:w="108" w:type="dxa"/>
        <w:tblLook w:val="04A0" w:firstRow="1" w:lastRow="0" w:firstColumn="1" w:lastColumn="0" w:noHBand="0" w:noVBand="1"/>
      </w:tblPr>
      <w:tblGrid>
        <w:gridCol w:w="1320"/>
        <w:gridCol w:w="2224"/>
        <w:gridCol w:w="5975"/>
        <w:gridCol w:w="1369"/>
        <w:gridCol w:w="21"/>
      </w:tblGrid>
      <w:tr w:rsidR="000F782C" w:rsidRPr="000F782C" w:rsidTr="009A1BDC">
        <w:trPr>
          <w:trHeight w:val="315"/>
        </w:trPr>
        <w:tc>
          <w:tcPr>
            <w:tcW w:w="1320" w:type="dxa"/>
            <w:tcBorders>
              <w:top w:val="nil"/>
              <w:left w:val="nil"/>
              <w:bottom w:val="nil"/>
              <w:right w:val="nil"/>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p>
        </w:tc>
        <w:tc>
          <w:tcPr>
            <w:tcW w:w="9589" w:type="dxa"/>
            <w:gridSpan w:val="4"/>
            <w:vMerge w:val="restart"/>
            <w:tcBorders>
              <w:top w:val="nil"/>
              <w:left w:val="nil"/>
              <w:bottom w:val="nil"/>
              <w:right w:val="nil"/>
            </w:tcBorders>
            <w:shd w:val="clear" w:color="auto" w:fill="auto"/>
            <w:vAlign w:val="bottom"/>
            <w:hideMark/>
          </w:tcPr>
          <w:p w:rsidR="000F782C" w:rsidRPr="009A1BDC" w:rsidRDefault="000F782C" w:rsidP="000F782C">
            <w:pPr>
              <w:spacing w:after="0" w:line="240" w:lineRule="auto"/>
              <w:jc w:val="center"/>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9A1BDC">
              <w:rPr>
                <w:rFonts w:ascii="Times New Roman" w:eastAsia="Times New Roman" w:hAnsi="Times New Roman" w:cs="Times New Roman"/>
                <w:b/>
                <w:bCs/>
                <w:sz w:val="16"/>
                <w:szCs w:val="16"/>
                <w:lang w:eastAsia="ru-RU"/>
              </w:rPr>
              <w:t>дефицита  бюджета</w:t>
            </w:r>
            <w:proofErr w:type="gramEnd"/>
            <w:r w:rsidRPr="009A1BDC">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9A1BDC">
              <w:rPr>
                <w:rFonts w:ascii="Times New Roman" w:eastAsia="Times New Roman" w:hAnsi="Times New Roman" w:cs="Times New Roman"/>
                <w:b/>
                <w:bCs/>
                <w:sz w:val="16"/>
                <w:szCs w:val="16"/>
                <w:lang w:eastAsia="ru-RU"/>
              </w:rPr>
              <w:t>Безенчукский</w:t>
            </w:r>
            <w:proofErr w:type="spellEnd"/>
            <w:r w:rsidRPr="009A1BDC">
              <w:rPr>
                <w:rFonts w:ascii="Times New Roman" w:eastAsia="Times New Roman" w:hAnsi="Times New Roman" w:cs="Times New Roman"/>
                <w:b/>
                <w:bCs/>
                <w:sz w:val="16"/>
                <w:szCs w:val="16"/>
                <w:lang w:eastAsia="ru-RU"/>
              </w:rPr>
              <w:t xml:space="preserve"> Самарской области в I полугодие 2018 год</w:t>
            </w:r>
          </w:p>
        </w:tc>
      </w:tr>
      <w:tr w:rsidR="000F782C" w:rsidRPr="000F782C" w:rsidTr="002D6DFC">
        <w:trPr>
          <w:trHeight w:val="80"/>
        </w:trPr>
        <w:tc>
          <w:tcPr>
            <w:tcW w:w="1320" w:type="dxa"/>
            <w:tcBorders>
              <w:top w:val="nil"/>
              <w:left w:val="nil"/>
              <w:bottom w:val="nil"/>
              <w:right w:val="nil"/>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b/>
                <w:bCs/>
                <w:sz w:val="16"/>
                <w:szCs w:val="16"/>
                <w:lang w:eastAsia="ru-RU"/>
              </w:rPr>
            </w:pPr>
          </w:p>
        </w:tc>
        <w:tc>
          <w:tcPr>
            <w:tcW w:w="9589" w:type="dxa"/>
            <w:gridSpan w:val="4"/>
            <w:vMerge/>
            <w:tcBorders>
              <w:top w:val="nil"/>
              <w:left w:val="nil"/>
              <w:bottom w:val="nil"/>
              <w:right w:val="nil"/>
            </w:tcBorders>
            <w:vAlign w:val="center"/>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p>
        </w:tc>
      </w:tr>
      <w:tr w:rsidR="000F782C" w:rsidRPr="000F782C" w:rsidTr="009A1BDC">
        <w:trPr>
          <w:gridAfter w:val="1"/>
          <w:wAfter w:w="21" w:type="dxa"/>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Код администратора</w:t>
            </w:r>
          </w:p>
        </w:tc>
        <w:tc>
          <w:tcPr>
            <w:tcW w:w="2224"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975"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Сумма                                               тыс. руб.</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Код администратора</w:t>
            </w:r>
          </w:p>
        </w:tc>
        <w:tc>
          <w:tcPr>
            <w:tcW w:w="2224"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975"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Сумма                                               тыс. руб.</w:t>
            </w:r>
          </w:p>
        </w:tc>
      </w:tr>
      <w:tr w:rsidR="000F782C" w:rsidRPr="000F782C" w:rsidTr="009A1BDC">
        <w:trPr>
          <w:gridAfter w:val="1"/>
          <w:wAfter w:w="21" w:type="dxa"/>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1</w:t>
            </w:r>
          </w:p>
        </w:tc>
        <w:tc>
          <w:tcPr>
            <w:tcW w:w="2224"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w:t>
            </w:r>
          </w:p>
        </w:tc>
        <w:tc>
          <w:tcPr>
            <w:tcW w:w="5975"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w:t>
            </w:r>
          </w:p>
        </w:tc>
        <w:tc>
          <w:tcPr>
            <w:tcW w:w="1369" w:type="dxa"/>
            <w:tcBorders>
              <w:top w:val="nil"/>
              <w:left w:val="nil"/>
              <w:bottom w:val="single" w:sz="4" w:space="0" w:color="auto"/>
              <w:right w:val="single" w:sz="4" w:space="0" w:color="auto"/>
            </w:tcBorders>
            <w:shd w:val="clear" w:color="auto" w:fill="auto"/>
            <w:noWrap/>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4</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lastRenderedPageBreak/>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i/>
                <w:iCs/>
                <w:sz w:val="16"/>
                <w:szCs w:val="16"/>
                <w:lang w:eastAsia="ru-RU"/>
              </w:rPr>
            </w:pPr>
            <w:r w:rsidRPr="009A1BDC">
              <w:rPr>
                <w:rFonts w:ascii="Times New Roman" w:eastAsia="Times New Roman" w:hAnsi="Times New Roman" w:cs="Times New Roman"/>
                <w:b/>
                <w:bCs/>
                <w:i/>
                <w:iCs/>
                <w:sz w:val="16"/>
                <w:szCs w:val="16"/>
                <w:lang w:eastAsia="ru-RU"/>
              </w:rPr>
              <w:t xml:space="preserve"> 01 00 00 00 00 0000 000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-1 521,99167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000 01 00 00 00 00 0000 000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-1 521,99167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 01 02 00 00 00 0000 000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color w:val="000000"/>
                <w:sz w:val="16"/>
                <w:szCs w:val="16"/>
                <w:lang w:eastAsia="ru-RU"/>
              </w:rPr>
            </w:pPr>
            <w:r w:rsidRPr="009A1B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01 02 00 00 00 0000 700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01 02 00 00 10 0000 710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01 02 00 00 00 0000 800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01 02 00 00 10 0000 810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 01 03 00 00 00 0000 000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color w:val="000000"/>
                <w:sz w:val="16"/>
                <w:szCs w:val="16"/>
                <w:lang w:eastAsia="ru-RU"/>
              </w:rPr>
            </w:pPr>
            <w:r w:rsidRPr="009A1B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w:t>
            </w:r>
          </w:p>
        </w:tc>
      </w:tr>
      <w:tr w:rsidR="000F782C" w:rsidRPr="000F782C" w:rsidTr="009A1BDC">
        <w:trPr>
          <w:gridAfter w:val="1"/>
          <w:wAfter w:w="21" w:type="dxa"/>
          <w:trHeight w:val="155"/>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01 03 00 00 00 0000 700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266"/>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01 03 00 00 10 0000 710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01 03 00 00 00 0000 800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01 03 00 00 10 0000 810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 01 05 00 00 00 0000 000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-1 521,99167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01 05 00 00 00 0000 500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Увеличение остатков средств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32 819,58824</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01 05 02 00 00 0000 500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Увеличение прочих остатков средств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32 819,58824</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01 05 02 01 00 0000 510</w:t>
            </w:r>
          </w:p>
        </w:tc>
        <w:tc>
          <w:tcPr>
            <w:tcW w:w="5975"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32 819,58824</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01 05 02 01 10 0000 510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32 819,58824</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01 05 00 00 00 0000 600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Уменьшение остатков средств бюджетов</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31297,59657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01 05 02 00 00 0000 600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31297,59657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01 05 02 01 00 0000 610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31297,59657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01 05 02 01 10 0000 610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69" w:type="dxa"/>
            <w:tcBorders>
              <w:top w:val="nil"/>
              <w:left w:val="nil"/>
              <w:bottom w:val="single" w:sz="4" w:space="0" w:color="auto"/>
              <w:right w:val="single" w:sz="4" w:space="0" w:color="auto"/>
            </w:tcBorders>
            <w:shd w:val="clear" w:color="auto" w:fill="auto"/>
            <w:vAlign w:val="center"/>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31297,59657</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 01 06 00 00 00 0000 000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single" w:sz="4" w:space="0" w:color="969696"/>
              <w:left w:val="nil"/>
              <w:bottom w:val="single" w:sz="4" w:space="0" w:color="969696"/>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01 06 04 00 00 0000 000</w:t>
            </w:r>
          </w:p>
        </w:tc>
        <w:tc>
          <w:tcPr>
            <w:tcW w:w="5975" w:type="dxa"/>
            <w:tcBorders>
              <w:top w:val="single" w:sz="4" w:space="0" w:color="969696"/>
              <w:left w:val="nil"/>
              <w:bottom w:val="single" w:sz="4" w:space="0" w:color="969696"/>
              <w:right w:val="single" w:sz="4" w:space="0" w:color="969696"/>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6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w:t>
            </w:r>
          </w:p>
        </w:tc>
      </w:tr>
      <w:tr w:rsidR="000F782C" w:rsidRPr="000F782C" w:rsidTr="009A1BDC">
        <w:trPr>
          <w:gridAfter w:val="1"/>
          <w:wAfter w:w="21" w:type="dxa"/>
          <w:trHeight w:val="582"/>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01 06 04 00 00 0000 800</w:t>
            </w:r>
          </w:p>
        </w:tc>
        <w:tc>
          <w:tcPr>
            <w:tcW w:w="5975" w:type="dxa"/>
            <w:tcBorders>
              <w:top w:val="nil"/>
              <w:left w:val="nil"/>
              <w:bottom w:val="single" w:sz="4" w:space="0" w:color="969696"/>
              <w:right w:val="single" w:sz="4" w:space="0" w:color="969696"/>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69" w:type="dxa"/>
            <w:tcBorders>
              <w:top w:val="nil"/>
              <w:left w:val="single" w:sz="4" w:space="0" w:color="auto"/>
              <w:bottom w:val="single" w:sz="4" w:space="0" w:color="969696"/>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8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01 06 04 00 01 0000 810</w:t>
            </w:r>
          </w:p>
        </w:tc>
        <w:tc>
          <w:tcPr>
            <w:tcW w:w="5975" w:type="dxa"/>
            <w:tcBorders>
              <w:top w:val="nil"/>
              <w:left w:val="nil"/>
              <w:bottom w:val="single" w:sz="4" w:space="0" w:color="969696"/>
              <w:right w:val="single" w:sz="4" w:space="0" w:color="969696"/>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69" w:type="dxa"/>
            <w:tcBorders>
              <w:top w:val="nil"/>
              <w:left w:val="single" w:sz="4" w:space="0" w:color="auto"/>
              <w:bottom w:val="single" w:sz="4" w:space="0" w:color="969696"/>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single" w:sz="4" w:space="0" w:color="auto"/>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 01 06 05 00 00 0000 000</w:t>
            </w:r>
          </w:p>
        </w:tc>
        <w:tc>
          <w:tcPr>
            <w:tcW w:w="5975" w:type="dxa"/>
            <w:tcBorders>
              <w:top w:val="single" w:sz="4" w:space="0" w:color="auto"/>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69" w:type="dxa"/>
            <w:tcBorders>
              <w:top w:val="single" w:sz="4" w:space="0" w:color="auto"/>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b/>
                <w:bCs/>
                <w:sz w:val="16"/>
                <w:szCs w:val="16"/>
                <w:lang w:eastAsia="ru-RU"/>
              </w:rPr>
            </w:pPr>
            <w:r w:rsidRPr="009A1BDC">
              <w:rPr>
                <w:rFonts w:ascii="Times New Roman" w:eastAsia="Times New Roman" w:hAnsi="Times New Roman" w:cs="Times New Roman"/>
                <w:b/>
                <w:bCs/>
                <w:sz w:val="16"/>
                <w:szCs w:val="16"/>
                <w:lang w:eastAsia="ru-RU"/>
              </w:rPr>
              <w:t>0</w:t>
            </w:r>
          </w:p>
        </w:tc>
      </w:tr>
      <w:tr w:rsidR="000F782C" w:rsidRPr="000F782C" w:rsidTr="009A1BDC">
        <w:trPr>
          <w:gridAfter w:val="1"/>
          <w:wAfter w:w="21" w:type="dxa"/>
          <w:trHeight w:val="48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01 06 05 00 00 0000 600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color w:val="000000"/>
                <w:sz w:val="16"/>
                <w:szCs w:val="16"/>
                <w:lang w:eastAsia="ru-RU"/>
              </w:rPr>
            </w:pPr>
            <w:r w:rsidRPr="009A1B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01 06 05 01 10 0000 640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01 06 05 02 10 0000 640</w:t>
            </w:r>
          </w:p>
        </w:tc>
        <w:tc>
          <w:tcPr>
            <w:tcW w:w="5975" w:type="dxa"/>
            <w:tcBorders>
              <w:top w:val="nil"/>
              <w:left w:val="nil"/>
              <w:bottom w:val="nil"/>
              <w:right w:val="nil"/>
            </w:tcBorders>
            <w:shd w:val="clear" w:color="auto" w:fill="auto"/>
            <w:hideMark/>
          </w:tcPr>
          <w:p w:rsidR="000F782C" w:rsidRPr="009A1BDC" w:rsidRDefault="000F782C" w:rsidP="000F782C">
            <w:pPr>
              <w:spacing w:after="0" w:line="240" w:lineRule="auto"/>
              <w:jc w:val="both"/>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69" w:type="dxa"/>
            <w:tcBorders>
              <w:top w:val="nil"/>
              <w:left w:val="single" w:sz="4" w:space="0" w:color="auto"/>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01 06 05 00 00 0000 500</w:t>
            </w:r>
          </w:p>
        </w:tc>
        <w:tc>
          <w:tcPr>
            <w:tcW w:w="5975" w:type="dxa"/>
            <w:tcBorders>
              <w:top w:val="single" w:sz="4" w:space="0" w:color="auto"/>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r w:rsidR="000F782C" w:rsidRPr="000F782C" w:rsidTr="009A1BDC">
        <w:trPr>
          <w:gridAfter w:val="1"/>
          <w:wAfter w:w="21" w:type="dxa"/>
          <w:trHeight w:val="74"/>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01 06 05 01 10 0000 540</w:t>
            </w:r>
          </w:p>
        </w:tc>
        <w:tc>
          <w:tcPr>
            <w:tcW w:w="5975"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jc w:val="right"/>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0</w:t>
            </w:r>
          </w:p>
        </w:tc>
      </w:tr>
      <w:tr w:rsidR="000F782C" w:rsidRPr="000F782C" w:rsidTr="009A1BDC">
        <w:trPr>
          <w:gridAfter w:val="1"/>
          <w:wAfter w:w="21"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F782C" w:rsidRPr="009A1BDC" w:rsidRDefault="000F782C" w:rsidP="000F782C">
            <w:pPr>
              <w:spacing w:after="0" w:line="240" w:lineRule="auto"/>
              <w:jc w:val="center"/>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xml:space="preserve"> 01 06 05 02 10 0000 540</w:t>
            </w:r>
          </w:p>
        </w:tc>
        <w:tc>
          <w:tcPr>
            <w:tcW w:w="5975" w:type="dxa"/>
            <w:tcBorders>
              <w:top w:val="nil"/>
              <w:left w:val="nil"/>
              <w:bottom w:val="single" w:sz="4" w:space="0" w:color="auto"/>
              <w:right w:val="single" w:sz="4" w:space="0" w:color="auto"/>
            </w:tcBorders>
            <w:shd w:val="clear" w:color="auto" w:fill="auto"/>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69" w:type="dxa"/>
            <w:tcBorders>
              <w:top w:val="nil"/>
              <w:left w:val="nil"/>
              <w:bottom w:val="single" w:sz="4" w:space="0" w:color="auto"/>
              <w:right w:val="single" w:sz="4" w:space="0" w:color="auto"/>
            </w:tcBorders>
            <w:shd w:val="clear" w:color="auto" w:fill="auto"/>
            <w:noWrap/>
            <w:vAlign w:val="bottom"/>
            <w:hideMark/>
          </w:tcPr>
          <w:p w:rsidR="000F782C" w:rsidRPr="009A1BDC" w:rsidRDefault="000F782C" w:rsidP="000F782C">
            <w:pPr>
              <w:spacing w:after="0" w:line="240" w:lineRule="auto"/>
              <w:rPr>
                <w:rFonts w:ascii="Times New Roman" w:eastAsia="Times New Roman" w:hAnsi="Times New Roman" w:cs="Times New Roman"/>
                <w:sz w:val="16"/>
                <w:szCs w:val="16"/>
                <w:lang w:eastAsia="ru-RU"/>
              </w:rPr>
            </w:pPr>
            <w:r w:rsidRPr="009A1BDC">
              <w:rPr>
                <w:rFonts w:ascii="Times New Roman" w:eastAsia="Times New Roman" w:hAnsi="Times New Roman" w:cs="Times New Roman"/>
                <w:sz w:val="16"/>
                <w:szCs w:val="16"/>
                <w:lang w:eastAsia="ru-RU"/>
              </w:rPr>
              <w:t> </w:t>
            </w:r>
          </w:p>
        </w:tc>
      </w:tr>
    </w:tbl>
    <w:p w:rsidR="00801E13" w:rsidRPr="00910623" w:rsidRDefault="00801E13" w:rsidP="00801E13">
      <w:pPr>
        <w:spacing w:after="0" w:line="240" w:lineRule="auto"/>
        <w:jc w:val="right"/>
        <w:rPr>
          <w:rFonts w:ascii="Times New Roman" w:hAnsi="Times New Roman" w:cs="Times New Roman"/>
          <w:bCs/>
          <w:sz w:val="8"/>
          <w:szCs w:val="8"/>
        </w:rPr>
      </w:pPr>
    </w:p>
    <w:p w:rsidR="003545D5" w:rsidRPr="00BD0B51" w:rsidRDefault="003545D5" w:rsidP="003545D5">
      <w:pPr>
        <w:spacing w:after="0" w:line="240" w:lineRule="auto"/>
        <w:jc w:val="both"/>
        <w:rPr>
          <w:rFonts w:ascii="Times New Roman" w:hAnsi="Times New Roman" w:cs="Times New Roman"/>
        </w:rPr>
      </w:pPr>
      <w:bookmarkStart w:id="2" w:name="_Hlk525627946"/>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18</w:t>
      </w:r>
      <w:r w:rsidRPr="00BD0B51">
        <w:rPr>
          <w:rFonts w:ascii="Times New Roman" w:hAnsi="Times New Roman" w:cs="Times New Roman"/>
          <w:b/>
        </w:rPr>
        <w:t>.0</w:t>
      </w:r>
      <w:r>
        <w:rPr>
          <w:rFonts w:ascii="Times New Roman" w:hAnsi="Times New Roman" w:cs="Times New Roman"/>
          <w:b/>
        </w:rPr>
        <w:t>9</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1A0E20">
        <w:rPr>
          <w:rFonts w:ascii="Times New Roman" w:hAnsi="Times New Roman" w:cs="Times New Roman"/>
          <w:b/>
        </w:rPr>
        <w:t>3</w:t>
      </w:r>
      <w:r w:rsidRPr="00BD0B51">
        <w:rPr>
          <w:rFonts w:ascii="Times New Roman" w:hAnsi="Times New Roman" w:cs="Times New Roman"/>
          <w:b/>
        </w:rPr>
        <w:t>/3</w:t>
      </w:r>
      <w:r>
        <w:rPr>
          <w:rFonts w:ascii="Times New Roman" w:hAnsi="Times New Roman" w:cs="Times New Roman"/>
          <w:b/>
        </w:rPr>
        <w:t>7</w:t>
      </w:r>
    </w:p>
    <w:p w:rsidR="007360B4" w:rsidRPr="007360B4" w:rsidRDefault="003545D5" w:rsidP="007360B4">
      <w:pPr>
        <w:spacing w:after="0" w:line="240" w:lineRule="auto"/>
        <w:jc w:val="both"/>
        <w:outlineLvl w:val="0"/>
        <w:rPr>
          <w:rFonts w:ascii="Times New Roman" w:hAnsi="Times New Roman" w:cs="Times New Roman"/>
        </w:rPr>
      </w:pPr>
      <w:r w:rsidRPr="007360B4">
        <w:rPr>
          <w:rFonts w:ascii="Times New Roman" w:hAnsi="Times New Roman" w:cs="Times New Roman"/>
        </w:rPr>
        <w:t>«</w:t>
      </w:r>
      <w:r w:rsidR="007360B4" w:rsidRPr="007360B4">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007360B4" w:rsidRPr="007360B4">
        <w:rPr>
          <w:rFonts w:ascii="Times New Roman" w:hAnsi="Times New Roman" w:cs="Times New Roman"/>
        </w:rPr>
        <w:t>Безенчукский</w:t>
      </w:r>
      <w:proofErr w:type="spellEnd"/>
      <w:r w:rsidR="007360B4" w:rsidRPr="007360B4">
        <w:rPr>
          <w:rFonts w:ascii="Times New Roman" w:hAnsi="Times New Roman" w:cs="Times New Roman"/>
        </w:rPr>
        <w:t xml:space="preserve">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7360B4" w:rsidRPr="007360B4">
        <w:rPr>
          <w:rFonts w:ascii="Times New Roman" w:hAnsi="Times New Roman" w:cs="Times New Roman"/>
        </w:rPr>
        <w:t>Безенчукский</w:t>
      </w:r>
      <w:proofErr w:type="spellEnd"/>
      <w:r w:rsidR="007360B4" w:rsidRPr="007360B4">
        <w:rPr>
          <w:rFonts w:ascii="Times New Roman" w:hAnsi="Times New Roman" w:cs="Times New Roman"/>
        </w:rPr>
        <w:t xml:space="preserve"> Самарской области</w:t>
      </w:r>
      <w:r w:rsidR="007360B4" w:rsidRPr="007360B4">
        <w:rPr>
          <w:rFonts w:ascii="Times New Roman" w:hAnsi="Times New Roman" w:cs="Times New Roman"/>
          <w:bCs/>
        </w:rPr>
        <w:t xml:space="preserve"> от 12.12.2013г № 4/52</w:t>
      </w:r>
    </w:p>
    <w:p w:rsidR="007360B4" w:rsidRPr="007360B4" w:rsidRDefault="007360B4" w:rsidP="007360B4">
      <w:pPr>
        <w:spacing w:after="0" w:line="240" w:lineRule="auto"/>
        <w:ind w:firstLine="709"/>
        <w:jc w:val="both"/>
        <w:rPr>
          <w:rFonts w:ascii="Times New Roman" w:hAnsi="Times New Roman" w:cs="Times New Roman"/>
        </w:rPr>
      </w:pPr>
      <w:r w:rsidRPr="007360B4">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7360B4">
        <w:rPr>
          <w:rFonts w:ascii="Times New Roman" w:hAnsi="Times New Roman" w:cs="Times New Roman"/>
        </w:rPr>
        <w:t>Безенчукский</w:t>
      </w:r>
      <w:proofErr w:type="spellEnd"/>
      <w:r w:rsidRPr="007360B4" w:rsidDel="00D70CBE">
        <w:rPr>
          <w:rFonts w:ascii="Times New Roman" w:hAnsi="Times New Roman" w:cs="Times New Roman"/>
        </w:rPr>
        <w:t xml:space="preserve"> </w:t>
      </w:r>
      <w:r w:rsidRPr="007360B4">
        <w:rPr>
          <w:rFonts w:ascii="Times New Roman" w:hAnsi="Times New Roman" w:cs="Times New Roman"/>
        </w:rPr>
        <w:t xml:space="preserve">Самарской области от 12.12.2013г № 4/52, Собрание представителей городского поселения Безенчук муниципального района </w:t>
      </w:r>
      <w:proofErr w:type="spellStart"/>
      <w:r w:rsidRPr="007360B4">
        <w:rPr>
          <w:rFonts w:ascii="Times New Roman" w:hAnsi="Times New Roman" w:cs="Times New Roman"/>
        </w:rPr>
        <w:t>Безенчукский</w:t>
      </w:r>
      <w:proofErr w:type="spellEnd"/>
      <w:r w:rsidRPr="007360B4">
        <w:rPr>
          <w:rFonts w:ascii="Times New Roman" w:hAnsi="Times New Roman" w:cs="Times New Roman"/>
        </w:rPr>
        <w:t xml:space="preserve"> Самарской области третьего созыва</w:t>
      </w:r>
    </w:p>
    <w:p w:rsidR="007360B4" w:rsidRPr="007360B4" w:rsidRDefault="007360B4" w:rsidP="007360B4">
      <w:pPr>
        <w:autoSpaceDE w:val="0"/>
        <w:autoSpaceDN w:val="0"/>
        <w:adjustRightInd w:val="0"/>
        <w:spacing w:after="0" w:line="240" w:lineRule="auto"/>
        <w:ind w:firstLine="709"/>
        <w:jc w:val="center"/>
        <w:rPr>
          <w:rFonts w:ascii="Times New Roman" w:hAnsi="Times New Roman" w:cs="Times New Roman"/>
        </w:rPr>
      </w:pPr>
      <w:r w:rsidRPr="007360B4">
        <w:rPr>
          <w:rFonts w:ascii="Times New Roman" w:hAnsi="Times New Roman" w:cs="Times New Roman"/>
        </w:rPr>
        <w:t>РЕШИЛО:</w:t>
      </w:r>
    </w:p>
    <w:p w:rsidR="007360B4" w:rsidRPr="007360B4" w:rsidRDefault="007360B4" w:rsidP="007360B4">
      <w:pPr>
        <w:spacing w:after="0" w:line="240" w:lineRule="auto"/>
        <w:ind w:firstLine="700"/>
        <w:jc w:val="both"/>
        <w:rPr>
          <w:rFonts w:ascii="Times New Roman" w:hAnsi="Times New Roman" w:cs="Times New Roman"/>
          <w:bCs/>
        </w:rPr>
      </w:pPr>
      <w:r w:rsidRPr="007360B4">
        <w:rPr>
          <w:rFonts w:ascii="Times New Roman" w:hAnsi="Times New Roman" w:cs="Times New Roman"/>
        </w:rPr>
        <w:lastRenderedPageBreak/>
        <w:t xml:space="preserve">1. Внести в Правила землепользования и застройки городского поселения Безенчук муниципального района </w:t>
      </w:r>
      <w:proofErr w:type="spellStart"/>
      <w:r w:rsidRPr="007360B4">
        <w:rPr>
          <w:rFonts w:ascii="Times New Roman" w:hAnsi="Times New Roman" w:cs="Times New Roman"/>
        </w:rPr>
        <w:t>Безенчукский</w:t>
      </w:r>
      <w:proofErr w:type="spellEnd"/>
      <w:r w:rsidRPr="007360B4" w:rsidDel="00D70CBE">
        <w:rPr>
          <w:rFonts w:ascii="Times New Roman" w:hAnsi="Times New Roman" w:cs="Times New Roman"/>
        </w:rPr>
        <w:t xml:space="preserve"> </w:t>
      </w:r>
      <w:r w:rsidRPr="007360B4">
        <w:rPr>
          <w:rFonts w:ascii="Times New Roman" w:hAnsi="Times New Roman" w:cs="Times New Roman"/>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7360B4">
        <w:rPr>
          <w:rFonts w:ascii="Times New Roman" w:hAnsi="Times New Roman" w:cs="Times New Roman"/>
        </w:rPr>
        <w:t>Безенчукский</w:t>
      </w:r>
      <w:proofErr w:type="spellEnd"/>
      <w:r w:rsidRPr="007360B4">
        <w:rPr>
          <w:rFonts w:ascii="Times New Roman" w:hAnsi="Times New Roman" w:cs="Times New Roman"/>
        </w:rPr>
        <w:t xml:space="preserve"> Самарской области</w:t>
      </w:r>
      <w:r w:rsidRPr="007360B4">
        <w:rPr>
          <w:rFonts w:ascii="Times New Roman" w:hAnsi="Times New Roman" w:cs="Times New Roman"/>
          <w:bCs/>
        </w:rPr>
        <w:t xml:space="preserve"> от 12.12.2013 № 4/52,</w:t>
      </w:r>
      <w:r w:rsidRPr="007360B4">
        <w:rPr>
          <w:rFonts w:ascii="Times New Roman" w:hAnsi="Times New Roman" w:cs="Times New Roman"/>
          <w:b/>
        </w:rPr>
        <w:t xml:space="preserve"> </w:t>
      </w:r>
      <w:r w:rsidRPr="007360B4">
        <w:rPr>
          <w:rFonts w:ascii="Times New Roman" w:hAnsi="Times New Roman" w:cs="Times New Roman"/>
        </w:rPr>
        <w:t>изменения в части изменения границ территориальных зон застройки  согласно</w:t>
      </w:r>
      <w:r w:rsidRPr="007360B4">
        <w:rPr>
          <w:rFonts w:ascii="Times New Roman" w:hAnsi="Times New Roman" w:cs="Times New Roman"/>
          <w:b/>
        </w:rPr>
        <w:t xml:space="preserve"> </w:t>
      </w:r>
      <w:r w:rsidRPr="007360B4">
        <w:rPr>
          <w:rFonts w:ascii="Times New Roman" w:hAnsi="Times New Roman" w:cs="Times New Roman"/>
        </w:rPr>
        <w:t>Приложению 1.</w:t>
      </w:r>
    </w:p>
    <w:p w:rsidR="007360B4" w:rsidRPr="007360B4" w:rsidRDefault="007360B4" w:rsidP="007360B4">
      <w:pPr>
        <w:spacing w:after="0" w:line="240" w:lineRule="auto"/>
        <w:ind w:firstLine="709"/>
        <w:jc w:val="both"/>
        <w:rPr>
          <w:rFonts w:ascii="Times New Roman" w:hAnsi="Times New Roman" w:cs="Times New Roman"/>
        </w:rPr>
      </w:pPr>
      <w:r w:rsidRPr="007360B4">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7360B4" w:rsidRPr="007360B4" w:rsidRDefault="007360B4" w:rsidP="007360B4">
      <w:pPr>
        <w:spacing w:after="0" w:line="240" w:lineRule="auto"/>
        <w:ind w:firstLine="709"/>
        <w:jc w:val="both"/>
        <w:rPr>
          <w:rFonts w:ascii="Times New Roman" w:hAnsi="Times New Roman" w:cs="Times New Roman"/>
        </w:rPr>
      </w:pPr>
      <w:r w:rsidRPr="007360B4">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7360B4" w:rsidRPr="007360B4" w:rsidRDefault="007360B4" w:rsidP="007360B4">
      <w:pPr>
        <w:spacing w:after="0" w:line="240" w:lineRule="auto"/>
        <w:ind w:firstLine="709"/>
        <w:jc w:val="both"/>
        <w:rPr>
          <w:rFonts w:ascii="Times New Roman" w:hAnsi="Times New Roman" w:cs="Times New Roman"/>
        </w:rPr>
      </w:pPr>
      <w:r w:rsidRPr="007360B4">
        <w:rPr>
          <w:rFonts w:ascii="Times New Roman" w:hAnsi="Times New Roman" w:cs="Times New Roman"/>
        </w:rPr>
        <w:t>4. Настоящее решение вступает в силу со дня его официального опубликования.</w:t>
      </w:r>
    </w:p>
    <w:p w:rsidR="003545D5" w:rsidRPr="00422C3C" w:rsidRDefault="003545D5" w:rsidP="007360B4">
      <w:pPr>
        <w:spacing w:after="0" w:line="240" w:lineRule="auto"/>
        <w:jc w:val="both"/>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3545D5" w:rsidRPr="00422C3C" w:rsidRDefault="003545D5" w:rsidP="003545D5">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3545D5" w:rsidRPr="00422C3C" w:rsidRDefault="003545D5" w:rsidP="003545D5">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3545D5" w:rsidRPr="00BD0B51" w:rsidRDefault="003545D5" w:rsidP="003545D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3545D5" w:rsidRPr="00BD0B51" w:rsidRDefault="003545D5" w:rsidP="003545D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545D5" w:rsidRPr="00BD0B51" w:rsidRDefault="003545D5" w:rsidP="003545D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545D5" w:rsidRDefault="003545D5" w:rsidP="003545D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18</w:t>
      </w:r>
      <w:r w:rsidRPr="00BD0B51">
        <w:rPr>
          <w:rFonts w:ascii="Times New Roman" w:hAnsi="Times New Roman" w:cs="Times New Roman"/>
          <w:bCs/>
          <w:sz w:val="20"/>
          <w:szCs w:val="20"/>
        </w:rPr>
        <w:t>.0</w:t>
      </w:r>
      <w:r>
        <w:rPr>
          <w:rFonts w:ascii="Times New Roman" w:hAnsi="Times New Roman" w:cs="Times New Roman"/>
          <w:bCs/>
          <w:sz w:val="20"/>
          <w:szCs w:val="20"/>
        </w:rPr>
        <w:t>9</w:t>
      </w:r>
      <w:r w:rsidRPr="00BD0B51">
        <w:rPr>
          <w:rFonts w:ascii="Times New Roman" w:hAnsi="Times New Roman" w:cs="Times New Roman"/>
          <w:bCs/>
          <w:sz w:val="20"/>
          <w:szCs w:val="20"/>
        </w:rPr>
        <w:t>.2018 №</w:t>
      </w:r>
      <w:r w:rsidR="00F63D60">
        <w:rPr>
          <w:rFonts w:ascii="Times New Roman" w:hAnsi="Times New Roman" w:cs="Times New Roman"/>
          <w:bCs/>
          <w:sz w:val="20"/>
          <w:szCs w:val="20"/>
        </w:rPr>
        <w:t>3</w:t>
      </w:r>
      <w:r w:rsidRPr="00BD0B51">
        <w:rPr>
          <w:rFonts w:ascii="Times New Roman" w:hAnsi="Times New Roman" w:cs="Times New Roman"/>
          <w:bCs/>
          <w:sz w:val="20"/>
          <w:szCs w:val="20"/>
        </w:rPr>
        <w:t>/3</w:t>
      </w:r>
      <w:r>
        <w:rPr>
          <w:rFonts w:ascii="Times New Roman" w:hAnsi="Times New Roman" w:cs="Times New Roman"/>
          <w:bCs/>
          <w:sz w:val="20"/>
          <w:szCs w:val="20"/>
        </w:rPr>
        <w:t>7</w:t>
      </w:r>
    </w:p>
    <w:bookmarkEnd w:id="2"/>
    <w:p w:rsidR="00060745" w:rsidRPr="00060745" w:rsidRDefault="00060745" w:rsidP="00060745">
      <w:pPr>
        <w:spacing w:after="0" w:line="240" w:lineRule="auto"/>
        <w:jc w:val="center"/>
        <w:rPr>
          <w:rFonts w:ascii="Times New Roman" w:hAnsi="Times New Roman" w:cs="Times New Roman"/>
        </w:rPr>
      </w:pPr>
      <w:r w:rsidRPr="00060745">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060745">
        <w:rPr>
          <w:rFonts w:ascii="Times New Roman" w:hAnsi="Times New Roman" w:cs="Times New Roman"/>
        </w:rPr>
        <w:t>Безенчукский</w:t>
      </w:r>
      <w:proofErr w:type="spellEnd"/>
      <w:r w:rsidRPr="00060745" w:rsidDel="00D70CBE">
        <w:rPr>
          <w:rFonts w:ascii="Times New Roman" w:hAnsi="Times New Roman" w:cs="Times New Roman"/>
        </w:rPr>
        <w:t xml:space="preserve"> </w:t>
      </w:r>
      <w:r w:rsidRPr="00060745">
        <w:rPr>
          <w:rFonts w:ascii="Times New Roman" w:hAnsi="Times New Roman" w:cs="Times New Roman"/>
        </w:rPr>
        <w:t>Самарской области</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rPr>
        <w:t>1. в части изменения</w:t>
      </w:r>
      <w:r w:rsidRPr="00060745">
        <w:rPr>
          <w:rFonts w:ascii="Times New Roman" w:hAnsi="Times New Roman" w:cs="Times New Roman"/>
          <w:b/>
        </w:rPr>
        <w:t xml:space="preserve"> </w:t>
      </w:r>
      <w:r w:rsidRPr="00060745">
        <w:rPr>
          <w:rFonts w:ascii="Times New Roman" w:hAnsi="Times New Roman" w:cs="Times New Roman"/>
        </w:rPr>
        <w:t>зоны</w:t>
      </w:r>
      <w:r w:rsidRPr="00060745">
        <w:rPr>
          <w:rFonts w:ascii="Times New Roman" w:hAnsi="Times New Roman" w:cs="Times New Roman"/>
          <w:b/>
        </w:rPr>
        <w:t xml:space="preserve"> </w:t>
      </w:r>
      <w:r w:rsidRPr="00060745">
        <w:rPr>
          <w:rFonts w:ascii="Times New Roman" w:hAnsi="Times New Roman" w:cs="Times New Roman"/>
        </w:rPr>
        <w:t xml:space="preserve">садоводства и дачного хозяйства (с индексом Ж7) на зону застройки индивидуальными жилыми домами (с индексом Ж1), касательно земельного участка с кадастровым номером 63:12:1303006:1379, расположенного по адресу: Самарская область, </w:t>
      </w:r>
      <w:proofErr w:type="spellStart"/>
      <w:r w:rsidRPr="00060745">
        <w:rPr>
          <w:rFonts w:ascii="Times New Roman" w:hAnsi="Times New Roman" w:cs="Times New Roman"/>
        </w:rPr>
        <w:t>Безенчукский</w:t>
      </w:r>
      <w:proofErr w:type="spellEnd"/>
      <w:r w:rsidRPr="00060745">
        <w:rPr>
          <w:rFonts w:ascii="Times New Roman" w:hAnsi="Times New Roman" w:cs="Times New Roman"/>
        </w:rPr>
        <w:t xml:space="preserve"> район, </w:t>
      </w:r>
      <w:proofErr w:type="spellStart"/>
      <w:r w:rsidRPr="00060745">
        <w:rPr>
          <w:rFonts w:ascii="Times New Roman" w:hAnsi="Times New Roman" w:cs="Times New Roman"/>
        </w:rPr>
        <w:t>пгт</w:t>
      </w:r>
      <w:proofErr w:type="spellEnd"/>
      <w:r w:rsidRPr="00060745">
        <w:rPr>
          <w:rFonts w:ascii="Times New Roman" w:hAnsi="Times New Roman" w:cs="Times New Roman"/>
        </w:rPr>
        <w:t>. Безенчук, ул. Дмитриевская</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rPr>
        <w:t>Изменить зону Ж7</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noProof/>
        </w:rPr>
        <w:drawing>
          <wp:inline distT="0" distB="0" distL="0" distR="0" wp14:anchorId="11CE729C" wp14:editId="380F790E">
            <wp:extent cx="1266602" cy="1323975"/>
            <wp:effectExtent l="0" t="0" r="0" b="0"/>
            <wp:docPr id="7" name="Рисунок 7" descr="Ж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2574" cy="1340671"/>
                    </a:xfrm>
                    <a:prstGeom prst="rect">
                      <a:avLst/>
                    </a:prstGeom>
                    <a:noFill/>
                    <a:ln>
                      <a:noFill/>
                    </a:ln>
                  </pic:spPr>
                </pic:pic>
              </a:graphicData>
            </a:graphic>
          </wp:inline>
        </w:drawing>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rPr>
        <w:t>на зону Ж1</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noProof/>
        </w:rPr>
        <w:drawing>
          <wp:inline distT="0" distB="0" distL="0" distR="0" wp14:anchorId="44A3D245" wp14:editId="5BC68625">
            <wp:extent cx="1257300" cy="1329101"/>
            <wp:effectExtent l="0" t="0" r="0" b="0"/>
            <wp:docPr id="8" name="Рисунок 8"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2913" cy="1345606"/>
                    </a:xfrm>
                    <a:prstGeom prst="rect">
                      <a:avLst/>
                    </a:prstGeom>
                    <a:noFill/>
                    <a:ln>
                      <a:noFill/>
                    </a:ln>
                  </pic:spPr>
                </pic:pic>
              </a:graphicData>
            </a:graphic>
          </wp:inline>
        </w:drawing>
      </w:r>
    </w:p>
    <w:p w:rsidR="00060745" w:rsidRPr="00060745" w:rsidRDefault="00060745" w:rsidP="002E177B">
      <w:pPr>
        <w:pStyle w:val="af3"/>
        <w:numPr>
          <w:ilvl w:val="0"/>
          <w:numId w:val="9"/>
        </w:numPr>
        <w:ind w:left="0" w:firstLine="0"/>
        <w:jc w:val="center"/>
        <w:rPr>
          <w:sz w:val="22"/>
          <w:szCs w:val="22"/>
        </w:rPr>
      </w:pPr>
      <w:r w:rsidRPr="00060745">
        <w:rPr>
          <w:sz w:val="22"/>
          <w:szCs w:val="22"/>
        </w:rPr>
        <w:t>в части изменения</w:t>
      </w:r>
      <w:r w:rsidRPr="00060745">
        <w:rPr>
          <w:b/>
          <w:sz w:val="22"/>
          <w:szCs w:val="22"/>
        </w:rPr>
        <w:t xml:space="preserve"> </w:t>
      </w:r>
      <w:r w:rsidRPr="00060745">
        <w:rPr>
          <w:sz w:val="22"/>
          <w:szCs w:val="22"/>
        </w:rPr>
        <w:t xml:space="preserve">коммунально-складской зоны (с индексом П2) на зону застройки индивидуальными жилыми домами (с индексом Ж1), касательно земельного участка с кадастровым номером 63:12:1403023:55, расположенного по адресу: Самарская область, </w:t>
      </w:r>
      <w:proofErr w:type="spellStart"/>
      <w:r w:rsidRPr="00060745">
        <w:rPr>
          <w:sz w:val="22"/>
          <w:szCs w:val="22"/>
        </w:rPr>
        <w:t>Безенчукский</w:t>
      </w:r>
      <w:proofErr w:type="spellEnd"/>
      <w:r w:rsidRPr="00060745">
        <w:rPr>
          <w:sz w:val="22"/>
          <w:szCs w:val="22"/>
        </w:rPr>
        <w:t xml:space="preserve"> район, </w:t>
      </w:r>
      <w:proofErr w:type="spellStart"/>
      <w:r w:rsidRPr="00060745">
        <w:rPr>
          <w:sz w:val="22"/>
          <w:szCs w:val="22"/>
        </w:rPr>
        <w:t>пгт</w:t>
      </w:r>
      <w:proofErr w:type="spellEnd"/>
      <w:r w:rsidRPr="00060745">
        <w:rPr>
          <w:sz w:val="22"/>
          <w:szCs w:val="22"/>
        </w:rPr>
        <w:t>. Безенчук, ул. Быковского</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rPr>
        <w:t>Изменить зону П2</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noProof/>
        </w:rPr>
        <w:drawing>
          <wp:inline distT="0" distB="0" distL="0" distR="0" wp14:anchorId="6A15148D" wp14:editId="45C260A1">
            <wp:extent cx="1480230" cy="1400175"/>
            <wp:effectExtent l="0" t="0" r="0" b="0"/>
            <wp:docPr id="6" name="Рисунок 6" descr="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666" cy="1423289"/>
                    </a:xfrm>
                    <a:prstGeom prst="rect">
                      <a:avLst/>
                    </a:prstGeom>
                    <a:noFill/>
                    <a:ln>
                      <a:noFill/>
                    </a:ln>
                  </pic:spPr>
                </pic:pic>
              </a:graphicData>
            </a:graphic>
          </wp:inline>
        </w:drawing>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rPr>
        <w:t>на зону Ж1</w:t>
      </w:r>
    </w:p>
    <w:p w:rsidR="00060745" w:rsidRPr="00060745" w:rsidRDefault="00060745" w:rsidP="00060745">
      <w:pPr>
        <w:tabs>
          <w:tab w:val="left" w:pos="9600"/>
        </w:tabs>
        <w:spacing w:after="0" w:line="240" w:lineRule="auto"/>
        <w:jc w:val="center"/>
        <w:rPr>
          <w:rFonts w:ascii="Times New Roman" w:hAnsi="Times New Roman" w:cs="Times New Roman"/>
          <w:b/>
        </w:rPr>
      </w:pPr>
      <w:r w:rsidRPr="00060745">
        <w:rPr>
          <w:rFonts w:ascii="Times New Roman" w:hAnsi="Times New Roman" w:cs="Times New Roman"/>
          <w:b/>
          <w:noProof/>
        </w:rPr>
        <w:drawing>
          <wp:inline distT="0" distB="0" distL="0" distR="0" wp14:anchorId="4D01E08C" wp14:editId="5C102F74">
            <wp:extent cx="1476816" cy="1400175"/>
            <wp:effectExtent l="0" t="0" r="0" b="0"/>
            <wp:docPr id="5" name="Рисунок 5"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3064" cy="1415580"/>
                    </a:xfrm>
                    <a:prstGeom prst="rect">
                      <a:avLst/>
                    </a:prstGeom>
                    <a:noFill/>
                    <a:ln>
                      <a:noFill/>
                    </a:ln>
                  </pic:spPr>
                </pic:pic>
              </a:graphicData>
            </a:graphic>
          </wp:inline>
        </w:drawing>
      </w:r>
    </w:p>
    <w:p w:rsidR="00060745" w:rsidRPr="00253A18" w:rsidRDefault="00060745" w:rsidP="00060745">
      <w:pPr>
        <w:tabs>
          <w:tab w:val="left" w:pos="9600"/>
        </w:tabs>
        <w:spacing w:after="0" w:line="240" w:lineRule="auto"/>
        <w:jc w:val="center"/>
        <w:rPr>
          <w:rFonts w:ascii="Times New Roman" w:hAnsi="Times New Roman" w:cs="Times New Roman"/>
          <w:b/>
          <w:sz w:val="8"/>
          <w:szCs w:val="8"/>
        </w:rPr>
      </w:pPr>
    </w:p>
    <w:p w:rsidR="003F718C" w:rsidRPr="00BD0B51" w:rsidRDefault="003F718C" w:rsidP="003F718C">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18</w:t>
      </w:r>
      <w:r w:rsidRPr="00BD0B51">
        <w:rPr>
          <w:rFonts w:ascii="Times New Roman" w:hAnsi="Times New Roman" w:cs="Times New Roman"/>
          <w:b/>
        </w:rPr>
        <w:t>.0</w:t>
      </w:r>
      <w:r>
        <w:rPr>
          <w:rFonts w:ascii="Times New Roman" w:hAnsi="Times New Roman" w:cs="Times New Roman"/>
          <w:b/>
        </w:rPr>
        <w:t>9</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4</w:t>
      </w:r>
      <w:r w:rsidRPr="00BD0B51">
        <w:rPr>
          <w:rFonts w:ascii="Times New Roman" w:hAnsi="Times New Roman" w:cs="Times New Roman"/>
          <w:b/>
        </w:rPr>
        <w:t>/3</w:t>
      </w:r>
      <w:r>
        <w:rPr>
          <w:rFonts w:ascii="Times New Roman" w:hAnsi="Times New Roman" w:cs="Times New Roman"/>
          <w:b/>
        </w:rPr>
        <w:t>7</w:t>
      </w:r>
    </w:p>
    <w:p w:rsidR="00C3155B" w:rsidRPr="00535BD6" w:rsidRDefault="003F718C" w:rsidP="00C3155B">
      <w:pPr>
        <w:spacing w:after="0" w:line="240" w:lineRule="auto"/>
        <w:jc w:val="both"/>
        <w:rPr>
          <w:rFonts w:ascii="Times New Roman" w:hAnsi="Times New Roman" w:cs="Times New Roman"/>
        </w:rPr>
      </w:pPr>
      <w:r w:rsidRPr="00535BD6">
        <w:rPr>
          <w:rFonts w:ascii="Times New Roman" w:hAnsi="Times New Roman" w:cs="Times New Roman"/>
        </w:rPr>
        <w:lastRenderedPageBreak/>
        <w:t>«</w:t>
      </w:r>
      <w:r w:rsidR="00C3155B" w:rsidRPr="00535BD6">
        <w:rPr>
          <w:rFonts w:ascii="Times New Roman" w:hAnsi="Times New Roman" w:cs="Times New Roman"/>
        </w:rPr>
        <w:t xml:space="preserve">Об утверждении </w:t>
      </w:r>
      <w:r w:rsidR="00C3155B" w:rsidRPr="00535BD6">
        <w:rPr>
          <w:rFonts w:ascii="Times New Roman" w:hAnsi="Times New Roman" w:cs="Times New Roman"/>
          <w:color w:val="000000"/>
        </w:rPr>
        <w:t xml:space="preserve">Положения «О </w:t>
      </w:r>
      <w:r w:rsidR="00C3155B" w:rsidRPr="00535BD6">
        <w:rPr>
          <w:rFonts w:ascii="Times New Roman" w:hAnsi="Times New Roman" w:cs="Times New Roman"/>
        </w:rPr>
        <w:t xml:space="preserve">порядке выявления и учета выморочного имущества, расположенного на территории городского поселения Безенчук муниципального района </w:t>
      </w:r>
      <w:proofErr w:type="spellStart"/>
      <w:r w:rsidR="00C3155B" w:rsidRPr="00535BD6">
        <w:rPr>
          <w:rFonts w:ascii="Times New Roman" w:hAnsi="Times New Roman" w:cs="Times New Roman"/>
        </w:rPr>
        <w:t>Безенчукский</w:t>
      </w:r>
      <w:proofErr w:type="spellEnd"/>
      <w:r w:rsidR="00C3155B" w:rsidRPr="00535BD6">
        <w:rPr>
          <w:rFonts w:ascii="Times New Roman" w:hAnsi="Times New Roman" w:cs="Times New Roman"/>
        </w:rPr>
        <w:t>»</w:t>
      </w:r>
    </w:p>
    <w:p w:rsidR="00C3155B" w:rsidRPr="00535BD6" w:rsidRDefault="00C3155B" w:rsidP="00C3155B">
      <w:pPr>
        <w:spacing w:after="0" w:line="240" w:lineRule="auto"/>
        <w:ind w:firstLine="284"/>
        <w:jc w:val="both"/>
        <w:rPr>
          <w:rFonts w:ascii="Times New Roman" w:hAnsi="Times New Roman" w:cs="Times New Roman"/>
        </w:rPr>
      </w:pPr>
      <w:r w:rsidRPr="00535BD6">
        <w:rPr>
          <w:rFonts w:ascii="Times New Roman" w:hAnsi="Times New Roman" w:cs="Times New Roman"/>
        </w:rPr>
        <w:t>В соответствии со</w:t>
      </w:r>
      <w:r w:rsidRPr="00535BD6">
        <w:rPr>
          <w:rFonts w:ascii="Times New Roman" w:hAnsi="Times New Roman" w:cs="Times New Roman"/>
          <w:color w:val="000000"/>
        </w:rPr>
        <w:t> </w:t>
      </w:r>
      <w:hyperlink r:id="rId12" w:history="1">
        <w:r w:rsidRPr="00535BD6">
          <w:rPr>
            <w:rFonts w:ascii="Times New Roman" w:hAnsi="Times New Roman" w:cs="Times New Roman"/>
            <w:color w:val="000000"/>
          </w:rPr>
          <w:t>статьями 125</w:t>
        </w:r>
      </w:hyperlink>
      <w:r w:rsidRPr="00535BD6">
        <w:rPr>
          <w:rFonts w:ascii="Times New Roman" w:hAnsi="Times New Roman" w:cs="Times New Roman"/>
          <w:color w:val="000000"/>
        </w:rPr>
        <w:t>, </w:t>
      </w:r>
      <w:hyperlink r:id="rId13" w:history="1">
        <w:r w:rsidRPr="00535BD6">
          <w:rPr>
            <w:rFonts w:ascii="Times New Roman" w:hAnsi="Times New Roman" w:cs="Times New Roman"/>
            <w:color w:val="000000"/>
          </w:rPr>
          <w:t>1151 Гражданского кодекса Российской Федерации</w:t>
        </w:r>
      </w:hyperlink>
      <w:r w:rsidRPr="00535BD6">
        <w:rPr>
          <w:rFonts w:ascii="Times New Roman" w:hAnsi="Times New Roman" w:cs="Times New Roman"/>
          <w:color w:val="000000"/>
        </w:rPr>
        <w:t>,</w:t>
      </w:r>
      <w:r w:rsidRPr="00535BD6">
        <w:rPr>
          <w:rFonts w:ascii="Times New Roman" w:hAnsi="Times New Roman" w:cs="Times New Roman"/>
          <w:color w:val="2D2D2D"/>
          <w:spacing w:val="2"/>
          <w:shd w:val="clear" w:color="auto" w:fill="FFFFFF"/>
        </w:rPr>
        <w:t> </w:t>
      </w:r>
      <w:hyperlink r:id="rId14" w:history="1">
        <w:r w:rsidRPr="00535BD6">
          <w:rPr>
            <w:rFonts w:ascii="Times New Roman" w:hAnsi="Times New Roman" w:cs="Times New Roman"/>
            <w:color w:val="000000"/>
          </w:rPr>
          <w:t>Федеральным Законом от 29.11.2007 № 281-ФЗ "О внесении изменений в часть третью Гражданского кодекса Российской Федерации"</w:t>
        </w:r>
      </w:hyperlink>
      <w:r w:rsidRPr="00535BD6">
        <w:rPr>
          <w:rFonts w:ascii="Times New Roman" w:hAnsi="Times New Roman" w:cs="Times New Roman"/>
          <w:color w:val="000000"/>
        </w:rPr>
        <w:t>, </w:t>
      </w:r>
      <w:hyperlink r:id="rId15" w:history="1">
        <w:r w:rsidRPr="00535BD6">
          <w:rPr>
            <w:rFonts w:ascii="Times New Roman" w:hAnsi="Times New Roman" w:cs="Times New Roman"/>
            <w:color w:val="000000"/>
          </w:rPr>
          <w:t>федеральным законом от 06.10.2003 № 131-ФЗ "Об общих принципах организации местного самоуправления в Российской Федерации"</w:t>
        </w:r>
      </w:hyperlink>
      <w:r w:rsidRPr="00535BD6">
        <w:rPr>
          <w:rFonts w:ascii="Times New Roman" w:hAnsi="Times New Roman" w:cs="Times New Roman"/>
          <w:color w:val="000000"/>
        </w:rPr>
        <w:t xml:space="preserve">, </w:t>
      </w:r>
    </w:p>
    <w:p w:rsidR="00C3155B" w:rsidRPr="00535BD6" w:rsidRDefault="00C3155B" w:rsidP="00C3155B">
      <w:pPr>
        <w:spacing w:after="0" w:line="240" w:lineRule="auto"/>
        <w:jc w:val="both"/>
        <w:rPr>
          <w:rFonts w:ascii="Times New Roman" w:hAnsi="Times New Roman" w:cs="Times New Roman"/>
          <w:color w:val="000000"/>
        </w:rPr>
      </w:pPr>
      <w:r w:rsidRPr="00535BD6">
        <w:rPr>
          <w:rFonts w:ascii="Times New Roman" w:hAnsi="Times New Roman" w:cs="Times New Roman"/>
          <w:color w:val="000000"/>
        </w:rPr>
        <w:t xml:space="preserve">Жилищным Кодексом РФ от 29 декабря 2004 года №188-ФЗ, в целях упорядочения учета, сохранности, оценки и реализации выморочного имущества, переходящего в порядке наследования по закону в собственность городского поселения Безенчук муниципального района </w:t>
      </w:r>
      <w:proofErr w:type="spellStart"/>
      <w:r w:rsidRPr="00535BD6">
        <w:rPr>
          <w:rFonts w:ascii="Times New Roman" w:hAnsi="Times New Roman" w:cs="Times New Roman"/>
          <w:color w:val="000000"/>
        </w:rPr>
        <w:t>Безенчукский</w:t>
      </w:r>
      <w:proofErr w:type="spellEnd"/>
      <w:r w:rsidRPr="00535BD6">
        <w:rPr>
          <w:rFonts w:ascii="Times New Roman" w:hAnsi="Times New Roman" w:cs="Times New Roman"/>
          <w:color w:val="000000"/>
        </w:rPr>
        <w:t xml:space="preserve"> Самарской области и обеспечения его сохранности</w:t>
      </w:r>
      <w:r w:rsidRPr="00535BD6">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535BD6">
        <w:rPr>
          <w:rFonts w:ascii="Times New Roman" w:hAnsi="Times New Roman" w:cs="Times New Roman"/>
        </w:rPr>
        <w:t>Безенчукский</w:t>
      </w:r>
      <w:proofErr w:type="spellEnd"/>
      <w:r w:rsidRPr="00535BD6">
        <w:rPr>
          <w:rFonts w:ascii="Times New Roman" w:hAnsi="Times New Roman" w:cs="Times New Roman"/>
        </w:rPr>
        <w:t xml:space="preserve"> Самарской области третьего созыва</w:t>
      </w:r>
    </w:p>
    <w:p w:rsidR="00C3155B" w:rsidRPr="00535BD6" w:rsidRDefault="00C3155B" w:rsidP="00C3155B">
      <w:pPr>
        <w:spacing w:after="0" w:line="240" w:lineRule="auto"/>
        <w:ind w:firstLine="284"/>
        <w:jc w:val="center"/>
        <w:rPr>
          <w:rFonts w:ascii="Times New Roman" w:hAnsi="Times New Roman" w:cs="Times New Roman"/>
          <w:bCs/>
        </w:rPr>
      </w:pPr>
      <w:r w:rsidRPr="00535BD6">
        <w:rPr>
          <w:rFonts w:ascii="Times New Roman" w:hAnsi="Times New Roman" w:cs="Times New Roman"/>
        </w:rPr>
        <w:t>РЕШИЛО:</w:t>
      </w:r>
    </w:p>
    <w:p w:rsidR="00C3155B" w:rsidRPr="00535BD6" w:rsidRDefault="00C3155B" w:rsidP="00C3155B">
      <w:pPr>
        <w:pStyle w:val="a9"/>
        <w:spacing w:before="0" w:beforeAutospacing="0" w:after="0" w:afterAutospacing="0"/>
        <w:jc w:val="both"/>
        <w:rPr>
          <w:color w:val="000000"/>
          <w:sz w:val="22"/>
          <w:szCs w:val="22"/>
        </w:rPr>
      </w:pPr>
      <w:r w:rsidRPr="00535BD6">
        <w:rPr>
          <w:color w:val="000000"/>
          <w:sz w:val="22"/>
          <w:szCs w:val="22"/>
        </w:rPr>
        <w:t xml:space="preserve">1. Утвердить прилагаемое </w:t>
      </w:r>
      <w:proofErr w:type="gramStart"/>
      <w:r w:rsidRPr="00535BD6">
        <w:rPr>
          <w:color w:val="000000"/>
          <w:sz w:val="22"/>
          <w:szCs w:val="22"/>
        </w:rPr>
        <w:t>Положение  «</w:t>
      </w:r>
      <w:proofErr w:type="gramEnd"/>
      <w:r w:rsidRPr="00535BD6">
        <w:rPr>
          <w:color w:val="000000"/>
          <w:sz w:val="22"/>
          <w:szCs w:val="22"/>
        </w:rPr>
        <w:t xml:space="preserve">О порядке выявления и учета выморочного имущества, расположенного на территории городского поселения Безенчук муниципального района </w:t>
      </w:r>
      <w:proofErr w:type="spellStart"/>
      <w:r w:rsidRPr="00535BD6">
        <w:rPr>
          <w:color w:val="000000"/>
          <w:sz w:val="22"/>
          <w:szCs w:val="22"/>
        </w:rPr>
        <w:t>Безенчукский</w:t>
      </w:r>
      <w:proofErr w:type="spellEnd"/>
      <w:r w:rsidRPr="00535BD6">
        <w:rPr>
          <w:color w:val="000000"/>
          <w:sz w:val="22"/>
          <w:szCs w:val="22"/>
        </w:rPr>
        <w:t xml:space="preserve"> Самарской области» </w:t>
      </w:r>
    </w:p>
    <w:p w:rsidR="00C3155B" w:rsidRPr="00535BD6" w:rsidRDefault="00C3155B" w:rsidP="00C3155B">
      <w:pPr>
        <w:pStyle w:val="22"/>
        <w:tabs>
          <w:tab w:val="left" w:pos="0"/>
        </w:tabs>
        <w:rPr>
          <w:b/>
          <w:i w:val="0"/>
          <w:szCs w:val="22"/>
          <w:lang w:val="ru-RU"/>
        </w:rPr>
      </w:pPr>
      <w:r w:rsidRPr="00535BD6">
        <w:rPr>
          <w:bCs/>
          <w:i w:val="0"/>
          <w:szCs w:val="22"/>
          <w:lang w:val="ru-RU"/>
        </w:rPr>
        <w:t xml:space="preserve">2. </w:t>
      </w:r>
      <w:r w:rsidRPr="00535BD6">
        <w:rPr>
          <w:i w:val="0"/>
          <w:szCs w:val="22"/>
          <w:lang w:val="ru-RU"/>
        </w:rPr>
        <w:t>Опубликовать настоящее Решение в газете «Вестник городского поселения Безенчук», разместить</w:t>
      </w:r>
      <w:r w:rsidRPr="00535BD6">
        <w:rPr>
          <w:i w:val="0"/>
          <w:color w:val="000000"/>
          <w:szCs w:val="22"/>
          <w:lang w:val="ru-RU"/>
        </w:rPr>
        <w:t xml:space="preserve"> на официальном сайте Администрации городского поселения в сети «Интернет».</w:t>
      </w:r>
    </w:p>
    <w:p w:rsidR="00C3155B" w:rsidRPr="00535BD6" w:rsidRDefault="00C3155B" w:rsidP="00C3155B">
      <w:pPr>
        <w:pStyle w:val="af7"/>
        <w:jc w:val="both"/>
        <w:rPr>
          <w:rFonts w:ascii="Times New Roman" w:hAnsi="Times New Roman"/>
          <w:bCs/>
        </w:rPr>
      </w:pPr>
      <w:r w:rsidRPr="00535BD6">
        <w:rPr>
          <w:rFonts w:ascii="Times New Roman" w:hAnsi="Times New Roman"/>
          <w:bCs/>
        </w:rPr>
        <w:t>3. Настоящее Решение вступает в силу с момента его подписания.</w:t>
      </w:r>
    </w:p>
    <w:p w:rsidR="003F718C" w:rsidRPr="00422C3C" w:rsidRDefault="003F718C" w:rsidP="00C3155B">
      <w:pPr>
        <w:spacing w:after="0" w:line="240" w:lineRule="auto"/>
        <w:jc w:val="both"/>
        <w:outlineLvl w:val="0"/>
        <w:rPr>
          <w:rFonts w:ascii="Times New Roman" w:hAnsi="Times New Roman" w:cs="Times New Roman"/>
        </w:rPr>
      </w:pPr>
      <w:r w:rsidRPr="00422C3C">
        <w:rPr>
          <w:rFonts w:ascii="Times New Roman" w:hAnsi="Times New Roman" w:cs="Times New Roman"/>
        </w:rPr>
        <w:t>Глава городского поселения Безенчук                                                Н.В. Райская</w:t>
      </w:r>
    </w:p>
    <w:p w:rsidR="003F718C" w:rsidRPr="00422C3C" w:rsidRDefault="003F718C" w:rsidP="003F718C">
      <w:pPr>
        <w:pStyle w:val="29"/>
        <w:spacing w:after="0" w:line="240" w:lineRule="auto"/>
        <w:ind w:left="0"/>
        <w:jc w:val="both"/>
        <w:rPr>
          <w:rFonts w:eastAsia="Calibri"/>
          <w:sz w:val="22"/>
          <w:szCs w:val="22"/>
        </w:rPr>
      </w:pPr>
      <w:r w:rsidRPr="00422C3C">
        <w:rPr>
          <w:rFonts w:eastAsia="Calibri"/>
          <w:sz w:val="22"/>
          <w:szCs w:val="22"/>
        </w:rPr>
        <w:t xml:space="preserve">Председатель Собрания представителей </w:t>
      </w:r>
    </w:p>
    <w:p w:rsidR="003F718C" w:rsidRPr="00422C3C" w:rsidRDefault="003F718C" w:rsidP="003F718C">
      <w:pPr>
        <w:spacing w:after="0" w:line="240" w:lineRule="auto"/>
        <w:jc w:val="both"/>
        <w:rPr>
          <w:rFonts w:ascii="Times New Roman" w:eastAsia="Calibri" w:hAnsi="Times New Roman" w:cs="Times New Roman"/>
        </w:rPr>
      </w:pPr>
      <w:r w:rsidRPr="00422C3C">
        <w:rPr>
          <w:rFonts w:ascii="Times New Roman" w:eastAsia="Calibri" w:hAnsi="Times New Roman" w:cs="Times New Roman"/>
        </w:rPr>
        <w:t xml:space="preserve">городского поселения Безенчук                                                           А.Г. </w:t>
      </w:r>
      <w:proofErr w:type="spellStart"/>
      <w:r w:rsidRPr="00422C3C">
        <w:rPr>
          <w:rFonts w:ascii="Times New Roman" w:eastAsia="Calibri" w:hAnsi="Times New Roman" w:cs="Times New Roman"/>
        </w:rPr>
        <w:t>Кантеев</w:t>
      </w:r>
      <w:proofErr w:type="spellEnd"/>
      <w:r w:rsidRPr="00422C3C">
        <w:rPr>
          <w:rFonts w:ascii="Times New Roman" w:eastAsia="Calibri" w:hAnsi="Times New Roman" w:cs="Times New Roman"/>
        </w:rPr>
        <w:t xml:space="preserve">    </w:t>
      </w:r>
    </w:p>
    <w:p w:rsidR="003F718C" w:rsidRPr="00BD0B51" w:rsidRDefault="003F718C" w:rsidP="003F718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3F718C" w:rsidRPr="00BD0B51" w:rsidRDefault="003F718C" w:rsidP="003F718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F718C" w:rsidRPr="00BD0B51" w:rsidRDefault="003F718C" w:rsidP="003F718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F718C" w:rsidRPr="009333F7" w:rsidRDefault="003F718C" w:rsidP="009333F7">
      <w:pPr>
        <w:spacing w:after="0" w:line="240" w:lineRule="auto"/>
        <w:jc w:val="right"/>
        <w:rPr>
          <w:rFonts w:ascii="Times New Roman" w:hAnsi="Times New Roman" w:cs="Times New Roman"/>
          <w:bCs/>
        </w:rPr>
      </w:pPr>
      <w:r w:rsidRPr="009333F7">
        <w:rPr>
          <w:rFonts w:ascii="Times New Roman" w:hAnsi="Times New Roman" w:cs="Times New Roman"/>
          <w:bCs/>
        </w:rPr>
        <w:t>от 18.09.2018 №</w:t>
      </w:r>
      <w:r w:rsidR="00EC1F3E" w:rsidRPr="009333F7">
        <w:rPr>
          <w:rFonts w:ascii="Times New Roman" w:hAnsi="Times New Roman" w:cs="Times New Roman"/>
          <w:bCs/>
        </w:rPr>
        <w:t>4</w:t>
      </w:r>
      <w:r w:rsidRPr="009333F7">
        <w:rPr>
          <w:rFonts w:ascii="Times New Roman" w:hAnsi="Times New Roman" w:cs="Times New Roman"/>
          <w:bCs/>
        </w:rPr>
        <w:t>/37</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rPr>
        <w:t xml:space="preserve">ПОЛОЖЕНИЕ «О ПОРЯДКЕ ВЫЯВЛЕНИЯ И </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rPr>
        <w:t>УЧЕТА ВЫМОРОЧНОГО ИМУЩЕСТВА, РАСПОЛОЖЕННОГО</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rPr>
        <w:t xml:space="preserve"> НА ТЕРРИТОРИИ ГОРОДСКОГО ПОСЕЛЕНИЯ БЕЗЕНЧУК МУНИЦИПАЛЬНОГО РАЙОНА БЕЗЕНЧУКСКИЙ»</w:t>
      </w:r>
    </w:p>
    <w:p w:rsidR="009333F7" w:rsidRPr="009333F7" w:rsidRDefault="009333F7" w:rsidP="009333F7">
      <w:pPr>
        <w:spacing w:after="0" w:line="240" w:lineRule="auto"/>
        <w:jc w:val="center"/>
        <w:rPr>
          <w:rFonts w:ascii="Times New Roman" w:hAnsi="Times New Roman" w:cs="Times New Roman"/>
          <w:color w:val="2D2D2D"/>
          <w:spacing w:val="2"/>
        </w:rPr>
      </w:pPr>
      <w:r w:rsidRPr="009333F7">
        <w:rPr>
          <w:rFonts w:ascii="Times New Roman" w:hAnsi="Times New Roman" w:cs="Times New Roman"/>
        </w:rPr>
        <w:t>I.ОБЩИЕ ПОЛОЖЕНИЯ</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1.1. Настоящий Порядок выявления, учета и оформления выморочного имущества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разработан в соответствии с </w:t>
      </w:r>
      <w:hyperlink r:id="rId16" w:history="1">
        <w:r w:rsidRPr="009333F7">
          <w:rPr>
            <w:rFonts w:ascii="Times New Roman" w:hAnsi="Times New Roman" w:cs="Times New Roman"/>
          </w:rPr>
          <w:t>Гражданским кодексом Российской Федерации</w:t>
        </w:r>
      </w:hyperlink>
      <w:r w:rsidRPr="009333F7">
        <w:rPr>
          <w:rFonts w:ascii="Times New Roman" w:hAnsi="Times New Roman" w:cs="Times New Roman"/>
        </w:rPr>
        <w:t>, </w:t>
      </w:r>
      <w:hyperlink r:id="rId17" w:history="1">
        <w:r w:rsidRPr="009333F7">
          <w:rPr>
            <w:rFonts w:ascii="Times New Roman" w:hAnsi="Times New Roman" w:cs="Times New Roman"/>
          </w:rPr>
          <w:t>Жилищным кодексом Российской Федерации</w:t>
        </w:r>
      </w:hyperlink>
      <w:r w:rsidRPr="009333F7">
        <w:rPr>
          <w:rFonts w:ascii="Times New Roman" w:hAnsi="Times New Roman" w:cs="Times New Roman"/>
        </w:rPr>
        <w:t>, </w:t>
      </w:r>
      <w:hyperlink r:id="rId18" w:history="1">
        <w:r w:rsidRPr="009333F7">
          <w:rPr>
            <w:rFonts w:ascii="Times New Roman" w:hAnsi="Times New Roman" w:cs="Times New Roman"/>
          </w:rPr>
          <w:t>Федеральным законом от 6 октября 2003 года № 131-ФЗ "Об общих принципах организации местного самоуправления в Российской Федерации"</w:t>
        </w:r>
      </w:hyperlink>
      <w:r w:rsidRPr="009333F7">
        <w:rPr>
          <w:rFonts w:ascii="Times New Roman" w:hAnsi="Times New Roman" w:cs="Times New Roman"/>
        </w:rPr>
        <w:t xml:space="preserve"> и определяет последовательность действий при выявлении и оформлении выморочного имущества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а также порядок его учета.</w:t>
      </w:r>
    </w:p>
    <w:p w:rsidR="009333F7" w:rsidRPr="009333F7" w:rsidRDefault="009333F7" w:rsidP="009333F7">
      <w:pPr>
        <w:spacing w:after="0" w:line="240" w:lineRule="auto"/>
        <w:jc w:val="both"/>
        <w:rPr>
          <w:rFonts w:ascii="Times New Roman" w:hAnsi="Times New Roman" w:cs="Times New Roman"/>
          <w:color w:val="2D2D2D"/>
          <w:spacing w:val="2"/>
        </w:rPr>
      </w:pPr>
      <w:r w:rsidRPr="009333F7">
        <w:rPr>
          <w:rFonts w:ascii="Times New Roman" w:hAnsi="Times New Roman" w:cs="Times New Roman"/>
        </w:rPr>
        <w:t xml:space="preserve">     1.2. Настоящий Порядок распространяется на расположенные, на территории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жилые помещения, в том числе квартиры (части квартир), комнаты в коммунальных квартирах, жилые дома (части жилых домов), земельные участки, а также расположенные на них здания, сооружения, иные объекты недвижимого имущества, доли в праве общей долевой собственности на указанные объекты недвижимого имущества (далее - объекты недвижимого имущества), переходящие в порядке наследования по закону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1.3. К объектам недвижимого имущества, переходящим в порядке наследования по закону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относятся объекты недвижимого имущества,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в случае, если никто из наследников не имеет права наследовать или все наследники отстранены от наследования, либо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 (далее также - выморочное имущество).</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1.4. Администрация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выявляет выморочное имущество (далее- Администрация) и оформляет  его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w:t>
      </w:r>
      <w:r w:rsidRPr="009333F7">
        <w:rPr>
          <w:rFonts w:ascii="Times New Roman" w:hAnsi="Times New Roman" w:cs="Times New Roman"/>
        </w:rPr>
        <w:br/>
        <w:t xml:space="preserve">     1.5. Расходы по оформлению выморочного имущества в собственность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осуществляются за счет средств бюджета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lang w:val="en-US"/>
        </w:rPr>
        <w:t>II</w:t>
      </w:r>
      <w:r w:rsidRPr="009333F7">
        <w:rPr>
          <w:rFonts w:ascii="Times New Roman" w:hAnsi="Times New Roman" w:cs="Times New Roman"/>
        </w:rPr>
        <w:t xml:space="preserve">. ВЫЯВЛЕНИЕ И ОФОРМЛЕНИЕ ВЫМОРОЧНОГО ИМУЩЕСТВА В СОБСТВЕННОСТЬ </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2.1. В целях выявления объектов недвижимого имущества, которые могут быть признаны выморочным имуществом, расположенных на территории городского поселения Безенчук муниципального </w:t>
      </w:r>
      <w:proofErr w:type="gramStart"/>
      <w:r w:rsidRPr="009333F7">
        <w:rPr>
          <w:rFonts w:ascii="Times New Roman" w:hAnsi="Times New Roman" w:cs="Times New Roman"/>
        </w:rPr>
        <w:t xml:space="preserve">района  </w:t>
      </w:r>
      <w:proofErr w:type="spellStart"/>
      <w:r w:rsidRPr="009333F7">
        <w:rPr>
          <w:rFonts w:ascii="Times New Roman" w:hAnsi="Times New Roman" w:cs="Times New Roman"/>
        </w:rPr>
        <w:t>Безенчукский</w:t>
      </w:r>
      <w:proofErr w:type="spellEnd"/>
      <w:proofErr w:type="gramEnd"/>
      <w:r w:rsidRPr="009333F7">
        <w:rPr>
          <w:rFonts w:ascii="Times New Roman" w:hAnsi="Times New Roman" w:cs="Times New Roman"/>
        </w:rPr>
        <w:t xml:space="preserve"> Самарской области, Администрация осуществляет:</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w:t>
      </w:r>
      <w:r w:rsidRPr="009333F7">
        <w:rPr>
          <w:rFonts w:ascii="Times New Roman" w:hAnsi="Times New Roman" w:cs="Times New Roman"/>
          <w:color w:val="FF0000"/>
        </w:rPr>
        <w:t xml:space="preserve">    </w:t>
      </w:r>
      <w:r w:rsidRPr="009333F7">
        <w:rPr>
          <w:rFonts w:ascii="Times New Roman" w:hAnsi="Times New Roman" w:cs="Times New Roman"/>
        </w:rPr>
        <w:t xml:space="preserve">а) сбор сведений, полученных от соответствующих органов и </w:t>
      </w:r>
      <w:proofErr w:type="spellStart"/>
      <w:proofErr w:type="gramStart"/>
      <w:r w:rsidRPr="009333F7">
        <w:rPr>
          <w:rFonts w:ascii="Times New Roman" w:hAnsi="Times New Roman" w:cs="Times New Roman"/>
        </w:rPr>
        <w:t>организациий</w:t>
      </w:r>
      <w:proofErr w:type="spellEnd"/>
      <w:r w:rsidRPr="009333F7">
        <w:rPr>
          <w:rFonts w:ascii="Times New Roman" w:hAnsi="Times New Roman" w:cs="Times New Roman"/>
        </w:rPr>
        <w:t xml:space="preserve">  и</w:t>
      </w:r>
      <w:proofErr w:type="gramEnd"/>
      <w:r w:rsidRPr="009333F7">
        <w:rPr>
          <w:rFonts w:ascii="Times New Roman" w:hAnsi="Times New Roman" w:cs="Times New Roman"/>
        </w:rPr>
        <w:t xml:space="preserve"> иных источников об объектах недвижимого имущества, имеющих признаки выморочного имущества;</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lastRenderedPageBreak/>
        <w:t xml:space="preserve">     б) анализ и проверку в течение 30 календарных дней со дня поступления сведений об объектах недвижимого имущества, имеющих признаки выморочного имущества, в порядке, предусмотренном пунктами 2.2-2.4 настоящего        Положения, в том числе при необходимости осуществляет выход на место.</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В случае если в течение указанного срока проведения проверки в Администрацию не поступило ответов на запросы, а также при выявлении в процессе проведения проверки необходимости направления дополнительных запросов срок проведения проверки продлевается, но не более чем на 30 календарных дней.</w:t>
      </w:r>
    </w:p>
    <w:p w:rsidR="009333F7" w:rsidRPr="009333F7" w:rsidRDefault="009333F7" w:rsidP="009333F7">
      <w:pPr>
        <w:spacing w:after="0" w:line="240" w:lineRule="auto"/>
        <w:jc w:val="both"/>
        <w:rPr>
          <w:rFonts w:ascii="Times New Roman" w:hAnsi="Times New Roman" w:cs="Times New Roman"/>
          <w:color w:val="FF0000"/>
        </w:rPr>
      </w:pPr>
      <w:r w:rsidRPr="009333F7">
        <w:rPr>
          <w:rFonts w:ascii="Times New Roman" w:hAnsi="Times New Roman" w:cs="Times New Roman"/>
          <w:color w:val="FF0000"/>
        </w:rPr>
        <w:t xml:space="preserve">     </w:t>
      </w:r>
      <w:r w:rsidRPr="009333F7">
        <w:rPr>
          <w:rFonts w:ascii="Times New Roman" w:hAnsi="Times New Roman" w:cs="Times New Roman"/>
        </w:rPr>
        <w:t xml:space="preserve">2.2. При выявлении объекта недвижимого имущества, имеющего признаки выморочного имущества, в целях установления собственника объекта недвижимого имущества Администрация направляет запросы в соответствующие органы и </w:t>
      </w:r>
      <w:r w:rsidRPr="009333F7">
        <w:rPr>
          <w:rFonts w:ascii="Times New Roman" w:hAnsi="Times New Roman" w:cs="Times New Roman"/>
          <w:color w:val="000000"/>
        </w:rPr>
        <w:t xml:space="preserve">организации </w:t>
      </w:r>
      <w:r w:rsidRPr="009333F7">
        <w:rPr>
          <w:rFonts w:ascii="Times New Roman" w:hAnsi="Times New Roman" w:cs="Times New Roman"/>
        </w:rPr>
        <w:t xml:space="preserve">территории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w:t>
      </w:r>
      <w:r w:rsidRPr="009333F7">
        <w:rPr>
          <w:rFonts w:ascii="Times New Roman" w:hAnsi="Times New Roman" w:cs="Times New Roman"/>
          <w:color w:val="000000"/>
        </w:rPr>
        <w:t>.</w:t>
      </w:r>
    </w:p>
    <w:p w:rsid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2.3. После определения собственника объекта недвижимого имущества, имеющего признаки выморочного имущества, в целях установления факта смерти данного лица Администрация направляет письменные запросы о представлении информации и выдаче свидетельства о смерти гражданина в орган записи актов гражданского состояния на территории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w:t>
      </w:r>
      <w:r>
        <w:rPr>
          <w:rFonts w:ascii="Times New Roman" w:hAnsi="Times New Roman" w:cs="Times New Roman"/>
        </w:rPr>
        <w:t>.</w:t>
      </w:r>
      <w:r w:rsidRPr="009333F7">
        <w:rPr>
          <w:rFonts w:ascii="Times New Roman" w:hAnsi="Times New Roman" w:cs="Times New Roman"/>
        </w:rPr>
        <w:t xml:space="preserve">     </w:t>
      </w:r>
      <w:r>
        <w:rPr>
          <w:rFonts w:ascii="Times New Roman" w:hAnsi="Times New Roman" w:cs="Times New Roman"/>
        </w:rPr>
        <w:t xml:space="preserve">     </w:t>
      </w:r>
    </w:p>
    <w:p w:rsidR="009333F7" w:rsidRPr="009333F7" w:rsidRDefault="009333F7" w:rsidP="009333F7">
      <w:pPr>
        <w:spacing w:after="0" w:line="240" w:lineRule="auto"/>
        <w:jc w:val="both"/>
        <w:rPr>
          <w:rFonts w:ascii="Times New Roman" w:hAnsi="Times New Roman" w:cs="Times New Roman"/>
        </w:rPr>
      </w:pPr>
      <w:r>
        <w:rPr>
          <w:rFonts w:ascii="Times New Roman" w:hAnsi="Times New Roman" w:cs="Times New Roman"/>
        </w:rPr>
        <w:t xml:space="preserve">    </w:t>
      </w:r>
      <w:r w:rsidRPr="009333F7">
        <w:rPr>
          <w:rFonts w:ascii="Times New Roman" w:hAnsi="Times New Roman" w:cs="Times New Roman"/>
        </w:rPr>
        <w:t xml:space="preserve">2.4. Информацию о месте регистрации гражданина на дату смерти, а также о лицах, совместно с ним проживающих в жилых помещениях, имеющих признаки выморочного имущества, Администрация запрашивает в соответствующем органе, осуществляющем учёт и регистрацию граждан на территории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2.5. </w:t>
      </w:r>
      <w:proofErr w:type="gramStart"/>
      <w:r w:rsidRPr="009333F7">
        <w:rPr>
          <w:rFonts w:ascii="Times New Roman" w:hAnsi="Times New Roman" w:cs="Times New Roman"/>
        </w:rPr>
        <w:t>Администрация  направляет</w:t>
      </w:r>
      <w:proofErr w:type="gramEnd"/>
      <w:r w:rsidRPr="009333F7">
        <w:rPr>
          <w:rFonts w:ascii="Times New Roman" w:hAnsi="Times New Roman" w:cs="Times New Roman"/>
        </w:rPr>
        <w:t xml:space="preserve"> запрос в соответствующий орган нотариата о наличии или отсутствии открытых наследственных дел после смерти гражданина, имевшего на праве собственности объект недвижимого имущества, имеющий признаки выморочного имущества.</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2.6. Для получения свидетельства о праве на наследство по закону на выморочное имущество должностное лицо Администрации, имеющее соответствующие полномочия, обращается от имени Администрации к нотариусу по месту открытия наследства с заявлением о выдаче свидетельства о праве на наследство по закону и представляет следующие документы:</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а) свидетельство о смерти наследодателя, выданное органом записи актов гражданского состояния;</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б) правоустанавливающий документ на объект недвижимого имущества;</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в) выписку из Единого государственного реестра недвижимости, удостоверяющую внесение в реестр записи о праве собственности умершего гражданина на объект недвижимого имущества, либо справку из организации по учету объектов недвижимого имущества о правах умершего гражданина на объект недвижимого имущества, зарегистрированных до 1 июня 1999 года;</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г) справку с места жительства наследодателя либо выписку из домовой книги;</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д) документ, подтверждающий полномочия должностного лица уполномоченного органа Администрации;</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е) иные документы, предусмотренные действующим законодательством.</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2.7. Для получения документов, указанных в пункте 2.6 настоящего Порядка, Администрация направляет запросы в соответствующие органы и организации, в распоряжении которых находятся указанные сведения (документы).</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2.8. В случае отказа соответствующего органа (организации) в предоставлении документов, указанных в пункте 2.6 настоящего Положения, по причине отсутствия запрашиваемой информации или невозможности ее предоставления по основаниям, предусмотренным действующим законодательством, либо в случае отказа нотариуса в выдаче свидетельства о праве на наследство по закону Администрация при наличии законных оснований обращается в суд с исковым заявлением о признании права собственности (общей долевой собственности)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на выморочное имущество.</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2.9. После получения свидетельства о праве на наследство по закону либо вступления в силу решения суда о признании права собственности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на выморочное имущество Администрация в течение 10 рабочих дней обращается в орган, осуществляющий государственную регистрацию прав на недвижимость, для регистрации права собственности (общей долевой собственности) городского поселения Безенчук муниципального района  </w:t>
      </w:r>
      <w:proofErr w:type="spellStart"/>
      <w:r w:rsidRPr="009333F7">
        <w:rPr>
          <w:rFonts w:ascii="Times New Roman" w:hAnsi="Times New Roman" w:cs="Times New Roman"/>
        </w:rPr>
        <w:t>Безенчукский</w:t>
      </w:r>
      <w:proofErr w:type="spellEnd"/>
      <w:r w:rsidRPr="009333F7">
        <w:rPr>
          <w:rFonts w:ascii="Times New Roman" w:hAnsi="Times New Roman" w:cs="Times New Roman"/>
        </w:rPr>
        <w:t xml:space="preserve"> Самарской области на объект недвижимого имущества, признанный выморочным имуществом.</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В течение 10 рабочих дней со дня получения документа, подтверждающего государственную регистрацию права собственности на объект недвижимого имущества, специалист Администрации включает сведения об указанном имуществе в Реестр муниципального имущества городского поселения Безенчук муниципального </w:t>
      </w:r>
      <w:proofErr w:type="gramStart"/>
      <w:r w:rsidRPr="009333F7">
        <w:rPr>
          <w:rFonts w:ascii="Times New Roman" w:hAnsi="Times New Roman" w:cs="Times New Roman"/>
        </w:rPr>
        <w:t xml:space="preserve">района  </w:t>
      </w:r>
      <w:proofErr w:type="spellStart"/>
      <w:r w:rsidRPr="009333F7">
        <w:rPr>
          <w:rFonts w:ascii="Times New Roman" w:hAnsi="Times New Roman" w:cs="Times New Roman"/>
        </w:rPr>
        <w:t>Безенчукский</w:t>
      </w:r>
      <w:proofErr w:type="spellEnd"/>
      <w:proofErr w:type="gramEnd"/>
      <w:r w:rsidRPr="009333F7">
        <w:rPr>
          <w:rFonts w:ascii="Times New Roman" w:hAnsi="Times New Roman" w:cs="Times New Roman"/>
        </w:rPr>
        <w:t xml:space="preserve"> Самарской области.</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lang w:val="en-US"/>
        </w:rPr>
        <w:t>III</w:t>
      </w:r>
      <w:r w:rsidRPr="009333F7">
        <w:rPr>
          <w:rFonts w:ascii="Times New Roman" w:hAnsi="Times New Roman" w:cs="Times New Roman"/>
        </w:rPr>
        <w:t>. ОСУЩЕСТВЛЕНИЕ УЧЕТА ВЫМОРОЧНОГО ИМУЩЕСТВА</w:t>
      </w:r>
    </w:p>
    <w:p w:rsidR="009333F7" w:rsidRPr="009333F7" w:rsidRDefault="009333F7" w:rsidP="009333F7">
      <w:pPr>
        <w:spacing w:after="0" w:line="240" w:lineRule="auto"/>
        <w:jc w:val="both"/>
        <w:rPr>
          <w:rFonts w:ascii="Times New Roman" w:hAnsi="Times New Roman" w:cs="Times New Roman"/>
        </w:rPr>
      </w:pPr>
      <w:r w:rsidRPr="009333F7">
        <w:rPr>
          <w:rFonts w:ascii="Times New Roman" w:hAnsi="Times New Roman" w:cs="Times New Roman"/>
        </w:rPr>
        <w:t xml:space="preserve">     3.1. При получении информации об объектах недвижимого имущества, имеющих признаки выморочного имущества, должностное лицо Администрации не позднее 5 рабочих дней со дня получения такой информации заносит сведения об имуществе в журнал учета объектов недвижимого имущества, имеющих признаки выморочного имущества, который ведется в Администрации на бумажном носителе по форме согласно приложению 1 к настоящему Порядку.</w:t>
      </w:r>
    </w:p>
    <w:p w:rsidR="009333F7" w:rsidRPr="009333F7" w:rsidRDefault="009333F7" w:rsidP="009333F7">
      <w:pPr>
        <w:spacing w:after="0" w:line="240" w:lineRule="auto"/>
        <w:jc w:val="right"/>
        <w:rPr>
          <w:rFonts w:ascii="Times New Roman" w:hAnsi="Times New Roman" w:cs="Times New Roman"/>
          <w:sz w:val="20"/>
          <w:szCs w:val="20"/>
        </w:rPr>
      </w:pPr>
      <w:r w:rsidRPr="009333F7">
        <w:rPr>
          <w:rFonts w:ascii="Times New Roman" w:hAnsi="Times New Roman" w:cs="Times New Roman"/>
          <w:sz w:val="20"/>
          <w:szCs w:val="20"/>
        </w:rPr>
        <w:t>Приложение 1</w:t>
      </w:r>
    </w:p>
    <w:p w:rsidR="009333F7" w:rsidRPr="009333F7" w:rsidRDefault="009333F7" w:rsidP="009333F7">
      <w:pPr>
        <w:spacing w:after="0" w:line="240" w:lineRule="auto"/>
        <w:jc w:val="right"/>
        <w:rPr>
          <w:rFonts w:ascii="Times New Roman" w:hAnsi="Times New Roman" w:cs="Times New Roman"/>
          <w:sz w:val="20"/>
          <w:szCs w:val="20"/>
        </w:rPr>
      </w:pPr>
      <w:r w:rsidRPr="009333F7">
        <w:rPr>
          <w:rFonts w:ascii="Times New Roman" w:hAnsi="Times New Roman" w:cs="Times New Roman"/>
          <w:sz w:val="20"/>
          <w:szCs w:val="20"/>
        </w:rPr>
        <w:t xml:space="preserve">                                                                к </w:t>
      </w:r>
      <w:r w:rsidRPr="009333F7">
        <w:rPr>
          <w:rFonts w:ascii="Times New Roman" w:hAnsi="Times New Roman" w:cs="Times New Roman"/>
          <w:color w:val="000000"/>
          <w:sz w:val="20"/>
          <w:szCs w:val="20"/>
        </w:rPr>
        <w:t xml:space="preserve">Положению «О </w:t>
      </w:r>
      <w:r w:rsidRPr="009333F7">
        <w:rPr>
          <w:rFonts w:ascii="Times New Roman" w:hAnsi="Times New Roman" w:cs="Times New Roman"/>
          <w:sz w:val="20"/>
          <w:szCs w:val="20"/>
        </w:rPr>
        <w:t>порядке выявления и учета</w:t>
      </w:r>
    </w:p>
    <w:p w:rsidR="009333F7" w:rsidRPr="009333F7" w:rsidRDefault="009333F7" w:rsidP="009333F7">
      <w:pPr>
        <w:spacing w:after="0" w:line="240" w:lineRule="auto"/>
        <w:jc w:val="right"/>
        <w:rPr>
          <w:rFonts w:ascii="Times New Roman" w:hAnsi="Times New Roman" w:cs="Times New Roman"/>
          <w:sz w:val="20"/>
          <w:szCs w:val="20"/>
        </w:rPr>
      </w:pPr>
      <w:r w:rsidRPr="009333F7">
        <w:rPr>
          <w:rFonts w:ascii="Times New Roman" w:hAnsi="Times New Roman" w:cs="Times New Roman"/>
          <w:sz w:val="20"/>
          <w:szCs w:val="20"/>
        </w:rPr>
        <w:t xml:space="preserve">выморочного имущества, расположенного на территории </w:t>
      </w:r>
    </w:p>
    <w:p w:rsidR="009333F7" w:rsidRPr="009333F7" w:rsidRDefault="009333F7" w:rsidP="009333F7">
      <w:pPr>
        <w:spacing w:after="0" w:line="240" w:lineRule="auto"/>
        <w:jc w:val="right"/>
        <w:rPr>
          <w:rFonts w:ascii="Times New Roman" w:hAnsi="Times New Roman" w:cs="Times New Roman"/>
          <w:sz w:val="20"/>
          <w:szCs w:val="20"/>
        </w:rPr>
      </w:pPr>
      <w:r w:rsidRPr="009333F7">
        <w:rPr>
          <w:rFonts w:ascii="Times New Roman" w:hAnsi="Times New Roman" w:cs="Times New Roman"/>
          <w:sz w:val="20"/>
          <w:szCs w:val="20"/>
        </w:rPr>
        <w:t>городского поселения Безенчук муниципального</w:t>
      </w:r>
    </w:p>
    <w:p w:rsidR="009333F7" w:rsidRPr="009333F7" w:rsidRDefault="009333F7" w:rsidP="009333F7">
      <w:pPr>
        <w:spacing w:after="0" w:line="240" w:lineRule="auto"/>
        <w:jc w:val="right"/>
        <w:rPr>
          <w:rFonts w:ascii="Times New Roman" w:hAnsi="Times New Roman" w:cs="Times New Roman"/>
          <w:sz w:val="20"/>
          <w:szCs w:val="20"/>
        </w:rPr>
      </w:pPr>
      <w:r w:rsidRPr="009333F7">
        <w:rPr>
          <w:rFonts w:ascii="Times New Roman" w:hAnsi="Times New Roman" w:cs="Times New Roman"/>
          <w:sz w:val="20"/>
          <w:szCs w:val="20"/>
        </w:rPr>
        <w:t xml:space="preserve"> района </w:t>
      </w:r>
      <w:proofErr w:type="spellStart"/>
      <w:r w:rsidRPr="009333F7">
        <w:rPr>
          <w:rFonts w:ascii="Times New Roman" w:hAnsi="Times New Roman" w:cs="Times New Roman"/>
          <w:sz w:val="20"/>
          <w:szCs w:val="20"/>
        </w:rPr>
        <w:t>Безенчукский</w:t>
      </w:r>
      <w:proofErr w:type="spellEnd"/>
      <w:r w:rsidRPr="009333F7">
        <w:rPr>
          <w:rFonts w:ascii="Times New Roman" w:hAnsi="Times New Roman" w:cs="Times New Roman"/>
          <w:sz w:val="20"/>
          <w:szCs w:val="20"/>
        </w:rPr>
        <w:t>»</w:t>
      </w:r>
    </w:p>
    <w:p w:rsidR="009333F7" w:rsidRPr="009333F7" w:rsidRDefault="009333F7" w:rsidP="009333F7">
      <w:pPr>
        <w:spacing w:after="0" w:line="240" w:lineRule="auto"/>
        <w:jc w:val="center"/>
        <w:rPr>
          <w:rFonts w:ascii="Times New Roman" w:hAnsi="Times New Roman" w:cs="Times New Roman"/>
        </w:rPr>
      </w:pPr>
      <w:r w:rsidRPr="009333F7">
        <w:rPr>
          <w:rFonts w:ascii="Times New Roman" w:hAnsi="Times New Roman" w:cs="Times New Roman"/>
        </w:rPr>
        <w:lastRenderedPageBreak/>
        <w:t>Форма журнала учета объектов недвижимого имущества, имеющих признаки выморочного имущества</w:t>
      </w:r>
    </w:p>
    <w:p w:rsidR="009333F7" w:rsidRPr="009333F7" w:rsidRDefault="009333F7" w:rsidP="009333F7">
      <w:pPr>
        <w:shd w:val="clear" w:color="auto" w:fill="FFFFFF"/>
        <w:spacing w:after="0" w:line="240" w:lineRule="auto"/>
        <w:jc w:val="right"/>
        <w:textAlignment w:val="baseline"/>
        <w:rPr>
          <w:rFonts w:ascii="Times New Roman" w:hAnsi="Times New Roman" w:cs="Times New Roman"/>
        </w:rPr>
      </w:pPr>
      <w:r w:rsidRPr="009333F7">
        <w:rPr>
          <w:rFonts w:ascii="Times New Roman" w:hAnsi="Times New Roman" w:cs="Times New Roman"/>
          <w:color w:val="2D2D2D"/>
          <w:spacing w:val="2"/>
        </w:rPr>
        <w:br/>
      </w:r>
    </w:p>
    <w:tbl>
      <w:tblPr>
        <w:tblW w:w="10861" w:type="dxa"/>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1914"/>
        <w:gridCol w:w="3235"/>
        <w:gridCol w:w="2144"/>
        <w:gridCol w:w="973"/>
      </w:tblGrid>
      <w:tr w:rsidR="009333F7" w:rsidRPr="009333F7" w:rsidTr="009333F7">
        <w:tc>
          <w:tcPr>
            <w:tcW w:w="2595" w:type="dxa"/>
            <w:shd w:val="clear" w:color="auto" w:fill="auto"/>
          </w:tcPr>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r w:rsidRPr="009333F7">
              <w:rPr>
                <w:rFonts w:ascii="Times New Roman" w:hAnsi="Times New Roman" w:cs="Times New Roman"/>
                <w:color w:val="2D2D2D"/>
                <w:sz w:val="18"/>
                <w:szCs w:val="18"/>
              </w:rPr>
              <w:t>Адрес объекта недвижимого имущества</w:t>
            </w:r>
          </w:p>
        </w:tc>
        <w:tc>
          <w:tcPr>
            <w:tcW w:w="1914" w:type="dxa"/>
            <w:shd w:val="clear" w:color="auto" w:fill="auto"/>
          </w:tcPr>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r w:rsidRPr="009333F7">
              <w:rPr>
                <w:rFonts w:ascii="Times New Roman" w:hAnsi="Times New Roman" w:cs="Times New Roman"/>
                <w:color w:val="2D2D2D"/>
                <w:sz w:val="18"/>
                <w:szCs w:val="18"/>
              </w:rPr>
              <w:t>Характеристика объекта недвижимого имуществ</w:t>
            </w:r>
          </w:p>
        </w:tc>
        <w:tc>
          <w:tcPr>
            <w:tcW w:w="3235" w:type="dxa"/>
            <w:shd w:val="clear" w:color="auto" w:fill="auto"/>
          </w:tcPr>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r w:rsidRPr="009333F7">
              <w:rPr>
                <w:rFonts w:ascii="Times New Roman" w:hAnsi="Times New Roman" w:cs="Times New Roman"/>
                <w:color w:val="2D2D2D"/>
                <w:sz w:val="18"/>
                <w:szCs w:val="18"/>
              </w:rPr>
              <w:t>Собственник объекта недвижимого имущества (Ф.И.О., дата рождения, дата смерти)</w:t>
            </w:r>
          </w:p>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p>
        </w:tc>
        <w:tc>
          <w:tcPr>
            <w:tcW w:w="2144" w:type="dxa"/>
            <w:shd w:val="clear" w:color="auto" w:fill="auto"/>
          </w:tcPr>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r w:rsidRPr="009333F7">
              <w:rPr>
                <w:rFonts w:ascii="Times New Roman" w:hAnsi="Times New Roman" w:cs="Times New Roman"/>
                <w:color w:val="2D2D2D"/>
                <w:sz w:val="18"/>
                <w:szCs w:val="18"/>
              </w:rPr>
              <w:t>Источник информации, дата поступления информации</w:t>
            </w:r>
          </w:p>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p>
        </w:tc>
        <w:tc>
          <w:tcPr>
            <w:tcW w:w="973" w:type="dxa"/>
            <w:shd w:val="clear" w:color="auto" w:fill="auto"/>
          </w:tcPr>
          <w:p w:rsidR="009333F7" w:rsidRPr="009333F7" w:rsidRDefault="009333F7" w:rsidP="009333F7">
            <w:pPr>
              <w:spacing w:after="0" w:line="240" w:lineRule="auto"/>
              <w:jc w:val="center"/>
              <w:textAlignment w:val="baseline"/>
              <w:rPr>
                <w:rFonts w:ascii="Times New Roman" w:hAnsi="Times New Roman" w:cs="Times New Roman"/>
                <w:color w:val="2D2D2D"/>
                <w:sz w:val="18"/>
                <w:szCs w:val="18"/>
              </w:rPr>
            </w:pPr>
            <w:r w:rsidRPr="009333F7">
              <w:rPr>
                <w:rFonts w:ascii="Times New Roman" w:hAnsi="Times New Roman" w:cs="Times New Roman"/>
                <w:color w:val="2D2D2D"/>
                <w:sz w:val="18"/>
                <w:szCs w:val="18"/>
              </w:rPr>
              <w:t>Результат</w:t>
            </w:r>
          </w:p>
        </w:tc>
      </w:tr>
    </w:tbl>
    <w:p w:rsidR="009333F7" w:rsidRPr="009333F7" w:rsidRDefault="009333F7" w:rsidP="009333F7">
      <w:pPr>
        <w:spacing w:after="0" w:line="240" w:lineRule="auto"/>
        <w:jc w:val="right"/>
        <w:rPr>
          <w:rFonts w:ascii="Times New Roman" w:hAnsi="Times New Roman" w:cs="Times New Roman"/>
        </w:rPr>
      </w:pPr>
    </w:p>
    <w:p w:rsidR="00FD2C7F" w:rsidRPr="00347A5B" w:rsidRDefault="00FD2C7F" w:rsidP="001C6918">
      <w:pPr>
        <w:spacing w:after="0" w:line="240" w:lineRule="auto"/>
        <w:jc w:val="both"/>
        <w:rPr>
          <w:rFonts w:ascii="Times New Roman" w:hAnsi="Times New Roman" w:cs="Times New Roman"/>
          <w:sz w:val="8"/>
          <w:szCs w:val="8"/>
        </w:rPr>
      </w:pPr>
    </w:p>
    <w:bookmarkEnd w:id="1"/>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ПАМЯТКА НАСЕЛЕНИЮ ПО ДЕЙСТВИЯМ В ПОЖАРООПАСНЫЙ ПЕРИОД</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В настоящее время на территории городского поселения Безенчук действует особый противопожарный режим. В этот период все граждане должны неукоснительно соблюдать правила пожарной безопасности.</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В пожароопасный период </w:t>
      </w:r>
      <w:r w:rsidRPr="00135D82">
        <w:rPr>
          <w:rFonts w:ascii="Times New Roman" w:eastAsia="Times New Roman" w:hAnsi="Times New Roman" w:cs="Times New Roman"/>
          <w:b/>
          <w:lang w:eastAsia="ru-RU"/>
        </w:rPr>
        <w:t>КАТЕГОРИЧЕСКИ ЗАПРЕЩЕНО</w:t>
      </w:r>
      <w:r w:rsidRPr="00135D82">
        <w:rPr>
          <w:rFonts w:ascii="Times New Roman" w:eastAsia="Times New Roman" w:hAnsi="Times New Roman" w:cs="Times New Roman"/>
          <w:lang w:eastAsia="ru-RU"/>
        </w:rPr>
        <w:t>:</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Посещение лесных массивов.</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Оставлять промасленный или пропитанный горючими веществами обтирочный материал.</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135D82" w:rsidRDefault="00ED1616" w:rsidP="00ED1616">
      <w:pPr>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ПОМНИТЕ:</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Пожар легче предупредить, чем потушить!</w:t>
      </w:r>
      <w:r w:rsidR="0030201A">
        <w:rPr>
          <w:rFonts w:ascii="Times New Roman" w:eastAsia="Times New Roman" w:hAnsi="Times New Roman" w:cs="Times New Roman"/>
          <w:b/>
          <w:lang w:eastAsia="ru-RU"/>
        </w:rPr>
        <w:t xml:space="preserve"> </w:t>
      </w:r>
      <w:r w:rsidRPr="00135D82">
        <w:rPr>
          <w:rFonts w:ascii="Times New Roman" w:eastAsia="Times New Roman" w:hAnsi="Times New Roman" w:cs="Times New Roman"/>
          <w:b/>
          <w:lang w:eastAsia="ru-RU"/>
        </w:rPr>
        <w:t>Большинство пожаров возникают из-за небрежности людей.</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135D82" w:rsidRDefault="00ED1616" w:rsidP="00ED1616">
      <w:pPr>
        <w:spacing w:after="0" w:line="240" w:lineRule="auto"/>
        <w:rPr>
          <w:rFonts w:ascii="Times New Roman" w:eastAsia="Times New Roman" w:hAnsi="Times New Roman" w:cs="Times New Roman"/>
          <w:sz w:val="8"/>
          <w:szCs w:val="8"/>
          <w:lang w:eastAsia="ru-RU"/>
        </w:rPr>
      </w:pP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Если вы обнаружили начинающийся пожар:</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135D82">
        <w:rPr>
          <w:rFonts w:ascii="Times New Roman" w:eastAsia="Times New Roman" w:hAnsi="Times New Roman" w:cs="Times New Roman"/>
          <w:b/>
          <w:lang w:eastAsia="ru-RU"/>
        </w:rPr>
        <w:t>01</w:t>
      </w:r>
      <w:r w:rsidRPr="00135D82">
        <w:rPr>
          <w:rFonts w:ascii="Times New Roman" w:eastAsia="Times New Roman" w:hAnsi="Times New Roman" w:cs="Times New Roman"/>
          <w:lang w:eastAsia="ru-RU"/>
        </w:rPr>
        <w:t xml:space="preserve"> и </w:t>
      </w:r>
      <w:r w:rsidRPr="00135D82">
        <w:rPr>
          <w:rFonts w:ascii="Times New Roman" w:eastAsia="Times New Roman" w:hAnsi="Times New Roman" w:cs="Times New Roman"/>
          <w:b/>
          <w:lang w:eastAsia="ru-RU"/>
        </w:rPr>
        <w:t>112</w:t>
      </w:r>
      <w:r w:rsidRPr="00135D82">
        <w:rPr>
          <w:rFonts w:ascii="Times New Roman" w:eastAsia="Times New Roman" w:hAnsi="Times New Roman" w:cs="Times New Roman"/>
          <w:lang w:eastAsia="ru-RU"/>
        </w:rPr>
        <w:t xml:space="preserve">  </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01</w:t>
      </w:r>
      <w:r w:rsidRPr="00135D82">
        <w:rPr>
          <w:rFonts w:ascii="Times New Roman" w:eastAsia="Times New Roman" w:hAnsi="Times New Roman" w:cs="Times New Roman"/>
          <w:lang w:eastAsia="ru-RU"/>
        </w:rPr>
        <w:t xml:space="preserve">, 2-32-01 – диспетчер пожарной </w:t>
      </w:r>
      <w:proofErr w:type="gramStart"/>
      <w:r w:rsidRPr="00135D82">
        <w:rPr>
          <w:rFonts w:ascii="Times New Roman" w:eastAsia="Times New Roman" w:hAnsi="Times New Roman" w:cs="Times New Roman"/>
          <w:lang w:eastAsia="ru-RU"/>
        </w:rPr>
        <w:t>охраны  44</w:t>
      </w:r>
      <w:proofErr w:type="gramEnd"/>
      <w:r w:rsidRPr="00135D82">
        <w:rPr>
          <w:rFonts w:ascii="Times New Roman" w:eastAsia="Times New Roman" w:hAnsi="Times New Roman" w:cs="Times New Roman"/>
          <w:lang w:eastAsia="ru-RU"/>
        </w:rPr>
        <w:t xml:space="preserve"> ПСО, </w:t>
      </w:r>
      <w:r w:rsidRPr="00135D82">
        <w:rPr>
          <w:rFonts w:ascii="Times New Roman" w:eastAsia="Times New Roman" w:hAnsi="Times New Roman" w:cs="Times New Roman"/>
          <w:b/>
          <w:lang w:eastAsia="ru-RU"/>
        </w:rPr>
        <w:t xml:space="preserve">112  </w:t>
      </w:r>
      <w:r w:rsidRPr="00135D82">
        <w:rPr>
          <w:rFonts w:ascii="Times New Roman" w:eastAsia="Times New Roman" w:hAnsi="Times New Roman" w:cs="Times New Roman"/>
          <w:lang w:eastAsia="ru-RU"/>
        </w:rPr>
        <w:t>(101)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8 (84676) 2-10-12, 8(927)001-84-02 – ЕДДС муниципального района </w:t>
      </w:r>
      <w:proofErr w:type="spellStart"/>
      <w:r w:rsidRPr="00135D82">
        <w:rPr>
          <w:rFonts w:ascii="Times New Roman" w:eastAsia="Times New Roman" w:hAnsi="Times New Roman" w:cs="Times New Roman"/>
          <w:lang w:eastAsia="ru-RU"/>
        </w:rPr>
        <w:t>Безенчукский</w:t>
      </w:r>
      <w:proofErr w:type="spellEnd"/>
      <w:r w:rsidRPr="00135D82">
        <w:rPr>
          <w:rFonts w:ascii="Times New Roman" w:eastAsia="Times New Roman" w:hAnsi="Times New Roman" w:cs="Times New Roman"/>
          <w:lang w:eastAsia="ru-RU"/>
        </w:rPr>
        <w:t>;</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02</w:t>
      </w:r>
      <w:r w:rsidRPr="00135D82">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135D82">
        <w:rPr>
          <w:rFonts w:ascii="Times New Roman" w:eastAsia="Times New Roman" w:hAnsi="Times New Roman" w:cs="Times New Roman"/>
          <w:lang w:eastAsia="ru-RU"/>
        </w:rPr>
        <w:t>Безенчукский</w:t>
      </w:r>
      <w:proofErr w:type="spellEnd"/>
      <w:r w:rsidRPr="00135D82">
        <w:rPr>
          <w:rFonts w:ascii="Times New Roman" w:eastAsia="Times New Roman" w:hAnsi="Times New Roman" w:cs="Times New Roman"/>
          <w:lang w:eastAsia="ru-RU"/>
        </w:rPr>
        <w:t xml:space="preserve">,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102)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03</w:t>
      </w:r>
      <w:r w:rsidRPr="00135D82">
        <w:rPr>
          <w:rFonts w:ascii="Times New Roman" w:eastAsia="Times New Roman" w:hAnsi="Times New Roman" w:cs="Times New Roman"/>
          <w:lang w:eastAsia="ru-RU"/>
        </w:rPr>
        <w:t xml:space="preserve">, 2-26-86 – «скорая помощь» ГБУЗ «БЦРБ»,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103)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04</w:t>
      </w:r>
      <w:r w:rsidRPr="00135D82">
        <w:rPr>
          <w:rFonts w:ascii="Times New Roman" w:eastAsia="Times New Roman" w:hAnsi="Times New Roman" w:cs="Times New Roman"/>
          <w:lang w:eastAsia="ru-RU"/>
        </w:rPr>
        <w:t xml:space="preserve">, 2-35-76 – диспетчер филиала №2 ОАО «СВГК» (газовая служба),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104) – с сотового телефона.</w:t>
      </w:r>
    </w:p>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НЕОБХОДИМО:</w:t>
      </w:r>
    </w:p>
    <w:p w:rsidR="00ED1616" w:rsidRPr="00135D82" w:rsidRDefault="00ED1616" w:rsidP="00ED1616">
      <w:pPr>
        <w:spacing w:after="0" w:line="240" w:lineRule="auto"/>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постоянно иметь запас воды и песка на своих участках;</w:t>
      </w:r>
    </w:p>
    <w:p w:rsidR="00ED1616" w:rsidRPr="00135D82" w:rsidRDefault="00ED1616" w:rsidP="00ED1616">
      <w:pPr>
        <w:spacing w:after="0" w:line="240" w:lineRule="auto"/>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4E347C" w:rsidRPr="00135D82" w:rsidRDefault="004E347C" w:rsidP="009166EF">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ПРАВИЛА ПОВЕДЕНИЯ НА ЖЕЛЕЗНОЙ ДОРОГЕ</w:t>
      </w:r>
    </w:p>
    <w:p w:rsidR="009166EF" w:rsidRPr="00135D82" w:rsidRDefault="009166EF" w:rsidP="009166EF">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Дети и подростки, которые устраивают игры на железной дороге, подвергают опасности свою жизнь и здоровье. Их беспечность угрожает безопасности движения поездов, жизни и здоровью пассажиров, сохранности перевозимых грузов, наносит дороге немалый материальный ущерб. Такие забавы зачастую заканчиваются трагически.</w:t>
      </w:r>
    </w:p>
    <w:p w:rsidR="009166EF" w:rsidRPr="00135D82" w:rsidRDefault="009166EF" w:rsidP="009166EF">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Все, кто находится вблизи железнодорожных путей, обязаны соблюдать общепринятые правила: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1.ПРАВИЛА БЕЗОПАСНОСТИ ПЕШЕХОДОВ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ЗАПРЕЩАЕТСЯ: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Ходить по железнодорожным путям.</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Использовать </w:t>
      </w:r>
      <w:proofErr w:type="spellStart"/>
      <w:r w:rsidRPr="00135D82">
        <w:rPr>
          <w:rFonts w:ascii="Times New Roman" w:eastAsia="Times New Roman" w:hAnsi="Times New Roman" w:cs="Times New Roman"/>
          <w:lang w:eastAsia="ru-RU"/>
        </w:rPr>
        <w:t>ж.д</w:t>
      </w:r>
      <w:proofErr w:type="spellEnd"/>
      <w:r w:rsidRPr="00135D82">
        <w:rPr>
          <w:rFonts w:ascii="Times New Roman" w:eastAsia="Times New Roman" w:hAnsi="Times New Roman" w:cs="Times New Roman"/>
          <w:lang w:eastAsia="ru-RU"/>
        </w:rPr>
        <w:t>. пути в качестве пешеходных дорожек.</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Переходить железнодорожные переезды при закрытом шлагбауме или показании красного сигнала светофора переездной сигнализации.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 электрифицированных участках подниматься на опоры контактной сети.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2. ПРАВИЛА БЕЗОПАСНОСТИ ПАССАЖИРОВ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Малолетних детей следует держать за руку или на </w:t>
      </w:r>
      <w:proofErr w:type="gramStart"/>
      <w:r w:rsidRPr="00135D82">
        <w:rPr>
          <w:rFonts w:ascii="Times New Roman" w:eastAsia="Times New Roman" w:hAnsi="Times New Roman" w:cs="Times New Roman"/>
          <w:lang w:eastAsia="ru-RU"/>
        </w:rPr>
        <w:t>руках !</w:t>
      </w:r>
      <w:proofErr w:type="gramEnd"/>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ЗАПРЕЩАЕТСЯ: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на крышах, подножках, переходных площадках вагонов.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Посадка и высадка на ходу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Высовываться из окон вагонов и дверей тамбуров на ходу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грузовых поездах без специального разрешения.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поездах в нетрезвом состоянии.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на посадочных платформах и в вагонах.</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Провозить в вагонах легковоспламеняющиеся и взрывчатые вещества.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Прыгать с платформы на железнодорожные пути.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Устраивать на платформе различные подвижные игры.</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Подходить к вагонам поезда до его полной остановки.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Самовольно без надобности останавливать поезд.</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9166EF" w:rsidRPr="00135D82" w:rsidRDefault="009166EF" w:rsidP="009166EF">
      <w:pPr>
        <w:tabs>
          <w:tab w:val="left" w:pos="284"/>
        </w:tabs>
        <w:spacing w:after="0" w:line="240" w:lineRule="auto"/>
        <w:jc w:val="center"/>
        <w:outlineLvl w:val="0"/>
        <w:rPr>
          <w:rFonts w:ascii="Times New Roman" w:eastAsia="Times New Roman" w:hAnsi="Times New Roman" w:cs="Times New Roman"/>
          <w:b/>
          <w:bCs/>
          <w:kern w:val="36"/>
          <w:sz w:val="8"/>
          <w:szCs w:val="8"/>
          <w:lang w:eastAsia="ru-RU"/>
        </w:rPr>
      </w:pPr>
    </w:p>
    <w:p w:rsidR="004E347C" w:rsidRPr="00135D82" w:rsidRDefault="004E347C" w:rsidP="009166EF">
      <w:pPr>
        <w:tabs>
          <w:tab w:val="left" w:pos="284"/>
        </w:tabs>
        <w:spacing w:after="0" w:line="240" w:lineRule="auto"/>
        <w:jc w:val="center"/>
        <w:outlineLvl w:val="0"/>
        <w:rPr>
          <w:rFonts w:ascii="Times New Roman" w:eastAsia="Times New Roman" w:hAnsi="Times New Roman" w:cs="Times New Roman"/>
          <w:b/>
          <w:bCs/>
          <w:kern w:val="36"/>
          <w:lang w:eastAsia="ru-RU"/>
        </w:rPr>
      </w:pPr>
      <w:r w:rsidRPr="00135D82">
        <w:rPr>
          <w:rFonts w:ascii="Times New Roman" w:eastAsia="Times New Roman" w:hAnsi="Times New Roman" w:cs="Times New Roman"/>
          <w:b/>
          <w:bCs/>
          <w:kern w:val="36"/>
          <w:lang w:eastAsia="ru-RU"/>
        </w:rPr>
        <w:t>Правила поведения граждан на железнодорожном транспорте</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4E347C" w:rsidRPr="00135D82" w:rsidRDefault="004E347C" w:rsidP="009166EF">
      <w:pPr>
        <w:tabs>
          <w:tab w:val="left" w:pos="284"/>
        </w:tabs>
        <w:spacing w:after="0" w:line="240" w:lineRule="auto"/>
        <w:jc w:val="both"/>
        <w:outlineLvl w:val="2"/>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Действия граждан, находящихся в зонах повышенной опасности</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заходить за ограничительную линию у края пассажирской платформы;</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устраивать различные подвижные игры;</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(гражданам с детьми);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прыгать с пассажирской платформы на железнодорожные пути;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приближаться к оборванным проводам;</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повреждать объекты инфраструктуры железнодорожного транспорта общего пользования и (или) железнодорожных путей необщего пользования;</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на железнодорожных путях вещи;</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4E347C" w:rsidRPr="00135D82" w:rsidRDefault="004E347C" w:rsidP="002E177B">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135D82">
        <w:rPr>
          <w:rFonts w:ascii="Times New Roman" w:eastAsia="Times New Roman" w:hAnsi="Times New Roman" w:cs="Times New Roman"/>
          <w:lang w:eastAsia="ru-RU"/>
        </w:rPr>
        <w:t>:</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не создавать помех для движения железнодорожного подвижного состава;</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принимать все возможные меры для устранения помех;</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держать детей за руку или на руках (гражданам с детьми);</w:t>
      </w:r>
    </w:p>
    <w:p w:rsidR="004E347C" w:rsidRPr="00135D82" w:rsidRDefault="004E347C" w:rsidP="002E177B">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135D82">
        <w:rPr>
          <w:rFonts w:ascii="Times New Roman" w:eastAsia="Times New Roman" w:hAnsi="Times New Roman" w:cs="Times New Roman"/>
          <w:lang w:eastAsia="ru-RU"/>
        </w:rPr>
        <w:t>:</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подходить к вагонам до полной остановки поезда;</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прислоняться к стоящим вагонам;</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во время движения;</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стоять на подножках и переходных площадках;</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задерживать открытие и закрытие автоматических дверей вагонов;</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высовываться из окон вагонов и дверей тамбуров;</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местах, не приспособленных для проезда;</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железнодорожный подвижной состав;</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крыши железнодорожного подвижного состава;</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вагонах пригородных поездов;</w:t>
      </w:r>
    </w:p>
    <w:p w:rsidR="004E347C" w:rsidRPr="00135D82" w:rsidRDefault="004E347C" w:rsidP="002E177B">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местах, не предназначенных для курения, в пассажирских поездах.</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посадке в вагоны и (или) высадке из вагонов:</w:t>
      </w:r>
    </w:p>
    <w:p w:rsidR="004E347C" w:rsidRPr="00135D82" w:rsidRDefault="004E347C" w:rsidP="002E177B">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не создавая помех другим гражданам;</w:t>
      </w:r>
    </w:p>
    <w:p w:rsidR="004E347C" w:rsidRPr="00135D82" w:rsidRDefault="004E347C" w:rsidP="002E177B">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при полной остановке поезда;</w:t>
      </w:r>
    </w:p>
    <w:p w:rsidR="004E347C" w:rsidRPr="00135D82" w:rsidRDefault="004E347C" w:rsidP="002E177B">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4E347C" w:rsidRPr="00135D82" w:rsidRDefault="004E347C" w:rsidP="002E177B">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4E347C" w:rsidRDefault="004E347C" w:rsidP="009166EF">
      <w:pPr>
        <w:tabs>
          <w:tab w:val="left" w:pos="284"/>
        </w:tabs>
        <w:spacing w:after="0" w:line="240" w:lineRule="auto"/>
        <w:jc w:val="both"/>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30201A" w:rsidRDefault="0030201A"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bookmarkStart w:id="3" w:name="_GoBack"/>
      <w:bookmarkEnd w:id="3"/>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F3E3E" w:rsidRPr="00BD0B51" w:rsidRDefault="009845E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9845E0" w:rsidRDefault="009845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печать18.09.2018г, по графику в 16-00ч., фактически – в 16-00 ч.</w:t>
                  </w:r>
                </w:p>
                <w:p w:rsidR="009845E0" w:rsidRPr="003C3FB4" w:rsidRDefault="009845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9845E0" w:rsidRPr="005E5FF0" w:rsidRDefault="009845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r>
                    <w:rPr>
                      <w:rStyle w:val="a4"/>
                      <w:rFonts w:ascii="Times New Roman" w:hAnsi="Times New Roman" w:cs="Times New Roman"/>
                      <w:color w:val="auto"/>
                      <w:sz w:val="20"/>
                      <w:szCs w:val="20"/>
                      <w:lang w:val="en-US"/>
                    </w:rPr>
                    <w:fldChar w:fldCharType="begin"/>
                  </w:r>
                  <w:r w:rsidRPr="00843A1E">
                    <w:rPr>
                      <w:rStyle w:val="a4"/>
                      <w:rFonts w:ascii="Times New Roman" w:hAnsi="Times New Roman" w:cs="Times New Roman"/>
                      <w:color w:val="auto"/>
                      <w:sz w:val="20"/>
                      <w:szCs w:val="20"/>
                    </w:rPr>
                    <w:instrText xml:space="preserve"> </w:instrText>
                  </w:r>
                  <w:r>
                    <w:rPr>
                      <w:rStyle w:val="a4"/>
                      <w:rFonts w:ascii="Times New Roman" w:hAnsi="Times New Roman" w:cs="Times New Roman"/>
                      <w:color w:val="auto"/>
                      <w:sz w:val="20"/>
                      <w:szCs w:val="20"/>
                      <w:lang w:val="en-US"/>
                    </w:rPr>
                    <w:instrText>HYPERLINK</w:instrText>
                  </w:r>
                  <w:r w:rsidRPr="00843A1E">
                    <w:rPr>
                      <w:rStyle w:val="a4"/>
                      <w:rFonts w:ascii="Times New Roman" w:hAnsi="Times New Roman" w:cs="Times New Roman"/>
                      <w:color w:val="auto"/>
                      <w:sz w:val="20"/>
                      <w:szCs w:val="20"/>
                    </w:rPr>
                    <w:instrText xml:space="preserve"> "</w:instrText>
                  </w:r>
                  <w:r>
                    <w:rPr>
                      <w:rStyle w:val="a4"/>
                      <w:rFonts w:ascii="Times New Roman" w:hAnsi="Times New Roman" w:cs="Times New Roman"/>
                      <w:color w:val="auto"/>
                      <w:sz w:val="20"/>
                      <w:szCs w:val="20"/>
                      <w:lang w:val="en-US"/>
                    </w:rPr>
                    <w:instrText>mailto</w:instrText>
                  </w:r>
                  <w:r w:rsidRPr="00843A1E">
                    <w:rPr>
                      <w:rStyle w:val="a4"/>
                      <w:rFonts w:ascii="Times New Roman" w:hAnsi="Times New Roman" w:cs="Times New Roman"/>
                      <w:color w:val="auto"/>
                      <w:sz w:val="20"/>
                      <w:szCs w:val="20"/>
                    </w:rPr>
                    <w:instrText>:</w:instrText>
                  </w:r>
                  <w:r>
                    <w:rPr>
                      <w:rStyle w:val="a4"/>
                      <w:rFonts w:ascii="Times New Roman" w:hAnsi="Times New Roman" w:cs="Times New Roman"/>
                      <w:color w:val="auto"/>
                      <w:sz w:val="20"/>
                      <w:szCs w:val="20"/>
                      <w:lang w:val="en-US"/>
                    </w:rPr>
                    <w:instrText>gp</w:instrText>
                  </w:r>
                  <w:r w:rsidRPr="00843A1E">
                    <w:rPr>
                      <w:rStyle w:val="a4"/>
                      <w:rFonts w:ascii="Times New Roman" w:hAnsi="Times New Roman" w:cs="Times New Roman"/>
                      <w:color w:val="auto"/>
                      <w:sz w:val="20"/>
                      <w:szCs w:val="20"/>
                    </w:rPr>
                    <w:instrText>-</w:instrText>
                  </w:r>
                  <w:r>
                    <w:rPr>
                      <w:rStyle w:val="a4"/>
                      <w:rFonts w:ascii="Times New Roman" w:hAnsi="Times New Roman" w:cs="Times New Roman"/>
                      <w:color w:val="auto"/>
                      <w:sz w:val="20"/>
                      <w:szCs w:val="20"/>
                      <w:lang w:val="en-US"/>
                    </w:rPr>
                    <w:instrText>bezenchukso</w:instrText>
                  </w:r>
                  <w:r w:rsidRPr="00843A1E">
                    <w:rPr>
                      <w:rStyle w:val="a4"/>
                      <w:rFonts w:ascii="Times New Roman" w:hAnsi="Times New Roman" w:cs="Times New Roman"/>
                      <w:color w:val="auto"/>
                      <w:sz w:val="20"/>
                      <w:szCs w:val="20"/>
                    </w:rPr>
                    <w:instrText>@</w:instrText>
                  </w:r>
                  <w:r>
                    <w:rPr>
                      <w:rStyle w:val="a4"/>
                      <w:rFonts w:ascii="Times New Roman" w:hAnsi="Times New Roman" w:cs="Times New Roman"/>
                      <w:color w:val="auto"/>
                      <w:sz w:val="20"/>
                      <w:szCs w:val="20"/>
                      <w:lang w:val="en-US"/>
                    </w:rPr>
                    <w:instrText>yandex</w:instrText>
                  </w:r>
                  <w:r w:rsidRPr="00843A1E">
                    <w:rPr>
                      <w:rStyle w:val="a4"/>
                      <w:rFonts w:ascii="Times New Roman" w:hAnsi="Times New Roman" w:cs="Times New Roman"/>
                      <w:color w:val="auto"/>
                      <w:sz w:val="20"/>
                      <w:szCs w:val="20"/>
                    </w:rPr>
                    <w:instrText>.</w:instrText>
                  </w:r>
                  <w:r>
                    <w:rPr>
                      <w:rStyle w:val="a4"/>
                      <w:rFonts w:ascii="Times New Roman" w:hAnsi="Times New Roman" w:cs="Times New Roman"/>
                      <w:color w:val="auto"/>
                      <w:sz w:val="20"/>
                      <w:szCs w:val="20"/>
                      <w:lang w:val="en-US"/>
                    </w:rPr>
                    <w:instrText>ru</w:instrText>
                  </w:r>
                  <w:r w:rsidRPr="00843A1E">
                    <w:rPr>
                      <w:rStyle w:val="a4"/>
                      <w:rFonts w:ascii="Times New Roman" w:hAnsi="Times New Roman" w:cs="Times New Roman"/>
                      <w:color w:val="auto"/>
                      <w:sz w:val="20"/>
                      <w:szCs w:val="20"/>
                    </w:rPr>
                    <w:instrText xml:space="preserve">" </w:instrText>
                  </w:r>
                  <w:r>
                    <w:rPr>
                      <w:rStyle w:val="a4"/>
                      <w:rFonts w:ascii="Times New Roman" w:hAnsi="Times New Roman" w:cs="Times New Roman"/>
                      <w:color w:val="auto"/>
                      <w:sz w:val="20"/>
                      <w:szCs w:val="20"/>
                      <w:lang w:val="en-US"/>
                    </w:rPr>
                    <w:fldChar w:fldCharType="separate"/>
                  </w:r>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r>
                    <w:rPr>
                      <w:rStyle w:val="a4"/>
                      <w:rFonts w:ascii="Times New Roman" w:hAnsi="Times New Roman" w:cs="Times New Roman"/>
                      <w:color w:val="auto"/>
                      <w:sz w:val="20"/>
                      <w:szCs w:val="20"/>
                      <w:lang w:val="en-US"/>
                    </w:rPr>
                    <w:fldChar w:fldCharType="end"/>
                  </w:r>
                  <w:r>
                    <w:rPr>
                      <w:rFonts w:ascii="Times New Roman" w:hAnsi="Times New Roman" w:cs="Times New Roman"/>
                      <w:sz w:val="20"/>
                      <w:szCs w:val="20"/>
                    </w:rPr>
                    <w:t xml:space="preserve">                                                  Распространяется  бесплатно</w:t>
                  </w:r>
                </w:p>
                <w:p w:rsidR="009845E0" w:rsidRDefault="009845E0"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9845E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9845E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3C701C">
      <w:footerReference w:type="even" r:id="rId19"/>
      <w:footerReference w:type="default" r:id="rId20"/>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60EA" w:rsidRDefault="001F60EA" w:rsidP="006734D6">
      <w:pPr>
        <w:spacing w:after="0" w:line="240" w:lineRule="auto"/>
      </w:pPr>
      <w:r>
        <w:separator/>
      </w:r>
    </w:p>
  </w:endnote>
  <w:endnote w:type="continuationSeparator" w:id="0">
    <w:p w:rsidR="001F60EA" w:rsidRDefault="001F60E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9845E0" w:rsidRDefault="009845E0" w:rsidP="00A247EF">
        <w:pPr>
          <w:pStyle w:val="af1"/>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15</w:t>
        </w:r>
        <w:r w:rsidRPr="00385569">
          <w:rPr>
            <w:i/>
            <w:color w:val="262626" w:themeColor="text1" w:themeTint="D9"/>
          </w:rPr>
          <w:t>(</w:t>
        </w:r>
        <w:r>
          <w:rPr>
            <w:i/>
            <w:color w:val="262626" w:themeColor="text1" w:themeTint="D9"/>
          </w:rPr>
          <w:t>133</w:t>
        </w:r>
        <w:r w:rsidRPr="00385569">
          <w:rPr>
            <w:i/>
            <w:color w:val="262626" w:themeColor="text1" w:themeTint="D9"/>
          </w:rPr>
          <w:t xml:space="preserve">) от </w:t>
        </w:r>
        <w:r>
          <w:rPr>
            <w:i/>
            <w:color w:val="262626" w:themeColor="text1" w:themeTint="D9"/>
          </w:rPr>
          <w:t>18</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9845E0" w:rsidRPr="005A027E" w:rsidRDefault="009845E0">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9845E0" w:rsidRDefault="009845E0" w:rsidP="00AF126C">
        <w:pPr>
          <w:pStyle w:val="af1"/>
          <w:jc w:val="center"/>
        </w:pPr>
        <w:r w:rsidRPr="00385569">
          <w:rPr>
            <w:i/>
            <w:color w:val="262626" w:themeColor="text1" w:themeTint="D9"/>
          </w:rPr>
          <w:t>Газета "Вестник г</w:t>
        </w:r>
        <w:r>
          <w:rPr>
            <w:i/>
            <w:color w:val="262626" w:themeColor="text1" w:themeTint="D9"/>
          </w:rPr>
          <w:t>ородского поселения Безенчук № 15</w:t>
        </w:r>
        <w:r w:rsidRPr="00385569">
          <w:rPr>
            <w:i/>
            <w:color w:val="262626" w:themeColor="text1" w:themeTint="D9"/>
          </w:rPr>
          <w:t>(</w:t>
        </w:r>
        <w:r>
          <w:rPr>
            <w:i/>
            <w:color w:val="262626" w:themeColor="text1" w:themeTint="D9"/>
          </w:rPr>
          <w:t>133</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9845E0" w:rsidRPr="005A027E" w:rsidRDefault="009845E0" w:rsidP="00AF126C">
        <w:pPr>
          <w:pStyle w:val="af1"/>
          <w:rPr>
            <w:sz w:val="16"/>
            <w:szCs w:val="16"/>
          </w:rPr>
        </w:pPr>
        <w:r w:rsidRPr="005A027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60EA" w:rsidRDefault="001F60EA" w:rsidP="006734D6">
      <w:pPr>
        <w:spacing w:after="0" w:line="240" w:lineRule="auto"/>
      </w:pPr>
      <w:r>
        <w:separator/>
      </w:r>
    </w:p>
  </w:footnote>
  <w:footnote w:type="continuationSeparator" w:id="0">
    <w:p w:rsidR="001F60EA" w:rsidRDefault="001F60E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1">
    <w:nsid w:val="19050FED"/>
    <w:multiLevelType w:val="hybridMultilevel"/>
    <w:tmpl w:val="73FAE34A"/>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323A1C1E"/>
    <w:multiLevelType w:val="hybridMultilevel"/>
    <w:tmpl w:val="77AEB74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1"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A715747"/>
    <w:multiLevelType w:val="hybridMultilevel"/>
    <w:tmpl w:val="B3B48BF6"/>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7" w15:restartNumberingAfterBreak="0">
    <w:nsid w:val="6C7C2C76"/>
    <w:multiLevelType w:val="hybridMultilevel"/>
    <w:tmpl w:val="2E1C39AA"/>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6"/>
  </w:num>
  <w:num w:numId="3">
    <w:abstractNumId w:val="25"/>
  </w:num>
  <w:num w:numId="4">
    <w:abstractNumId w:val="19"/>
  </w:num>
  <w:num w:numId="5">
    <w:abstractNumId w:val="28"/>
  </w:num>
  <w:num w:numId="6">
    <w:abstractNumId w:val="22"/>
  </w:num>
  <w:num w:numId="7">
    <w:abstractNumId w:val="30"/>
  </w:num>
  <w:num w:numId="8">
    <w:abstractNumId w:val="23"/>
  </w:num>
  <w:num w:numId="9">
    <w:abstractNumId w:val="27"/>
  </w:num>
  <w:num w:numId="10">
    <w:abstractNumId w:val="17"/>
  </w:num>
  <w:num w:numId="11">
    <w:abstractNumId w:val="14"/>
  </w:num>
  <w:num w:numId="12">
    <w:abstractNumId w:val="24"/>
  </w:num>
  <w:num w:numId="13">
    <w:abstractNumId w:val="21"/>
  </w:num>
  <w:num w:numId="14">
    <w:abstractNumId w:val="18"/>
  </w:num>
  <w:num w:numId="15">
    <w:abstractNumId w:val="20"/>
  </w:num>
  <w:num w:numId="16">
    <w:abstractNumId w:val="26"/>
    <w:lvlOverride w:ilvl="0">
      <w:startOverride w:val="1"/>
    </w:lvlOverride>
    <w:lvlOverride w:ilvl="1"/>
    <w:lvlOverride w:ilvl="2"/>
    <w:lvlOverride w:ilvl="3"/>
    <w:lvlOverride w:ilvl="4"/>
    <w:lvlOverride w:ilvl="5"/>
    <w:lvlOverride w:ilvl="6"/>
    <w:lvlOverride w:ilvl="7"/>
    <w:lvlOverride w:ilvl="8"/>
  </w:num>
  <w:num w:numId="17">
    <w:abstractNumId w:val="29"/>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5537"/>
    <w:rsid w:val="00045874"/>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9C8"/>
    <w:rsid w:val="00056ED4"/>
    <w:rsid w:val="000572D8"/>
    <w:rsid w:val="000578BD"/>
    <w:rsid w:val="00057A7F"/>
    <w:rsid w:val="00057D60"/>
    <w:rsid w:val="00057F12"/>
    <w:rsid w:val="00060261"/>
    <w:rsid w:val="000602CF"/>
    <w:rsid w:val="00060745"/>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20D"/>
    <w:rsid w:val="00070433"/>
    <w:rsid w:val="0007044B"/>
    <w:rsid w:val="000709B2"/>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D17"/>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0EA"/>
    <w:rsid w:val="001F6C61"/>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112B"/>
    <w:rsid w:val="002C1714"/>
    <w:rsid w:val="002C17E9"/>
    <w:rsid w:val="002C1BC6"/>
    <w:rsid w:val="002C1FC7"/>
    <w:rsid w:val="002C1FCC"/>
    <w:rsid w:val="002C2084"/>
    <w:rsid w:val="002C29BB"/>
    <w:rsid w:val="002C2ABE"/>
    <w:rsid w:val="002C2B50"/>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F59"/>
    <w:rsid w:val="003505B2"/>
    <w:rsid w:val="00350A88"/>
    <w:rsid w:val="00350DFF"/>
    <w:rsid w:val="00350E50"/>
    <w:rsid w:val="003512A8"/>
    <w:rsid w:val="0035144F"/>
    <w:rsid w:val="003514B8"/>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453"/>
    <w:rsid w:val="003607B0"/>
    <w:rsid w:val="003608FE"/>
    <w:rsid w:val="00360F06"/>
    <w:rsid w:val="00361146"/>
    <w:rsid w:val="00361251"/>
    <w:rsid w:val="00361318"/>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5C3"/>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611"/>
    <w:rsid w:val="003C7631"/>
    <w:rsid w:val="003C7930"/>
    <w:rsid w:val="003C7E2A"/>
    <w:rsid w:val="003D0134"/>
    <w:rsid w:val="003D0447"/>
    <w:rsid w:val="003D0518"/>
    <w:rsid w:val="003D069C"/>
    <w:rsid w:val="003D06B2"/>
    <w:rsid w:val="003D08B6"/>
    <w:rsid w:val="003D090A"/>
    <w:rsid w:val="003D0E1A"/>
    <w:rsid w:val="003D1459"/>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ADB"/>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44"/>
    <w:rsid w:val="004D4BCC"/>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A4"/>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20CC"/>
    <w:rsid w:val="005F23C2"/>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472"/>
    <w:rsid w:val="0067067B"/>
    <w:rsid w:val="00670A6C"/>
    <w:rsid w:val="00670C61"/>
    <w:rsid w:val="00671CC9"/>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8B8"/>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4FEA"/>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0B4"/>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AEC"/>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41DF"/>
    <w:rsid w:val="007B446D"/>
    <w:rsid w:val="007B5156"/>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5B8"/>
    <w:rsid w:val="007D76CC"/>
    <w:rsid w:val="007D7785"/>
    <w:rsid w:val="007D7A1C"/>
    <w:rsid w:val="007D7A2E"/>
    <w:rsid w:val="007D7FE1"/>
    <w:rsid w:val="007E011E"/>
    <w:rsid w:val="007E032E"/>
    <w:rsid w:val="007E03F8"/>
    <w:rsid w:val="007E0545"/>
    <w:rsid w:val="007E06A2"/>
    <w:rsid w:val="007E09A6"/>
    <w:rsid w:val="007E0AB5"/>
    <w:rsid w:val="007E0FAD"/>
    <w:rsid w:val="007E13BA"/>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671"/>
    <w:rsid w:val="008028C8"/>
    <w:rsid w:val="00802C63"/>
    <w:rsid w:val="00802C8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AE"/>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2C"/>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30B"/>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A8"/>
    <w:rsid w:val="00834198"/>
    <w:rsid w:val="008341B9"/>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003"/>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3F4"/>
    <w:rsid w:val="008B368E"/>
    <w:rsid w:val="008B36D9"/>
    <w:rsid w:val="008B3AFB"/>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B19"/>
    <w:rsid w:val="008E5C46"/>
    <w:rsid w:val="008E5C72"/>
    <w:rsid w:val="008E5D8C"/>
    <w:rsid w:val="008E5DAF"/>
    <w:rsid w:val="008E6257"/>
    <w:rsid w:val="008E67BC"/>
    <w:rsid w:val="008E6CC9"/>
    <w:rsid w:val="008E6D2D"/>
    <w:rsid w:val="008E6FCC"/>
    <w:rsid w:val="008E72BB"/>
    <w:rsid w:val="008E7441"/>
    <w:rsid w:val="008E74BC"/>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623"/>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3BD"/>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5E0"/>
    <w:rsid w:val="00984893"/>
    <w:rsid w:val="009848EF"/>
    <w:rsid w:val="00984A37"/>
    <w:rsid w:val="00984B11"/>
    <w:rsid w:val="00984B18"/>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434"/>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6A3"/>
    <w:rsid w:val="009D2CB4"/>
    <w:rsid w:val="009D2D2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6E"/>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37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BDD"/>
    <w:rsid w:val="00A35F35"/>
    <w:rsid w:val="00A360B6"/>
    <w:rsid w:val="00A362D7"/>
    <w:rsid w:val="00A366A3"/>
    <w:rsid w:val="00A367A3"/>
    <w:rsid w:val="00A369C3"/>
    <w:rsid w:val="00A369C9"/>
    <w:rsid w:val="00A36FE2"/>
    <w:rsid w:val="00A37329"/>
    <w:rsid w:val="00A379A3"/>
    <w:rsid w:val="00A37B94"/>
    <w:rsid w:val="00A37BBE"/>
    <w:rsid w:val="00A401FD"/>
    <w:rsid w:val="00A40FE3"/>
    <w:rsid w:val="00A411A0"/>
    <w:rsid w:val="00A4125D"/>
    <w:rsid w:val="00A41632"/>
    <w:rsid w:val="00A416EA"/>
    <w:rsid w:val="00A41D4E"/>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E9B"/>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DEC"/>
    <w:rsid w:val="00A61E0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3B"/>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0E8"/>
    <w:rsid w:val="00AB01B9"/>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38"/>
    <w:rsid w:val="00AF6B94"/>
    <w:rsid w:val="00AF7442"/>
    <w:rsid w:val="00AF7530"/>
    <w:rsid w:val="00AF75F5"/>
    <w:rsid w:val="00AF7738"/>
    <w:rsid w:val="00AF7F85"/>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0A4"/>
    <w:rsid w:val="00B3513F"/>
    <w:rsid w:val="00B3574E"/>
    <w:rsid w:val="00B35D65"/>
    <w:rsid w:val="00B35E06"/>
    <w:rsid w:val="00B3604D"/>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230"/>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77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512"/>
    <w:rsid w:val="00C03771"/>
    <w:rsid w:val="00C03D3B"/>
    <w:rsid w:val="00C03DEA"/>
    <w:rsid w:val="00C03FA6"/>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50"/>
    <w:rsid w:val="00C06AA9"/>
    <w:rsid w:val="00C06C48"/>
    <w:rsid w:val="00C06FB3"/>
    <w:rsid w:val="00C07287"/>
    <w:rsid w:val="00C07338"/>
    <w:rsid w:val="00C07715"/>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55B"/>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5D0"/>
    <w:rsid w:val="00C74A22"/>
    <w:rsid w:val="00C74D3E"/>
    <w:rsid w:val="00C74EDE"/>
    <w:rsid w:val="00C75469"/>
    <w:rsid w:val="00C75826"/>
    <w:rsid w:val="00C75ACF"/>
    <w:rsid w:val="00C75E65"/>
    <w:rsid w:val="00C75F4A"/>
    <w:rsid w:val="00C76188"/>
    <w:rsid w:val="00C761E2"/>
    <w:rsid w:val="00C76769"/>
    <w:rsid w:val="00C768FD"/>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1F01"/>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C9"/>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21"/>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417"/>
    <w:rsid w:val="00DC155B"/>
    <w:rsid w:val="00DC1590"/>
    <w:rsid w:val="00DC1775"/>
    <w:rsid w:val="00DC1C0D"/>
    <w:rsid w:val="00DC21B4"/>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2E5F"/>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740D"/>
    <w:rsid w:val="00E375B0"/>
    <w:rsid w:val="00E37748"/>
    <w:rsid w:val="00E378AB"/>
    <w:rsid w:val="00E37C35"/>
    <w:rsid w:val="00E37DDA"/>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BB8"/>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7757"/>
    <w:rsid w:val="00EF7DF6"/>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229"/>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50D"/>
    <w:rsid w:val="00F41632"/>
    <w:rsid w:val="00F41826"/>
    <w:rsid w:val="00F4192F"/>
    <w:rsid w:val="00F41A77"/>
    <w:rsid w:val="00F41CAE"/>
    <w:rsid w:val="00F4251F"/>
    <w:rsid w:val="00F42A08"/>
    <w:rsid w:val="00F431BD"/>
    <w:rsid w:val="00F43B3B"/>
    <w:rsid w:val="00F43E65"/>
    <w:rsid w:val="00F443E8"/>
    <w:rsid w:val="00F4446F"/>
    <w:rsid w:val="00F4494C"/>
    <w:rsid w:val="00F44C17"/>
    <w:rsid w:val="00F44C95"/>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5E8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B1"/>
    <w:rsid w:val="00FC2AD8"/>
    <w:rsid w:val="00FC2B76"/>
    <w:rsid w:val="00FC2DA9"/>
    <w:rsid w:val="00FC2E77"/>
    <w:rsid w:val="00FC308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0EC0BBEF"/>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iPriority w:val="99"/>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 w:type="paragraph" w:customStyle="1" w:styleId="msonormal0">
    <w:name w:val="msonormal"/>
    <w:basedOn w:val="a0"/>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1799839" TargetMode="External"/><Relationship Id="rId18" Type="http://schemas.openxmlformats.org/officeDocument/2006/relationships/hyperlink" Target="http://docs.cntd.ru/document/90187606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s.cntd.ru/document/9027690" TargetMode="External"/><Relationship Id="rId17" Type="http://schemas.openxmlformats.org/officeDocument/2006/relationships/hyperlink" Target="http://docs.cntd.ru/document/901919946" TargetMode="External"/><Relationship Id="rId2" Type="http://schemas.openxmlformats.org/officeDocument/2006/relationships/numbering" Target="numbering.xml"/><Relationship Id="rId16" Type="http://schemas.openxmlformats.org/officeDocument/2006/relationships/hyperlink" Target="http://docs.cntd.ru/document/902769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docs.cntd.ru/document/901876063"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docs.cntd.ru/document/90207428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9A6A51-C3ED-4DCB-B957-50B081E62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3454</TotalTime>
  <Pages>22</Pages>
  <Words>16226</Words>
  <Characters>92489</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1995</cp:revision>
  <cp:lastPrinted>2018-07-13T05:55:00Z</cp:lastPrinted>
  <dcterms:created xsi:type="dcterms:W3CDTF">2017-05-02T11:53:00Z</dcterms:created>
  <dcterms:modified xsi:type="dcterms:W3CDTF">2018-09-26T05:32:00Z</dcterms:modified>
</cp:coreProperties>
</file>