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69579" w14:textId="150278AD" w:rsidR="00376226" w:rsidRDefault="00376226" w:rsidP="00376226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B00D6B" w:rsidRPr="00B00D6B" w14:paraId="099542CD" w14:textId="77777777" w:rsidTr="00BC4BAA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6DC362D4" w14:textId="77777777" w:rsidR="00B00D6B" w:rsidRPr="00B00D6B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78C662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2.1pt" o:ole="">
                  <v:imagedata r:id="rId5" o:title=""/>
                </v:shape>
                <o:OLEObject Type="Embed" ProgID="MSPhotoEd.3" ShapeID="_x0000_i1025" DrawAspect="Content" ObjectID="_1594559802" r:id="rId6"/>
              </w:object>
            </w:r>
          </w:p>
          <w:p w14:paraId="7BB347D6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27D7E171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1FF079E7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67816231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69A0D262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446250,   Самарская область,</w:t>
            </w:r>
          </w:p>
          <w:p w14:paraId="59B3D89C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п. г.т. Безенчук  ул. Нефтяников, д.12</w:t>
            </w:r>
          </w:p>
          <w:p w14:paraId="6389BECC" w14:textId="77777777" w:rsidR="00B00D6B" w:rsidRPr="00B00D6B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2-14-51,      факс: 2-14-51</w:t>
            </w:r>
          </w:p>
        </w:tc>
        <w:tc>
          <w:tcPr>
            <w:tcW w:w="3975" w:type="dxa"/>
          </w:tcPr>
          <w:p w14:paraId="3669880E" w14:textId="77777777" w:rsidR="00B00D6B" w:rsidRPr="00B00D6B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00D6B" w:rsidRPr="00357A81" w14:paraId="1C7B48F1" w14:textId="77777777" w:rsidTr="00BC4BAA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3E30716A" w14:textId="77777777" w:rsidR="00B00D6B" w:rsidRPr="00B00D6B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637BB929" w14:textId="77777777" w:rsidR="00B00D6B" w:rsidRPr="00B00D6B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00D6B" w:rsidRPr="00B00D6B" w14:paraId="3E50C7A8" w14:textId="77777777" w:rsidTr="00BC4BAA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40AA005F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54DD068A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B00D6B" w:rsidRPr="00B00D6B" w14:paraId="6EAA5BC2" w14:textId="77777777" w:rsidTr="00BC4BAA">
        <w:trPr>
          <w:cantSplit/>
          <w:trHeight w:hRule="exact" w:val="369"/>
        </w:trPr>
        <w:tc>
          <w:tcPr>
            <w:tcW w:w="2620" w:type="dxa"/>
          </w:tcPr>
          <w:p w14:paraId="3C08449C" w14:textId="77777777" w:rsidR="00B00D6B" w:rsidRPr="00B00D6B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________</w:t>
            </w:r>
          </w:p>
          <w:p w14:paraId="243CE094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E804151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9569911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7A3AF671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____</w:t>
            </w:r>
          </w:p>
        </w:tc>
        <w:tc>
          <w:tcPr>
            <w:tcW w:w="3975" w:type="dxa"/>
          </w:tcPr>
          <w:p w14:paraId="430D4204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88F062F" w14:textId="77777777" w:rsidR="00B00D6B" w:rsidRPr="00B00D6B" w:rsidRDefault="00B00D6B" w:rsidP="00B00D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46DFB0" w14:textId="6C379706" w:rsidR="00B439AC" w:rsidRPr="00B439AC" w:rsidRDefault="0070201A" w:rsidP="00B43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«О внесении изменений в</w:t>
      </w:r>
      <w:r w:rsidR="008C4421">
        <w:rPr>
          <w:rFonts w:ascii="Times New Roman" w:hAnsi="Times New Roman"/>
          <w:sz w:val="28"/>
          <w:szCs w:val="28"/>
        </w:rPr>
        <w:t xml:space="preserve"> приложение № 1</w:t>
      </w:r>
      <w:r w:rsidRPr="00B439AC">
        <w:rPr>
          <w:rFonts w:ascii="Times New Roman" w:hAnsi="Times New Roman"/>
          <w:sz w:val="28"/>
          <w:szCs w:val="28"/>
        </w:rPr>
        <w:t xml:space="preserve"> Постановлени</w:t>
      </w:r>
      <w:r w:rsidR="008C4421">
        <w:rPr>
          <w:rFonts w:ascii="Times New Roman" w:hAnsi="Times New Roman"/>
          <w:sz w:val="28"/>
          <w:szCs w:val="28"/>
        </w:rPr>
        <w:t xml:space="preserve">я </w:t>
      </w:r>
      <w:r w:rsidRPr="00B439AC">
        <w:rPr>
          <w:rFonts w:ascii="Times New Roman" w:hAnsi="Times New Roman"/>
          <w:sz w:val="28"/>
          <w:szCs w:val="28"/>
        </w:rPr>
        <w:t xml:space="preserve">от 25.10.2012 г. </w:t>
      </w:r>
    </w:p>
    <w:p w14:paraId="2BE85943" w14:textId="77777777" w:rsidR="00B439AC" w:rsidRPr="00B439AC" w:rsidRDefault="0070201A" w:rsidP="00B43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№ 154 «  Об утверждении административного регламента</w:t>
      </w:r>
    </w:p>
    <w:p w14:paraId="3FC76942" w14:textId="288F1F40" w:rsidR="00B439AC" w:rsidRPr="00B439AC" w:rsidRDefault="00B439AC" w:rsidP="00B43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предоставления муниципальной услуги «</w:t>
      </w:r>
      <w:r w:rsidR="00E957E4">
        <w:rPr>
          <w:rFonts w:ascii="Times New Roman" w:hAnsi="Times New Roman"/>
          <w:sz w:val="28"/>
          <w:szCs w:val="28"/>
        </w:rPr>
        <w:t>П</w:t>
      </w:r>
      <w:r w:rsidRPr="00B439AC">
        <w:rPr>
          <w:rFonts w:ascii="Times New Roman" w:hAnsi="Times New Roman"/>
          <w:sz w:val="28"/>
          <w:szCs w:val="28"/>
        </w:rPr>
        <w:t>рием заявлений</w:t>
      </w:r>
    </w:p>
    <w:p w14:paraId="7470EAA8" w14:textId="15AE9599" w:rsidR="00B439AC" w:rsidRPr="00B439AC" w:rsidRDefault="00B439AC" w:rsidP="00B43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 xml:space="preserve">и заключение договоров на передачу жилых помещений </w:t>
      </w:r>
    </w:p>
    <w:p w14:paraId="41ECF158" w14:textId="65ADC82A" w:rsidR="00B00D6B" w:rsidRPr="00B00D6B" w:rsidRDefault="00B439AC" w:rsidP="00B43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муниципального жилищного фонда социального использования»</w:t>
      </w:r>
    </w:p>
    <w:p w14:paraId="39F3A69E" w14:textId="77777777" w:rsidR="00B00D6B" w:rsidRPr="00B00D6B" w:rsidRDefault="00B00D6B" w:rsidP="00B00D6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34BD995" w14:textId="2153E010" w:rsidR="00B00D6B" w:rsidRPr="00B00D6B" w:rsidRDefault="00B00D6B" w:rsidP="00B439A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  <w:t xml:space="preserve">Руководствуясь Уставом городского поселения Безенчук, </w:t>
      </w:r>
      <w:r w:rsidR="00B439AC">
        <w:rPr>
          <w:rFonts w:ascii="Times New Roman" w:hAnsi="Times New Roman"/>
          <w:sz w:val="28"/>
          <w:szCs w:val="28"/>
        </w:rPr>
        <w:t>Федеральным законом от 27.07.2010 г. № 210-ФЗ «Об организации предоставления государственных и муниципальных услуг»</w:t>
      </w:r>
      <w:r w:rsidRPr="00B00D6B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14:paraId="1FE70F55" w14:textId="105C4431" w:rsidR="00B00D6B" w:rsidRDefault="00B00D6B" w:rsidP="00B00D6B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  <w:t xml:space="preserve">      ПОСТАНОВЛЯЮ</w:t>
      </w:r>
    </w:p>
    <w:p w14:paraId="3EB0B323" w14:textId="4EEE8B0E" w:rsidR="00357A81" w:rsidRPr="00B00D6B" w:rsidRDefault="00357A81" w:rsidP="00357A81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57A81">
        <w:rPr>
          <w:rFonts w:ascii="Times New Roman" w:hAnsi="Times New Roman"/>
          <w:sz w:val="28"/>
          <w:szCs w:val="28"/>
        </w:rPr>
        <w:t>Внести следующие изменения в приложение № 1 Постановления.</w:t>
      </w:r>
      <w:bookmarkStart w:id="0" w:name="_GoBack"/>
      <w:bookmarkEnd w:id="0"/>
    </w:p>
    <w:p w14:paraId="2BA23150" w14:textId="0554D67D" w:rsidR="0070201A" w:rsidRDefault="0070201A" w:rsidP="00E957E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пункта 2.8 раздела </w:t>
      </w:r>
      <w:r w:rsidRPr="00376226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регламента: 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</w:t>
      </w:r>
      <w:r w:rsidR="004A251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084A97C4" w14:textId="77777777" w:rsidR="0070201A" w:rsidRPr="00376226" w:rsidRDefault="0070201A" w:rsidP="00E957E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 2.8. изложить в следующей редакции: </w:t>
      </w:r>
    </w:p>
    <w:p w14:paraId="30ACFB8B" w14:textId="77777777" w:rsidR="0070201A" w:rsidRPr="00376226" w:rsidRDefault="0070201A" w:rsidP="00E957E4">
      <w:pPr>
        <w:autoSpaceDE w:val="0"/>
        <w:autoSpaceDN w:val="0"/>
        <w:adjustRightInd w:val="0"/>
        <w:spacing w:after="0" w:line="276" w:lineRule="auto"/>
        <w:ind w:right="-1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«Места предоставления муниципальной услуги должны отвечать следующим требованиям:</w:t>
      </w:r>
    </w:p>
    <w:p w14:paraId="773AC5F4" w14:textId="77777777" w:rsidR="0070201A" w:rsidRPr="00376226" w:rsidRDefault="0070201A" w:rsidP="00E957E4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24C92644" w14:textId="77777777" w:rsidR="0070201A" w:rsidRPr="00376226" w:rsidRDefault="0070201A" w:rsidP="00E957E4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54B6F490" w14:textId="65A54D6B" w:rsidR="0070201A" w:rsidRPr="00376226" w:rsidRDefault="0070201A" w:rsidP="004A251D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09D11B39" w14:textId="77777777" w:rsidR="0070201A" w:rsidRPr="00376226" w:rsidRDefault="0070201A" w:rsidP="00E957E4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360E0431" w14:textId="77777777" w:rsidR="0070201A" w:rsidRPr="00376226" w:rsidRDefault="0070201A" w:rsidP="00E957E4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52C3A544" w14:textId="77777777" w:rsidR="0070201A" w:rsidRPr="00376226" w:rsidRDefault="0070201A" w:rsidP="00E957E4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(банкетками);</w:t>
      </w:r>
    </w:p>
    <w:p w14:paraId="36A7F6E6" w14:textId="77777777" w:rsidR="0070201A" w:rsidRPr="00376226" w:rsidRDefault="0070201A" w:rsidP="00E957E4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-количество мест ожидания не может быть менее пяти;</w:t>
      </w:r>
    </w:p>
    <w:p w14:paraId="64B79D2F" w14:textId="77777777" w:rsidR="0070201A" w:rsidRPr="00376226" w:rsidRDefault="0070201A" w:rsidP="00E957E4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731606C9" w14:textId="77777777" w:rsidR="0070201A" w:rsidRPr="00376226" w:rsidRDefault="0070201A" w:rsidP="00E957E4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2F0F50BF" w14:textId="77777777" w:rsidR="0070201A" w:rsidRPr="00376226" w:rsidRDefault="0070201A" w:rsidP="00E957E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3994C44C" w14:textId="77777777" w:rsidR="00B740C3" w:rsidRDefault="0070201A" w:rsidP="00E957E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ходы в помещение, места ожидания должны быть оборудованы в соответствии с законодательством РФ о защите прав инвалидов.</w:t>
      </w:r>
    </w:p>
    <w:p w14:paraId="6B59C605" w14:textId="77777777" w:rsidR="00B740C3" w:rsidRPr="00B740C3" w:rsidRDefault="00B740C3" w:rsidP="00B740C3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 стендах в местах предоставления муниципальной услуги размещаются следующие информационные материалы:</w:t>
      </w:r>
    </w:p>
    <w:p w14:paraId="6E0E9B82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4170C76F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-извлечения из текста настоящего Административного регламента и приложения к нему;</w:t>
      </w:r>
    </w:p>
    <w:p w14:paraId="1E9FB4E2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6FEB077C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268B0188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3DC67E05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02DD67D4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-извлечения из нормативных правовых актов по наиболее часто задаваемым вопросам;</w:t>
      </w:r>
    </w:p>
    <w:p w14:paraId="02E4D39C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1F96C5DE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-формы документов для заполнения, образцы заполнения документов;</w:t>
      </w:r>
    </w:p>
    <w:p w14:paraId="763196FA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-перечень оснований для отказа в предоставлении муниципальной услуги;</w:t>
      </w:r>
    </w:p>
    <w:p w14:paraId="6779FC5D" w14:textId="77777777" w:rsidR="00B740C3" w:rsidRPr="00B740C3" w:rsidRDefault="00B740C3" w:rsidP="00B740C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79996F72" w14:textId="4DD36C41" w:rsidR="0070201A" w:rsidRDefault="00B740C3" w:rsidP="00B740C3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0C3">
        <w:rPr>
          <w:rFonts w:ascii="Times New Roman" w:eastAsia="Times New Roman" w:hAnsi="Times New Roman"/>
          <w:sz w:val="28"/>
          <w:szCs w:val="28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70201A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534B885D" w14:textId="77777777" w:rsidR="001E3B9A" w:rsidRPr="004A346E" w:rsidRDefault="001E3B9A" w:rsidP="001E3B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 xml:space="preserve">Добавить п. 3.11. в раздел </w:t>
      </w:r>
      <w:r w:rsidRPr="004A346E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 «В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самоуправления, предоставляющего муниципальную </w:t>
      </w: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 xml:space="preserve">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</w:t>
      </w: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территориальной доступности государственных и муниципальных услуг и их работников, плата с заявителя не взимается.»</w:t>
      </w:r>
    </w:p>
    <w:p w14:paraId="7F58D32C" w14:textId="5711FF6E" w:rsidR="0070201A" w:rsidRPr="00B740C3" w:rsidRDefault="0070201A" w:rsidP="00E957E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B9A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раздела </w:t>
      </w:r>
      <w:r w:rsidRPr="001E3B9A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1E3B9A">
        <w:rPr>
          <w:rFonts w:ascii="Times New Roman" w:eastAsia="Times New Roman" w:hAnsi="Times New Roman"/>
          <w:sz w:val="28"/>
          <w:szCs w:val="28"/>
          <w:lang w:eastAsia="ru-RU"/>
        </w:rPr>
        <w:t xml:space="preserve">, читать: </w:t>
      </w:r>
      <w:r w:rsidR="004A251D" w:rsidRPr="001E3B9A">
        <w:rPr>
          <w:rFonts w:ascii="Times New Roman" w:eastAsia="Times New Roman" w:hAnsi="Times New Roman"/>
          <w:sz w:val="28"/>
          <w:szCs w:val="28"/>
          <w:lang w:eastAsia="ru-RU"/>
        </w:rPr>
        <w:t xml:space="preserve">«Досудебный (внесудебный) порядок обжалования решений и (или) действий (бездействия)  многофункциональным центром, </w:t>
      </w:r>
      <w:r w:rsidR="004A251D" w:rsidRPr="001E3B9A">
        <w:rPr>
          <w:rFonts w:ascii="Times New Roman" w:eastAsiaTheme="minorHAnsi" w:hAnsi="Times New Roman"/>
          <w:sz w:val="28"/>
          <w:szCs w:val="28"/>
        </w:rPr>
        <w:t xml:space="preserve">работником многофункционального центра, государственным или муниципальным служащим, </w:t>
      </w:r>
      <w:r w:rsidR="004A251D" w:rsidRPr="001E3B9A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="004A251D" w:rsidRPr="001E3B9A">
        <w:rPr>
          <w:rFonts w:ascii="Times New Roman" w:eastAsiaTheme="minorHAnsi" w:hAnsi="Times New Roman"/>
          <w:sz w:val="28"/>
          <w:szCs w:val="28"/>
        </w:rPr>
        <w:t>при получении данным заявителем государственной или муниципальной услуги.</w:t>
      </w:r>
      <w:r w:rsidR="004A251D" w:rsidRPr="001E3B9A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558F1A0C" w14:textId="054EED94" w:rsidR="0070201A" w:rsidRPr="00B740C3" w:rsidRDefault="0070201A" w:rsidP="00B740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раздел </w:t>
      </w:r>
      <w:r w:rsidRPr="004A346E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редакции: </w:t>
      </w:r>
    </w:p>
    <w:p w14:paraId="22F75157" w14:textId="77777777" w:rsidR="004A251D" w:rsidRPr="00E91A22" w:rsidRDefault="0070201A" w:rsidP="004A25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A251D" w:rsidRPr="004A346E">
        <w:rPr>
          <w:rFonts w:ascii="Times New Roman" w:eastAsia="Times New Roman" w:hAnsi="Times New Roman"/>
          <w:sz w:val="28"/>
          <w:szCs w:val="28"/>
          <w:lang w:eastAsia="ru-RU"/>
        </w:rPr>
        <w:t>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</w:t>
      </w:r>
      <w:r w:rsidR="004A251D" w:rsidRPr="0041342E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</w:t>
      </w:r>
      <w:r w:rsidR="004A251D">
        <w:rPr>
          <w:rFonts w:ascii="Times New Roman" w:eastAsia="Times New Roman" w:hAnsi="Times New Roman"/>
          <w:sz w:val="28"/>
          <w:szCs w:val="28"/>
          <w:lang w:eastAsia="ru-RU"/>
        </w:rPr>
        <w:t>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="004A251D"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в ходе предоставления муниципальной услуги на основании настоящего Регламента.</w:t>
      </w:r>
    </w:p>
    <w:p w14:paraId="04F84D4D" w14:textId="77777777" w:rsidR="004A251D" w:rsidRDefault="004A251D" w:rsidP="004A25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44BA3C85" w14:textId="77777777" w:rsidR="004A251D" w:rsidRDefault="004A251D" w:rsidP="004A25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-нарушения срока регистрации запроса на предоставление муниципальной услуги;</w:t>
      </w:r>
    </w:p>
    <w:p w14:paraId="37B080FA" w14:textId="77777777" w:rsidR="004A251D" w:rsidRPr="00E91A22" w:rsidRDefault="004A251D" w:rsidP="004A25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0950B550" w14:textId="77777777" w:rsidR="004A251D" w:rsidRPr="00E91A22" w:rsidRDefault="004A251D" w:rsidP="004A25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78488444" w14:textId="77777777" w:rsidR="004A251D" w:rsidRPr="00E91A22" w:rsidRDefault="004A251D" w:rsidP="004A25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11072C7A" w14:textId="77777777" w:rsidR="004A251D" w:rsidRPr="00E91A22" w:rsidRDefault="004A251D" w:rsidP="004A25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5B41FCE4" w14:textId="77777777" w:rsidR="004A251D" w:rsidRPr="00E91A22" w:rsidRDefault="004A251D" w:rsidP="004A25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0D8F95FE" w14:textId="77777777" w:rsidR="004A251D" w:rsidRPr="00E91A22" w:rsidRDefault="004A251D" w:rsidP="004A251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5.2. Общие требования к порядку подачи и рассмотрения жалобы</w:t>
      </w:r>
      <w:r w:rsidRPr="002946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879D89C" w14:textId="77777777" w:rsidR="004A251D" w:rsidRDefault="004A251D" w:rsidP="004A25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Безенчукский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подаются руководителям этих организаций. </w:t>
      </w:r>
    </w:p>
    <w:p w14:paraId="5577C05F" w14:textId="77777777" w:rsidR="004A251D" w:rsidRPr="00BE119A" w:rsidRDefault="004A251D" w:rsidP="00B740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E119A">
        <w:rPr>
          <w:rFonts w:ascii="Times New Roman" w:eastAsiaTheme="minorHAnsi" w:hAnsi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>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BE11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привлекаемых уполномоченными многофункциональными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6E1BE555" w14:textId="77777777" w:rsidR="004A251D" w:rsidRDefault="004A251D" w:rsidP="00B74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3F39F281" w14:textId="77777777" w:rsidR="004A251D" w:rsidRDefault="004A251D" w:rsidP="00B74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 Жалоба должна содержать:</w:t>
      </w:r>
    </w:p>
    <w:p w14:paraId="2D1905D2" w14:textId="77777777" w:rsidR="004A251D" w:rsidRDefault="004A251D" w:rsidP="00B74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14:paraId="340123A7" w14:textId="77777777" w:rsidR="004A251D" w:rsidRDefault="004A251D" w:rsidP="004A251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AC199C2" w14:textId="77777777" w:rsidR="004A251D" w:rsidRDefault="004A251D" w:rsidP="004A251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60346404" w14:textId="77777777" w:rsidR="004A251D" w:rsidRDefault="004A251D" w:rsidP="004A251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органа,</w:t>
      </w:r>
      <w:r w:rsidRPr="00F26D4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54EDE4AA" w14:textId="77777777" w:rsidR="004A251D" w:rsidRDefault="004A251D" w:rsidP="004A251D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456A2739" w14:textId="77777777" w:rsidR="004A251D" w:rsidRDefault="004A251D" w:rsidP="00B74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Par22"/>
      <w:bookmarkEnd w:id="1"/>
      <w:r>
        <w:rPr>
          <w:rFonts w:ascii="Times New Roman" w:eastAsiaTheme="minorHAnsi" w:hAnsi="Times New Roman"/>
          <w:sz w:val="28"/>
          <w:szCs w:val="28"/>
        </w:rPr>
        <w:t>5.5.6. По результатам рассмотрения жалобы принимается одно из следующих решений:</w:t>
      </w:r>
    </w:p>
    <w:p w14:paraId="146F8AE7" w14:textId="77777777" w:rsidR="004A251D" w:rsidRDefault="004A251D" w:rsidP="00B740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1630878D" w14:textId="77777777" w:rsidR="004A251D" w:rsidRDefault="004A251D" w:rsidP="00B740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в удовлетворении жалобы отказывается.</w:t>
      </w:r>
    </w:p>
    <w:p w14:paraId="5ECCF893" w14:textId="77777777" w:rsidR="004A251D" w:rsidRDefault="004A251D" w:rsidP="00B74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6189A7D9" w14:textId="6EB5AB1D" w:rsidR="0070201A" w:rsidRDefault="004A251D" w:rsidP="00B740C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="0070201A" w:rsidRPr="00461B70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43CA227E" w14:textId="49A11749" w:rsidR="0070201A" w:rsidRDefault="001E3B9A" w:rsidP="00E957E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</w:t>
      </w:r>
      <w:r w:rsidR="0070201A">
        <w:rPr>
          <w:rFonts w:ascii="Times New Roman" w:hAnsi="Times New Roman"/>
          <w:sz w:val="28"/>
          <w:szCs w:val="28"/>
        </w:rPr>
        <w:t xml:space="preserve">. </w:t>
      </w:r>
      <w:r w:rsidR="00B00D6B" w:rsidRPr="00B00D6B">
        <w:rPr>
          <w:rFonts w:ascii="Times New Roman" w:hAnsi="Times New Roman"/>
          <w:sz w:val="28"/>
          <w:szCs w:val="28"/>
        </w:rPr>
        <w:t>Опубликовать настоящее постановление в газете «Сельский труженик» и на сайте городского поселения Безенчук.</w:t>
      </w:r>
    </w:p>
    <w:p w14:paraId="1FE4B5EC" w14:textId="63F14C68" w:rsidR="0070201A" w:rsidRDefault="001E3B9A" w:rsidP="00E957E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7</w:t>
      </w:r>
      <w:r w:rsidR="0070201A">
        <w:rPr>
          <w:rFonts w:ascii="Times New Roman" w:hAnsi="Times New Roman"/>
          <w:sz w:val="28"/>
          <w:szCs w:val="28"/>
        </w:rPr>
        <w:t>.</w:t>
      </w:r>
      <w:r w:rsidR="00B00D6B" w:rsidRPr="00B00D6B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 момента его официального опубликования.</w:t>
      </w:r>
    </w:p>
    <w:p w14:paraId="441AFC3F" w14:textId="3FFD00AF" w:rsidR="0070201A" w:rsidRPr="00B740C3" w:rsidRDefault="001E3B9A" w:rsidP="00B740C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70201A">
        <w:rPr>
          <w:rFonts w:ascii="Times New Roman" w:hAnsi="Times New Roman"/>
          <w:sz w:val="28"/>
          <w:szCs w:val="28"/>
        </w:rPr>
        <w:t xml:space="preserve">. </w:t>
      </w:r>
      <w:r w:rsidR="00B00D6B" w:rsidRPr="00B00D6B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54D5F9F7" w14:textId="77777777" w:rsidR="008C4421" w:rsidRDefault="008C4421" w:rsidP="0070201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9DFD49" w14:textId="77777777" w:rsidR="008C4421" w:rsidRDefault="008C4421" w:rsidP="0070201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4328B9" w14:textId="2FE364C7" w:rsidR="0070201A" w:rsidRPr="00B00D6B" w:rsidRDefault="0070201A" w:rsidP="0070201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городского поселения                                                      </w:t>
      </w:r>
      <w:r w:rsidR="00E957E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Н.В. Райская</w:t>
      </w:r>
    </w:p>
    <w:p w14:paraId="721BF821" w14:textId="360B10A3" w:rsidR="008C4421" w:rsidRDefault="008C4421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18A006C" w14:textId="063F2CD1" w:rsidR="008C4421" w:rsidRDefault="008C4421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0A711E3" w14:textId="646601A3" w:rsidR="008C4421" w:rsidRDefault="008C4421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859B1B1" w14:textId="77777777" w:rsidR="008C4421" w:rsidRDefault="008C4421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2FE101C" w14:textId="77BCE333" w:rsidR="00E957E4" w:rsidRDefault="00E957E4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4652459" w14:textId="77777777" w:rsidR="00E957E4" w:rsidRPr="00B00D6B" w:rsidRDefault="00E957E4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CEA05C6" w14:textId="77777777" w:rsidR="00B00D6B" w:rsidRPr="00B00D6B" w:rsidRDefault="00B00D6B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5E012D7" w14:textId="2D61BE20" w:rsidR="00B00D6B" w:rsidRPr="00B00D6B" w:rsidRDefault="00B00D6B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00D6B">
        <w:rPr>
          <w:rFonts w:ascii="Times New Roman" w:hAnsi="Times New Roman"/>
          <w:sz w:val="16"/>
          <w:szCs w:val="16"/>
        </w:rPr>
        <w:t>О.В. Макарова 8(84676)21255</w:t>
      </w:r>
    </w:p>
    <w:p w14:paraId="1D91ADD4" w14:textId="77777777" w:rsidR="00B00D6B" w:rsidRDefault="00B00D6B" w:rsidP="00376226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B00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F020B"/>
    <w:multiLevelType w:val="multilevel"/>
    <w:tmpl w:val="FE42D41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90803F1"/>
    <w:multiLevelType w:val="multilevel"/>
    <w:tmpl w:val="E2F0C9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C6C0065"/>
    <w:multiLevelType w:val="hybridMultilevel"/>
    <w:tmpl w:val="27762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080674"/>
    <w:multiLevelType w:val="hybridMultilevel"/>
    <w:tmpl w:val="144057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1E3B9A"/>
    <w:rsid w:val="00226AA4"/>
    <w:rsid w:val="00251EEE"/>
    <w:rsid w:val="002946E3"/>
    <w:rsid w:val="00357A81"/>
    <w:rsid w:val="00376226"/>
    <w:rsid w:val="003D7927"/>
    <w:rsid w:val="00461B70"/>
    <w:rsid w:val="0047774E"/>
    <w:rsid w:val="004A251D"/>
    <w:rsid w:val="004A346E"/>
    <w:rsid w:val="004F4361"/>
    <w:rsid w:val="005170B4"/>
    <w:rsid w:val="00592DCF"/>
    <w:rsid w:val="006F2775"/>
    <w:rsid w:val="0070201A"/>
    <w:rsid w:val="007C423D"/>
    <w:rsid w:val="008066F4"/>
    <w:rsid w:val="008C4421"/>
    <w:rsid w:val="009004C2"/>
    <w:rsid w:val="00907A71"/>
    <w:rsid w:val="009A221A"/>
    <w:rsid w:val="00A713C1"/>
    <w:rsid w:val="00A813B3"/>
    <w:rsid w:val="00A90519"/>
    <w:rsid w:val="00B00D6B"/>
    <w:rsid w:val="00B439AC"/>
    <w:rsid w:val="00B740C3"/>
    <w:rsid w:val="00CA40C8"/>
    <w:rsid w:val="00CF49FA"/>
    <w:rsid w:val="00E91A22"/>
    <w:rsid w:val="00E957E4"/>
    <w:rsid w:val="00EB20F3"/>
    <w:rsid w:val="00EB2D8D"/>
    <w:rsid w:val="00F0200D"/>
    <w:rsid w:val="00FC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2395</Words>
  <Characters>13655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Григорий Нестеренко</cp:lastModifiedBy>
  <cp:revision>16</cp:revision>
  <cp:lastPrinted>2018-07-30T08:33:00Z</cp:lastPrinted>
  <dcterms:created xsi:type="dcterms:W3CDTF">2018-07-27T07:08:00Z</dcterms:created>
  <dcterms:modified xsi:type="dcterms:W3CDTF">2018-07-31T13:30:00Z</dcterms:modified>
</cp:coreProperties>
</file>