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4140" w:type="dxa"/>
        <w:tblInd w:w="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616"/>
        <w:gridCol w:w="1524"/>
      </w:tblGrid>
      <w:tr w:rsidR="001F108B" w:rsidRPr="00057E0B" w:rsidTr="008A0D07">
        <w:trPr>
          <w:cantSplit/>
          <w:trHeight w:val="80"/>
        </w:trPr>
        <w:tc>
          <w:tcPr>
            <w:tcW w:w="4140" w:type="dxa"/>
            <w:gridSpan w:val="2"/>
          </w:tcPr>
          <w:p w:rsidR="001F108B" w:rsidRPr="00057E0B" w:rsidRDefault="001F108B" w:rsidP="008A0D07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546100" cy="628650"/>
                  <wp:effectExtent l="0" t="0" r="635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6100" cy="628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F108B" w:rsidRPr="00057E0B" w:rsidRDefault="001F108B" w:rsidP="008A0D07">
            <w:pPr>
              <w:jc w:val="center"/>
            </w:pPr>
            <w:r w:rsidRPr="00057E0B">
              <w:rPr>
                <w:sz w:val="22"/>
                <w:szCs w:val="22"/>
              </w:rPr>
              <w:t>АДМИНИСТРАЦИЯ</w:t>
            </w:r>
          </w:p>
          <w:p w:rsidR="001F108B" w:rsidRPr="00057E0B" w:rsidRDefault="001F108B" w:rsidP="008A0D07">
            <w:pPr>
              <w:jc w:val="center"/>
            </w:pPr>
            <w:r w:rsidRPr="00057E0B">
              <w:rPr>
                <w:sz w:val="22"/>
                <w:szCs w:val="22"/>
              </w:rPr>
              <w:t>ГОРОДСКОГО ПОСЕЛЕНИЯ БЕЗЕНЧУК</w:t>
            </w:r>
          </w:p>
          <w:p w:rsidR="001F108B" w:rsidRPr="00057E0B" w:rsidRDefault="001F108B" w:rsidP="008A0D07">
            <w:pPr>
              <w:jc w:val="center"/>
            </w:pPr>
            <w:r w:rsidRPr="00057E0B">
              <w:rPr>
                <w:sz w:val="22"/>
                <w:szCs w:val="22"/>
              </w:rPr>
              <w:t>муниципального района Безенчукский</w:t>
            </w:r>
          </w:p>
          <w:p w:rsidR="001F108B" w:rsidRPr="00057E0B" w:rsidRDefault="001F108B" w:rsidP="008A0D07">
            <w:pPr>
              <w:jc w:val="center"/>
            </w:pPr>
            <w:r w:rsidRPr="00057E0B">
              <w:rPr>
                <w:sz w:val="22"/>
                <w:szCs w:val="22"/>
              </w:rPr>
              <w:t>Самарской области</w:t>
            </w:r>
          </w:p>
          <w:p w:rsidR="001F108B" w:rsidRPr="00057E0B" w:rsidRDefault="001F108B" w:rsidP="008A0D07">
            <w:pPr>
              <w:jc w:val="center"/>
            </w:pPr>
            <w:r w:rsidRPr="00057E0B">
              <w:rPr>
                <w:sz w:val="22"/>
                <w:szCs w:val="22"/>
              </w:rPr>
              <w:t>446250,   п. г.т. Безенчук</w:t>
            </w:r>
          </w:p>
          <w:p w:rsidR="001F108B" w:rsidRPr="00057E0B" w:rsidRDefault="001F108B" w:rsidP="008A0D07">
            <w:pPr>
              <w:jc w:val="center"/>
            </w:pPr>
            <w:r w:rsidRPr="00057E0B">
              <w:rPr>
                <w:sz w:val="22"/>
                <w:szCs w:val="22"/>
              </w:rPr>
              <w:t>ул. Нефтяников, д.12</w:t>
            </w:r>
          </w:p>
          <w:p w:rsidR="001F108B" w:rsidRPr="00057E0B" w:rsidRDefault="001F108B" w:rsidP="008A0D07">
            <w:pPr>
              <w:jc w:val="center"/>
            </w:pPr>
            <w:r w:rsidRPr="00057E0B">
              <w:rPr>
                <w:sz w:val="22"/>
                <w:szCs w:val="22"/>
              </w:rPr>
              <w:t>тел.: 2-14-51      факс: 2-14-51</w:t>
            </w:r>
          </w:p>
        </w:tc>
      </w:tr>
      <w:tr w:rsidR="001F108B" w:rsidRPr="00C011F5" w:rsidTr="008A0D07">
        <w:trPr>
          <w:cantSplit/>
          <w:trHeight w:val="80"/>
        </w:trPr>
        <w:tc>
          <w:tcPr>
            <w:tcW w:w="4140" w:type="dxa"/>
            <w:gridSpan w:val="2"/>
          </w:tcPr>
          <w:p w:rsidR="001F108B" w:rsidRPr="00057E0B" w:rsidRDefault="001F108B" w:rsidP="00E26D2B">
            <w:pPr>
              <w:jc w:val="center"/>
              <w:rPr>
                <w:lang w:val="en-US"/>
              </w:rPr>
            </w:pPr>
            <w:r w:rsidRPr="00057E0B">
              <w:rPr>
                <w:sz w:val="22"/>
                <w:szCs w:val="22"/>
                <w:lang w:val="en-US"/>
              </w:rPr>
              <w:t xml:space="preserve">E-mail: </w:t>
            </w:r>
            <w:hyperlink r:id="rId6" w:history="1">
              <w:r w:rsidR="00E26D2B" w:rsidRPr="00176197">
                <w:rPr>
                  <w:rStyle w:val="a3"/>
                  <w:sz w:val="22"/>
                  <w:szCs w:val="22"/>
                  <w:lang w:val="en-US"/>
                </w:rPr>
                <w:t>gp-bezenchukso@yandex.ru</w:t>
              </w:r>
            </w:hyperlink>
          </w:p>
        </w:tc>
      </w:tr>
      <w:tr w:rsidR="001F108B" w:rsidRPr="00057E0B" w:rsidTr="008A0D07">
        <w:trPr>
          <w:cantSplit/>
          <w:trHeight w:val="329"/>
        </w:trPr>
        <w:tc>
          <w:tcPr>
            <w:tcW w:w="4140" w:type="dxa"/>
            <w:gridSpan w:val="2"/>
          </w:tcPr>
          <w:p w:rsidR="001F108B" w:rsidRPr="00057E0B" w:rsidRDefault="001F108B" w:rsidP="008A0D07">
            <w:pPr>
              <w:jc w:val="center"/>
              <w:rPr>
                <w:b/>
                <w:bCs/>
              </w:rPr>
            </w:pPr>
            <w:r w:rsidRPr="00057E0B">
              <w:rPr>
                <w:b/>
                <w:bCs/>
                <w:sz w:val="28"/>
                <w:szCs w:val="28"/>
              </w:rPr>
              <w:t>ПОСТАНОВЛЕНИЕ</w:t>
            </w:r>
          </w:p>
        </w:tc>
      </w:tr>
      <w:tr w:rsidR="001F108B" w:rsidRPr="00057E0B" w:rsidTr="008A0D07">
        <w:trPr>
          <w:cantSplit/>
          <w:trHeight w:hRule="exact" w:val="369"/>
        </w:trPr>
        <w:tc>
          <w:tcPr>
            <w:tcW w:w="2616" w:type="dxa"/>
          </w:tcPr>
          <w:p w:rsidR="001F108B" w:rsidRPr="00057E0B" w:rsidRDefault="001F108B" w:rsidP="00C42FCA">
            <w:pPr>
              <w:ind w:right="-12"/>
              <w:jc w:val="center"/>
            </w:pPr>
            <w:r w:rsidRPr="00057E0B">
              <w:t xml:space="preserve">от </w:t>
            </w:r>
            <w:r w:rsidR="00C42FCA">
              <w:t>21</w:t>
            </w:r>
            <w:r w:rsidR="007A375F">
              <w:t>.</w:t>
            </w:r>
            <w:r w:rsidR="00C42FCA">
              <w:t>0</w:t>
            </w:r>
            <w:r w:rsidR="00C011F5">
              <w:t>6</w:t>
            </w:r>
            <w:r>
              <w:t>.</w:t>
            </w:r>
            <w:r w:rsidR="007A375F">
              <w:t>201</w:t>
            </w:r>
            <w:r w:rsidR="00C011F5">
              <w:t>8</w:t>
            </w:r>
            <w:r w:rsidRPr="00057E0B">
              <w:t xml:space="preserve"> г</w:t>
            </w:r>
          </w:p>
        </w:tc>
        <w:tc>
          <w:tcPr>
            <w:tcW w:w="1524" w:type="dxa"/>
          </w:tcPr>
          <w:p w:rsidR="001F108B" w:rsidRPr="00057E0B" w:rsidRDefault="001F108B" w:rsidP="00C42FCA">
            <w:pPr>
              <w:jc w:val="center"/>
            </w:pPr>
            <w:r w:rsidRPr="00057E0B">
              <w:t xml:space="preserve">№ </w:t>
            </w:r>
            <w:r w:rsidR="00C011F5">
              <w:t>175а</w:t>
            </w:r>
          </w:p>
        </w:tc>
      </w:tr>
    </w:tbl>
    <w:p w:rsidR="001F108B" w:rsidRPr="00057E0B" w:rsidRDefault="001F108B" w:rsidP="001F108B">
      <w:pPr>
        <w:ind w:right="3415"/>
        <w:jc w:val="both"/>
      </w:pPr>
      <w:r>
        <w:t xml:space="preserve">О внесении изменений в Постановление </w:t>
      </w:r>
      <w:r w:rsidR="0006656A">
        <w:t xml:space="preserve">Администрации городского поселения Безенчук </w:t>
      </w:r>
      <w:r>
        <w:t xml:space="preserve">от 07.10.2014г </w:t>
      </w:r>
      <w:r w:rsidR="007F3DEA">
        <w:t xml:space="preserve">№ 184 </w:t>
      </w:r>
      <w:r>
        <w:t>«</w:t>
      </w:r>
      <w:r w:rsidRPr="00057E0B">
        <w:t>Об утверждении Положения о постоянно действующей комиссии по подготовке проекта и внесения изменений в Правила землепользования и застройки городского поселения Безенчук муниципального района Безенчукский Самарской области</w:t>
      </w:r>
      <w:r>
        <w:t>»</w:t>
      </w:r>
    </w:p>
    <w:p w:rsidR="001F108B" w:rsidRPr="00057E0B" w:rsidRDefault="001F108B" w:rsidP="001F108B">
      <w:pPr>
        <w:ind w:right="3415"/>
        <w:jc w:val="both"/>
      </w:pPr>
    </w:p>
    <w:p w:rsidR="001F108B" w:rsidRPr="00057E0B" w:rsidRDefault="001F108B" w:rsidP="00C42FCA">
      <w:pPr>
        <w:ind w:right="-5" w:firstLine="708"/>
        <w:jc w:val="both"/>
      </w:pPr>
      <w:r>
        <w:t>В связи с произошедшими кадровыми изменениями, в</w:t>
      </w:r>
      <w:r w:rsidRPr="00057E0B">
        <w:t xml:space="preserve"> целях создания условий для устойчивого развития городского поселения Безенчук муниципального района Безенчукский Самарской области, сохранения окружающей среды и объектов культурного наследия, создания условий для планировки территории, обеспечения прав и законных интересов физических и юридических лиц, в том числе правообладателей земельных участков и объектов капитального строительства, создания условий для привлечения инвестиций, в том числе путем предоставления возможности выбора наиболее эффективных видов разрешенного использования земельных участков и объектов капитального строительства,</w:t>
      </w:r>
      <w:r>
        <w:t xml:space="preserve"> </w:t>
      </w:r>
      <w:r w:rsidRPr="00057E0B">
        <w:t>руководствуясь Градостроительн</w:t>
      </w:r>
      <w:r>
        <w:t>ым</w:t>
      </w:r>
      <w:r w:rsidRPr="00057E0B">
        <w:t xml:space="preserve"> кодекс</w:t>
      </w:r>
      <w:r>
        <w:t xml:space="preserve">ом </w:t>
      </w:r>
      <w:r w:rsidRPr="00057E0B">
        <w:t>Российской Федерации</w:t>
      </w:r>
      <w:r>
        <w:t>,</w:t>
      </w:r>
      <w:r w:rsidRPr="00057E0B">
        <w:t xml:space="preserve"> Федеральным законом от 06.10.2003 № 131-ФЗ «</w:t>
      </w:r>
      <w:r>
        <w:t>О</w:t>
      </w:r>
      <w:r w:rsidRPr="00057E0B">
        <w:t>б общих принципах организации местного самоуправления в Российской Федерации», Законом Самарской области от 12.07.2006 № 90-ГД «О градостроительной деятельности на</w:t>
      </w:r>
      <w:r>
        <w:t xml:space="preserve"> территории Самарской области»</w:t>
      </w:r>
      <w:r w:rsidRPr="00057E0B">
        <w:t>, Уставом городского поселения Безенчук муниципального района Безенчукский Самарской области,</w:t>
      </w:r>
    </w:p>
    <w:p w:rsidR="001F108B" w:rsidRDefault="001F108B" w:rsidP="007F3DEA">
      <w:pPr>
        <w:spacing w:line="276" w:lineRule="auto"/>
        <w:ind w:firstLine="708"/>
        <w:jc w:val="center"/>
        <w:rPr>
          <w:b/>
          <w:bCs/>
        </w:rPr>
      </w:pPr>
      <w:r w:rsidRPr="00057E0B">
        <w:rPr>
          <w:b/>
          <w:bCs/>
        </w:rPr>
        <w:t>ПОСТАНОВЛЯЮ:</w:t>
      </w:r>
    </w:p>
    <w:p w:rsidR="007F3DEA" w:rsidRPr="007F3DEA" w:rsidRDefault="007A375F" w:rsidP="0006656A">
      <w:pPr>
        <w:pStyle w:val="a6"/>
        <w:numPr>
          <w:ilvl w:val="0"/>
          <w:numId w:val="2"/>
        </w:numPr>
        <w:spacing w:line="276" w:lineRule="auto"/>
        <w:ind w:left="0" w:firstLine="284"/>
        <w:jc w:val="both"/>
        <w:rPr>
          <w:bCs/>
        </w:rPr>
      </w:pPr>
      <w:r>
        <w:rPr>
          <w:bCs/>
        </w:rPr>
        <w:t xml:space="preserve">Внести </w:t>
      </w:r>
      <w:r w:rsidR="007F3DEA">
        <w:rPr>
          <w:bCs/>
        </w:rPr>
        <w:t>в постановление Администрации городского поселения от 07.10.201</w:t>
      </w:r>
      <w:r w:rsidR="00E26D2B" w:rsidRPr="00E26D2B">
        <w:rPr>
          <w:bCs/>
        </w:rPr>
        <w:t>4</w:t>
      </w:r>
      <w:r w:rsidR="007F3DEA" w:rsidRPr="00666588">
        <w:rPr>
          <w:bCs/>
        </w:rPr>
        <w:t>г</w:t>
      </w:r>
      <w:r w:rsidR="007F3DEA">
        <w:rPr>
          <w:bCs/>
        </w:rPr>
        <w:t xml:space="preserve"> №184 </w:t>
      </w:r>
      <w:r w:rsidR="007F3DEA">
        <w:t>«</w:t>
      </w:r>
      <w:r w:rsidR="007F3DEA" w:rsidRPr="00057E0B">
        <w:t>Об утверждении Положения о постоянно действующей комиссии по подготовке проекта и внесения изменений в Правила землепользования и застройки городского поселения Безенчук муниципального района Безенчукский Самарской области</w:t>
      </w:r>
      <w:r w:rsidR="007F3DEA">
        <w:t>» следующие изменения:</w:t>
      </w:r>
    </w:p>
    <w:p w:rsidR="001F108B" w:rsidRPr="007F3DEA" w:rsidRDefault="007F3DEA" w:rsidP="007F3DEA">
      <w:pPr>
        <w:pStyle w:val="a6"/>
        <w:numPr>
          <w:ilvl w:val="1"/>
          <w:numId w:val="2"/>
        </w:numPr>
        <w:spacing w:line="276" w:lineRule="auto"/>
        <w:ind w:left="0" w:firstLine="284"/>
        <w:jc w:val="both"/>
        <w:rPr>
          <w:bCs/>
        </w:rPr>
      </w:pPr>
      <w:r>
        <w:rPr>
          <w:bCs/>
        </w:rPr>
        <w:t>Приложение №2 изложить в редакции согласно приложению №1 к настоящему постановлению.</w:t>
      </w:r>
    </w:p>
    <w:p w:rsidR="00666588" w:rsidRDefault="00666588" w:rsidP="0006656A">
      <w:pPr>
        <w:pStyle w:val="a6"/>
        <w:numPr>
          <w:ilvl w:val="0"/>
          <w:numId w:val="2"/>
        </w:numPr>
        <w:spacing w:line="276" w:lineRule="auto"/>
        <w:ind w:left="0" w:firstLine="284"/>
        <w:jc w:val="both"/>
        <w:rPr>
          <w:bCs/>
        </w:rPr>
      </w:pPr>
      <w:r>
        <w:rPr>
          <w:bCs/>
        </w:rPr>
        <w:t>Опубликовать настоящее постановление в газете «Вестник городского поселения Безенчук», разместить в сети Интернет на официальном сайте городского поселения Безенчук.</w:t>
      </w:r>
    </w:p>
    <w:p w:rsidR="00666588" w:rsidRDefault="0003523E" w:rsidP="0006656A">
      <w:pPr>
        <w:pStyle w:val="a6"/>
        <w:numPr>
          <w:ilvl w:val="0"/>
          <w:numId w:val="2"/>
        </w:numPr>
        <w:spacing w:line="276" w:lineRule="auto"/>
        <w:ind w:left="0" w:firstLine="284"/>
        <w:jc w:val="both"/>
        <w:rPr>
          <w:bCs/>
        </w:rPr>
      </w:pPr>
      <w:r>
        <w:rPr>
          <w:bCs/>
        </w:rPr>
        <w:t xml:space="preserve">Контроль </w:t>
      </w:r>
      <w:r w:rsidR="0006656A">
        <w:rPr>
          <w:bCs/>
        </w:rPr>
        <w:t xml:space="preserve">за исполнением настоящего постановления возложить на </w:t>
      </w:r>
      <w:r w:rsidR="00C011F5">
        <w:rPr>
          <w:bCs/>
        </w:rPr>
        <w:t>главного специалиста Администрации</w:t>
      </w:r>
      <w:r w:rsidR="0006656A">
        <w:rPr>
          <w:bCs/>
        </w:rPr>
        <w:t xml:space="preserve"> городского поселения Безенчук </w:t>
      </w:r>
      <w:proofErr w:type="spellStart"/>
      <w:r w:rsidR="00C011F5">
        <w:rPr>
          <w:bCs/>
        </w:rPr>
        <w:t>И.Н.Левина</w:t>
      </w:r>
      <w:proofErr w:type="spellEnd"/>
      <w:r w:rsidR="0006656A">
        <w:rPr>
          <w:bCs/>
        </w:rPr>
        <w:t>.</w:t>
      </w:r>
    </w:p>
    <w:p w:rsidR="00AE20B2" w:rsidRDefault="00AE20B2" w:rsidP="00AE20B2">
      <w:pPr>
        <w:pStyle w:val="a6"/>
        <w:spacing w:line="276" w:lineRule="auto"/>
        <w:ind w:left="284"/>
        <w:jc w:val="both"/>
        <w:rPr>
          <w:bCs/>
        </w:rPr>
      </w:pPr>
    </w:p>
    <w:p w:rsidR="00AE20B2" w:rsidRDefault="00AE20B2" w:rsidP="00AE20B2">
      <w:pPr>
        <w:spacing w:line="276" w:lineRule="auto"/>
        <w:jc w:val="both"/>
        <w:rPr>
          <w:bCs/>
        </w:rPr>
      </w:pPr>
      <w:r>
        <w:rPr>
          <w:bCs/>
        </w:rPr>
        <w:t xml:space="preserve">Глава городского поселения Безенчук                                                                    </w:t>
      </w:r>
      <w:r w:rsidR="00C011F5">
        <w:rPr>
          <w:bCs/>
        </w:rPr>
        <w:t xml:space="preserve">     Н</w:t>
      </w:r>
      <w:r>
        <w:rPr>
          <w:bCs/>
        </w:rPr>
        <w:t xml:space="preserve">.В. </w:t>
      </w:r>
      <w:r w:rsidR="00C011F5">
        <w:rPr>
          <w:bCs/>
        </w:rPr>
        <w:t>Райская</w:t>
      </w:r>
    </w:p>
    <w:p w:rsidR="00AE20B2" w:rsidRDefault="00AE20B2" w:rsidP="00AE20B2">
      <w:pPr>
        <w:spacing w:line="276" w:lineRule="auto"/>
        <w:jc w:val="both"/>
        <w:rPr>
          <w:bCs/>
        </w:rPr>
      </w:pPr>
    </w:p>
    <w:p w:rsidR="00015044" w:rsidRDefault="00015044" w:rsidP="00AE20B2">
      <w:pPr>
        <w:spacing w:line="276" w:lineRule="auto"/>
        <w:jc w:val="both"/>
        <w:rPr>
          <w:bCs/>
        </w:rPr>
      </w:pPr>
    </w:p>
    <w:p w:rsidR="00015044" w:rsidRDefault="00015044" w:rsidP="00AE20B2">
      <w:pPr>
        <w:spacing w:line="276" w:lineRule="auto"/>
        <w:jc w:val="both"/>
        <w:rPr>
          <w:bCs/>
        </w:rPr>
      </w:pPr>
    </w:p>
    <w:p w:rsidR="00AE20B2" w:rsidRPr="00C011F5" w:rsidRDefault="00E26D2B" w:rsidP="00AE20B2">
      <w:pPr>
        <w:spacing w:line="276" w:lineRule="auto"/>
        <w:jc w:val="both"/>
        <w:rPr>
          <w:bCs/>
          <w:sz w:val="20"/>
        </w:rPr>
      </w:pPr>
      <w:proofErr w:type="spellStart"/>
      <w:r>
        <w:rPr>
          <w:bCs/>
          <w:sz w:val="20"/>
        </w:rPr>
        <w:t>И.Н.Левин</w:t>
      </w:r>
      <w:proofErr w:type="spellEnd"/>
    </w:p>
    <w:p w:rsidR="00E26D2B" w:rsidRPr="00C011F5" w:rsidRDefault="00E26D2B" w:rsidP="00AE20B2">
      <w:pPr>
        <w:spacing w:line="276" w:lineRule="auto"/>
        <w:jc w:val="both"/>
        <w:rPr>
          <w:bCs/>
          <w:sz w:val="20"/>
        </w:rPr>
      </w:pPr>
      <w:r w:rsidRPr="00C011F5">
        <w:rPr>
          <w:bCs/>
          <w:sz w:val="20"/>
        </w:rPr>
        <w:t>21451</w:t>
      </w:r>
    </w:p>
    <w:p w:rsidR="005C4AC5" w:rsidRDefault="005C4AC5" w:rsidP="005C4AC5">
      <w:pPr>
        <w:jc w:val="right"/>
      </w:pPr>
      <w:r>
        <w:lastRenderedPageBreak/>
        <w:t>Приложение № 1</w:t>
      </w:r>
    </w:p>
    <w:p w:rsidR="005C4AC5" w:rsidRDefault="005C4AC5" w:rsidP="005C4AC5">
      <w:pPr>
        <w:jc w:val="right"/>
      </w:pPr>
      <w:r>
        <w:t>к постановлению Администрации</w:t>
      </w:r>
    </w:p>
    <w:p w:rsidR="005C4AC5" w:rsidRDefault="005C4AC5" w:rsidP="005C4AC5">
      <w:pPr>
        <w:jc w:val="right"/>
      </w:pPr>
      <w:r>
        <w:t>городского поселения Безенчук</w:t>
      </w:r>
    </w:p>
    <w:p w:rsidR="005C4AC5" w:rsidRDefault="005C4AC5" w:rsidP="005C4AC5">
      <w:pPr>
        <w:jc w:val="right"/>
      </w:pPr>
      <w:r>
        <w:t>муниципального района Безенчукский</w:t>
      </w:r>
    </w:p>
    <w:p w:rsidR="005C4AC5" w:rsidRDefault="005C4AC5" w:rsidP="005C4AC5">
      <w:pPr>
        <w:jc w:val="right"/>
      </w:pPr>
      <w:r>
        <w:t>Самарской области</w:t>
      </w:r>
    </w:p>
    <w:p w:rsidR="005C4AC5" w:rsidRPr="00C011F5" w:rsidRDefault="005C4AC5" w:rsidP="005C4AC5">
      <w:pPr>
        <w:jc w:val="right"/>
      </w:pPr>
      <w:r w:rsidRPr="00357520">
        <w:t xml:space="preserve">от </w:t>
      </w:r>
      <w:r w:rsidR="00E26D2B" w:rsidRPr="00C011F5">
        <w:t>21</w:t>
      </w:r>
      <w:r>
        <w:t>.</w:t>
      </w:r>
      <w:r w:rsidR="00E26D2B" w:rsidRPr="00C011F5">
        <w:t>0</w:t>
      </w:r>
      <w:r w:rsidR="00C011F5">
        <w:t>6</w:t>
      </w:r>
      <w:r>
        <w:t>.</w:t>
      </w:r>
      <w:r w:rsidRPr="00357520">
        <w:t>201</w:t>
      </w:r>
      <w:r w:rsidR="00C011F5">
        <w:t>8</w:t>
      </w:r>
      <w:r w:rsidRPr="00357520">
        <w:t xml:space="preserve"> г. № </w:t>
      </w:r>
      <w:r w:rsidR="00C011F5">
        <w:t>175а</w:t>
      </w:r>
    </w:p>
    <w:p w:rsidR="005C4AC5" w:rsidRPr="00EB2D36" w:rsidRDefault="005C4AC5" w:rsidP="005C4AC5">
      <w:pPr>
        <w:jc w:val="center"/>
        <w:rPr>
          <w:rStyle w:val="s21"/>
          <w:color w:val="000000"/>
          <w:szCs w:val="26"/>
        </w:rPr>
      </w:pPr>
    </w:p>
    <w:p w:rsidR="005C4AC5" w:rsidRPr="00EB2D36" w:rsidRDefault="005C4AC5" w:rsidP="005C4AC5">
      <w:pPr>
        <w:jc w:val="center"/>
        <w:rPr>
          <w:szCs w:val="26"/>
        </w:rPr>
      </w:pPr>
      <w:r w:rsidRPr="00EB2D36">
        <w:rPr>
          <w:rStyle w:val="s21"/>
          <w:b w:val="0"/>
          <w:color w:val="000000"/>
          <w:szCs w:val="26"/>
        </w:rPr>
        <w:t>СОСТАВ</w:t>
      </w:r>
    </w:p>
    <w:p w:rsidR="005C4AC5" w:rsidRPr="00EB2D36" w:rsidRDefault="005C4AC5" w:rsidP="005C4AC5">
      <w:pPr>
        <w:jc w:val="center"/>
        <w:rPr>
          <w:rStyle w:val="s21"/>
          <w:b w:val="0"/>
          <w:color w:val="000000"/>
          <w:szCs w:val="26"/>
        </w:rPr>
      </w:pPr>
      <w:r w:rsidRPr="00EB2D36">
        <w:rPr>
          <w:rStyle w:val="s21"/>
          <w:b w:val="0"/>
          <w:color w:val="000000"/>
          <w:szCs w:val="26"/>
        </w:rPr>
        <w:t>комиссии по подготовке проекта Правил землепользования и застройки городского поселения Безенчук муниципального района Безенчукский Самарской области</w:t>
      </w:r>
    </w:p>
    <w:p w:rsidR="005C4AC5" w:rsidRPr="00EB2D36" w:rsidRDefault="005C4AC5" w:rsidP="005C4AC5">
      <w:pPr>
        <w:jc w:val="right"/>
        <w:rPr>
          <w:szCs w:val="26"/>
        </w:rPr>
      </w:pPr>
    </w:p>
    <w:p w:rsidR="005C4AC5" w:rsidRPr="00EB2D36" w:rsidRDefault="005C4AC5" w:rsidP="005C4AC5">
      <w:pPr>
        <w:jc w:val="both"/>
        <w:rPr>
          <w:szCs w:val="26"/>
        </w:rPr>
      </w:pPr>
      <w:r w:rsidRPr="00EB2D36">
        <w:rPr>
          <w:szCs w:val="26"/>
        </w:rPr>
        <w:t>Председатель комиссии:</w:t>
      </w:r>
    </w:p>
    <w:p w:rsidR="005C4AC5" w:rsidRPr="00EB2D36" w:rsidRDefault="005C4AC5" w:rsidP="005C4AC5">
      <w:pPr>
        <w:jc w:val="both"/>
        <w:rPr>
          <w:szCs w:val="26"/>
        </w:rPr>
      </w:pPr>
      <w:r w:rsidRPr="00EB2D36">
        <w:rPr>
          <w:szCs w:val="26"/>
        </w:rPr>
        <w:t xml:space="preserve">Глава городского поселения Безенчук -  </w:t>
      </w:r>
      <w:r w:rsidR="00626AC6">
        <w:rPr>
          <w:szCs w:val="26"/>
        </w:rPr>
        <w:t>Райская Наталья Владимировна</w:t>
      </w:r>
    </w:p>
    <w:p w:rsidR="005C4AC5" w:rsidRPr="00EB2D36" w:rsidRDefault="005C4AC5" w:rsidP="005C4AC5">
      <w:pPr>
        <w:jc w:val="both"/>
        <w:rPr>
          <w:szCs w:val="26"/>
        </w:rPr>
      </w:pPr>
      <w:r w:rsidRPr="00EB2D36">
        <w:rPr>
          <w:szCs w:val="26"/>
        </w:rPr>
        <w:t>Заместитель председателя Комиссии:</w:t>
      </w:r>
    </w:p>
    <w:p w:rsidR="005C4AC5" w:rsidRPr="00EB2D36" w:rsidRDefault="005C4AC5" w:rsidP="005C4AC5">
      <w:pPr>
        <w:jc w:val="both"/>
        <w:rPr>
          <w:szCs w:val="26"/>
        </w:rPr>
      </w:pPr>
      <w:r w:rsidRPr="00EB2D36">
        <w:rPr>
          <w:szCs w:val="26"/>
        </w:rPr>
        <w:t xml:space="preserve">Заместитель </w:t>
      </w:r>
      <w:r w:rsidR="00FF51D4" w:rsidRPr="00EB2D36">
        <w:rPr>
          <w:szCs w:val="26"/>
        </w:rPr>
        <w:t>Г</w:t>
      </w:r>
      <w:r w:rsidRPr="00EB2D36">
        <w:rPr>
          <w:szCs w:val="26"/>
        </w:rPr>
        <w:t xml:space="preserve">лавы городского поселения Безенчук – </w:t>
      </w:r>
      <w:r w:rsidR="00626AC6">
        <w:rPr>
          <w:szCs w:val="26"/>
        </w:rPr>
        <w:t>Пичужкин Александр Вячеславович</w:t>
      </w:r>
    </w:p>
    <w:p w:rsidR="005C4AC5" w:rsidRPr="00EB2D36" w:rsidRDefault="005C4AC5" w:rsidP="005C4AC5">
      <w:pPr>
        <w:jc w:val="both"/>
        <w:rPr>
          <w:szCs w:val="26"/>
        </w:rPr>
      </w:pPr>
      <w:r w:rsidRPr="00EB2D36">
        <w:rPr>
          <w:szCs w:val="26"/>
        </w:rPr>
        <w:t xml:space="preserve">Секретарь комиссии: </w:t>
      </w:r>
    </w:p>
    <w:p w:rsidR="005C4AC5" w:rsidRPr="00EB2D36" w:rsidRDefault="002A0369" w:rsidP="005C4AC5">
      <w:pPr>
        <w:jc w:val="both"/>
        <w:rPr>
          <w:szCs w:val="26"/>
        </w:rPr>
      </w:pPr>
      <w:r>
        <w:rPr>
          <w:szCs w:val="26"/>
        </w:rPr>
        <w:t xml:space="preserve">Главный  специалист </w:t>
      </w:r>
      <w:r w:rsidR="005C4AC5" w:rsidRPr="00EB2D36">
        <w:rPr>
          <w:szCs w:val="26"/>
        </w:rPr>
        <w:t>Администрации городского поселения Безенчук</w:t>
      </w:r>
      <w:r w:rsidR="00FF51D4" w:rsidRPr="00EB2D36">
        <w:rPr>
          <w:szCs w:val="26"/>
        </w:rPr>
        <w:t xml:space="preserve"> </w:t>
      </w:r>
      <w:r>
        <w:rPr>
          <w:szCs w:val="26"/>
        </w:rPr>
        <w:t>–</w:t>
      </w:r>
      <w:r w:rsidR="005C4AC5" w:rsidRPr="00EB2D36">
        <w:rPr>
          <w:szCs w:val="26"/>
        </w:rPr>
        <w:t xml:space="preserve"> </w:t>
      </w:r>
      <w:r>
        <w:rPr>
          <w:szCs w:val="26"/>
        </w:rPr>
        <w:t>Левин Игорь Николаевич</w:t>
      </w:r>
    </w:p>
    <w:p w:rsidR="005C4AC5" w:rsidRPr="00EB2D36" w:rsidRDefault="005C4AC5" w:rsidP="005C4AC5">
      <w:pPr>
        <w:jc w:val="both"/>
        <w:rPr>
          <w:szCs w:val="26"/>
        </w:rPr>
      </w:pPr>
    </w:p>
    <w:p w:rsidR="00D26279" w:rsidRDefault="005C4AC5" w:rsidP="005C4AC5">
      <w:pPr>
        <w:jc w:val="both"/>
        <w:rPr>
          <w:szCs w:val="26"/>
        </w:rPr>
      </w:pPr>
      <w:r w:rsidRPr="00EB2D36">
        <w:rPr>
          <w:szCs w:val="26"/>
        </w:rPr>
        <w:t>Члены комиссии:</w:t>
      </w:r>
    </w:p>
    <w:p w:rsidR="005C4AC5" w:rsidRPr="00EB2D36" w:rsidRDefault="002A0369" w:rsidP="005C4AC5">
      <w:pPr>
        <w:jc w:val="both"/>
        <w:rPr>
          <w:szCs w:val="26"/>
        </w:rPr>
      </w:pPr>
      <w:proofErr w:type="gramStart"/>
      <w:r>
        <w:rPr>
          <w:szCs w:val="26"/>
        </w:rPr>
        <w:t>Ведущий  специалист</w:t>
      </w:r>
      <w:proofErr w:type="gramEnd"/>
      <w:r>
        <w:rPr>
          <w:szCs w:val="26"/>
        </w:rPr>
        <w:t xml:space="preserve"> </w:t>
      </w:r>
      <w:r w:rsidR="005C4AC5" w:rsidRPr="00EB2D36">
        <w:rPr>
          <w:szCs w:val="26"/>
        </w:rPr>
        <w:t xml:space="preserve">Администрации городского поселения Безенчук -  </w:t>
      </w:r>
      <w:proofErr w:type="spellStart"/>
      <w:r w:rsidR="00626AC6">
        <w:rPr>
          <w:szCs w:val="26"/>
        </w:rPr>
        <w:t>Скорбовенко</w:t>
      </w:r>
      <w:proofErr w:type="spellEnd"/>
      <w:r w:rsidR="00626AC6">
        <w:rPr>
          <w:szCs w:val="26"/>
        </w:rPr>
        <w:t xml:space="preserve"> Оксана Павловна</w:t>
      </w:r>
      <w:r w:rsidR="005C4AC5" w:rsidRPr="00EB2D36">
        <w:rPr>
          <w:szCs w:val="26"/>
        </w:rPr>
        <w:t>;</w:t>
      </w:r>
    </w:p>
    <w:p w:rsidR="005C4AC5" w:rsidRPr="00EB2D36" w:rsidRDefault="005C4AC5" w:rsidP="005C4AC5">
      <w:pPr>
        <w:jc w:val="both"/>
        <w:rPr>
          <w:szCs w:val="26"/>
        </w:rPr>
      </w:pPr>
      <w:r w:rsidRPr="00EB2D36">
        <w:rPr>
          <w:szCs w:val="26"/>
        </w:rPr>
        <w:t xml:space="preserve">Инспектор  Администрации городского поселения Безенчук -  </w:t>
      </w:r>
      <w:r w:rsidR="00FF51D4" w:rsidRPr="00EB2D36">
        <w:rPr>
          <w:szCs w:val="26"/>
        </w:rPr>
        <w:t>Артамонова Оксана Сергеевна</w:t>
      </w:r>
      <w:r w:rsidRPr="00EB2D36">
        <w:rPr>
          <w:szCs w:val="26"/>
        </w:rPr>
        <w:t xml:space="preserve">; </w:t>
      </w:r>
    </w:p>
    <w:p w:rsidR="005C4AC5" w:rsidRPr="00EB2D36" w:rsidRDefault="00EC3500" w:rsidP="005C4AC5">
      <w:pPr>
        <w:autoSpaceDE w:val="0"/>
        <w:autoSpaceDN w:val="0"/>
        <w:adjustRightInd w:val="0"/>
        <w:jc w:val="both"/>
        <w:rPr>
          <w:szCs w:val="26"/>
        </w:rPr>
      </w:pPr>
      <w:r>
        <w:rPr>
          <w:szCs w:val="26"/>
        </w:rPr>
        <w:t>Заведующий</w:t>
      </w:r>
      <w:r w:rsidR="005C4AC5" w:rsidRPr="00EB2D36">
        <w:rPr>
          <w:szCs w:val="26"/>
        </w:rPr>
        <w:t xml:space="preserve"> отдел</w:t>
      </w:r>
      <w:r>
        <w:rPr>
          <w:szCs w:val="26"/>
        </w:rPr>
        <w:t>ом</w:t>
      </w:r>
      <w:r w:rsidR="005C4AC5" w:rsidRPr="00EB2D36">
        <w:rPr>
          <w:szCs w:val="26"/>
        </w:rPr>
        <w:t xml:space="preserve"> архитектуры и градостроительства Администрации муниципального района Безенчукский (по согласованию) – </w:t>
      </w:r>
      <w:r w:rsidR="00626AC6">
        <w:rPr>
          <w:szCs w:val="26"/>
        </w:rPr>
        <w:t>Семено</w:t>
      </w:r>
      <w:r w:rsidR="005C4AC5" w:rsidRPr="00EB2D36">
        <w:rPr>
          <w:szCs w:val="26"/>
        </w:rPr>
        <w:t>ва Ека</w:t>
      </w:r>
      <w:bookmarkStart w:id="0" w:name="_GoBack"/>
      <w:bookmarkEnd w:id="0"/>
      <w:r w:rsidR="005C4AC5" w:rsidRPr="00EB2D36">
        <w:rPr>
          <w:szCs w:val="26"/>
        </w:rPr>
        <w:t>терина Андреевна.</w:t>
      </w:r>
    </w:p>
    <w:p w:rsidR="005C4AC5" w:rsidRPr="005C4AC5" w:rsidRDefault="005C4AC5" w:rsidP="005C4AC5">
      <w:pPr>
        <w:spacing w:line="276" w:lineRule="auto"/>
        <w:rPr>
          <w:bCs/>
        </w:rPr>
      </w:pPr>
    </w:p>
    <w:p w:rsidR="00720560" w:rsidRDefault="00720560"/>
    <w:sectPr w:rsidR="00720560" w:rsidSect="00015044">
      <w:pgSz w:w="11906" w:h="16838"/>
      <w:pgMar w:top="851" w:right="566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1F9167D"/>
    <w:multiLevelType w:val="multilevel"/>
    <w:tmpl w:val="E3FCE37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29C5906"/>
    <w:multiLevelType w:val="hybridMultilevel"/>
    <w:tmpl w:val="E2E63C1E"/>
    <w:lvl w:ilvl="0" w:tplc="9DB6E08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97FB2"/>
    <w:rsid w:val="00015044"/>
    <w:rsid w:val="0003523E"/>
    <w:rsid w:val="0006656A"/>
    <w:rsid w:val="001F108B"/>
    <w:rsid w:val="002A0369"/>
    <w:rsid w:val="0045176A"/>
    <w:rsid w:val="00544814"/>
    <w:rsid w:val="005C4AC5"/>
    <w:rsid w:val="00626AC6"/>
    <w:rsid w:val="00666588"/>
    <w:rsid w:val="00720560"/>
    <w:rsid w:val="00762478"/>
    <w:rsid w:val="007A375F"/>
    <w:rsid w:val="007F3DEA"/>
    <w:rsid w:val="00AE0599"/>
    <w:rsid w:val="00AE20B2"/>
    <w:rsid w:val="00BD152C"/>
    <w:rsid w:val="00C011F5"/>
    <w:rsid w:val="00C42FCA"/>
    <w:rsid w:val="00C97FB2"/>
    <w:rsid w:val="00D26279"/>
    <w:rsid w:val="00E26D2B"/>
    <w:rsid w:val="00E90D65"/>
    <w:rsid w:val="00EB2D36"/>
    <w:rsid w:val="00EC3500"/>
    <w:rsid w:val="00EE2BC0"/>
    <w:rsid w:val="00FE7ACD"/>
    <w:rsid w:val="00FF51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17213C"/>
  <w15:docId w15:val="{2B8D3874-6C13-4EA5-8905-51600C296D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1F108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sid w:val="001F108B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1F108B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F108B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7A375F"/>
    <w:pPr>
      <w:ind w:left="720"/>
      <w:contextualSpacing/>
    </w:pPr>
  </w:style>
  <w:style w:type="character" w:customStyle="1" w:styleId="s21">
    <w:name w:val="s21"/>
    <w:rsid w:val="005C4AC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gp-bezenchukso@yandex.ru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526</Words>
  <Characters>3001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Пользователь Windows</cp:lastModifiedBy>
  <cp:revision>11</cp:revision>
  <cp:lastPrinted>2016-03-30T06:01:00Z</cp:lastPrinted>
  <dcterms:created xsi:type="dcterms:W3CDTF">2015-12-08T13:20:00Z</dcterms:created>
  <dcterms:modified xsi:type="dcterms:W3CDTF">2018-06-27T07:22:00Z</dcterms:modified>
</cp:coreProperties>
</file>