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2E7875" w:rsidRDefault="00267A57"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C220BC" w:rsidRPr="00BE3DBB" w:rsidRDefault="00C220BC"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C220BC" w:rsidRPr="00977DA6" w:rsidRDefault="00C220BC"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C220BC" w:rsidRDefault="00C220BC"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121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22 марта  2018 года</w:t>
                  </w:r>
                </w:p>
                <w:p w:rsidR="00C220BC" w:rsidRDefault="00C220BC"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3C7930" w:rsidRPr="000F5F58" w:rsidRDefault="003C7930" w:rsidP="003C7930">
      <w:pPr>
        <w:spacing w:after="0" w:line="240" w:lineRule="auto"/>
        <w:jc w:val="both"/>
        <w:rPr>
          <w:rFonts w:ascii="Times New Roman" w:eastAsia="Calibri" w:hAnsi="Times New Roman" w:cs="Times New Roman"/>
          <w:b/>
        </w:rPr>
      </w:pPr>
      <w:bookmarkStart w:id="0" w:name="Par54"/>
      <w:bookmarkEnd w:id="0"/>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4533F3">
        <w:rPr>
          <w:rFonts w:ascii="Times New Roman" w:eastAsia="Calibri" w:hAnsi="Times New Roman" w:cs="Times New Roman"/>
          <w:b/>
        </w:rPr>
        <w:t>06</w:t>
      </w:r>
      <w:r w:rsidRPr="006F27BB">
        <w:rPr>
          <w:rFonts w:ascii="Times New Roman" w:eastAsia="Calibri" w:hAnsi="Times New Roman" w:cs="Times New Roman"/>
          <w:b/>
        </w:rPr>
        <w:t>.</w:t>
      </w:r>
      <w:r w:rsidR="00D144B8">
        <w:rPr>
          <w:rFonts w:ascii="Times New Roman" w:eastAsia="Calibri" w:hAnsi="Times New Roman" w:cs="Times New Roman"/>
          <w:b/>
        </w:rPr>
        <w:t>0</w:t>
      </w:r>
      <w:r w:rsidR="004533F3">
        <w:rPr>
          <w:rFonts w:ascii="Times New Roman" w:eastAsia="Calibri" w:hAnsi="Times New Roman" w:cs="Times New Roman"/>
          <w:b/>
        </w:rPr>
        <w:t>3</w:t>
      </w:r>
      <w:r w:rsidRPr="006F27BB">
        <w:rPr>
          <w:rFonts w:ascii="Times New Roman" w:eastAsia="Calibri" w:hAnsi="Times New Roman" w:cs="Times New Roman"/>
          <w:b/>
        </w:rPr>
        <w:t>.201</w:t>
      </w:r>
      <w:r w:rsidR="00D144B8">
        <w:rPr>
          <w:rFonts w:ascii="Times New Roman" w:eastAsia="Calibri" w:hAnsi="Times New Roman" w:cs="Times New Roman"/>
          <w:b/>
        </w:rPr>
        <w:t>8</w:t>
      </w:r>
      <w:r w:rsidRPr="006F27BB">
        <w:rPr>
          <w:rFonts w:ascii="Times New Roman" w:eastAsia="Calibri" w:hAnsi="Times New Roman" w:cs="Times New Roman"/>
          <w:b/>
        </w:rPr>
        <w:t xml:space="preserve">г № </w:t>
      </w:r>
      <w:r w:rsidR="00C220BC">
        <w:rPr>
          <w:rFonts w:ascii="Times New Roman" w:eastAsia="Calibri" w:hAnsi="Times New Roman" w:cs="Times New Roman"/>
          <w:b/>
        </w:rPr>
        <w:t>75</w:t>
      </w:r>
    </w:p>
    <w:p w:rsidR="004533F3" w:rsidRPr="004533F3" w:rsidRDefault="003C7930" w:rsidP="004533F3">
      <w:pPr>
        <w:tabs>
          <w:tab w:val="left" w:pos="4536"/>
        </w:tabs>
        <w:spacing w:after="0" w:line="240" w:lineRule="auto"/>
        <w:jc w:val="both"/>
        <w:rPr>
          <w:rFonts w:ascii="Times New Roman" w:eastAsia="Times New Roman" w:hAnsi="Times New Roman" w:cs="Times New Roman"/>
          <w:lang w:eastAsia="ru-RU"/>
        </w:rPr>
      </w:pPr>
      <w:r w:rsidRPr="004533F3">
        <w:rPr>
          <w:rFonts w:ascii="Times New Roman" w:hAnsi="Times New Roman" w:cs="Times New Roman"/>
          <w:lang w:eastAsia="ar-SA"/>
        </w:rPr>
        <w:t>«</w:t>
      </w:r>
      <w:r w:rsidR="004533F3" w:rsidRPr="004533F3">
        <w:rPr>
          <w:rFonts w:ascii="Times New Roman" w:eastAsia="Times New Roman" w:hAnsi="Times New Roman" w:cs="Times New Roman"/>
          <w:lang w:eastAsia="ru-RU"/>
        </w:rPr>
        <w:t>Об установлении стоимости  на услуги, предоставляемые МУП «</w:t>
      </w:r>
      <w:proofErr w:type="spellStart"/>
      <w:r w:rsidR="004533F3" w:rsidRPr="004533F3">
        <w:rPr>
          <w:rFonts w:ascii="Times New Roman" w:eastAsia="Times New Roman" w:hAnsi="Times New Roman" w:cs="Times New Roman"/>
          <w:lang w:eastAsia="ru-RU"/>
        </w:rPr>
        <w:t>Водоканалсервис</w:t>
      </w:r>
      <w:proofErr w:type="spellEnd"/>
      <w:r w:rsidR="004533F3" w:rsidRPr="004533F3">
        <w:rPr>
          <w:rFonts w:ascii="Times New Roman" w:eastAsia="Times New Roman" w:hAnsi="Times New Roman" w:cs="Times New Roman"/>
          <w:lang w:eastAsia="ru-RU"/>
        </w:rPr>
        <w:t>» по отпуску воды  для полива земельных участков в городском поселении Безенчук на 2018 год»</w:t>
      </w:r>
    </w:p>
    <w:p w:rsidR="004533F3" w:rsidRPr="004533F3" w:rsidRDefault="004533F3" w:rsidP="004533F3">
      <w:pPr>
        <w:spacing w:after="0" w:line="240" w:lineRule="auto"/>
        <w:ind w:firstLine="709"/>
        <w:jc w:val="both"/>
        <w:rPr>
          <w:rFonts w:ascii="Times New Roman" w:eastAsia="Times New Roman" w:hAnsi="Times New Roman" w:cs="Times New Roman"/>
          <w:lang w:eastAsia="ru-RU"/>
        </w:rPr>
      </w:pPr>
      <w:r w:rsidRPr="004533F3">
        <w:rPr>
          <w:rFonts w:ascii="Times New Roman" w:eastAsia="Times New Roman" w:hAnsi="Times New Roman" w:cs="Times New Roman"/>
          <w:lang w:eastAsia="ru-RU"/>
        </w:rPr>
        <w:t>Рассмотрев представленные МУП «</w:t>
      </w:r>
      <w:proofErr w:type="spellStart"/>
      <w:r w:rsidRPr="004533F3">
        <w:rPr>
          <w:rFonts w:ascii="Times New Roman" w:eastAsia="Times New Roman" w:hAnsi="Times New Roman" w:cs="Times New Roman"/>
          <w:lang w:eastAsia="ru-RU"/>
        </w:rPr>
        <w:t>Водоканалсервис</w:t>
      </w:r>
      <w:proofErr w:type="spellEnd"/>
      <w:r w:rsidRPr="004533F3">
        <w:rPr>
          <w:rFonts w:ascii="Times New Roman" w:eastAsia="Times New Roman" w:hAnsi="Times New Roman" w:cs="Times New Roman"/>
          <w:lang w:eastAsia="ru-RU"/>
        </w:rPr>
        <w:t xml:space="preserve">» расчеты фактических затрат по добыче и транспортировке воды для полива земельных участков, руководствуясь пунктом 4 статьи 17 Федерального закона №131-ФЗ от 06.10.2003г. «Об общих принципах организации местного самоуправления в РФ, подпунктом 4 пункта 1 статьи 9 Устава городского поселения Безенчук муниципального района </w:t>
      </w:r>
      <w:proofErr w:type="spellStart"/>
      <w:r w:rsidRPr="004533F3">
        <w:rPr>
          <w:rFonts w:ascii="Times New Roman" w:eastAsia="Times New Roman" w:hAnsi="Times New Roman" w:cs="Times New Roman"/>
          <w:lang w:eastAsia="ru-RU"/>
        </w:rPr>
        <w:t>Безенчукский</w:t>
      </w:r>
      <w:proofErr w:type="spellEnd"/>
      <w:r w:rsidRPr="004533F3">
        <w:rPr>
          <w:rFonts w:ascii="Times New Roman" w:eastAsia="Times New Roman" w:hAnsi="Times New Roman" w:cs="Times New Roman"/>
          <w:lang w:eastAsia="ru-RU"/>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4533F3" w:rsidRPr="004533F3" w:rsidRDefault="004533F3" w:rsidP="004533F3">
      <w:pPr>
        <w:spacing w:after="0" w:line="240" w:lineRule="auto"/>
        <w:ind w:firstLine="709"/>
        <w:jc w:val="center"/>
        <w:rPr>
          <w:rFonts w:ascii="Times New Roman" w:eastAsia="Times New Roman" w:hAnsi="Times New Roman" w:cs="Times New Roman"/>
          <w:lang w:eastAsia="ru-RU"/>
        </w:rPr>
      </w:pPr>
      <w:r w:rsidRPr="004533F3">
        <w:rPr>
          <w:rFonts w:ascii="Times New Roman" w:eastAsia="Times New Roman" w:hAnsi="Times New Roman" w:cs="Times New Roman"/>
          <w:bCs/>
          <w:lang w:eastAsia="ru-RU"/>
        </w:rPr>
        <w:t>ПОСТАНОВЛЯЮ</w:t>
      </w:r>
      <w:r>
        <w:rPr>
          <w:rFonts w:ascii="Times New Roman" w:eastAsia="Times New Roman" w:hAnsi="Times New Roman" w:cs="Times New Roman"/>
          <w:bCs/>
          <w:lang w:eastAsia="ru-RU"/>
        </w:rPr>
        <w:t>:</w:t>
      </w:r>
    </w:p>
    <w:p w:rsidR="004533F3" w:rsidRPr="004533F3" w:rsidRDefault="004533F3" w:rsidP="004533F3">
      <w:pPr>
        <w:numPr>
          <w:ilvl w:val="0"/>
          <w:numId w:val="8"/>
        </w:numPr>
        <w:spacing w:after="0" w:line="240" w:lineRule="auto"/>
        <w:ind w:left="0" w:firstLine="709"/>
        <w:jc w:val="both"/>
        <w:rPr>
          <w:rFonts w:ascii="Times New Roman" w:eastAsia="Times New Roman" w:hAnsi="Times New Roman" w:cs="Times New Roman"/>
          <w:lang w:eastAsia="ru-RU"/>
        </w:rPr>
      </w:pPr>
      <w:r w:rsidRPr="004533F3">
        <w:rPr>
          <w:rFonts w:ascii="Times New Roman" w:eastAsia="Times New Roman" w:hAnsi="Times New Roman" w:cs="Times New Roman"/>
          <w:lang w:eastAsia="ru-RU"/>
        </w:rPr>
        <w:t>Установить стоимость услуг по отпуску воды для полива земельных участков под зелеными насаждениями (газоны, приусадебные участки, овощные бахчевые культуры) за весь поливной сезон (с 01 мая 2018 года по 31 августа 2018 года) согласно приложению к настоящему Постановлению.</w:t>
      </w:r>
    </w:p>
    <w:p w:rsidR="004533F3" w:rsidRPr="004533F3" w:rsidRDefault="004533F3" w:rsidP="004533F3">
      <w:pPr>
        <w:numPr>
          <w:ilvl w:val="0"/>
          <w:numId w:val="8"/>
        </w:numPr>
        <w:tabs>
          <w:tab w:val="num" w:pos="0"/>
        </w:tabs>
        <w:spacing w:after="0" w:line="240" w:lineRule="auto"/>
        <w:ind w:left="0" w:firstLine="709"/>
        <w:jc w:val="both"/>
        <w:rPr>
          <w:rFonts w:ascii="Times New Roman" w:eastAsia="Times New Roman" w:hAnsi="Times New Roman" w:cs="Times New Roman"/>
          <w:lang w:eastAsia="ru-RU"/>
        </w:rPr>
      </w:pPr>
      <w:r w:rsidRPr="004533F3">
        <w:rPr>
          <w:rFonts w:ascii="Times New Roman" w:eastAsia="Times New Roman" w:hAnsi="Times New Roman" w:cs="Times New Roman"/>
          <w:lang w:eastAsia="ru-RU"/>
        </w:rPr>
        <w:t>Опубликовать настоящее Постановление в районной газете «Сельский труженик», разместить на официальном сайте городского поселения Безенчук в сети Интернет.</w:t>
      </w:r>
    </w:p>
    <w:p w:rsidR="004533F3" w:rsidRPr="004533F3" w:rsidRDefault="004533F3" w:rsidP="004533F3">
      <w:pPr>
        <w:numPr>
          <w:ilvl w:val="0"/>
          <w:numId w:val="8"/>
        </w:numPr>
        <w:tabs>
          <w:tab w:val="num" w:pos="0"/>
        </w:tabs>
        <w:spacing w:after="0" w:line="240" w:lineRule="auto"/>
        <w:ind w:left="0" w:firstLine="709"/>
        <w:jc w:val="both"/>
        <w:rPr>
          <w:rFonts w:ascii="Times New Roman" w:eastAsia="Times New Roman" w:hAnsi="Times New Roman" w:cs="Times New Roman"/>
          <w:lang w:eastAsia="ru-RU"/>
        </w:rPr>
      </w:pPr>
      <w:r w:rsidRPr="004533F3">
        <w:rPr>
          <w:rFonts w:ascii="Times New Roman" w:eastAsia="Times New Roman" w:hAnsi="Times New Roman" w:cs="Times New Roman"/>
          <w:lang w:eastAsia="ru-RU"/>
        </w:rPr>
        <w:t>Настоящее Постановление вступает в силу на следующий день после официального  опубликования.</w:t>
      </w:r>
    </w:p>
    <w:p w:rsidR="004533F3" w:rsidRPr="004533F3" w:rsidRDefault="004533F3" w:rsidP="004533F3">
      <w:pPr>
        <w:numPr>
          <w:ilvl w:val="0"/>
          <w:numId w:val="8"/>
        </w:numPr>
        <w:tabs>
          <w:tab w:val="num" w:pos="0"/>
        </w:tabs>
        <w:spacing w:after="0" w:line="240" w:lineRule="auto"/>
        <w:ind w:left="0" w:firstLine="709"/>
        <w:jc w:val="both"/>
        <w:rPr>
          <w:rFonts w:ascii="Times New Roman" w:eastAsia="Times New Roman" w:hAnsi="Times New Roman" w:cs="Times New Roman"/>
          <w:lang w:eastAsia="ru-RU"/>
        </w:rPr>
      </w:pPr>
      <w:r w:rsidRPr="004533F3">
        <w:rPr>
          <w:rFonts w:ascii="Times New Roman" w:eastAsia="Times New Roman" w:hAnsi="Times New Roman" w:cs="Times New Roman"/>
          <w:lang w:eastAsia="ru-RU"/>
        </w:rPr>
        <w:t>Контроль за исполнением настоящего Постановления оставляю за собой.</w:t>
      </w:r>
    </w:p>
    <w:p w:rsidR="003C7930" w:rsidRPr="00D144B8" w:rsidRDefault="008E4E1D" w:rsidP="004533F3">
      <w:pPr>
        <w:spacing w:after="0" w:line="240" w:lineRule="auto"/>
        <w:rPr>
          <w:rFonts w:ascii="Times New Roman" w:hAnsi="Times New Roman"/>
          <w:b/>
        </w:rPr>
      </w:pPr>
      <w:proofErr w:type="spellStart"/>
      <w:r>
        <w:rPr>
          <w:rFonts w:ascii="Times New Roman" w:hAnsi="Times New Roman"/>
        </w:rPr>
        <w:t>И.о.</w:t>
      </w:r>
      <w:r w:rsidR="003C7930" w:rsidRPr="00D144B8">
        <w:rPr>
          <w:rFonts w:ascii="Times New Roman" w:hAnsi="Times New Roman"/>
        </w:rPr>
        <w:t>Глав</w:t>
      </w:r>
      <w:r>
        <w:rPr>
          <w:rFonts w:ascii="Times New Roman" w:hAnsi="Times New Roman"/>
        </w:rPr>
        <w:t>ы</w:t>
      </w:r>
      <w:proofErr w:type="spellEnd"/>
      <w:r w:rsidR="003C7930" w:rsidRPr="00D144B8">
        <w:rPr>
          <w:rFonts w:ascii="Times New Roman" w:hAnsi="Times New Roman"/>
        </w:rPr>
        <w:t xml:space="preserve"> городского поселения                                            </w:t>
      </w:r>
      <w:proofErr w:type="spellStart"/>
      <w:r>
        <w:rPr>
          <w:rFonts w:ascii="Times New Roman" w:hAnsi="Times New Roman"/>
        </w:rPr>
        <w:t>М.Н.Карахончева</w:t>
      </w:r>
      <w:proofErr w:type="spellEnd"/>
      <w:r w:rsidR="003C7930" w:rsidRPr="00D144B8">
        <w:rPr>
          <w:rFonts w:ascii="Times New Roman" w:hAnsi="Times New Roman"/>
        </w:rPr>
        <w:t xml:space="preserve"> </w:t>
      </w:r>
    </w:p>
    <w:p w:rsidR="008E4E1D" w:rsidRPr="00812B8D" w:rsidRDefault="008E4E1D" w:rsidP="00607932">
      <w:pPr>
        <w:pStyle w:val="ConsPlusNormal"/>
        <w:jc w:val="right"/>
        <w:rPr>
          <w:rFonts w:ascii="Times New Roman" w:hAnsi="Times New Roman"/>
        </w:rPr>
      </w:pPr>
      <w:r w:rsidRPr="00812B8D">
        <w:rPr>
          <w:rFonts w:ascii="Times New Roman" w:hAnsi="Times New Roman"/>
        </w:rPr>
        <w:t>Приложение № 1</w:t>
      </w:r>
    </w:p>
    <w:p w:rsidR="008E4E1D" w:rsidRPr="00812B8D" w:rsidRDefault="008E4E1D" w:rsidP="00607932">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8E4E1D" w:rsidRDefault="008E4E1D" w:rsidP="00607932">
      <w:pPr>
        <w:spacing w:after="0" w:line="240" w:lineRule="auto"/>
        <w:jc w:val="right"/>
        <w:rPr>
          <w:rFonts w:ascii="Times New Roman" w:hAnsi="Times New Roman"/>
          <w:sz w:val="20"/>
          <w:szCs w:val="20"/>
        </w:rPr>
      </w:pPr>
      <w:r w:rsidRPr="00096639">
        <w:rPr>
          <w:rFonts w:ascii="Times New Roman" w:hAnsi="Times New Roman"/>
          <w:sz w:val="20"/>
          <w:szCs w:val="20"/>
        </w:rPr>
        <w:t xml:space="preserve">от </w:t>
      </w:r>
      <w:r w:rsidR="004533F3">
        <w:rPr>
          <w:rFonts w:ascii="Times New Roman" w:hAnsi="Times New Roman"/>
          <w:sz w:val="20"/>
          <w:szCs w:val="20"/>
        </w:rPr>
        <w:t>06</w:t>
      </w:r>
      <w:r w:rsidRPr="00096639">
        <w:rPr>
          <w:rFonts w:ascii="Times New Roman" w:hAnsi="Times New Roman"/>
          <w:sz w:val="20"/>
          <w:szCs w:val="20"/>
        </w:rPr>
        <w:t>.</w:t>
      </w:r>
      <w:r>
        <w:rPr>
          <w:rFonts w:ascii="Times New Roman" w:hAnsi="Times New Roman"/>
          <w:sz w:val="20"/>
          <w:szCs w:val="20"/>
        </w:rPr>
        <w:t>0</w:t>
      </w:r>
      <w:r w:rsidR="004533F3">
        <w:rPr>
          <w:rFonts w:ascii="Times New Roman" w:hAnsi="Times New Roman"/>
          <w:sz w:val="20"/>
          <w:szCs w:val="20"/>
        </w:rPr>
        <w:t>3</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sidR="004533F3">
        <w:rPr>
          <w:rFonts w:ascii="Times New Roman" w:hAnsi="Times New Roman"/>
          <w:sz w:val="20"/>
          <w:szCs w:val="20"/>
        </w:rPr>
        <w:t>75</w:t>
      </w:r>
    </w:p>
    <w:p w:rsidR="00517284" w:rsidRPr="00517284" w:rsidRDefault="00517284" w:rsidP="00517284">
      <w:pPr>
        <w:spacing w:after="0" w:line="240" w:lineRule="auto"/>
        <w:jc w:val="center"/>
        <w:rPr>
          <w:rFonts w:ascii="Times New Roman" w:hAnsi="Times New Roman" w:cs="Times New Roman"/>
        </w:rPr>
      </w:pPr>
      <w:r w:rsidRPr="00517284">
        <w:rPr>
          <w:rFonts w:ascii="Times New Roman" w:hAnsi="Times New Roman" w:cs="Times New Roman"/>
        </w:rPr>
        <w:t>Стоимость на услуги, предоставляемые МУП «</w:t>
      </w:r>
      <w:proofErr w:type="spellStart"/>
      <w:r w:rsidRPr="00517284">
        <w:rPr>
          <w:rFonts w:ascii="Times New Roman" w:hAnsi="Times New Roman" w:cs="Times New Roman"/>
        </w:rPr>
        <w:t>Водоканалсервис</w:t>
      </w:r>
      <w:proofErr w:type="spellEnd"/>
      <w:r w:rsidRPr="00517284">
        <w:rPr>
          <w:rFonts w:ascii="Times New Roman" w:hAnsi="Times New Roman" w:cs="Times New Roman"/>
        </w:rPr>
        <w:t>» по отпуску воды  для полива земельных участков  в городском поселении Безенчук на 2018 год</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9"/>
        <w:gridCol w:w="3827"/>
        <w:gridCol w:w="2551"/>
        <w:gridCol w:w="3118"/>
        <w:gridCol w:w="8"/>
      </w:tblGrid>
      <w:tr w:rsidR="00517284" w:rsidRPr="00517284" w:rsidTr="00517284">
        <w:trPr>
          <w:trHeight w:val="70"/>
        </w:trPr>
        <w:tc>
          <w:tcPr>
            <w:tcW w:w="1419" w:type="dxa"/>
            <w:vMerge w:val="restart"/>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п/п</w:t>
            </w:r>
          </w:p>
        </w:tc>
        <w:tc>
          <w:tcPr>
            <w:tcW w:w="3827" w:type="dxa"/>
            <w:vMerge w:val="restart"/>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Период полива</w:t>
            </w:r>
          </w:p>
        </w:tc>
        <w:tc>
          <w:tcPr>
            <w:tcW w:w="5677" w:type="dxa"/>
            <w:gridSpan w:val="3"/>
            <w:tcBorders>
              <w:bottom w:val="single" w:sz="4" w:space="0" w:color="auto"/>
            </w:tcBorders>
          </w:tcPr>
          <w:p w:rsidR="00517284" w:rsidRPr="00517284" w:rsidRDefault="00517284" w:rsidP="00517284">
            <w:pPr>
              <w:spacing w:after="0" w:line="240" w:lineRule="auto"/>
              <w:jc w:val="both"/>
              <w:rPr>
                <w:rFonts w:ascii="Times New Roman" w:hAnsi="Times New Roman" w:cs="Times New Roman"/>
                <w:b/>
                <w:sz w:val="18"/>
                <w:szCs w:val="18"/>
              </w:rPr>
            </w:pPr>
            <w:r w:rsidRPr="00517284">
              <w:rPr>
                <w:rFonts w:ascii="Times New Roman" w:hAnsi="Times New Roman" w:cs="Times New Roman"/>
                <w:b/>
                <w:sz w:val="18"/>
                <w:szCs w:val="18"/>
              </w:rPr>
              <w:t xml:space="preserve">Стоимость полива </w:t>
            </w:r>
          </w:p>
        </w:tc>
      </w:tr>
      <w:tr w:rsidR="00517284" w:rsidRPr="00517284" w:rsidTr="00517284">
        <w:trPr>
          <w:gridAfter w:val="1"/>
          <w:wAfter w:w="8" w:type="dxa"/>
          <w:trHeight w:val="179"/>
        </w:trPr>
        <w:tc>
          <w:tcPr>
            <w:tcW w:w="1419" w:type="dxa"/>
            <w:vMerge/>
          </w:tcPr>
          <w:p w:rsidR="00517284" w:rsidRPr="00517284" w:rsidRDefault="00517284" w:rsidP="00517284">
            <w:pPr>
              <w:spacing w:after="0" w:line="240" w:lineRule="auto"/>
              <w:jc w:val="both"/>
              <w:rPr>
                <w:rFonts w:ascii="Times New Roman" w:hAnsi="Times New Roman" w:cs="Times New Roman"/>
                <w:sz w:val="18"/>
                <w:szCs w:val="18"/>
              </w:rPr>
            </w:pPr>
          </w:p>
        </w:tc>
        <w:tc>
          <w:tcPr>
            <w:tcW w:w="3827" w:type="dxa"/>
            <w:vMerge/>
          </w:tcPr>
          <w:p w:rsidR="00517284" w:rsidRPr="00517284" w:rsidRDefault="00517284" w:rsidP="00517284">
            <w:pPr>
              <w:spacing w:after="0" w:line="240" w:lineRule="auto"/>
              <w:jc w:val="both"/>
              <w:rPr>
                <w:rFonts w:ascii="Times New Roman" w:hAnsi="Times New Roman" w:cs="Times New Roman"/>
                <w:sz w:val="18"/>
                <w:szCs w:val="18"/>
              </w:rPr>
            </w:pPr>
          </w:p>
        </w:tc>
        <w:tc>
          <w:tcPr>
            <w:tcW w:w="2551" w:type="dxa"/>
            <w:tcBorders>
              <w:top w:val="single" w:sz="4" w:space="0" w:color="auto"/>
            </w:tcBorders>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 xml:space="preserve">По счетчикам </w:t>
            </w:r>
            <w:proofErr w:type="spellStart"/>
            <w:r w:rsidRPr="00517284">
              <w:rPr>
                <w:rFonts w:ascii="Times New Roman" w:hAnsi="Times New Roman" w:cs="Times New Roman"/>
                <w:sz w:val="18"/>
                <w:szCs w:val="18"/>
              </w:rPr>
              <w:t>руб.коп.за</w:t>
            </w:r>
            <w:proofErr w:type="spellEnd"/>
            <w:r w:rsidRPr="00517284">
              <w:rPr>
                <w:rFonts w:ascii="Times New Roman" w:hAnsi="Times New Roman" w:cs="Times New Roman"/>
                <w:sz w:val="18"/>
                <w:szCs w:val="18"/>
              </w:rPr>
              <w:t xml:space="preserve"> </w:t>
            </w:r>
            <w:proofErr w:type="spellStart"/>
            <w:r w:rsidRPr="00517284">
              <w:rPr>
                <w:rFonts w:ascii="Times New Roman" w:hAnsi="Times New Roman" w:cs="Times New Roman"/>
                <w:sz w:val="18"/>
                <w:szCs w:val="18"/>
              </w:rPr>
              <w:t>куб.м</w:t>
            </w:r>
            <w:proofErr w:type="spellEnd"/>
            <w:r w:rsidRPr="00517284">
              <w:rPr>
                <w:rFonts w:ascii="Times New Roman" w:hAnsi="Times New Roman" w:cs="Times New Roman"/>
                <w:sz w:val="18"/>
                <w:szCs w:val="18"/>
              </w:rPr>
              <w:t>.</w:t>
            </w:r>
            <w:r>
              <w:rPr>
                <w:rFonts w:ascii="Times New Roman" w:hAnsi="Times New Roman" w:cs="Times New Roman"/>
                <w:sz w:val="18"/>
                <w:szCs w:val="18"/>
              </w:rPr>
              <w:t xml:space="preserve"> </w:t>
            </w:r>
            <w:r w:rsidRPr="00517284">
              <w:rPr>
                <w:rFonts w:ascii="Times New Roman" w:hAnsi="Times New Roman" w:cs="Times New Roman"/>
                <w:sz w:val="18"/>
                <w:szCs w:val="18"/>
              </w:rPr>
              <w:t xml:space="preserve">(НДС не облагается) </w:t>
            </w:r>
          </w:p>
        </w:tc>
        <w:tc>
          <w:tcPr>
            <w:tcW w:w="3118" w:type="dxa"/>
            <w:tcBorders>
              <w:top w:val="single" w:sz="4" w:space="0" w:color="auto"/>
            </w:tcBorders>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Без счетчиков</w:t>
            </w:r>
            <w:r>
              <w:rPr>
                <w:rFonts w:ascii="Times New Roman" w:hAnsi="Times New Roman" w:cs="Times New Roman"/>
                <w:sz w:val="18"/>
                <w:szCs w:val="18"/>
              </w:rPr>
              <w:t xml:space="preserve"> </w:t>
            </w:r>
            <w:proofErr w:type="spellStart"/>
            <w:r w:rsidRPr="00517284">
              <w:rPr>
                <w:rFonts w:ascii="Times New Roman" w:hAnsi="Times New Roman" w:cs="Times New Roman"/>
                <w:sz w:val="18"/>
                <w:szCs w:val="18"/>
              </w:rPr>
              <w:t>руб,коп</w:t>
            </w:r>
            <w:proofErr w:type="spellEnd"/>
            <w:r w:rsidRPr="00517284">
              <w:rPr>
                <w:rFonts w:ascii="Times New Roman" w:hAnsi="Times New Roman" w:cs="Times New Roman"/>
                <w:sz w:val="18"/>
                <w:szCs w:val="18"/>
              </w:rPr>
              <w:t>.        за 1 сотку</w:t>
            </w:r>
          </w:p>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(НДС не облагается)</w:t>
            </w:r>
          </w:p>
        </w:tc>
      </w:tr>
      <w:tr w:rsidR="00517284" w:rsidRPr="00517284" w:rsidTr="00517284">
        <w:tc>
          <w:tcPr>
            <w:tcW w:w="10923" w:type="dxa"/>
            <w:gridSpan w:val="5"/>
          </w:tcPr>
          <w:p w:rsidR="00517284" w:rsidRPr="00517284" w:rsidRDefault="00517284" w:rsidP="00517284">
            <w:pPr>
              <w:spacing w:after="0" w:line="240" w:lineRule="auto"/>
              <w:jc w:val="both"/>
              <w:rPr>
                <w:rFonts w:ascii="Times New Roman" w:hAnsi="Times New Roman" w:cs="Times New Roman"/>
                <w:b/>
                <w:sz w:val="18"/>
                <w:szCs w:val="18"/>
              </w:rPr>
            </w:pPr>
            <w:r w:rsidRPr="00517284">
              <w:rPr>
                <w:rFonts w:ascii="Times New Roman" w:hAnsi="Times New Roman" w:cs="Times New Roman"/>
                <w:b/>
                <w:sz w:val="18"/>
                <w:szCs w:val="18"/>
              </w:rPr>
              <w:t>из водоразборного   крана</w:t>
            </w:r>
          </w:p>
        </w:tc>
      </w:tr>
      <w:tr w:rsidR="00517284" w:rsidRPr="00517284" w:rsidTr="00517284">
        <w:trPr>
          <w:gridAfter w:val="1"/>
          <w:wAfter w:w="8" w:type="dxa"/>
        </w:trPr>
        <w:tc>
          <w:tcPr>
            <w:tcW w:w="1419"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1.</w:t>
            </w:r>
          </w:p>
        </w:tc>
        <w:tc>
          <w:tcPr>
            <w:tcW w:w="3827"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01.05.2018 г.-30.06.2018 г.</w:t>
            </w:r>
          </w:p>
        </w:tc>
        <w:tc>
          <w:tcPr>
            <w:tcW w:w="2551"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25,63</w:t>
            </w:r>
          </w:p>
        </w:tc>
        <w:tc>
          <w:tcPr>
            <w:tcW w:w="3118"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738,14</w:t>
            </w:r>
          </w:p>
        </w:tc>
      </w:tr>
      <w:tr w:rsidR="00517284" w:rsidRPr="00517284" w:rsidTr="00517284">
        <w:trPr>
          <w:gridAfter w:val="1"/>
          <w:wAfter w:w="8" w:type="dxa"/>
        </w:trPr>
        <w:tc>
          <w:tcPr>
            <w:tcW w:w="1419"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2.</w:t>
            </w:r>
          </w:p>
        </w:tc>
        <w:tc>
          <w:tcPr>
            <w:tcW w:w="3827"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01.07.2018 г.-31.08.2018 г</w:t>
            </w:r>
          </w:p>
        </w:tc>
        <w:tc>
          <w:tcPr>
            <w:tcW w:w="2551"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26,80</w:t>
            </w:r>
          </w:p>
        </w:tc>
        <w:tc>
          <w:tcPr>
            <w:tcW w:w="3118"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820,08</w:t>
            </w:r>
          </w:p>
        </w:tc>
      </w:tr>
      <w:tr w:rsidR="00517284" w:rsidRPr="00517284" w:rsidTr="00517284">
        <w:trPr>
          <w:gridAfter w:val="1"/>
          <w:wAfter w:w="8" w:type="dxa"/>
        </w:trPr>
        <w:tc>
          <w:tcPr>
            <w:tcW w:w="1419" w:type="dxa"/>
          </w:tcPr>
          <w:p w:rsidR="00517284" w:rsidRPr="00517284" w:rsidRDefault="00517284" w:rsidP="00517284">
            <w:pPr>
              <w:spacing w:after="0" w:line="240" w:lineRule="auto"/>
              <w:jc w:val="both"/>
              <w:rPr>
                <w:rFonts w:ascii="Times New Roman" w:hAnsi="Times New Roman" w:cs="Times New Roman"/>
                <w:b/>
                <w:sz w:val="18"/>
                <w:szCs w:val="18"/>
              </w:rPr>
            </w:pPr>
          </w:p>
        </w:tc>
        <w:tc>
          <w:tcPr>
            <w:tcW w:w="3827" w:type="dxa"/>
          </w:tcPr>
          <w:p w:rsidR="00517284" w:rsidRPr="00517284" w:rsidRDefault="00517284" w:rsidP="00517284">
            <w:pPr>
              <w:spacing w:after="0" w:line="240" w:lineRule="auto"/>
              <w:jc w:val="both"/>
              <w:rPr>
                <w:rFonts w:ascii="Times New Roman" w:hAnsi="Times New Roman" w:cs="Times New Roman"/>
                <w:b/>
                <w:sz w:val="18"/>
                <w:szCs w:val="18"/>
              </w:rPr>
            </w:pPr>
            <w:r w:rsidRPr="00517284">
              <w:rPr>
                <w:rFonts w:ascii="Times New Roman" w:hAnsi="Times New Roman" w:cs="Times New Roman"/>
                <w:b/>
                <w:sz w:val="18"/>
                <w:szCs w:val="18"/>
              </w:rPr>
              <w:t>Итого за  поливной сезон</w:t>
            </w:r>
          </w:p>
        </w:tc>
        <w:tc>
          <w:tcPr>
            <w:tcW w:w="2551" w:type="dxa"/>
          </w:tcPr>
          <w:p w:rsidR="00517284" w:rsidRPr="00517284" w:rsidRDefault="00517284" w:rsidP="00517284">
            <w:pPr>
              <w:spacing w:after="0" w:line="240" w:lineRule="auto"/>
              <w:jc w:val="both"/>
              <w:rPr>
                <w:rFonts w:ascii="Times New Roman" w:hAnsi="Times New Roman" w:cs="Times New Roman"/>
                <w:b/>
                <w:sz w:val="18"/>
                <w:szCs w:val="18"/>
              </w:rPr>
            </w:pPr>
            <w:r w:rsidRPr="00517284">
              <w:rPr>
                <w:rFonts w:ascii="Times New Roman" w:hAnsi="Times New Roman" w:cs="Times New Roman"/>
                <w:b/>
                <w:sz w:val="18"/>
                <w:szCs w:val="18"/>
              </w:rPr>
              <w:t>*</w:t>
            </w:r>
          </w:p>
        </w:tc>
        <w:tc>
          <w:tcPr>
            <w:tcW w:w="3118" w:type="dxa"/>
          </w:tcPr>
          <w:p w:rsidR="00517284" w:rsidRPr="00517284" w:rsidRDefault="00517284" w:rsidP="00517284">
            <w:pPr>
              <w:spacing w:after="0" w:line="240" w:lineRule="auto"/>
              <w:jc w:val="both"/>
              <w:rPr>
                <w:rFonts w:ascii="Times New Roman" w:hAnsi="Times New Roman" w:cs="Times New Roman"/>
                <w:b/>
                <w:sz w:val="18"/>
                <w:szCs w:val="18"/>
              </w:rPr>
            </w:pPr>
            <w:r w:rsidRPr="00517284">
              <w:rPr>
                <w:rFonts w:ascii="Times New Roman" w:hAnsi="Times New Roman" w:cs="Times New Roman"/>
                <w:b/>
                <w:sz w:val="18"/>
                <w:szCs w:val="18"/>
              </w:rPr>
              <w:t>1558,22</w:t>
            </w:r>
          </w:p>
        </w:tc>
      </w:tr>
      <w:tr w:rsidR="00517284" w:rsidRPr="00517284" w:rsidTr="00517284">
        <w:tc>
          <w:tcPr>
            <w:tcW w:w="10923" w:type="dxa"/>
            <w:gridSpan w:val="5"/>
          </w:tcPr>
          <w:p w:rsidR="00517284" w:rsidRPr="00517284" w:rsidRDefault="00517284" w:rsidP="00517284">
            <w:pPr>
              <w:spacing w:after="0" w:line="240" w:lineRule="auto"/>
              <w:jc w:val="both"/>
              <w:rPr>
                <w:rFonts w:ascii="Times New Roman" w:hAnsi="Times New Roman" w:cs="Times New Roman"/>
                <w:b/>
                <w:sz w:val="18"/>
                <w:szCs w:val="18"/>
              </w:rPr>
            </w:pPr>
            <w:r w:rsidRPr="00517284">
              <w:rPr>
                <w:rFonts w:ascii="Times New Roman" w:hAnsi="Times New Roman" w:cs="Times New Roman"/>
                <w:b/>
                <w:sz w:val="18"/>
                <w:szCs w:val="18"/>
              </w:rPr>
              <w:t>из водоразборных колонок  (вручную)</w:t>
            </w:r>
          </w:p>
        </w:tc>
      </w:tr>
      <w:tr w:rsidR="00517284" w:rsidRPr="00517284" w:rsidTr="00517284">
        <w:trPr>
          <w:gridAfter w:val="1"/>
          <w:wAfter w:w="8" w:type="dxa"/>
        </w:trPr>
        <w:tc>
          <w:tcPr>
            <w:tcW w:w="1419"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1.</w:t>
            </w:r>
          </w:p>
        </w:tc>
        <w:tc>
          <w:tcPr>
            <w:tcW w:w="3827"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01.05.2018 г.-30.06.2018 г.</w:t>
            </w:r>
          </w:p>
        </w:tc>
        <w:tc>
          <w:tcPr>
            <w:tcW w:w="2551"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25,63</w:t>
            </w:r>
          </w:p>
        </w:tc>
        <w:tc>
          <w:tcPr>
            <w:tcW w:w="3118"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256,30</w:t>
            </w:r>
          </w:p>
        </w:tc>
      </w:tr>
      <w:tr w:rsidR="00517284" w:rsidRPr="00517284" w:rsidTr="00517284">
        <w:trPr>
          <w:gridAfter w:val="1"/>
          <w:wAfter w:w="8" w:type="dxa"/>
        </w:trPr>
        <w:tc>
          <w:tcPr>
            <w:tcW w:w="1419"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2.</w:t>
            </w:r>
          </w:p>
        </w:tc>
        <w:tc>
          <w:tcPr>
            <w:tcW w:w="3827"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01.07.2018 г.-31.08.2018 г</w:t>
            </w:r>
          </w:p>
        </w:tc>
        <w:tc>
          <w:tcPr>
            <w:tcW w:w="2551"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26,80</w:t>
            </w:r>
          </w:p>
        </w:tc>
        <w:tc>
          <w:tcPr>
            <w:tcW w:w="3118" w:type="dxa"/>
          </w:tcPr>
          <w:p w:rsidR="00517284" w:rsidRPr="00517284" w:rsidRDefault="00517284" w:rsidP="00517284">
            <w:pPr>
              <w:spacing w:after="0" w:line="240" w:lineRule="auto"/>
              <w:jc w:val="both"/>
              <w:rPr>
                <w:rFonts w:ascii="Times New Roman" w:hAnsi="Times New Roman" w:cs="Times New Roman"/>
                <w:sz w:val="18"/>
                <w:szCs w:val="18"/>
              </w:rPr>
            </w:pPr>
            <w:r w:rsidRPr="00517284">
              <w:rPr>
                <w:rFonts w:ascii="Times New Roman" w:hAnsi="Times New Roman" w:cs="Times New Roman"/>
                <w:sz w:val="18"/>
                <w:szCs w:val="18"/>
              </w:rPr>
              <w:t>268,00</w:t>
            </w:r>
          </w:p>
        </w:tc>
      </w:tr>
      <w:tr w:rsidR="00517284" w:rsidRPr="00517284" w:rsidTr="00517284">
        <w:trPr>
          <w:gridAfter w:val="1"/>
          <w:wAfter w:w="8" w:type="dxa"/>
        </w:trPr>
        <w:tc>
          <w:tcPr>
            <w:tcW w:w="1419" w:type="dxa"/>
          </w:tcPr>
          <w:p w:rsidR="00517284" w:rsidRPr="00517284" w:rsidRDefault="00517284" w:rsidP="00517284">
            <w:pPr>
              <w:spacing w:after="0" w:line="240" w:lineRule="auto"/>
              <w:jc w:val="both"/>
              <w:rPr>
                <w:rFonts w:ascii="Times New Roman" w:hAnsi="Times New Roman" w:cs="Times New Roman"/>
                <w:b/>
                <w:sz w:val="18"/>
                <w:szCs w:val="18"/>
              </w:rPr>
            </w:pPr>
          </w:p>
        </w:tc>
        <w:tc>
          <w:tcPr>
            <w:tcW w:w="3827" w:type="dxa"/>
          </w:tcPr>
          <w:p w:rsidR="00517284" w:rsidRPr="00517284" w:rsidRDefault="00517284" w:rsidP="00517284">
            <w:pPr>
              <w:spacing w:after="0" w:line="240" w:lineRule="auto"/>
              <w:jc w:val="both"/>
              <w:rPr>
                <w:rFonts w:ascii="Times New Roman" w:hAnsi="Times New Roman" w:cs="Times New Roman"/>
                <w:b/>
                <w:sz w:val="18"/>
                <w:szCs w:val="18"/>
              </w:rPr>
            </w:pPr>
            <w:r w:rsidRPr="00517284">
              <w:rPr>
                <w:rFonts w:ascii="Times New Roman" w:hAnsi="Times New Roman" w:cs="Times New Roman"/>
                <w:b/>
                <w:sz w:val="18"/>
                <w:szCs w:val="18"/>
              </w:rPr>
              <w:t>Итого за  поливной сезон</w:t>
            </w:r>
          </w:p>
        </w:tc>
        <w:tc>
          <w:tcPr>
            <w:tcW w:w="2551" w:type="dxa"/>
          </w:tcPr>
          <w:p w:rsidR="00517284" w:rsidRPr="00517284" w:rsidRDefault="00517284" w:rsidP="00517284">
            <w:pPr>
              <w:spacing w:after="0" w:line="240" w:lineRule="auto"/>
              <w:jc w:val="both"/>
              <w:rPr>
                <w:rFonts w:ascii="Times New Roman" w:hAnsi="Times New Roman" w:cs="Times New Roman"/>
                <w:b/>
                <w:sz w:val="18"/>
                <w:szCs w:val="18"/>
              </w:rPr>
            </w:pPr>
            <w:r w:rsidRPr="00517284">
              <w:rPr>
                <w:rFonts w:ascii="Times New Roman" w:hAnsi="Times New Roman" w:cs="Times New Roman"/>
                <w:b/>
                <w:sz w:val="18"/>
                <w:szCs w:val="18"/>
              </w:rPr>
              <w:t>*</w:t>
            </w:r>
          </w:p>
        </w:tc>
        <w:tc>
          <w:tcPr>
            <w:tcW w:w="3118" w:type="dxa"/>
          </w:tcPr>
          <w:p w:rsidR="00517284" w:rsidRPr="00517284" w:rsidRDefault="00517284" w:rsidP="00517284">
            <w:pPr>
              <w:spacing w:after="0" w:line="240" w:lineRule="auto"/>
              <w:jc w:val="both"/>
              <w:rPr>
                <w:rFonts w:ascii="Times New Roman" w:hAnsi="Times New Roman" w:cs="Times New Roman"/>
                <w:b/>
                <w:sz w:val="18"/>
                <w:szCs w:val="18"/>
              </w:rPr>
            </w:pPr>
            <w:r w:rsidRPr="00517284">
              <w:rPr>
                <w:rFonts w:ascii="Times New Roman" w:hAnsi="Times New Roman" w:cs="Times New Roman"/>
                <w:b/>
                <w:sz w:val="18"/>
                <w:szCs w:val="18"/>
              </w:rPr>
              <w:t>524,30</w:t>
            </w:r>
          </w:p>
        </w:tc>
      </w:tr>
    </w:tbl>
    <w:p w:rsidR="004533F3" w:rsidRPr="00FC5D63" w:rsidRDefault="004533F3" w:rsidP="00950A7A">
      <w:pPr>
        <w:spacing w:after="0" w:line="240" w:lineRule="auto"/>
        <w:jc w:val="both"/>
        <w:rPr>
          <w:rFonts w:ascii="Times New Roman" w:eastAsia="Calibri" w:hAnsi="Times New Roman" w:cs="Times New Roman"/>
          <w:b/>
          <w:sz w:val="8"/>
          <w:szCs w:val="8"/>
        </w:rPr>
      </w:pPr>
    </w:p>
    <w:p w:rsidR="00950A7A" w:rsidRPr="00A60BF1" w:rsidRDefault="00950A7A" w:rsidP="00A60BF1">
      <w:pPr>
        <w:spacing w:after="0" w:line="240" w:lineRule="auto"/>
        <w:jc w:val="both"/>
        <w:rPr>
          <w:rFonts w:ascii="Times New Roman" w:eastAsia="Calibri" w:hAnsi="Times New Roman" w:cs="Times New Roman"/>
          <w:b/>
        </w:rPr>
      </w:pPr>
      <w:r w:rsidRPr="00A60BF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A60BF1">
        <w:rPr>
          <w:rFonts w:ascii="Times New Roman" w:eastAsia="Calibri" w:hAnsi="Times New Roman" w:cs="Times New Roman"/>
          <w:b/>
        </w:rPr>
        <w:t>Безенчукский</w:t>
      </w:r>
      <w:proofErr w:type="spellEnd"/>
      <w:r w:rsidRPr="00A60BF1">
        <w:rPr>
          <w:rFonts w:ascii="Times New Roman" w:eastAsia="Calibri" w:hAnsi="Times New Roman" w:cs="Times New Roman"/>
          <w:b/>
        </w:rPr>
        <w:t xml:space="preserve"> Самарской области от 0</w:t>
      </w:r>
      <w:r w:rsidR="00A60BF1" w:rsidRPr="00A60BF1">
        <w:rPr>
          <w:rFonts w:ascii="Times New Roman" w:eastAsia="Calibri" w:hAnsi="Times New Roman" w:cs="Times New Roman"/>
          <w:b/>
        </w:rPr>
        <w:t>6</w:t>
      </w:r>
      <w:r w:rsidRPr="00A60BF1">
        <w:rPr>
          <w:rFonts w:ascii="Times New Roman" w:eastAsia="Calibri" w:hAnsi="Times New Roman" w:cs="Times New Roman"/>
          <w:b/>
        </w:rPr>
        <w:t>.0</w:t>
      </w:r>
      <w:r w:rsidR="00A60BF1" w:rsidRPr="00A60BF1">
        <w:rPr>
          <w:rFonts w:ascii="Times New Roman" w:eastAsia="Calibri" w:hAnsi="Times New Roman" w:cs="Times New Roman"/>
          <w:b/>
        </w:rPr>
        <w:t>3</w:t>
      </w:r>
      <w:r w:rsidRPr="00A60BF1">
        <w:rPr>
          <w:rFonts w:ascii="Times New Roman" w:eastAsia="Calibri" w:hAnsi="Times New Roman" w:cs="Times New Roman"/>
          <w:b/>
        </w:rPr>
        <w:t xml:space="preserve">.2018г № </w:t>
      </w:r>
      <w:r w:rsidR="00A60BF1" w:rsidRPr="00A60BF1">
        <w:rPr>
          <w:rFonts w:ascii="Times New Roman" w:eastAsia="Calibri" w:hAnsi="Times New Roman" w:cs="Times New Roman"/>
          <w:b/>
        </w:rPr>
        <w:t>76</w:t>
      </w:r>
    </w:p>
    <w:p w:rsidR="00A60BF1" w:rsidRPr="00A60BF1" w:rsidRDefault="00950A7A" w:rsidP="00A60BF1">
      <w:pPr>
        <w:widowControl w:val="0"/>
        <w:autoSpaceDE w:val="0"/>
        <w:autoSpaceDN w:val="0"/>
        <w:adjustRightInd w:val="0"/>
        <w:spacing w:after="0" w:line="240" w:lineRule="auto"/>
        <w:jc w:val="both"/>
        <w:rPr>
          <w:rFonts w:ascii="Times New Roman" w:eastAsia="Times New Roman" w:hAnsi="Times New Roman" w:cs="Times New Roman"/>
          <w:bCs/>
          <w:lang w:eastAsia="ru-RU"/>
        </w:rPr>
      </w:pPr>
      <w:r w:rsidRPr="00A60BF1">
        <w:rPr>
          <w:rFonts w:ascii="Times New Roman" w:hAnsi="Times New Roman" w:cs="Times New Roman"/>
          <w:lang w:eastAsia="ar-SA"/>
        </w:rPr>
        <w:t>«</w:t>
      </w:r>
      <w:r w:rsidR="00A60BF1" w:rsidRPr="00A60BF1">
        <w:rPr>
          <w:rFonts w:ascii="Times New Roman" w:eastAsia="Times New Roman" w:hAnsi="Times New Roman" w:cs="Times New Roman"/>
          <w:bCs/>
          <w:lang w:eastAsia="ru-RU"/>
        </w:rPr>
        <w:t>Об утверждении Порядка предоставления субсидий организациям жилищно-коммунального хозяйства осуществляющим деятельность на территории городского поселения Безенчук Самарской области, 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w:t>
      </w:r>
      <w:r w:rsidR="00A60BF1">
        <w:rPr>
          <w:rFonts w:ascii="Times New Roman" w:eastAsia="Times New Roman" w:hAnsi="Times New Roman" w:cs="Times New Roman"/>
          <w:bCs/>
          <w:lang w:eastAsia="ru-RU"/>
        </w:rPr>
        <w:t xml:space="preserve"> </w:t>
      </w:r>
      <w:r w:rsidR="00A60BF1" w:rsidRPr="00A60BF1">
        <w:rPr>
          <w:rFonts w:ascii="Times New Roman" w:eastAsia="Times New Roman" w:hAnsi="Times New Roman" w:cs="Times New Roman"/>
          <w:bCs/>
          <w:lang w:eastAsia="ru-RU"/>
        </w:rPr>
        <w:t>во внебюджетные фонды, задолженности по налогам и сборам в целях  обеспечения бесперебойного снабжения коммунальными услугами населения городского поселения Безенчук Самарской области</w:t>
      </w:r>
      <w:r w:rsidR="00A60BF1">
        <w:rPr>
          <w:rFonts w:ascii="Times New Roman" w:eastAsia="Times New Roman" w:hAnsi="Times New Roman" w:cs="Times New Roman"/>
          <w:bCs/>
          <w:lang w:eastAsia="ru-RU"/>
        </w:rPr>
        <w:t>»</w:t>
      </w:r>
    </w:p>
    <w:p w:rsidR="00A60BF1" w:rsidRPr="00A60BF1" w:rsidRDefault="00A60BF1" w:rsidP="00A60BF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60BF1">
        <w:rPr>
          <w:rFonts w:ascii="Times New Roman" w:eastAsia="Times New Roman" w:hAnsi="Times New Roman" w:cs="Times New Roman"/>
          <w:lang w:eastAsia="ru-RU"/>
        </w:rPr>
        <w:t xml:space="preserve">В соответствии со ст.78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района </w:t>
      </w:r>
      <w:proofErr w:type="spellStart"/>
      <w:r w:rsidRPr="00A60BF1">
        <w:rPr>
          <w:rFonts w:ascii="Times New Roman" w:eastAsia="Times New Roman" w:hAnsi="Times New Roman" w:cs="Times New Roman"/>
          <w:lang w:eastAsia="ru-RU"/>
        </w:rPr>
        <w:t>Безенчукский</w:t>
      </w:r>
      <w:proofErr w:type="spellEnd"/>
      <w:r w:rsidRPr="00A60BF1">
        <w:rPr>
          <w:rFonts w:ascii="Times New Roman" w:eastAsia="Times New Roman" w:hAnsi="Times New Roman" w:cs="Times New Roman"/>
          <w:lang w:eastAsia="ru-RU"/>
        </w:rPr>
        <w:t xml:space="preserve"> </w:t>
      </w:r>
    </w:p>
    <w:p w:rsidR="00A60BF1" w:rsidRPr="00A60BF1" w:rsidRDefault="00A60BF1" w:rsidP="00A60BF1">
      <w:pPr>
        <w:widowControl w:val="0"/>
        <w:autoSpaceDE w:val="0"/>
        <w:autoSpaceDN w:val="0"/>
        <w:adjustRightInd w:val="0"/>
        <w:spacing w:after="0" w:line="240" w:lineRule="auto"/>
        <w:ind w:firstLine="540"/>
        <w:jc w:val="center"/>
        <w:rPr>
          <w:rFonts w:ascii="Times New Roman" w:eastAsia="Times New Roman" w:hAnsi="Times New Roman" w:cs="Times New Roman"/>
          <w:lang w:eastAsia="ru-RU"/>
        </w:rPr>
      </w:pPr>
      <w:r w:rsidRPr="00A60BF1">
        <w:rPr>
          <w:rFonts w:ascii="Times New Roman" w:eastAsia="Times New Roman" w:hAnsi="Times New Roman" w:cs="Times New Roman"/>
          <w:lang w:eastAsia="ru-RU"/>
        </w:rPr>
        <w:t>ПОСТАНОВЛЯЮ:</w:t>
      </w:r>
    </w:p>
    <w:p w:rsidR="00A60BF1" w:rsidRPr="00A60BF1" w:rsidRDefault="00A60BF1" w:rsidP="00A60BF1">
      <w:pPr>
        <w:widowControl w:val="0"/>
        <w:autoSpaceDE w:val="0"/>
        <w:autoSpaceDN w:val="0"/>
        <w:adjustRightInd w:val="0"/>
        <w:spacing w:after="0" w:line="240" w:lineRule="auto"/>
        <w:jc w:val="both"/>
        <w:rPr>
          <w:rFonts w:ascii="Times New Roman" w:eastAsia="Times New Roman" w:hAnsi="Times New Roman" w:cs="Times New Roman"/>
          <w:bCs/>
          <w:lang w:eastAsia="ru-RU"/>
        </w:rPr>
      </w:pPr>
      <w:r w:rsidRPr="00A60BF1">
        <w:rPr>
          <w:rFonts w:ascii="Times New Roman" w:eastAsia="Times New Roman" w:hAnsi="Times New Roman" w:cs="Times New Roman"/>
          <w:lang w:eastAsia="ru-RU"/>
        </w:rPr>
        <w:t xml:space="preserve">        1. Утвердить </w:t>
      </w:r>
      <w:r w:rsidRPr="00A60BF1">
        <w:rPr>
          <w:rFonts w:ascii="Times New Roman" w:eastAsia="Times New Roman" w:hAnsi="Times New Roman" w:cs="Times New Roman"/>
          <w:bCs/>
          <w:lang w:eastAsia="ru-RU"/>
        </w:rPr>
        <w:t xml:space="preserve">Порядок предоставления субсидий организациям жилищно-коммунального хозяйства, осуществляющим деятельность на территории городского поселения Безенчук Самарской области, 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 во внебюджетные фонды, задолженности по налогам и сборам в целях   обеспечения  населения бесперебойным  снабжением   коммунальными  услугами  согласно приложения № 1 к </w:t>
      </w:r>
      <w:r w:rsidRPr="00A60BF1">
        <w:rPr>
          <w:rFonts w:ascii="Times New Roman" w:eastAsia="Times New Roman" w:hAnsi="Times New Roman" w:cs="Times New Roman"/>
          <w:bCs/>
          <w:lang w:eastAsia="ru-RU"/>
        </w:rPr>
        <w:lastRenderedPageBreak/>
        <w:t xml:space="preserve">настоящему Постановлению. </w:t>
      </w:r>
    </w:p>
    <w:p w:rsidR="00A60BF1" w:rsidRPr="00A60BF1" w:rsidRDefault="00A60BF1" w:rsidP="00A60BF1">
      <w:pPr>
        <w:widowControl w:val="0"/>
        <w:autoSpaceDE w:val="0"/>
        <w:autoSpaceDN w:val="0"/>
        <w:adjustRightInd w:val="0"/>
        <w:spacing w:after="0" w:line="240" w:lineRule="auto"/>
        <w:jc w:val="both"/>
        <w:rPr>
          <w:rFonts w:ascii="Times New Roman" w:eastAsia="Times New Roman" w:hAnsi="Times New Roman" w:cs="Times New Roman"/>
          <w:bCs/>
          <w:lang w:eastAsia="ru-RU"/>
        </w:rPr>
      </w:pPr>
      <w:r w:rsidRPr="00A60BF1">
        <w:rPr>
          <w:rFonts w:ascii="Times New Roman" w:eastAsia="Times New Roman" w:hAnsi="Times New Roman" w:cs="Times New Roman"/>
          <w:lang w:eastAsia="ru-RU"/>
        </w:rPr>
        <w:t xml:space="preserve">        2. Установить, что к расходным обязательствам городского поселения Безенчук относится предоставление субсидий из бюджета городского поселения Безенчук </w:t>
      </w:r>
      <w:r w:rsidRPr="00A60BF1">
        <w:rPr>
          <w:rFonts w:ascii="Times New Roman" w:eastAsia="Times New Roman" w:hAnsi="Times New Roman" w:cs="Times New Roman"/>
          <w:bCs/>
          <w:lang w:eastAsia="ru-RU"/>
        </w:rPr>
        <w:t>организациям жилищно-коммунального хозяйства осуществляющим деятельность на территории муниципального городского поселения, 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 во внебюджетные фонды, задолженности по налогам и сборам в целях   обеспечения  населения бесперебойным  снабжением   коммунальными  услугами.</w:t>
      </w:r>
    </w:p>
    <w:p w:rsidR="00A60BF1" w:rsidRPr="00A60BF1" w:rsidRDefault="00A60BF1" w:rsidP="00A60BF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60BF1">
        <w:rPr>
          <w:rFonts w:ascii="Times New Roman" w:eastAsia="Times New Roman" w:hAnsi="Times New Roman" w:cs="Times New Roman"/>
          <w:lang w:eastAsia="ru-RU"/>
        </w:rPr>
        <w:t>3.Опубликовать настоящее Постановление в газете «Вестник городского поселения Безенчук»</w:t>
      </w:r>
    </w:p>
    <w:p w:rsidR="00A60BF1" w:rsidRPr="00A60BF1" w:rsidRDefault="00A60BF1" w:rsidP="00A60BF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60BF1">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rsidR="00A60BF1" w:rsidRPr="00A60BF1" w:rsidRDefault="00A60BF1" w:rsidP="00A60BF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60BF1">
        <w:rPr>
          <w:rFonts w:ascii="Times New Roman" w:eastAsia="Times New Roman" w:hAnsi="Times New Roman" w:cs="Times New Roman"/>
          <w:lang w:eastAsia="ru-RU"/>
        </w:rPr>
        <w:t>5. Контроль за исполнением данного Постановления оставляю за собой.</w:t>
      </w:r>
    </w:p>
    <w:p w:rsidR="00950A7A" w:rsidRPr="00A60BF1" w:rsidRDefault="00950A7A" w:rsidP="00A60BF1">
      <w:pPr>
        <w:pStyle w:val="ConsPlusTitle"/>
        <w:jc w:val="both"/>
        <w:rPr>
          <w:b w:val="0"/>
          <w:sz w:val="22"/>
          <w:szCs w:val="22"/>
        </w:rPr>
      </w:pPr>
      <w:proofErr w:type="spellStart"/>
      <w:r w:rsidRPr="00A60BF1">
        <w:rPr>
          <w:b w:val="0"/>
          <w:sz w:val="22"/>
          <w:szCs w:val="22"/>
        </w:rPr>
        <w:t>И.о.Главы</w:t>
      </w:r>
      <w:proofErr w:type="spellEnd"/>
      <w:r w:rsidRPr="00A60BF1">
        <w:rPr>
          <w:b w:val="0"/>
          <w:sz w:val="22"/>
          <w:szCs w:val="22"/>
        </w:rPr>
        <w:t xml:space="preserve"> городского поселения                                            </w:t>
      </w:r>
      <w:proofErr w:type="spellStart"/>
      <w:r w:rsidR="00A60BF1" w:rsidRPr="00A60BF1">
        <w:rPr>
          <w:b w:val="0"/>
          <w:sz w:val="22"/>
          <w:szCs w:val="22"/>
        </w:rPr>
        <w:t>М.Н.Карахончева</w:t>
      </w:r>
      <w:proofErr w:type="spellEnd"/>
    </w:p>
    <w:p w:rsidR="00950A7A" w:rsidRPr="00812B8D" w:rsidRDefault="00950A7A" w:rsidP="008B41B2">
      <w:pPr>
        <w:pStyle w:val="ConsPlusNormal"/>
        <w:jc w:val="right"/>
        <w:rPr>
          <w:rFonts w:ascii="Times New Roman" w:hAnsi="Times New Roman"/>
        </w:rPr>
      </w:pPr>
      <w:r w:rsidRPr="00812B8D">
        <w:rPr>
          <w:rFonts w:ascii="Times New Roman" w:hAnsi="Times New Roman"/>
        </w:rPr>
        <w:t>Приложение № 1</w:t>
      </w:r>
    </w:p>
    <w:p w:rsidR="00950A7A" w:rsidRPr="00812B8D" w:rsidRDefault="00950A7A" w:rsidP="008B41B2">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240E5B" w:rsidRDefault="00950A7A" w:rsidP="008B41B2">
      <w:pPr>
        <w:spacing w:after="0" w:line="240" w:lineRule="auto"/>
        <w:jc w:val="right"/>
        <w:rPr>
          <w:rFonts w:ascii="Times New Roman" w:hAnsi="Times New Roman"/>
          <w:sz w:val="20"/>
          <w:szCs w:val="20"/>
        </w:rPr>
      </w:pPr>
      <w:r w:rsidRPr="00096639">
        <w:rPr>
          <w:rFonts w:ascii="Times New Roman" w:hAnsi="Times New Roman"/>
          <w:sz w:val="20"/>
          <w:szCs w:val="20"/>
        </w:rPr>
        <w:t xml:space="preserve">от </w:t>
      </w:r>
      <w:r>
        <w:rPr>
          <w:rFonts w:ascii="Times New Roman" w:hAnsi="Times New Roman"/>
          <w:sz w:val="20"/>
          <w:szCs w:val="20"/>
        </w:rPr>
        <w:t>0</w:t>
      </w:r>
      <w:r w:rsidR="00684012">
        <w:rPr>
          <w:rFonts w:ascii="Times New Roman" w:hAnsi="Times New Roman"/>
          <w:sz w:val="20"/>
          <w:szCs w:val="20"/>
        </w:rPr>
        <w:t>6</w:t>
      </w:r>
      <w:r w:rsidRPr="00096639">
        <w:rPr>
          <w:rFonts w:ascii="Times New Roman" w:hAnsi="Times New Roman"/>
          <w:sz w:val="20"/>
          <w:szCs w:val="20"/>
        </w:rPr>
        <w:t>.</w:t>
      </w:r>
      <w:r>
        <w:rPr>
          <w:rFonts w:ascii="Times New Roman" w:hAnsi="Times New Roman"/>
          <w:sz w:val="20"/>
          <w:szCs w:val="20"/>
        </w:rPr>
        <w:t>0</w:t>
      </w:r>
      <w:r w:rsidR="00684012">
        <w:rPr>
          <w:rFonts w:ascii="Times New Roman" w:hAnsi="Times New Roman"/>
          <w:sz w:val="20"/>
          <w:szCs w:val="20"/>
        </w:rPr>
        <w:t>3</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sidR="00684012">
        <w:rPr>
          <w:rFonts w:ascii="Times New Roman" w:hAnsi="Times New Roman"/>
          <w:sz w:val="20"/>
          <w:szCs w:val="20"/>
        </w:rPr>
        <w:t>76</w:t>
      </w:r>
    </w:p>
    <w:p w:rsidR="00772FDB" w:rsidRPr="00772FDB" w:rsidRDefault="00A158D6" w:rsidP="00772FDB">
      <w:pPr>
        <w:widowControl w:val="0"/>
        <w:autoSpaceDE w:val="0"/>
        <w:autoSpaceDN w:val="0"/>
        <w:adjustRightInd w:val="0"/>
        <w:spacing w:after="0" w:line="240" w:lineRule="auto"/>
        <w:jc w:val="center"/>
        <w:rPr>
          <w:rFonts w:ascii="Times New Roman" w:hAnsi="Times New Roman" w:cs="Times New Roman"/>
          <w:bCs/>
        </w:rPr>
      </w:pPr>
      <w:bookmarkStart w:id="1" w:name="_Hlk508874418"/>
      <w:r w:rsidRPr="00C31B05">
        <w:rPr>
          <w:rFonts w:ascii="Times New Roman" w:eastAsia="Calibri" w:hAnsi="Times New Roman" w:cs="Times New Roman"/>
          <w:sz w:val="8"/>
          <w:szCs w:val="8"/>
        </w:rPr>
        <w:t xml:space="preserve">  </w:t>
      </w:r>
      <w:r w:rsidR="00772FDB" w:rsidRPr="00772FDB">
        <w:rPr>
          <w:rFonts w:ascii="Times New Roman" w:hAnsi="Times New Roman" w:cs="Times New Roman"/>
          <w:bCs/>
        </w:rPr>
        <w:t xml:space="preserve">Порядок предоставления  субсидий организациям жилищно-коммунального хозяйства осуществляющим деятельность на территории городского поселения Безенчук муниципального района </w:t>
      </w:r>
      <w:proofErr w:type="spellStart"/>
      <w:r w:rsidR="00772FDB" w:rsidRPr="00772FDB">
        <w:rPr>
          <w:rFonts w:ascii="Times New Roman" w:hAnsi="Times New Roman" w:cs="Times New Roman"/>
          <w:bCs/>
        </w:rPr>
        <w:t>Безенчукский</w:t>
      </w:r>
      <w:proofErr w:type="spellEnd"/>
      <w:r w:rsidR="00772FDB" w:rsidRPr="00772FDB">
        <w:rPr>
          <w:rFonts w:ascii="Times New Roman" w:hAnsi="Times New Roman" w:cs="Times New Roman"/>
          <w:bCs/>
        </w:rPr>
        <w:t xml:space="preserve">  Самарской области, 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 услугами населения  городского поселения Безенчук</w:t>
      </w:r>
    </w:p>
    <w:p w:rsidR="00772FDB" w:rsidRPr="00772FDB" w:rsidRDefault="00772FDB" w:rsidP="00772FDB">
      <w:pPr>
        <w:widowControl w:val="0"/>
        <w:autoSpaceDE w:val="0"/>
        <w:autoSpaceDN w:val="0"/>
        <w:adjustRightInd w:val="0"/>
        <w:spacing w:after="0" w:line="240" w:lineRule="auto"/>
        <w:jc w:val="center"/>
        <w:rPr>
          <w:rFonts w:ascii="Times New Roman" w:hAnsi="Times New Roman" w:cs="Times New Roman"/>
        </w:rPr>
      </w:pPr>
      <w:r w:rsidRPr="00772FDB">
        <w:rPr>
          <w:rFonts w:ascii="Times New Roman" w:hAnsi="Times New Roman" w:cs="Times New Roman"/>
        </w:rPr>
        <w:t xml:space="preserve">Раздел </w:t>
      </w:r>
      <w:r w:rsidRPr="00772FDB">
        <w:rPr>
          <w:rFonts w:ascii="Times New Roman" w:hAnsi="Times New Roman" w:cs="Times New Roman"/>
          <w:lang w:val="en-US"/>
        </w:rPr>
        <w:t>I</w:t>
      </w:r>
      <w:r w:rsidRPr="00772FDB">
        <w:rPr>
          <w:rFonts w:ascii="Times New Roman" w:hAnsi="Times New Roman" w:cs="Times New Roman"/>
        </w:rPr>
        <w:t>. Общие положения</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 xml:space="preserve">        1.1. Настоящий Порядок </w:t>
      </w:r>
      <w:r w:rsidRPr="00772FDB">
        <w:rPr>
          <w:rFonts w:ascii="Times New Roman" w:hAnsi="Times New Roman" w:cs="Times New Roman"/>
          <w:bCs/>
        </w:rPr>
        <w:t xml:space="preserve">предоставления  субсидий организациям жилищно-коммунального хозяйства осуществляющим деятельность на территории городского поселения Безенчук муниципального района </w:t>
      </w:r>
      <w:proofErr w:type="spellStart"/>
      <w:r w:rsidRPr="00772FDB">
        <w:rPr>
          <w:rFonts w:ascii="Times New Roman" w:hAnsi="Times New Roman" w:cs="Times New Roman"/>
          <w:bCs/>
        </w:rPr>
        <w:t>Безенчукский</w:t>
      </w:r>
      <w:proofErr w:type="spellEnd"/>
      <w:r w:rsidRPr="00772FDB">
        <w:rPr>
          <w:rFonts w:ascii="Times New Roman" w:hAnsi="Times New Roman" w:cs="Times New Roman"/>
          <w:bCs/>
        </w:rPr>
        <w:t xml:space="preserve">  Самарской области, 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 во внебюджетные фонды, задолженности по налогам и сборам в целях   обеспечения  населения бесперебойным  снабжением   коммунальными  услугами    </w:t>
      </w:r>
      <w:r w:rsidRPr="00772FDB">
        <w:rPr>
          <w:rFonts w:ascii="Times New Roman" w:hAnsi="Times New Roman" w:cs="Times New Roman"/>
        </w:rPr>
        <w:t>(далее – Порядок) разработан в соответствии со ст. 78 Бюджетного кодекса Российской Федерации, на основании Устава городского поселения Безенчук.</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 xml:space="preserve">        1.2. В рамках настоящего Порядка:</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 xml:space="preserve">- под организациями ЖКХ понимаются – организации (предприятия) осуществляющие деятельность в сфере водоснабжения, водоотведения, сбора и вывоза твердых бытовых отходов (при наличии лицензии) на территории городского поселения Безенчук </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 xml:space="preserve">- под задолженностью понимается – наличие долгов, невыполненных обязательств во </w:t>
      </w:r>
      <w:r w:rsidRPr="00772FDB">
        <w:rPr>
          <w:rFonts w:ascii="Times New Roman" w:hAnsi="Times New Roman" w:cs="Times New Roman"/>
          <w:bCs/>
        </w:rPr>
        <w:t>внебюджетные фонды, а также задолженность по налогам и сборам</w:t>
      </w:r>
      <w:r w:rsidRPr="00772FDB">
        <w:rPr>
          <w:rFonts w:ascii="Times New Roman" w:hAnsi="Times New Roman" w:cs="Times New Roman"/>
        </w:rPr>
        <w:t>;</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 xml:space="preserve">        1.3. Целью предоставления субсидий является снижение кредиторской задолженности </w:t>
      </w:r>
      <w:r w:rsidRPr="00772FDB">
        <w:rPr>
          <w:rFonts w:ascii="Times New Roman" w:hAnsi="Times New Roman" w:cs="Times New Roman"/>
          <w:bCs/>
        </w:rPr>
        <w:t>по обязательным страховым платежам во внебюджетные фонды, задолженности по налогам и сборам.</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 xml:space="preserve">        1.4.  Предоставление субсидий организациям ЖКХ для снижения их </w:t>
      </w:r>
      <w:r w:rsidRPr="00772FDB">
        <w:rPr>
          <w:rFonts w:ascii="Times New Roman" w:hAnsi="Times New Roman" w:cs="Times New Roman"/>
          <w:bCs/>
        </w:rPr>
        <w:t>по обязательным страховым платежам во внебюджетные фонды, задолженности по налогам и сборам</w:t>
      </w:r>
      <w:r w:rsidRPr="00772FDB">
        <w:rPr>
          <w:rFonts w:ascii="Times New Roman" w:hAnsi="Times New Roman" w:cs="Times New Roman"/>
        </w:rPr>
        <w:t xml:space="preserve"> (далее -субсидии) осуществляется за счет средств бюджета городского поселения Безенчук на основании Соглашения. </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1.5. Предоставление субсидий осуществляется в соответствии со сводной бюджетной росписью на очередной финансовый год. Субсидии предоставляются из бюджета городского поселения Безенчук на безвозмездной и безвозвратной основе.</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 xml:space="preserve">       1.6. Главным распорядителем средств местного бюджета по предоставлению организациям субсидий </w:t>
      </w:r>
      <w:r w:rsidRPr="00772FDB">
        <w:rPr>
          <w:rFonts w:ascii="Times New Roman" w:hAnsi="Times New Roman" w:cs="Times New Roman"/>
          <w:bCs/>
        </w:rPr>
        <w:t xml:space="preserve">для возмещения затрат в связи с  производством товаров, выполнением работ, оказанием услуг,  в части снижения по обязательным страховым платежам во внебюджетные фонды, задолженности по налогам и сборам в целях   обеспечения  населения бесперебойным  снабжением   коммунальными  услугами </w:t>
      </w:r>
      <w:r w:rsidRPr="00772FDB">
        <w:rPr>
          <w:rFonts w:ascii="Times New Roman" w:hAnsi="Times New Roman" w:cs="Times New Roman"/>
        </w:rPr>
        <w:t xml:space="preserve">является Администрация городского поселения Безенчук (далее Администрация), получателем субсидии – организации ЖКХ, соответствующие критериям отбора, перечисленных в  разделе </w:t>
      </w:r>
      <w:r w:rsidRPr="00772FDB">
        <w:rPr>
          <w:rFonts w:ascii="Times New Roman" w:hAnsi="Times New Roman" w:cs="Times New Roman"/>
          <w:lang w:val="en-US"/>
        </w:rPr>
        <w:t>II</w:t>
      </w:r>
      <w:r w:rsidRPr="00772FDB">
        <w:rPr>
          <w:rFonts w:ascii="Times New Roman" w:hAnsi="Times New Roman" w:cs="Times New Roman"/>
        </w:rPr>
        <w:t xml:space="preserve"> настоящего порядка. </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 xml:space="preserve">       1.7. Субсидии предоставляются организациям ЖКХ по коду главного распорядителя бюджетных средств 208 «Администрация городского поселения Безенчук», разделу 05 00 «Жилищно-коммунальное хозяйство», подразделу 05 02 «Коммунальное хозяйство», 9950060610 «Субсидии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 виду расходов 811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 </w:t>
      </w:r>
    </w:p>
    <w:p w:rsidR="00772FDB" w:rsidRPr="00772FDB" w:rsidRDefault="00772FDB" w:rsidP="00772FDB">
      <w:pPr>
        <w:widowControl w:val="0"/>
        <w:autoSpaceDE w:val="0"/>
        <w:autoSpaceDN w:val="0"/>
        <w:adjustRightInd w:val="0"/>
        <w:spacing w:after="0" w:line="240" w:lineRule="auto"/>
        <w:ind w:firstLine="540"/>
        <w:jc w:val="center"/>
        <w:rPr>
          <w:rFonts w:ascii="Times New Roman" w:hAnsi="Times New Roman" w:cs="Times New Roman"/>
        </w:rPr>
      </w:pPr>
      <w:r w:rsidRPr="00772FDB">
        <w:rPr>
          <w:rFonts w:ascii="Times New Roman" w:hAnsi="Times New Roman" w:cs="Times New Roman"/>
        </w:rPr>
        <w:t xml:space="preserve">Раздел </w:t>
      </w:r>
      <w:r w:rsidRPr="00772FDB">
        <w:rPr>
          <w:rFonts w:ascii="Times New Roman" w:hAnsi="Times New Roman" w:cs="Times New Roman"/>
          <w:lang w:val="en-US"/>
        </w:rPr>
        <w:t>II</w:t>
      </w:r>
      <w:r w:rsidRPr="00772FDB">
        <w:rPr>
          <w:rFonts w:ascii="Times New Roman" w:hAnsi="Times New Roman" w:cs="Times New Roman"/>
        </w:rPr>
        <w:t>. Критерии отбора организаций для предоставления субсидий</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2.1. Право на получение субсидий имеют организации ЖКХ городского поселения Безенчук, одновременно соответствующие следующим критериям:</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2.1.1. юридические лица, осуществляющие деятельность в сфере водоснабжения и водоотведения, сбора и вывоза твердых бытовых отходов (при наличии лицензии);</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2.1.2. не находящиеся в процессе ликвидации, не имеющие решения арбитражного суда о признании его банкротом и об открытии конкурсного производства.</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p>
    <w:p w:rsidR="00772FDB" w:rsidRPr="00772FDB" w:rsidRDefault="00772FDB" w:rsidP="00772FDB">
      <w:pPr>
        <w:widowControl w:val="0"/>
        <w:autoSpaceDE w:val="0"/>
        <w:autoSpaceDN w:val="0"/>
        <w:adjustRightInd w:val="0"/>
        <w:spacing w:after="0" w:line="240" w:lineRule="auto"/>
        <w:ind w:firstLine="540"/>
        <w:jc w:val="center"/>
        <w:rPr>
          <w:rFonts w:ascii="Times New Roman" w:hAnsi="Times New Roman" w:cs="Times New Roman"/>
        </w:rPr>
      </w:pPr>
      <w:r w:rsidRPr="00772FDB">
        <w:rPr>
          <w:rFonts w:ascii="Times New Roman" w:hAnsi="Times New Roman" w:cs="Times New Roman"/>
        </w:rPr>
        <w:lastRenderedPageBreak/>
        <w:t xml:space="preserve">Раздел </w:t>
      </w:r>
      <w:r w:rsidRPr="00772FDB">
        <w:rPr>
          <w:rFonts w:ascii="Times New Roman" w:hAnsi="Times New Roman" w:cs="Times New Roman"/>
          <w:lang w:val="en-US"/>
        </w:rPr>
        <w:t>III</w:t>
      </w:r>
      <w:r w:rsidRPr="00772FDB">
        <w:rPr>
          <w:rFonts w:ascii="Times New Roman" w:hAnsi="Times New Roman" w:cs="Times New Roman"/>
        </w:rPr>
        <w:t>. Порядок предоставления и получения субсидий</w:t>
      </w:r>
    </w:p>
    <w:p w:rsidR="00772FDB" w:rsidRPr="00772FDB" w:rsidRDefault="002F5369" w:rsidP="00772FDB">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772FDB" w:rsidRPr="00772FDB">
        <w:rPr>
          <w:rFonts w:ascii="Times New Roman" w:hAnsi="Times New Roman" w:cs="Times New Roman"/>
        </w:rPr>
        <w:t>3.1. Субсидии предоставляются организациям ЖКХ при условии:</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3.1.1. разработки и реализации мероприятий по восстановлению финансовой устойчивости организации;</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 xml:space="preserve">3.1.2. утверждение графика реструктуризации просроченной кредиторской задолженности </w:t>
      </w:r>
      <w:r w:rsidRPr="00772FDB">
        <w:rPr>
          <w:rFonts w:ascii="Times New Roman" w:hAnsi="Times New Roman" w:cs="Times New Roman"/>
          <w:bCs/>
        </w:rPr>
        <w:t>по обязательным страховым платежам во внебюджетные фонды, задолженности по налогам и сборам</w:t>
      </w:r>
      <w:r w:rsidRPr="00772FDB">
        <w:rPr>
          <w:rFonts w:ascii="Times New Roman" w:hAnsi="Times New Roman" w:cs="Times New Roman"/>
        </w:rPr>
        <w:t>.</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3.2. Организации ЖКХ для получения субсидий представляют в Администрацию городского поселения Безенчук следующий пакет документов:</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1) заявку на получение субсидии (с указанием о соответствии организации всем критериям);</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2) заверенную копию свидетельства о внесении записи в Единый государственный Реестр юридических лиц;</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3) заверенную копию устава организации;</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 xml:space="preserve">4) документы, подтверждающие наличие задолженности </w:t>
      </w:r>
      <w:r w:rsidRPr="00772FDB">
        <w:rPr>
          <w:rFonts w:ascii="Times New Roman" w:hAnsi="Times New Roman" w:cs="Times New Roman"/>
          <w:bCs/>
        </w:rPr>
        <w:t>по обязательным страховым платежам во внебюджетные фонды, задолженности по налогам и сборам</w:t>
      </w:r>
      <w:r w:rsidRPr="00772FDB">
        <w:rPr>
          <w:rFonts w:ascii="Times New Roman" w:hAnsi="Times New Roman" w:cs="Times New Roman"/>
        </w:rPr>
        <w:t xml:space="preserve"> на момент обращения с расшифровкой по видам </w:t>
      </w:r>
      <w:r w:rsidRPr="00772FDB">
        <w:rPr>
          <w:rFonts w:ascii="Times New Roman" w:hAnsi="Times New Roman" w:cs="Times New Roman"/>
          <w:bCs/>
        </w:rPr>
        <w:t>обязательных страховых платежей во внебюджетные фонды, задолженности по налогам и сборам</w:t>
      </w:r>
      <w:r w:rsidRPr="00772FDB">
        <w:rPr>
          <w:rFonts w:ascii="Times New Roman" w:hAnsi="Times New Roman" w:cs="Times New Roman"/>
        </w:rPr>
        <w:t xml:space="preserve">. </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5) расчет суммы субсидии (Приложение 1)</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6) план мероприятий по восстановлению финансовой устойчивости организации;</w:t>
      </w:r>
    </w:p>
    <w:p w:rsidR="00772FDB" w:rsidRPr="00772FDB" w:rsidRDefault="00772FDB" w:rsidP="00772FDB">
      <w:pPr>
        <w:autoSpaceDE w:val="0"/>
        <w:autoSpaceDN w:val="0"/>
        <w:adjustRightInd w:val="0"/>
        <w:spacing w:after="0" w:line="240" w:lineRule="auto"/>
        <w:ind w:firstLine="540"/>
        <w:jc w:val="both"/>
        <w:outlineLvl w:val="1"/>
        <w:rPr>
          <w:rFonts w:ascii="Times New Roman" w:hAnsi="Times New Roman" w:cs="Times New Roman"/>
        </w:rPr>
      </w:pPr>
      <w:r w:rsidRPr="00772FDB">
        <w:rPr>
          <w:rFonts w:ascii="Times New Roman" w:hAnsi="Times New Roman" w:cs="Times New Roman"/>
        </w:rPr>
        <w:t>3.3. В течение 10 (десяти) рабочих дней со дня приема представленных документов специалисты Администрации рассматривают поступившие документы, осуществляют проверку достоверности сведений, предоставленной Организацией для получения Субсидии, и готовят Постановление Администрации (далее- Постановление) о предоставлении Субсидии или отказе в предоставлении Субсидии.</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3.4.Основанием для отказа в предоставлении Субсидии являются:</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 несоответствие Организации критериям, указанным в пункте 2.1. настоящего Порядка;</w:t>
      </w:r>
    </w:p>
    <w:p w:rsidR="00772FDB" w:rsidRPr="00772FDB" w:rsidRDefault="00772FDB" w:rsidP="00772FDB">
      <w:pPr>
        <w:widowControl w:val="0"/>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rPr>
        <w:t>- несоответствие Организации условиям, установленных в пункте 3.1. настоящего Порядка.</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-представление недостоверных или неполных сведений и документов, указанных в пункте 3.2. настоящего Порядка.</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3.5.В течение 3 (трех) рабочих дней со дня принятия Постановления, указанного в п. 2.4. настоящего порядка, Администрация городского поселения уведомляет организацию ЖКХ о принятом решении. Решение об отказе в предоставлении субсидии может быть обжаловано в установленном порядке.</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bCs/>
        </w:rPr>
      </w:pPr>
      <w:r w:rsidRPr="00772FDB">
        <w:rPr>
          <w:rFonts w:ascii="Times New Roman" w:hAnsi="Times New Roman" w:cs="Times New Roman"/>
        </w:rPr>
        <w:t xml:space="preserve">3.6. Администрация на основании Постановления, указанного в пункте 2.4. настоящего Порядка в течение 5 (пяти) рабочих дней со дня его принятия заключает с  организациями ЖКХ, прошедшими отбор, Соглашение о предоставлении субсидии </w:t>
      </w:r>
      <w:r w:rsidRPr="00772FDB">
        <w:rPr>
          <w:rFonts w:ascii="Times New Roman" w:hAnsi="Times New Roman" w:cs="Times New Roman"/>
          <w:bCs/>
        </w:rPr>
        <w:t xml:space="preserve">организациям жилищно-коммунального хозяйства осуществляющим деятельность на территории городского поселения Безенчук муниципального района </w:t>
      </w:r>
      <w:proofErr w:type="spellStart"/>
      <w:r w:rsidRPr="00772FDB">
        <w:rPr>
          <w:rFonts w:ascii="Times New Roman" w:hAnsi="Times New Roman" w:cs="Times New Roman"/>
          <w:bCs/>
        </w:rPr>
        <w:t>Безенчукский</w:t>
      </w:r>
      <w:proofErr w:type="spellEnd"/>
      <w:r w:rsidRPr="00772FDB">
        <w:rPr>
          <w:rFonts w:ascii="Times New Roman" w:hAnsi="Times New Roman" w:cs="Times New Roman"/>
          <w:bCs/>
        </w:rPr>
        <w:t xml:space="preserve"> Самарской области, 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 во внебюджетные фонды, задолженности по налогам и сборам в целях   обеспечения  населения бесперебойным  снабжением   коммунальными  услугами. </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3.7. Бухгалтерия Администрации в течении 10 (десяти) рабочих дней со дня подписания Соглашения, перечисляет субсидию с лицевого счета Администрации на расчетные счета организации ЖКХ, в пределах, доведенных до Администрации лимитов бюджетных обязательств.</w:t>
      </w:r>
    </w:p>
    <w:p w:rsidR="00772FDB" w:rsidRPr="00772FDB" w:rsidRDefault="00772FDB" w:rsidP="00772FDB">
      <w:pPr>
        <w:widowControl w:val="0"/>
        <w:autoSpaceDE w:val="0"/>
        <w:autoSpaceDN w:val="0"/>
        <w:adjustRightInd w:val="0"/>
        <w:spacing w:after="0" w:line="240" w:lineRule="auto"/>
        <w:ind w:firstLine="540"/>
        <w:jc w:val="center"/>
        <w:rPr>
          <w:rFonts w:ascii="Times New Roman" w:hAnsi="Times New Roman" w:cs="Times New Roman"/>
        </w:rPr>
      </w:pPr>
      <w:r w:rsidRPr="00772FDB">
        <w:rPr>
          <w:rFonts w:ascii="Times New Roman" w:hAnsi="Times New Roman" w:cs="Times New Roman"/>
        </w:rPr>
        <w:t xml:space="preserve">Раздел </w:t>
      </w:r>
      <w:r w:rsidRPr="00772FDB">
        <w:rPr>
          <w:rFonts w:ascii="Times New Roman" w:hAnsi="Times New Roman" w:cs="Times New Roman"/>
          <w:lang w:val="en-US"/>
        </w:rPr>
        <w:t>IV</w:t>
      </w:r>
      <w:r w:rsidRPr="00772FDB">
        <w:rPr>
          <w:rFonts w:ascii="Times New Roman" w:hAnsi="Times New Roman" w:cs="Times New Roman"/>
        </w:rPr>
        <w:t>. Требования к отчетности.</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4.1. Организация ЖКХ предоставляет в Администрацию городского поселения Безенчук в срок до 20 (двадцатого) числа месяца, следующего за отчетным периодом следующие документы:</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 xml:space="preserve">1) ежемесячный отчет об использовании средств местного бюджета, предоставленных в форме субсидий </w:t>
      </w:r>
      <w:r w:rsidRPr="00772FDB">
        <w:rPr>
          <w:rFonts w:ascii="Times New Roman" w:hAnsi="Times New Roman" w:cs="Times New Roman"/>
          <w:bCs/>
        </w:rPr>
        <w:t>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 во внебюджетные фонды, задолженности по налогам и сборам</w:t>
      </w:r>
      <w:r w:rsidRPr="00772FDB">
        <w:rPr>
          <w:rFonts w:ascii="Times New Roman" w:hAnsi="Times New Roman" w:cs="Times New Roman"/>
        </w:rPr>
        <w:t xml:space="preserve"> и реализации мероприятий по восстановлению финансовой устойчивости организации (приложение 2)</w:t>
      </w:r>
    </w:p>
    <w:p w:rsidR="00772FDB" w:rsidRPr="00772FDB" w:rsidRDefault="00772FDB" w:rsidP="00772FDB">
      <w:pPr>
        <w:widowControl w:val="0"/>
        <w:autoSpaceDE w:val="0"/>
        <w:autoSpaceDN w:val="0"/>
        <w:adjustRightInd w:val="0"/>
        <w:spacing w:after="0" w:line="240" w:lineRule="auto"/>
        <w:ind w:firstLine="540"/>
        <w:jc w:val="both"/>
        <w:rPr>
          <w:rFonts w:ascii="Times New Roman" w:hAnsi="Times New Roman" w:cs="Times New Roman"/>
        </w:rPr>
      </w:pPr>
      <w:r w:rsidRPr="00772FDB">
        <w:rPr>
          <w:rFonts w:ascii="Times New Roman" w:hAnsi="Times New Roman" w:cs="Times New Roman"/>
        </w:rPr>
        <w:t xml:space="preserve">2) документы, характеризующие состояние расчетов организаций ЖКХ по </w:t>
      </w:r>
      <w:r w:rsidRPr="00772FDB">
        <w:rPr>
          <w:rFonts w:ascii="Times New Roman" w:hAnsi="Times New Roman" w:cs="Times New Roman"/>
          <w:bCs/>
        </w:rPr>
        <w:t>обязательным страховым платежам во внебюджетные фонды, а также по налогам и сборам</w:t>
      </w:r>
      <w:r w:rsidRPr="00772FDB">
        <w:rPr>
          <w:rFonts w:ascii="Times New Roman" w:hAnsi="Times New Roman" w:cs="Times New Roman"/>
        </w:rPr>
        <w:t xml:space="preserve"> с использованием субсидии.</w:t>
      </w:r>
    </w:p>
    <w:p w:rsidR="00772FDB" w:rsidRPr="00772FDB" w:rsidRDefault="00772FDB" w:rsidP="00772FDB">
      <w:pPr>
        <w:widowControl w:val="0"/>
        <w:autoSpaceDE w:val="0"/>
        <w:autoSpaceDN w:val="0"/>
        <w:adjustRightInd w:val="0"/>
        <w:spacing w:after="0" w:line="240" w:lineRule="auto"/>
        <w:ind w:firstLine="540"/>
        <w:jc w:val="center"/>
        <w:rPr>
          <w:rFonts w:ascii="Times New Roman" w:hAnsi="Times New Roman" w:cs="Times New Roman"/>
        </w:rPr>
      </w:pPr>
      <w:r w:rsidRPr="00772FDB">
        <w:rPr>
          <w:rFonts w:ascii="Times New Roman" w:hAnsi="Times New Roman" w:cs="Times New Roman"/>
        </w:rPr>
        <w:t xml:space="preserve">Раздел </w:t>
      </w:r>
      <w:r w:rsidRPr="00772FDB">
        <w:rPr>
          <w:rFonts w:ascii="Times New Roman" w:hAnsi="Times New Roman" w:cs="Times New Roman"/>
          <w:lang w:val="en-US"/>
        </w:rPr>
        <w:t>V</w:t>
      </w:r>
      <w:r w:rsidRPr="00772FDB">
        <w:rPr>
          <w:rFonts w:ascii="Times New Roman" w:hAnsi="Times New Roman" w:cs="Times New Roman"/>
        </w:rPr>
        <w:t>. Ответственность за целевое расходование и возврат субсидии</w:t>
      </w:r>
    </w:p>
    <w:p w:rsidR="00772FDB" w:rsidRPr="00772FDB" w:rsidRDefault="00772FDB" w:rsidP="00772FDB">
      <w:pPr>
        <w:widowControl w:val="0"/>
        <w:autoSpaceDE w:val="0"/>
        <w:autoSpaceDN w:val="0"/>
        <w:adjustRightInd w:val="0"/>
        <w:spacing w:after="0" w:line="240" w:lineRule="auto"/>
        <w:ind w:firstLine="539"/>
        <w:jc w:val="both"/>
        <w:rPr>
          <w:rFonts w:ascii="Times New Roman" w:hAnsi="Times New Roman" w:cs="Times New Roman"/>
        </w:rPr>
      </w:pPr>
      <w:r w:rsidRPr="00772FDB">
        <w:rPr>
          <w:rFonts w:ascii="Times New Roman" w:hAnsi="Times New Roman" w:cs="Times New Roman"/>
        </w:rPr>
        <w:t>5.1.  В случаях нарушения условий предоставления субсидии в виде финансовой помощи или нецелевого ее использования субсидия подлежит возврату в бюджет поселения в течение 10 (десяти) рабочих дней со дня выявления указанных нарушений.</w:t>
      </w:r>
    </w:p>
    <w:p w:rsidR="00772FDB" w:rsidRPr="00772FDB" w:rsidRDefault="00772FDB" w:rsidP="00772FDB">
      <w:pPr>
        <w:widowControl w:val="0"/>
        <w:autoSpaceDE w:val="0"/>
        <w:autoSpaceDN w:val="0"/>
        <w:adjustRightInd w:val="0"/>
        <w:spacing w:after="0" w:line="240" w:lineRule="auto"/>
        <w:ind w:firstLine="539"/>
        <w:jc w:val="both"/>
        <w:rPr>
          <w:rFonts w:ascii="Times New Roman" w:hAnsi="Times New Roman" w:cs="Times New Roman"/>
        </w:rPr>
      </w:pPr>
      <w:r w:rsidRPr="00772FDB">
        <w:rPr>
          <w:rFonts w:ascii="Times New Roman" w:hAnsi="Times New Roman" w:cs="Times New Roman"/>
        </w:rPr>
        <w:t>5.2. Остаток средств Субсидий, не использованных в отчетном финансовом году, подлежит возврату в местный бюджет не позднее 25 декабря текущего финансового года.</w:t>
      </w:r>
    </w:p>
    <w:p w:rsidR="00772FDB" w:rsidRPr="00772FDB" w:rsidRDefault="00772FDB" w:rsidP="00772FDB">
      <w:pPr>
        <w:widowControl w:val="0"/>
        <w:autoSpaceDE w:val="0"/>
        <w:autoSpaceDN w:val="0"/>
        <w:adjustRightInd w:val="0"/>
        <w:spacing w:after="0" w:line="240" w:lineRule="auto"/>
        <w:ind w:firstLine="539"/>
        <w:jc w:val="both"/>
        <w:rPr>
          <w:rFonts w:ascii="Times New Roman" w:hAnsi="Times New Roman" w:cs="Times New Roman"/>
        </w:rPr>
      </w:pPr>
      <w:r w:rsidRPr="00772FDB">
        <w:rPr>
          <w:rFonts w:ascii="Times New Roman" w:hAnsi="Times New Roman" w:cs="Times New Roman"/>
        </w:rPr>
        <w:t>5.3. При невозврате организацией в случаях, указанных в пунктах 5.1. и 5.2. настоящего Порядка, средств Субсидии в бюджет поселения взыскание этих средств осуществляется в судебном порядке в соответствии с законодательством Российской Федерации.</w:t>
      </w:r>
    </w:p>
    <w:p w:rsidR="00772FDB" w:rsidRPr="00772FDB" w:rsidRDefault="00772FDB" w:rsidP="00772FDB">
      <w:pPr>
        <w:widowControl w:val="0"/>
        <w:autoSpaceDE w:val="0"/>
        <w:autoSpaceDN w:val="0"/>
        <w:adjustRightInd w:val="0"/>
        <w:spacing w:after="0" w:line="240" w:lineRule="auto"/>
        <w:ind w:firstLine="539"/>
        <w:jc w:val="both"/>
        <w:rPr>
          <w:rFonts w:ascii="Times New Roman" w:hAnsi="Times New Roman" w:cs="Times New Roman"/>
        </w:rPr>
      </w:pPr>
      <w:r w:rsidRPr="00772FDB">
        <w:rPr>
          <w:rFonts w:ascii="Times New Roman" w:hAnsi="Times New Roman" w:cs="Times New Roman"/>
        </w:rPr>
        <w:t>5.4. В случаях нарушения организацией сроков возврата средств Субсидии в бюджет, установленных пунктами 5.1. и 5.2. настоящего Порядка, организация не в праве претендовать на получение Субсидии в следующие за финансовым годом, в котором допущены данные нарушения, в течение 3 (трех) финансовых лет.</w:t>
      </w:r>
    </w:p>
    <w:p w:rsidR="00772FDB" w:rsidRPr="00772FDB" w:rsidRDefault="00772FDB" w:rsidP="00772FDB">
      <w:pPr>
        <w:widowControl w:val="0"/>
        <w:autoSpaceDE w:val="0"/>
        <w:autoSpaceDN w:val="0"/>
        <w:adjustRightInd w:val="0"/>
        <w:spacing w:after="0" w:line="240" w:lineRule="auto"/>
        <w:ind w:firstLine="539"/>
        <w:jc w:val="both"/>
        <w:rPr>
          <w:rFonts w:ascii="Times New Roman" w:hAnsi="Times New Roman" w:cs="Times New Roman"/>
        </w:rPr>
      </w:pPr>
      <w:r w:rsidRPr="00772FDB">
        <w:rPr>
          <w:rFonts w:ascii="Times New Roman" w:hAnsi="Times New Roman" w:cs="Times New Roman"/>
        </w:rPr>
        <w:t xml:space="preserve">5.5. Контроль за соблюдением условий, целей и порядка предоставления субсидий их получателем, осуществляется главным распорядителем бюджетных средств – Администрацией городского поселения Безенчук муниципального района </w:t>
      </w:r>
      <w:proofErr w:type="spellStart"/>
      <w:r w:rsidRPr="00772FDB">
        <w:rPr>
          <w:rFonts w:ascii="Times New Roman" w:hAnsi="Times New Roman" w:cs="Times New Roman"/>
        </w:rPr>
        <w:t>Безенчукский</w:t>
      </w:r>
      <w:proofErr w:type="spellEnd"/>
      <w:r w:rsidRPr="00772FDB">
        <w:rPr>
          <w:rFonts w:ascii="Times New Roman" w:hAnsi="Times New Roman" w:cs="Times New Roman"/>
        </w:rPr>
        <w:t xml:space="preserve"> Самарской области. </w:t>
      </w:r>
    </w:p>
    <w:p w:rsidR="00772FDB" w:rsidRPr="00772FDB" w:rsidRDefault="00772FDB" w:rsidP="00772FDB">
      <w:pPr>
        <w:widowControl w:val="0"/>
        <w:autoSpaceDE w:val="0"/>
        <w:autoSpaceDN w:val="0"/>
        <w:adjustRightInd w:val="0"/>
        <w:spacing w:after="0" w:line="240" w:lineRule="auto"/>
        <w:ind w:firstLine="539"/>
        <w:jc w:val="both"/>
        <w:rPr>
          <w:rFonts w:ascii="Times New Roman" w:hAnsi="Times New Roman" w:cs="Times New Roman"/>
          <w:i/>
        </w:rPr>
      </w:pPr>
    </w:p>
    <w:p w:rsidR="00772FDB" w:rsidRPr="00772FDB" w:rsidRDefault="00772FDB" w:rsidP="00772FDB">
      <w:pPr>
        <w:widowControl w:val="0"/>
        <w:autoSpaceDE w:val="0"/>
        <w:autoSpaceDN w:val="0"/>
        <w:adjustRightInd w:val="0"/>
        <w:spacing w:after="0" w:line="240" w:lineRule="auto"/>
        <w:ind w:firstLine="539"/>
        <w:jc w:val="both"/>
        <w:rPr>
          <w:rFonts w:ascii="Times New Roman" w:hAnsi="Times New Roman" w:cs="Times New Roman"/>
          <w:i/>
        </w:rPr>
      </w:pPr>
    </w:p>
    <w:p w:rsidR="00772FDB" w:rsidRPr="001708A9" w:rsidRDefault="00772FDB" w:rsidP="00772FDB">
      <w:pPr>
        <w:widowControl w:val="0"/>
        <w:shd w:val="clear" w:color="auto" w:fill="FFFFFF"/>
        <w:autoSpaceDE w:val="0"/>
        <w:autoSpaceDN w:val="0"/>
        <w:adjustRightInd w:val="0"/>
        <w:spacing w:after="0" w:line="240" w:lineRule="auto"/>
        <w:jc w:val="right"/>
        <w:rPr>
          <w:rFonts w:ascii="Times New Roman" w:hAnsi="Times New Roman" w:cs="Times New Roman"/>
          <w:color w:val="000000"/>
          <w:spacing w:val="-5"/>
          <w:sz w:val="20"/>
          <w:szCs w:val="20"/>
        </w:rPr>
      </w:pPr>
      <w:r w:rsidRPr="001708A9">
        <w:rPr>
          <w:rFonts w:ascii="Times New Roman" w:hAnsi="Times New Roman" w:cs="Times New Roman"/>
          <w:color w:val="000000"/>
          <w:spacing w:val="-7"/>
          <w:sz w:val="20"/>
          <w:szCs w:val="20"/>
        </w:rPr>
        <w:lastRenderedPageBreak/>
        <w:t>Приложение № 1</w:t>
      </w:r>
    </w:p>
    <w:p w:rsidR="00772FDB" w:rsidRPr="001708A9" w:rsidRDefault="00772FDB" w:rsidP="00772FDB">
      <w:pPr>
        <w:widowControl w:val="0"/>
        <w:shd w:val="clear" w:color="auto" w:fill="FFFFFF"/>
        <w:autoSpaceDE w:val="0"/>
        <w:autoSpaceDN w:val="0"/>
        <w:adjustRightInd w:val="0"/>
        <w:spacing w:after="0" w:line="240" w:lineRule="auto"/>
        <w:ind w:firstLine="2894"/>
        <w:jc w:val="right"/>
        <w:rPr>
          <w:rFonts w:ascii="Times New Roman" w:hAnsi="Times New Roman" w:cs="Times New Roman"/>
          <w:bCs/>
          <w:sz w:val="20"/>
          <w:szCs w:val="20"/>
        </w:rPr>
      </w:pPr>
      <w:r w:rsidRPr="001708A9">
        <w:rPr>
          <w:rFonts w:ascii="Times New Roman" w:hAnsi="Times New Roman" w:cs="Times New Roman"/>
          <w:color w:val="000000"/>
          <w:spacing w:val="-8"/>
          <w:sz w:val="20"/>
          <w:szCs w:val="20"/>
        </w:rPr>
        <w:t xml:space="preserve">                                           </w:t>
      </w:r>
      <w:r w:rsidRPr="001708A9">
        <w:rPr>
          <w:rFonts w:ascii="Times New Roman" w:hAnsi="Times New Roman" w:cs="Times New Roman"/>
          <w:bCs/>
          <w:sz w:val="20"/>
          <w:szCs w:val="20"/>
        </w:rPr>
        <w:t xml:space="preserve">к  Порядку предоставления  субсидий </w:t>
      </w:r>
    </w:p>
    <w:p w:rsidR="00772FDB" w:rsidRPr="001708A9"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1708A9">
        <w:rPr>
          <w:rFonts w:ascii="Times New Roman" w:hAnsi="Times New Roman" w:cs="Times New Roman"/>
          <w:bCs/>
          <w:sz w:val="20"/>
          <w:szCs w:val="20"/>
        </w:rPr>
        <w:t xml:space="preserve">организациям жилищно-коммунального хозяйства </w:t>
      </w:r>
    </w:p>
    <w:p w:rsidR="00772FDB" w:rsidRPr="001708A9"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1708A9">
        <w:rPr>
          <w:rFonts w:ascii="Times New Roman" w:hAnsi="Times New Roman" w:cs="Times New Roman"/>
          <w:bCs/>
          <w:sz w:val="20"/>
          <w:szCs w:val="20"/>
        </w:rPr>
        <w:t>осуществляющим деятельность на территории городского поселения</w:t>
      </w:r>
    </w:p>
    <w:p w:rsidR="00772FDB" w:rsidRPr="001708A9"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1708A9">
        <w:rPr>
          <w:rFonts w:ascii="Times New Roman" w:hAnsi="Times New Roman" w:cs="Times New Roman"/>
          <w:bCs/>
          <w:sz w:val="20"/>
          <w:szCs w:val="20"/>
        </w:rPr>
        <w:t xml:space="preserve">Безенчук муниципального района </w:t>
      </w:r>
      <w:proofErr w:type="spellStart"/>
      <w:r w:rsidRPr="001708A9">
        <w:rPr>
          <w:rFonts w:ascii="Times New Roman" w:hAnsi="Times New Roman" w:cs="Times New Roman"/>
          <w:bCs/>
          <w:sz w:val="20"/>
          <w:szCs w:val="20"/>
        </w:rPr>
        <w:t>Безенчукский</w:t>
      </w:r>
      <w:proofErr w:type="spellEnd"/>
      <w:r w:rsidRPr="001708A9">
        <w:rPr>
          <w:rFonts w:ascii="Times New Roman" w:hAnsi="Times New Roman" w:cs="Times New Roman"/>
          <w:bCs/>
          <w:sz w:val="20"/>
          <w:szCs w:val="20"/>
        </w:rPr>
        <w:t xml:space="preserve"> Самарской области,</w:t>
      </w:r>
    </w:p>
    <w:p w:rsidR="00772FDB" w:rsidRPr="001708A9"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1708A9">
        <w:rPr>
          <w:rFonts w:ascii="Times New Roman" w:hAnsi="Times New Roman" w:cs="Times New Roman"/>
          <w:bCs/>
          <w:sz w:val="20"/>
          <w:szCs w:val="20"/>
        </w:rPr>
        <w:t xml:space="preserve"> для возмещения затрат в связи с производством товаров, выполнением работ,</w:t>
      </w:r>
    </w:p>
    <w:p w:rsidR="00772FDB" w:rsidRPr="001708A9"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1708A9">
        <w:rPr>
          <w:rFonts w:ascii="Times New Roman" w:hAnsi="Times New Roman" w:cs="Times New Roman"/>
          <w:bCs/>
          <w:sz w:val="20"/>
          <w:szCs w:val="20"/>
        </w:rPr>
        <w:t xml:space="preserve"> оказанием услуг, в части снижения задолженности по обязательным страховым</w:t>
      </w:r>
    </w:p>
    <w:p w:rsidR="00772FDB" w:rsidRPr="001708A9"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1708A9">
        <w:rPr>
          <w:rFonts w:ascii="Times New Roman" w:hAnsi="Times New Roman" w:cs="Times New Roman"/>
          <w:bCs/>
          <w:sz w:val="20"/>
          <w:szCs w:val="20"/>
        </w:rPr>
        <w:t xml:space="preserve"> платежам во внебюджетные фонды, задолженности по налогам и сборам</w:t>
      </w:r>
    </w:p>
    <w:p w:rsidR="00772FDB" w:rsidRPr="001708A9"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1708A9">
        <w:rPr>
          <w:rFonts w:ascii="Times New Roman" w:hAnsi="Times New Roman" w:cs="Times New Roman"/>
          <w:bCs/>
          <w:sz w:val="20"/>
          <w:szCs w:val="20"/>
        </w:rPr>
        <w:t xml:space="preserve"> в целях обеспечения бесперебойного снабжения коммунальными услугами </w:t>
      </w:r>
    </w:p>
    <w:p w:rsidR="00772FDB" w:rsidRPr="00772FDB" w:rsidRDefault="00772FDB" w:rsidP="00772FDB">
      <w:pPr>
        <w:widowControl w:val="0"/>
        <w:autoSpaceDE w:val="0"/>
        <w:autoSpaceDN w:val="0"/>
        <w:adjustRightInd w:val="0"/>
        <w:spacing w:after="0" w:line="240" w:lineRule="auto"/>
        <w:jc w:val="right"/>
        <w:rPr>
          <w:rFonts w:ascii="Times New Roman" w:hAnsi="Times New Roman" w:cs="Times New Roman"/>
          <w:bCs/>
        </w:rPr>
      </w:pPr>
      <w:r w:rsidRPr="001708A9">
        <w:rPr>
          <w:rFonts w:ascii="Times New Roman" w:hAnsi="Times New Roman" w:cs="Times New Roman"/>
          <w:bCs/>
          <w:sz w:val="20"/>
          <w:szCs w:val="20"/>
        </w:rPr>
        <w:t>населения  городского поселения Безенчук</w:t>
      </w:r>
      <w:r w:rsidRPr="00772FDB">
        <w:rPr>
          <w:rFonts w:ascii="Times New Roman" w:hAnsi="Times New Roman" w:cs="Times New Roman"/>
          <w:bCs/>
        </w:rPr>
        <w:t xml:space="preserve"> </w:t>
      </w:r>
    </w:p>
    <w:p w:rsidR="00772FDB" w:rsidRPr="00772FDB" w:rsidRDefault="00772FDB" w:rsidP="00772FDB">
      <w:pPr>
        <w:widowControl w:val="0"/>
        <w:autoSpaceDE w:val="0"/>
        <w:autoSpaceDN w:val="0"/>
        <w:adjustRightInd w:val="0"/>
        <w:spacing w:after="0" w:line="240" w:lineRule="auto"/>
        <w:jc w:val="center"/>
        <w:rPr>
          <w:rFonts w:ascii="Times New Roman" w:hAnsi="Times New Roman" w:cs="Times New Roman"/>
          <w:color w:val="000000"/>
          <w:spacing w:val="-8"/>
        </w:rPr>
      </w:pPr>
      <w:r w:rsidRPr="00772FDB">
        <w:rPr>
          <w:rFonts w:ascii="Times New Roman" w:hAnsi="Times New Roman" w:cs="Times New Roman"/>
          <w:color w:val="000000"/>
          <w:spacing w:val="-8"/>
        </w:rPr>
        <w:t>РАСЧЕТ</w:t>
      </w:r>
    </w:p>
    <w:p w:rsidR="00772FDB" w:rsidRPr="00772FDB"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color w:val="000000"/>
        </w:rPr>
      </w:pPr>
      <w:r w:rsidRPr="00772FDB">
        <w:rPr>
          <w:rFonts w:ascii="Times New Roman" w:hAnsi="Times New Roman" w:cs="Times New Roman"/>
          <w:color w:val="000000"/>
          <w:spacing w:val="-4"/>
        </w:rPr>
        <w:t>СУММЫ СУБСИДИИ В________</w:t>
      </w:r>
      <w:r w:rsidRPr="00772FDB">
        <w:rPr>
          <w:rFonts w:ascii="Times New Roman" w:hAnsi="Times New Roman" w:cs="Times New Roman"/>
          <w:color w:val="000000"/>
          <w:spacing w:val="-3"/>
        </w:rPr>
        <w:t xml:space="preserve">ГОДУ  В ЦЕЛЯХ ВОЗМЕЩЕНИЯ ЗАТРАТ В СВЯЗИ С ПРОИЗВОДСТВОМ ТОВАРОВ, ВЫПОЛНЕНИЯ РАБОТ, ОКАЗАНИЕМ УСЛУГ, В ЧАСТИ СНИЖЕНИЯ ЗАДОЛЖЕННОСТИ ПО ОБЯЗАТЕЛЬНЫМ ПЛАТЕЖАМ, НАЛОГАМ И СБОРАМ  </w:t>
      </w:r>
      <w:r w:rsidRPr="00772FDB">
        <w:rPr>
          <w:rFonts w:ascii="Times New Roman" w:hAnsi="Times New Roman" w:cs="Times New Roman"/>
          <w:color w:val="000000"/>
        </w:rPr>
        <w:t>ПО СОСТОЯНИЮ НА________ГОДА</w:t>
      </w:r>
    </w:p>
    <w:p w:rsidR="00772FDB" w:rsidRPr="00772FDB" w:rsidRDefault="00772FDB" w:rsidP="00772FDB">
      <w:pPr>
        <w:widowControl w:val="0"/>
        <w:shd w:val="clear" w:color="auto" w:fill="FFFFFF"/>
        <w:autoSpaceDE w:val="0"/>
        <w:autoSpaceDN w:val="0"/>
        <w:adjustRightInd w:val="0"/>
        <w:spacing w:after="0" w:line="240" w:lineRule="auto"/>
        <w:ind w:firstLine="2894"/>
        <w:rPr>
          <w:rFonts w:ascii="Times New Roman" w:hAnsi="Times New Roman" w:cs="Times New Roman"/>
        </w:rPr>
      </w:pPr>
      <w:r w:rsidRPr="00772FDB">
        <w:rPr>
          <w:rFonts w:ascii="Times New Roman" w:hAnsi="Times New Roman" w:cs="Times New Roman"/>
          <w:color w:val="000000"/>
        </w:rPr>
        <w:t>__________________________________________________</w:t>
      </w:r>
    </w:p>
    <w:p w:rsidR="00772FDB" w:rsidRPr="00772FDB"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color w:val="000000"/>
          <w:spacing w:val="-4"/>
        </w:rPr>
      </w:pPr>
      <w:r w:rsidRPr="00772FDB">
        <w:rPr>
          <w:rFonts w:ascii="Times New Roman" w:hAnsi="Times New Roman" w:cs="Times New Roman"/>
          <w:color w:val="000000"/>
          <w:spacing w:val="-4"/>
        </w:rPr>
        <w:t>(наименование организации)</w:t>
      </w:r>
    </w:p>
    <w:p w:rsidR="00772FDB" w:rsidRPr="00772FDB" w:rsidRDefault="00772FDB" w:rsidP="001708A9">
      <w:pPr>
        <w:widowControl w:val="0"/>
        <w:shd w:val="clear" w:color="auto" w:fill="FFFFFF"/>
        <w:autoSpaceDE w:val="0"/>
        <w:autoSpaceDN w:val="0"/>
        <w:adjustRightInd w:val="0"/>
        <w:spacing w:after="0" w:line="240" w:lineRule="auto"/>
        <w:jc w:val="center"/>
        <w:rPr>
          <w:rFonts w:ascii="Times New Roman" w:hAnsi="Times New Roman" w:cs="Times New Roman"/>
          <w:color w:val="000000"/>
          <w:spacing w:val="-5"/>
        </w:rPr>
      </w:pPr>
      <w:r w:rsidRPr="00772FDB">
        <w:rPr>
          <w:rFonts w:ascii="Times New Roman" w:hAnsi="Times New Roman" w:cs="Times New Roman"/>
          <w:color w:val="000000"/>
          <w:spacing w:val="-5"/>
        </w:rPr>
        <w:t>Руб.</w:t>
      </w:r>
    </w:p>
    <w:tbl>
      <w:tblPr>
        <w:tblW w:w="0" w:type="auto"/>
        <w:tblInd w:w="40" w:type="dxa"/>
        <w:tblLayout w:type="fixed"/>
        <w:tblCellMar>
          <w:left w:w="40" w:type="dxa"/>
          <w:right w:w="40" w:type="dxa"/>
        </w:tblCellMar>
        <w:tblLook w:val="0000" w:firstRow="0" w:lastRow="0" w:firstColumn="0" w:lastColumn="0" w:noHBand="0" w:noVBand="0"/>
      </w:tblPr>
      <w:tblGrid>
        <w:gridCol w:w="2277"/>
        <w:gridCol w:w="2126"/>
        <w:gridCol w:w="2404"/>
        <w:gridCol w:w="2552"/>
        <w:gridCol w:w="1701"/>
      </w:tblGrid>
      <w:tr w:rsidR="00772FDB" w:rsidRPr="001708A9" w:rsidTr="001708A9">
        <w:trPr>
          <w:trHeight w:hRule="exact" w:val="969"/>
        </w:trPr>
        <w:tc>
          <w:tcPr>
            <w:tcW w:w="2277"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1708A9">
              <w:rPr>
                <w:rFonts w:ascii="Times New Roman" w:hAnsi="Times New Roman" w:cs="Times New Roman"/>
                <w:color w:val="000000"/>
                <w:spacing w:val="-8"/>
                <w:sz w:val="20"/>
                <w:szCs w:val="20"/>
              </w:rPr>
              <w:t>Виды платежей в бюджет</w:t>
            </w:r>
          </w:p>
        </w:tc>
        <w:tc>
          <w:tcPr>
            <w:tcW w:w="2126" w:type="dxa"/>
            <w:tcBorders>
              <w:top w:val="single" w:sz="6" w:space="0" w:color="auto"/>
              <w:left w:val="single" w:sz="6" w:space="0" w:color="auto"/>
              <w:bottom w:val="single" w:sz="6" w:space="0" w:color="auto"/>
              <w:right w:val="single" w:sz="4"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1708A9">
              <w:rPr>
                <w:rFonts w:ascii="Times New Roman" w:hAnsi="Times New Roman" w:cs="Times New Roman"/>
                <w:color w:val="000000"/>
                <w:spacing w:val="-5"/>
                <w:sz w:val="20"/>
                <w:szCs w:val="20"/>
              </w:rPr>
              <w:t>Документ, подтверждающий наличие задолженности</w:t>
            </w:r>
          </w:p>
        </w:tc>
        <w:tc>
          <w:tcPr>
            <w:tcW w:w="2404" w:type="dxa"/>
            <w:tcBorders>
              <w:top w:val="single" w:sz="4" w:space="0" w:color="auto"/>
              <w:left w:val="single" w:sz="4" w:space="0" w:color="auto"/>
              <w:bottom w:val="single" w:sz="4" w:space="0" w:color="auto"/>
              <w:right w:val="single" w:sz="4"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1708A9">
              <w:rPr>
                <w:rFonts w:ascii="Times New Roman" w:hAnsi="Times New Roman" w:cs="Times New Roman"/>
                <w:color w:val="000000"/>
                <w:spacing w:val="-8"/>
                <w:sz w:val="20"/>
                <w:szCs w:val="20"/>
              </w:rPr>
              <w:t>Задолженность</w:t>
            </w:r>
          </w:p>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1708A9">
              <w:rPr>
                <w:rFonts w:ascii="Times New Roman" w:hAnsi="Times New Roman" w:cs="Times New Roman"/>
                <w:color w:val="000000"/>
                <w:sz w:val="20"/>
                <w:szCs w:val="20"/>
              </w:rPr>
              <w:t xml:space="preserve">(в т.ч. </w:t>
            </w:r>
            <w:r w:rsidRPr="001708A9">
              <w:rPr>
                <w:rFonts w:ascii="Times New Roman" w:hAnsi="Times New Roman" w:cs="Times New Roman"/>
                <w:color w:val="000000"/>
                <w:spacing w:val="-4"/>
                <w:sz w:val="20"/>
                <w:szCs w:val="20"/>
              </w:rPr>
              <w:t>по авансовым</w:t>
            </w:r>
          </w:p>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1708A9">
              <w:rPr>
                <w:rFonts w:ascii="Times New Roman" w:hAnsi="Times New Roman" w:cs="Times New Roman"/>
                <w:color w:val="000000"/>
                <w:sz w:val="20"/>
                <w:szCs w:val="20"/>
              </w:rPr>
              <w:t>платежам) на</w:t>
            </w:r>
          </w:p>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1708A9">
              <w:rPr>
                <w:rFonts w:ascii="Times New Roman" w:hAnsi="Times New Roman" w:cs="Times New Roman"/>
                <w:color w:val="000000"/>
                <w:sz w:val="20"/>
                <w:szCs w:val="20"/>
              </w:rPr>
              <w:t>&lt;*&gt;1</w:t>
            </w:r>
          </w:p>
        </w:tc>
        <w:tc>
          <w:tcPr>
            <w:tcW w:w="2552" w:type="dxa"/>
            <w:tcBorders>
              <w:top w:val="single" w:sz="6" w:space="0" w:color="auto"/>
              <w:left w:val="single" w:sz="4"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1708A9">
              <w:rPr>
                <w:rFonts w:ascii="Times New Roman" w:hAnsi="Times New Roman" w:cs="Times New Roman"/>
                <w:color w:val="000000"/>
                <w:spacing w:val="-3"/>
                <w:sz w:val="20"/>
                <w:szCs w:val="20"/>
              </w:rPr>
              <w:t xml:space="preserve">Погашено </w:t>
            </w:r>
          </w:p>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1708A9">
              <w:rPr>
                <w:rFonts w:ascii="Times New Roman" w:hAnsi="Times New Roman" w:cs="Times New Roman"/>
                <w:color w:val="000000"/>
                <w:sz w:val="20"/>
                <w:szCs w:val="20"/>
              </w:rPr>
              <w:t>на дату</w:t>
            </w:r>
          </w:p>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1708A9">
              <w:rPr>
                <w:rFonts w:ascii="Times New Roman" w:hAnsi="Times New Roman" w:cs="Times New Roman"/>
                <w:color w:val="000000"/>
                <w:sz w:val="20"/>
                <w:szCs w:val="20"/>
              </w:rPr>
              <w:t>подачи</w:t>
            </w:r>
          </w:p>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1708A9">
              <w:rPr>
                <w:rFonts w:ascii="Times New Roman" w:hAnsi="Times New Roman" w:cs="Times New Roman"/>
                <w:color w:val="000000"/>
                <w:spacing w:val="-4"/>
                <w:sz w:val="20"/>
                <w:szCs w:val="20"/>
              </w:rPr>
              <w:t>заявления</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1708A9">
              <w:rPr>
                <w:rFonts w:ascii="Times New Roman" w:hAnsi="Times New Roman" w:cs="Times New Roman"/>
                <w:color w:val="000000"/>
                <w:spacing w:val="-3"/>
                <w:sz w:val="20"/>
                <w:szCs w:val="20"/>
              </w:rPr>
              <w:t xml:space="preserve">    </w:t>
            </w:r>
            <w:r w:rsidRPr="001708A9">
              <w:rPr>
                <w:rFonts w:ascii="Times New Roman" w:hAnsi="Times New Roman" w:cs="Times New Roman"/>
                <w:color w:val="000000"/>
                <w:sz w:val="20"/>
                <w:szCs w:val="20"/>
              </w:rPr>
              <w:t xml:space="preserve">Размер </w:t>
            </w:r>
            <w:r w:rsidRPr="001708A9">
              <w:rPr>
                <w:rFonts w:ascii="Times New Roman" w:hAnsi="Times New Roman" w:cs="Times New Roman"/>
                <w:color w:val="000000"/>
                <w:spacing w:val="-6"/>
                <w:sz w:val="20"/>
                <w:szCs w:val="20"/>
              </w:rPr>
              <w:t>субсидии</w:t>
            </w:r>
          </w:p>
        </w:tc>
      </w:tr>
      <w:tr w:rsidR="00772FDB" w:rsidRPr="001708A9" w:rsidTr="001708A9">
        <w:trPr>
          <w:trHeight w:hRule="exact" w:val="274"/>
        </w:trPr>
        <w:tc>
          <w:tcPr>
            <w:tcW w:w="2277"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1708A9">
              <w:rPr>
                <w:rFonts w:ascii="Times New Roman" w:hAnsi="Times New Roman" w:cs="Times New Roman"/>
                <w:color w:val="000000"/>
                <w:sz w:val="20"/>
                <w:szCs w:val="20"/>
              </w:rPr>
              <w:t>1</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1708A9">
              <w:rPr>
                <w:rFonts w:ascii="Times New Roman" w:hAnsi="Times New Roman" w:cs="Times New Roman"/>
                <w:color w:val="000000"/>
                <w:sz w:val="20"/>
                <w:szCs w:val="20"/>
              </w:rPr>
              <w:t>2</w:t>
            </w:r>
          </w:p>
        </w:tc>
        <w:tc>
          <w:tcPr>
            <w:tcW w:w="2404" w:type="dxa"/>
            <w:tcBorders>
              <w:top w:val="single" w:sz="4"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1708A9">
              <w:rPr>
                <w:rFonts w:ascii="Times New Roman" w:hAnsi="Times New Roman" w:cs="Times New Roman"/>
                <w:color w:val="000000"/>
                <w:sz w:val="20"/>
                <w:szCs w:val="20"/>
              </w:rPr>
              <w:t>3</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1708A9">
              <w:rPr>
                <w:rFonts w:ascii="Times New Roman" w:hAnsi="Times New Roman" w:cs="Times New Roman"/>
                <w:color w:val="000000"/>
                <w:sz w:val="20"/>
                <w:szCs w:val="20"/>
              </w:rPr>
              <w:t>4</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1708A9">
              <w:rPr>
                <w:rFonts w:ascii="Times New Roman" w:hAnsi="Times New Roman" w:cs="Times New Roman"/>
                <w:color w:val="000000"/>
                <w:sz w:val="20"/>
                <w:szCs w:val="20"/>
              </w:rPr>
              <w:t>5</w:t>
            </w:r>
          </w:p>
        </w:tc>
      </w:tr>
      <w:tr w:rsidR="00772FDB" w:rsidRPr="001708A9" w:rsidTr="006C3FBC">
        <w:trPr>
          <w:trHeight w:hRule="exact" w:val="292"/>
        </w:trPr>
        <w:tc>
          <w:tcPr>
            <w:tcW w:w="2277"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2404"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772FDB" w:rsidRPr="001708A9"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r>
      <w:tr w:rsidR="006C3FBC" w:rsidRPr="001708A9" w:rsidTr="006C3FBC">
        <w:trPr>
          <w:trHeight w:hRule="exact" w:val="292"/>
        </w:trPr>
        <w:tc>
          <w:tcPr>
            <w:tcW w:w="2277" w:type="dxa"/>
            <w:tcBorders>
              <w:top w:val="single" w:sz="6" w:space="0" w:color="auto"/>
              <w:left w:val="single" w:sz="6" w:space="0" w:color="auto"/>
              <w:bottom w:val="single" w:sz="6" w:space="0" w:color="auto"/>
              <w:right w:val="single" w:sz="6" w:space="0" w:color="auto"/>
            </w:tcBorders>
            <w:shd w:val="clear" w:color="auto" w:fill="FFFFFF"/>
          </w:tcPr>
          <w:p w:rsidR="006C3FBC" w:rsidRPr="001708A9" w:rsidRDefault="006C3FBC"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6C3FBC" w:rsidRPr="001708A9" w:rsidRDefault="006C3FBC"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2404" w:type="dxa"/>
            <w:tcBorders>
              <w:top w:val="single" w:sz="6" w:space="0" w:color="auto"/>
              <w:left w:val="single" w:sz="6" w:space="0" w:color="auto"/>
              <w:bottom w:val="single" w:sz="6" w:space="0" w:color="auto"/>
              <w:right w:val="single" w:sz="6" w:space="0" w:color="auto"/>
            </w:tcBorders>
            <w:shd w:val="clear" w:color="auto" w:fill="FFFFFF"/>
          </w:tcPr>
          <w:p w:rsidR="006C3FBC" w:rsidRPr="001708A9" w:rsidRDefault="006C3FBC"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6C3FBC" w:rsidRPr="001708A9" w:rsidRDefault="006C3FBC"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6C3FBC" w:rsidRPr="001708A9" w:rsidRDefault="006C3FBC"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r>
    </w:tbl>
    <w:p w:rsidR="00772FDB" w:rsidRPr="007B7A51" w:rsidRDefault="00772FDB" w:rsidP="00772FDB">
      <w:pPr>
        <w:widowControl w:val="0"/>
        <w:shd w:val="clear" w:color="auto" w:fill="FFFFFF"/>
        <w:autoSpaceDE w:val="0"/>
        <w:autoSpaceDN w:val="0"/>
        <w:adjustRightInd w:val="0"/>
        <w:spacing w:after="0" w:line="240" w:lineRule="auto"/>
        <w:ind w:firstLine="526"/>
        <w:rPr>
          <w:rFonts w:ascii="Times New Roman" w:hAnsi="Times New Roman" w:cs="Times New Roman"/>
          <w:color w:val="000000"/>
          <w:sz w:val="20"/>
          <w:szCs w:val="20"/>
        </w:rPr>
      </w:pPr>
      <w:r w:rsidRPr="007B7A51">
        <w:rPr>
          <w:rFonts w:ascii="Times New Roman" w:hAnsi="Times New Roman" w:cs="Times New Roman"/>
          <w:color w:val="000000"/>
          <w:sz w:val="20"/>
          <w:szCs w:val="20"/>
        </w:rPr>
        <w:t>&lt;*&gt;Расчет задолженности производится раздельно по каждому виду платежей без учета пеней, штрафов и иных санкций</w:t>
      </w:r>
    </w:p>
    <w:p w:rsidR="00772FDB" w:rsidRPr="00772FDB" w:rsidRDefault="00A41E9A" w:rsidP="00772FDB">
      <w:pPr>
        <w:framePr w:h="230" w:hRule="exact" w:hSpace="40" w:wrap="auto" w:vAnchor="text" w:hAnchor="text" w:x="4523" w:y="329"/>
        <w:widowControl w:val="0"/>
        <w:shd w:val="clear" w:color="auto" w:fill="FFFFFF"/>
        <w:autoSpaceDE w:val="0"/>
        <w:autoSpaceDN w:val="0"/>
        <w:adjustRightInd w:val="0"/>
        <w:spacing w:after="0" w:line="240" w:lineRule="auto"/>
        <w:rPr>
          <w:rFonts w:ascii="Times New Roman" w:hAnsi="Times New Roman" w:cs="Times New Roman"/>
        </w:rPr>
      </w:pPr>
      <w:r w:rsidRPr="00772FDB">
        <w:rPr>
          <w:rFonts w:ascii="Times New Roman" w:hAnsi="Times New Roman" w:cs="Times New Roman"/>
          <w:color w:val="000000"/>
        </w:rPr>
        <w:t xml:space="preserve"> </w:t>
      </w:r>
      <w:r w:rsidR="00772FDB" w:rsidRPr="00772FDB">
        <w:rPr>
          <w:rFonts w:ascii="Times New Roman" w:hAnsi="Times New Roman" w:cs="Times New Roman"/>
          <w:color w:val="000000"/>
        </w:rPr>
        <w:t>(подпись)</w:t>
      </w:r>
    </w:p>
    <w:p w:rsidR="00772FDB" w:rsidRPr="00772FDB" w:rsidRDefault="00772FDB" w:rsidP="00772FDB">
      <w:pPr>
        <w:framePr w:h="230" w:hRule="exact" w:hSpace="40" w:wrap="auto" w:vAnchor="text" w:hAnchor="text" w:x="6517" w:y="332"/>
        <w:widowControl w:val="0"/>
        <w:shd w:val="clear" w:color="auto" w:fill="FFFFFF"/>
        <w:autoSpaceDE w:val="0"/>
        <w:autoSpaceDN w:val="0"/>
        <w:adjustRightInd w:val="0"/>
        <w:spacing w:after="0" w:line="240" w:lineRule="auto"/>
        <w:rPr>
          <w:rFonts w:ascii="Times New Roman" w:hAnsi="Times New Roman" w:cs="Times New Roman"/>
        </w:rPr>
      </w:pPr>
      <w:r w:rsidRPr="00772FDB">
        <w:rPr>
          <w:rFonts w:ascii="Times New Roman" w:hAnsi="Times New Roman" w:cs="Times New Roman"/>
          <w:color w:val="000000"/>
        </w:rPr>
        <w:t xml:space="preserve">(И.О.   </w:t>
      </w:r>
      <w:r w:rsidRPr="00772FDB">
        <w:rPr>
          <w:rFonts w:ascii="Times New Roman" w:hAnsi="Times New Roman" w:cs="Times New Roman"/>
          <w:color w:val="000000"/>
          <w:spacing w:val="-2"/>
        </w:rPr>
        <w:t>Фамилия)</w:t>
      </w:r>
    </w:p>
    <w:p w:rsidR="00772FDB" w:rsidRPr="00772FDB" w:rsidRDefault="00772FDB" w:rsidP="00772FDB">
      <w:pPr>
        <w:widowControl w:val="0"/>
        <w:shd w:val="clear" w:color="auto" w:fill="FFFFFF"/>
        <w:tabs>
          <w:tab w:val="left" w:leader="underscore" w:pos="8842"/>
        </w:tabs>
        <w:autoSpaceDE w:val="0"/>
        <w:autoSpaceDN w:val="0"/>
        <w:adjustRightInd w:val="0"/>
        <w:spacing w:after="0" w:line="240" w:lineRule="auto"/>
        <w:rPr>
          <w:rFonts w:ascii="Times New Roman" w:hAnsi="Times New Roman" w:cs="Times New Roman"/>
          <w:color w:val="000000"/>
        </w:rPr>
      </w:pPr>
      <w:r w:rsidRPr="00772FDB">
        <w:rPr>
          <w:rFonts w:ascii="Times New Roman" w:hAnsi="Times New Roman" w:cs="Times New Roman"/>
          <w:color w:val="000000"/>
        </w:rPr>
        <w:t xml:space="preserve">Руководитель  организации-должника </w:t>
      </w:r>
      <w:r w:rsidRPr="00772FDB">
        <w:rPr>
          <w:rFonts w:ascii="Times New Roman" w:hAnsi="Times New Roman" w:cs="Times New Roman"/>
          <w:color w:val="000000"/>
        </w:rPr>
        <w:tab/>
      </w:r>
    </w:p>
    <w:p w:rsidR="00772FDB" w:rsidRPr="00772FDB" w:rsidRDefault="00772FDB" w:rsidP="00772FDB">
      <w:pPr>
        <w:widowControl w:val="0"/>
        <w:shd w:val="clear" w:color="auto" w:fill="FFFFFF"/>
        <w:tabs>
          <w:tab w:val="left" w:leader="underscore" w:pos="8842"/>
        </w:tabs>
        <w:autoSpaceDE w:val="0"/>
        <w:autoSpaceDN w:val="0"/>
        <w:adjustRightInd w:val="0"/>
        <w:spacing w:after="0" w:line="240" w:lineRule="auto"/>
        <w:rPr>
          <w:rFonts w:ascii="Times New Roman" w:hAnsi="Times New Roman" w:cs="Times New Roman"/>
          <w:color w:val="000000"/>
        </w:rPr>
      </w:pPr>
    </w:p>
    <w:p w:rsidR="00772FDB" w:rsidRPr="00A41E9A" w:rsidRDefault="00772FDB" w:rsidP="00772FDB">
      <w:pPr>
        <w:widowControl w:val="0"/>
        <w:shd w:val="clear" w:color="auto" w:fill="FFFFFF"/>
        <w:tabs>
          <w:tab w:val="left" w:leader="underscore" w:pos="8842"/>
        </w:tabs>
        <w:autoSpaceDE w:val="0"/>
        <w:autoSpaceDN w:val="0"/>
        <w:adjustRightInd w:val="0"/>
        <w:spacing w:after="0" w:line="240" w:lineRule="auto"/>
        <w:rPr>
          <w:rFonts w:ascii="Times New Roman" w:hAnsi="Times New Roman" w:cs="Times New Roman"/>
          <w:sz w:val="8"/>
          <w:szCs w:val="8"/>
        </w:rPr>
      </w:pPr>
    </w:p>
    <w:p w:rsidR="00772FDB" w:rsidRPr="00772FDB" w:rsidRDefault="00772FDB" w:rsidP="00772FDB">
      <w:pPr>
        <w:framePr w:h="230" w:hRule="exact" w:hSpace="40" w:wrap="auto" w:vAnchor="text" w:hAnchor="text" w:x="4523" w:y="325"/>
        <w:widowControl w:val="0"/>
        <w:shd w:val="clear" w:color="auto" w:fill="FFFFFF"/>
        <w:autoSpaceDE w:val="0"/>
        <w:autoSpaceDN w:val="0"/>
        <w:adjustRightInd w:val="0"/>
        <w:spacing w:after="0" w:line="240" w:lineRule="auto"/>
        <w:rPr>
          <w:rFonts w:ascii="Times New Roman" w:hAnsi="Times New Roman" w:cs="Times New Roman"/>
        </w:rPr>
      </w:pPr>
      <w:r w:rsidRPr="00772FDB">
        <w:rPr>
          <w:rFonts w:ascii="Times New Roman" w:hAnsi="Times New Roman" w:cs="Times New Roman"/>
          <w:color w:val="000000"/>
        </w:rPr>
        <w:t>(подпись)</w:t>
      </w:r>
    </w:p>
    <w:p w:rsidR="00772FDB" w:rsidRPr="00772FDB" w:rsidRDefault="00772FDB" w:rsidP="00772FDB">
      <w:pPr>
        <w:framePr w:h="230" w:hRule="exact" w:hSpace="40" w:wrap="auto" w:vAnchor="text" w:hAnchor="text" w:x="6517" w:y="329"/>
        <w:widowControl w:val="0"/>
        <w:shd w:val="clear" w:color="auto" w:fill="FFFFFF"/>
        <w:autoSpaceDE w:val="0"/>
        <w:autoSpaceDN w:val="0"/>
        <w:adjustRightInd w:val="0"/>
        <w:spacing w:after="0" w:line="240" w:lineRule="auto"/>
        <w:rPr>
          <w:rFonts w:ascii="Times New Roman" w:hAnsi="Times New Roman" w:cs="Times New Roman"/>
        </w:rPr>
      </w:pPr>
      <w:r w:rsidRPr="00772FDB">
        <w:rPr>
          <w:rFonts w:ascii="Times New Roman" w:hAnsi="Times New Roman" w:cs="Times New Roman"/>
          <w:color w:val="000000"/>
        </w:rPr>
        <w:t xml:space="preserve">(И.О.   </w:t>
      </w:r>
      <w:r w:rsidRPr="00772FDB">
        <w:rPr>
          <w:rFonts w:ascii="Times New Roman" w:hAnsi="Times New Roman" w:cs="Times New Roman"/>
          <w:color w:val="000000"/>
          <w:spacing w:val="-2"/>
        </w:rPr>
        <w:t>Фамилия)</w:t>
      </w:r>
    </w:p>
    <w:p w:rsidR="00772FDB" w:rsidRPr="00772FDB" w:rsidRDefault="00772FDB" w:rsidP="00772FDB">
      <w:pPr>
        <w:widowControl w:val="0"/>
        <w:shd w:val="clear" w:color="auto" w:fill="FFFFFF"/>
        <w:tabs>
          <w:tab w:val="left" w:pos="4003"/>
        </w:tabs>
        <w:autoSpaceDE w:val="0"/>
        <w:autoSpaceDN w:val="0"/>
        <w:adjustRightInd w:val="0"/>
        <w:spacing w:after="0" w:line="240" w:lineRule="auto"/>
        <w:rPr>
          <w:rFonts w:ascii="Times New Roman" w:hAnsi="Times New Roman" w:cs="Times New Roman"/>
        </w:rPr>
      </w:pPr>
      <w:r w:rsidRPr="00772FDB">
        <w:rPr>
          <w:rFonts w:ascii="Times New Roman" w:hAnsi="Times New Roman" w:cs="Times New Roman"/>
          <w:color w:val="000000"/>
        </w:rPr>
        <w:t>Главный  бухгалтер  организации</w:t>
      </w:r>
      <w:r w:rsidRPr="00772FDB">
        <w:rPr>
          <w:rFonts w:ascii="Times New Roman" w:hAnsi="Times New Roman" w:cs="Times New Roman"/>
          <w:color w:val="000000"/>
        </w:rPr>
        <w:tab/>
      </w:r>
      <w:r w:rsidRPr="00772FDB">
        <w:rPr>
          <w:rFonts w:ascii="Times New Roman" w:hAnsi="Times New Roman" w:cs="Times New Roman"/>
          <w:color w:val="000000"/>
        </w:rPr>
        <w:softHyphen/>
      </w:r>
      <w:r w:rsidRPr="00772FDB">
        <w:rPr>
          <w:rFonts w:ascii="Times New Roman" w:hAnsi="Times New Roman" w:cs="Times New Roman"/>
          <w:color w:val="000000"/>
        </w:rPr>
        <w:softHyphen/>
      </w:r>
      <w:r w:rsidRPr="00772FDB">
        <w:rPr>
          <w:rFonts w:ascii="Times New Roman" w:hAnsi="Times New Roman" w:cs="Times New Roman"/>
          <w:color w:val="000000"/>
        </w:rPr>
        <w:softHyphen/>
      </w:r>
      <w:r w:rsidRPr="00772FDB">
        <w:rPr>
          <w:rFonts w:ascii="Times New Roman" w:hAnsi="Times New Roman" w:cs="Times New Roman"/>
          <w:color w:val="000000"/>
        </w:rPr>
        <w:softHyphen/>
      </w:r>
      <w:r w:rsidRPr="00772FDB">
        <w:rPr>
          <w:rFonts w:ascii="Times New Roman" w:hAnsi="Times New Roman" w:cs="Times New Roman"/>
          <w:color w:val="000000"/>
        </w:rPr>
        <w:softHyphen/>
      </w:r>
      <w:r w:rsidRPr="00772FDB">
        <w:rPr>
          <w:rFonts w:ascii="Times New Roman" w:hAnsi="Times New Roman" w:cs="Times New Roman"/>
          <w:color w:val="000000"/>
        </w:rPr>
        <w:softHyphen/>
      </w:r>
      <w:r w:rsidRPr="00772FDB">
        <w:rPr>
          <w:rFonts w:ascii="Times New Roman" w:hAnsi="Times New Roman" w:cs="Times New Roman"/>
          <w:color w:val="000000"/>
        </w:rPr>
        <w:softHyphen/>
      </w:r>
      <w:r w:rsidRPr="00772FDB">
        <w:rPr>
          <w:rFonts w:ascii="Times New Roman" w:hAnsi="Times New Roman" w:cs="Times New Roman"/>
          <w:color w:val="000000"/>
        </w:rPr>
        <w:softHyphen/>
      </w:r>
      <w:r w:rsidRPr="00772FDB">
        <w:rPr>
          <w:rFonts w:ascii="Times New Roman" w:hAnsi="Times New Roman" w:cs="Times New Roman"/>
          <w:color w:val="000000"/>
        </w:rPr>
        <w:softHyphen/>
        <w:t>________________________________________________</w:t>
      </w:r>
    </w:p>
    <w:p w:rsidR="00772FDB" w:rsidRPr="00772FDB" w:rsidRDefault="00772FDB" w:rsidP="00772FDB">
      <w:pPr>
        <w:widowControl w:val="0"/>
        <w:shd w:val="clear" w:color="auto" w:fill="FFFFFF"/>
        <w:autoSpaceDE w:val="0"/>
        <w:autoSpaceDN w:val="0"/>
        <w:adjustRightInd w:val="0"/>
        <w:spacing w:after="0" w:line="240" w:lineRule="auto"/>
        <w:jc w:val="right"/>
        <w:rPr>
          <w:rFonts w:ascii="Times New Roman" w:hAnsi="Times New Roman" w:cs="Times New Roman"/>
          <w:color w:val="000000"/>
          <w:spacing w:val="-7"/>
        </w:rPr>
      </w:pPr>
    </w:p>
    <w:p w:rsidR="00772FDB" w:rsidRPr="00772FDB" w:rsidRDefault="00772FDB" w:rsidP="00772FDB">
      <w:pPr>
        <w:widowControl w:val="0"/>
        <w:shd w:val="clear" w:color="auto" w:fill="FFFFFF"/>
        <w:autoSpaceDE w:val="0"/>
        <w:autoSpaceDN w:val="0"/>
        <w:adjustRightInd w:val="0"/>
        <w:spacing w:after="0" w:line="240" w:lineRule="auto"/>
        <w:jc w:val="right"/>
        <w:rPr>
          <w:rFonts w:ascii="Times New Roman" w:hAnsi="Times New Roman" w:cs="Times New Roman"/>
          <w:color w:val="000000"/>
          <w:spacing w:val="-7"/>
        </w:rPr>
      </w:pPr>
    </w:p>
    <w:p w:rsidR="00772FDB" w:rsidRPr="007B7A51" w:rsidRDefault="00772FDB" w:rsidP="00772FDB">
      <w:pPr>
        <w:widowControl w:val="0"/>
        <w:shd w:val="clear" w:color="auto" w:fill="FFFFFF"/>
        <w:autoSpaceDE w:val="0"/>
        <w:autoSpaceDN w:val="0"/>
        <w:adjustRightInd w:val="0"/>
        <w:spacing w:after="0" w:line="240" w:lineRule="auto"/>
        <w:jc w:val="right"/>
        <w:rPr>
          <w:rFonts w:ascii="Times New Roman" w:hAnsi="Times New Roman" w:cs="Times New Roman"/>
          <w:color w:val="000000"/>
          <w:spacing w:val="-5"/>
          <w:sz w:val="20"/>
          <w:szCs w:val="20"/>
        </w:rPr>
      </w:pPr>
      <w:r w:rsidRPr="007B7A51">
        <w:rPr>
          <w:rFonts w:ascii="Times New Roman" w:hAnsi="Times New Roman" w:cs="Times New Roman"/>
          <w:color w:val="000000"/>
          <w:spacing w:val="-7"/>
          <w:sz w:val="20"/>
          <w:szCs w:val="20"/>
        </w:rPr>
        <w:t>Приложение № 2</w:t>
      </w:r>
    </w:p>
    <w:p w:rsidR="00772FDB" w:rsidRPr="007B7A51"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7B7A51">
        <w:rPr>
          <w:rFonts w:ascii="Times New Roman" w:hAnsi="Times New Roman" w:cs="Times New Roman"/>
          <w:bCs/>
          <w:sz w:val="20"/>
          <w:szCs w:val="20"/>
        </w:rPr>
        <w:t xml:space="preserve">к  Порядку предоставления  субсидий </w:t>
      </w:r>
    </w:p>
    <w:p w:rsidR="00772FDB" w:rsidRPr="007B7A51"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7B7A51">
        <w:rPr>
          <w:rFonts w:ascii="Times New Roman" w:hAnsi="Times New Roman" w:cs="Times New Roman"/>
          <w:bCs/>
          <w:sz w:val="20"/>
          <w:szCs w:val="20"/>
        </w:rPr>
        <w:t xml:space="preserve">организациям жилищно-коммунального хозяйства </w:t>
      </w:r>
    </w:p>
    <w:p w:rsidR="00772FDB" w:rsidRPr="007B7A51"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7B7A51">
        <w:rPr>
          <w:rFonts w:ascii="Times New Roman" w:hAnsi="Times New Roman" w:cs="Times New Roman"/>
          <w:bCs/>
          <w:sz w:val="20"/>
          <w:szCs w:val="20"/>
        </w:rPr>
        <w:t>осуществляющим деятельность на территории городского поселения</w:t>
      </w:r>
    </w:p>
    <w:p w:rsidR="00772FDB" w:rsidRPr="007B7A51"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7B7A51">
        <w:rPr>
          <w:rFonts w:ascii="Times New Roman" w:hAnsi="Times New Roman" w:cs="Times New Roman"/>
          <w:bCs/>
          <w:sz w:val="20"/>
          <w:szCs w:val="20"/>
        </w:rPr>
        <w:t xml:space="preserve">Безенчук муниципального района </w:t>
      </w:r>
      <w:proofErr w:type="spellStart"/>
      <w:r w:rsidRPr="007B7A51">
        <w:rPr>
          <w:rFonts w:ascii="Times New Roman" w:hAnsi="Times New Roman" w:cs="Times New Roman"/>
          <w:bCs/>
          <w:sz w:val="20"/>
          <w:szCs w:val="20"/>
        </w:rPr>
        <w:t>Безенчукский</w:t>
      </w:r>
      <w:proofErr w:type="spellEnd"/>
      <w:r w:rsidRPr="007B7A51">
        <w:rPr>
          <w:rFonts w:ascii="Times New Roman" w:hAnsi="Times New Roman" w:cs="Times New Roman"/>
          <w:bCs/>
          <w:sz w:val="20"/>
          <w:szCs w:val="20"/>
        </w:rPr>
        <w:t xml:space="preserve"> Самарской области,</w:t>
      </w:r>
    </w:p>
    <w:p w:rsidR="00772FDB" w:rsidRPr="007B7A51"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7B7A51">
        <w:rPr>
          <w:rFonts w:ascii="Times New Roman" w:hAnsi="Times New Roman" w:cs="Times New Roman"/>
          <w:bCs/>
          <w:sz w:val="20"/>
          <w:szCs w:val="20"/>
        </w:rPr>
        <w:t xml:space="preserve"> для возмещения затрат в связи с производством товаров, выполнением работ,</w:t>
      </w:r>
    </w:p>
    <w:p w:rsidR="00772FDB" w:rsidRPr="007B7A51"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7B7A51">
        <w:rPr>
          <w:rFonts w:ascii="Times New Roman" w:hAnsi="Times New Roman" w:cs="Times New Roman"/>
          <w:bCs/>
          <w:sz w:val="20"/>
          <w:szCs w:val="20"/>
        </w:rPr>
        <w:t xml:space="preserve"> оказанием услуг, в части снижения задолженности по обязательным страховым</w:t>
      </w:r>
    </w:p>
    <w:p w:rsidR="00772FDB" w:rsidRPr="007B7A51"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7B7A51">
        <w:rPr>
          <w:rFonts w:ascii="Times New Roman" w:hAnsi="Times New Roman" w:cs="Times New Roman"/>
          <w:bCs/>
          <w:sz w:val="20"/>
          <w:szCs w:val="20"/>
        </w:rPr>
        <w:t xml:space="preserve"> платежам во внебюджетные фонды, задолженности по налогам и сборам</w:t>
      </w:r>
    </w:p>
    <w:p w:rsidR="00772FDB" w:rsidRPr="007B7A51" w:rsidRDefault="00772FDB" w:rsidP="00772FDB">
      <w:pPr>
        <w:widowControl w:val="0"/>
        <w:autoSpaceDE w:val="0"/>
        <w:autoSpaceDN w:val="0"/>
        <w:adjustRightInd w:val="0"/>
        <w:spacing w:after="0" w:line="240" w:lineRule="auto"/>
        <w:jc w:val="right"/>
        <w:rPr>
          <w:rFonts w:ascii="Times New Roman" w:hAnsi="Times New Roman" w:cs="Times New Roman"/>
          <w:bCs/>
          <w:sz w:val="20"/>
          <w:szCs w:val="20"/>
        </w:rPr>
      </w:pPr>
      <w:r w:rsidRPr="007B7A51">
        <w:rPr>
          <w:rFonts w:ascii="Times New Roman" w:hAnsi="Times New Roman" w:cs="Times New Roman"/>
          <w:bCs/>
          <w:sz w:val="20"/>
          <w:szCs w:val="20"/>
        </w:rPr>
        <w:t xml:space="preserve"> в целях обеспечения бесперебойного снабжения коммунальными услугами </w:t>
      </w:r>
    </w:p>
    <w:p w:rsidR="00772FDB" w:rsidRPr="00772FDB" w:rsidRDefault="00772FDB" w:rsidP="00772FDB">
      <w:pPr>
        <w:widowControl w:val="0"/>
        <w:autoSpaceDE w:val="0"/>
        <w:autoSpaceDN w:val="0"/>
        <w:adjustRightInd w:val="0"/>
        <w:spacing w:after="0" w:line="240" w:lineRule="auto"/>
        <w:jc w:val="right"/>
        <w:rPr>
          <w:rFonts w:ascii="Times New Roman" w:hAnsi="Times New Roman" w:cs="Times New Roman"/>
          <w:bCs/>
        </w:rPr>
      </w:pPr>
      <w:r w:rsidRPr="007B7A51">
        <w:rPr>
          <w:rFonts w:ascii="Times New Roman" w:hAnsi="Times New Roman" w:cs="Times New Roman"/>
          <w:bCs/>
          <w:sz w:val="20"/>
          <w:szCs w:val="20"/>
        </w:rPr>
        <w:t>населения  городского поселения Безенчук</w:t>
      </w:r>
      <w:r w:rsidRPr="00772FDB">
        <w:rPr>
          <w:rFonts w:ascii="Times New Roman" w:hAnsi="Times New Roman" w:cs="Times New Roman"/>
          <w:bCs/>
        </w:rPr>
        <w:t xml:space="preserve"> </w:t>
      </w:r>
    </w:p>
    <w:p w:rsidR="00772FDB" w:rsidRPr="00772FDB"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rPr>
      </w:pPr>
      <w:r w:rsidRPr="00772FDB">
        <w:rPr>
          <w:rFonts w:ascii="Times New Roman" w:hAnsi="Times New Roman" w:cs="Times New Roman"/>
          <w:color w:val="000000"/>
          <w:spacing w:val="-6"/>
        </w:rPr>
        <w:t>ОТЧЕТ</w:t>
      </w:r>
    </w:p>
    <w:p w:rsidR="00772FDB" w:rsidRPr="00772FDB"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color w:val="000000"/>
          <w:spacing w:val="-4"/>
        </w:rPr>
      </w:pPr>
      <w:r w:rsidRPr="00772FDB">
        <w:rPr>
          <w:rFonts w:ascii="Times New Roman" w:hAnsi="Times New Roman" w:cs="Times New Roman"/>
          <w:color w:val="000000"/>
          <w:spacing w:val="-5"/>
        </w:rPr>
        <w:t xml:space="preserve">О РАСХОДОВАНИИ  СУММЫ </w:t>
      </w:r>
    </w:p>
    <w:p w:rsidR="00772FDB" w:rsidRPr="00772FDB"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rPr>
      </w:pPr>
      <w:r w:rsidRPr="00772FDB">
        <w:rPr>
          <w:rFonts w:ascii="Times New Roman" w:hAnsi="Times New Roman" w:cs="Times New Roman"/>
          <w:color w:val="000000"/>
          <w:spacing w:val="-3"/>
        </w:rPr>
        <w:t>В ЦЕЛЯХ ВОЗМЕЩЕНИЯ ЗАТРАТ В СВЯЗИ С ПРОИЗВОДСТВОМ ТОВАРОВ, ВЫПОЛНЕНИЯ РАБОТ, ОКАЗАНИЕМ УСЛУГ, В ЧАСТИ СНИЖЕНИЯ ЗАДОЛЖЕННОСТИ ПО ОБЯЗАТЕЛЬНЫМ ПЛАТЕЖАМ, НАЛОГАМ И СБОРАМ И РЕАЛИЗАЦИИ МЕРОПРИЯТИЙ  ПО ВОССТАНОВЛЕНИЮ ФИНАНСОВОЙ УСТОЙЧИВОСТИ ОРГАНИЗАЦИИ</w:t>
      </w:r>
    </w:p>
    <w:p w:rsidR="00772FDB" w:rsidRPr="00772FDB" w:rsidRDefault="00772FDB" w:rsidP="00772FDB">
      <w:pPr>
        <w:widowControl w:val="0"/>
        <w:shd w:val="clear" w:color="auto" w:fill="FFFFFF"/>
        <w:tabs>
          <w:tab w:val="left" w:leader="underscore" w:pos="2171"/>
        </w:tabs>
        <w:autoSpaceDE w:val="0"/>
        <w:autoSpaceDN w:val="0"/>
        <w:adjustRightInd w:val="0"/>
        <w:spacing w:after="0" w:line="240" w:lineRule="auto"/>
        <w:jc w:val="center"/>
        <w:rPr>
          <w:rFonts w:ascii="Times New Roman" w:hAnsi="Times New Roman" w:cs="Times New Roman"/>
          <w:color w:val="000000"/>
          <w:spacing w:val="-3"/>
        </w:rPr>
      </w:pPr>
      <w:r w:rsidRPr="00772FDB">
        <w:rPr>
          <w:rFonts w:ascii="Times New Roman" w:hAnsi="Times New Roman" w:cs="Times New Roman"/>
          <w:color w:val="000000"/>
          <w:spacing w:val="-6"/>
        </w:rPr>
        <w:t>ЗА</w:t>
      </w:r>
      <w:r w:rsidRPr="00772FDB">
        <w:rPr>
          <w:rFonts w:ascii="Times New Roman" w:hAnsi="Times New Roman" w:cs="Times New Roman"/>
          <w:color w:val="000000"/>
        </w:rPr>
        <w:tab/>
      </w:r>
      <w:r w:rsidRPr="00772FDB">
        <w:rPr>
          <w:rFonts w:ascii="Times New Roman" w:hAnsi="Times New Roman" w:cs="Times New Roman"/>
          <w:color w:val="000000"/>
          <w:spacing w:val="-3"/>
        </w:rPr>
        <w:t>201_ года</w:t>
      </w:r>
    </w:p>
    <w:p w:rsidR="00772FDB" w:rsidRPr="00772FDB"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rPr>
      </w:pPr>
      <w:r w:rsidRPr="00772FDB">
        <w:rPr>
          <w:rFonts w:ascii="Times New Roman" w:hAnsi="Times New Roman" w:cs="Times New Roman"/>
          <w:color w:val="000000"/>
          <w:spacing w:val="-4"/>
        </w:rPr>
        <w:t>(наименование организации)</w:t>
      </w:r>
    </w:p>
    <w:p w:rsidR="00772FDB" w:rsidRPr="00772FDB" w:rsidRDefault="00772FDB" w:rsidP="00772FDB">
      <w:pPr>
        <w:widowControl w:val="0"/>
        <w:shd w:val="clear" w:color="auto" w:fill="FFFFFF"/>
        <w:tabs>
          <w:tab w:val="left" w:leader="underscore" w:pos="7193"/>
          <w:tab w:val="left" w:leader="underscore" w:pos="9371"/>
        </w:tabs>
        <w:autoSpaceDE w:val="0"/>
        <w:autoSpaceDN w:val="0"/>
        <w:adjustRightInd w:val="0"/>
        <w:spacing w:after="0" w:line="240" w:lineRule="auto"/>
        <w:rPr>
          <w:rFonts w:ascii="Times New Roman" w:hAnsi="Times New Roman" w:cs="Times New Roman"/>
          <w:color w:val="000000"/>
          <w:spacing w:val="-5"/>
        </w:rPr>
      </w:pPr>
      <w:r w:rsidRPr="00772FDB">
        <w:rPr>
          <w:rFonts w:ascii="Times New Roman" w:hAnsi="Times New Roman" w:cs="Times New Roman"/>
          <w:color w:val="000000"/>
        </w:rPr>
        <w:tab/>
      </w:r>
      <w:r w:rsidRPr="00772FDB">
        <w:rPr>
          <w:rFonts w:ascii="Times New Roman" w:hAnsi="Times New Roman" w:cs="Times New Roman"/>
          <w:color w:val="000000"/>
          <w:spacing w:val="-5"/>
        </w:rPr>
        <w:t>(тыс. руб.)</w:t>
      </w:r>
    </w:p>
    <w:p w:rsidR="00772FDB" w:rsidRPr="00772FDB" w:rsidRDefault="00772FDB" w:rsidP="00772FDB">
      <w:pPr>
        <w:widowControl w:val="0"/>
        <w:shd w:val="clear" w:color="auto" w:fill="FFFFFF"/>
        <w:tabs>
          <w:tab w:val="left" w:leader="underscore" w:pos="7193"/>
          <w:tab w:val="left" w:leader="underscore" w:pos="9371"/>
        </w:tabs>
        <w:autoSpaceDE w:val="0"/>
        <w:autoSpaceDN w:val="0"/>
        <w:adjustRightInd w:val="0"/>
        <w:spacing w:after="0" w:line="240" w:lineRule="auto"/>
        <w:jc w:val="center"/>
        <w:rPr>
          <w:rFonts w:ascii="Times New Roman" w:hAnsi="Times New Roman" w:cs="Times New Roman"/>
          <w:color w:val="000000"/>
          <w:spacing w:val="-5"/>
        </w:rPr>
      </w:pPr>
      <w:r w:rsidRPr="00772FDB">
        <w:rPr>
          <w:rFonts w:ascii="Times New Roman" w:hAnsi="Times New Roman" w:cs="Times New Roman"/>
          <w:color w:val="000000"/>
          <w:spacing w:val="-5"/>
          <w:lang w:val="en-US"/>
        </w:rPr>
        <w:t>I</w:t>
      </w:r>
      <w:r w:rsidRPr="00772FDB">
        <w:rPr>
          <w:rFonts w:ascii="Times New Roman" w:hAnsi="Times New Roman" w:cs="Times New Roman"/>
          <w:color w:val="000000"/>
          <w:spacing w:val="-5"/>
        </w:rPr>
        <w:t>. ПОГАШЕНИЕ ЗАДОЛЖЕННОСТИ ПО ОБЯЗАТЕЛЬНЫМ СТРАХОВЫМ ПЛАТЕЖАМ ВО ВНЕБЮДЖЕТНЫЕ ФОНДЫ, ЗАДОЛЖЕННОСТИ ПО НАЛОГАМ И СБОРАМ</w:t>
      </w:r>
    </w:p>
    <w:tbl>
      <w:tblPr>
        <w:tblW w:w="0" w:type="auto"/>
        <w:tblInd w:w="40" w:type="dxa"/>
        <w:tblLayout w:type="fixed"/>
        <w:tblCellMar>
          <w:left w:w="40" w:type="dxa"/>
          <w:right w:w="40" w:type="dxa"/>
        </w:tblCellMar>
        <w:tblLook w:val="0000" w:firstRow="0" w:lastRow="0" w:firstColumn="0" w:lastColumn="0" w:noHBand="0" w:noVBand="0"/>
      </w:tblPr>
      <w:tblGrid>
        <w:gridCol w:w="2835"/>
        <w:gridCol w:w="2552"/>
        <w:gridCol w:w="2056"/>
        <w:gridCol w:w="2196"/>
      </w:tblGrid>
      <w:tr w:rsidR="00772FDB" w:rsidRPr="007B7A51" w:rsidTr="007B7A51">
        <w:trPr>
          <w:trHeight w:hRule="exact" w:val="762"/>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7B7A51">
              <w:rPr>
                <w:rFonts w:ascii="Times New Roman" w:hAnsi="Times New Roman" w:cs="Times New Roman"/>
                <w:color w:val="000000"/>
                <w:spacing w:val="-7"/>
                <w:sz w:val="20"/>
                <w:szCs w:val="20"/>
              </w:rPr>
              <w:t>Виды платежей в бюджет</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7B7A51">
              <w:rPr>
                <w:rFonts w:ascii="Times New Roman" w:hAnsi="Times New Roman" w:cs="Times New Roman"/>
                <w:color w:val="000000"/>
                <w:sz w:val="20"/>
                <w:szCs w:val="20"/>
              </w:rPr>
              <w:t xml:space="preserve">Кредиторская </w:t>
            </w:r>
            <w:r w:rsidRPr="007B7A51">
              <w:rPr>
                <w:rFonts w:ascii="Times New Roman" w:hAnsi="Times New Roman" w:cs="Times New Roman"/>
                <w:color w:val="000000"/>
                <w:spacing w:val="-4"/>
                <w:sz w:val="20"/>
                <w:szCs w:val="20"/>
              </w:rPr>
              <w:t xml:space="preserve">задолженность на </w:t>
            </w:r>
            <w:r w:rsidRPr="007B7A51">
              <w:rPr>
                <w:rFonts w:ascii="Times New Roman" w:hAnsi="Times New Roman" w:cs="Times New Roman"/>
                <w:color w:val="000000"/>
                <w:spacing w:val="-3"/>
                <w:sz w:val="20"/>
                <w:szCs w:val="20"/>
              </w:rPr>
              <w:t>201   г. &lt;*&gt;</w:t>
            </w:r>
          </w:p>
        </w:tc>
        <w:tc>
          <w:tcPr>
            <w:tcW w:w="2056"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7B7A51">
              <w:rPr>
                <w:rFonts w:ascii="Times New Roman" w:hAnsi="Times New Roman" w:cs="Times New Roman"/>
                <w:color w:val="000000"/>
                <w:spacing w:val="-6"/>
                <w:sz w:val="20"/>
                <w:szCs w:val="20"/>
              </w:rPr>
              <w:t>Погаше</w:t>
            </w:r>
            <w:r w:rsidRPr="007B7A51">
              <w:rPr>
                <w:rFonts w:ascii="Times New Roman" w:hAnsi="Times New Roman" w:cs="Times New Roman"/>
                <w:color w:val="000000"/>
                <w:sz w:val="20"/>
                <w:szCs w:val="20"/>
              </w:rPr>
              <w:t>но</w:t>
            </w:r>
          </w:p>
        </w:tc>
        <w:tc>
          <w:tcPr>
            <w:tcW w:w="2196"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7B7A51">
              <w:rPr>
                <w:rFonts w:ascii="Times New Roman" w:hAnsi="Times New Roman" w:cs="Times New Roman"/>
                <w:color w:val="000000"/>
                <w:sz w:val="20"/>
                <w:szCs w:val="20"/>
              </w:rPr>
              <w:t>Кредиторская</w:t>
            </w:r>
          </w:p>
          <w:p w:rsidR="00772FDB" w:rsidRPr="007B7A51"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7B7A51">
              <w:rPr>
                <w:rFonts w:ascii="Times New Roman" w:hAnsi="Times New Roman" w:cs="Times New Roman"/>
                <w:color w:val="000000"/>
                <w:spacing w:val="-5"/>
                <w:sz w:val="20"/>
                <w:szCs w:val="20"/>
              </w:rPr>
              <w:t>задолженность на</w:t>
            </w:r>
          </w:p>
          <w:p w:rsidR="00772FDB" w:rsidRPr="007B7A51" w:rsidRDefault="00772FDB" w:rsidP="00772FDB">
            <w:pPr>
              <w:widowControl w:val="0"/>
              <w:shd w:val="clear" w:color="auto" w:fill="FFFFFF"/>
              <w:tabs>
                <w:tab w:val="left" w:leader="underscore" w:pos="983"/>
              </w:tabs>
              <w:autoSpaceDE w:val="0"/>
              <w:autoSpaceDN w:val="0"/>
              <w:adjustRightInd w:val="0"/>
              <w:spacing w:after="0" w:line="240" w:lineRule="auto"/>
              <w:jc w:val="center"/>
              <w:rPr>
                <w:rFonts w:ascii="Times New Roman" w:hAnsi="Times New Roman" w:cs="Times New Roman"/>
                <w:sz w:val="20"/>
                <w:szCs w:val="20"/>
              </w:rPr>
            </w:pPr>
            <w:r w:rsidRPr="007B7A51">
              <w:rPr>
                <w:rFonts w:ascii="Times New Roman" w:hAnsi="Times New Roman" w:cs="Times New Roman"/>
                <w:color w:val="000000"/>
                <w:sz w:val="20"/>
                <w:szCs w:val="20"/>
              </w:rPr>
              <w:t>01.</w:t>
            </w:r>
            <w:r w:rsidRPr="007B7A51">
              <w:rPr>
                <w:rFonts w:ascii="Times New Roman" w:hAnsi="Times New Roman" w:cs="Times New Roman"/>
                <w:color w:val="000000"/>
                <w:sz w:val="20"/>
                <w:szCs w:val="20"/>
              </w:rPr>
              <w:tab/>
              <w:t>.201_&lt;*&gt;</w:t>
            </w:r>
          </w:p>
        </w:tc>
      </w:tr>
      <w:tr w:rsidR="00772FDB" w:rsidRPr="007B7A51" w:rsidTr="007B7A51">
        <w:trPr>
          <w:trHeight w:hRule="exact" w:val="290"/>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7B7A51">
              <w:rPr>
                <w:rFonts w:ascii="Times New Roman" w:hAnsi="Times New Roman" w:cs="Times New Roman"/>
                <w:color w:val="000000"/>
                <w:sz w:val="20"/>
                <w:szCs w:val="20"/>
              </w:rPr>
              <w:t>1</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7B7A51">
              <w:rPr>
                <w:rFonts w:ascii="Times New Roman" w:hAnsi="Times New Roman" w:cs="Times New Roman"/>
                <w:color w:val="000000"/>
                <w:sz w:val="20"/>
                <w:szCs w:val="20"/>
              </w:rPr>
              <w:t>2</w:t>
            </w:r>
          </w:p>
        </w:tc>
        <w:tc>
          <w:tcPr>
            <w:tcW w:w="2056"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7B7A51">
              <w:rPr>
                <w:rFonts w:ascii="Times New Roman" w:hAnsi="Times New Roman" w:cs="Times New Roman"/>
                <w:color w:val="000000"/>
                <w:sz w:val="20"/>
                <w:szCs w:val="20"/>
              </w:rPr>
              <w:t>3</w:t>
            </w:r>
          </w:p>
        </w:tc>
        <w:tc>
          <w:tcPr>
            <w:tcW w:w="2196"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7B7A51">
              <w:rPr>
                <w:rFonts w:ascii="Times New Roman" w:hAnsi="Times New Roman" w:cs="Times New Roman"/>
                <w:color w:val="000000"/>
                <w:sz w:val="20"/>
                <w:szCs w:val="20"/>
              </w:rPr>
              <w:t>4</w:t>
            </w:r>
          </w:p>
        </w:tc>
      </w:tr>
      <w:tr w:rsidR="00772FDB" w:rsidRPr="007B7A51" w:rsidTr="007B7A51">
        <w:trPr>
          <w:trHeight w:hRule="exact" w:val="280"/>
        </w:trPr>
        <w:tc>
          <w:tcPr>
            <w:tcW w:w="2835"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2056"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2196" w:type="dxa"/>
            <w:tcBorders>
              <w:top w:val="single" w:sz="6" w:space="0" w:color="auto"/>
              <w:left w:val="single" w:sz="6" w:space="0" w:color="auto"/>
              <w:bottom w:val="single" w:sz="6" w:space="0" w:color="auto"/>
              <w:right w:val="single" w:sz="6" w:space="0" w:color="auto"/>
            </w:tcBorders>
            <w:shd w:val="clear" w:color="auto" w:fill="FFFFFF"/>
          </w:tcPr>
          <w:p w:rsidR="00772FDB" w:rsidRPr="007B7A51"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r>
    </w:tbl>
    <w:p w:rsidR="00772FDB" w:rsidRPr="007B7A51" w:rsidRDefault="00772FDB" w:rsidP="00772FDB">
      <w:pPr>
        <w:widowControl w:val="0"/>
        <w:shd w:val="clear" w:color="auto" w:fill="FFFFFF"/>
        <w:autoSpaceDE w:val="0"/>
        <w:autoSpaceDN w:val="0"/>
        <w:adjustRightInd w:val="0"/>
        <w:spacing w:after="0" w:line="240" w:lineRule="auto"/>
        <w:ind w:firstLine="526"/>
        <w:rPr>
          <w:rFonts w:ascii="Times New Roman" w:hAnsi="Times New Roman" w:cs="Times New Roman"/>
          <w:color w:val="000000"/>
          <w:sz w:val="20"/>
          <w:szCs w:val="20"/>
        </w:rPr>
      </w:pPr>
      <w:r w:rsidRPr="007B7A51">
        <w:rPr>
          <w:rFonts w:ascii="Times New Roman" w:hAnsi="Times New Roman" w:cs="Times New Roman"/>
          <w:color w:val="000000"/>
          <w:spacing w:val="-3"/>
          <w:sz w:val="20"/>
          <w:szCs w:val="20"/>
        </w:rPr>
        <w:t xml:space="preserve">&lt;*&gt; Учет задолженности производится раздельно по каждому поставщику ТЭР без учета пеней, штрафов </w:t>
      </w:r>
      <w:r w:rsidRPr="007B7A51">
        <w:rPr>
          <w:rFonts w:ascii="Times New Roman" w:hAnsi="Times New Roman" w:cs="Times New Roman"/>
          <w:color w:val="000000"/>
          <w:sz w:val="20"/>
          <w:szCs w:val="20"/>
        </w:rPr>
        <w:t>и иных санкций.</w:t>
      </w:r>
    </w:p>
    <w:p w:rsidR="00772FDB" w:rsidRPr="00772FDB"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rPr>
      </w:pPr>
      <w:r w:rsidRPr="00772FDB">
        <w:rPr>
          <w:rFonts w:ascii="Times New Roman" w:hAnsi="Times New Roman" w:cs="Times New Roman"/>
          <w:color w:val="000000"/>
          <w:spacing w:val="-3"/>
          <w:lang w:val="en-US"/>
        </w:rPr>
        <w:t>II</w:t>
      </w:r>
      <w:r w:rsidRPr="00772FDB">
        <w:rPr>
          <w:rFonts w:ascii="Times New Roman" w:hAnsi="Times New Roman" w:cs="Times New Roman"/>
          <w:color w:val="000000"/>
          <w:spacing w:val="-3"/>
        </w:rPr>
        <w:t>.  РЕАЛИЗАЦИЯ МЕРОПРИЯТИЙ ПО ВОССТАНОВЛЕНИЮ ФИНАНСОВОЙ УСТОЙЧИВОСТИ ОРГАНИЗАЦИИ</w:t>
      </w:r>
    </w:p>
    <w:p w:rsidR="00772FDB" w:rsidRPr="00772FDB" w:rsidRDefault="00772FDB" w:rsidP="00772FDB">
      <w:pPr>
        <w:widowControl w:val="0"/>
        <w:autoSpaceDE w:val="0"/>
        <w:autoSpaceDN w:val="0"/>
        <w:adjustRightInd w:val="0"/>
        <w:spacing w:after="0" w:line="240" w:lineRule="auto"/>
        <w:rPr>
          <w:rFonts w:ascii="Times New Roman" w:hAnsi="Times New Roman" w:cs="Times New Roman"/>
        </w:rPr>
      </w:pPr>
    </w:p>
    <w:tbl>
      <w:tblPr>
        <w:tblW w:w="0" w:type="auto"/>
        <w:tblInd w:w="40" w:type="dxa"/>
        <w:tblLayout w:type="fixed"/>
        <w:tblCellMar>
          <w:left w:w="40" w:type="dxa"/>
          <w:right w:w="40" w:type="dxa"/>
        </w:tblCellMar>
        <w:tblLook w:val="0000" w:firstRow="0" w:lastRow="0" w:firstColumn="0" w:lastColumn="0" w:noHBand="0" w:noVBand="0"/>
      </w:tblPr>
      <w:tblGrid>
        <w:gridCol w:w="4381"/>
        <w:gridCol w:w="1865"/>
        <w:gridCol w:w="1958"/>
        <w:gridCol w:w="1483"/>
      </w:tblGrid>
      <w:tr w:rsidR="00772FDB" w:rsidRPr="00FE7B93" w:rsidTr="0026684E">
        <w:trPr>
          <w:trHeight w:hRule="exact" w:val="1202"/>
        </w:trPr>
        <w:tc>
          <w:tcPr>
            <w:tcW w:w="4381"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FE7B93">
              <w:rPr>
                <w:rFonts w:ascii="Times New Roman" w:hAnsi="Times New Roman" w:cs="Times New Roman"/>
                <w:color w:val="000000"/>
                <w:spacing w:val="-5"/>
                <w:sz w:val="20"/>
                <w:szCs w:val="20"/>
              </w:rPr>
              <w:t xml:space="preserve">Наименование мероприятия по восстановлению финансовой устойчивости </w:t>
            </w:r>
          </w:p>
        </w:tc>
        <w:tc>
          <w:tcPr>
            <w:tcW w:w="1865"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FE7B93">
              <w:rPr>
                <w:rFonts w:ascii="Times New Roman" w:hAnsi="Times New Roman" w:cs="Times New Roman"/>
                <w:color w:val="000000"/>
                <w:spacing w:val="-7"/>
                <w:sz w:val="20"/>
                <w:szCs w:val="20"/>
              </w:rPr>
              <w:t xml:space="preserve">Сумма полученной </w:t>
            </w:r>
            <w:r w:rsidRPr="00FE7B93">
              <w:rPr>
                <w:rFonts w:ascii="Times New Roman" w:hAnsi="Times New Roman" w:cs="Times New Roman"/>
                <w:color w:val="000000"/>
                <w:sz w:val="20"/>
                <w:szCs w:val="20"/>
              </w:rPr>
              <w:t>субсидии</w:t>
            </w:r>
          </w:p>
        </w:tc>
        <w:tc>
          <w:tcPr>
            <w:tcW w:w="1958"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FE7B93">
              <w:rPr>
                <w:rFonts w:ascii="Times New Roman" w:hAnsi="Times New Roman" w:cs="Times New Roman"/>
                <w:color w:val="000000"/>
                <w:spacing w:val="-4"/>
                <w:sz w:val="20"/>
                <w:szCs w:val="20"/>
              </w:rPr>
              <w:t xml:space="preserve">Исполнение на </w:t>
            </w:r>
            <w:r w:rsidRPr="00FE7B93">
              <w:rPr>
                <w:rFonts w:ascii="Times New Roman" w:hAnsi="Times New Roman" w:cs="Times New Roman"/>
                <w:color w:val="000000"/>
                <w:sz w:val="20"/>
                <w:szCs w:val="20"/>
              </w:rPr>
              <w:t>201   г.</w:t>
            </w:r>
          </w:p>
        </w:tc>
        <w:tc>
          <w:tcPr>
            <w:tcW w:w="1483"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r w:rsidRPr="00FE7B93">
              <w:rPr>
                <w:rFonts w:ascii="Times New Roman" w:hAnsi="Times New Roman" w:cs="Times New Roman"/>
                <w:color w:val="000000"/>
                <w:sz w:val="20"/>
                <w:szCs w:val="20"/>
              </w:rPr>
              <w:t>Остаток субсидии</w:t>
            </w:r>
          </w:p>
        </w:tc>
      </w:tr>
      <w:tr w:rsidR="00772FDB" w:rsidRPr="00FE7B93" w:rsidTr="00FE7B93">
        <w:trPr>
          <w:trHeight w:hRule="exact" w:val="295"/>
        </w:trPr>
        <w:tc>
          <w:tcPr>
            <w:tcW w:w="4381"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FE7B93">
              <w:rPr>
                <w:rFonts w:ascii="Times New Roman" w:hAnsi="Times New Roman" w:cs="Times New Roman"/>
                <w:color w:val="000000"/>
                <w:sz w:val="20"/>
                <w:szCs w:val="20"/>
              </w:rPr>
              <w:lastRenderedPageBreak/>
              <w:t>1</w:t>
            </w:r>
          </w:p>
        </w:tc>
        <w:tc>
          <w:tcPr>
            <w:tcW w:w="1865"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FE7B93">
              <w:rPr>
                <w:rFonts w:ascii="Times New Roman" w:hAnsi="Times New Roman" w:cs="Times New Roman"/>
                <w:color w:val="000000"/>
                <w:sz w:val="20"/>
                <w:szCs w:val="20"/>
              </w:rPr>
              <w:t>2</w:t>
            </w:r>
          </w:p>
        </w:tc>
        <w:tc>
          <w:tcPr>
            <w:tcW w:w="1958"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FE7B93">
              <w:rPr>
                <w:rFonts w:ascii="Times New Roman" w:hAnsi="Times New Roman" w:cs="Times New Roman"/>
                <w:color w:val="000000"/>
                <w:sz w:val="20"/>
                <w:szCs w:val="20"/>
              </w:rPr>
              <w:t>3</w:t>
            </w:r>
          </w:p>
        </w:tc>
        <w:tc>
          <w:tcPr>
            <w:tcW w:w="1483"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FE7B93">
              <w:rPr>
                <w:rFonts w:ascii="Times New Roman" w:hAnsi="Times New Roman" w:cs="Times New Roman"/>
                <w:color w:val="000000"/>
                <w:sz w:val="20"/>
                <w:szCs w:val="20"/>
              </w:rPr>
              <w:t>4</w:t>
            </w:r>
          </w:p>
        </w:tc>
      </w:tr>
      <w:tr w:rsidR="00772FDB" w:rsidRPr="00FE7B93" w:rsidTr="00FE7B93">
        <w:trPr>
          <w:trHeight w:hRule="exact" w:val="285"/>
        </w:trPr>
        <w:tc>
          <w:tcPr>
            <w:tcW w:w="4381"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1865"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1958"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c>
          <w:tcPr>
            <w:tcW w:w="1483" w:type="dxa"/>
            <w:tcBorders>
              <w:top w:val="single" w:sz="6" w:space="0" w:color="auto"/>
              <w:left w:val="single" w:sz="6" w:space="0" w:color="auto"/>
              <w:bottom w:val="single" w:sz="6" w:space="0" w:color="auto"/>
              <w:right w:val="single" w:sz="6" w:space="0" w:color="auto"/>
            </w:tcBorders>
            <w:shd w:val="clear" w:color="auto" w:fill="FFFFFF"/>
          </w:tcPr>
          <w:p w:rsidR="00772FDB" w:rsidRPr="00FE7B93" w:rsidRDefault="00772FDB" w:rsidP="00772FDB">
            <w:pPr>
              <w:widowControl w:val="0"/>
              <w:shd w:val="clear" w:color="auto" w:fill="FFFFFF"/>
              <w:autoSpaceDE w:val="0"/>
              <w:autoSpaceDN w:val="0"/>
              <w:adjustRightInd w:val="0"/>
              <w:spacing w:after="0" w:line="240" w:lineRule="auto"/>
              <w:rPr>
                <w:rFonts w:ascii="Times New Roman" w:hAnsi="Times New Roman" w:cs="Times New Roman"/>
                <w:sz w:val="20"/>
                <w:szCs w:val="20"/>
              </w:rPr>
            </w:pPr>
          </w:p>
        </w:tc>
      </w:tr>
    </w:tbl>
    <w:p w:rsidR="00772FDB" w:rsidRPr="00772FDB" w:rsidRDefault="00772FDB" w:rsidP="00772FDB">
      <w:pPr>
        <w:widowControl w:val="0"/>
        <w:shd w:val="clear" w:color="auto" w:fill="FFFFFF"/>
        <w:tabs>
          <w:tab w:val="left" w:pos="3546"/>
          <w:tab w:val="left" w:leader="underscore" w:pos="5069"/>
          <w:tab w:val="left" w:leader="underscore" w:pos="7776"/>
        </w:tabs>
        <w:autoSpaceDE w:val="0"/>
        <w:autoSpaceDN w:val="0"/>
        <w:adjustRightInd w:val="0"/>
        <w:spacing w:after="0" w:line="240" w:lineRule="auto"/>
        <w:jc w:val="both"/>
        <w:rPr>
          <w:rFonts w:ascii="Times New Roman" w:hAnsi="Times New Roman" w:cs="Times New Roman"/>
          <w:u w:val="single"/>
        </w:rPr>
      </w:pPr>
      <w:r w:rsidRPr="00772FDB">
        <w:rPr>
          <w:rFonts w:ascii="Times New Roman" w:hAnsi="Times New Roman" w:cs="Times New Roman"/>
          <w:color w:val="000000"/>
        </w:rPr>
        <w:t>Руководитель   организации</w:t>
      </w:r>
      <w:r w:rsidRPr="00772FDB">
        <w:rPr>
          <w:rFonts w:ascii="Times New Roman" w:hAnsi="Times New Roman" w:cs="Times New Roman"/>
          <w:color w:val="000000"/>
        </w:rPr>
        <w:tab/>
      </w:r>
      <w:r w:rsidRPr="00772FDB">
        <w:rPr>
          <w:rFonts w:ascii="Times New Roman" w:hAnsi="Times New Roman" w:cs="Times New Roman"/>
          <w:color w:val="000000"/>
          <w:u w:val="single"/>
        </w:rPr>
        <w:tab/>
      </w:r>
      <w:r w:rsidRPr="00772FDB">
        <w:rPr>
          <w:rFonts w:ascii="Times New Roman" w:hAnsi="Times New Roman" w:cs="Times New Roman"/>
          <w:color w:val="000000"/>
        </w:rPr>
        <w:t xml:space="preserve"> </w:t>
      </w:r>
      <w:r w:rsidRPr="00772FDB">
        <w:rPr>
          <w:rFonts w:ascii="Times New Roman" w:hAnsi="Times New Roman" w:cs="Times New Roman"/>
          <w:color w:val="000000"/>
          <w:u w:val="single"/>
        </w:rPr>
        <w:tab/>
      </w:r>
    </w:p>
    <w:p w:rsidR="00772FDB" w:rsidRPr="00772FDB" w:rsidRDefault="00772FDB" w:rsidP="00772FDB">
      <w:pPr>
        <w:widowControl w:val="0"/>
        <w:shd w:val="clear" w:color="auto" w:fill="FFFFFF"/>
        <w:tabs>
          <w:tab w:val="left" w:pos="6174"/>
        </w:tabs>
        <w:autoSpaceDE w:val="0"/>
        <w:autoSpaceDN w:val="0"/>
        <w:adjustRightInd w:val="0"/>
        <w:spacing w:after="0" w:line="240" w:lineRule="auto"/>
        <w:jc w:val="both"/>
        <w:rPr>
          <w:rFonts w:ascii="Times New Roman" w:hAnsi="Times New Roman" w:cs="Times New Roman"/>
          <w:color w:val="000000"/>
          <w:spacing w:val="-3"/>
        </w:rPr>
      </w:pPr>
      <w:r w:rsidRPr="00772FDB">
        <w:rPr>
          <w:rFonts w:ascii="Times New Roman" w:hAnsi="Times New Roman" w:cs="Times New Roman"/>
          <w:color w:val="000000"/>
        </w:rPr>
        <w:t>(подпись)</w:t>
      </w:r>
      <w:r w:rsidRPr="00772FDB">
        <w:rPr>
          <w:rFonts w:ascii="Times New Roman" w:hAnsi="Times New Roman" w:cs="Times New Roman"/>
          <w:color w:val="000000"/>
        </w:rPr>
        <w:tab/>
        <w:t xml:space="preserve">(И.О.   </w:t>
      </w:r>
      <w:r w:rsidRPr="00772FDB">
        <w:rPr>
          <w:rFonts w:ascii="Times New Roman" w:hAnsi="Times New Roman" w:cs="Times New Roman"/>
          <w:color w:val="000000"/>
          <w:spacing w:val="-1"/>
        </w:rPr>
        <w:t>Фамилия)</w:t>
      </w:r>
    </w:p>
    <w:p w:rsidR="00772FDB" w:rsidRPr="00772FDB" w:rsidRDefault="00772FDB" w:rsidP="00772FDB">
      <w:pPr>
        <w:widowControl w:val="0"/>
        <w:shd w:val="clear" w:color="auto" w:fill="FFFFFF"/>
        <w:tabs>
          <w:tab w:val="left" w:leader="underscore" w:pos="5069"/>
          <w:tab w:val="left" w:leader="underscore" w:pos="7776"/>
        </w:tabs>
        <w:autoSpaceDE w:val="0"/>
        <w:autoSpaceDN w:val="0"/>
        <w:adjustRightInd w:val="0"/>
        <w:spacing w:after="0" w:line="240" w:lineRule="auto"/>
        <w:jc w:val="both"/>
        <w:rPr>
          <w:rFonts w:ascii="Times New Roman" w:hAnsi="Times New Roman" w:cs="Times New Roman"/>
        </w:rPr>
      </w:pPr>
      <w:r w:rsidRPr="00772FDB">
        <w:rPr>
          <w:rFonts w:ascii="Times New Roman" w:hAnsi="Times New Roman" w:cs="Times New Roman"/>
          <w:color w:val="000000"/>
          <w:spacing w:val="-3"/>
        </w:rPr>
        <w:t xml:space="preserve">Главный бухгалтер организации </w:t>
      </w:r>
      <w:r w:rsidRPr="00772FDB">
        <w:rPr>
          <w:rFonts w:ascii="Times New Roman" w:hAnsi="Times New Roman" w:cs="Times New Roman"/>
          <w:color w:val="000000"/>
          <w:u w:val="single"/>
        </w:rPr>
        <w:tab/>
      </w:r>
      <w:r w:rsidRPr="00772FDB">
        <w:rPr>
          <w:rFonts w:ascii="Times New Roman" w:hAnsi="Times New Roman" w:cs="Times New Roman"/>
          <w:color w:val="000000"/>
        </w:rPr>
        <w:t xml:space="preserve"> </w:t>
      </w:r>
      <w:r w:rsidRPr="00772FDB">
        <w:rPr>
          <w:rFonts w:ascii="Times New Roman" w:hAnsi="Times New Roman" w:cs="Times New Roman"/>
          <w:color w:val="000000"/>
          <w:u w:val="single"/>
        </w:rPr>
        <w:tab/>
      </w:r>
    </w:p>
    <w:p w:rsidR="00772FDB" w:rsidRPr="00772FDB" w:rsidRDefault="00772FDB" w:rsidP="00772FDB">
      <w:pPr>
        <w:widowControl w:val="0"/>
        <w:shd w:val="clear" w:color="auto" w:fill="FFFFFF"/>
        <w:tabs>
          <w:tab w:val="left" w:pos="6174"/>
        </w:tabs>
        <w:autoSpaceDE w:val="0"/>
        <w:autoSpaceDN w:val="0"/>
        <w:adjustRightInd w:val="0"/>
        <w:spacing w:after="0" w:line="240" w:lineRule="auto"/>
        <w:jc w:val="both"/>
        <w:rPr>
          <w:rFonts w:ascii="Times New Roman" w:hAnsi="Times New Roman" w:cs="Times New Roman"/>
          <w:color w:val="000000"/>
          <w:spacing w:val="-8"/>
        </w:rPr>
      </w:pPr>
      <w:r w:rsidRPr="00772FDB">
        <w:rPr>
          <w:rFonts w:ascii="Times New Roman" w:hAnsi="Times New Roman" w:cs="Times New Roman"/>
          <w:color w:val="000000"/>
          <w:spacing w:val="-16"/>
        </w:rPr>
        <w:t>(подпись)</w:t>
      </w:r>
      <w:r w:rsidR="005B4E96" w:rsidRPr="005B4E96">
        <w:rPr>
          <w:rFonts w:ascii="Times New Roman" w:hAnsi="Times New Roman" w:cs="Times New Roman"/>
        </w:rPr>
        <w:t xml:space="preserve"> </w:t>
      </w:r>
      <w:r w:rsidR="005B4E96" w:rsidRPr="00772FDB">
        <w:rPr>
          <w:rFonts w:ascii="Times New Roman" w:hAnsi="Times New Roman" w:cs="Times New Roman"/>
        </w:rPr>
        <w:t>М.П.</w:t>
      </w:r>
      <w:r w:rsidRPr="00772FDB">
        <w:rPr>
          <w:rFonts w:ascii="Times New Roman" w:hAnsi="Times New Roman" w:cs="Times New Roman"/>
          <w:color w:val="000000"/>
        </w:rPr>
        <w:tab/>
      </w:r>
      <w:r w:rsidRPr="00772FDB">
        <w:rPr>
          <w:rFonts w:ascii="Times New Roman" w:hAnsi="Times New Roman" w:cs="Times New Roman"/>
          <w:color w:val="000000"/>
          <w:spacing w:val="-8"/>
        </w:rPr>
        <w:t>(И.О. Фамилия)</w:t>
      </w:r>
    </w:p>
    <w:p w:rsidR="00D7351B" w:rsidRPr="00D7351B" w:rsidRDefault="00D7351B" w:rsidP="00D7351B">
      <w:pPr>
        <w:spacing w:after="0" w:line="240" w:lineRule="auto"/>
        <w:jc w:val="both"/>
        <w:rPr>
          <w:rFonts w:ascii="Times New Roman" w:eastAsia="Calibri" w:hAnsi="Times New Roman" w:cs="Times New Roman"/>
          <w:b/>
          <w:sz w:val="8"/>
          <w:szCs w:val="8"/>
        </w:rPr>
      </w:pPr>
    </w:p>
    <w:p w:rsidR="00D7351B" w:rsidRPr="00A60BF1" w:rsidRDefault="00D7351B" w:rsidP="00D7351B">
      <w:pPr>
        <w:spacing w:after="0" w:line="240" w:lineRule="auto"/>
        <w:jc w:val="both"/>
        <w:rPr>
          <w:rFonts w:ascii="Times New Roman" w:eastAsia="Calibri" w:hAnsi="Times New Roman" w:cs="Times New Roman"/>
          <w:b/>
        </w:rPr>
      </w:pPr>
      <w:r w:rsidRPr="00A60BF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A60BF1">
        <w:rPr>
          <w:rFonts w:ascii="Times New Roman" w:eastAsia="Calibri" w:hAnsi="Times New Roman" w:cs="Times New Roman"/>
          <w:b/>
        </w:rPr>
        <w:t>Безенчукский</w:t>
      </w:r>
      <w:proofErr w:type="spellEnd"/>
      <w:r w:rsidRPr="00A60BF1">
        <w:rPr>
          <w:rFonts w:ascii="Times New Roman" w:eastAsia="Calibri" w:hAnsi="Times New Roman" w:cs="Times New Roman"/>
          <w:b/>
        </w:rPr>
        <w:t xml:space="preserve"> Самарской области от </w:t>
      </w:r>
      <w:r w:rsidR="00CF66DE">
        <w:rPr>
          <w:rFonts w:ascii="Times New Roman" w:eastAsia="Calibri" w:hAnsi="Times New Roman" w:cs="Times New Roman"/>
          <w:b/>
        </w:rPr>
        <w:t>12</w:t>
      </w:r>
      <w:r w:rsidRPr="00A60BF1">
        <w:rPr>
          <w:rFonts w:ascii="Times New Roman" w:eastAsia="Calibri" w:hAnsi="Times New Roman" w:cs="Times New Roman"/>
          <w:b/>
        </w:rPr>
        <w:t>.03.2018г № 7</w:t>
      </w:r>
      <w:r w:rsidR="00CF66DE">
        <w:rPr>
          <w:rFonts w:ascii="Times New Roman" w:eastAsia="Calibri" w:hAnsi="Times New Roman" w:cs="Times New Roman"/>
          <w:b/>
        </w:rPr>
        <w:t>9</w:t>
      </w:r>
    </w:p>
    <w:p w:rsidR="001C2A31" w:rsidRPr="001C2A31" w:rsidRDefault="00D7351B" w:rsidP="001C2A31">
      <w:pPr>
        <w:spacing w:after="0" w:line="240" w:lineRule="auto"/>
        <w:jc w:val="both"/>
        <w:rPr>
          <w:rFonts w:ascii="Times New Roman" w:eastAsia="Times New Roman" w:hAnsi="Times New Roman" w:cs="Times New Roman"/>
          <w:lang w:eastAsia="ru-RU"/>
        </w:rPr>
      </w:pPr>
      <w:r w:rsidRPr="001C2A31">
        <w:rPr>
          <w:rFonts w:ascii="Times New Roman" w:hAnsi="Times New Roman" w:cs="Times New Roman"/>
          <w:lang w:eastAsia="ar-SA"/>
        </w:rPr>
        <w:t>«</w:t>
      </w:r>
      <w:r w:rsidR="001C2A31" w:rsidRPr="001C2A31">
        <w:rPr>
          <w:rFonts w:ascii="Times New Roman" w:eastAsia="Times New Roman" w:hAnsi="Times New Roman" w:cs="Times New Roman"/>
          <w:lang w:eastAsia="ru-RU"/>
        </w:rPr>
        <w:t>Об утверждении Порядка предоставления</w:t>
      </w:r>
      <w:r w:rsidR="001C2A31">
        <w:rPr>
          <w:rFonts w:ascii="Times New Roman" w:eastAsia="Times New Roman" w:hAnsi="Times New Roman" w:cs="Times New Roman"/>
          <w:lang w:eastAsia="ru-RU"/>
        </w:rPr>
        <w:t xml:space="preserve"> </w:t>
      </w:r>
      <w:r w:rsidR="001C2A31" w:rsidRPr="001C2A31">
        <w:rPr>
          <w:rFonts w:ascii="Times New Roman" w:eastAsia="Times New Roman" w:hAnsi="Times New Roman" w:cs="Times New Roman"/>
          <w:lang w:eastAsia="ru-RU"/>
        </w:rPr>
        <w:t>в 2018 году субсидий за счет средств бюджета городского поселения Безенчук гражданам, ведущим личное подсобное хозяйство в целях возмещения</w:t>
      </w:r>
      <w:r w:rsidR="001C2A31">
        <w:rPr>
          <w:rFonts w:ascii="Times New Roman" w:eastAsia="Times New Roman" w:hAnsi="Times New Roman" w:cs="Times New Roman"/>
          <w:lang w:eastAsia="ru-RU"/>
        </w:rPr>
        <w:t xml:space="preserve"> </w:t>
      </w:r>
      <w:r w:rsidR="001C2A31" w:rsidRPr="001C2A31">
        <w:rPr>
          <w:rFonts w:ascii="Times New Roman" w:eastAsia="Times New Roman" w:hAnsi="Times New Roman" w:cs="Times New Roman"/>
          <w:lang w:eastAsia="ru-RU"/>
        </w:rPr>
        <w:t>затрат, понесённых в связи с производством сельскохозяйственной</w:t>
      </w:r>
      <w:r w:rsidR="001C2A31">
        <w:rPr>
          <w:rFonts w:ascii="Times New Roman" w:eastAsia="Times New Roman" w:hAnsi="Times New Roman" w:cs="Times New Roman"/>
          <w:lang w:eastAsia="ru-RU"/>
        </w:rPr>
        <w:t xml:space="preserve"> </w:t>
      </w:r>
      <w:r w:rsidR="001C2A31" w:rsidRPr="001C2A31">
        <w:rPr>
          <w:rFonts w:ascii="Times New Roman" w:eastAsia="Times New Roman" w:hAnsi="Times New Roman" w:cs="Times New Roman"/>
          <w:lang w:eastAsia="ru-RU"/>
        </w:rPr>
        <w:t xml:space="preserve">продукции в части расходов на содержание </w:t>
      </w:r>
      <w:proofErr w:type="spellStart"/>
      <w:r w:rsidR="001C2A31" w:rsidRPr="001C2A31">
        <w:rPr>
          <w:rFonts w:ascii="Times New Roman" w:eastAsia="Times New Roman" w:hAnsi="Times New Roman" w:cs="Times New Roman"/>
          <w:lang w:eastAsia="ru-RU"/>
        </w:rPr>
        <w:t>коров</w:t>
      </w:r>
      <w:proofErr w:type="spellEnd"/>
      <w:r w:rsidR="001C2A31">
        <w:rPr>
          <w:rFonts w:ascii="Times New Roman" w:eastAsia="Times New Roman" w:hAnsi="Times New Roman" w:cs="Times New Roman"/>
          <w:lang w:eastAsia="ru-RU"/>
        </w:rPr>
        <w:t>»</w:t>
      </w:r>
    </w:p>
    <w:p w:rsidR="001C2A31" w:rsidRPr="001C2A31" w:rsidRDefault="001C2A31" w:rsidP="001C2A31">
      <w:pPr>
        <w:spacing w:after="0" w:line="240" w:lineRule="auto"/>
        <w:ind w:firstLine="708"/>
        <w:jc w:val="both"/>
        <w:rPr>
          <w:rFonts w:ascii="Times New Roman" w:eastAsia="Times New Roman" w:hAnsi="Times New Roman" w:cs="Times New Roman"/>
          <w:lang w:eastAsia="ru-RU"/>
        </w:rPr>
      </w:pPr>
      <w:r w:rsidRPr="001C2A31">
        <w:rPr>
          <w:rFonts w:ascii="Times New Roman" w:eastAsia="Times New Roman" w:hAnsi="Times New Roman" w:cs="Times New Roman"/>
          <w:lang w:eastAsia="ru-RU"/>
        </w:rPr>
        <w:t xml:space="preserve">В соответствии с пунктом 28 статьи 14 Федерального закона от 06.10.2003г. №131-ФЗ «Об общих принципах организации местного самоуправления в Российской Федерации», статьей 78 Бюджетного кодекса РФ, а также во исполнение постановления Администрации городского поселения Безенчук от 09.12.2013г. № 261 «Об установлении расходных обязательств городского поселения Безенчук муниципального района </w:t>
      </w:r>
      <w:proofErr w:type="spellStart"/>
      <w:r w:rsidRPr="001C2A31">
        <w:rPr>
          <w:rFonts w:ascii="Times New Roman" w:eastAsia="Times New Roman" w:hAnsi="Times New Roman" w:cs="Times New Roman"/>
          <w:lang w:eastAsia="ru-RU"/>
        </w:rPr>
        <w:t>Безенчукский</w:t>
      </w:r>
      <w:proofErr w:type="spellEnd"/>
      <w:r w:rsidRPr="001C2A31">
        <w:rPr>
          <w:rFonts w:ascii="Times New Roman" w:eastAsia="Times New Roman" w:hAnsi="Times New Roman" w:cs="Times New Roman"/>
          <w:lang w:eastAsia="ru-RU"/>
        </w:rPr>
        <w:t xml:space="preserve"> Самарской области по предоставлению субсидий на развитие сельско-хозяйственного производства в рамках субсидий, предоставляемых из областного бюджета для </w:t>
      </w:r>
      <w:proofErr w:type="spellStart"/>
      <w:r w:rsidRPr="001C2A31">
        <w:rPr>
          <w:rFonts w:ascii="Times New Roman" w:eastAsia="Times New Roman" w:hAnsi="Times New Roman" w:cs="Times New Roman"/>
          <w:lang w:eastAsia="ru-RU"/>
        </w:rPr>
        <w:t>софинансирования</w:t>
      </w:r>
      <w:proofErr w:type="spellEnd"/>
      <w:r w:rsidRPr="001C2A31">
        <w:rPr>
          <w:rFonts w:ascii="Times New Roman" w:eastAsia="Times New Roman" w:hAnsi="Times New Roman" w:cs="Times New Roman"/>
          <w:lang w:eastAsia="ru-RU"/>
        </w:rPr>
        <w:t xml:space="preserve"> расходных обязательств по вопросам местного значения с учетом выполнения показателей социально-экономического развития»</w:t>
      </w:r>
    </w:p>
    <w:p w:rsidR="001C2A31" w:rsidRPr="001C2A31" w:rsidRDefault="001C2A31" w:rsidP="001C2A31">
      <w:pPr>
        <w:spacing w:after="0" w:line="240" w:lineRule="auto"/>
        <w:ind w:firstLine="709"/>
        <w:jc w:val="center"/>
        <w:rPr>
          <w:rFonts w:ascii="Times New Roman" w:eastAsia="Times New Roman" w:hAnsi="Times New Roman" w:cs="Times New Roman"/>
          <w:lang w:eastAsia="ru-RU"/>
        </w:rPr>
      </w:pPr>
      <w:r w:rsidRPr="001C2A31">
        <w:rPr>
          <w:rFonts w:ascii="Times New Roman" w:eastAsia="Times New Roman" w:hAnsi="Times New Roman" w:cs="Times New Roman"/>
          <w:lang w:eastAsia="ru-RU"/>
        </w:rPr>
        <w:t>ПОСТАНОВЛЯЮ:</w:t>
      </w:r>
    </w:p>
    <w:p w:rsidR="001C2A31" w:rsidRPr="001C2A31" w:rsidRDefault="001C2A31" w:rsidP="001C2A31">
      <w:pPr>
        <w:spacing w:after="0" w:line="240" w:lineRule="auto"/>
        <w:ind w:firstLine="567"/>
        <w:jc w:val="both"/>
        <w:rPr>
          <w:rFonts w:ascii="Times New Roman" w:eastAsia="Times New Roman" w:hAnsi="Times New Roman" w:cs="Times New Roman"/>
          <w:lang w:eastAsia="ru-RU"/>
        </w:rPr>
      </w:pPr>
      <w:r w:rsidRPr="001C2A31">
        <w:rPr>
          <w:rFonts w:ascii="Times New Roman" w:eastAsia="Times New Roman" w:hAnsi="Times New Roman" w:cs="Times New Roman"/>
          <w:lang w:eastAsia="ru-RU"/>
        </w:rPr>
        <w:t xml:space="preserve">1. Утвердить прилагаемый Порядок предоставления 2018 году субсидий за счет средств бюджета городского поселения Безенчук гражданам, ведущим личное подсобное хозяйство в целях возмещения затрат, понесенных в связи с производством сельскохозяйственной продукции в части расходов на содержание </w:t>
      </w:r>
      <w:proofErr w:type="spellStart"/>
      <w:r w:rsidRPr="001C2A31">
        <w:rPr>
          <w:rFonts w:ascii="Times New Roman" w:eastAsia="Times New Roman" w:hAnsi="Times New Roman" w:cs="Times New Roman"/>
          <w:lang w:eastAsia="ru-RU"/>
        </w:rPr>
        <w:t>коров</w:t>
      </w:r>
      <w:proofErr w:type="spellEnd"/>
      <w:r w:rsidRPr="001C2A31">
        <w:rPr>
          <w:rFonts w:ascii="Times New Roman" w:eastAsia="Times New Roman" w:hAnsi="Times New Roman" w:cs="Times New Roman"/>
          <w:lang w:eastAsia="ru-RU"/>
        </w:rPr>
        <w:t>»  согласно приложению 1.</w:t>
      </w:r>
    </w:p>
    <w:p w:rsidR="001C2A31" w:rsidRPr="001C2A31" w:rsidRDefault="001C2A31" w:rsidP="001C2A31">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1C2A31">
        <w:rPr>
          <w:rFonts w:ascii="Times New Roman" w:eastAsia="Times New Roman" w:hAnsi="Times New Roman" w:cs="Times New Roman"/>
          <w:bCs/>
          <w:lang w:eastAsia="ru-RU"/>
        </w:rPr>
        <w:t>2.</w:t>
      </w:r>
      <w:r w:rsidRPr="001C2A31">
        <w:rPr>
          <w:rFonts w:ascii="Times New Roman" w:eastAsia="Times New Roman" w:hAnsi="Times New Roman" w:cs="Times New Roman"/>
          <w:b/>
          <w:bCs/>
          <w:lang w:eastAsia="ru-RU"/>
        </w:rPr>
        <w:t xml:space="preserve">  </w:t>
      </w:r>
      <w:r w:rsidRPr="001C2A31">
        <w:rPr>
          <w:rFonts w:ascii="Times New Roman" w:eastAsia="Times New Roman" w:hAnsi="Times New Roman" w:cs="Times New Roman"/>
          <w:bCs/>
          <w:lang w:eastAsia="ru-RU"/>
        </w:rPr>
        <w:t>Опубликовать настоящее постановление в газете «Вестник городского поселения Безенчук»,</w:t>
      </w:r>
      <w:r w:rsidRPr="001C2A31">
        <w:rPr>
          <w:rFonts w:ascii="Times New Roman" w:eastAsia="Times New Roman" w:hAnsi="Times New Roman" w:cs="Times New Roman"/>
          <w:b/>
          <w:bCs/>
          <w:lang w:eastAsia="ru-RU"/>
        </w:rPr>
        <w:t xml:space="preserve"> </w:t>
      </w:r>
      <w:r w:rsidRPr="001C2A31">
        <w:rPr>
          <w:rFonts w:ascii="Times New Roman" w:eastAsia="Times New Roman" w:hAnsi="Times New Roman" w:cs="Times New Roman"/>
          <w:bCs/>
          <w:lang w:eastAsia="ru-RU"/>
        </w:rPr>
        <w:t>разместить на официальном сайте городского поселения Безенчук  в сети Интернет.</w:t>
      </w:r>
    </w:p>
    <w:p w:rsidR="001C2A31" w:rsidRPr="001C2A31" w:rsidRDefault="001C2A31" w:rsidP="001C2A31">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1C2A31">
        <w:rPr>
          <w:rFonts w:ascii="Times New Roman" w:eastAsia="Times New Roman" w:hAnsi="Times New Roman" w:cs="Times New Roman"/>
          <w:bCs/>
          <w:lang w:eastAsia="ru-RU"/>
        </w:rPr>
        <w:t>3.  Настоящее Постановление вступает в силу с 01.01.2018 г.</w:t>
      </w:r>
    </w:p>
    <w:p w:rsidR="001C2A31" w:rsidRPr="001C2A31" w:rsidRDefault="001C2A31" w:rsidP="001C2A31">
      <w:pPr>
        <w:spacing w:after="0" w:line="240" w:lineRule="auto"/>
        <w:ind w:firstLine="567"/>
        <w:jc w:val="both"/>
        <w:rPr>
          <w:rFonts w:ascii="Times New Roman" w:eastAsia="Times New Roman" w:hAnsi="Times New Roman" w:cs="Times New Roman"/>
          <w:lang w:eastAsia="ru-RU"/>
        </w:rPr>
      </w:pPr>
      <w:r w:rsidRPr="001C2A31">
        <w:rPr>
          <w:rFonts w:ascii="Times New Roman" w:eastAsia="Times New Roman" w:hAnsi="Times New Roman" w:cs="Times New Roman"/>
          <w:lang w:eastAsia="ru-RU"/>
        </w:rPr>
        <w:t>4. Контроль за выполнением настоящего Постановления  оставляю за собой.</w:t>
      </w:r>
    </w:p>
    <w:p w:rsidR="00D7351B" w:rsidRPr="00A60BF1" w:rsidRDefault="00D7351B" w:rsidP="001C2A31">
      <w:pPr>
        <w:widowControl w:val="0"/>
        <w:autoSpaceDE w:val="0"/>
        <w:autoSpaceDN w:val="0"/>
        <w:adjustRightInd w:val="0"/>
        <w:spacing w:after="0" w:line="240" w:lineRule="auto"/>
        <w:jc w:val="both"/>
        <w:rPr>
          <w:rFonts w:ascii="Times New Roman" w:hAnsi="Times New Roman" w:cs="Times New Roman"/>
        </w:rPr>
      </w:pPr>
      <w:proofErr w:type="spellStart"/>
      <w:r w:rsidRPr="00A60BF1">
        <w:rPr>
          <w:rFonts w:ascii="Times New Roman" w:hAnsi="Times New Roman" w:cs="Times New Roman"/>
        </w:rPr>
        <w:t>И.о.Главы</w:t>
      </w:r>
      <w:proofErr w:type="spellEnd"/>
      <w:r w:rsidRPr="00A60BF1">
        <w:rPr>
          <w:rFonts w:ascii="Times New Roman" w:hAnsi="Times New Roman" w:cs="Times New Roman"/>
        </w:rPr>
        <w:t xml:space="preserve"> городского поселения                                            </w:t>
      </w:r>
      <w:proofErr w:type="spellStart"/>
      <w:r w:rsidRPr="00A60BF1">
        <w:rPr>
          <w:rFonts w:ascii="Times New Roman" w:hAnsi="Times New Roman" w:cs="Times New Roman"/>
        </w:rPr>
        <w:t>М.Н.Карахончева</w:t>
      </w:r>
      <w:proofErr w:type="spellEnd"/>
    </w:p>
    <w:p w:rsidR="00D7351B" w:rsidRPr="00812B8D" w:rsidRDefault="00D7351B" w:rsidP="00D7351B">
      <w:pPr>
        <w:pStyle w:val="ConsPlusNormal"/>
        <w:jc w:val="right"/>
        <w:rPr>
          <w:rFonts w:ascii="Times New Roman" w:hAnsi="Times New Roman"/>
        </w:rPr>
      </w:pPr>
      <w:r w:rsidRPr="00812B8D">
        <w:rPr>
          <w:rFonts w:ascii="Times New Roman" w:hAnsi="Times New Roman"/>
        </w:rPr>
        <w:t>Приложение № 1</w:t>
      </w:r>
    </w:p>
    <w:p w:rsidR="00D7351B" w:rsidRPr="00812B8D" w:rsidRDefault="00D7351B" w:rsidP="00D7351B">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D7351B" w:rsidRDefault="00D7351B" w:rsidP="00D7351B">
      <w:pPr>
        <w:spacing w:after="0" w:line="240" w:lineRule="auto"/>
        <w:jc w:val="right"/>
        <w:rPr>
          <w:rFonts w:ascii="Times New Roman" w:hAnsi="Times New Roman"/>
          <w:sz w:val="20"/>
          <w:szCs w:val="20"/>
        </w:rPr>
      </w:pPr>
      <w:r w:rsidRPr="00096639">
        <w:rPr>
          <w:rFonts w:ascii="Times New Roman" w:hAnsi="Times New Roman"/>
          <w:sz w:val="20"/>
          <w:szCs w:val="20"/>
        </w:rPr>
        <w:t xml:space="preserve">от </w:t>
      </w:r>
      <w:r w:rsidR="001C2A31">
        <w:rPr>
          <w:rFonts w:ascii="Times New Roman" w:hAnsi="Times New Roman"/>
          <w:sz w:val="20"/>
          <w:szCs w:val="20"/>
        </w:rPr>
        <w:t>12</w:t>
      </w:r>
      <w:r w:rsidRPr="00096639">
        <w:rPr>
          <w:rFonts w:ascii="Times New Roman" w:hAnsi="Times New Roman"/>
          <w:sz w:val="20"/>
          <w:szCs w:val="20"/>
        </w:rPr>
        <w:t>.</w:t>
      </w:r>
      <w:r>
        <w:rPr>
          <w:rFonts w:ascii="Times New Roman" w:hAnsi="Times New Roman"/>
          <w:sz w:val="20"/>
          <w:szCs w:val="20"/>
        </w:rPr>
        <w:t>03</w:t>
      </w:r>
      <w:r w:rsidRPr="00096639">
        <w:rPr>
          <w:rFonts w:ascii="Times New Roman" w:hAnsi="Times New Roman"/>
          <w:sz w:val="20"/>
          <w:szCs w:val="20"/>
        </w:rPr>
        <w:t>.201</w:t>
      </w:r>
      <w:r>
        <w:rPr>
          <w:rFonts w:ascii="Times New Roman" w:hAnsi="Times New Roman"/>
          <w:sz w:val="20"/>
          <w:szCs w:val="20"/>
        </w:rPr>
        <w:t>8</w:t>
      </w:r>
      <w:r w:rsidRPr="00096639">
        <w:rPr>
          <w:rFonts w:ascii="Times New Roman" w:hAnsi="Times New Roman"/>
          <w:sz w:val="20"/>
          <w:szCs w:val="20"/>
        </w:rPr>
        <w:t xml:space="preserve"> г. № </w:t>
      </w:r>
      <w:r>
        <w:rPr>
          <w:rFonts w:ascii="Times New Roman" w:hAnsi="Times New Roman"/>
          <w:sz w:val="20"/>
          <w:szCs w:val="20"/>
        </w:rPr>
        <w:t>7</w:t>
      </w:r>
      <w:r w:rsidR="001C2A31">
        <w:rPr>
          <w:rFonts w:ascii="Times New Roman" w:hAnsi="Times New Roman"/>
          <w:sz w:val="20"/>
          <w:szCs w:val="20"/>
        </w:rPr>
        <w:t>9</w:t>
      </w:r>
    </w:p>
    <w:p w:rsidR="005D2B1E" w:rsidRPr="005D2B1E" w:rsidRDefault="005D2B1E" w:rsidP="005D2B1E">
      <w:pPr>
        <w:spacing w:after="0" w:line="240" w:lineRule="auto"/>
        <w:jc w:val="center"/>
        <w:rPr>
          <w:rFonts w:ascii="Times New Roman" w:hAnsi="Times New Roman" w:cs="Times New Roman"/>
        </w:rPr>
      </w:pPr>
      <w:r w:rsidRPr="005D2B1E">
        <w:rPr>
          <w:rFonts w:ascii="Times New Roman" w:hAnsi="Times New Roman" w:cs="Times New Roman"/>
        </w:rPr>
        <w:t xml:space="preserve">Порядок </w:t>
      </w:r>
    </w:p>
    <w:p w:rsidR="005D2B1E" w:rsidRPr="005D2B1E" w:rsidRDefault="005D2B1E" w:rsidP="005D2B1E">
      <w:pPr>
        <w:spacing w:after="0" w:line="240" w:lineRule="auto"/>
        <w:jc w:val="center"/>
        <w:rPr>
          <w:rFonts w:ascii="Times New Roman" w:hAnsi="Times New Roman" w:cs="Times New Roman"/>
        </w:rPr>
      </w:pPr>
      <w:r w:rsidRPr="005D2B1E">
        <w:rPr>
          <w:rFonts w:ascii="Times New Roman" w:hAnsi="Times New Roman" w:cs="Times New Roman"/>
        </w:rPr>
        <w:t xml:space="preserve">предоставления средств в 2018 году субсидий за счет бюджета городского поселения Безенчук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содержание </w:t>
      </w:r>
      <w:proofErr w:type="spellStart"/>
      <w:r w:rsidRPr="005D2B1E">
        <w:rPr>
          <w:rFonts w:ascii="Times New Roman" w:hAnsi="Times New Roman" w:cs="Times New Roman"/>
        </w:rPr>
        <w:t>коров</w:t>
      </w:r>
      <w:proofErr w:type="spellEnd"/>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 xml:space="preserve">1. Настоящий Порядок определяет механизм предоставления в 2018 году субсидий за счёт средств местного бюджета гражданам, ведущим личное подсобное хозяйство на территории городского поселения Безенчук муниципального района Безенчук Самарской области (далее - городское поселение), в целях возмещения затрат, понесённых в связи с производством сельскохозяйственной продукции в части расходов на содержание </w:t>
      </w:r>
      <w:proofErr w:type="spellStart"/>
      <w:r w:rsidRPr="005D2B1E">
        <w:rPr>
          <w:rFonts w:ascii="Times New Roman" w:hAnsi="Times New Roman" w:cs="Times New Roman"/>
        </w:rPr>
        <w:t>коров</w:t>
      </w:r>
      <w:proofErr w:type="spellEnd"/>
      <w:r w:rsidRPr="005D2B1E">
        <w:rPr>
          <w:rFonts w:ascii="Times New Roman" w:hAnsi="Times New Roman" w:cs="Times New Roman"/>
        </w:rPr>
        <w:t xml:space="preserve"> (далее – субсидии).</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 xml:space="preserve">2. Субсидии предоставляются в соответствии со сводной бюджетной росписью бюджета городского поселения на соответствующий финансовый год в пределах лимитов бюджетных обязательств по предоставлению субсидий, утвержденных в установленном порядке для администрации городского  поселения Безенчук муниципального района </w:t>
      </w:r>
      <w:proofErr w:type="spellStart"/>
      <w:r w:rsidRPr="005D2B1E">
        <w:rPr>
          <w:rFonts w:ascii="Times New Roman" w:hAnsi="Times New Roman" w:cs="Times New Roman"/>
        </w:rPr>
        <w:t>Безенчукский</w:t>
      </w:r>
      <w:proofErr w:type="spellEnd"/>
      <w:r w:rsidRPr="005D2B1E">
        <w:rPr>
          <w:rFonts w:ascii="Times New Roman" w:hAnsi="Times New Roman" w:cs="Times New Roman"/>
        </w:rPr>
        <w:t xml:space="preserve"> Самарской области (далее – администрация).</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 xml:space="preserve">3. Субсидии предоставляются гражданам, ведущим личное подсобное хозяйство на территории городского поселения  в соответствии с Федеральным законом «О личном подсобном хозяйстве» (далее – производители), в целях возмещения затрат понесённых в связи с производством сельскохозяйственной продукции в части расходов на содержание </w:t>
      </w:r>
      <w:proofErr w:type="spellStart"/>
      <w:r w:rsidRPr="005D2B1E">
        <w:rPr>
          <w:rFonts w:ascii="Times New Roman" w:hAnsi="Times New Roman" w:cs="Times New Roman"/>
        </w:rPr>
        <w:t>коров</w:t>
      </w:r>
      <w:proofErr w:type="spellEnd"/>
      <w:r w:rsidRPr="005D2B1E">
        <w:rPr>
          <w:rFonts w:ascii="Times New Roman" w:hAnsi="Times New Roman" w:cs="Times New Roman"/>
        </w:rPr>
        <w:t>.</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 xml:space="preserve">4. Субсидии не предоставляются производителям, личное подсобное хозяйство которых не учтено в </w:t>
      </w:r>
      <w:proofErr w:type="spellStart"/>
      <w:r w:rsidRPr="005D2B1E">
        <w:rPr>
          <w:rFonts w:ascii="Times New Roman" w:hAnsi="Times New Roman" w:cs="Times New Roman"/>
        </w:rPr>
        <w:t>похозяйственной</w:t>
      </w:r>
      <w:proofErr w:type="spellEnd"/>
      <w:r w:rsidRPr="005D2B1E">
        <w:rPr>
          <w:rFonts w:ascii="Times New Roman" w:hAnsi="Times New Roman" w:cs="Times New Roman"/>
        </w:rPr>
        <w:t xml:space="preserve"> книге.</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 xml:space="preserve">5. Субсидии предоставляются производителям, соответствующим требованиям пунктов 3, 4 настоящего Порядка (далее – получатели), в целях возмещения затрат в связи с производством сельскохозяйственной продукции в части расходов на содержание </w:t>
      </w:r>
      <w:proofErr w:type="spellStart"/>
      <w:r w:rsidRPr="005D2B1E">
        <w:rPr>
          <w:rFonts w:ascii="Times New Roman" w:hAnsi="Times New Roman" w:cs="Times New Roman"/>
        </w:rPr>
        <w:t>коров</w:t>
      </w:r>
      <w:proofErr w:type="spellEnd"/>
      <w:r w:rsidRPr="005D2B1E">
        <w:rPr>
          <w:rFonts w:ascii="Times New Roman" w:hAnsi="Times New Roman" w:cs="Times New Roman"/>
        </w:rPr>
        <w:t xml:space="preserve"> (за исключением затрат, ранее возмещённых в соответствии с действующим законодательством).</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6. Субсидии предоставляются получателям при соблюдении ими условия отсутствия выявленных в ходе проверок, администрацией недостоверных сведений в документах, представленных получателями в соответствии с пунктом 8 настоящего Порядка, а также фактов неправомерного получения субсидии.</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 xml:space="preserve">7. Размер субсидии, предоставляемой получателю, определяется как произведение количества </w:t>
      </w:r>
      <w:proofErr w:type="spellStart"/>
      <w:r w:rsidRPr="005D2B1E">
        <w:rPr>
          <w:rFonts w:ascii="Times New Roman" w:hAnsi="Times New Roman" w:cs="Times New Roman"/>
        </w:rPr>
        <w:t>коров</w:t>
      </w:r>
      <w:proofErr w:type="spellEnd"/>
      <w:r w:rsidRPr="005D2B1E">
        <w:rPr>
          <w:rFonts w:ascii="Times New Roman" w:hAnsi="Times New Roman" w:cs="Times New Roman"/>
        </w:rPr>
        <w:t xml:space="preserve">, которые учтены в </w:t>
      </w:r>
      <w:proofErr w:type="spellStart"/>
      <w:r w:rsidRPr="005D2B1E">
        <w:rPr>
          <w:rFonts w:ascii="Times New Roman" w:hAnsi="Times New Roman" w:cs="Times New Roman"/>
        </w:rPr>
        <w:t>похозяйственной</w:t>
      </w:r>
      <w:proofErr w:type="spellEnd"/>
      <w:r w:rsidRPr="005D2B1E">
        <w:rPr>
          <w:rFonts w:ascii="Times New Roman" w:hAnsi="Times New Roman" w:cs="Times New Roman"/>
        </w:rPr>
        <w:t xml:space="preserve"> книге на дату не позднее чем за 30 дней до даты подачи заявления о предоставлении  субсидии,  и  ставки   расчёта   размера  субсидии,   равной  1054,00  рублей на одну корову.</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lastRenderedPageBreak/>
        <w:t>8. В целях получения субсидии производителем представляются не позднее 1 ноября текущего финансового года в администрацию, в пределах границ которого производитель осуществляет свою деятельность, следующие документы:</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заявление о предоставлении субсидии с указанием почтового адреса и контактного телефона производителя;</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справка-расчёт о причитающейся производителю субсидии по форме согласно приложению  к настоящему Порядку;</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копия паспорта производителя, заверенная главой администрации или уполномоченным им лицом;</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копия документа с указанием номера счёта, открытого производителю в российской  кредитной организации.</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9. Администрация в целях предоставления субсидий осуществляет:</w:t>
      </w:r>
    </w:p>
    <w:p w:rsidR="005D2B1E" w:rsidRPr="005D2B1E" w:rsidRDefault="005D2B1E" w:rsidP="005D2B1E">
      <w:pPr>
        <w:spacing w:after="0" w:line="240" w:lineRule="auto"/>
        <w:jc w:val="both"/>
        <w:rPr>
          <w:rFonts w:ascii="Times New Roman" w:hAnsi="Times New Roman" w:cs="Times New Roman"/>
        </w:rPr>
      </w:pPr>
      <w:r w:rsidRPr="005D2B1E">
        <w:rPr>
          <w:rFonts w:ascii="Times New Roman" w:hAnsi="Times New Roman" w:cs="Times New Roman"/>
        </w:rPr>
        <w:t>регистрацию заявлений о предоставлении субсидий в порядке их поступления в специальном журнале, листы которого должны быть пронумерованы, прошнурованы, скреплены печатью администрации;</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рассмотрение документов, предусмотренных пунктом 8 настоящего Порядка, и принятие решения о предоставлении получателю субсидии или отказе в её предоставлении в течение 20 рабочих дней со дня регистрации заявления о предоставлении субсидии.</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Предоставление субсидии осуществляется путем перечисления суммы субсидии на счёт, открытый получателю в российской кредитной организации.</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Основаниями для отказа в предоставлении производителю субсидии являются:</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несоответствие производителя требованиям пунктов 3, 4  настоящего Порядка;</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отсутствие, недостаточность или использование администрацией  в полном объёме лимитов бюджетных обязательств по предоставлению субсидий, утвержденных в установленном порядке для администрации;</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представление документов, указанных в пункте 8 настоящего Порядка, с нарушением сроков, установленных пунктом 8 настоящего Порядка, не в полном объеме и (или) не соответствующих требованиям действующего законодательства.</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В случае принятия решения об отказе в предоставлении субсидии представленные производителем документы подлежат возврату с мотивированным отказом (в письменной форме).</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Производитель после устранения причин, послуживших основанием для отказа в предоставлении субсидии, вправе вновь обратиться с заявлением о предоставлении субсидии в срок, установленный пунктом 8 настоящего Порядка.</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10. Администрация вправе привлекать кредитные организации для перечисления получателям субсидий при условии заключения соглашения поселения с кредитной организацией в порядке, установленном действующим законодательством, предусмотрев в нем возможность перечисления общей суммы субсидий на счёт российской кредитной организации для последующего зачисления на счета получателей.</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11. В случае нарушения получателем условий, предусмотренных пунктом 6 настоящего Порядка, получатель обязан в течение 10 дней со дня получения письменного требования администрации о возврате субсидии или её части возвратить в доход местного бюджета предоставленную субсидию или её часть, полученную неправомерно.</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В случае если субсидия или её часть не возвращена в установленный срок, она взыскивается в доход местного бюджета в порядке, установленном действующим законодательством.</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12. Администрация осуществляет обязательную проверку соблюдения условий, целей и порядка предоставления субсидий их получателями.</w:t>
      </w:r>
    </w:p>
    <w:p w:rsidR="005D2B1E" w:rsidRPr="005D2B1E" w:rsidRDefault="005D2B1E" w:rsidP="005D2B1E">
      <w:pPr>
        <w:spacing w:after="0" w:line="240" w:lineRule="auto"/>
        <w:ind w:firstLine="708"/>
        <w:jc w:val="both"/>
        <w:rPr>
          <w:rFonts w:ascii="Times New Roman" w:hAnsi="Times New Roman" w:cs="Times New Roman"/>
        </w:rPr>
      </w:pPr>
      <w:r w:rsidRPr="005D2B1E">
        <w:rPr>
          <w:rFonts w:ascii="Times New Roman" w:hAnsi="Times New Roman" w:cs="Times New Roman"/>
        </w:rPr>
        <w:t>Органы государственного (муниципального) финансового контроля при проведении ревизий (проверок) осуществляют проверку соблюдения условий, целей и порядка предоставления субсидий их получателями.</w:t>
      </w:r>
    </w:p>
    <w:tbl>
      <w:tblPr>
        <w:tblW w:w="0" w:type="auto"/>
        <w:tblCellSpacing w:w="0" w:type="dxa"/>
        <w:tblCellMar>
          <w:left w:w="0" w:type="dxa"/>
          <w:right w:w="0" w:type="dxa"/>
        </w:tblCellMar>
        <w:tblLook w:val="04A0" w:firstRow="1" w:lastRow="0" w:firstColumn="1" w:lastColumn="0" w:noHBand="0" w:noVBand="1"/>
      </w:tblPr>
      <w:tblGrid>
        <w:gridCol w:w="2646"/>
        <w:gridCol w:w="6992"/>
      </w:tblGrid>
      <w:tr w:rsidR="005D2B1E" w:rsidRPr="005D2B1E" w:rsidTr="0026684E">
        <w:trPr>
          <w:tblCellSpacing w:w="0" w:type="dxa"/>
        </w:trPr>
        <w:tc>
          <w:tcPr>
            <w:tcW w:w="2646" w:type="dxa"/>
            <w:vAlign w:val="center"/>
          </w:tcPr>
          <w:p w:rsidR="005D2B1E" w:rsidRPr="005D2B1E" w:rsidRDefault="005D2B1E" w:rsidP="00AD012F">
            <w:pPr>
              <w:spacing w:after="0" w:line="240" w:lineRule="auto"/>
              <w:jc w:val="center"/>
              <w:rPr>
                <w:rFonts w:ascii="Times New Roman" w:hAnsi="Times New Roman" w:cs="Times New Roman"/>
              </w:rPr>
            </w:pPr>
            <w:r w:rsidRPr="005D2B1E">
              <w:rPr>
                <w:rFonts w:ascii="Times New Roman" w:hAnsi="Times New Roman" w:cs="Times New Roman"/>
              </w:rPr>
              <w:t> </w:t>
            </w:r>
          </w:p>
        </w:tc>
        <w:tc>
          <w:tcPr>
            <w:tcW w:w="6992" w:type="dxa"/>
            <w:vAlign w:val="center"/>
          </w:tcPr>
          <w:p w:rsidR="005D2B1E" w:rsidRPr="008F15F0" w:rsidRDefault="005D2B1E" w:rsidP="00AD012F">
            <w:pPr>
              <w:spacing w:after="0" w:line="240" w:lineRule="auto"/>
              <w:jc w:val="right"/>
              <w:rPr>
                <w:rFonts w:ascii="Times New Roman" w:hAnsi="Times New Roman" w:cs="Times New Roman"/>
                <w:sz w:val="20"/>
                <w:szCs w:val="20"/>
              </w:rPr>
            </w:pPr>
            <w:r w:rsidRPr="005D2B1E">
              <w:rPr>
                <w:rFonts w:ascii="Times New Roman" w:hAnsi="Times New Roman" w:cs="Times New Roman"/>
              </w:rPr>
              <w:t xml:space="preserve">                              </w:t>
            </w:r>
            <w:r w:rsidRPr="008F15F0">
              <w:rPr>
                <w:rFonts w:ascii="Times New Roman" w:hAnsi="Times New Roman" w:cs="Times New Roman"/>
                <w:sz w:val="20"/>
                <w:szCs w:val="20"/>
              </w:rPr>
              <w:t>Приложение</w:t>
            </w:r>
          </w:p>
          <w:p w:rsidR="005D2B1E" w:rsidRPr="008F15F0" w:rsidRDefault="005D2B1E" w:rsidP="00AD012F">
            <w:pPr>
              <w:tabs>
                <w:tab w:val="left" w:pos="7027"/>
                <w:tab w:val="left" w:pos="7310"/>
              </w:tabs>
              <w:spacing w:after="0" w:line="240" w:lineRule="auto"/>
              <w:jc w:val="right"/>
              <w:rPr>
                <w:rFonts w:ascii="Times New Roman" w:hAnsi="Times New Roman" w:cs="Times New Roman"/>
                <w:sz w:val="20"/>
                <w:szCs w:val="20"/>
              </w:rPr>
            </w:pPr>
            <w:r w:rsidRPr="008F15F0">
              <w:rPr>
                <w:rFonts w:ascii="Times New Roman" w:hAnsi="Times New Roman" w:cs="Times New Roman"/>
                <w:sz w:val="20"/>
                <w:szCs w:val="20"/>
              </w:rPr>
              <w:t xml:space="preserve">                 к Порядку предоставления</w:t>
            </w:r>
          </w:p>
          <w:p w:rsidR="005D2B1E" w:rsidRPr="008F15F0" w:rsidRDefault="005D2B1E" w:rsidP="00AD012F">
            <w:pPr>
              <w:tabs>
                <w:tab w:val="left" w:pos="5184"/>
              </w:tabs>
              <w:spacing w:after="0" w:line="240" w:lineRule="auto"/>
              <w:jc w:val="right"/>
              <w:rPr>
                <w:rFonts w:ascii="Times New Roman" w:hAnsi="Times New Roman" w:cs="Times New Roman"/>
                <w:sz w:val="20"/>
                <w:szCs w:val="20"/>
              </w:rPr>
            </w:pPr>
            <w:r w:rsidRPr="008F15F0">
              <w:rPr>
                <w:rFonts w:ascii="Times New Roman" w:hAnsi="Times New Roman" w:cs="Times New Roman"/>
                <w:sz w:val="20"/>
                <w:szCs w:val="20"/>
              </w:rPr>
              <w:t>в 2018 году субсидий за счет бюджета городского</w:t>
            </w:r>
          </w:p>
          <w:p w:rsidR="005D2B1E" w:rsidRPr="008F15F0" w:rsidRDefault="005D2B1E" w:rsidP="00AD012F">
            <w:pPr>
              <w:spacing w:after="0" w:line="240" w:lineRule="auto"/>
              <w:jc w:val="right"/>
              <w:rPr>
                <w:rFonts w:ascii="Times New Roman" w:hAnsi="Times New Roman" w:cs="Times New Roman"/>
                <w:sz w:val="20"/>
                <w:szCs w:val="20"/>
              </w:rPr>
            </w:pPr>
            <w:r w:rsidRPr="008F15F0">
              <w:rPr>
                <w:rFonts w:ascii="Times New Roman" w:hAnsi="Times New Roman" w:cs="Times New Roman"/>
                <w:sz w:val="20"/>
                <w:szCs w:val="20"/>
              </w:rPr>
              <w:t xml:space="preserve">поселения Безенчук гражданам, ведущим </w:t>
            </w:r>
          </w:p>
          <w:p w:rsidR="005D2B1E" w:rsidRPr="008F15F0" w:rsidRDefault="005D2B1E" w:rsidP="00AD012F">
            <w:pPr>
              <w:tabs>
                <w:tab w:val="left" w:pos="4692"/>
                <w:tab w:val="left" w:pos="4834"/>
              </w:tabs>
              <w:spacing w:after="0" w:line="240" w:lineRule="auto"/>
              <w:jc w:val="right"/>
              <w:rPr>
                <w:rFonts w:ascii="Times New Roman" w:hAnsi="Times New Roman" w:cs="Times New Roman"/>
                <w:sz w:val="20"/>
                <w:szCs w:val="20"/>
              </w:rPr>
            </w:pPr>
            <w:r w:rsidRPr="008F15F0">
              <w:rPr>
                <w:rFonts w:ascii="Times New Roman" w:hAnsi="Times New Roman" w:cs="Times New Roman"/>
                <w:sz w:val="20"/>
                <w:szCs w:val="20"/>
              </w:rPr>
              <w:t>личное подсобное хозяйство в целях       возмещения»</w:t>
            </w:r>
          </w:p>
          <w:p w:rsidR="005D2B1E" w:rsidRPr="008F15F0" w:rsidRDefault="005D2B1E" w:rsidP="00AD012F">
            <w:pPr>
              <w:spacing w:after="0" w:line="240" w:lineRule="auto"/>
              <w:jc w:val="right"/>
              <w:rPr>
                <w:rFonts w:ascii="Times New Roman" w:hAnsi="Times New Roman" w:cs="Times New Roman"/>
                <w:sz w:val="20"/>
                <w:szCs w:val="20"/>
              </w:rPr>
            </w:pPr>
            <w:r w:rsidRPr="008F15F0">
              <w:rPr>
                <w:rFonts w:ascii="Times New Roman" w:hAnsi="Times New Roman" w:cs="Times New Roman"/>
                <w:sz w:val="20"/>
                <w:szCs w:val="20"/>
              </w:rPr>
              <w:t xml:space="preserve">затрат в связи с производством </w:t>
            </w:r>
          </w:p>
          <w:p w:rsidR="005D2B1E" w:rsidRPr="008F15F0" w:rsidRDefault="005D2B1E" w:rsidP="00AD012F">
            <w:pPr>
              <w:spacing w:after="0" w:line="240" w:lineRule="auto"/>
              <w:jc w:val="right"/>
              <w:rPr>
                <w:rFonts w:ascii="Times New Roman" w:hAnsi="Times New Roman" w:cs="Times New Roman"/>
                <w:sz w:val="20"/>
                <w:szCs w:val="20"/>
              </w:rPr>
            </w:pPr>
            <w:r w:rsidRPr="008F15F0">
              <w:rPr>
                <w:rFonts w:ascii="Times New Roman" w:hAnsi="Times New Roman" w:cs="Times New Roman"/>
                <w:sz w:val="20"/>
                <w:szCs w:val="20"/>
              </w:rPr>
              <w:t>сельскохозяйственной</w:t>
            </w:r>
          </w:p>
          <w:p w:rsidR="005D2B1E" w:rsidRPr="005D2B1E" w:rsidRDefault="005D2B1E" w:rsidP="00AD012F">
            <w:pPr>
              <w:spacing w:after="0" w:line="240" w:lineRule="auto"/>
              <w:jc w:val="right"/>
              <w:rPr>
                <w:rFonts w:ascii="Times New Roman" w:hAnsi="Times New Roman" w:cs="Times New Roman"/>
              </w:rPr>
            </w:pPr>
            <w:r w:rsidRPr="008F15F0">
              <w:rPr>
                <w:rFonts w:ascii="Times New Roman" w:hAnsi="Times New Roman" w:cs="Times New Roman"/>
                <w:sz w:val="20"/>
                <w:szCs w:val="20"/>
              </w:rPr>
              <w:t xml:space="preserve">продукции в части расходов на содержание </w:t>
            </w:r>
            <w:proofErr w:type="spellStart"/>
            <w:r w:rsidRPr="008F15F0">
              <w:rPr>
                <w:rFonts w:ascii="Times New Roman" w:hAnsi="Times New Roman" w:cs="Times New Roman"/>
                <w:sz w:val="20"/>
                <w:szCs w:val="20"/>
              </w:rPr>
              <w:t>коров</w:t>
            </w:r>
            <w:proofErr w:type="spellEnd"/>
            <w:r w:rsidRPr="005D2B1E">
              <w:rPr>
                <w:rFonts w:ascii="Times New Roman" w:hAnsi="Times New Roman" w:cs="Times New Roman"/>
              </w:rPr>
              <w:t>»</w:t>
            </w:r>
          </w:p>
          <w:p w:rsidR="005D2B1E" w:rsidRPr="005D2B1E" w:rsidRDefault="005D2B1E" w:rsidP="00AD012F">
            <w:pPr>
              <w:spacing w:after="0" w:line="240" w:lineRule="auto"/>
              <w:jc w:val="center"/>
              <w:rPr>
                <w:rFonts w:ascii="Times New Roman" w:hAnsi="Times New Roman" w:cs="Times New Roman"/>
              </w:rPr>
            </w:pPr>
          </w:p>
        </w:tc>
      </w:tr>
    </w:tbl>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Справка-расчёт</w:t>
      </w:r>
      <w:r w:rsidR="006F303F">
        <w:rPr>
          <w:rFonts w:ascii="Times New Roman" w:hAnsi="Times New Roman" w:cs="Times New Roman"/>
          <w:sz w:val="20"/>
          <w:szCs w:val="20"/>
        </w:rPr>
        <w:t xml:space="preserve"> </w:t>
      </w:r>
      <w:r w:rsidRPr="006F303F">
        <w:rPr>
          <w:rFonts w:ascii="Times New Roman" w:hAnsi="Times New Roman" w:cs="Times New Roman"/>
          <w:sz w:val="20"/>
          <w:szCs w:val="20"/>
        </w:rPr>
        <w:t>для предоставления</w:t>
      </w:r>
      <w:r w:rsidR="006F303F">
        <w:rPr>
          <w:rFonts w:ascii="Times New Roman" w:hAnsi="Times New Roman" w:cs="Times New Roman"/>
          <w:sz w:val="20"/>
          <w:szCs w:val="20"/>
        </w:rPr>
        <w:t xml:space="preserve"> </w:t>
      </w:r>
      <w:r w:rsidRPr="006F303F">
        <w:rPr>
          <w:rFonts w:ascii="Times New Roman" w:hAnsi="Times New Roman" w:cs="Times New Roman"/>
          <w:sz w:val="20"/>
          <w:szCs w:val="20"/>
        </w:rPr>
        <w:t>в 2018 году субсидий за счет бюджета городского</w:t>
      </w:r>
    </w:p>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поселения Безенчук гражданам, ведущим</w:t>
      </w:r>
      <w:r w:rsidR="006F303F">
        <w:rPr>
          <w:rFonts w:ascii="Times New Roman" w:hAnsi="Times New Roman" w:cs="Times New Roman"/>
          <w:sz w:val="20"/>
          <w:szCs w:val="20"/>
        </w:rPr>
        <w:t xml:space="preserve"> </w:t>
      </w:r>
      <w:r w:rsidRPr="006F303F">
        <w:rPr>
          <w:rFonts w:ascii="Times New Roman" w:hAnsi="Times New Roman" w:cs="Times New Roman"/>
          <w:sz w:val="20"/>
          <w:szCs w:val="20"/>
        </w:rPr>
        <w:t>личное подсобное хозяйство в целях       возмещения»</w:t>
      </w:r>
    </w:p>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затрат в связи с производством</w:t>
      </w:r>
      <w:r w:rsidR="006F303F">
        <w:rPr>
          <w:rFonts w:ascii="Times New Roman" w:hAnsi="Times New Roman" w:cs="Times New Roman"/>
          <w:sz w:val="20"/>
          <w:szCs w:val="20"/>
        </w:rPr>
        <w:t xml:space="preserve"> </w:t>
      </w:r>
      <w:r w:rsidRPr="006F303F">
        <w:rPr>
          <w:rFonts w:ascii="Times New Roman" w:hAnsi="Times New Roman" w:cs="Times New Roman"/>
          <w:sz w:val="20"/>
          <w:szCs w:val="20"/>
        </w:rPr>
        <w:t>сельскохозяйственной</w:t>
      </w:r>
      <w:r w:rsidR="006F303F">
        <w:rPr>
          <w:rFonts w:ascii="Times New Roman" w:hAnsi="Times New Roman" w:cs="Times New Roman"/>
          <w:sz w:val="20"/>
          <w:szCs w:val="20"/>
        </w:rPr>
        <w:t xml:space="preserve"> </w:t>
      </w:r>
      <w:r w:rsidRPr="006F303F">
        <w:rPr>
          <w:rFonts w:ascii="Times New Roman" w:hAnsi="Times New Roman" w:cs="Times New Roman"/>
          <w:sz w:val="20"/>
          <w:szCs w:val="20"/>
        </w:rPr>
        <w:t xml:space="preserve">продукции в части расходов на содержание </w:t>
      </w:r>
      <w:proofErr w:type="spellStart"/>
      <w:r w:rsidRPr="006F303F">
        <w:rPr>
          <w:rFonts w:ascii="Times New Roman" w:hAnsi="Times New Roman" w:cs="Times New Roman"/>
          <w:sz w:val="20"/>
          <w:szCs w:val="20"/>
        </w:rPr>
        <w:t>коров</w:t>
      </w:r>
      <w:proofErr w:type="spellEnd"/>
    </w:p>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_________________________________(</w:t>
      </w:r>
      <w:proofErr w:type="spellStart"/>
      <w:r w:rsidRPr="006F303F">
        <w:rPr>
          <w:rFonts w:ascii="Times New Roman" w:hAnsi="Times New Roman" w:cs="Times New Roman"/>
          <w:sz w:val="20"/>
          <w:szCs w:val="20"/>
        </w:rPr>
        <w:t>И.О.Фамилия</w:t>
      </w:r>
      <w:proofErr w:type="spellEnd"/>
      <w:r w:rsidRPr="006F303F">
        <w:rPr>
          <w:rFonts w:ascii="Times New Roman" w:hAnsi="Times New Roman" w:cs="Times New Roman"/>
          <w:sz w:val="20"/>
          <w:szCs w:val="20"/>
        </w:rPr>
        <w:t xml:space="preserve"> гражданина, ведущего личное подсобное хозяйство)</w:t>
      </w:r>
    </w:p>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ИНН ______________________________ л/счёт _____________________________________</w:t>
      </w:r>
    </w:p>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наименование кредитной организации ______________________________________________________________________________</w:t>
      </w:r>
    </w:p>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 xml:space="preserve">БИК ________________________________________ </w:t>
      </w:r>
      <w:proofErr w:type="spellStart"/>
      <w:r w:rsidRPr="006F303F">
        <w:rPr>
          <w:rFonts w:ascii="Times New Roman" w:hAnsi="Times New Roman" w:cs="Times New Roman"/>
          <w:sz w:val="20"/>
          <w:szCs w:val="20"/>
        </w:rPr>
        <w:t>кор</w:t>
      </w:r>
      <w:proofErr w:type="spellEnd"/>
      <w:r w:rsidRPr="006F303F">
        <w:rPr>
          <w:rFonts w:ascii="Times New Roman" w:hAnsi="Times New Roman" w:cs="Times New Roman"/>
          <w:sz w:val="20"/>
          <w:szCs w:val="20"/>
        </w:rPr>
        <w:t>/счёт _________________________    за 20___год.                        </w:t>
      </w:r>
    </w:p>
    <w:tbl>
      <w:tblPr>
        <w:tblW w:w="9846" w:type="dxa"/>
        <w:tblCellSpacing w:w="0" w:type="dxa"/>
        <w:tblCellMar>
          <w:left w:w="0" w:type="dxa"/>
          <w:right w:w="0" w:type="dxa"/>
        </w:tblCellMar>
        <w:tblLook w:val="04A0" w:firstRow="1" w:lastRow="0" w:firstColumn="1" w:lastColumn="0" w:noHBand="0" w:noVBand="1"/>
      </w:tblPr>
      <w:tblGrid>
        <w:gridCol w:w="2410"/>
        <w:gridCol w:w="2291"/>
        <w:gridCol w:w="1855"/>
        <w:gridCol w:w="3225"/>
        <w:gridCol w:w="65"/>
      </w:tblGrid>
      <w:tr w:rsidR="005D2B1E" w:rsidRPr="006F303F" w:rsidTr="0026684E">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Наименование</w:t>
            </w:r>
          </w:p>
          <w:p w:rsidR="005D2B1E" w:rsidRPr="006F303F" w:rsidRDefault="005D2B1E" w:rsidP="00AD012F">
            <w:pPr>
              <w:spacing w:after="0" w:line="240" w:lineRule="auto"/>
              <w:ind w:firstLine="567"/>
              <w:jc w:val="center"/>
              <w:rPr>
                <w:rFonts w:ascii="Times New Roman" w:hAnsi="Times New Roman" w:cs="Times New Roman"/>
                <w:sz w:val="20"/>
                <w:szCs w:val="20"/>
              </w:rPr>
            </w:pPr>
            <w:r w:rsidRPr="006F303F">
              <w:rPr>
                <w:rFonts w:ascii="Times New Roman" w:hAnsi="Times New Roman" w:cs="Times New Roman"/>
                <w:sz w:val="20"/>
                <w:szCs w:val="20"/>
              </w:rPr>
              <w:t>сельскохозяйственных животных</w:t>
            </w:r>
          </w:p>
        </w:tc>
        <w:tc>
          <w:tcPr>
            <w:tcW w:w="2291"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Поголовье согласно</w:t>
            </w:r>
          </w:p>
          <w:p w:rsidR="005D2B1E" w:rsidRPr="006F303F" w:rsidRDefault="005D2B1E" w:rsidP="00AD012F">
            <w:pPr>
              <w:spacing w:after="0" w:line="240" w:lineRule="auto"/>
              <w:jc w:val="center"/>
              <w:rPr>
                <w:rFonts w:ascii="Times New Roman" w:hAnsi="Times New Roman" w:cs="Times New Roman"/>
                <w:sz w:val="20"/>
                <w:szCs w:val="20"/>
              </w:rPr>
            </w:pPr>
            <w:proofErr w:type="spellStart"/>
            <w:r w:rsidRPr="006F303F">
              <w:rPr>
                <w:rFonts w:ascii="Times New Roman" w:hAnsi="Times New Roman" w:cs="Times New Roman"/>
                <w:sz w:val="20"/>
                <w:szCs w:val="20"/>
              </w:rPr>
              <w:t>похозяйственной</w:t>
            </w:r>
            <w:proofErr w:type="spellEnd"/>
            <w:r w:rsidRPr="006F303F">
              <w:rPr>
                <w:rFonts w:ascii="Times New Roman" w:hAnsi="Times New Roman" w:cs="Times New Roman"/>
                <w:sz w:val="20"/>
                <w:szCs w:val="20"/>
              </w:rPr>
              <w:t xml:space="preserve"> книге, голов</w:t>
            </w:r>
          </w:p>
        </w:tc>
        <w:tc>
          <w:tcPr>
            <w:tcW w:w="1855"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Ставка субсидии, рублей</w:t>
            </w:r>
          </w:p>
        </w:tc>
        <w:tc>
          <w:tcPr>
            <w:tcW w:w="3225"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Сумма причитающейся субсидии, рублей</w:t>
            </w:r>
          </w:p>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(гр.2 х гр.3)</w:t>
            </w:r>
          </w:p>
        </w:tc>
        <w:tc>
          <w:tcPr>
            <w:tcW w:w="0" w:type="auto"/>
            <w:vAlign w:val="center"/>
          </w:tcPr>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 </w:t>
            </w:r>
          </w:p>
        </w:tc>
      </w:tr>
      <w:tr w:rsidR="005D2B1E" w:rsidRPr="006F303F" w:rsidTr="0026684E">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1</w:t>
            </w:r>
          </w:p>
        </w:tc>
        <w:tc>
          <w:tcPr>
            <w:tcW w:w="2291"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2</w:t>
            </w:r>
          </w:p>
        </w:tc>
        <w:tc>
          <w:tcPr>
            <w:tcW w:w="1855"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3</w:t>
            </w:r>
          </w:p>
        </w:tc>
        <w:tc>
          <w:tcPr>
            <w:tcW w:w="3225"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4</w:t>
            </w:r>
          </w:p>
        </w:tc>
        <w:tc>
          <w:tcPr>
            <w:tcW w:w="0" w:type="auto"/>
            <w:vAlign w:val="center"/>
          </w:tcPr>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 </w:t>
            </w:r>
          </w:p>
        </w:tc>
      </w:tr>
      <w:tr w:rsidR="005D2B1E" w:rsidRPr="006F303F" w:rsidTr="0026684E">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Коровы</w:t>
            </w:r>
          </w:p>
        </w:tc>
        <w:tc>
          <w:tcPr>
            <w:tcW w:w="2291"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 </w:t>
            </w:r>
          </w:p>
        </w:tc>
        <w:tc>
          <w:tcPr>
            <w:tcW w:w="1855"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Х</w:t>
            </w:r>
          </w:p>
        </w:tc>
        <w:tc>
          <w:tcPr>
            <w:tcW w:w="3225"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 </w:t>
            </w:r>
          </w:p>
        </w:tc>
        <w:tc>
          <w:tcPr>
            <w:tcW w:w="65" w:type="dxa"/>
            <w:vAlign w:val="center"/>
          </w:tcPr>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 </w:t>
            </w:r>
          </w:p>
        </w:tc>
      </w:tr>
      <w:tr w:rsidR="005D2B1E" w:rsidRPr="006F303F" w:rsidTr="006F303F">
        <w:trPr>
          <w:trHeight w:val="270"/>
          <w:tblCellSpacing w:w="0" w:type="dxa"/>
        </w:trPr>
        <w:tc>
          <w:tcPr>
            <w:tcW w:w="2410"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Всего</w:t>
            </w:r>
          </w:p>
        </w:tc>
        <w:tc>
          <w:tcPr>
            <w:tcW w:w="2291"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Х</w:t>
            </w:r>
          </w:p>
        </w:tc>
        <w:tc>
          <w:tcPr>
            <w:tcW w:w="1855"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Х</w:t>
            </w:r>
          </w:p>
        </w:tc>
        <w:tc>
          <w:tcPr>
            <w:tcW w:w="3225" w:type="dxa"/>
            <w:tcBorders>
              <w:top w:val="single" w:sz="4" w:space="0" w:color="auto"/>
              <w:left w:val="single" w:sz="4" w:space="0" w:color="auto"/>
              <w:bottom w:val="single" w:sz="4" w:space="0" w:color="auto"/>
              <w:right w:val="single" w:sz="4" w:space="0" w:color="auto"/>
            </w:tcBorders>
            <w:vAlign w:val="center"/>
          </w:tcPr>
          <w:p w:rsidR="005D2B1E" w:rsidRPr="006F303F" w:rsidRDefault="005D2B1E" w:rsidP="00AD012F">
            <w:pPr>
              <w:spacing w:after="0" w:line="240" w:lineRule="auto"/>
              <w:jc w:val="center"/>
              <w:rPr>
                <w:rFonts w:ascii="Times New Roman" w:hAnsi="Times New Roman" w:cs="Times New Roman"/>
                <w:sz w:val="20"/>
                <w:szCs w:val="20"/>
              </w:rPr>
            </w:pPr>
            <w:r w:rsidRPr="006F303F">
              <w:rPr>
                <w:rFonts w:ascii="Times New Roman" w:hAnsi="Times New Roman" w:cs="Times New Roman"/>
                <w:sz w:val="20"/>
                <w:szCs w:val="20"/>
              </w:rPr>
              <w:t> </w:t>
            </w:r>
          </w:p>
        </w:tc>
        <w:tc>
          <w:tcPr>
            <w:tcW w:w="65" w:type="dxa"/>
            <w:vAlign w:val="center"/>
          </w:tcPr>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 </w:t>
            </w:r>
          </w:p>
        </w:tc>
      </w:tr>
    </w:tbl>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lastRenderedPageBreak/>
        <w:t>Гражданин, ведущий личное подсобное хозяйство                                                        ______________________                                                                               _____________</w:t>
      </w:r>
    </w:p>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 xml:space="preserve">(ФИО)                                                                                                                    (подпись)                 </w:t>
      </w:r>
    </w:p>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Глава администрации городского поселения или</w:t>
      </w:r>
    </w:p>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уполномоченное им лицо                                                     </w:t>
      </w:r>
    </w:p>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_____________________                                                                                ______________</w:t>
      </w:r>
    </w:p>
    <w:p w:rsidR="005D2B1E" w:rsidRPr="006F303F" w:rsidRDefault="005D2B1E" w:rsidP="00AD012F">
      <w:pPr>
        <w:spacing w:after="0" w:line="240" w:lineRule="auto"/>
        <w:rPr>
          <w:rFonts w:ascii="Times New Roman" w:hAnsi="Times New Roman" w:cs="Times New Roman"/>
          <w:sz w:val="20"/>
          <w:szCs w:val="20"/>
        </w:rPr>
      </w:pPr>
      <w:r w:rsidRPr="006F303F">
        <w:rPr>
          <w:rFonts w:ascii="Times New Roman" w:hAnsi="Times New Roman" w:cs="Times New Roman"/>
          <w:sz w:val="20"/>
          <w:szCs w:val="20"/>
        </w:rPr>
        <w:t>(ФИО)                                                                                                                 (подпись)                                                                                                                                Дата                                МП              </w:t>
      </w:r>
    </w:p>
    <w:p w:rsidR="00FD7732" w:rsidRPr="0011342D" w:rsidRDefault="00FD7732" w:rsidP="00AD012F">
      <w:pPr>
        <w:spacing w:after="0" w:line="240" w:lineRule="auto"/>
        <w:rPr>
          <w:rFonts w:ascii="Times New Roman" w:hAnsi="Times New Roman" w:cs="Times New Roman"/>
          <w:bCs/>
          <w:sz w:val="8"/>
          <w:szCs w:val="8"/>
        </w:rPr>
      </w:pPr>
    </w:p>
    <w:p w:rsidR="0011342D" w:rsidRPr="00A60BF1" w:rsidRDefault="0011342D" w:rsidP="0011342D">
      <w:pPr>
        <w:spacing w:after="0" w:line="240" w:lineRule="auto"/>
        <w:jc w:val="both"/>
        <w:rPr>
          <w:rFonts w:ascii="Times New Roman" w:eastAsia="Calibri" w:hAnsi="Times New Roman" w:cs="Times New Roman"/>
          <w:b/>
        </w:rPr>
      </w:pPr>
      <w:r w:rsidRPr="00A60BF1">
        <w:rPr>
          <w:rFonts w:ascii="Times New Roman" w:eastAsia="Calibri" w:hAnsi="Times New Roman" w:cs="Times New Roman"/>
          <w:b/>
        </w:rPr>
        <w:t xml:space="preserve">Постановление </w:t>
      </w:r>
      <w:r w:rsidR="008A428C">
        <w:rPr>
          <w:rFonts w:ascii="Times New Roman" w:eastAsia="Calibri" w:hAnsi="Times New Roman" w:cs="Times New Roman"/>
          <w:b/>
        </w:rPr>
        <w:t>Главы</w:t>
      </w:r>
      <w:r w:rsidRPr="00A60BF1">
        <w:rPr>
          <w:rFonts w:ascii="Times New Roman" w:eastAsia="Calibri" w:hAnsi="Times New Roman" w:cs="Times New Roman"/>
          <w:b/>
        </w:rPr>
        <w:t xml:space="preserve"> городского поселения Безенчук муниципального района </w:t>
      </w:r>
      <w:proofErr w:type="spellStart"/>
      <w:r w:rsidRPr="00A60BF1">
        <w:rPr>
          <w:rFonts w:ascii="Times New Roman" w:eastAsia="Calibri" w:hAnsi="Times New Roman" w:cs="Times New Roman"/>
          <w:b/>
        </w:rPr>
        <w:t>Безенчукский</w:t>
      </w:r>
      <w:proofErr w:type="spellEnd"/>
      <w:r w:rsidRPr="00A60BF1">
        <w:rPr>
          <w:rFonts w:ascii="Times New Roman" w:eastAsia="Calibri" w:hAnsi="Times New Roman" w:cs="Times New Roman"/>
          <w:b/>
        </w:rPr>
        <w:t xml:space="preserve"> Самарской области от </w:t>
      </w:r>
      <w:r w:rsidR="00231EBE">
        <w:rPr>
          <w:rFonts w:ascii="Times New Roman" w:eastAsia="Calibri" w:hAnsi="Times New Roman" w:cs="Times New Roman"/>
          <w:b/>
        </w:rPr>
        <w:t>16</w:t>
      </w:r>
      <w:r w:rsidRPr="00A60BF1">
        <w:rPr>
          <w:rFonts w:ascii="Times New Roman" w:eastAsia="Calibri" w:hAnsi="Times New Roman" w:cs="Times New Roman"/>
          <w:b/>
        </w:rPr>
        <w:t xml:space="preserve">.03.2018г № </w:t>
      </w:r>
      <w:r w:rsidR="0049001A">
        <w:rPr>
          <w:rFonts w:ascii="Times New Roman" w:eastAsia="Calibri" w:hAnsi="Times New Roman" w:cs="Times New Roman"/>
          <w:b/>
        </w:rPr>
        <w:t>87</w:t>
      </w:r>
    </w:p>
    <w:p w:rsidR="00F94C48" w:rsidRPr="00F94C48" w:rsidRDefault="0011342D" w:rsidP="00F94C48">
      <w:pPr>
        <w:spacing w:after="0" w:line="240" w:lineRule="auto"/>
        <w:jc w:val="both"/>
        <w:rPr>
          <w:rFonts w:ascii="Times New Roman" w:eastAsia="Times New Roman" w:hAnsi="Times New Roman" w:cs="Times New Roman"/>
          <w:lang w:eastAsia="ru-RU"/>
        </w:rPr>
      </w:pPr>
      <w:r w:rsidRPr="00F94C48">
        <w:rPr>
          <w:rFonts w:ascii="Times New Roman" w:hAnsi="Times New Roman" w:cs="Times New Roman"/>
          <w:lang w:eastAsia="ar-SA"/>
        </w:rPr>
        <w:t>«</w:t>
      </w:r>
      <w:r w:rsidR="00F94C48" w:rsidRPr="00F94C48">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F94C48" w:rsidRPr="00F94C48">
        <w:rPr>
          <w:rFonts w:ascii="Times New Roman" w:eastAsia="Times New Roman" w:hAnsi="Times New Roman" w:cs="Times New Roman"/>
          <w:lang w:eastAsia="ru-RU"/>
        </w:rPr>
        <w:t>Безенчукский</w:t>
      </w:r>
      <w:proofErr w:type="spellEnd"/>
      <w:r w:rsidR="00F94C48" w:rsidRPr="00F94C48">
        <w:rPr>
          <w:rFonts w:ascii="Times New Roman" w:eastAsia="Times New Roman" w:hAnsi="Times New Roman" w:cs="Times New Roman"/>
          <w:lang w:eastAsia="ru-RU"/>
        </w:rPr>
        <w:t xml:space="preserve"> Самарской области</w:t>
      </w:r>
      <w:bookmarkStart w:id="2" w:name="_Hlk491628673"/>
      <w:r w:rsidR="00F94C48" w:rsidRPr="00F94C48">
        <w:rPr>
          <w:rFonts w:ascii="Times New Roman" w:eastAsia="Times New Roman" w:hAnsi="Times New Roman" w:cs="Times New Roman"/>
          <w:lang w:eastAsia="ru-RU"/>
        </w:rPr>
        <w:t xml:space="preserve">, </w:t>
      </w:r>
      <w:bookmarkEnd w:id="2"/>
      <w:r w:rsidR="00F94C48" w:rsidRPr="00F94C48">
        <w:rPr>
          <w:rFonts w:ascii="Times New Roman" w:eastAsia="Times New Roman" w:hAnsi="Times New Roman" w:cs="Times New Roman"/>
          <w:lang w:eastAsia="ru-RU"/>
        </w:rPr>
        <w:t xml:space="preserve">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63:12:1401028:6, расположенного по адресу: ул. Советская, д. 152, городского поселения Безенчук, </w:t>
      </w:r>
      <w:proofErr w:type="spellStart"/>
      <w:r w:rsidR="00F94C48" w:rsidRPr="00F94C48">
        <w:rPr>
          <w:rFonts w:ascii="Times New Roman" w:eastAsia="Times New Roman" w:hAnsi="Times New Roman" w:cs="Times New Roman"/>
          <w:lang w:eastAsia="ru-RU"/>
        </w:rPr>
        <w:t>Безенчукского</w:t>
      </w:r>
      <w:proofErr w:type="spellEnd"/>
      <w:r w:rsidR="00F94C48" w:rsidRPr="00F94C48">
        <w:rPr>
          <w:rFonts w:ascii="Times New Roman" w:eastAsia="Times New Roman" w:hAnsi="Times New Roman" w:cs="Times New Roman"/>
          <w:lang w:eastAsia="ru-RU"/>
        </w:rPr>
        <w:t xml:space="preserve"> района, Самарской области</w:t>
      </w:r>
    </w:p>
    <w:p w:rsidR="00F94C48" w:rsidRPr="00F94C48" w:rsidRDefault="00F94C48" w:rsidP="00F94C48">
      <w:pPr>
        <w:spacing w:after="0" w:line="240" w:lineRule="auto"/>
        <w:ind w:firstLine="426"/>
        <w:jc w:val="both"/>
        <w:rPr>
          <w:rFonts w:ascii="Times New Roman" w:eastAsia="Times New Roman" w:hAnsi="Times New Roman" w:cs="Times New Roman"/>
          <w:lang w:eastAsia="ru-RU"/>
        </w:rPr>
      </w:pPr>
      <w:r w:rsidRPr="00F94C48">
        <w:rPr>
          <w:rFonts w:ascii="Times New Roman" w:eastAsia="Times New Roman" w:hAnsi="Times New Roman" w:cs="Times New Roman"/>
          <w:lang w:eastAsia="ru-RU"/>
        </w:rPr>
        <w:t xml:space="preserve">Рассмотрев заявление </w:t>
      </w:r>
      <w:proofErr w:type="spellStart"/>
      <w:r w:rsidRPr="00F94C48">
        <w:rPr>
          <w:rFonts w:ascii="Times New Roman" w:eastAsia="Times New Roman" w:hAnsi="Times New Roman" w:cs="Times New Roman"/>
          <w:lang w:eastAsia="ru-RU"/>
        </w:rPr>
        <w:t>Овчиева</w:t>
      </w:r>
      <w:proofErr w:type="spellEnd"/>
      <w:r w:rsidRPr="00F94C48">
        <w:rPr>
          <w:rFonts w:ascii="Times New Roman" w:eastAsia="Times New Roman" w:hAnsi="Times New Roman" w:cs="Times New Roman"/>
          <w:lang w:eastAsia="ru-RU"/>
        </w:rPr>
        <w:t xml:space="preserve"> Р.В.О., 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F94C48">
        <w:rPr>
          <w:rFonts w:ascii="Times New Roman" w:eastAsia="Times New Roman" w:hAnsi="Times New Roman" w:cs="Times New Roman"/>
          <w:lang w:eastAsia="ru-RU"/>
        </w:rPr>
        <w:t>Безенчукский</w:t>
      </w:r>
      <w:proofErr w:type="spellEnd"/>
      <w:r w:rsidRPr="00F94C48">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F94C48">
        <w:rPr>
          <w:rFonts w:ascii="Times New Roman" w:eastAsia="Times New Roman" w:hAnsi="Times New Roman" w:cs="Times New Roman"/>
          <w:lang w:eastAsia="ru-RU"/>
        </w:rPr>
        <w:t>Безенчукский</w:t>
      </w:r>
      <w:proofErr w:type="spellEnd"/>
      <w:r w:rsidRPr="00F94C48">
        <w:rPr>
          <w:rFonts w:ascii="Times New Roman" w:eastAsia="Times New Roman" w:hAnsi="Times New Roman" w:cs="Times New Roman"/>
          <w:lang w:eastAsia="ru-RU"/>
        </w:rPr>
        <w:t>, Самарской области</w:t>
      </w:r>
    </w:p>
    <w:p w:rsidR="00F94C48" w:rsidRPr="00F94C48" w:rsidRDefault="00F94C48" w:rsidP="00F94C48">
      <w:pPr>
        <w:spacing w:after="0" w:line="240" w:lineRule="auto"/>
        <w:jc w:val="center"/>
        <w:rPr>
          <w:rFonts w:ascii="Times New Roman" w:eastAsia="Times New Roman" w:hAnsi="Times New Roman" w:cs="Times New Roman"/>
          <w:lang w:eastAsia="ru-RU"/>
        </w:rPr>
      </w:pPr>
      <w:r w:rsidRPr="00F94C48">
        <w:rPr>
          <w:rFonts w:ascii="Times New Roman" w:eastAsia="Times New Roman" w:hAnsi="Times New Roman" w:cs="Times New Roman"/>
          <w:lang w:eastAsia="ru-RU"/>
        </w:rPr>
        <w:t>ПОСТАНОВЛЯЮ</w:t>
      </w:r>
      <w:r>
        <w:rPr>
          <w:rFonts w:ascii="Times New Roman" w:eastAsia="Times New Roman" w:hAnsi="Times New Roman" w:cs="Times New Roman"/>
          <w:lang w:eastAsia="ru-RU"/>
        </w:rPr>
        <w:t>:</w:t>
      </w:r>
    </w:p>
    <w:p w:rsidR="00F94C48" w:rsidRPr="00F94C48" w:rsidRDefault="00F94C48" w:rsidP="00F94C48">
      <w:pPr>
        <w:tabs>
          <w:tab w:val="left" w:pos="284"/>
        </w:tabs>
        <w:spacing w:after="0" w:line="240" w:lineRule="auto"/>
        <w:jc w:val="both"/>
        <w:rPr>
          <w:rFonts w:ascii="Times New Roman" w:eastAsia="Times New Roman" w:hAnsi="Times New Roman" w:cs="Times New Roman"/>
          <w:lang w:eastAsia="ru-RU"/>
        </w:rPr>
      </w:pPr>
      <w:r w:rsidRPr="00F94C48">
        <w:rPr>
          <w:rFonts w:ascii="Times New Roman" w:eastAsia="Times New Roman" w:hAnsi="Times New Roman" w:cs="Times New Roman"/>
          <w:lang w:eastAsia="ru-RU"/>
        </w:rPr>
        <w:t>1.</w:t>
      </w:r>
      <w:r w:rsidRPr="00F94C48">
        <w:rPr>
          <w:rFonts w:ascii="Times New Roman" w:eastAsia="Times New Roman" w:hAnsi="Times New Roman" w:cs="Times New Roman"/>
          <w:lang w:eastAsia="ru-RU"/>
        </w:rPr>
        <w:tab/>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F94C48">
        <w:rPr>
          <w:rFonts w:ascii="Times New Roman" w:eastAsia="Times New Roman" w:hAnsi="Times New Roman" w:cs="Times New Roman"/>
          <w:lang w:eastAsia="ru-RU"/>
        </w:rPr>
        <w:t>Безенчукский</w:t>
      </w:r>
      <w:proofErr w:type="spellEnd"/>
      <w:r w:rsidRPr="00F94C48">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63:12:1401028:6, расположенного по адресу: ул. Советская, д. 152, городского поселения Безенчук, </w:t>
      </w:r>
      <w:proofErr w:type="spellStart"/>
      <w:r w:rsidRPr="00F94C48">
        <w:rPr>
          <w:rFonts w:ascii="Times New Roman" w:eastAsia="Times New Roman" w:hAnsi="Times New Roman" w:cs="Times New Roman"/>
          <w:lang w:eastAsia="ru-RU"/>
        </w:rPr>
        <w:t>Безенчукского</w:t>
      </w:r>
      <w:proofErr w:type="spellEnd"/>
      <w:r w:rsidRPr="00F94C48">
        <w:rPr>
          <w:rFonts w:ascii="Times New Roman" w:eastAsia="Times New Roman" w:hAnsi="Times New Roman" w:cs="Times New Roman"/>
          <w:lang w:eastAsia="ru-RU"/>
        </w:rPr>
        <w:t xml:space="preserve"> района, Самарской области.</w:t>
      </w:r>
    </w:p>
    <w:p w:rsidR="00F94C48" w:rsidRPr="00F94C48" w:rsidRDefault="00F94C48" w:rsidP="00F94C48">
      <w:pPr>
        <w:tabs>
          <w:tab w:val="left" w:pos="284"/>
        </w:tabs>
        <w:spacing w:after="0" w:line="240" w:lineRule="auto"/>
        <w:jc w:val="both"/>
        <w:rPr>
          <w:rFonts w:ascii="Times New Roman" w:eastAsia="Times New Roman" w:hAnsi="Times New Roman" w:cs="Times New Roman"/>
          <w:lang w:eastAsia="ru-RU"/>
        </w:rPr>
      </w:pPr>
      <w:r w:rsidRPr="00F94C48">
        <w:rPr>
          <w:rFonts w:ascii="Times New Roman" w:eastAsia="Times New Roman" w:hAnsi="Times New Roman" w:cs="Times New Roman"/>
          <w:lang w:eastAsia="ru-RU"/>
        </w:rPr>
        <w:t>2.</w:t>
      </w:r>
      <w:r w:rsidRPr="00F94C48">
        <w:rPr>
          <w:rFonts w:ascii="Times New Roman" w:eastAsia="Times New Roman" w:hAnsi="Times New Roman" w:cs="Times New Roman"/>
          <w:lang w:eastAsia="ru-RU"/>
        </w:rPr>
        <w:tab/>
        <w:t xml:space="preserve">Утвердить срок проведения работ по подготовке проекта решения Собрания представителей городского поселения Безенчук о внесений изменений в Правила землепользования и застройки городского поселения Безенчук муниципального района </w:t>
      </w:r>
      <w:proofErr w:type="spellStart"/>
      <w:r w:rsidRPr="00F94C48">
        <w:rPr>
          <w:rFonts w:ascii="Times New Roman" w:eastAsia="Times New Roman" w:hAnsi="Times New Roman" w:cs="Times New Roman"/>
          <w:lang w:eastAsia="ru-RU"/>
        </w:rPr>
        <w:t>Безенчукский</w:t>
      </w:r>
      <w:proofErr w:type="spellEnd"/>
      <w:r w:rsidRPr="00F94C48">
        <w:rPr>
          <w:rFonts w:ascii="Times New Roman" w:eastAsia="Times New Roman" w:hAnsi="Times New Roman" w:cs="Times New Roman"/>
          <w:lang w:eastAsia="ru-RU"/>
        </w:rPr>
        <w:t xml:space="preserve"> Самарской области - 14 дней.</w:t>
      </w:r>
    </w:p>
    <w:p w:rsidR="00F94C48" w:rsidRPr="00F94C48" w:rsidRDefault="00F94C48" w:rsidP="00F94C48">
      <w:pPr>
        <w:tabs>
          <w:tab w:val="left" w:pos="284"/>
        </w:tabs>
        <w:spacing w:after="0" w:line="240" w:lineRule="auto"/>
        <w:jc w:val="both"/>
        <w:rPr>
          <w:rFonts w:ascii="Times New Roman" w:eastAsia="Times New Roman" w:hAnsi="Times New Roman" w:cs="Times New Roman"/>
          <w:lang w:eastAsia="ru-RU"/>
        </w:rPr>
      </w:pPr>
      <w:r w:rsidRPr="00F94C48">
        <w:rPr>
          <w:rFonts w:ascii="Times New Roman" w:eastAsia="Times New Roman" w:hAnsi="Times New Roman" w:cs="Times New Roman"/>
          <w:lang w:eastAsia="ru-RU"/>
        </w:rPr>
        <w:t>3.  Направить копию настоящего Постановления заинтересованным лицам.</w:t>
      </w:r>
    </w:p>
    <w:p w:rsidR="00F94C48" w:rsidRPr="00F94C48" w:rsidRDefault="00F94C48" w:rsidP="00F94C48">
      <w:pPr>
        <w:tabs>
          <w:tab w:val="left" w:pos="284"/>
        </w:tabs>
        <w:spacing w:after="0" w:line="240" w:lineRule="auto"/>
        <w:jc w:val="both"/>
        <w:rPr>
          <w:rFonts w:ascii="Times New Roman" w:eastAsia="Times New Roman" w:hAnsi="Times New Roman" w:cs="Times New Roman"/>
          <w:lang w:eastAsia="ru-RU"/>
        </w:rPr>
      </w:pPr>
      <w:r w:rsidRPr="00F94C48">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F94C48">
        <w:rPr>
          <w:rFonts w:ascii="Times New Roman" w:eastAsia="Times New Roman" w:hAnsi="Times New Roman" w:cs="Times New Roman"/>
          <w:lang w:eastAsia="ru-RU"/>
        </w:rPr>
        <w:t>Безенчукский</w:t>
      </w:r>
      <w:proofErr w:type="spellEnd"/>
      <w:r w:rsidRPr="00F94C48">
        <w:rPr>
          <w:rFonts w:ascii="Times New Roman" w:eastAsia="Times New Roman" w:hAnsi="Times New Roman" w:cs="Times New Roman"/>
          <w:lang w:eastAsia="ru-RU"/>
        </w:rPr>
        <w:t xml:space="preserve"> в сети Интернет. </w:t>
      </w:r>
    </w:p>
    <w:p w:rsidR="00F94C48" w:rsidRPr="00F94C48" w:rsidRDefault="00F94C48" w:rsidP="00F94C48">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F94C48">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F94C48" w:rsidRPr="00F94C48" w:rsidRDefault="00F94C48" w:rsidP="00F94C48">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F94C48">
        <w:rPr>
          <w:rFonts w:ascii="Times New Roman" w:eastAsia="Times New Roman" w:hAnsi="Times New Roman" w:cs="Times New Roman"/>
          <w:lang w:eastAsia="ru-RU"/>
        </w:rPr>
        <w:t>6. Контроль за выполнением настоящего постановления оставляю за собой.</w:t>
      </w:r>
    </w:p>
    <w:p w:rsidR="0011342D" w:rsidRPr="00F94C48" w:rsidRDefault="0011342D" w:rsidP="00F94C48">
      <w:pPr>
        <w:spacing w:after="0" w:line="240" w:lineRule="auto"/>
        <w:jc w:val="both"/>
        <w:rPr>
          <w:rFonts w:ascii="Times New Roman" w:hAnsi="Times New Roman" w:cs="Times New Roman"/>
        </w:rPr>
      </w:pPr>
      <w:proofErr w:type="spellStart"/>
      <w:r w:rsidRPr="00F94C48">
        <w:rPr>
          <w:rFonts w:ascii="Times New Roman" w:hAnsi="Times New Roman" w:cs="Times New Roman"/>
        </w:rPr>
        <w:t>И.о.Главы</w:t>
      </w:r>
      <w:proofErr w:type="spellEnd"/>
      <w:r w:rsidRPr="00F94C48">
        <w:rPr>
          <w:rFonts w:ascii="Times New Roman" w:hAnsi="Times New Roman" w:cs="Times New Roman"/>
        </w:rPr>
        <w:t xml:space="preserve"> городского поселения                                            </w:t>
      </w:r>
      <w:proofErr w:type="spellStart"/>
      <w:r w:rsidRPr="00F94C48">
        <w:rPr>
          <w:rFonts w:ascii="Times New Roman" w:hAnsi="Times New Roman" w:cs="Times New Roman"/>
        </w:rPr>
        <w:t>М.Н.Карахончева</w:t>
      </w:r>
      <w:proofErr w:type="spellEnd"/>
    </w:p>
    <w:p w:rsidR="00F94C48" w:rsidRPr="000B30AB" w:rsidRDefault="00F94C48" w:rsidP="00F94C48">
      <w:pPr>
        <w:spacing w:after="0" w:line="240" w:lineRule="auto"/>
        <w:jc w:val="both"/>
        <w:rPr>
          <w:rFonts w:ascii="Times New Roman" w:hAnsi="Times New Roman" w:cs="Times New Roman"/>
          <w:sz w:val="8"/>
          <w:szCs w:val="8"/>
        </w:rPr>
      </w:pPr>
    </w:p>
    <w:p w:rsidR="000B30AB" w:rsidRPr="00A60BF1" w:rsidRDefault="000B30AB" w:rsidP="000B30AB">
      <w:pPr>
        <w:spacing w:after="0" w:line="240" w:lineRule="auto"/>
        <w:jc w:val="both"/>
        <w:rPr>
          <w:rFonts w:ascii="Times New Roman" w:eastAsia="Calibri" w:hAnsi="Times New Roman" w:cs="Times New Roman"/>
          <w:b/>
        </w:rPr>
      </w:pPr>
      <w:r w:rsidRPr="00A60BF1">
        <w:rPr>
          <w:rFonts w:ascii="Times New Roman" w:eastAsia="Calibri" w:hAnsi="Times New Roman" w:cs="Times New Roman"/>
          <w:b/>
        </w:rPr>
        <w:t xml:space="preserve">Постановление </w:t>
      </w:r>
      <w:r w:rsidR="00231EBE">
        <w:rPr>
          <w:rFonts w:ascii="Times New Roman" w:eastAsia="Calibri" w:hAnsi="Times New Roman" w:cs="Times New Roman"/>
          <w:b/>
        </w:rPr>
        <w:t>Главы</w:t>
      </w:r>
      <w:r w:rsidRPr="00A60BF1">
        <w:rPr>
          <w:rFonts w:ascii="Times New Roman" w:eastAsia="Calibri" w:hAnsi="Times New Roman" w:cs="Times New Roman"/>
          <w:b/>
        </w:rPr>
        <w:t xml:space="preserve"> городского поселения Безенчук муниципального района </w:t>
      </w:r>
      <w:proofErr w:type="spellStart"/>
      <w:r w:rsidRPr="00A60BF1">
        <w:rPr>
          <w:rFonts w:ascii="Times New Roman" w:eastAsia="Calibri" w:hAnsi="Times New Roman" w:cs="Times New Roman"/>
          <w:b/>
        </w:rPr>
        <w:t>Безенчукский</w:t>
      </w:r>
      <w:proofErr w:type="spellEnd"/>
      <w:r w:rsidRPr="00A60BF1">
        <w:rPr>
          <w:rFonts w:ascii="Times New Roman" w:eastAsia="Calibri" w:hAnsi="Times New Roman" w:cs="Times New Roman"/>
          <w:b/>
        </w:rPr>
        <w:t xml:space="preserve"> Самарской области от </w:t>
      </w:r>
      <w:r>
        <w:rPr>
          <w:rFonts w:ascii="Times New Roman" w:eastAsia="Calibri" w:hAnsi="Times New Roman" w:cs="Times New Roman"/>
          <w:b/>
        </w:rPr>
        <w:t>22</w:t>
      </w:r>
      <w:r w:rsidRPr="00A60BF1">
        <w:rPr>
          <w:rFonts w:ascii="Times New Roman" w:eastAsia="Calibri" w:hAnsi="Times New Roman" w:cs="Times New Roman"/>
          <w:b/>
        </w:rPr>
        <w:t xml:space="preserve">.03.2018г № </w:t>
      </w:r>
      <w:r>
        <w:rPr>
          <w:rFonts w:ascii="Times New Roman" w:eastAsia="Calibri" w:hAnsi="Times New Roman" w:cs="Times New Roman"/>
          <w:b/>
        </w:rPr>
        <w:t>8</w:t>
      </w:r>
      <w:r w:rsidR="00231EBE">
        <w:rPr>
          <w:rFonts w:ascii="Times New Roman" w:eastAsia="Calibri" w:hAnsi="Times New Roman" w:cs="Times New Roman"/>
          <w:b/>
        </w:rPr>
        <w:t>9</w:t>
      </w:r>
    </w:p>
    <w:p w:rsidR="00231EBE" w:rsidRPr="00231EBE" w:rsidRDefault="000B30AB" w:rsidP="00231EBE">
      <w:pPr>
        <w:spacing w:after="0" w:line="240" w:lineRule="auto"/>
        <w:jc w:val="both"/>
        <w:rPr>
          <w:rFonts w:ascii="Times New Roman" w:eastAsia="Times New Roman" w:hAnsi="Times New Roman" w:cs="Times New Roman"/>
          <w:lang w:eastAsia="ru-RU"/>
        </w:rPr>
      </w:pPr>
      <w:r w:rsidRPr="00231EBE">
        <w:rPr>
          <w:rFonts w:ascii="Times New Roman" w:hAnsi="Times New Roman" w:cs="Times New Roman"/>
          <w:lang w:eastAsia="ar-SA"/>
        </w:rPr>
        <w:t>«</w:t>
      </w:r>
      <w:r w:rsidR="00231EBE" w:rsidRPr="00231EBE">
        <w:rPr>
          <w:rFonts w:ascii="Times New Roman" w:eastAsia="Times New Roman" w:hAnsi="Times New Roman" w:cs="Times New Roman"/>
          <w:lang w:eastAsia="ru-RU"/>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w:t>
      </w:r>
      <w:proofErr w:type="spellStart"/>
      <w:r w:rsidR="00231EBE" w:rsidRPr="00231EBE">
        <w:rPr>
          <w:rFonts w:ascii="Times New Roman" w:eastAsia="Times New Roman" w:hAnsi="Times New Roman" w:cs="Times New Roman"/>
          <w:lang w:eastAsia="ru-RU"/>
        </w:rPr>
        <w:t>Безенчукский</w:t>
      </w:r>
      <w:proofErr w:type="spellEnd"/>
      <w:r w:rsidR="00231EBE" w:rsidRPr="00231EBE">
        <w:rPr>
          <w:rFonts w:ascii="Times New Roman" w:eastAsia="Times New Roman" w:hAnsi="Times New Roman" w:cs="Times New Roman"/>
          <w:lang w:eastAsia="ru-RU"/>
        </w:rPr>
        <w:t xml:space="preserve"> Самарской области 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63:12:1401028:6, расположенного по адресу: ул. Советская, д. 152, городского поселения Безенчук, </w:t>
      </w:r>
      <w:proofErr w:type="spellStart"/>
      <w:r w:rsidR="00231EBE" w:rsidRPr="00231EBE">
        <w:rPr>
          <w:rFonts w:ascii="Times New Roman" w:eastAsia="Times New Roman" w:hAnsi="Times New Roman" w:cs="Times New Roman"/>
          <w:lang w:eastAsia="ru-RU"/>
        </w:rPr>
        <w:t>Безенчукского</w:t>
      </w:r>
      <w:proofErr w:type="spellEnd"/>
      <w:r w:rsidR="00231EBE" w:rsidRPr="00231EBE">
        <w:rPr>
          <w:rFonts w:ascii="Times New Roman" w:eastAsia="Times New Roman" w:hAnsi="Times New Roman" w:cs="Times New Roman"/>
          <w:lang w:eastAsia="ru-RU"/>
        </w:rPr>
        <w:t xml:space="preserve"> района, Самарской области</w:t>
      </w:r>
      <w:r w:rsidR="00231EBE">
        <w:rPr>
          <w:rFonts w:ascii="Times New Roman" w:eastAsia="Times New Roman" w:hAnsi="Times New Roman" w:cs="Times New Roman"/>
          <w:lang w:eastAsia="ru-RU"/>
        </w:rPr>
        <w:t>»</w:t>
      </w:r>
    </w:p>
    <w:p w:rsidR="00231EBE" w:rsidRPr="00231EBE" w:rsidRDefault="00231EBE" w:rsidP="00231EBE">
      <w:pPr>
        <w:tabs>
          <w:tab w:val="left" w:pos="567"/>
        </w:tabs>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Самарской области от 12.12.2013г. №4/52, Уставом городского поселения Безенчук муниципального района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Самарской области проекты о внесении изменений в Правила землепользования и застройки городского поселения Безенчук от 05.03.2018 г. №2,</w:t>
      </w:r>
    </w:p>
    <w:p w:rsidR="00231EBE" w:rsidRPr="00231EBE" w:rsidRDefault="00231EBE" w:rsidP="00231EBE">
      <w:pPr>
        <w:spacing w:after="0" w:line="240" w:lineRule="auto"/>
        <w:jc w:val="center"/>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ПОСТАНОВЛЯЮ:</w:t>
      </w:r>
    </w:p>
    <w:p w:rsidR="00231EBE" w:rsidRPr="00231EBE" w:rsidRDefault="00231EBE" w:rsidP="00231EBE">
      <w:pPr>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 xml:space="preserve">1. Провести на территории городского поселения </w:t>
      </w:r>
      <w:r w:rsidRPr="00231EBE">
        <w:rPr>
          <w:rFonts w:ascii="Times New Roman" w:eastAsia="Times New Roman" w:hAnsi="Times New Roman" w:cs="Times New Roman"/>
          <w:shd w:val="clear" w:color="auto" w:fill="FFFFFF"/>
          <w:lang w:eastAsia="ru-RU"/>
        </w:rPr>
        <w:t xml:space="preserve">Безенчук </w:t>
      </w:r>
      <w:r w:rsidRPr="00231EBE">
        <w:rPr>
          <w:rFonts w:ascii="Times New Roman" w:eastAsia="Times New Roman" w:hAnsi="Times New Roman" w:cs="Times New Roman"/>
          <w:lang w:eastAsia="ru-RU"/>
        </w:rPr>
        <w:t xml:space="preserve">муниципального района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Самарской области публичные слушания по проекту решения Собрания представителей городского поселения Безенчук муниципального района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Самарской области 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w:t>
      </w:r>
      <w:r w:rsidRPr="00231EBE">
        <w:rPr>
          <w:rFonts w:ascii="Times New Roman" w:eastAsia="Times New Roman" w:hAnsi="Times New Roman" w:cs="Times New Roman"/>
          <w:lang w:eastAsia="ru-RU"/>
        </w:rPr>
        <w:lastRenderedPageBreak/>
        <w:t xml:space="preserve">63:12:1401028:6, расположенного по адресу: ул. Советская, д. 152, городского поселения Безенчук, </w:t>
      </w:r>
      <w:proofErr w:type="spellStart"/>
      <w:r w:rsidRPr="00231EBE">
        <w:rPr>
          <w:rFonts w:ascii="Times New Roman" w:eastAsia="Times New Roman" w:hAnsi="Times New Roman" w:cs="Times New Roman"/>
          <w:lang w:eastAsia="ru-RU"/>
        </w:rPr>
        <w:t>Безенчукского</w:t>
      </w:r>
      <w:proofErr w:type="spellEnd"/>
      <w:r w:rsidRPr="00231EBE">
        <w:rPr>
          <w:rFonts w:ascii="Times New Roman" w:eastAsia="Times New Roman" w:hAnsi="Times New Roman" w:cs="Times New Roman"/>
          <w:lang w:eastAsia="ru-RU"/>
        </w:rPr>
        <w:t xml:space="preserve"> района, Самарской области, утвержденные Собранием представителей городского поселения Безенчук Самарской области (далее также – Проект решения о внесении изменений в Правила).</w:t>
      </w:r>
    </w:p>
    <w:p w:rsidR="00231EBE" w:rsidRPr="00231EBE" w:rsidRDefault="00231EBE" w:rsidP="00231EBE">
      <w:pPr>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 xml:space="preserve">2. Срок проведения публичных слушаний составляет 30 дней с 02 апреля 2018 года по 02 мая 2018 года. </w:t>
      </w:r>
    </w:p>
    <w:p w:rsidR="00231EBE" w:rsidRPr="00231EBE" w:rsidRDefault="00231EBE" w:rsidP="00231EBE">
      <w:pPr>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231EBE" w:rsidRPr="00231EBE" w:rsidRDefault="00231EBE" w:rsidP="00231EBE">
      <w:pPr>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 xml:space="preserve">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Самарской области (далее – Комиссия).</w:t>
      </w:r>
    </w:p>
    <w:p w:rsidR="00231EBE" w:rsidRPr="00231EBE" w:rsidRDefault="00231EBE" w:rsidP="00231EBE">
      <w:pPr>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 xml:space="preserve">6. Место проведения публичных слушаний (место ведения протокола публичных слушаний) в городском поселении Безенчук муниципального района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Самарской области: 446250, Самарская область,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район, </w:t>
      </w:r>
      <w:proofErr w:type="spellStart"/>
      <w:r w:rsidRPr="00231EBE">
        <w:rPr>
          <w:rFonts w:ascii="Times New Roman" w:eastAsia="Times New Roman" w:hAnsi="Times New Roman" w:cs="Times New Roman"/>
          <w:lang w:eastAsia="ru-RU"/>
        </w:rPr>
        <w:t>п.г.т</w:t>
      </w:r>
      <w:proofErr w:type="spellEnd"/>
      <w:r w:rsidRPr="00231EBE">
        <w:rPr>
          <w:rFonts w:ascii="Times New Roman" w:eastAsia="Times New Roman" w:hAnsi="Times New Roman" w:cs="Times New Roman"/>
          <w:lang w:eastAsia="ru-RU"/>
        </w:rPr>
        <w:t>. Безенчук, ул. Нефтяников, д. 12.</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 xml:space="preserve">7. Мероприятие по информированию жителей городского поселения Безенчук по вопросу публичных слушаний состоится 05 апреля 2018 года в 15.00 по адресу: 446250, Самарская область,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район,  </w:t>
      </w:r>
      <w:proofErr w:type="spellStart"/>
      <w:r w:rsidRPr="00231EBE">
        <w:rPr>
          <w:rFonts w:ascii="Times New Roman" w:eastAsia="Times New Roman" w:hAnsi="Times New Roman" w:cs="Times New Roman"/>
          <w:lang w:eastAsia="ru-RU"/>
        </w:rPr>
        <w:t>п.г.т</w:t>
      </w:r>
      <w:proofErr w:type="spellEnd"/>
      <w:r w:rsidRPr="00231EBE">
        <w:rPr>
          <w:rFonts w:ascii="Times New Roman" w:eastAsia="Times New Roman" w:hAnsi="Times New Roman" w:cs="Times New Roman"/>
          <w:lang w:eastAsia="ru-RU"/>
        </w:rPr>
        <w:t>. Безенчук, ул. Нефтяников, д.12, актовый  зал.</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8. Комиссии в целях доведения до населения информации о содержании Проекта решения о внесении изменений в Правила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9.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10. Прием замечаний и предложений от жителей поселения и иных заинтересованных лиц по Проекту решения о внесении изменений в Правила прекращается 30 апреля 2018 года.</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w:t>
      </w:r>
      <w:proofErr w:type="spellStart"/>
      <w:r w:rsidRPr="00231EBE">
        <w:rPr>
          <w:rFonts w:ascii="Times New Roman" w:eastAsia="Times New Roman" w:hAnsi="Times New Roman" w:cs="Times New Roman"/>
          <w:lang w:eastAsia="ru-RU"/>
        </w:rPr>
        <w:t>И.Н.Левина</w:t>
      </w:r>
      <w:proofErr w:type="spellEnd"/>
      <w:r w:rsidRPr="00231EBE">
        <w:rPr>
          <w:rFonts w:ascii="Times New Roman" w:eastAsia="Times New Roman" w:hAnsi="Times New Roman" w:cs="Times New Roman"/>
          <w:lang w:eastAsia="ru-RU"/>
        </w:rPr>
        <w:t>.</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12. Опубликовать настоящее постановление в газете «Вестник городского поселения Безенчук».</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 xml:space="preserve">- размещение Проекта решения о внесении изменений в Правила на официальном сайте Администрации городского поселения Безенчук муниципального района </w:t>
      </w:r>
      <w:proofErr w:type="spellStart"/>
      <w:r w:rsidRPr="00231EBE">
        <w:rPr>
          <w:rFonts w:ascii="Times New Roman" w:eastAsia="Times New Roman" w:hAnsi="Times New Roman" w:cs="Times New Roman"/>
          <w:lang w:eastAsia="ru-RU"/>
        </w:rPr>
        <w:t>Безенчукский</w:t>
      </w:r>
      <w:proofErr w:type="spellEnd"/>
      <w:r w:rsidRPr="00231EBE">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231EBE" w:rsidRPr="00231EBE" w:rsidRDefault="00231EBE" w:rsidP="00231EBE">
      <w:pPr>
        <w:shd w:val="clear" w:color="auto" w:fill="FFFFFF"/>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 беспрепятственный доступ к ознакомлению с Проектом решения о внесении изменений в Правила в здании Администрации поселения (в соответствии с режимом работы Администрации поселения).</w:t>
      </w:r>
    </w:p>
    <w:p w:rsidR="00231EBE" w:rsidRPr="00231EBE" w:rsidRDefault="00231EBE" w:rsidP="00231EBE">
      <w:pPr>
        <w:spacing w:after="0" w:line="240" w:lineRule="auto"/>
        <w:jc w:val="both"/>
        <w:rPr>
          <w:rFonts w:ascii="Times New Roman" w:eastAsia="Times New Roman" w:hAnsi="Times New Roman" w:cs="Times New Roman"/>
          <w:lang w:eastAsia="ru-RU"/>
        </w:rPr>
      </w:pPr>
      <w:r w:rsidRPr="00231EBE">
        <w:rPr>
          <w:rFonts w:ascii="Times New Roman" w:eastAsia="Times New Roman" w:hAnsi="Times New Roman" w:cs="Times New Roman"/>
          <w:lang w:eastAsia="ru-RU"/>
        </w:rPr>
        <w:t>14. В случае,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0B30AB" w:rsidRPr="00F94C48" w:rsidRDefault="000B30AB" w:rsidP="00231EBE">
      <w:pPr>
        <w:spacing w:after="0" w:line="240" w:lineRule="auto"/>
        <w:jc w:val="both"/>
        <w:rPr>
          <w:rFonts w:ascii="Times New Roman" w:hAnsi="Times New Roman" w:cs="Times New Roman"/>
        </w:rPr>
      </w:pPr>
      <w:proofErr w:type="spellStart"/>
      <w:r w:rsidRPr="00F94C48">
        <w:rPr>
          <w:rFonts w:ascii="Times New Roman" w:hAnsi="Times New Roman" w:cs="Times New Roman"/>
        </w:rPr>
        <w:t>И.о.Главы</w:t>
      </w:r>
      <w:proofErr w:type="spellEnd"/>
      <w:r w:rsidRPr="00F94C48">
        <w:rPr>
          <w:rFonts w:ascii="Times New Roman" w:hAnsi="Times New Roman" w:cs="Times New Roman"/>
        </w:rPr>
        <w:t xml:space="preserve"> городского поселения                                            </w:t>
      </w:r>
      <w:proofErr w:type="spellStart"/>
      <w:r w:rsidRPr="00F94C48">
        <w:rPr>
          <w:rFonts w:ascii="Times New Roman" w:hAnsi="Times New Roman" w:cs="Times New Roman"/>
        </w:rPr>
        <w:t>М.Н.Карахончева</w:t>
      </w:r>
      <w:proofErr w:type="spellEnd"/>
    </w:p>
    <w:p w:rsidR="0011342D" w:rsidRPr="00812B8D" w:rsidRDefault="0011342D" w:rsidP="0011342D">
      <w:pPr>
        <w:pStyle w:val="ConsPlusNormal"/>
        <w:jc w:val="right"/>
        <w:rPr>
          <w:rFonts w:ascii="Times New Roman" w:hAnsi="Times New Roman"/>
        </w:rPr>
      </w:pPr>
      <w:r w:rsidRPr="00812B8D">
        <w:rPr>
          <w:rFonts w:ascii="Times New Roman" w:hAnsi="Times New Roman"/>
        </w:rPr>
        <w:t>Приложение № 1</w:t>
      </w:r>
    </w:p>
    <w:p w:rsidR="0011342D" w:rsidRPr="00812B8D" w:rsidRDefault="0011342D" w:rsidP="0011342D">
      <w:pPr>
        <w:pStyle w:val="ConsPlusNormal"/>
        <w:jc w:val="right"/>
        <w:rPr>
          <w:rFonts w:ascii="Times New Roman" w:hAnsi="Times New Roman"/>
        </w:rPr>
      </w:pPr>
      <w:r w:rsidRPr="00812B8D">
        <w:rPr>
          <w:rFonts w:ascii="Times New Roman" w:hAnsi="Times New Roman"/>
        </w:rPr>
        <w:t>к Постановлению</w:t>
      </w:r>
      <w:r>
        <w:rPr>
          <w:rFonts w:ascii="Times New Roman" w:hAnsi="Times New Roman"/>
        </w:rPr>
        <w:t xml:space="preserve"> </w:t>
      </w:r>
      <w:r w:rsidRPr="00812B8D">
        <w:rPr>
          <w:rFonts w:ascii="Times New Roman" w:hAnsi="Times New Roman"/>
        </w:rPr>
        <w:t xml:space="preserve">Администрации городского поселения Безенчук </w:t>
      </w:r>
    </w:p>
    <w:p w:rsidR="0011342D" w:rsidRPr="00231EBE" w:rsidRDefault="0011342D" w:rsidP="00231EBE">
      <w:pPr>
        <w:spacing w:after="0" w:line="240" w:lineRule="auto"/>
        <w:jc w:val="right"/>
        <w:rPr>
          <w:rFonts w:ascii="Times New Roman" w:hAnsi="Times New Roman" w:cs="Times New Roman"/>
        </w:rPr>
      </w:pPr>
      <w:r w:rsidRPr="00231EBE">
        <w:rPr>
          <w:rFonts w:ascii="Times New Roman" w:hAnsi="Times New Roman" w:cs="Times New Roman"/>
        </w:rPr>
        <w:t xml:space="preserve">от </w:t>
      </w:r>
      <w:r w:rsidR="00085DE3">
        <w:rPr>
          <w:rFonts w:ascii="Times New Roman" w:hAnsi="Times New Roman" w:cs="Times New Roman"/>
        </w:rPr>
        <w:t>2</w:t>
      </w:r>
      <w:r w:rsidRPr="00231EBE">
        <w:rPr>
          <w:rFonts w:ascii="Times New Roman" w:hAnsi="Times New Roman" w:cs="Times New Roman"/>
        </w:rPr>
        <w:t xml:space="preserve">2.03.2018 г. № </w:t>
      </w:r>
      <w:r w:rsidR="00085DE3">
        <w:rPr>
          <w:rFonts w:ascii="Times New Roman" w:hAnsi="Times New Roman" w:cs="Times New Roman"/>
        </w:rPr>
        <w:t>89</w:t>
      </w:r>
    </w:p>
    <w:p w:rsidR="00FD7732" w:rsidRPr="00231EBE" w:rsidRDefault="00FD7732" w:rsidP="00231EBE">
      <w:pPr>
        <w:spacing w:after="0" w:line="240" w:lineRule="auto"/>
        <w:rPr>
          <w:rFonts w:ascii="Times New Roman" w:hAnsi="Times New Roman" w:cs="Times New Roman"/>
          <w:bCs/>
        </w:rPr>
      </w:pPr>
    </w:p>
    <w:p w:rsidR="00231EBE" w:rsidRPr="00231EBE" w:rsidRDefault="00231EBE" w:rsidP="00231EBE">
      <w:pPr>
        <w:spacing w:after="0" w:line="240" w:lineRule="auto"/>
        <w:jc w:val="center"/>
        <w:outlineLvl w:val="0"/>
        <w:rPr>
          <w:rFonts w:ascii="Times New Roman" w:hAnsi="Times New Roman" w:cs="Times New Roman"/>
          <w:bCs/>
          <w:caps/>
        </w:rPr>
      </w:pPr>
      <w:r w:rsidRPr="00231EBE">
        <w:rPr>
          <w:rFonts w:ascii="Times New Roman" w:hAnsi="Times New Roman" w:cs="Times New Roman"/>
          <w:bCs/>
          <w:caps/>
        </w:rPr>
        <w:t xml:space="preserve">Собрание представителей городского поселения безенчук </w:t>
      </w:r>
      <w:r w:rsidRPr="00231EBE">
        <w:rPr>
          <w:rFonts w:ascii="Times New Roman" w:hAnsi="Times New Roman" w:cs="Times New Roman"/>
          <w:bCs/>
          <w:caps/>
        </w:rPr>
        <w:br/>
        <w:t>муниципального района Безенчукский</w:t>
      </w:r>
    </w:p>
    <w:p w:rsidR="00231EBE" w:rsidRPr="00231EBE" w:rsidRDefault="00231EBE" w:rsidP="00231EBE">
      <w:pPr>
        <w:spacing w:after="0" w:line="240" w:lineRule="auto"/>
        <w:jc w:val="center"/>
        <w:outlineLvl w:val="0"/>
        <w:rPr>
          <w:rFonts w:ascii="Times New Roman" w:hAnsi="Times New Roman" w:cs="Times New Roman"/>
          <w:bCs/>
          <w:caps/>
        </w:rPr>
      </w:pPr>
      <w:r w:rsidRPr="00231EBE">
        <w:rPr>
          <w:rFonts w:ascii="Times New Roman" w:hAnsi="Times New Roman" w:cs="Times New Roman"/>
          <w:bCs/>
          <w:caps/>
        </w:rPr>
        <w:t>Самарской области</w:t>
      </w:r>
    </w:p>
    <w:p w:rsidR="00231EBE" w:rsidRPr="00231EBE" w:rsidRDefault="00231EBE" w:rsidP="00231EBE">
      <w:pPr>
        <w:spacing w:after="0" w:line="240" w:lineRule="auto"/>
        <w:jc w:val="center"/>
        <w:outlineLvl w:val="0"/>
        <w:rPr>
          <w:rFonts w:ascii="Times New Roman" w:hAnsi="Times New Roman" w:cs="Times New Roman"/>
          <w:bCs/>
          <w:caps/>
        </w:rPr>
      </w:pPr>
      <w:r w:rsidRPr="00231EBE">
        <w:rPr>
          <w:rFonts w:ascii="Times New Roman" w:hAnsi="Times New Roman" w:cs="Times New Roman"/>
        </w:rPr>
        <w:t>РЕШЕНИЕ</w:t>
      </w:r>
      <w:r w:rsidRPr="00231EBE">
        <w:rPr>
          <w:rFonts w:ascii="Times New Roman" w:hAnsi="Times New Roman" w:cs="Times New Roman"/>
          <w:bCs/>
          <w:caps/>
        </w:rPr>
        <w:t xml:space="preserve"> (ПРОЕКТ)</w:t>
      </w:r>
    </w:p>
    <w:p w:rsidR="00231EBE" w:rsidRPr="00231EBE" w:rsidRDefault="00231EBE" w:rsidP="00231EBE">
      <w:pPr>
        <w:spacing w:after="0" w:line="240" w:lineRule="auto"/>
        <w:jc w:val="center"/>
        <w:outlineLvl w:val="0"/>
        <w:rPr>
          <w:rFonts w:ascii="Times New Roman" w:hAnsi="Times New Roman" w:cs="Times New Roman"/>
        </w:rPr>
      </w:pPr>
      <w:r w:rsidRPr="00231EBE">
        <w:rPr>
          <w:rFonts w:ascii="Times New Roman" w:hAnsi="Times New Roman" w:cs="Times New Roman"/>
        </w:rPr>
        <w:t>от __________________ № ________</w:t>
      </w:r>
    </w:p>
    <w:p w:rsidR="00231EBE" w:rsidRPr="00231EBE" w:rsidRDefault="00231EBE" w:rsidP="00231EBE">
      <w:pPr>
        <w:spacing w:after="0" w:line="240" w:lineRule="auto"/>
        <w:jc w:val="center"/>
        <w:rPr>
          <w:rFonts w:ascii="Times New Roman" w:hAnsi="Times New Roman" w:cs="Times New Roman"/>
          <w:bCs/>
        </w:rPr>
      </w:pPr>
      <w:r w:rsidRPr="00231EBE">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231EBE">
        <w:rPr>
          <w:rFonts w:ascii="Times New Roman" w:hAnsi="Times New Roman" w:cs="Times New Roman"/>
        </w:rPr>
        <w:t>Безенчукский</w:t>
      </w:r>
      <w:proofErr w:type="spellEnd"/>
      <w:r w:rsidRPr="00231EBE">
        <w:rPr>
          <w:rFonts w:ascii="Times New Roman" w:hAnsi="Times New Roman" w:cs="Times New Roman"/>
        </w:rPr>
        <w:t xml:space="preserve"> Самарской области в части изменения границ территориальных зон застройки </w:t>
      </w:r>
    </w:p>
    <w:p w:rsidR="00231EBE" w:rsidRPr="00231EBE" w:rsidRDefault="00231EBE" w:rsidP="00231EBE">
      <w:pPr>
        <w:spacing w:after="0" w:line="240" w:lineRule="auto"/>
        <w:ind w:firstLine="284"/>
        <w:jc w:val="both"/>
        <w:rPr>
          <w:rFonts w:ascii="Times New Roman" w:hAnsi="Times New Roman" w:cs="Times New Roman"/>
        </w:rPr>
      </w:pPr>
      <w:r w:rsidRPr="00231EBE">
        <w:rPr>
          <w:rFonts w:ascii="Times New Roman"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231EBE">
        <w:rPr>
          <w:rFonts w:ascii="Times New Roman" w:hAnsi="Times New Roman" w:cs="Times New Roman"/>
        </w:rPr>
        <w:lastRenderedPageBreak/>
        <w:t>Безенчукский</w:t>
      </w:r>
      <w:proofErr w:type="spellEnd"/>
      <w:r w:rsidRPr="00231EBE" w:rsidDel="00D70CBE">
        <w:rPr>
          <w:rFonts w:ascii="Times New Roman" w:hAnsi="Times New Roman" w:cs="Times New Roman"/>
        </w:rPr>
        <w:t xml:space="preserve"> </w:t>
      </w:r>
      <w:r w:rsidRPr="00231EBE">
        <w:rPr>
          <w:rFonts w:ascii="Times New Roman" w:hAnsi="Times New Roman" w:cs="Times New Roman"/>
        </w:rPr>
        <w:t xml:space="preserve">Самарской области от 12.12.2013г. №4/52, Собрание представителей городского поселения Безенчук муниципального района </w:t>
      </w:r>
      <w:proofErr w:type="spellStart"/>
      <w:r w:rsidRPr="00231EBE">
        <w:rPr>
          <w:rFonts w:ascii="Times New Roman" w:hAnsi="Times New Roman" w:cs="Times New Roman"/>
        </w:rPr>
        <w:t>Безенчукский</w:t>
      </w:r>
      <w:proofErr w:type="spellEnd"/>
      <w:r w:rsidRPr="00231EBE">
        <w:rPr>
          <w:rFonts w:ascii="Times New Roman" w:hAnsi="Times New Roman" w:cs="Times New Roman"/>
        </w:rPr>
        <w:t xml:space="preserve"> Самарской области третьего созыва</w:t>
      </w:r>
    </w:p>
    <w:p w:rsidR="00231EBE" w:rsidRPr="00231EBE" w:rsidRDefault="00231EBE" w:rsidP="00231EBE">
      <w:pPr>
        <w:spacing w:after="0" w:line="240" w:lineRule="auto"/>
        <w:ind w:firstLine="284"/>
        <w:jc w:val="center"/>
        <w:rPr>
          <w:rFonts w:ascii="Times New Roman" w:hAnsi="Times New Roman" w:cs="Times New Roman"/>
        </w:rPr>
      </w:pPr>
      <w:r w:rsidRPr="00231EBE">
        <w:rPr>
          <w:rFonts w:ascii="Times New Roman" w:hAnsi="Times New Roman" w:cs="Times New Roman"/>
        </w:rPr>
        <w:t>РЕШИЛО:</w:t>
      </w:r>
    </w:p>
    <w:p w:rsidR="00231EBE" w:rsidRPr="00231EBE" w:rsidRDefault="00231EBE" w:rsidP="00231EBE">
      <w:pPr>
        <w:spacing w:after="0" w:line="240" w:lineRule="auto"/>
        <w:ind w:firstLine="284"/>
        <w:jc w:val="both"/>
        <w:rPr>
          <w:rFonts w:ascii="Times New Roman" w:hAnsi="Times New Roman" w:cs="Times New Roman"/>
          <w:bCs/>
        </w:rPr>
      </w:pPr>
      <w:r w:rsidRPr="00231EBE">
        <w:rPr>
          <w:rFonts w:ascii="Times New Roman" w:hAnsi="Times New Roman" w:cs="Times New Roman"/>
        </w:rPr>
        <w:t xml:space="preserve">1. Внести следующие изменения в Правила землепользования и застройки городского поселения Безенчук муниципального района </w:t>
      </w:r>
      <w:proofErr w:type="spellStart"/>
      <w:r w:rsidRPr="00231EBE">
        <w:rPr>
          <w:rFonts w:ascii="Times New Roman" w:hAnsi="Times New Roman" w:cs="Times New Roman"/>
        </w:rPr>
        <w:t>Безенчукский</w:t>
      </w:r>
      <w:proofErr w:type="spellEnd"/>
      <w:r w:rsidRPr="00231EBE" w:rsidDel="00D70CBE">
        <w:rPr>
          <w:rFonts w:ascii="Times New Roman" w:hAnsi="Times New Roman" w:cs="Times New Roman"/>
        </w:rPr>
        <w:t xml:space="preserve"> </w:t>
      </w:r>
      <w:r w:rsidRPr="00231EBE">
        <w:rPr>
          <w:rFonts w:ascii="Times New Roman" w:hAnsi="Times New Roman" w:cs="Times New Roman"/>
        </w:rPr>
        <w:t xml:space="preserve">Самарской области 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63:12:1401028:6, расположенного по адресу: ул. Советская, д. 152, городского поселения Безенчук, </w:t>
      </w:r>
      <w:proofErr w:type="spellStart"/>
      <w:r w:rsidRPr="00231EBE">
        <w:rPr>
          <w:rFonts w:ascii="Times New Roman" w:hAnsi="Times New Roman" w:cs="Times New Roman"/>
        </w:rPr>
        <w:t>Безенчукского</w:t>
      </w:r>
      <w:proofErr w:type="spellEnd"/>
      <w:r w:rsidRPr="00231EBE">
        <w:rPr>
          <w:rFonts w:ascii="Times New Roman" w:hAnsi="Times New Roman" w:cs="Times New Roman"/>
        </w:rPr>
        <w:t xml:space="preserve"> района, Самарской области, утвержденные Собранием представителей городского поселения Безенчук муниципального района </w:t>
      </w:r>
      <w:proofErr w:type="spellStart"/>
      <w:r w:rsidRPr="00231EBE">
        <w:rPr>
          <w:rFonts w:ascii="Times New Roman" w:hAnsi="Times New Roman" w:cs="Times New Roman"/>
        </w:rPr>
        <w:t>Безенчукский</w:t>
      </w:r>
      <w:proofErr w:type="spellEnd"/>
      <w:r w:rsidRPr="00231EBE">
        <w:rPr>
          <w:rFonts w:ascii="Times New Roman" w:hAnsi="Times New Roman" w:cs="Times New Roman"/>
        </w:rPr>
        <w:t xml:space="preserve"> Самарской области</w:t>
      </w:r>
      <w:r w:rsidRPr="00231EBE">
        <w:rPr>
          <w:rFonts w:ascii="Times New Roman" w:hAnsi="Times New Roman" w:cs="Times New Roman"/>
          <w:bCs/>
        </w:rPr>
        <w:t xml:space="preserve"> от  12.12.2013г. №4/52, в </w:t>
      </w:r>
      <w:r w:rsidRPr="00231EBE">
        <w:rPr>
          <w:rFonts w:ascii="Times New Roman" w:hAnsi="Times New Roman" w:cs="Times New Roman"/>
        </w:rPr>
        <w:t>соответствии с Приложением №1.</w:t>
      </w:r>
    </w:p>
    <w:p w:rsidR="00231EBE" w:rsidRPr="00231EBE" w:rsidRDefault="00231EBE" w:rsidP="00231EBE">
      <w:pPr>
        <w:pStyle w:val="22"/>
        <w:tabs>
          <w:tab w:val="left" w:pos="0"/>
        </w:tabs>
        <w:ind w:firstLine="284"/>
        <w:rPr>
          <w:b/>
          <w:szCs w:val="22"/>
          <w:lang w:val="ru-RU"/>
        </w:rPr>
      </w:pPr>
      <w:r w:rsidRPr="00231EBE">
        <w:rPr>
          <w:szCs w:val="22"/>
          <w:lang w:val="ru-RU"/>
        </w:rPr>
        <w:t>2.    Опубликовать настоящее Решение в газете «Вестник городского поселения».</w:t>
      </w:r>
    </w:p>
    <w:p w:rsidR="00231EBE" w:rsidRPr="00231EBE" w:rsidRDefault="00231EBE" w:rsidP="00231EBE">
      <w:pPr>
        <w:spacing w:after="0" w:line="240" w:lineRule="auto"/>
        <w:ind w:firstLine="284"/>
        <w:jc w:val="both"/>
        <w:rPr>
          <w:rFonts w:ascii="Times New Roman" w:hAnsi="Times New Roman" w:cs="Times New Roman"/>
        </w:rPr>
      </w:pPr>
      <w:r w:rsidRPr="00231EBE">
        <w:rPr>
          <w:rFonts w:ascii="Times New Roman" w:hAnsi="Times New Roman" w:cs="Times New Roman"/>
        </w:rPr>
        <w:t xml:space="preserve">3.  Настоящее решение вступает в силу на следующий день после его официального  опубликования. </w:t>
      </w:r>
    </w:p>
    <w:p w:rsidR="00231EBE" w:rsidRPr="00231EBE" w:rsidRDefault="00231EBE" w:rsidP="00231EBE">
      <w:pPr>
        <w:spacing w:after="0" w:line="240" w:lineRule="auto"/>
        <w:ind w:firstLine="284"/>
        <w:jc w:val="both"/>
        <w:rPr>
          <w:rFonts w:ascii="Times New Roman" w:hAnsi="Times New Roman" w:cs="Times New Roman"/>
          <w:b/>
        </w:rPr>
      </w:pPr>
      <w:r w:rsidRPr="00231EBE">
        <w:rPr>
          <w:rFonts w:ascii="Times New Roman" w:hAnsi="Times New Roman" w:cs="Times New Roman"/>
        </w:rPr>
        <w:t>4.  Разместить настоящее решение на официальном сайте городского поселения Безенчук.</w:t>
      </w:r>
      <w:r w:rsidRPr="00231EBE">
        <w:rPr>
          <w:rFonts w:ascii="Times New Roman" w:hAnsi="Times New Roman" w:cs="Times New Roman"/>
          <w:b/>
        </w:rPr>
        <w:t xml:space="preserve"> </w:t>
      </w:r>
    </w:p>
    <w:p w:rsidR="00231EBE" w:rsidRPr="00231EBE" w:rsidRDefault="00231EBE" w:rsidP="00231EBE">
      <w:pPr>
        <w:pStyle w:val="22"/>
        <w:rPr>
          <w:b/>
          <w:szCs w:val="22"/>
          <w:lang w:val="ru-RU"/>
        </w:rPr>
      </w:pPr>
      <w:proofErr w:type="spellStart"/>
      <w:r w:rsidRPr="00231EBE">
        <w:rPr>
          <w:szCs w:val="22"/>
          <w:lang w:val="ru-RU"/>
        </w:rPr>
        <w:t>И.о.Главы</w:t>
      </w:r>
      <w:proofErr w:type="spellEnd"/>
      <w:r w:rsidRPr="00231EBE">
        <w:rPr>
          <w:szCs w:val="22"/>
          <w:lang w:val="ru-RU"/>
        </w:rPr>
        <w:t xml:space="preserve">  городского поселения Безенчук              </w:t>
      </w:r>
      <w:r w:rsidRPr="00231EBE">
        <w:rPr>
          <w:szCs w:val="22"/>
          <w:lang w:val="ru-RU"/>
        </w:rPr>
        <w:tab/>
      </w:r>
      <w:r w:rsidRPr="00231EBE">
        <w:rPr>
          <w:szCs w:val="22"/>
          <w:lang w:val="ru-RU"/>
        </w:rPr>
        <w:tab/>
      </w:r>
      <w:r w:rsidRPr="00231EBE">
        <w:rPr>
          <w:szCs w:val="22"/>
          <w:lang w:val="ru-RU"/>
        </w:rPr>
        <w:tab/>
        <w:t xml:space="preserve">                                               </w:t>
      </w:r>
      <w:proofErr w:type="spellStart"/>
      <w:r w:rsidRPr="00231EBE">
        <w:rPr>
          <w:szCs w:val="22"/>
          <w:lang w:val="ru-RU"/>
        </w:rPr>
        <w:t>М.Н.Карахончева</w:t>
      </w:r>
      <w:proofErr w:type="spellEnd"/>
    </w:p>
    <w:p w:rsidR="00231EBE" w:rsidRPr="00231EBE" w:rsidRDefault="00231EBE" w:rsidP="00231EBE">
      <w:pPr>
        <w:pStyle w:val="22"/>
        <w:rPr>
          <w:b/>
          <w:szCs w:val="22"/>
          <w:lang w:val="ru-RU"/>
        </w:rPr>
      </w:pPr>
      <w:r w:rsidRPr="00231EBE">
        <w:rPr>
          <w:szCs w:val="22"/>
          <w:lang w:val="ru-RU"/>
        </w:rPr>
        <w:t xml:space="preserve">Председатель Собрания представителей  </w:t>
      </w:r>
    </w:p>
    <w:p w:rsidR="00231EBE" w:rsidRPr="00231EBE" w:rsidRDefault="00231EBE" w:rsidP="00231EBE">
      <w:pPr>
        <w:pStyle w:val="22"/>
        <w:rPr>
          <w:szCs w:val="22"/>
          <w:lang w:val="ru-RU"/>
        </w:rPr>
      </w:pPr>
      <w:r w:rsidRPr="00231EBE">
        <w:rPr>
          <w:szCs w:val="22"/>
          <w:lang w:val="ru-RU"/>
        </w:rPr>
        <w:t xml:space="preserve">городского поселения Безенчук                                                                           А.Г. </w:t>
      </w:r>
      <w:proofErr w:type="spellStart"/>
      <w:r w:rsidRPr="00231EBE">
        <w:rPr>
          <w:szCs w:val="22"/>
          <w:lang w:val="ru-RU"/>
        </w:rPr>
        <w:t>Кантеев</w:t>
      </w:r>
      <w:proofErr w:type="spellEnd"/>
    </w:p>
    <w:p w:rsidR="00231EBE" w:rsidRPr="00231EBE" w:rsidRDefault="00231EBE" w:rsidP="00231EBE">
      <w:pPr>
        <w:widowControl w:val="0"/>
        <w:autoSpaceDE w:val="0"/>
        <w:autoSpaceDN w:val="0"/>
        <w:adjustRightInd w:val="0"/>
        <w:spacing w:after="0" w:line="240" w:lineRule="auto"/>
        <w:jc w:val="right"/>
        <w:rPr>
          <w:rFonts w:ascii="Times New Roman" w:hAnsi="Times New Roman" w:cs="Times New Roman"/>
        </w:rPr>
      </w:pPr>
      <w:r w:rsidRPr="00231EBE">
        <w:rPr>
          <w:rFonts w:ascii="Times New Roman" w:hAnsi="Times New Roman" w:cs="Times New Roman"/>
        </w:rPr>
        <w:t>Приложение 1</w:t>
      </w:r>
    </w:p>
    <w:p w:rsidR="00231EBE" w:rsidRPr="00231EBE" w:rsidRDefault="00231EBE" w:rsidP="00231EBE">
      <w:pPr>
        <w:spacing w:after="0" w:line="240" w:lineRule="auto"/>
        <w:jc w:val="right"/>
        <w:rPr>
          <w:rFonts w:ascii="Times New Roman" w:hAnsi="Times New Roman" w:cs="Times New Roman"/>
        </w:rPr>
      </w:pPr>
      <w:r w:rsidRPr="00231EBE">
        <w:rPr>
          <w:rFonts w:ascii="Times New Roman" w:hAnsi="Times New Roman" w:cs="Times New Roman"/>
        </w:rPr>
        <w:t xml:space="preserve">                                                                к Решению Собрания представителей</w:t>
      </w:r>
    </w:p>
    <w:p w:rsidR="00231EBE" w:rsidRPr="00231EBE" w:rsidRDefault="00231EBE" w:rsidP="00231EBE">
      <w:pPr>
        <w:spacing w:after="0" w:line="240" w:lineRule="auto"/>
        <w:jc w:val="right"/>
        <w:rPr>
          <w:rFonts w:ascii="Times New Roman" w:hAnsi="Times New Roman" w:cs="Times New Roman"/>
        </w:rPr>
      </w:pPr>
      <w:r w:rsidRPr="00231EBE">
        <w:rPr>
          <w:rFonts w:ascii="Times New Roman" w:hAnsi="Times New Roman" w:cs="Times New Roman"/>
        </w:rPr>
        <w:t>городского поселения Безенчук</w:t>
      </w:r>
    </w:p>
    <w:p w:rsidR="00231EBE" w:rsidRPr="00231EBE" w:rsidRDefault="00231EBE" w:rsidP="00231EBE">
      <w:pPr>
        <w:spacing w:after="0" w:line="240" w:lineRule="auto"/>
        <w:jc w:val="right"/>
        <w:rPr>
          <w:rFonts w:ascii="Times New Roman" w:hAnsi="Times New Roman" w:cs="Times New Roman"/>
        </w:rPr>
      </w:pPr>
      <w:r w:rsidRPr="00231EBE">
        <w:rPr>
          <w:rFonts w:ascii="Times New Roman" w:hAnsi="Times New Roman" w:cs="Times New Roman"/>
        </w:rPr>
        <w:t xml:space="preserve">                                                        муниципального района </w:t>
      </w:r>
      <w:proofErr w:type="spellStart"/>
      <w:r w:rsidRPr="00231EBE">
        <w:rPr>
          <w:rFonts w:ascii="Times New Roman" w:hAnsi="Times New Roman" w:cs="Times New Roman"/>
        </w:rPr>
        <w:t>Безенчукский</w:t>
      </w:r>
      <w:proofErr w:type="spellEnd"/>
    </w:p>
    <w:p w:rsidR="00231EBE" w:rsidRPr="00231EBE" w:rsidRDefault="00231EBE" w:rsidP="00231EBE">
      <w:pPr>
        <w:spacing w:after="0" w:line="240" w:lineRule="auto"/>
        <w:jc w:val="right"/>
        <w:rPr>
          <w:rFonts w:ascii="Times New Roman" w:hAnsi="Times New Roman" w:cs="Times New Roman"/>
        </w:rPr>
      </w:pPr>
      <w:r w:rsidRPr="00231EBE">
        <w:rPr>
          <w:rFonts w:ascii="Times New Roman" w:hAnsi="Times New Roman" w:cs="Times New Roman"/>
        </w:rPr>
        <w:t xml:space="preserve">                                                                                         Самарской области</w:t>
      </w:r>
    </w:p>
    <w:p w:rsidR="00231EBE" w:rsidRPr="00231EBE" w:rsidRDefault="00231EBE" w:rsidP="00231EBE">
      <w:pPr>
        <w:spacing w:after="0" w:line="240" w:lineRule="auto"/>
        <w:jc w:val="right"/>
        <w:rPr>
          <w:rFonts w:ascii="Times New Roman" w:hAnsi="Times New Roman" w:cs="Times New Roman"/>
        </w:rPr>
      </w:pPr>
      <w:r w:rsidRPr="00231EBE">
        <w:rPr>
          <w:rFonts w:ascii="Times New Roman" w:hAnsi="Times New Roman" w:cs="Times New Roman"/>
        </w:rPr>
        <w:t xml:space="preserve">                                                                         № __/__ от _____2018г.</w:t>
      </w:r>
    </w:p>
    <w:p w:rsidR="00231EBE" w:rsidRPr="00231EBE" w:rsidRDefault="00231EBE" w:rsidP="00231EBE">
      <w:pPr>
        <w:spacing w:after="0" w:line="240" w:lineRule="auto"/>
        <w:jc w:val="center"/>
        <w:rPr>
          <w:rFonts w:ascii="Times New Roman" w:hAnsi="Times New Roman" w:cs="Times New Roman"/>
        </w:rPr>
      </w:pPr>
      <w:r w:rsidRPr="00231EBE">
        <w:rPr>
          <w:rFonts w:ascii="Times New Roman" w:hAnsi="Times New Roman" w:cs="Times New Roman"/>
        </w:rPr>
        <w:t xml:space="preserve">Изменения в Правила землепользования и застройки городского поселения Безенчук муниципального района </w:t>
      </w:r>
      <w:proofErr w:type="spellStart"/>
      <w:r w:rsidRPr="00231EBE">
        <w:rPr>
          <w:rFonts w:ascii="Times New Roman" w:hAnsi="Times New Roman" w:cs="Times New Roman"/>
        </w:rPr>
        <w:t>Безенчукский</w:t>
      </w:r>
      <w:proofErr w:type="spellEnd"/>
      <w:r w:rsidRPr="00231EBE" w:rsidDel="00D70CBE">
        <w:rPr>
          <w:rFonts w:ascii="Times New Roman" w:hAnsi="Times New Roman" w:cs="Times New Roman"/>
        </w:rPr>
        <w:t xml:space="preserve"> </w:t>
      </w:r>
      <w:r w:rsidRPr="00231EBE">
        <w:rPr>
          <w:rFonts w:ascii="Times New Roman" w:hAnsi="Times New Roman" w:cs="Times New Roman"/>
        </w:rPr>
        <w:t>Самарской области</w:t>
      </w:r>
    </w:p>
    <w:p w:rsidR="00231EBE" w:rsidRPr="00231EBE" w:rsidRDefault="00231EBE" w:rsidP="00231EBE">
      <w:pPr>
        <w:tabs>
          <w:tab w:val="left" w:pos="9600"/>
        </w:tabs>
        <w:spacing w:after="0" w:line="240" w:lineRule="auto"/>
        <w:jc w:val="center"/>
        <w:rPr>
          <w:rFonts w:ascii="Times New Roman" w:hAnsi="Times New Roman" w:cs="Times New Roman"/>
          <w:b/>
        </w:rPr>
      </w:pPr>
      <w:r w:rsidRPr="00231EBE">
        <w:rPr>
          <w:rFonts w:ascii="Times New Roman" w:hAnsi="Times New Roman" w:cs="Times New Roman"/>
        </w:rPr>
        <w:t xml:space="preserve">1. 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63:12:1401028:6, расположенного по адресу: ул. Советская, д. 152, городского поселения Безенчук, </w:t>
      </w:r>
      <w:proofErr w:type="spellStart"/>
      <w:r w:rsidRPr="00231EBE">
        <w:rPr>
          <w:rFonts w:ascii="Times New Roman" w:hAnsi="Times New Roman" w:cs="Times New Roman"/>
        </w:rPr>
        <w:t>Безенчукского</w:t>
      </w:r>
      <w:proofErr w:type="spellEnd"/>
      <w:r w:rsidRPr="00231EBE">
        <w:rPr>
          <w:rFonts w:ascii="Times New Roman" w:hAnsi="Times New Roman" w:cs="Times New Roman"/>
        </w:rPr>
        <w:t xml:space="preserve"> района, Самарской области</w:t>
      </w:r>
    </w:p>
    <w:p w:rsidR="00231EBE" w:rsidRPr="00231EBE" w:rsidRDefault="00231EBE" w:rsidP="00231EBE">
      <w:pPr>
        <w:tabs>
          <w:tab w:val="left" w:pos="9600"/>
        </w:tabs>
        <w:spacing w:after="0" w:line="240" w:lineRule="auto"/>
        <w:jc w:val="center"/>
        <w:rPr>
          <w:rFonts w:ascii="Times New Roman" w:hAnsi="Times New Roman" w:cs="Times New Roman"/>
        </w:rPr>
      </w:pPr>
      <w:r w:rsidRPr="00231EBE">
        <w:rPr>
          <w:rFonts w:ascii="Times New Roman" w:hAnsi="Times New Roman" w:cs="Times New Roman"/>
        </w:rPr>
        <w:t>Изменить зону Ж1</w:t>
      </w:r>
    </w:p>
    <w:p w:rsidR="00231EBE" w:rsidRPr="00231EBE" w:rsidRDefault="00231EBE" w:rsidP="00231EBE">
      <w:pPr>
        <w:tabs>
          <w:tab w:val="left" w:pos="9600"/>
        </w:tabs>
        <w:spacing w:after="0" w:line="240" w:lineRule="auto"/>
        <w:jc w:val="center"/>
        <w:rPr>
          <w:rFonts w:ascii="Times New Roman" w:hAnsi="Times New Roman" w:cs="Times New Roman"/>
        </w:rPr>
      </w:pPr>
      <w:r w:rsidRPr="00231EBE">
        <w:rPr>
          <w:rFonts w:ascii="Times New Roman" w:hAnsi="Times New Roman" w:cs="Times New Roman"/>
          <w:noProof/>
        </w:rPr>
        <w:drawing>
          <wp:inline distT="0" distB="0" distL="0" distR="0" wp14:anchorId="3BABA41E" wp14:editId="42C3D98E">
            <wp:extent cx="1819275" cy="1852903"/>
            <wp:effectExtent l="0" t="0" r="0" b="0"/>
            <wp:docPr id="3" name="Рисунок 3" descr="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ж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6543" cy="1860305"/>
                    </a:xfrm>
                    <a:prstGeom prst="rect">
                      <a:avLst/>
                    </a:prstGeom>
                    <a:noFill/>
                    <a:ln>
                      <a:noFill/>
                    </a:ln>
                  </pic:spPr>
                </pic:pic>
              </a:graphicData>
            </a:graphic>
          </wp:inline>
        </w:drawing>
      </w:r>
    </w:p>
    <w:p w:rsidR="00231EBE" w:rsidRPr="00231EBE" w:rsidRDefault="00231EBE" w:rsidP="00231EBE">
      <w:pPr>
        <w:tabs>
          <w:tab w:val="left" w:pos="9600"/>
        </w:tabs>
        <w:spacing w:after="0" w:line="240" w:lineRule="auto"/>
        <w:jc w:val="center"/>
        <w:rPr>
          <w:rFonts w:ascii="Times New Roman" w:hAnsi="Times New Roman" w:cs="Times New Roman"/>
        </w:rPr>
      </w:pPr>
      <w:r w:rsidRPr="00231EBE">
        <w:rPr>
          <w:rFonts w:ascii="Times New Roman" w:hAnsi="Times New Roman" w:cs="Times New Roman"/>
        </w:rPr>
        <w:t>на зону О1</w:t>
      </w:r>
    </w:p>
    <w:p w:rsidR="00231EBE" w:rsidRPr="00231EBE" w:rsidRDefault="00231EBE" w:rsidP="00231EBE">
      <w:pPr>
        <w:tabs>
          <w:tab w:val="left" w:pos="9600"/>
        </w:tabs>
        <w:spacing w:after="0" w:line="240" w:lineRule="auto"/>
        <w:jc w:val="center"/>
        <w:rPr>
          <w:rFonts w:ascii="Times New Roman" w:hAnsi="Times New Roman" w:cs="Times New Roman"/>
        </w:rPr>
      </w:pPr>
      <w:r w:rsidRPr="00231EBE">
        <w:rPr>
          <w:rFonts w:ascii="Times New Roman" w:hAnsi="Times New Roman" w:cs="Times New Roman"/>
          <w:noProof/>
        </w:rPr>
        <w:drawing>
          <wp:inline distT="0" distB="0" distL="0" distR="0" wp14:anchorId="6E7E0170" wp14:editId="730A1241">
            <wp:extent cx="1724025" cy="1903237"/>
            <wp:effectExtent l="0" t="0" r="0" b="0"/>
            <wp:docPr id="2" name="Рисунок 2" descr="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0835" cy="1910755"/>
                    </a:xfrm>
                    <a:prstGeom prst="rect">
                      <a:avLst/>
                    </a:prstGeom>
                    <a:noFill/>
                    <a:ln>
                      <a:noFill/>
                    </a:ln>
                  </pic:spPr>
                </pic:pic>
              </a:graphicData>
            </a:graphic>
          </wp:inline>
        </w:drawing>
      </w:r>
    </w:p>
    <w:p w:rsidR="00085DE3" w:rsidRPr="00085DE3" w:rsidRDefault="00085DE3" w:rsidP="00085DE3">
      <w:pPr>
        <w:spacing w:after="0" w:line="240" w:lineRule="auto"/>
        <w:jc w:val="both"/>
        <w:rPr>
          <w:rFonts w:ascii="Times New Roman" w:eastAsia="Calibri" w:hAnsi="Times New Roman" w:cs="Times New Roman"/>
          <w:b/>
          <w:sz w:val="8"/>
          <w:szCs w:val="8"/>
        </w:rPr>
      </w:pPr>
    </w:p>
    <w:p w:rsidR="00085DE3" w:rsidRPr="00A60BF1" w:rsidRDefault="00085DE3" w:rsidP="00085DE3">
      <w:pPr>
        <w:spacing w:after="0" w:line="240" w:lineRule="auto"/>
        <w:jc w:val="both"/>
        <w:rPr>
          <w:rFonts w:ascii="Times New Roman" w:eastAsia="Calibri" w:hAnsi="Times New Roman" w:cs="Times New Roman"/>
          <w:b/>
        </w:rPr>
      </w:pPr>
      <w:r w:rsidRPr="00A60BF1">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A60BF1">
        <w:rPr>
          <w:rFonts w:ascii="Times New Roman" w:eastAsia="Calibri" w:hAnsi="Times New Roman" w:cs="Times New Roman"/>
          <w:b/>
        </w:rPr>
        <w:t xml:space="preserve"> городского поселения Безенчук муниципального района </w:t>
      </w:r>
      <w:proofErr w:type="spellStart"/>
      <w:r w:rsidRPr="00A60BF1">
        <w:rPr>
          <w:rFonts w:ascii="Times New Roman" w:eastAsia="Calibri" w:hAnsi="Times New Roman" w:cs="Times New Roman"/>
          <w:b/>
        </w:rPr>
        <w:t>Безенчукский</w:t>
      </w:r>
      <w:proofErr w:type="spellEnd"/>
      <w:r w:rsidRPr="00A60BF1">
        <w:rPr>
          <w:rFonts w:ascii="Times New Roman" w:eastAsia="Calibri" w:hAnsi="Times New Roman" w:cs="Times New Roman"/>
          <w:b/>
        </w:rPr>
        <w:t xml:space="preserve"> Самарской области от </w:t>
      </w:r>
      <w:r>
        <w:rPr>
          <w:rFonts w:ascii="Times New Roman" w:eastAsia="Calibri" w:hAnsi="Times New Roman" w:cs="Times New Roman"/>
          <w:b/>
        </w:rPr>
        <w:t>22</w:t>
      </w:r>
      <w:r w:rsidRPr="00A60BF1">
        <w:rPr>
          <w:rFonts w:ascii="Times New Roman" w:eastAsia="Calibri" w:hAnsi="Times New Roman" w:cs="Times New Roman"/>
          <w:b/>
        </w:rPr>
        <w:t xml:space="preserve">.03.2018г № </w:t>
      </w:r>
      <w:r w:rsidR="009F65F5">
        <w:rPr>
          <w:rFonts w:ascii="Times New Roman" w:eastAsia="Calibri" w:hAnsi="Times New Roman" w:cs="Times New Roman"/>
          <w:b/>
        </w:rPr>
        <w:t>90</w:t>
      </w:r>
      <w:bookmarkStart w:id="3" w:name="_GoBack"/>
      <w:bookmarkEnd w:id="3"/>
    </w:p>
    <w:p w:rsidR="00E31C79" w:rsidRPr="00E31C79" w:rsidRDefault="00085DE3" w:rsidP="00E31C79">
      <w:pPr>
        <w:pStyle w:val="afffff"/>
        <w:spacing w:after="0" w:line="240" w:lineRule="auto"/>
        <w:jc w:val="both"/>
        <w:rPr>
          <w:rFonts w:ascii="Times New Roman" w:hAnsi="Times New Roman" w:cs="Times New Roman"/>
          <w:bCs/>
        </w:rPr>
      </w:pPr>
      <w:r w:rsidRPr="00E31C79">
        <w:rPr>
          <w:rFonts w:ascii="Times New Roman" w:hAnsi="Times New Roman" w:cs="Times New Roman"/>
        </w:rPr>
        <w:t>«</w:t>
      </w:r>
      <w:r w:rsidR="00E31C79" w:rsidRPr="00E31C79">
        <w:rPr>
          <w:rFonts w:ascii="Times New Roman" w:hAnsi="Times New Roman" w:cs="Times New Roman"/>
        </w:rPr>
        <w:t xml:space="preserve">О проведении публичных слушаний о возможности </w:t>
      </w:r>
      <w:r w:rsidR="00E31C79" w:rsidRPr="00E31C79">
        <w:rPr>
          <w:rFonts w:ascii="Times New Roman" w:hAnsi="Times New Roman" w:cs="Times New Roman"/>
          <w:bCs/>
        </w:rPr>
        <w:t>предоставления разрешения на отклонение от предельных параметров разрешенного строительства</w:t>
      </w:r>
      <w:r w:rsidR="00E31C79">
        <w:rPr>
          <w:rFonts w:ascii="Times New Roman" w:hAnsi="Times New Roman" w:cs="Times New Roman"/>
          <w:bCs/>
        </w:rPr>
        <w:t>»</w:t>
      </w:r>
    </w:p>
    <w:p w:rsidR="00E31C79" w:rsidRPr="00E31C79" w:rsidRDefault="00E31C79" w:rsidP="00E31C79">
      <w:pPr>
        <w:tabs>
          <w:tab w:val="left" w:pos="567"/>
        </w:tabs>
        <w:spacing w:after="0" w:line="240" w:lineRule="auto"/>
        <w:jc w:val="both"/>
        <w:rPr>
          <w:rFonts w:ascii="Times New Roman" w:eastAsia="Times New Roman" w:hAnsi="Times New Roman" w:cs="Times New Roman"/>
          <w:b/>
          <w:lang w:eastAsia="ru-RU"/>
        </w:rPr>
      </w:pPr>
      <w:r w:rsidRPr="00E31C79">
        <w:rPr>
          <w:rFonts w:ascii="Times New Roman" w:eastAsia="Times New Roman" w:hAnsi="Times New Roman" w:cs="Times New Roman"/>
          <w:lang w:eastAsia="ru-RU"/>
        </w:rPr>
        <w:tab/>
      </w:r>
      <w:r w:rsidRPr="00E31C79">
        <w:rPr>
          <w:rFonts w:ascii="Times New Roman" w:eastAsia="Times New Roman" w:hAnsi="Times New Roman" w:cs="Times New Roman"/>
          <w:color w:val="000000"/>
          <w:lang w:eastAsia="ru-RU"/>
        </w:rPr>
        <w:t xml:space="preserve">В соответствии с Градостроительным кодексом Российской Федерации, Федеральным законом от 06.10.2003№131-ФЗ «Об общих принципах организации местного самоуправления в Российской Федерации», </w:t>
      </w:r>
      <w:r w:rsidRPr="00E31C79">
        <w:rPr>
          <w:rFonts w:ascii="Times New Roman" w:eastAsia="Times New Roman" w:hAnsi="Times New Roman" w:cs="Times New Roman"/>
          <w:lang w:eastAsia="ru-RU"/>
        </w:rPr>
        <w:t xml:space="preserve">Правилами </w:t>
      </w:r>
      <w:bookmarkStart w:id="4" w:name="_Hlk509389529"/>
      <w:r w:rsidRPr="00E31C79">
        <w:rPr>
          <w:rFonts w:ascii="Times New Roman" w:eastAsia="Times New Roman" w:hAnsi="Times New Roman" w:cs="Times New Roman"/>
          <w:lang w:eastAsia="ru-RU"/>
        </w:rPr>
        <w:t xml:space="preserve">землепользования и застройки городского поселения Безенчук муниципального района </w:t>
      </w:r>
      <w:proofErr w:type="spellStart"/>
      <w:r w:rsidRPr="00E31C79">
        <w:rPr>
          <w:rFonts w:ascii="Times New Roman" w:eastAsia="Times New Roman" w:hAnsi="Times New Roman" w:cs="Times New Roman"/>
          <w:lang w:eastAsia="ru-RU"/>
        </w:rPr>
        <w:t>Безенчукский</w:t>
      </w:r>
      <w:proofErr w:type="spellEnd"/>
      <w:r w:rsidRPr="00E31C79">
        <w:rPr>
          <w:rFonts w:ascii="Times New Roman" w:eastAsia="Times New Roman" w:hAnsi="Times New Roman" w:cs="Times New Roman"/>
          <w:lang w:eastAsia="ru-RU"/>
        </w:rPr>
        <w:t xml:space="preserve"> Самарской области</w:t>
      </w:r>
      <w:bookmarkEnd w:id="4"/>
      <w:r w:rsidRPr="00E31C79">
        <w:rPr>
          <w:rFonts w:ascii="Times New Roman" w:eastAsia="Times New Roman" w:hAnsi="Times New Roman" w:cs="Times New Roman"/>
          <w:lang w:eastAsia="ru-RU"/>
        </w:rPr>
        <w:t xml:space="preserve">, </w:t>
      </w:r>
      <w:r w:rsidRPr="00E31C79">
        <w:rPr>
          <w:rFonts w:ascii="Times New Roman" w:eastAsia="Times New Roman" w:hAnsi="Times New Roman" w:cs="Times New Roman"/>
          <w:color w:val="000000"/>
          <w:lang w:eastAsia="ru-RU"/>
        </w:rPr>
        <w:t xml:space="preserve">утвержденными Решением Собрания представителей городского поселения Безенчук  муниципального района </w:t>
      </w:r>
      <w:proofErr w:type="spellStart"/>
      <w:r w:rsidRPr="00E31C79">
        <w:rPr>
          <w:rFonts w:ascii="Times New Roman" w:eastAsia="Times New Roman" w:hAnsi="Times New Roman" w:cs="Times New Roman"/>
          <w:color w:val="000000"/>
          <w:lang w:eastAsia="ru-RU"/>
        </w:rPr>
        <w:t>Безенчукский</w:t>
      </w:r>
      <w:proofErr w:type="spellEnd"/>
      <w:r w:rsidRPr="00E31C79">
        <w:rPr>
          <w:rFonts w:ascii="Times New Roman" w:eastAsia="Times New Roman" w:hAnsi="Times New Roman" w:cs="Times New Roman"/>
          <w:color w:val="000000"/>
          <w:lang w:eastAsia="ru-RU"/>
        </w:rPr>
        <w:t xml:space="preserve"> от </w:t>
      </w:r>
      <w:r w:rsidRPr="00E31C79">
        <w:rPr>
          <w:rFonts w:ascii="Times New Roman" w:eastAsia="Times New Roman" w:hAnsi="Times New Roman" w:cs="Times New Roman"/>
          <w:lang w:eastAsia="ru-RU"/>
        </w:rPr>
        <w:t xml:space="preserve">12.12.2013г. №4/52, Уставом городского поселения Безенчук </w:t>
      </w:r>
      <w:r w:rsidRPr="00E31C79">
        <w:rPr>
          <w:rFonts w:ascii="Times New Roman" w:eastAsia="Times New Roman" w:hAnsi="Times New Roman" w:cs="Times New Roman"/>
          <w:lang w:eastAsia="ru-RU"/>
        </w:rPr>
        <w:lastRenderedPageBreak/>
        <w:t xml:space="preserve">муниципального района </w:t>
      </w:r>
      <w:proofErr w:type="spellStart"/>
      <w:r w:rsidRPr="00E31C79">
        <w:rPr>
          <w:rFonts w:ascii="Times New Roman" w:eastAsia="Times New Roman" w:hAnsi="Times New Roman" w:cs="Times New Roman"/>
          <w:lang w:eastAsia="ru-RU"/>
        </w:rPr>
        <w:t>Безенчукский</w:t>
      </w:r>
      <w:proofErr w:type="spellEnd"/>
      <w:r w:rsidRPr="00E31C79">
        <w:rPr>
          <w:rFonts w:ascii="Times New Roman" w:eastAsia="Times New Roman" w:hAnsi="Times New Roman" w:cs="Times New Roman"/>
          <w:lang w:eastAsia="ru-RU"/>
        </w:rPr>
        <w:t xml:space="preserve"> Самарской области</w:t>
      </w:r>
      <w:r w:rsidRPr="00E31C79">
        <w:rPr>
          <w:rFonts w:ascii="Times New Roman" w:eastAsia="Times New Roman" w:hAnsi="Times New Roman" w:cs="Times New Roman"/>
          <w:color w:val="000000"/>
          <w:lang w:eastAsia="ru-RU"/>
        </w:rPr>
        <w:t xml:space="preserve">, с учетом Заключения </w:t>
      </w:r>
      <w:r w:rsidRPr="00E31C79">
        <w:rPr>
          <w:rFonts w:ascii="Times New Roman" w:eastAsia="Times New Roman" w:hAnsi="Times New Roman" w:cs="Times New Roman"/>
          <w:lang w:eastAsia="ru-RU"/>
        </w:rPr>
        <w:t xml:space="preserve">постоянно действующей комиссии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E31C79">
        <w:rPr>
          <w:rFonts w:ascii="Times New Roman" w:eastAsia="Times New Roman" w:hAnsi="Times New Roman" w:cs="Times New Roman"/>
          <w:lang w:eastAsia="ru-RU"/>
        </w:rPr>
        <w:t>Безенчукский</w:t>
      </w:r>
      <w:proofErr w:type="spellEnd"/>
      <w:r w:rsidRPr="00E31C79">
        <w:rPr>
          <w:rFonts w:ascii="Times New Roman" w:eastAsia="Times New Roman" w:hAnsi="Times New Roman" w:cs="Times New Roman"/>
          <w:lang w:eastAsia="ru-RU"/>
        </w:rPr>
        <w:t xml:space="preserve"> Самарской области от 05.03.2018 г. №2</w:t>
      </w:r>
      <w:r w:rsidRPr="00E31C79">
        <w:rPr>
          <w:rFonts w:ascii="Times New Roman" w:eastAsia="Times New Roman" w:hAnsi="Times New Roman" w:cs="Times New Roman"/>
          <w:color w:val="000000"/>
          <w:lang w:eastAsia="ru-RU"/>
        </w:rPr>
        <w:t xml:space="preserve"> </w:t>
      </w:r>
      <w:r w:rsidRPr="00E31C79">
        <w:rPr>
          <w:rFonts w:ascii="Times New Roman" w:eastAsia="Times New Roman" w:hAnsi="Times New Roman" w:cs="Times New Roman"/>
          <w:lang w:eastAsia="ru-RU"/>
        </w:rPr>
        <w:t>о проведении публичных слушаний о возможности предоставления разрешения на отклонение от предельных параметров разрешенного строительства</w:t>
      </w:r>
    </w:p>
    <w:p w:rsidR="00E31C79" w:rsidRPr="00E31C79" w:rsidRDefault="00E31C79" w:rsidP="00E31C79">
      <w:pPr>
        <w:spacing w:after="0" w:line="240" w:lineRule="auto"/>
        <w:jc w:val="center"/>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ПОСТАНОВЛЯЮ:</w:t>
      </w:r>
    </w:p>
    <w:p w:rsidR="00E31C79" w:rsidRPr="00E31C79" w:rsidRDefault="00E31C79" w:rsidP="00E31C79">
      <w:pPr>
        <w:numPr>
          <w:ilvl w:val="0"/>
          <w:numId w:val="33"/>
        </w:numPr>
        <w:spacing w:before="24" w:after="0" w:line="240" w:lineRule="auto"/>
        <w:ind w:left="0" w:firstLine="0"/>
        <w:contextualSpacing/>
        <w:jc w:val="both"/>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 xml:space="preserve">Провести на территории городского поселения </w:t>
      </w:r>
      <w:r w:rsidRPr="00E31C79">
        <w:rPr>
          <w:rFonts w:ascii="Times New Roman" w:eastAsia="Times New Roman" w:hAnsi="Times New Roman" w:cs="Times New Roman"/>
          <w:shd w:val="clear" w:color="auto" w:fill="FFFFFF"/>
          <w:lang w:eastAsia="ru-RU"/>
        </w:rPr>
        <w:t xml:space="preserve">Безенчук </w:t>
      </w:r>
      <w:r w:rsidRPr="00E31C79">
        <w:rPr>
          <w:rFonts w:ascii="Times New Roman" w:eastAsia="Times New Roman" w:hAnsi="Times New Roman" w:cs="Times New Roman"/>
          <w:lang w:eastAsia="ru-RU"/>
        </w:rPr>
        <w:t xml:space="preserve">муниципального района </w:t>
      </w:r>
      <w:proofErr w:type="spellStart"/>
      <w:r w:rsidRPr="00E31C79">
        <w:rPr>
          <w:rFonts w:ascii="Times New Roman" w:eastAsia="Times New Roman" w:hAnsi="Times New Roman" w:cs="Times New Roman"/>
          <w:lang w:eastAsia="ru-RU"/>
        </w:rPr>
        <w:t>Безенчукский</w:t>
      </w:r>
      <w:proofErr w:type="spellEnd"/>
      <w:r w:rsidRPr="00E31C79">
        <w:rPr>
          <w:rFonts w:ascii="Times New Roman" w:eastAsia="Times New Roman" w:hAnsi="Times New Roman" w:cs="Times New Roman"/>
          <w:lang w:eastAsia="ru-RU"/>
        </w:rPr>
        <w:t xml:space="preserve"> Самарской области публичные слушания о возможности предоставления ООО «Строительная компания «Гранат» разрешения на отклонение от предельных параметров разрешенного строительства на земельном участке,  находящемся в аренде с кадастровым  номером 63:12:1402020:349, площадью 1113 </w:t>
      </w:r>
      <w:proofErr w:type="spellStart"/>
      <w:r w:rsidRPr="00E31C79">
        <w:rPr>
          <w:rFonts w:ascii="Times New Roman" w:eastAsia="Times New Roman" w:hAnsi="Times New Roman" w:cs="Times New Roman"/>
          <w:lang w:eastAsia="ru-RU"/>
        </w:rPr>
        <w:t>кв.м</w:t>
      </w:r>
      <w:proofErr w:type="spellEnd"/>
      <w:r w:rsidRPr="00E31C79">
        <w:rPr>
          <w:rFonts w:ascii="Times New Roman" w:eastAsia="Times New Roman" w:hAnsi="Times New Roman" w:cs="Times New Roman"/>
          <w:lang w:eastAsia="ru-RU"/>
        </w:rPr>
        <w:t xml:space="preserve">, расположенного по адресу: Самарская область, </w:t>
      </w:r>
      <w:proofErr w:type="spellStart"/>
      <w:r w:rsidRPr="00E31C79">
        <w:rPr>
          <w:rFonts w:ascii="Times New Roman" w:eastAsia="Times New Roman" w:hAnsi="Times New Roman" w:cs="Times New Roman"/>
          <w:lang w:eastAsia="ru-RU"/>
        </w:rPr>
        <w:t>Безенчукский</w:t>
      </w:r>
      <w:proofErr w:type="spellEnd"/>
      <w:r w:rsidRPr="00E31C79">
        <w:rPr>
          <w:rFonts w:ascii="Times New Roman" w:eastAsia="Times New Roman" w:hAnsi="Times New Roman" w:cs="Times New Roman"/>
          <w:lang w:eastAsia="ru-RU"/>
        </w:rPr>
        <w:t xml:space="preserve"> район, </w:t>
      </w:r>
      <w:proofErr w:type="spellStart"/>
      <w:r w:rsidRPr="00E31C79">
        <w:rPr>
          <w:rFonts w:ascii="Times New Roman" w:eastAsia="Times New Roman" w:hAnsi="Times New Roman" w:cs="Times New Roman"/>
          <w:lang w:eastAsia="ru-RU"/>
        </w:rPr>
        <w:t>пгт.Безенчук</w:t>
      </w:r>
      <w:proofErr w:type="spellEnd"/>
      <w:r w:rsidRPr="00E31C79">
        <w:rPr>
          <w:rFonts w:ascii="Times New Roman" w:eastAsia="Times New Roman" w:hAnsi="Times New Roman" w:cs="Times New Roman"/>
          <w:lang w:eastAsia="ru-RU"/>
        </w:rPr>
        <w:t>, ул. Комсомольская, 39,  в части сокращения минимального  отступа объекта капитального строительства (многоквартирного жилого дома)  от границ земельного участка  до 1,00 метров.</w:t>
      </w:r>
    </w:p>
    <w:p w:rsidR="00E31C79" w:rsidRPr="00E31C79" w:rsidRDefault="00E31C79" w:rsidP="00E31C79">
      <w:pPr>
        <w:spacing w:after="0" w:line="240" w:lineRule="auto"/>
        <w:jc w:val="both"/>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 xml:space="preserve">2. Срок проведения публичных слушаний составляет 25 дней с 02 апреля 2018 года по 26 апреля 2018 года. </w:t>
      </w:r>
    </w:p>
    <w:p w:rsidR="00E31C79" w:rsidRPr="00E31C79" w:rsidRDefault="00E31C79" w:rsidP="00E31C79">
      <w:pPr>
        <w:spacing w:after="0" w:line="240" w:lineRule="auto"/>
        <w:jc w:val="both"/>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 xml:space="preserve">3.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E31C79">
        <w:rPr>
          <w:rFonts w:ascii="Times New Roman" w:eastAsia="Times New Roman" w:hAnsi="Times New Roman" w:cs="Times New Roman"/>
          <w:lang w:eastAsia="ru-RU"/>
        </w:rPr>
        <w:t>Безенчукский</w:t>
      </w:r>
      <w:proofErr w:type="spellEnd"/>
      <w:r w:rsidRPr="00E31C79">
        <w:rPr>
          <w:rFonts w:ascii="Times New Roman" w:eastAsia="Times New Roman" w:hAnsi="Times New Roman" w:cs="Times New Roman"/>
          <w:lang w:eastAsia="ru-RU"/>
        </w:rPr>
        <w:t xml:space="preserve"> Самарской области (далее – Комиссия).</w:t>
      </w:r>
    </w:p>
    <w:p w:rsidR="00E31C79" w:rsidRPr="00E31C79" w:rsidRDefault="00E31C79" w:rsidP="00E31C79">
      <w:pPr>
        <w:spacing w:after="0" w:line="240" w:lineRule="auto"/>
        <w:jc w:val="both"/>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 xml:space="preserve">4. Представление участниками публичных слушаний предложений и замечаний по вопросу публичных слушаний, а также их учет осуществляется в соответствии с главой V Правил землепользования и застройки городского поселения Безенчук муниципального района </w:t>
      </w:r>
      <w:proofErr w:type="spellStart"/>
      <w:r w:rsidRPr="00E31C79">
        <w:rPr>
          <w:rFonts w:ascii="Times New Roman" w:eastAsia="Times New Roman" w:hAnsi="Times New Roman" w:cs="Times New Roman"/>
          <w:lang w:eastAsia="ru-RU"/>
        </w:rPr>
        <w:t>Безенчукский</w:t>
      </w:r>
      <w:proofErr w:type="spellEnd"/>
      <w:r w:rsidRPr="00E31C79">
        <w:rPr>
          <w:rFonts w:ascii="Times New Roman" w:eastAsia="Times New Roman" w:hAnsi="Times New Roman" w:cs="Times New Roman"/>
          <w:lang w:eastAsia="ru-RU"/>
        </w:rPr>
        <w:t xml:space="preserve"> Самарской области.</w:t>
      </w:r>
    </w:p>
    <w:p w:rsidR="00E31C79" w:rsidRPr="00E31C79" w:rsidRDefault="00E31C79" w:rsidP="00E31C79">
      <w:pPr>
        <w:shd w:val="clear" w:color="auto" w:fill="FFFFFF"/>
        <w:spacing w:after="0" w:line="240" w:lineRule="auto"/>
        <w:jc w:val="both"/>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 xml:space="preserve">5. Место проведения публичных слушаний (место ведения протокола публичных слушаний) в городском поселении Безенчук муниципального района </w:t>
      </w:r>
      <w:proofErr w:type="spellStart"/>
      <w:r w:rsidRPr="00E31C79">
        <w:rPr>
          <w:rFonts w:ascii="Times New Roman" w:eastAsia="Times New Roman" w:hAnsi="Times New Roman" w:cs="Times New Roman"/>
          <w:lang w:eastAsia="ru-RU"/>
        </w:rPr>
        <w:t>Безенчукский</w:t>
      </w:r>
      <w:proofErr w:type="spellEnd"/>
      <w:r w:rsidRPr="00E31C79">
        <w:rPr>
          <w:rFonts w:ascii="Times New Roman" w:eastAsia="Times New Roman" w:hAnsi="Times New Roman" w:cs="Times New Roman"/>
          <w:lang w:eastAsia="ru-RU"/>
        </w:rPr>
        <w:t xml:space="preserve"> Самарской области: 446250, Самарская область, </w:t>
      </w:r>
      <w:proofErr w:type="spellStart"/>
      <w:r w:rsidRPr="00E31C79">
        <w:rPr>
          <w:rFonts w:ascii="Times New Roman" w:eastAsia="Times New Roman" w:hAnsi="Times New Roman" w:cs="Times New Roman"/>
          <w:lang w:eastAsia="ru-RU"/>
        </w:rPr>
        <w:t>Безенчукский</w:t>
      </w:r>
      <w:proofErr w:type="spellEnd"/>
      <w:r w:rsidRPr="00E31C79">
        <w:rPr>
          <w:rFonts w:ascii="Times New Roman" w:eastAsia="Times New Roman" w:hAnsi="Times New Roman" w:cs="Times New Roman"/>
          <w:lang w:eastAsia="ru-RU"/>
        </w:rPr>
        <w:t xml:space="preserve"> район, </w:t>
      </w:r>
      <w:proofErr w:type="spellStart"/>
      <w:r w:rsidRPr="00E31C79">
        <w:rPr>
          <w:rFonts w:ascii="Times New Roman" w:eastAsia="Times New Roman" w:hAnsi="Times New Roman" w:cs="Times New Roman"/>
          <w:lang w:eastAsia="ru-RU"/>
        </w:rPr>
        <w:t>п.г.т</w:t>
      </w:r>
      <w:proofErr w:type="spellEnd"/>
      <w:r w:rsidRPr="00E31C79">
        <w:rPr>
          <w:rFonts w:ascii="Times New Roman" w:eastAsia="Times New Roman" w:hAnsi="Times New Roman" w:cs="Times New Roman"/>
          <w:lang w:eastAsia="ru-RU"/>
        </w:rPr>
        <w:t>. Безенчук, ул. Нефтяников, д. 12.</w:t>
      </w:r>
    </w:p>
    <w:p w:rsidR="00E31C79" w:rsidRPr="00E31C79" w:rsidRDefault="00E31C79" w:rsidP="00E31C79">
      <w:pPr>
        <w:shd w:val="clear" w:color="auto" w:fill="FFFFFF"/>
        <w:spacing w:after="0" w:line="240" w:lineRule="auto"/>
        <w:jc w:val="both"/>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 xml:space="preserve">6. Мероприятие по информированию жителей городского поселения Безенчук по вопросу публичных слушаний состоится 05 апреля 2018 года в 15.00 по адресу: 446250, Самарская область, </w:t>
      </w:r>
      <w:proofErr w:type="spellStart"/>
      <w:r w:rsidRPr="00E31C79">
        <w:rPr>
          <w:rFonts w:ascii="Times New Roman" w:eastAsia="Times New Roman" w:hAnsi="Times New Roman" w:cs="Times New Roman"/>
          <w:lang w:eastAsia="ru-RU"/>
        </w:rPr>
        <w:t>Безенчукский</w:t>
      </w:r>
      <w:proofErr w:type="spellEnd"/>
      <w:r w:rsidRPr="00E31C79">
        <w:rPr>
          <w:rFonts w:ascii="Times New Roman" w:eastAsia="Times New Roman" w:hAnsi="Times New Roman" w:cs="Times New Roman"/>
          <w:lang w:eastAsia="ru-RU"/>
        </w:rPr>
        <w:t xml:space="preserve"> район,  </w:t>
      </w:r>
      <w:proofErr w:type="spellStart"/>
      <w:r w:rsidRPr="00E31C79">
        <w:rPr>
          <w:rFonts w:ascii="Times New Roman" w:eastAsia="Times New Roman" w:hAnsi="Times New Roman" w:cs="Times New Roman"/>
          <w:lang w:eastAsia="ru-RU"/>
        </w:rPr>
        <w:t>п.г.т</w:t>
      </w:r>
      <w:proofErr w:type="spellEnd"/>
      <w:r w:rsidRPr="00E31C79">
        <w:rPr>
          <w:rFonts w:ascii="Times New Roman" w:eastAsia="Times New Roman" w:hAnsi="Times New Roman" w:cs="Times New Roman"/>
          <w:lang w:eastAsia="ru-RU"/>
        </w:rPr>
        <w:t>. Безенчук, ул. Нефтяников, д.12, актовый  зал.</w:t>
      </w:r>
    </w:p>
    <w:p w:rsidR="00E31C79" w:rsidRPr="00E31C79" w:rsidRDefault="00E31C79" w:rsidP="00E31C79">
      <w:pPr>
        <w:shd w:val="clear" w:color="auto" w:fill="FFFFFF"/>
        <w:spacing w:after="0" w:line="240" w:lineRule="auto"/>
        <w:jc w:val="both"/>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7. Комиссии в целях доведения до населения информации о содержании предоставляемого разрешения на отклонение от предельных параметров разрешенного строительства, обеспечить организацию демонстрационных материалов  в месте проведения публичных слушаний (месте ведения протокола публичных слушаний).</w:t>
      </w:r>
    </w:p>
    <w:p w:rsidR="00E31C79" w:rsidRPr="00E31C79" w:rsidRDefault="00E31C79" w:rsidP="00E31C79">
      <w:pPr>
        <w:shd w:val="clear" w:color="auto" w:fill="FFFFFF"/>
        <w:spacing w:after="0" w:line="240" w:lineRule="auto"/>
        <w:jc w:val="both"/>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8.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 и прекращается 23 апреля 2018 года.</w:t>
      </w:r>
    </w:p>
    <w:p w:rsidR="00E31C79" w:rsidRPr="00E31C79" w:rsidRDefault="00E31C79" w:rsidP="00E31C79">
      <w:pPr>
        <w:shd w:val="clear" w:color="auto" w:fill="FFFFFF"/>
        <w:spacing w:after="0" w:line="240" w:lineRule="auto"/>
        <w:jc w:val="both"/>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 xml:space="preserve">9.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w:t>
      </w:r>
      <w:proofErr w:type="spellStart"/>
      <w:r w:rsidRPr="00E31C79">
        <w:rPr>
          <w:rFonts w:ascii="Times New Roman" w:eastAsia="Times New Roman" w:hAnsi="Times New Roman" w:cs="Times New Roman"/>
          <w:lang w:eastAsia="ru-RU"/>
        </w:rPr>
        <w:t>И.Н.Левина</w:t>
      </w:r>
      <w:proofErr w:type="spellEnd"/>
      <w:r w:rsidRPr="00E31C79">
        <w:rPr>
          <w:rFonts w:ascii="Times New Roman" w:eastAsia="Times New Roman" w:hAnsi="Times New Roman" w:cs="Times New Roman"/>
          <w:lang w:eastAsia="ru-RU"/>
        </w:rPr>
        <w:t>.</w:t>
      </w:r>
    </w:p>
    <w:p w:rsidR="00E31C79" w:rsidRPr="00E31C79" w:rsidRDefault="00E31C79" w:rsidP="00E31C79">
      <w:pPr>
        <w:shd w:val="clear" w:color="auto" w:fill="FFFFFF"/>
        <w:spacing w:after="0" w:line="240" w:lineRule="auto"/>
        <w:jc w:val="both"/>
        <w:rPr>
          <w:rFonts w:ascii="Times New Roman" w:eastAsia="Times New Roman" w:hAnsi="Times New Roman" w:cs="Times New Roman"/>
          <w:lang w:eastAsia="ru-RU"/>
        </w:rPr>
      </w:pPr>
      <w:r w:rsidRPr="00E31C79">
        <w:rPr>
          <w:rFonts w:ascii="Times New Roman" w:eastAsia="Times New Roman" w:hAnsi="Times New Roman" w:cs="Times New Roman"/>
          <w:lang w:eastAsia="ru-RU"/>
        </w:rPr>
        <w:t>10. Опубликовать настоящее постановление в газете «Вестник городского поселения Безенчук».</w:t>
      </w:r>
    </w:p>
    <w:p w:rsidR="00085DE3" w:rsidRPr="00F94C48" w:rsidRDefault="00085DE3" w:rsidP="00E31C79">
      <w:pPr>
        <w:spacing w:after="0" w:line="240" w:lineRule="auto"/>
        <w:jc w:val="both"/>
        <w:rPr>
          <w:rFonts w:ascii="Times New Roman" w:hAnsi="Times New Roman" w:cs="Times New Roman"/>
        </w:rPr>
      </w:pPr>
      <w:proofErr w:type="spellStart"/>
      <w:r w:rsidRPr="00F94C48">
        <w:rPr>
          <w:rFonts w:ascii="Times New Roman" w:hAnsi="Times New Roman" w:cs="Times New Roman"/>
        </w:rPr>
        <w:t>И.о.Главы</w:t>
      </w:r>
      <w:proofErr w:type="spellEnd"/>
      <w:r w:rsidRPr="00F94C48">
        <w:rPr>
          <w:rFonts w:ascii="Times New Roman" w:hAnsi="Times New Roman" w:cs="Times New Roman"/>
        </w:rPr>
        <w:t xml:space="preserve"> городского поселения                                            </w:t>
      </w:r>
      <w:proofErr w:type="spellStart"/>
      <w:r w:rsidRPr="00F94C48">
        <w:rPr>
          <w:rFonts w:ascii="Times New Roman" w:hAnsi="Times New Roman" w:cs="Times New Roman"/>
        </w:rPr>
        <w:t>М.Н.Карахончева</w:t>
      </w:r>
      <w:proofErr w:type="spellEnd"/>
    </w:p>
    <w:bookmarkEnd w:id="1"/>
    <w:p w:rsidR="00CD5CFA" w:rsidRDefault="00CD5CFA" w:rsidP="005D4A52">
      <w:pPr>
        <w:spacing w:after="0" w:line="240" w:lineRule="auto"/>
        <w:jc w:val="center"/>
        <w:rPr>
          <w:rStyle w:val="afff0"/>
          <w:rFonts w:ascii="Times New Roman" w:hAnsi="Times New Roman" w:cs="Times New Roman"/>
          <w:color w:val="000000"/>
          <w:sz w:val="8"/>
          <w:szCs w:val="8"/>
        </w:rPr>
      </w:pPr>
    </w:p>
    <w:p w:rsidR="005D4A52" w:rsidRPr="005D4A52" w:rsidRDefault="005D4A52" w:rsidP="00842897">
      <w:pPr>
        <w:spacing w:after="0" w:line="240" w:lineRule="auto"/>
        <w:jc w:val="center"/>
        <w:textAlignment w:val="baseline"/>
        <w:rPr>
          <w:rFonts w:ascii="Times New Roman" w:hAnsi="Times New Roman" w:cs="Times New Roman"/>
          <w:b/>
          <w:bCs/>
        </w:rPr>
      </w:pPr>
      <w:r w:rsidRPr="005D4A52">
        <w:rPr>
          <w:rFonts w:ascii="Times New Roman" w:hAnsi="Times New Roman" w:cs="Times New Roman"/>
          <w:b/>
          <w:bCs/>
        </w:rPr>
        <w:t>Инструкция по антитеррористической безопасности для граждан</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Остерегайтесь людей с большими сумками и чемоданами, особенно, если они находятся в месте, не подходящем для такой поклажи.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т.д., не пытайтесь их останавливать сами – вы можете стать их первой жертвой.</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Никогда не принимайте от незнакомцев пакеты и сумки, не оставляйте свои сумки без присмотра.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Ознакомьтесь с планом эвакуации, узнайте, где находятся резервные выходы из здания.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Возвращайтесь в покинутое помещение только после разрешения ответственных лиц.</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Получив сообщение от руководства или правоохранительных органов о начале эвакуации, соблюдайте спокойствие и четко выполняйте их команды.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Старайтесь не поддаваться панике, что бы ни произошло.</w:t>
      </w:r>
    </w:p>
    <w:p w:rsidR="000F3062" w:rsidRPr="000F3062" w:rsidRDefault="000F3062" w:rsidP="00842897">
      <w:pPr>
        <w:spacing w:after="0" w:line="240" w:lineRule="auto"/>
        <w:jc w:val="both"/>
        <w:textAlignment w:val="baseline"/>
        <w:rPr>
          <w:rFonts w:ascii="Times New Roman" w:hAnsi="Times New Roman" w:cs="Times New Roman"/>
          <w:sz w:val="8"/>
          <w:szCs w:val="8"/>
        </w:rPr>
      </w:pP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ОБНАРУЖЕНИИ ПОДОЗРИТЕЛЬНОГО ПРЕДМЕТА, КОТОРЫЙ МОЖЕТ ОКАЗАТЬСЯ ВЗРЫВНЫМ УСТРОЙСТВОМ</w:t>
      </w:r>
    </w:p>
    <w:p w:rsidR="005D4A52" w:rsidRPr="005D4A52" w:rsidRDefault="005D4A52" w:rsidP="00842897">
      <w:pPr>
        <w:spacing w:after="0" w:line="240" w:lineRule="auto"/>
        <w:jc w:val="both"/>
        <w:textAlignment w:val="baseline"/>
        <w:rPr>
          <w:rFonts w:ascii="Times New Roman" w:hAnsi="Times New Roman" w:cs="Times New Roman"/>
        </w:rPr>
      </w:pPr>
      <w:r w:rsidRPr="000F3062">
        <w:rPr>
          <w:rFonts w:ascii="Times New Roman" w:hAnsi="Times New Roman" w:cs="Times New Roman"/>
          <w:sz w:val="8"/>
          <w:szCs w:val="8"/>
        </w:rPr>
        <w:lastRenderedPageBreak/>
        <w:t> </w:t>
      </w:r>
      <w:r w:rsidRPr="005D4A52">
        <w:rPr>
          <w:rFonts w:ascii="Times New Roman" w:hAnsi="Times New Roman" w:cs="Times New Roman"/>
        </w:rPr>
        <w:t>Если обнаруженный предмет не должен, по вашему мнению, находиться в этом месте, не оставляйте этот факт без внимания.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пинайте на улице предметы, лежащие на земле.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Зафиксируйте время обнаружения предмета.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Постарайтесь сделать все возможное, чтобы люди отошли как можно дальше от находки. Сами удалитесь на безопасное расстояние.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Обязательно дождитесь прибытия оперативно-следственной группы (помните, что вы являетесь очень важным очевидцем).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Рекомендуемые среднерасчетные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Дистанция безопасного удаления: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Граната РГД-5 не менее 50 м.; Граната Ф- 1 не менее 200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Тротиловая шашка массой 200 гр. 45 м.; Тротиловая шашка массой 400 гр.55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Пивная банка 0,33 литра 60 м.; Чемодан ( кейс) 230 м.; Дорожный чемодан 350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Автомобиль типа "Жигули" 460 м.; Автомобиль типа «Волга » 580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Микроавтобус 920 м.; Грузовая машина ( фургон) 1240 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санэпидемнадзора.</w:t>
      </w: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УГРОЗЕ СОВЕРШЕНИЯ ТЕРРОРИСТИЧЕСКОГО АКТА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Всегда контролируйте ситуацию вокруг себя, особенно когда находитесь в местах массового скопления людей.</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Случайно узнав о готовящемся теракте, немедленно сообщите об этом в правоохранительные органы.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возникновении паники, когда вы находитесь в толпе: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оказались в толпе, позвольте ей нести Вас, но попытайтесь выбраться из неё;</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глубоко вдохните и разведите согнутые в локтях руки чуть в стороны, чтобы грудная клетка не была сдавлена;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стремитесь оказаться подальше от высоких и крупных людей, людей с громоздкими предметами и большими сумками;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любыми способами старайтесь удержаться на ногах;</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держите руки в карманах;</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двигаясь, поднимайте ноги как можно выше, ставьте ногу на полную стопу, не семените, не поднимайтесь на цыпочки;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что-то уронили, ни в коем случае не наклоняйтесь, чтобы поднять;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встать не удается, свернитесь клубком, защитите голову предплечьями, а ладонями прикройте затылок;</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легче всего укрыться от толпы в углах зала или вблизи стен, но сложнее оттуда добираться до выхода.</w:t>
      </w: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ЗАХВАТ В ЗАЛОЖНИКИ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случае нападения на здание, помещение в котором вы находитесь: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используйте любое доступное укрытие;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падайте даже в грязь, не бегите;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lastRenderedPageBreak/>
        <w:t>закройте голову и отвернитесь от стороны атаки.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 Исключением являются ситуации, когда Вы оказались в поле зрения террористов или высока вероятность встречи с ними. Заметив направляющуюся к вам вооруженную или подозрительную группу людей, немедленно бегите.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 помогайте силам безопасности, если полностью не уверены в эффективности подобных действий. Если вы оказались в заложниках, рекомендуем придерживаться следующих правил поведения: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будьте готовы к применению террористами повязок на глаза, кляпов, наручников или веревок</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 не пытайтесь оказывать сопротивление, не проявляйте ненужного героизма, пытаясь разоружить бандита или прорваться к выходу или окну;</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вас заставляют выйти из помещения, говоря, что вы взяты в заложники, не сопротивляйтесь;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Во время проведения спецслужбами операции по вашему освобождению неукоснительно соблюдайте следующие требования: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лежите на полу лицом вниз, голову закройте руками и не двигайтесь;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 в коем случае не бегите навстречу сотрудникам спецслужб или от них, так как они могут принять вас за преступника;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есть возможность, держитесь подальше от проемов дверей и окон.</w:t>
      </w:r>
    </w:p>
    <w:p w:rsidR="005D4A52" w:rsidRPr="005D4A52" w:rsidRDefault="005D4A52" w:rsidP="00842897">
      <w:pPr>
        <w:spacing w:after="0" w:line="240" w:lineRule="auto"/>
        <w:jc w:val="center"/>
        <w:textAlignment w:val="baseline"/>
        <w:rPr>
          <w:rFonts w:ascii="Times New Roman" w:hAnsi="Times New Roman" w:cs="Times New Roman"/>
        </w:rPr>
      </w:pPr>
      <w:r w:rsidRPr="005D4A52">
        <w:rPr>
          <w:rFonts w:ascii="Times New Roman" w:hAnsi="Times New Roman" w:cs="Times New Roman"/>
          <w:b/>
          <w:bCs/>
        </w:rPr>
        <w:t>ДЕЙСТВИЯ ПРИ СОВЕРШЕНИИ ТЕРРОРИСТИЧЕСКОГО АКТА</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bdr w:val="none" w:sz="0" w:space="0" w:color="auto" w:frame="1"/>
        </w:rPr>
        <w:t>  </w:t>
      </w:r>
      <w:r w:rsidRPr="005D4A52">
        <w:rPr>
          <w:rFonts w:ascii="Times New Roman" w:hAnsi="Times New Roman" w:cs="Times New Roman"/>
        </w:rPr>
        <w:t>После взрыва необходимо следовать важным правилам: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убедитесь в том, что Вы не получили серьезных травм;</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успокойтесь и прежде чем предпринимать какие-либо действия, внимательно осмотритесь; постарайтесь по возможности оказать первую помощь другим пострадавшим; помните о возможности новых взрывов, обвалов, разрушений и, по возможности, спокойно покиньте опасное место;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травмированы или оказались блокированы под завалом – не старайтесь самостоятельно выбраться;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постарайтесь укрепить "потолок" находящимися рядом обломками мебели издания;</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отодвиньте от себя острые предметы;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у вас есть мобильный телефон – позвоните спасателям по телефону "112";</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закройте нос и рот носовым платком и одеждой, по возможности влажными;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стучать с целью привлечения внимания спасателей лучше по трубам, используя для этого периоды остановки в работе спасательного оборудования («минуты тишины»);</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кричите только тогда, когда услышали голоса спасателей – иначе есть риск задохнуться от пыли;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ни в коем случае не разжигайте огонь;</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тяжелым предметом придавило ногу или руку – старайтесь массировать ее для поддержания циркуляции крови;</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 пожаре необходимо:</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пригнуться как можно ниже, стараясь выбраться из здания как можно быстрее;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обмотать лицо влажными тряпками или одеждой, чтобы дышать через них;</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 здании пожар, а перед вами закрытая дверь, предварительно потрогайте ручку тыльной стороной ладони, – если она не горячая, откройте дверь и проверьте, есть ли в соседнем помещении дым или огонь, после этого проходите, если ручка двери или сама дверь горячая, – не открывайте ее;</w:t>
      </w:r>
    </w:p>
    <w:p w:rsidR="005D4A52" w:rsidRPr="005D4A52" w:rsidRDefault="005D4A52" w:rsidP="00842897">
      <w:pPr>
        <w:spacing w:after="0" w:line="240" w:lineRule="auto"/>
        <w:jc w:val="both"/>
        <w:textAlignment w:val="baseline"/>
        <w:rPr>
          <w:rFonts w:ascii="Times New Roman" w:hAnsi="Times New Roman" w:cs="Times New Roman"/>
        </w:rPr>
      </w:pPr>
      <w:r w:rsidRPr="005D4A52">
        <w:rPr>
          <w:rFonts w:ascii="Times New Roman" w:hAnsi="Times New Roman" w:cs="Times New Roman"/>
        </w:rPr>
        <w:t>если вы не можете выбраться из здания, необходимо подать сигнал спасателям, кричать при этом следует только в крайнем случае, так как, вы можете задохнуться от дыма; лучше всего размахивать из окна каким-либо предметом или одеждой.</w:t>
      </w:r>
    </w:p>
    <w:p w:rsidR="000847E4" w:rsidRPr="000847E4" w:rsidRDefault="000847E4" w:rsidP="00066B42">
      <w:pPr>
        <w:spacing w:after="0" w:line="240" w:lineRule="auto"/>
        <w:ind w:firstLine="567"/>
        <w:jc w:val="center"/>
        <w:rPr>
          <w:rFonts w:ascii="Times New Roman" w:hAnsi="Times New Roman" w:cs="Times New Roman"/>
          <w:b/>
        </w:rPr>
      </w:pPr>
      <w:r w:rsidRPr="000847E4">
        <w:rPr>
          <w:rFonts w:ascii="Times New Roman" w:hAnsi="Times New Roman" w:cs="Times New Roman"/>
          <w:b/>
        </w:rPr>
        <w:t>ОСТОРОЖНО: ПАВОДОК!</w:t>
      </w:r>
    </w:p>
    <w:p w:rsidR="000847E4" w:rsidRPr="000847E4" w:rsidRDefault="000847E4" w:rsidP="00066B42">
      <w:pPr>
        <w:spacing w:after="0" w:line="240" w:lineRule="auto"/>
        <w:ind w:firstLine="567"/>
        <w:jc w:val="both"/>
        <w:rPr>
          <w:rFonts w:ascii="Times New Roman" w:hAnsi="Times New Roman" w:cs="Times New Roman"/>
        </w:rPr>
      </w:pPr>
      <w:r w:rsidRPr="000847E4">
        <w:rPr>
          <w:rFonts w:ascii="Times New Roman" w:hAnsi="Times New Roman" w:cs="Times New Roman"/>
        </w:rPr>
        <w:t xml:space="preserve">Весной 2018 года в </w:t>
      </w:r>
      <w:proofErr w:type="spellStart"/>
      <w:r w:rsidRPr="000847E4">
        <w:rPr>
          <w:rFonts w:ascii="Times New Roman" w:hAnsi="Times New Roman" w:cs="Times New Roman"/>
        </w:rPr>
        <w:t>Безенчукском</w:t>
      </w:r>
      <w:proofErr w:type="spellEnd"/>
      <w:r w:rsidRPr="000847E4">
        <w:rPr>
          <w:rFonts w:ascii="Times New Roman" w:hAnsi="Times New Roman" w:cs="Times New Roman"/>
        </w:rPr>
        <w:t xml:space="preserve"> районе Самарской области ожидается обильное половодье, вызванное высоким увлажнением почвы осенью 2017 года и обильными снегопадами зимой 2018 года.</w:t>
      </w:r>
    </w:p>
    <w:p w:rsidR="000847E4" w:rsidRPr="000847E4" w:rsidRDefault="000847E4" w:rsidP="00066B42">
      <w:pPr>
        <w:spacing w:after="0" w:line="240" w:lineRule="auto"/>
        <w:ind w:firstLine="567"/>
        <w:jc w:val="center"/>
        <w:rPr>
          <w:rFonts w:ascii="Times New Roman" w:hAnsi="Times New Roman" w:cs="Times New Roman"/>
          <w:b/>
        </w:rPr>
      </w:pPr>
      <w:r w:rsidRPr="000847E4">
        <w:rPr>
          <w:rFonts w:ascii="Times New Roman" w:hAnsi="Times New Roman" w:cs="Times New Roman"/>
          <w:b/>
        </w:rPr>
        <w:t>ПОЛЕЗНЫЕ СОВЕТЫ</w:t>
      </w:r>
    </w:p>
    <w:p w:rsidR="000847E4" w:rsidRPr="000847E4" w:rsidRDefault="000847E4" w:rsidP="00066B42">
      <w:pPr>
        <w:spacing w:after="0" w:line="240" w:lineRule="auto"/>
        <w:ind w:firstLine="567"/>
        <w:jc w:val="center"/>
        <w:rPr>
          <w:rFonts w:ascii="Times New Roman" w:hAnsi="Times New Roman" w:cs="Times New Roman"/>
          <w:b/>
        </w:rPr>
      </w:pPr>
      <w:r w:rsidRPr="000847E4">
        <w:rPr>
          <w:rFonts w:ascii="Times New Roman" w:hAnsi="Times New Roman" w:cs="Times New Roman"/>
          <w:b/>
        </w:rPr>
        <w:t>жителям городского поселения Безенчук</w:t>
      </w:r>
    </w:p>
    <w:p w:rsidR="000847E4" w:rsidRPr="000847E4" w:rsidRDefault="000847E4" w:rsidP="00066B42">
      <w:pPr>
        <w:spacing w:after="0" w:line="240" w:lineRule="auto"/>
        <w:ind w:firstLine="567"/>
        <w:jc w:val="both"/>
        <w:rPr>
          <w:rFonts w:ascii="Times New Roman" w:hAnsi="Times New Roman" w:cs="Times New Roman"/>
        </w:rPr>
      </w:pPr>
      <w:r w:rsidRPr="000847E4">
        <w:rPr>
          <w:rFonts w:ascii="Times New Roman" w:hAnsi="Times New Roman" w:cs="Times New Roman"/>
          <w:u w:val="single"/>
        </w:rPr>
        <w:t xml:space="preserve">В </w:t>
      </w:r>
      <w:proofErr w:type="spellStart"/>
      <w:r w:rsidRPr="000847E4">
        <w:rPr>
          <w:rFonts w:ascii="Times New Roman" w:hAnsi="Times New Roman" w:cs="Times New Roman"/>
          <w:u w:val="single"/>
        </w:rPr>
        <w:t>предпаводковый</w:t>
      </w:r>
      <w:proofErr w:type="spellEnd"/>
      <w:r w:rsidRPr="000847E4">
        <w:rPr>
          <w:rFonts w:ascii="Times New Roman" w:hAnsi="Times New Roman" w:cs="Times New Roman"/>
          <w:u w:val="single"/>
        </w:rPr>
        <w:t xml:space="preserve"> период необходимо</w:t>
      </w:r>
      <w:r w:rsidRPr="000847E4">
        <w:rPr>
          <w:rFonts w:ascii="Times New Roman" w:hAnsi="Times New Roman" w:cs="Times New Roman"/>
        </w:rPr>
        <w:t>:</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по возможности застраховать движимое и недвижимое имущество от подтоплений и нанесения ущерба вследствие паводка (наводнения);</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сбросить снег с крыш дома, хозяйственных построек;</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 xml:space="preserve">вывезти (вынести) снег со двора дома в низкие места, где при таянии снега талая вода не будет  </w:t>
      </w:r>
      <w:r w:rsidRPr="000847E4">
        <w:rPr>
          <w:rFonts w:ascii="Times New Roman" w:hAnsi="Times New Roman" w:cs="Times New Roman"/>
        </w:rPr>
        <w:lastRenderedPageBreak/>
        <w:t>угрожать подтоплением строениям вашего дома и дома соседей;</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очистить от снега и наледи  (до грунта) канавы и сточные желоба;</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запасы с погребов переместить на чердак или другое место, куда талая вода не подступит;</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на подворье все предметы, способные уплыть, привязать к столбам;</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поленницы дров скрепить досками и гвоздями, плотно привязать;</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подготовить необходимое количество мешков с песком (землей) для перекрытия доступа прорвавшейся воде;</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если  есть  возможность,  то   перед  паводком  переселить  в безопасное место детей, престарелых, больных;</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убрать    с    подтапливаемых    территорий    стройматериалы, удобрения, горюче-смазочные материалы, дрова и т.п.;</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приготовить в определенном месте подручные средства для откачки воды – ведра, насосы и другие емкости).</w:t>
      </w:r>
    </w:p>
    <w:p w:rsidR="000847E4" w:rsidRPr="000847E4" w:rsidRDefault="000847E4" w:rsidP="00066B42">
      <w:pPr>
        <w:spacing w:after="0" w:line="240" w:lineRule="auto"/>
        <w:ind w:firstLine="567"/>
        <w:jc w:val="center"/>
        <w:rPr>
          <w:rFonts w:ascii="Times New Roman" w:hAnsi="Times New Roman" w:cs="Times New Roman"/>
          <w:u w:val="single"/>
        </w:rPr>
      </w:pPr>
      <w:r w:rsidRPr="000847E4">
        <w:rPr>
          <w:rFonts w:ascii="Times New Roman" w:hAnsi="Times New Roman" w:cs="Times New Roman"/>
          <w:u w:val="single"/>
        </w:rPr>
        <w:t>При внезапном и резком подъеме воды, затоплении вашего дома или квартиры:</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сохраняйте спокойствие, не паникуйте.</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быстро соберите необходимые документы, ценности, лекарства, продукты и прочие необходимые вещи.</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окажите помощь детям, инвалидам и людям преклонного возраста. Они подлежат эвакуации в первую очередь.</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по возможности немедленно оставьте зону затопления</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примите меры по защите дома (выключите свет, газ, погасите огонь в печи, заприте окна и двери, заделайте окна и двери первых этажей досками или фанерой);</w:t>
      </w:r>
    </w:p>
    <w:p w:rsidR="000847E4" w:rsidRPr="000847E4" w:rsidRDefault="000847E4" w:rsidP="00066B42">
      <w:pPr>
        <w:widowControl w:val="0"/>
        <w:numPr>
          <w:ilvl w:val="0"/>
          <w:numId w:val="32"/>
        </w:numPr>
        <w:autoSpaceDE w:val="0"/>
        <w:autoSpaceDN w:val="0"/>
        <w:adjustRightInd w:val="0"/>
        <w:spacing w:after="0" w:line="240" w:lineRule="auto"/>
        <w:ind w:left="0" w:firstLine="927"/>
        <w:jc w:val="both"/>
        <w:rPr>
          <w:rFonts w:ascii="Times New Roman" w:hAnsi="Times New Roman" w:cs="Times New Roman"/>
        </w:rPr>
      </w:pPr>
      <w:r w:rsidRPr="000847E4">
        <w:rPr>
          <w:rFonts w:ascii="Times New Roman" w:hAnsi="Times New Roman" w:cs="Times New Roman"/>
        </w:rPr>
        <w:t>имеющийся скот и домашнюю птицу переместите в места на возвышенностях.</w:t>
      </w:r>
    </w:p>
    <w:p w:rsidR="000847E4" w:rsidRPr="000847E4" w:rsidRDefault="000847E4" w:rsidP="00066B42">
      <w:pPr>
        <w:spacing w:after="0" w:line="240" w:lineRule="auto"/>
        <w:jc w:val="center"/>
        <w:rPr>
          <w:rFonts w:ascii="Times New Roman" w:hAnsi="Times New Roman" w:cs="Times New Roman"/>
          <w:u w:val="single"/>
        </w:rPr>
      </w:pPr>
      <w:r w:rsidRPr="000847E4">
        <w:rPr>
          <w:rFonts w:ascii="Times New Roman" w:hAnsi="Times New Roman" w:cs="Times New Roman"/>
          <w:u w:val="single"/>
        </w:rPr>
        <w:t>После окончания паводка</w:t>
      </w:r>
    </w:p>
    <w:p w:rsidR="000847E4" w:rsidRPr="000847E4" w:rsidRDefault="000847E4" w:rsidP="00066B42">
      <w:pPr>
        <w:widowControl w:val="0"/>
        <w:numPr>
          <w:ilvl w:val="0"/>
          <w:numId w:val="32"/>
        </w:numPr>
        <w:tabs>
          <w:tab w:val="left" w:pos="993"/>
        </w:tabs>
        <w:autoSpaceDE w:val="0"/>
        <w:autoSpaceDN w:val="0"/>
        <w:adjustRightInd w:val="0"/>
        <w:spacing w:after="0" w:line="240" w:lineRule="auto"/>
        <w:ind w:left="0" w:firstLine="567"/>
        <w:jc w:val="both"/>
        <w:rPr>
          <w:rFonts w:ascii="Times New Roman" w:hAnsi="Times New Roman" w:cs="Times New Roman"/>
        </w:rPr>
      </w:pPr>
      <w:r w:rsidRPr="000847E4">
        <w:rPr>
          <w:rFonts w:ascii="Times New Roman" w:hAnsi="Times New Roman" w:cs="Times New Roman"/>
        </w:rPr>
        <w:t>не употребляйте подмоченные продукты, так как они могут быть загрязнены болезнетворными микробами;</w:t>
      </w:r>
    </w:p>
    <w:p w:rsidR="000847E4" w:rsidRPr="000847E4" w:rsidRDefault="000847E4" w:rsidP="00066B42">
      <w:pPr>
        <w:widowControl w:val="0"/>
        <w:numPr>
          <w:ilvl w:val="0"/>
          <w:numId w:val="32"/>
        </w:numPr>
        <w:tabs>
          <w:tab w:val="left" w:pos="709"/>
          <w:tab w:val="left" w:pos="993"/>
        </w:tabs>
        <w:autoSpaceDE w:val="0"/>
        <w:autoSpaceDN w:val="0"/>
        <w:adjustRightInd w:val="0"/>
        <w:spacing w:after="0" w:line="240" w:lineRule="auto"/>
        <w:ind w:left="0" w:firstLine="567"/>
        <w:jc w:val="both"/>
        <w:rPr>
          <w:rFonts w:ascii="Times New Roman" w:hAnsi="Times New Roman" w:cs="Times New Roman"/>
        </w:rPr>
      </w:pPr>
      <w:r w:rsidRPr="000847E4">
        <w:rPr>
          <w:rFonts w:ascii="Times New Roman" w:hAnsi="Times New Roman" w:cs="Times New Roman"/>
        </w:rPr>
        <w:t>прежде чем брать воду из колодца, его надо сначала осушить, почистить, затем откачивать воду до тех пор, пока она не станет пригодной для питья.</w:t>
      </w:r>
    </w:p>
    <w:p w:rsidR="000847E4" w:rsidRPr="000847E4" w:rsidRDefault="000847E4" w:rsidP="00066B42">
      <w:pPr>
        <w:spacing w:after="0" w:line="240" w:lineRule="auto"/>
        <w:jc w:val="center"/>
        <w:rPr>
          <w:rFonts w:ascii="Times New Roman" w:hAnsi="Times New Roman" w:cs="Times New Roman"/>
          <w:b/>
        </w:rPr>
      </w:pPr>
      <w:r w:rsidRPr="000847E4">
        <w:rPr>
          <w:rFonts w:ascii="Times New Roman" w:hAnsi="Times New Roman" w:cs="Times New Roman"/>
          <w:b/>
        </w:rPr>
        <w:t xml:space="preserve">ТЕЛЕФОНЫ </w:t>
      </w:r>
    </w:p>
    <w:p w:rsidR="000847E4" w:rsidRPr="000847E4" w:rsidRDefault="000847E4" w:rsidP="00066B42">
      <w:pPr>
        <w:spacing w:after="0" w:line="240" w:lineRule="auto"/>
        <w:jc w:val="center"/>
        <w:rPr>
          <w:rFonts w:ascii="Times New Roman" w:hAnsi="Times New Roman" w:cs="Times New Roman"/>
          <w:b/>
        </w:rPr>
      </w:pPr>
      <w:r w:rsidRPr="000847E4">
        <w:rPr>
          <w:rFonts w:ascii="Times New Roman" w:hAnsi="Times New Roman" w:cs="Times New Roman"/>
          <w:b/>
        </w:rPr>
        <w:t>экстренного реагирования:</w:t>
      </w:r>
    </w:p>
    <w:p w:rsidR="000847E4" w:rsidRPr="000847E4" w:rsidRDefault="000847E4" w:rsidP="00066B42">
      <w:pPr>
        <w:spacing w:after="0" w:line="240" w:lineRule="auto"/>
        <w:rPr>
          <w:rFonts w:ascii="Times New Roman" w:hAnsi="Times New Roman" w:cs="Times New Roman"/>
        </w:rPr>
      </w:pPr>
      <w:r w:rsidRPr="000847E4">
        <w:rPr>
          <w:rFonts w:ascii="Times New Roman" w:hAnsi="Times New Roman" w:cs="Times New Roman"/>
        </w:rPr>
        <w:t>8 (84676) 2-10-12 – ЕДДС</w:t>
      </w:r>
    </w:p>
    <w:p w:rsidR="000847E4" w:rsidRPr="000847E4" w:rsidRDefault="000847E4" w:rsidP="00066B42">
      <w:pPr>
        <w:spacing w:after="0" w:line="240" w:lineRule="auto"/>
        <w:rPr>
          <w:rFonts w:ascii="Times New Roman" w:hAnsi="Times New Roman" w:cs="Times New Roman"/>
        </w:rPr>
      </w:pPr>
      <w:r w:rsidRPr="000847E4">
        <w:rPr>
          <w:rFonts w:ascii="Times New Roman" w:hAnsi="Times New Roman" w:cs="Times New Roman"/>
        </w:rPr>
        <w:t>8 (927) 001-84-02 – ЕДДС</w:t>
      </w:r>
    </w:p>
    <w:p w:rsidR="000847E4" w:rsidRPr="000847E4" w:rsidRDefault="000847E4" w:rsidP="00066B42">
      <w:pPr>
        <w:spacing w:after="0" w:line="240" w:lineRule="auto"/>
        <w:rPr>
          <w:rFonts w:ascii="Times New Roman" w:hAnsi="Times New Roman" w:cs="Times New Roman"/>
        </w:rPr>
      </w:pPr>
      <w:r w:rsidRPr="000847E4">
        <w:rPr>
          <w:rFonts w:ascii="Times New Roman" w:hAnsi="Times New Roman" w:cs="Times New Roman"/>
        </w:rPr>
        <w:t>8 84676 2-14-51 – Администрация городского поселения Безенчук</w:t>
      </w:r>
    </w:p>
    <w:p w:rsidR="000847E4" w:rsidRPr="000847E4" w:rsidRDefault="000847E4" w:rsidP="00066B42">
      <w:pPr>
        <w:spacing w:after="0" w:line="240" w:lineRule="auto"/>
        <w:jc w:val="center"/>
        <w:rPr>
          <w:rFonts w:ascii="Times New Roman" w:hAnsi="Times New Roman" w:cs="Times New Roman"/>
          <w:b/>
        </w:rPr>
      </w:pPr>
      <w:r w:rsidRPr="000847E4">
        <w:rPr>
          <w:rFonts w:ascii="Times New Roman" w:hAnsi="Times New Roman" w:cs="Times New Roman"/>
          <w:b/>
        </w:rPr>
        <w:t>В любой обстановке не теряйте самообладания, не поддавайтесь панике, действуйте быстро, но без суеты и уверенно!</w:t>
      </w:r>
    </w:p>
    <w:p w:rsidR="000847E4" w:rsidRPr="00F11520" w:rsidRDefault="000847E4" w:rsidP="00842897">
      <w:pPr>
        <w:shd w:val="clear" w:color="auto" w:fill="FFFFFF"/>
        <w:spacing w:after="0" w:line="240" w:lineRule="auto"/>
        <w:jc w:val="center"/>
        <w:rPr>
          <w:rFonts w:ascii="Times New Roman" w:hAnsi="Times New Roman" w:cs="Times New Roman"/>
          <w:b/>
          <w:bCs/>
          <w:color w:val="000000"/>
          <w:sz w:val="8"/>
          <w:szCs w:val="8"/>
        </w:rPr>
      </w:pP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bCs/>
          <w:color w:val="000000"/>
        </w:rPr>
        <w:t xml:space="preserve">Правила поведения на </w:t>
      </w:r>
      <w:r w:rsidRPr="00D75198">
        <w:rPr>
          <w:rFonts w:ascii="Times New Roman" w:hAnsi="Times New Roman" w:cs="Times New Roman"/>
          <w:b/>
          <w:color w:val="000000"/>
        </w:rPr>
        <w:t>льду:</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bCs/>
          <w:color w:val="000000"/>
          <w:lang w:val="en-US"/>
        </w:rPr>
        <w:t>I</w:t>
      </w:r>
      <w:r w:rsidRPr="00D75198">
        <w:rPr>
          <w:rFonts w:ascii="Times New Roman" w:hAnsi="Times New Roman" w:cs="Times New Roman"/>
          <w:bCs/>
          <w:color w:val="000000"/>
        </w:rPr>
        <w:t xml:space="preserve"> </w:t>
      </w:r>
      <w:r w:rsidRPr="00D75198">
        <w:rPr>
          <w:rFonts w:ascii="Times New Roman" w:hAnsi="Times New Roman" w:cs="Times New Roman"/>
          <w:color w:val="000000"/>
        </w:rPr>
        <w:t>Ни в коем случае нельзя выходить на лед в темное время суток и при плохой видимости (туман, снегопад, дождь).</w:t>
      </w:r>
    </w:p>
    <w:p w:rsidR="00D75198" w:rsidRPr="00D75198" w:rsidRDefault="00D75198" w:rsidP="00842897">
      <w:pPr>
        <w:shd w:val="clear" w:color="auto" w:fill="FFFFFF"/>
        <w:spacing w:after="0" w:line="240" w:lineRule="auto"/>
        <w:rPr>
          <w:rFonts w:ascii="Times New Roman" w:hAnsi="Times New Roman" w:cs="Times New Roman"/>
        </w:rPr>
      </w:pPr>
      <w:r w:rsidRPr="00D75198">
        <w:rPr>
          <w:rFonts w:ascii="Times New Roman" w:hAnsi="Times New Roman" w:cs="Times New Roman"/>
          <w:color w:val="000000"/>
        </w:rPr>
        <w:t>2.При переходе через реку пользуйтесь ледовыми переправами.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D75198">
        <w:rPr>
          <w:rFonts w:ascii="Times New Roman" w:hAnsi="Times New Roman" w:cs="Times New Roman"/>
          <w:bCs/>
          <w:color w:val="000000"/>
        </w:rPr>
        <w:t xml:space="preserve">на </w:t>
      </w:r>
      <w:r w:rsidRPr="00D75198">
        <w:rPr>
          <w:rFonts w:ascii="Times New Roman" w:hAnsi="Times New Roman" w:cs="Times New Roman"/>
          <w:color w:val="000000"/>
        </w:rPr>
        <w:t xml:space="preserve">большую площадь. Точно так </w:t>
      </w:r>
      <w:r w:rsidRPr="00D75198">
        <w:rPr>
          <w:rFonts w:ascii="Times New Roman" w:hAnsi="Times New Roman" w:cs="Times New Roman"/>
          <w:bCs/>
          <w:color w:val="000000"/>
        </w:rPr>
        <w:t xml:space="preserve">же </w:t>
      </w:r>
      <w:r w:rsidRPr="00D75198">
        <w:rPr>
          <w:rFonts w:ascii="Times New Roman" w:hAnsi="Times New Roman" w:cs="Times New Roman"/>
          <w:color w:val="000000"/>
        </w:rPr>
        <w:t xml:space="preserve">поступают при </w:t>
      </w:r>
      <w:r w:rsidRPr="00D75198">
        <w:rPr>
          <w:rFonts w:ascii="Times New Roman" w:hAnsi="Times New Roman" w:cs="Times New Roman"/>
          <w:bCs/>
          <w:color w:val="000000"/>
        </w:rPr>
        <w:t xml:space="preserve">предостерегающем </w:t>
      </w:r>
      <w:r w:rsidRPr="00D75198">
        <w:rPr>
          <w:rFonts w:ascii="Times New Roman" w:hAnsi="Times New Roman" w:cs="Times New Roman"/>
          <w:color w:val="000000"/>
        </w:rPr>
        <w:t>потрескивании льда и образовании в нем трещин.</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5.При переходе водоема группой необходимо соблюдать расстояние друг от друга (5-6 м.).</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10.Одна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Советы рыболовам:</w:t>
      </w:r>
    </w:p>
    <w:p w:rsidR="00D75198" w:rsidRPr="00D75198" w:rsidRDefault="00D75198" w:rsidP="00CC372B">
      <w:pPr>
        <w:widowControl w:val="0"/>
        <w:numPr>
          <w:ilvl w:val="0"/>
          <w:numId w:val="10"/>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D75198" w:rsidRPr="00D75198" w:rsidRDefault="00D75198" w:rsidP="00CC372B">
      <w:pPr>
        <w:widowControl w:val="0"/>
        <w:numPr>
          <w:ilvl w:val="0"/>
          <w:numId w:val="10"/>
        </w:numPr>
        <w:shd w:val="clear" w:color="auto" w:fill="FFFFFF"/>
        <w:tabs>
          <w:tab w:val="left" w:pos="523"/>
        </w:tabs>
        <w:autoSpaceDE w:val="0"/>
        <w:autoSpaceDN w:val="0"/>
        <w:adjustRightInd w:val="0"/>
        <w:spacing w:after="0" w:line="240" w:lineRule="auto"/>
        <w:jc w:val="both"/>
        <w:rPr>
          <w:rFonts w:ascii="Times New Roman" w:hAnsi="Times New Roman" w:cs="Times New Roman"/>
        </w:rPr>
      </w:pPr>
      <w:r w:rsidRPr="00D75198">
        <w:rPr>
          <w:rFonts w:ascii="Times New Roman" w:hAnsi="Times New Roman" w:cs="Times New Roman"/>
          <w:color w:val="000000"/>
        </w:rPr>
        <w:lastRenderedPageBreak/>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75198" w:rsidRPr="00D75198" w:rsidRDefault="00D75198" w:rsidP="00842897">
      <w:pPr>
        <w:shd w:val="clear" w:color="auto" w:fill="FFFFFF"/>
        <w:tabs>
          <w:tab w:val="left" w:pos="466"/>
        </w:tabs>
        <w:spacing w:after="0" w:line="240" w:lineRule="auto"/>
        <w:jc w:val="both"/>
        <w:rPr>
          <w:rFonts w:ascii="Times New Roman" w:hAnsi="Times New Roman" w:cs="Times New Roman"/>
        </w:rPr>
      </w:pPr>
      <w:r w:rsidRPr="00D75198">
        <w:rPr>
          <w:rFonts w:ascii="Times New Roman" w:hAnsi="Times New Roman" w:cs="Times New Roman"/>
          <w:color w:val="000000"/>
        </w:rPr>
        <w:t>3.    Определите с берега маршрут движения.</w:t>
      </w:r>
    </w:p>
    <w:p w:rsidR="00D75198" w:rsidRPr="00D75198" w:rsidRDefault="00D75198" w:rsidP="00842897">
      <w:pPr>
        <w:shd w:val="clear" w:color="auto" w:fill="FFFFFF"/>
        <w:tabs>
          <w:tab w:val="left" w:pos="509"/>
        </w:tabs>
        <w:spacing w:after="0" w:line="240" w:lineRule="auto"/>
        <w:jc w:val="both"/>
        <w:rPr>
          <w:rFonts w:ascii="Times New Roman" w:hAnsi="Times New Roman" w:cs="Times New Roman"/>
        </w:rPr>
      </w:pPr>
      <w:r w:rsidRPr="00D75198">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D75198" w:rsidRPr="00D75198" w:rsidRDefault="00D75198" w:rsidP="00842897">
      <w:pPr>
        <w:shd w:val="clear" w:color="auto" w:fill="FFFFFF"/>
        <w:tabs>
          <w:tab w:val="left" w:pos="442"/>
        </w:tabs>
        <w:spacing w:after="0" w:line="240" w:lineRule="auto"/>
        <w:jc w:val="both"/>
        <w:rPr>
          <w:rFonts w:ascii="Times New Roman" w:hAnsi="Times New Roman" w:cs="Times New Roman"/>
        </w:rPr>
      </w:pPr>
      <w:r w:rsidRPr="00D75198">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D75198">
        <w:rPr>
          <w:rFonts w:ascii="Times New Roman" w:hAnsi="Times New Roman" w:cs="Times New Roman"/>
          <w:color w:val="000000"/>
        </w:rPr>
        <w:t>рук.</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Рюкзак повесьте на одно плечо, а еще лучше - волоките на веревке в 2-3 метрах сзади.</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подходите к другим рыболовам ближе, чем на 3 метра.</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D75198" w:rsidRPr="00D75198" w:rsidRDefault="00D75198" w:rsidP="00CC372B">
      <w:pPr>
        <w:widowControl w:val="0"/>
        <w:numPr>
          <w:ilvl w:val="0"/>
          <w:numId w:val="11"/>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Быстро покиньте опасное место, если из пробитой лунки начинает бить фонтаном вода.</w:t>
      </w:r>
    </w:p>
    <w:p w:rsidR="00D75198" w:rsidRPr="00D75198" w:rsidRDefault="00D75198" w:rsidP="00842897">
      <w:pPr>
        <w:shd w:val="clear" w:color="auto" w:fill="FFFFFF"/>
        <w:tabs>
          <w:tab w:val="left" w:pos="499"/>
        </w:tabs>
        <w:spacing w:after="0" w:line="240" w:lineRule="auto"/>
        <w:jc w:val="both"/>
        <w:rPr>
          <w:rFonts w:ascii="Times New Roman" w:hAnsi="Times New Roman" w:cs="Times New Roman"/>
        </w:rPr>
      </w:pPr>
      <w:r w:rsidRPr="00D75198">
        <w:rPr>
          <w:rFonts w:ascii="Times New Roman" w:hAnsi="Times New Roman" w:cs="Times New Roman"/>
          <w:color w:val="000000"/>
        </w:rPr>
        <w:t>14.  Обязательно имейте с собой средства спасения: шнур с грузом на конце, длинную жердь, широкую</w:t>
      </w:r>
      <w:r>
        <w:rPr>
          <w:rFonts w:ascii="Times New Roman" w:hAnsi="Times New Roman" w:cs="Times New Roman"/>
          <w:color w:val="000000"/>
        </w:rPr>
        <w:t xml:space="preserve"> </w:t>
      </w:r>
      <w:r w:rsidRPr="00D75198">
        <w:rPr>
          <w:rFonts w:ascii="Times New Roman" w:hAnsi="Times New Roman" w:cs="Times New Roman"/>
          <w:color w:val="000000"/>
        </w:rPr>
        <w:t>доску.</w:t>
      </w:r>
    </w:p>
    <w:p w:rsidR="00D75198" w:rsidRPr="00D75198" w:rsidRDefault="00D75198" w:rsidP="00CC372B">
      <w:pPr>
        <w:widowControl w:val="0"/>
        <w:numPr>
          <w:ilvl w:val="0"/>
          <w:numId w:val="12"/>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Pr>
          <w:rFonts w:ascii="Times New Roman" w:hAnsi="Times New Roman" w:cs="Times New Roman"/>
          <w:color w:val="000000"/>
        </w:rPr>
        <w:t xml:space="preserve"> </w:t>
      </w:r>
      <w:r w:rsidRPr="00D75198">
        <w:rPr>
          <w:rFonts w:ascii="Times New Roman" w:hAnsi="Times New Roman" w:cs="Times New Roman"/>
          <w:color w:val="000000"/>
        </w:rPr>
        <w:t>крупные гвозди).</w:t>
      </w:r>
    </w:p>
    <w:p w:rsidR="00D75198" w:rsidRPr="00D75198" w:rsidRDefault="00D75198" w:rsidP="00CC372B">
      <w:pPr>
        <w:widowControl w:val="0"/>
        <w:numPr>
          <w:ilvl w:val="0"/>
          <w:numId w:val="13"/>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делайте около себя много лунок, не делайте лунки на переправах (тропинках).</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Оказание помощи провалившемуся под лед:</w:t>
      </w:r>
    </w:p>
    <w:p w:rsidR="00D75198" w:rsidRPr="00D75198" w:rsidRDefault="00D75198" w:rsidP="00842897">
      <w:pPr>
        <w:shd w:val="clear" w:color="auto" w:fill="FFFFFF"/>
        <w:spacing w:after="0" w:line="240" w:lineRule="auto"/>
        <w:jc w:val="both"/>
        <w:rPr>
          <w:rFonts w:ascii="Times New Roman" w:hAnsi="Times New Roman" w:cs="Times New Roman"/>
          <w:b/>
        </w:rPr>
      </w:pPr>
      <w:r w:rsidRPr="00D75198">
        <w:rPr>
          <w:rFonts w:ascii="Times New Roman" w:hAnsi="Times New Roman" w:cs="Times New Roman"/>
          <w:b/>
          <w:color w:val="000000"/>
        </w:rPr>
        <w:t>Самоспасение:</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поддавайтесь панике;</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надо барахтаться и наваливаться всем телом на тонкую кромку льда, так как под</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тяжестью тела он будет обламываться;</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широко раскиньте руки, чтобы не погрузиться с головой в воду;</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зовите на помощь;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Если в</w:t>
      </w:r>
      <w:r w:rsidR="00F11520">
        <w:rPr>
          <w:rFonts w:ascii="Times New Roman" w:hAnsi="Times New Roman" w:cs="Times New Roman"/>
          <w:b/>
          <w:color w:val="000000"/>
        </w:rPr>
        <w:t>ы</w:t>
      </w:r>
      <w:r w:rsidRPr="00D75198">
        <w:rPr>
          <w:rFonts w:ascii="Times New Roman" w:hAnsi="Times New Roman" w:cs="Times New Roman"/>
          <w:b/>
          <w:color w:val="000000"/>
        </w:rPr>
        <w:t xml:space="preserve"> оказываете помощь:</w:t>
      </w:r>
    </w:p>
    <w:p w:rsidR="00D75198" w:rsidRPr="00D75198" w:rsidRDefault="00D75198" w:rsidP="00842897">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подходите к полынье очень осторожно, лучше подползти по-пластунски;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за 3-4 метра протяните ему веревку, шест, доску, шарф или любое другое подручное средство;</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D75198" w:rsidRPr="00D75198" w:rsidRDefault="00D75198" w:rsidP="00842897">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Первая помощь при утоплении:</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перенести пострадавшего на безопасное место, согреть;</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повернуть утонувшего лицом вниз и опустить голову ниже таза;</w:t>
      </w:r>
    </w:p>
    <w:p w:rsidR="00D75198" w:rsidRPr="00D75198" w:rsidRDefault="00D75198" w:rsidP="00842897">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очистить рот от слизи.  При появлении рвотного и кашлевого рефлексов - добиться</w:t>
      </w:r>
      <w:r w:rsidRPr="00D75198">
        <w:rPr>
          <w:rFonts w:ascii="Times New Roman" w:hAnsi="Times New Roman" w:cs="Times New Roman"/>
          <w:color w:val="000000"/>
        </w:rPr>
        <w:br/>
        <w:t>полного удаления воды из дыхательных путей и желудка (нельзя терять время на</w:t>
      </w:r>
      <w:r w:rsidRPr="00D75198">
        <w:rPr>
          <w:rFonts w:ascii="Times New Roman" w:hAnsi="Times New Roman" w:cs="Times New Roman"/>
          <w:color w:val="000000"/>
        </w:rPr>
        <w:br/>
        <w:t>удаления воды из легких и желудка при отсутствии пульса на сонной артерии);</w:t>
      </w:r>
    </w:p>
    <w:p w:rsidR="00D75198" w:rsidRPr="00D75198" w:rsidRDefault="00D75198" w:rsidP="00842897">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при   отсутствии   пульса   на сонной   артерии сделать наружный массаж сердца и</w:t>
      </w:r>
      <w:r w:rsidRPr="00D75198">
        <w:rPr>
          <w:rFonts w:ascii="Times New Roman" w:hAnsi="Times New Roman" w:cs="Times New Roman"/>
        </w:rPr>
        <w:t xml:space="preserve"> </w:t>
      </w:r>
      <w:r w:rsidRPr="00D75198">
        <w:rPr>
          <w:rFonts w:ascii="Times New Roman" w:hAnsi="Times New Roman" w:cs="Times New Roman"/>
          <w:color w:val="000000"/>
        </w:rPr>
        <w:t>искусственное дыхание;</w:t>
      </w:r>
    </w:p>
    <w:p w:rsidR="00D75198" w:rsidRPr="00D75198" w:rsidRDefault="00D75198" w:rsidP="00842897">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доставить пострадавшего в медицинское учреждение.</w:t>
      </w:r>
    </w:p>
    <w:p w:rsidR="00EF3E3E" w:rsidRPr="002E7875" w:rsidRDefault="00267A57"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C220BC" w:rsidRDefault="00C220BC"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И.о.Главы городского поселения Безенчук  -  М.Н.Карахончева                                                                                       Подписано в печать </w:t>
                  </w:r>
                  <w:r w:rsidR="00666E95">
                    <w:rPr>
                      <w:rFonts w:ascii="Times New Roman" w:hAnsi="Times New Roman" w:cs="Times New Roman"/>
                      <w:sz w:val="20"/>
                      <w:szCs w:val="20"/>
                    </w:rPr>
                    <w:t>22</w:t>
                  </w:r>
                  <w:r>
                    <w:rPr>
                      <w:rFonts w:ascii="Times New Roman" w:hAnsi="Times New Roman" w:cs="Times New Roman"/>
                      <w:sz w:val="20"/>
                      <w:szCs w:val="20"/>
                    </w:rPr>
                    <w:t>.03.2018г, по графику в 16-00ч., фактически – в 16-00 ч.</w:t>
                  </w:r>
                </w:p>
                <w:p w:rsidR="00C220BC" w:rsidRPr="003C3FB4" w:rsidRDefault="00C220BC"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C220BC" w:rsidRPr="005E5FF0" w:rsidRDefault="00C220BC"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C220BC" w:rsidRDefault="00C220BC"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267A57"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267A57"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7353A">
      <w:footerReference w:type="even" r:id="rId11"/>
      <w:footerReference w:type="default" r:id="rId12"/>
      <w:pgSz w:w="11906" w:h="16838"/>
      <w:pgMar w:top="284" w:right="282" w:bottom="142"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7A57" w:rsidRDefault="00267A57" w:rsidP="006734D6">
      <w:pPr>
        <w:spacing w:after="0" w:line="240" w:lineRule="auto"/>
      </w:pPr>
      <w:r>
        <w:separator/>
      </w:r>
    </w:p>
  </w:endnote>
  <w:endnote w:type="continuationSeparator" w:id="0">
    <w:p w:rsidR="00267A57" w:rsidRDefault="00267A5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096743"/>
      <w:docPartObj>
        <w:docPartGallery w:val="Page Numbers (Bottom of Page)"/>
        <w:docPartUnique/>
      </w:docPartObj>
    </w:sdtPr>
    <w:sdtEndPr/>
    <w:sdtContent>
      <w:p w:rsidR="00C220BC" w:rsidRDefault="00C220BC" w:rsidP="00A247EF">
        <w:pPr>
          <w:pStyle w:val="af0"/>
        </w:pPr>
        <w:r w:rsidRPr="00856993">
          <w:rPr>
            <w:i/>
          </w:rPr>
          <w:t xml:space="preserve">стр. </w:t>
        </w:r>
        <w:sdt>
          <w:sdtPr>
            <w:rPr>
              <w:i/>
            </w:rPr>
            <w:id w:val="-129639054"/>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xml:space="preserve">№ </w:t>
        </w:r>
        <w:r w:rsidR="00F32E65">
          <w:rPr>
            <w:i/>
            <w:color w:val="262626" w:themeColor="text1" w:themeTint="D9"/>
          </w:rPr>
          <w:t>3</w:t>
        </w:r>
        <w:r w:rsidRPr="00385569">
          <w:rPr>
            <w:i/>
            <w:color w:val="262626" w:themeColor="text1" w:themeTint="D9"/>
          </w:rPr>
          <w:t>(</w:t>
        </w:r>
        <w:r>
          <w:rPr>
            <w:i/>
            <w:color w:val="262626" w:themeColor="text1" w:themeTint="D9"/>
          </w:rPr>
          <w:t>12</w:t>
        </w:r>
        <w:r w:rsidR="00F32E65">
          <w:rPr>
            <w:i/>
            <w:color w:val="262626" w:themeColor="text1" w:themeTint="D9"/>
          </w:rPr>
          <w:t>1</w:t>
        </w:r>
        <w:r w:rsidRPr="00385569">
          <w:rPr>
            <w:i/>
            <w:color w:val="262626" w:themeColor="text1" w:themeTint="D9"/>
          </w:rPr>
          <w:t xml:space="preserve">) от </w:t>
        </w:r>
        <w:r w:rsidR="00F32E65">
          <w:rPr>
            <w:i/>
            <w:color w:val="262626" w:themeColor="text1" w:themeTint="D9"/>
          </w:rPr>
          <w:t>22</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p>
      <w:p w:rsidR="00C220BC" w:rsidRDefault="00267A57">
        <w:pPr>
          <w:pStyle w:val="af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2327313"/>
      <w:docPartObj>
        <w:docPartGallery w:val="Page Numbers (Bottom of Page)"/>
        <w:docPartUnique/>
      </w:docPartObj>
    </w:sdtPr>
    <w:sdtEndPr/>
    <w:sdtContent>
      <w:p w:rsidR="00C220BC" w:rsidRDefault="00C220BC"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F32E65">
          <w:rPr>
            <w:i/>
            <w:color w:val="262626" w:themeColor="text1" w:themeTint="D9"/>
          </w:rPr>
          <w:t>3</w:t>
        </w:r>
        <w:r w:rsidRPr="00385569">
          <w:rPr>
            <w:i/>
            <w:color w:val="262626" w:themeColor="text1" w:themeTint="D9"/>
          </w:rPr>
          <w:t>(</w:t>
        </w:r>
        <w:r>
          <w:rPr>
            <w:i/>
            <w:color w:val="262626" w:themeColor="text1" w:themeTint="D9"/>
          </w:rPr>
          <w:t>12</w:t>
        </w:r>
        <w:r w:rsidR="00F32E65">
          <w:rPr>
            <w:i/>
            <w:color w:val="262626" w:themeColor="text1" w:themeTint="D9"/>
          </w:rPr>
          <w:t>1</w:t>
        </w:r>
        <w:r w:rsidRPr="00385569">
          <w:rPr>
            <w:i/>
            <w:color w:val="262626" w:themeColor="text1" w:themeTint="D9"/>
          </w:rPr>
          <w:t xml:space="preserve">) от </w:t>
        </w:r>
        <w:r w:rsidR="00F32E65">
          <w:rPr>
            <w:i/>
            <w:color w:val="262626" w:themeColor="text1" w:themeTint="D9"/>
          </w:rPr>
          <w:t>22</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r w:rsidRPr="00385569">
          <w:rPr>
            <w:color w:val="595959" w:themeColor="text1" w:themeTint="A6"/>
          </w:rPr>
          <w:t xml:space="preserve">      </w:t>
        </w:r>
        <w:r>
          <w:t xml:space="preserve">                              </w:t>
        </w:r>
        <w:r w:rsidRPr="00856993">
          <w:rPr>
            <w:i/>
          </w:rPr>
          <w:t xml:space="preserve">стр. </w:t>
        </w:r>
        <w:sdt>
          <w:sdtPr>
            <w:rPr>
              <w:i/>
            </w:rPr>
            <w:id w:val="11009273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C220BC" w:rsidRDefault="00C220BC" w:rsidP="00A247EF">
        <w:pPr>
          <w:pStyle w:val="af0"/>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7A57" w:rsidRDefault="00267A57" w:rsidP="006734D6">
      <w:pPr>
        <w:spacing w:after="0" w:line="240" w:lineRule="auto"/>
      </w:pPr>
      <w:r>
        <w:separator/>
      </w:r>
    </w:p>
  </w:footnote>
  <w:footnote w:type="continuationSeparator" w:id="0">
    <w:p w:rsidR="00267A57" w:rsidRDefault="00267A5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2"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3D87B07"/>
    <w:multiLevelType w:val="hybridMultilevel"/>
    <w:tmpl w:val="DE2603CA"/>
    <w:lvl w:ilvl="0" w:tplc="30B4EAD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28A447D"/>
    <w:multiLevelType w:val="hybridMultilevel"/>
    <w:tmpl w:val="271EF4CA"/>
    <w:lvl w:ilvl="0" w:tplc="AA2CEF8C">
      <w:start w:val="2"/>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25BC4C58"/>
    <w:multiLevelType w:val="hybridMultilevel"/>
    <w:tmpl w:val="60061EBE"/>
    <w:lvl w:ilvl="0" w:tplc="20061002">
      <w:start w:val="1"/>
      <w:numFmt w:val="decimal"/>
      <w:lvlText w:val="%1."/>
      <w:lvlJc w:val="left"/>
      <w:pPr>
        <w:ind w:left="644"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29D93646"/>
    <w:multiLevelType w:val="hybridMultilevel"/>
    <w:tmpl w:val="F13E67D2"/>
    <w:lvl w:ilvl="0" w:tplc="A31AA43A">
      <w:start w:val="1"/>
      <w:numFmt w:val="decimal"/>
      <w:lvlText w:val="%1."/>
      <w:lvlJc w:val="left"/>
      <w:pPr>
        <w:ind w:left="2028" w:hanging="103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2D055716"/>
    <w:multiLevelType w:val="hybridMultilevel"/>
    <w:tmpl w:val="04300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F7D03EA"/>
    <w:multiLevelType w:val="hybridMultilevel"/>
    <w:tmpl w:val="865A95E0"/>
    <w:lvl w:ilvl="0" w:tplc="7CE01470">
      <w:start w:val="2020"/>
      <w:numFmt w:val="decimal"/>
      <w:lvlText w:val="%1"/>
      <w:lvlJc w:val="left"/>
      <w:pPr>
        <w:ind w:left="645" w:hanging="48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28"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33" w15:restartNumberingAfterBreak="0">
    <w:nsid w:val="4F85632A"/>
    <w:multiLevelType w:val="hybridMultilevel"/>
    <w:tmpl w:val="DE54BBF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FF652BB"/>
    <w:multiLevelType w:val="hybridMultilevel"/>
    <w:tmpl w:val="DFB23DE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6"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0F97A52"/>
    <w:multiLevelType w:val="multilevel"/>
    <w:tmpl w:val="468A879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8"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8"/>
  </w:num>
  <w:num w:numId="3">
    <w:abstractNumId w:val="35"/>
  </w:num>
  <w:num w:numId="4">
    <w:abstractNumId w:val="25"/>
  </w:num>
  <w:num w:numId="5">
    <w:abstractNumId w:val="41"/>
  </w:num>
  <w:num w:numId="6">
    <w:abstractNumId w:val="31"/>
  </w:num>
  <w:num w:numId="7">
    <w:abstractNumId w:val="42"/>
  </w:num>
  <w:num w:numId="8">
    <w:abstractNumId w:val="38"/>
  </w:num>
  <w:num w:numId="9">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0">
    <w:abstractNumId w:val="40"/>
  </w:num>
  <w:num w:numId="11">
    <w:abstractNumId w:val="39"/>
  </w:num>
  <w:num w:numId="12">
    <w:abstractNumId w:val="15"/>
  </w:num>
  <w:num w:numId="13">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4">
    <w:abstractNumId w:val="28"/>
  </w:num>
  <w:num w:numId="15">
    <w:abstractNumId w:val="32"/>
  </w:num>
  <w:num w:numId="16">
    <w:abstractNumId w:val="22"/>
  </w:num>
  <w:num w:numId="17">
    <w:abstractNumId w:val="21"/>
  </w:num>
  <w:num w:numId="18">
    <w:abstractNumId w:val="30"/>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num>
  <w:num w:numId="21">
    <w:abstractNumId w:val="34"/>
  </w:num>
  <w:num w:numId="22">
    <w:abstractNumId w:val="23"/>
  </w:num>
  <w:num w:numId="23">
    <w:abstractNumId w:val="36"/>
  </w:num>
  <w:num w:numId="24">
    <w:abstractNumId w:val="27"/>
  </w:num>
  <w:num w:numId="25">
    <w:abstractNumId w:val="17"/>
  </w:num>
  <w:num w:numId="26">
    <w:abstractNumId w:val="19"/>
  </w:num>
  <w:num w:numId="27">
    <w:abstractNumId w:val="24"/>
  </w:num>
  <w:num w:numId="28">
    <w:abstractNumId w:val="37"/>
  </w:num>
  <w:num w:numId="29">
    <w:abstractNumId w:val="1"/>
  </w:num>
  <w:num w:numId="30">
    <w:abstractNumId w:val="4"/>
  </w:num>
  <w:num w:numId="31">
    <w:abstractNumId w:val="29"/>
  </w:num>
  <w:num w:numId="32">
    <w:abstractNumId w:val="20"/>
  </w:num>
  <w:num w:numId="3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B1B"/>
    <w:rsid w:val="00027E7F"/>
    <w:rsid w:val="0003024F"/>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760"/>
    <w:rsid w:val="000378A3"/>
    <w:rsid w:val="0003791B"/>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43B"/>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0CF4"/>
    <w:rsid w:val="00061256"/>
    <w:rsid w:val="0006164C"/>
    <w:rsid w:val="00061D7C"/>
    <w:rsid w:val="00061E12"/>
    <w:rsid w:val="0006203B"/>
    <w:rsid w:val="00062081"/>
    <w:rsid w:val="000628CB"/>
    <w:rsid w:val="00062B14"/>
    <w:rsid w:val="00062F09"/>
    <w:rsid w:val="00063052"/>
    <w:rsid w:val="000633A4"/>
    <w:rsid w:val="00063472"/>
    <w:rsid w:val="000639E9"/>
    <w:rsid w:val="00063CDB"/>
    <w:rsid w:val="00063E7E"/>
    <w:rsid w:val="00063F76"/>
    <w:rsid w:val="00064309"/>
    <w:rsid w:val="000644B0"/>
    <w:rsid w:val="00064D19"/>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445"/>
    <w:rsid w:val="00067769"/>
    <w:rsid w:val="00067C32"/>
    <w:rsid w:val="00067E55"/>
    <w:rsid w:val="00070433"/>
    <w:rsid w:val="0007044B"/>
    <w:rsid w:val="00070FC8"/>
    <w:rsid w:val="00071403"/>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1F9F"/>
    <w:rsid w:val="00082640"/>
    <w:rsid w:val="00082C2F"/>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3976"/>
    <w:rsid w:val="00094576"/>
    <w:rsid w:val="00094A5F"/>
    <w:rsid w:val="00094ECE"/>
    <w:rsid w:val="00094FCE"/>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D4"/>
    <w:rsid w:val="000A4EF7"/>
    <w:rsid w:val="000A516E"/>
    <w:rsid w:val="000A567E"/>
    <w:rsid w:val="000A5CA6"/>
    <w:rsid w:val="000A61DF"/>
    <w:rsid w:val="000A64DE"/>
    <w:rsid w:val="000A65D0"/>
    <w:rsid w:val="000A65E4"/>
    <w:rsid w:val="000A67A4"/>
    <w:rsid w:val="000A684B"/>
    <w:rsid w:val="000A7085"/>
    <w:rsid w:val="000A71AD"/>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23E5"/>
    <w:rsid w:val="000B23F6"/>
    <w:rsid w:val="000B2CAB"/>
    <w:rsid w:val="000B2CFA"/>
    <w:rsid w:val="000B2F63"/>
    <w:rsid w:val="000B30AB"/>
    <w:rsid w:val="000B3109"/>
    <w:rsid w:val="000B3812"/>
    <w:rsid w:val="000B385E"/>
    <w:rsid w:val="000B3CD3"/>
    <w:rsid w:val="000B3F46"/>
    <w:rsid w:val="000B4091"/>
    <w:rsid w:val="000B4406"/>
    <w:rsid w:val="000B4DFA"/>
    <w:rsid w:val="000B5005"/>
    <w:rsid w:val="000B50D9"/>
    <w:rsid w:val="000B5795"/>
    <w:rsid w:val="000B5C0C"/>
    <w:rsid w:val="000B5C74"/>
    <w:rsid w:val="000B5F7E"/>
    <w:rsid w:val="000B605B"/>
    <w:rsid w:val="000B628C"/>
    <w:rsid w:val="000B6404"/>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A8E"/>
    <w:rsid w:val="000C0CBC"/>
    <w:rsid w:val="000C0CFA"/>
    <w:rsid w:val="000C0D24"/>
    <w:rsid w:val="000C0E37"/>
    <w:rsid w:val="000C0F69"/>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07A"/>
    <w:rsid w:val="000D32D8"/>
    <w:rsid w:val="000D3454"/>
    <w:rsid w:val="000D35FA"/>
    <w:rsid w:val="000D3959"/>
    <w:rsid w:val="000D3A16"/>
    <w:rsid w:val="000D3E9A"/>
    <w:rsid w:val="000D4E86"/>
    <w:rsid w:val="000D519C"/>
    <w:rsid w:val="000D532A"/>
    <w:rsid w:val="000D53EF"/>
    <w:rsid w:val="000D584C"/>
    <w:rsid w:val="000D5BD4"/>
    <w:rsid w:val="000D5CB3"/>
    <w:rsid w:val="000D5D4F"/>
    <w:rsid w:val="000D5DAB"/>
    <w:rsid w:val="000D5DE5"/>
    <w:rsid w:val="000D5E57"/>
    <w:rsid w:val="000D6203"/>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267"/>
    <w:rsid w:val="000F2586"/>
    <w:rsid w:val="000F26F7"/>
    <w:rsid w:val="000F2B77"/>
    <w:rsid w:val="000F3062"/>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2A8"/>
    <w:rsid w:val="00106425"/>
    <w:rsid w:val="00106A10"/>
    <w:rsid w:val="00106B65"/>
    <w:rsid w:val="00106BF4"/>
    <w:rsid w:val="00106D6A"/>
    <w:rsid w:val="00106EEB"/>
    <w:rsid w:val="00107A3C"/>
    <w:rsid w:val="00107AD9"/>
    <w:rsid w:val="001100A8"/>
    <w:rsid w:val="00110186"/>
    <w:rsid w:val="001102B2"/>
    <w:rsid w:val="00110344"/>
    <w:rsid w:val="00110EA3"/>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135C"/>
    <w:rsid w:val="00121623"/>
    <w:rsid w:val="00121910"/>
    <w:rsid w:val="00121BB1"/>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7AF"/>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03"/>
    <w:rsid w:val="001668F8"/>
    <w:rsid w:val="001669B6"/>
    <w:rsid w:val="00166AF2"/>
    <w:rsid w:val="00166F74"/>
    <w:rsid w:val="00167127"/>
    <w:rsid w:val="00167408"/>
    <w:rsid w:val="0016742D"/>
    <w:rsid w:val="00167737"/>
    <w:rsid w:val="0016776A"/>
    <w:rsid w:val="001678C3"/>
    <w:rsid w:val="00167FB6"/>
    <w:rsid w:val="0017038C"/>
    <w:rsid w:val="001708A9"/>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232"/>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22F"/>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752"/>
    <w:rsid w:val="001B39BA"/>
    <w:rsid w:val="001B3E50"/>
    <w:rsid w:val="001B3ED1"/>
    <w:rsid w:val="001B40D9"/>
    <w:rsid w:val="001B4A26"/>
    <w:rsid w:val="001B5A2A"/>
    <w:rsid w:val="001B5B06"/>
    <w:rsid w:val="001B5B0C"/>
    <w:rsid w:val="001B62A7"/>
    <w:rsid w:val="001B650B"/>
    <w:rsid w:val="001B68C5"/>
    <w:rsid w:val="001B7027"/>
    <w:rsid w:val="001B7794"/>
    <w:rsid w:val="001B7858"/>
    <w:rsid w:val="001B787D"/>
    <w:rsid w:val="001B7B3F"/>
    <w:rsid w:val="001B7D39"/>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2C4E"/>
    <w:rsid w:val="001E3408"/>
    <w:rsid w:val="001E357C"/>
    <w:rsid w:val="001E35B5"/>
    <w:rsid w:val="001E3771"/>
    <w:rsid w:val="001E3EB1"/>
    <w:rsid w:val="001E46FF"/>
    <w:rsid w:val="001E497F"/>
    <w:rsid w:val="001E49D6"/>
    <w:rsid w:val="001E4D5F"/>
    <w:rsid w:val="001E4F46"/>
    <w:rsid w:val="001E50A5"/>
    <w:rsid w:val="001E510D"/>
    <w:rsid w:val="001E5687"/>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28B6"/>
    <w:rsid w:val="001F2BA9"/>
    <w:rsid w:val="001F3A01"/>
    <w:rsid w:val="001F40D0"/>
    <w:rsid w:val="001F4238"/>
    <w:rsid w:val="001F47C9"/>
    <w:rsid w:val="001F4C31"/>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AF2"/>
    <w:rsid w:val="00211F96"/>
    <w:rsid w:val="00211FC9"/>
    <w:rsid w:val="00212146"/>
    <w:rsid w:val="002123B3"/>
    <w:rsid w:val="002124B0"/>
    <w:rsid w:val="00212611"/>
    <w:rsid w:val="002126B4"/>
    <w:rsid w:val="002129EF"/>
    <w:rsid w:val="00212C1C"/>
    <w:rsid w:val="00212F8B"/>
    <w:rsid w:val="0021307A"/>
    <w:rsid w:val="002133D3"/>
    <w:rsid w:val="00213847"/>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7183"/>
    <w:rsid w:val="0022722A"/>
    <w:rsid w:val="00227254"/>
    <w:rsid w:val="002278EC"/>
    <w:rsid w:val="00227945"/>
    <w:rsid w:val="00227BE9"/>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AC0"/>
    <w:rsid w:val="00236C81"/>
    <w:rsid w:val="00236D1E"/>
    <w:rsid w:val="00237CD4"/>
    <w:rsid w:val="002400E1"/>
    <w:rsid w:val="0024030A"/>
    <w:rsid w:val="0024037B"/>
    <w:rsid w:val="002405D3"/>
    <w:rsid w:val="002407A3"/>
    <w:rsid w:val="0024081C"/>
    <w:rsid w:val="002409BD"/>
    <w:rsid w:val="00240E5B"/>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55"/>
    <w:rsid w:val="00254AA7"/>
    <w:rsid w:val="00254BF5"/>
    <w:rsid w:val="00254E59"/>
    <w:rsid w:val="0025565E"/>
    <w:rsid w:val="00255E07"/>
    <w:rsid w:val="0025611C"/>
    <w:rsid w:val="002567AD"/>
    <w:rsid w:val="0025690A"/>
    <w:rsid w:val="00256B3B"/>
    <w:rsid w:val="00256D5E"/>
    <w:rsid w:val="0025735B"/>
    <w:rsid w:val="00257906"/>
    <w:rsid w:val="00257D35"/>
    <w:rsid w:val="00257DA1"/>
    <w:rsid w:val="00257F94"/>
    <w:rsid w:val="0026003F"/>
    <w:rsid w:val="00260175"/>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D16"/>
    <w:rsid w:val="002670D4"/>
    <w:rsid w:val="00267201"/>
    <w:rsid w:val="0026757D"/>
    <w:rsid w:val="00267A57"/>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4366"/>
    <w:rsid w:val="00274893"/>
    <w:rsid w:val="00274B99"/>
    <w:rsid w:val="00274D23"/>
    <w:rsid w:val="00274D88"/>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410"/>
    <w:rsid w:val="00280704"/>
    <w:rsid w:val="0028076F"/>
    <w:rsid w:val="00280770"/>
    <w:rsid w:val="002808F3"/>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D3C"/>
    <w:rsid w:val="002A3DBB"/>
    <w:rsid w:val="002A3E74"/>
    <w:rsid w:val="002A48CB"/>
    <w:rsid w:val="002A4F1A"/>
    <w:rsid w:val="002A4F75"/>
    <w:rsid w:val="002A57FD"/>
    <w:rsid w:val="002A5912"/>
    <w:rsid w:val="002A5A1D"/>
    <w:rsid w:val="002A5A54"/>
    <w:rsid w:val="002A5A61"/>
    <w:rsid w:val="002A5B07"/>
    <w:rsid w:val="002A5C18"/>
    <w:rsid w:val="002A5E54"/>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749"/>
    <w:rsid w:val="002B3B86"/>
    <w:rsid w:val="002B41BD"/>
    <w:rsid w:val="002B427C"/>
    <w:rsid w:val="002B4567"/>
    <w:rsid w:val="002B45FB"/>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084"/>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1939"/>
    <w:rsid w:val="002D278D"/>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1F21"/>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875"/>
    <w:rsid w:val="002E7A3D"/>
    <w:rsid w:val="002E7B07"/>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945"/>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9F"/>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4F0"/>
    <w:rsid w:val="00357C7B"/>
    <w:rsid w:val="00357CEC"/>
    <w:rsid w:val="00357E2D"/>
    <w:rsid w:val="003607B0"/>
    <w:rsid w:val="003608FE"/>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CD3"/>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1F33"/>
    <w:rsid w:val="00382542"/>
    <w:rsid w:val="0038287D"/>
    <w:rsid w:val="00382914"/>
    <w:rsid w:val="00382B19"/>
    <w:rsid w:val="00382B35"/>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09"/>
    <w:rsid w:val="003A271A"/>
    <w:rsid w:val="003A28BD"/>
    <w:rsid w:val="003A2C9F"/>
    <w:rsid w:val="003A2F72"/>
    <w:rsid w:val="003A345E"/>
    <w:rsid w:val="003A36A7"/>
    <w:rsid w:val="003A3B95"/>
    <w:rsid w:val="003A3E7B"/>
    <w:rsid w:val="003A3EB5"/>
    <w:rsid w:val="003A4226"/>
    <w:rsid w:val="003A432F"/>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0F8"/>
    <w:rsid w:val="003B23C8"/>
    <w:rsid w:val="003B2754"/>
    <w:rsid w:val="003B29FD"/>
    <w:rsid w:val="003B2BBE"/>
    <w:rsid w:val="003B2BCE"/>
    <w:rsid w:val="003B30AF"/>
    <w:rsid w:val="003B314A"/>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10A"/>
    <w:rsid w:val="003C7611"/>
    <w:rsid w:val="003C7631"/>
    <w:rsid w:val="003C7930"/>
    <w:rsid w:val="003C7E2A"/>
    <w:rsid w:val="003D0134"/>
    <w:rsid w:val="003D0447"/>
    <w:rsid w:val="003D0518"/>
    <w:rsid w:val="003D069C"/>
    <w:rsid w:val="003D06B2"/>
    <w:rsid w:val="003D08B6"/>
    <w:rsid w:val="003D090A"/>
    <w:rsid w:val="003D0E1A"/>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CC4"/>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F3"/>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807"/>
    <w:rsid w:val="00452931"/>
    <w:rsid w:val="0045297D"/>
    <w:rsid w:val="00452D11"/>
    <w:rsid w:val="00452F62"/>
    <w:rsid w:val="00453350"/>
    <w:rsid w:val="004533F3"/>
    <w:rsid w:val="00453C0C"/>
    <w:rsid w:val="00453D6D"/>
    <w:rsid w:val="00453EFD"/>
    <w:rsid w:val="00453FB9"/>
    <w:rsid w:val="00454D20"/>
    <w:rsid w:val="00454D6D"/>
    <w:rsid w:val="0045504F"/>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4EF"/>
    <w:rsid w:val="0048163F"/>
    <w:rsid w:val="0048167D"/>
    <w:rsid w:val="0048182A"/>
    <w:rsid w:val="0048183A"/>
    <w:rsid w:val="004818AC"/>
    <w:rsid w:val="00481DC6"/>
    <w:rsid w:val="0048228A"/>
    <w:rsid w:val="004824D6"/>
    <w:rsid w:val="004826E3"/>
    <w:rsid w:val="00482A66"/>
    <w:rsid w:val="004831AA"/>
    <w:rsid w:val="00483484"/>
    <w:rsid w:val="00483597"/>
    <w:rsid w:val="004836A9"/>
    <w:rsid w:val="0048399D"/>
    <w:rsid w:val="00483B72"/>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017"/>
    <w:rsid w:val="004B53CB"/>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A83"/>
    <w:rsid w:val="004C7BE9"/>
    <w:rsid w:val="004D0344"/>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BCC"/>
    <w:rsid w:val="004D56C7"/>
    <w:rsid w:val="004D56E9"/>
    <w:rsid w:val="004D576F"/>
    <w:rsid w:val="004D5780"/>
    <w:rsid w:val="004D5A45"/>
    <w:rsid w:val="004D5B8E"/>
    <w:rsid w:val="004D5D4A"/>
    <w:rsid w:val="004D660B"/>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3F48"/>
    <w:rsid w:val="004E400F"/>
    <w:rsid w:val="004E4514"/>
    <w:rsid w:val="004E4756"/>
    <w:rsid w:val="004E47B0"/>
    <w:rsid w:val="004E48C0"/>
    <w:rsid w:val="004E496A"/>
    <w:rsid w:val="004E4E5F"/>
    <w:rsid w:val="004E4F45"/>
    <w:rsid w:val="004E5267"/>
    <w:rsid w:val="004E59A9"/>
    <w:rsid w:val="004E616E"/>
    <w:rsid w:val="004E625F"/>
    <w:rsid w:val="004E6513"/>
    <w:rsid w:val="004E65A0"/>
    <w:rsid w:val="004E768C"/>
    <w:rsid w:val="004E769E"/>
    <w:rsid w:val="004E781B"/>
    <w:rsid w:val="004F0286"/>
    <w:rsid w:val="004F0463"/>
    <w:rsid w:val="004F076A"/>
    <w:rsid w:val="004F0874"/>
    <w:rsid w:val="004F08C1"/>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637"/>
    <w:rsid w:val="005216C5"/>
    <w:rsid w:val="00521712"/>
    <w:rsid w:val="00521742"/>
    <w:rsid w:val="00521A51"/>
    <w:rsid w:val="0052217A"/>
    <w:rsid w:val="0052258E"/>
    <w:rsid w:val="005226B2"/>
    <w:rsid w:val="00522931"/>
    <w:rsid w:val="00522D59"/>
    <w:rsid w:val="00523DBF"/>
    <w:rsid w:val="00523FE5"/>
    <w:rsid w:val="00524157"/>
    <w:rsid w:val="00524734"/>
    <w:rsid w:val="00524829"/>
    <w:rsid w:val="005249A1"/>
    <w:rsid w:val="00524DF1"/>
    <w:rsid w:val="00525269"/>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437"/>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9A0"/>
    <w:rsid w:val="00581D0C"/>
    <w:rsid w:val="00581D6A"/>
    <w:rsid w:val="00581E24"/>
    <w:rsid w:val="00581E63"/>
    <w:rsid w:val="005821BC"/>
    <w:rsid w:val="00582262"/>
    <w:rsid w:val="00582717"/>
    <w:rsid w:val="005827DA"/>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3B"/>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830"/>
    <w:rsid w:val="005B294D"/>
    <w:rsid w:val="005B2BF7"/>
    <w:rsid w:val="005B3308"/>
    <w:rsid w:val="005B35BF"/>
    <w:rsid w:val="005B3AEC"/>
    <w:rsid w:val="005B3C2C"/>
    <w:rsid w:val="005B3F13"/>
    <w:rsid w:val="005B40C7"/>
    <w:rsid w:val="005B41F4"/>
    <w:rsid w:val="005B4332"/>
    <w:rsid w:val="005B4889"/>
    <w:rsid w:val="005B493E"/>
    <w:rsid w:val="005B4B3A"/>
    <w:rsid w:val="005B4BA2"/>
    <w:rsid w:val="005B4E96"/>
    <w:rsid w:val="005B5501"/>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405"/>
    <w:rsid w:val="005D641D"/>
    <w:rsid w:val="005D64F2"/>
    <w:rsid w:val="005D650E"/>
    <w:rsid w:val="005D6788"/>
    <w:rsid w:val="005D6B8A"/>
    <w:rsid w:val="005D6C5A"/>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35"/>
    <w:rsid w:val="005F0EB7"/>
    <w:rsid w:val="005F10D8"/>
    <w:rsid w:val="005F14E1"/>
    <w:rsid w:val="005F17DD"/>
    <w:rsid w:val="005F1E1D"/>
    <w:rsid w:val="005F20CC"/>
    <w:rsid w:val="005F23C2"/>
    <w:rsid w:val="005F24D8"/>
    <w:rsid w:val="005F267E"/>
    <w:rsid w:val="005F2A3B"/>
    <w:rsid w:val="005F2BEC"/>
    <w:rsid w:val="005F3388"/>
    <w:rsid w:val="005F33F0"/>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0DDF"/>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789"/>
    <w:rsid w:val="00627921"/>
    <w:rsid w:val="0063001B"/>
    <w:rsid w:val="00630104"/>
    <w:rsid w:val="00630185"/>
    <w:rsid w:val="00630207"/>
    <w:rsid w:val="006303DA"/>
    <w:rsid w:val="0063065C"/>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77F"/>
    <w:rsid w:val="006358D7"/>
    <w:rsid w:val="00635C7E"/>
    <w:rsid w:val="006361AB"/>
    <w:rsid w:val="0063682D"/>
    <w:rsid w:val="00636920"/>
    <w:rsid w:val="00636F76"/>
    <w:rsid w:val="006373A2"/>
    <w:rsid w:val="00637C91"/>
    <w:rsid w:val="00637E09"/>
    <w:rsid w:val="00637E18"/>
    <w:rsid w:val="00637EC0"/>
    <w:rsid w:val="00637EDE"/>
    <w:rsid w:val="00637FFE"/>
    <w:rsid w:val="00640120"/>
    <w:rsid w:val="006401C2"/>
    <w:rsid w:val="00640856"/>
    <w:rsid w:val="00640985"/>
    <w:rsid w:val="00640A85"/>
    <w:rsid w:val="00640D7A"/>
    <w:rsid w:val="00641768"/>
    <w:rsid w:val="00641CFF"/>
    <w:rsid w:val="00641DB9"/>
    <w:rsid w:val="00641EC2"/>
    <w:rsid w:val="006422C4"/>
    <w:rsid w:val="00642369"/>
    <w:rsid w:val="00642480"/>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6"/>
    <w:rsid w:val="006476AA"/>
    <w:rsid w:val="006479A4"/>
    <w:rsid w:val="0065048F"/>
    <w:rsid w:val="00650802"/>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3B2"/>
    <w:rsid w:val="0067742D"/>
    <w:rsid w:val="00677463"/>
    <w:rsid w:val="00677503"/>
    <w:rsid w:val="006775B6"/>
    <w:rsid w:val="00677748"/>
    <w:rsid w:val="00677954"/>
    <w:rsid w:val="00677DB8"/>
    <w:rsid w:val="00680343"/>
    <w:rsid w:val="006807CC"/>
    <w:rsid w:val="00680A7B"/>
    <w:rsid w:val="00680DA9"/>
    <w:rsid w:val="00680FEF"/>
    <w:rsid w:val="00681133"/>
    <w:rsid w:val="00681148"/>
    <w:rsid w:val="006813C5"/>
    <w:rsid w:val="00681778"/>
    <w:rsid w:val="00681BFC"/>
    <w:rsid w:val="0068201B"/>
    <w:rsid w:val="00682DFC"/>
    <w:rsid w:val="00682E6F"/>
    <w:rsid w:val="00682E70"/>
    <w:rsid w:val="00683704"/>
    <w:rsid w:val="006837B5"/>
    <w:rsid w:val="00683D66"/>
    <w:rsid w:val="00684012"/>
    <w:rsid w:val="006840E5"/>
    <w:rsid w:val="006844D5"/>
    <w:rsid w:val="00684C2A"/>
    <w:rsid w:val="00684CF1"/>
    <w:rsid w:val="00684D6B"/>
    <w:rsid w:val="00684F71"/>
    <w:rsid w:val="00684F9E"/>
    <w:rsid w:val="0068506B"/>
    <w:rsid w:val="00685495"/>
    <w:rsid w:val="006857E4"/>
    <w:rsid w:val="006859A6"/>
    <w:rsid w:val="00685C77"/>
    <w:rsid w:val="00685DD9"/>
    <w:rsid w:val="0068610B"/>
    <w:rsid w:val="00686789"/>
    <w:rsid w:val="00686796"/>
    <w:rsid w:val="00686A1A"/>
    <w:rsid w:val="00686BEF"/>
    <w:rsid w:val="00686C07"/>
    <w:rsid w:val="00686C68"/>
    <w:rsid w:val="00686E3E"/>
    <w:rsid w:val="006872BC"/>
    <w:rsid w:val="006911C6"/>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B55"/>
    <w:rsid w:val="00697FDF"/>
    <w:rsid w:val="006A049C"/>
    <w:rsid w:val="006A07D9"/>
    <w:rsid w:val="006A09EC"/>
    <w:rsid w:val="006A0C97"/>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3FBC"/>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96"/>
    <w:rsid w:val="006D32BC"/>
    <w:rsid w:val="006D3540"/>
    <w:rsid w:val="006D3C75"/>
    <w:rsid w:val="006D40FF"/>
    <w:rsid w:val="006D4429"/>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D1D"/>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605"/>
    <w:rsid w:val="00734897"/>
    <w:rsid w:val="00734928"/>
    <w:rsid w:val="00734CCA"/>
    <w:rsid w:val="007351AF"/>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A7E"/>
    <w:rsid w:val="00743CDE"/>
    <w:rsid w:val="00744976"/>
    <w:rsid w:val="00744D36"/>
    <w:rsid w:val="007450B3"/>
    <w:rsid w:val="007454CD"/>
    <w:rsid w:val="00745777"/>
    <w:rsid w:val="00745AFE"/>
    <w:rsid w:val="00745CB3"/>
    <w:rsid w:val="00745D84"/>
    <w:rsid w:val="00745E44"/>
    <w:rsid w:val="00745F7A"/>
    <w:rsid w:val="007462CD"/>
    <w:rsid w:val="007462F0"/>
    <w:rsid w:val="00746310"/>
    <w:rsid w:val="0074637E"/>
    <w:rsid w:val="00746FF9"/>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C53"/>
    <w:rsid w:val="00756E96"/>
    <w:rsid w:val="007578C3"/>
    <w:rsid w:val="00757A9B"/>
    <w:rsid w:val="00757C3B"/>
    <w:rsid w:val="00757DA3"/>
    <w:rsid w:val="00757E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2FDB"/>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4F0"/>
    <w:rsid w:val="00776B5C"/>
    <w:rsid w:val="00776C5B"/>
    <w:rsid w:val="0077704A"/>
    <w:rsid w:val="007770CA"/>
    <w:rsid w:val="00777181"/>
    <w:rsid w:val="00777488"/>
    <w:rsid w:val="007776C8"/>
    <w:rsid w:val="007778C0"/>
    <w:rsid w:val="00777CFF"/>
    <w:rsid w:val="00777FDF"/>
    <w:rsid w:val="0078037F"/>
    <w:rsid w:val="00780517"/>
    <w:rsid w:val="00780EE0"/>
    <w:rsid w:val="00780F08"/>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CF2"/>
    <w:rsid w:val="007B1602"/>
    <w:rsid w:val="007B1640"/>
    <w:rsid w:val="007B1932"/>
    <w:rsid w:val="007B19CD"/>
    <w:rsid w:val="007B2D53"/>
    <w:rsid w:val="007B2E79"/>
    <w:rsid w:val="007B3087"/>
    <w:rsid w:val="007B32B8"/>
    <w:rsid w:val="007B3391"/>
    <w:rsid w:val="007B3613"/>
    <w:rsid w:val="007B446D"/>
    <w:rsid w:val="007B5156"/>
    <w:rsid w:val="007B5C37"/>
    <w:rsid w:val="007B6335"/>
    <w:rsid w:val="007B655F"/>
    <w:rsid w:val="007B6570"/>
    <w:rsid w:val="007B659D"/>
    <w:rsid w:val="007B672D"/>
    <w:rsid w:val="007B6D13"/>
    <w:rsid w:val="007B78A9"/>
    <w:rsid w:val="007B7A51"/>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8D3"/>
    <w:rsid w:val="007D0EB1"/>
    <w:rsid w:val="007D1146"/>
    <w:rsid w:val="007D1192"/>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F6A"/>
    <w:rsid w:val="007E3614"/>
    <w:rsid w:val="007E388E"/>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D5D"/>
    <w:rsid w:val="007E6355"/>
    <w:rsid w:val="007E66A5"/>
    <w:rsid w:val="007E6CFC"/>
    <w:rsid w:val="007E6EBE"/>
    <w:rsid w:val="007E6F49"/>
    <w:rsid w:val="007E7208"/>
    <w:rsid w:val="007E7360"/>
    <w:rsid w:val="007E75EC"/>
    <w:rsid w:val="007E7624"/>
    <w:rsid w:val="007E762E"/>
    <w:rsid w:val="007E7950"/>
    <w:rsid w:val="007E7A0C"/>
    <w:rsid w:val="007E7C26"/>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B3C"/>
    <w:rsid w:val="007F3BEC"/>
    <w:rsid w:val="007F3CEB"/>
    <w:rsid w:val="007F4046"/>
    <w:rsid w:val="007F46A2"/>
    <w:rsid w:val="007F495A"/>
    <w:rsid w:val="007F4A3C"/>
    <w:rsid w:val="007F4C47"/>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058"/>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118"/>
    <w:rsid w:val="008221B1"/>
    <w:rsid w:val="008222BD"/>
    <w:rsid w:val="00822382"/>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3F"/>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EDA"/>
    <w:rsid w:val="008656D1"/>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B5B"/>
    <w:rsid w:val="00876E56"/>
    <w:rsid w:val="00877179"/>
    <w:rsid w:val="008772D4"/>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E1B"/>
    <w:rsid w:val="008A2723"/>
    <w:rsid w:val="008A2BD1"/>
    <w:rsid w:val="008A3060"/>
    <w:rsid w:val="008A308B"/>
    <w:rsid w:val="008A355F"/>
    <w:rsid w:val="008A35DB"/>
    <w:rsid w:val="008A38D0"/>
    <w:rsid w:val="008A3A16"/>
    <w:rsid w:val="008A3D1D"/>
    <w:rsid w:val="008A3EEF"/>
    <w:rsid w:val="008A3FF0"/>
    <w:rsid w:val="008A40CC"/>
    <w:rsid w:val="008A428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68E"/>
    <w:rsid w:val="008B36D9"/>
    <w:rsid w:val="008B3AFB"/>
    <w:rsid w:val="008B41B2"/>
    <w:rsid w:val="008B48A4"/>
    <w:rsid w:val="008B532E"/>
    <w:rsid w:val="008B560F"/>
    <w:rsid w:val="008B56B1"/>
    <w:rsid w:val="008B56E5"/>
    <w:rsid w:val="008B5749"/>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E10"/>
    <w:rsid w:val="008C3E61"/>
    <w:rsid w:val="008C3ED6"/>
    <w:rsid w:val="008C402F"/>
    <w:rsid w:val="008C43DB"/>
    <w:rsid w:val="008C4668"/>
    <w:rsid w:val="008C4B9D"/>
    <w:rsid w:val="008C4C45"/>
    <w:rsid w:val="008C4CEC"/>
    <w:rsid w:val="008C4E41"/>
    <w:rsid w:val="008C4FD9"/>
    <w:rsid w:val="008C5098"/>
    <w:rsid w:val="008C5147"/>
    <w:rsid w:val="008C5492"/>
    <w:rsid w:val="008C57A5"/>
    <w:rsid w:val="008C5C90"/>
    <w:rsid w:val="008C5D23"/>
    <w:rsid w:val="008C5E9E"/>
    <w:rsid w:val="008C606B"/>
    <w:rsid w:val="008C61C5"/>
    <w:rsid w:val="008C65BD"/>
    <w:rsid w:val="008C66FE"/>
    <w:rsid w:val="008C698C"/>
    <w:rsid w:val="008C6E57"/>
    <w:rsid w:val="008C6F8B"/>
    <w:rsid w:val="008C7596"/>
    <w:rsid w:val="008C7A06"/>
    <w:rsid w:val="008C7DCA"/>
    <w:rsid w:val="008C7F3C"/>
    <w:rsid w:val="008D0556"/>
    <w:rsid w:val="008D0678"/>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587"/>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1F0"/>
    <w:rsid w:val="008E334E"/>
    <w:rsid w:val="008E3407"/>
    <w:rsid w:val="008E37B1"/>
    <w:rsid w:val="008E3960"/>
    <w:rsid w:val="008E3ABB"/>
    <w:rsid w:val="008E3CA5"/>
    <w:rsid w:val="008E4763"/>
    <w:rsid w:val="008E49FC"/>
    <w:rsid w:val="008E4A67"/>
    <w:rsid w:val="008E4CAD"/>
    <w:rsid w:val="008E4E1D"/>
    <w:rsid w:val="008E4EAD"/>
    <w:rsid w:val="008E502D"/>
    <w:rsid w:val="008E5358"/>
    <w:rsid w:val="008E5C46"/>
    <w:rsid w:val="008E5C72"/>
    <w:rsid w:val="008E5D8C"/>
    <w:rsid w:val="008E5DAF"/>
    <w:rsid w:val="008E6257"/>
    <w:rsid w:val="008E67BC"/>
    <w:rsid w:val="008E6CC9"/>
    <w:rsid w:val="008E6D2D"/>
    <w:rsid w:val="008E6FCC"/>
    <w:rsid w:val="008E72BB"/>
    <w:rsid w:val="008E7441"/>
    <w:rsid w:val="008E756F"/>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01A"/>
    <w:rsid w:val="00904302"/>
    <w:rsid w:val="009044F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8E3"/>
    <w:rsid w:val="00910B06"/>
    <w:rsid w:val="00910BB7"/>
    <w:rsid w:val="00910D4E"/>
    <w:rsid w:val="00910E96"/>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676"/>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97F"/>
    <w:rsid w:val="00946AF6"/>
    <w:rsid w:val="00946B3F"/>
    <w:rsid w:val="00946C21"/>
    <w:rsid w:val="00946C85"/>
    <w:rsid w:val="00946CB8"/>
    <w:rsid w:val="00946CE1"/>
    <w:rsid w:val="00946FAC"/>
    <w:rsid w:val="00947497"/>
    <w:rsid w:val="00947806"/>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0C4"/>
    <w:rsid w:val="00963D47"/>
    <w:rsid w:val="00963D95"/>
    <w:rsid w:val="00963E19"/>
    <w:rsid w:val="009642D3"/>
    <w:rsid w:val="00964636"/>
    <w:rsid w:val="009647AA"/>
    <w:rsid w:val="00964914"/>
    <w:rsid w:val="00964CD5"/>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98B"/>
    <w:rsid w:val="00982C05"/>
    <w:rsid w:val="00982E02"/>
    <w:rsid w:val="00982F41"/>
    <w:rsid w:val="009834D0"/>
    <w:rsid w:val="00983A7A"/>
    <w:rsid w:val="00983B6D"/>
    <w:rsid w:val="00983C05"/>
    <w:rsid w:val="00983CDC"/>
    <w:rsid w:val="00983DD7"/>
    <w:rsid w:val="00984893"/>
    <w:rsid w:val="009848EF"/>
    <w:rsid w:val="00984A37"/>
    <w:rsid w:val="00984B22"/>
    <w:rsid w:val="00984D66"/>
    <w:rsid w:val="009856FB"/>
    <w:rsid w:val="00985AAA"/>
    <w:rsid w:val="009860EF"/>
    <w:rsid w:val="009863EC"/>
    <w:rsid w:val="00986426"/>
    <w:rsid w:val="009867D4"/>
    <w:rsid w:val="0098680C"/>
    <w:rsid w:val="00986A01"/>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753"/>
    <w:rsid w:val="009D6792"/>
    <w:rsid w:val="009D67FC"/>
    <w:rsid w:val="009D6867"/>
    <w:rsid w:val="009D6C9D"/>
    <w:rsid w:val="009D74BB"/>
    <w:rsid w:val="009E01F2"/>
    <w:rsid w:val="009E034B"/>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31"/>
    <w:rsid w:val="009F65F5"/>
    <w:rsid w:val="009F68C2"/>
    <w:rsid w:val="009F7113"/>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630"/>
    <w:rsid w:val="00A0177B"/>
    <w:rsid w:val="00A0192C"/>
    <w:rsid w:val="00A01BA7"/>
    <w:rsid w:val="00A01D0D"/>
    <w:rsid w:val="00A01EB9"/>
    <w:rsid w:val="00A0237F"/>
    <w:rsid w:val="00A02686"/>
    <w:rsid w:val="00A02CDD"/>
    <w:rsid w:val="00A03262"/>
    <w:rsid w:val="00A03843"/>
    <w:rsid w:val="00A03953"/>
    <w:rsid w:val="00A03D62"/>
    <w:rsid w:val="00A03DBB"/>
    <w:rsid w:val="00A0419B"/>
    <w:rsid w:val="00A041C5"/>
    <w:rsid w:val="00A0427D"/>
    <w:rsid w:val="00A0439B"/>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75F"/>
    <w:rsid w:val="00A11D8F"/>
    <w:rsid w:val="00A11E25"/>
    <w:rsid w:val="00A11FA7"/>
    <w:rsid w:val="00A12124"/>
    <w:rsid w:val="00A122B1"/>
    <w:rsid w:val="00A125E0"/>
    <w:rsid w:val="00A12659"/>
    <w:rsid w:val="00A12722"/>
    <w:rsid w:val="00A127B4"/>
    <w:rsid w:val="00A12A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B1C"/>
    <w:rsid w:val="00A25DE5"/>
    <w:rsid w:val="00A262B9"/>
    <w:rsid w:val="00A26668"/>
    <w:rsid w:val="00A26A3F"/>
    <w:rsid w:val="00A2723F"/>
    <w:rsid w:val="00A2758B"/>
    <w:rsid w:val="00A276C3"/>
    <w:rsid w:val="00A278F0"/>
    <w:rsid w:val="00A279CA"/>
    <w:rsid w:val="00A27A8C"/>
    <w:rsid w:val="00A27AB8"/>
    <w:rsid w:val="00A27AE2"/>
    <w:rsid w:val="00A27B01"/>
    <w:rsid w:val="00A27B44"/>
    <w:rsid w:val="00A27DE9"/>
    <w:rsid w:val="00A30156"/>
    <w:rsid w:val="00A306BA"/>
    <w:rsid w:val="00A308C8"/>
    <w:rsid w:val="00A3104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5F35"/>
    <w:rsid w:val="00A360B6"/>
    <w:rsid w:val="00A362D7"/>
    <w:rsid w:val="00A366A3"/>
    <w:rsid w:val="00A369C3"/>
    <w:rsid w:val="00A369C9"/>
    <w:rsid w:val="00A36FE2"/>
    <w:rsid w:val="00A37329"/>
    <w:rsid w:val="00A379A3"/>
    <w:rsid w:val="00A37BBE"/>
    <w:rsid w:val="00A401FD"/>
    <w:rsid w:val="00A40FE3"/>
    <w:rsid w:val="00A411A0"/>
    <w:rsid w:val="00A4125D"/>
    <w:rsid w:val="00A41632"/>
    <w:rsid w:val="00A416EA"/>
    <w:rsid w:val="00A41E9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398"/>
    <w:rsid w:val="00A468B9"/>
    <w:rsid w:val="00A469E2"/>
    <w:rsid w:val="00A469F5"/>
    <w:rsid w:val="00A46CA0"/>
    <w:rsid w:val="00A46CAF"/>
    <w:rsid w:val="00A47218"/>
    <w:rsid w:val="00A47483"/>
    <w:rsid w:val="00A4779E"/>
    <w:rsid w:val="00A47903"/>
    <w:rsid w:val="00A47B25"/>
    <w:rsid w:val="00A47BBF"/>
    <w:rsid w:val="00A47E55"/>
    <w:rsid w:val="00A47FCB"/>
    <w:rsid w:val="00A500DF"/>
    <w:rsid w:val="00A502CB"/>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BF1"/>
    <w:rsid w:val="00A60DA4"/>
    <w:rsid w:val="00A61059"/>
    <w:rsid w:val="00A6108C"/>
    <w:rsid w:val="00A616DF"/>
    <w:rsid w:val="00A61B1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665"/>
    <w:rsid w:val="00A84E18"/>
    <w:rsid w:val="00A84E29"/>
    <w:rsid w:val="00A84E98"/>
    <w:rsid w:val="00A84EC0"/>
    <w:rsid w:val="00A84F3C"/>
    <w:rsid w:val="00A84F43"/>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A89"/>
    <w:rsid w:val="00A91EFF"/>
    <w:rsid w:val="00A929BC"/>
    <w:rsid w:val="00A92DA6"/>
    <w:rsid w:val="00A9301F"/>
    <w:rsid w:val="00A931F7"/>
    <w:rsid w:val="00A93548"/>
    <w:rsid w:val="00A9363C"/>
    <w:rsid w:val="00A9386C"/>
    <w:rsid w:val="00A93C76"/>
    <w:rsid w:val="00A93EF6"/>
    <w:rsid w:val="00A941EF"/>
    <w:rsid w:val="00A9465E"/>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22"/>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36D"/>
    <w:rsid w:val="00AA685D"/>
    <w:rsid w:val="00AA6D2B"/>
    <w:rsid w:val="00AA6F42"/>
    <w:rsid w:val="00AA711D"/>
    <w:rsid w:val="00AA7472"/>
    <w:rsid w:val="00AA7ABD"/>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18A7"/>
    <w:rsid w:val="00AF2223"/>
    <w:rsid w:val="00AF226E"/>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4F2F"/>
    <w:rsid w:val="00B05CE1"/>
    <w:rsid w:val="00B05E3F"/>
    <w:rsid w:val="00B05EA8"/>
    <w:rsid w:val="00B061B2"/>
    <w:rsid w:val="00B066A4"/>
    <w:rsid w:val="00B0702C"/>
    <w:rsid w:val="00B0728A"/>
    <w:rsid w:val="00B072DF"/>
    <w:rsid w:val="00B0737B"/>
    <w:rsid w:val="00B0753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3ED"/>
    <w:rsid w:val="00B404F0"/>
    <w:rsid w:val="00B40AAC"/>
    <w:rsid w:val="00B40AFB"/>
    <w:rsid w:val="00B40B76"/>
    <w:rsid w:val="00B40C8D"/>
    <w:rsid w:val="00B41266"/>
    <w:rsid w:val="00B413D6"/>
    <w:rsid w:val="00B413FA"/>
    <w:rsid w:val="00B4173C"/>
    <w:rsid w:val="00B41E44"/>
    <w:rsid w:val="00B41F72"/>
    <w:rsid w:val="00B42336"/>
    <w:rsid w:val="00B42910"/>
    <w:rsid w:val="00B429B7"/>
    <w:rsid w:val="00B42BEF"/>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F21"/>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4A"/>
    <w:rsid w:val="00B653AF"/>
    <w:rsid w:val="00B653E1"/>
    <w:rsid w:val="00B65414"/>
    <w:rsid w:val="00B655AE"/>
    <w:rsid w:val="00B656CF"/>
    <w:rsid w:val="00B657D3"/>
    <w:rsid w:val="00B6665B"/>
    <w:rsid w:val="00B6667D"/>
    <w:rsid w:val="00B6692C"/>
    <w:rsid w:val="00B66A0D"/>
    <w:rsid w:val="00B66A46"/>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54B"/>
    <w:rsid w:val="00B716BF"/>
    <w:rsid w:val="00B716E3"/>
    <w:rsid w:val="00B716E9"/>
    <w:rsid w:val="00B71B07"/>
    <w:rsid w:val="00B71BA8"/>
    <w:rsid w:val="00B71EBF"/>
    <w:rsid w:val="00B720A8"/>
    <w:rsid w:val="00B72284"/>
    <w:rsid w:val="00B7271B"/>
    <w:rsid w:val="00B72D2B"/>
    <w:rsid w:val="00B7385C"/>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D5E"/>
    <w:rsid w:val="00B82F23"/>
    <w:rsid w:val="00B8304A"/>
    <w:rsid w:val="00B83053"/>
    <w:rsid w:val="00B830E3"/>
    <w:rsid w:val="00B835BD"/>
    <w:rsid w:val="00B835FB"/>
    <w:rsid w:val="00B83673"/>
    <w:rsid w:val="00B83781"/>
    <w:rsid w:val="00B837D5"/>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486"/>
    <w:rsid w:val="00BC249F"/>
    <w:rsid w:val="00BC2817"/>
    <w:rsid w:val="00BC3507"/>
    <w:rsid w:val="00BC370A"/>
    <w:rsid w:val="00BC3807"/>
    <w:rsid w:val="00BC3FEC"/>
    <w:rsid w:val="00BC4221"/>
    <w:rsid w:val="00BC4228"/>
    <w:rsid w:val="00BC4624"/>
    <w:rsid w:val="00BC487E"/>
    <w:rsid w:val="00BC4C69"/>
    <w:rsid w:val="00BC4E54"/>
    <w:rsid w:val="00BC4EF7"/>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FD2"/>
    <w:rsid w:val="00BD112A"/>
    <w:rsid w:val="00BD11CA"/>
    <w:rsid w:val="00BD1413"/>
    <w:rsid w:val="00BD15AB"/>
    <w:rsid w:val="00BD18C1"/>
    <w:rsid w:val="00BD20EA"/>
    <w:rsid w:val="00BD21CF"/>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48A7"/>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805"/>
    <w:rsid w:val="00C05D31"/>
    <w:rsid w:val="00C0617D"/>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2D47"/>
    <w:rsid w:val="00C13358"/>
    <w:rsid w:val="00C13395"/>
    <w:rsid w:val="00C13579"/>
    <w:rsid w:val="00C13AFD"/>
    <w:rsid w:val="00C13CD0"/>
    <w:rsid w:val="00C13FD7"/>
    <w:rsid w:val="00C1421F"/>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95B"/>
    <w:rsid w:val="00C30020"/>
    <w:rsid w:val="00C302C2"/>
    <w:rsid w:val="00C3036F"/>
    <w:rsid w:val="00C3083F"/>
    <w:rsid w:val="00C30DB1"/>
    <w:rsid w:val="00C3107D"/>
    <w:rsid w:val="00C310C8"/>
    <w:rsid w:val="00C31412"/>
    <w:rsid w:val="00C31B05"/>
    <w:rsid w:val="00C31D4B"/>
    <w:rsid w:val="00C31FC1"/>
    <w:rsid w:val="00C323E7"/>
    <w:rsid w:val="00C3249F"/>
    <w:rsid w:val="00C32645"/>
    <w:rsid w:val="00C329B9"/>
    <w:rsid w:val="00C32C0B"/>
    <w:rsid w:val="00C32C74"/>
    <w:rsid w:val="00C32EB8"/>
    <w:rsid w:val="00C33435"/>
    <w:rsid w:val="00C3345F"/>
    <w:rsid w:val="00C33C8D"/>
    <w:rsid w:val="00C33EE3"/>
    <w:rsid w:val="00C33FD2"/>
    <w:rsid w:val="00C34559"/>
    <w:rsid w:val="00C34BEB"/>
    <w:rsid w:val="00C34CBA"/>
    <w:rsid w:val="00C34F40"/>
    <w:rsid w:val="00C3506E"/>
    <w:rsid w:val="00C35111"/>
    <w:rsid w:val="00C353B9"/>
    <w:rsid w:val="00C3542D"/>
    <w:rsid w:val="00C3564C"/>
    <w:rsid w:val="00C3597B"/>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7FA"/>
    <w:rsid w:val="00C47A96"/>
    <w:rsid w:val="00C47BEC"/>
    <w:rsid w:val="00C47E69"/>
    <w:rsid w:val="00C5022B"/>
    <w:rsid w:val="00C50384"/>
    <w:rsid w:val="00C503F0"/>
    <w:rsid w:val="00C50A7F"/>
    <w:rsid w:val="00C51266"/>
    <w:rsid w:val="00C5147D"/>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594"/>
    <w:rsid w:val="00C67E29"/>
    <w:rsid w:val="00C701FE"/>
    <w:rsid w:val="00C70446"/>
    <w:rsid w:val="00C70829"/>
    <w:rsid w:val="00C70CE2"/>
    <w:rsid w:val="00C70EEB"/>
    <w:rsid w:val="00C71210"/>
    <w:rsid w:val="00C71AD1"/>
    <w:rsid w:val="00C71B8C"/>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1E2"/>
    <w:rsid w:val="00C76769"/>
    <w:rsid w:val="00C768FD"/>
    <w:rsid w:val="00C774E2"/>
    <w:rsid w:val="00C77586"/>
    <w:rsid w:val="00C776F9"/>
    <w:rsid w:val="00C77D52"/>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500C"/>
    <w:rsid w:val="00C850BA"/>
    <w:rsid w:val="00C8523C"/>
    <w:rsid w:val="00C85854"/>
    <w:rsid w:val="00C85BB3"/>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CF2"/>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712"/>
    <w:rsid w:val="00C94A12"/>
    <w:rsid w:val="00C94D7E"/>
    <w:rsid w:val="00C94DBF"/>
    <w:rsid w:val="00C94DD2"/>
    <w:rsid w:val="00C94DD5"/>
    <w:rsid w:val="00C95435"/>
    <w:rsid w:val="00C959C4"/>
    <w:rsid w:val="00C95E77"/>
    <w:rsid w:val="00C962BB"/>
    <w:rsid w:val="00C963AF"/>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B67"/>
    <w:rsid w:val="00CB5748"/>
    <w:rsid w:val="00CB5C88"/>
    <w:rsid w:val="00CB5DD3"/>
    <w:rsid w:val="00CB6130"/>
    <w:rsid w:val="00CB63C2"/>
    <w:rsid w:val="00CB667C"/>
    <w:rsid w:val="00CB6E8A"/>
    <w:rsid w:val="00CB7333"/>
    <w:rsid w:val="00CB746D"/>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72B"/>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188E"/>
    <w:rsid w:val="00CF19A1"/>
    <w:rsid w:val="00CF204D"/>
    <w:rsid w:val="00CF2176"/>
    <w:rsid w:val="00CF2451"/>
    <w:rsid w:val="00CF2470"/>
    <w:rsid w:val="00CF2560"/>
    <w:rsid w:val="00CF2933"/>
    <w:rsid w:val="00CF2B9B"/>
    <w:rsid w:val="00CF2DFD"/>
    <w:rsid w:val="00CF30BA"/>
    <w:rsid w:val="00CF3356"/>
    <w:rsid w:val="00CF3691"/>
    <w:rsid w:val="00CF3B65"/>
    <w:rsid w:val="00CF3EBE"/>
    <w:rsid w:val="00CF4464"/>
    <w:rsid w:val="00CF461A"/>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4DF7"/>
    <w:rsid w:val="00D25670"/>
    <w:rsid w:val="00D25751"/>
    <w:rsid w:val="00D257AB"/>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204"/>
    <w:rsid w:val="00D32662"/>
    <w:rsid w:val="00D32863"/>
    <w:rsid w:val="00D32895"/>
    <w:rsid w:val="00D32BB4"/>
    <w:rsid w:val="00D32EFD"/>
    <w:rsid w:val="00D33156"/>
    <w:rsid w:val="00D331F1"/>
    <w:rsid w:val="00D3351D"/>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508ED"/>
    <w:rsid w:val="00D50ED4"/>
    <w:rsid w:val="00D51045"/>
    <w:rsid w:val="00D5121E"/>
    <w:rsid w:val="00D51938"/>
    <w:rsid w:val="00D51F04"/>
    <w:rsid w:val="00D52378"/>
    <w:rsid w:val="00D5251D"/>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368"/>
    <w:rsid w:val="00D603A3"/>
    <w:rsid w:val="00D605F6"/>
    <w:rsid w:val="00D60F59"/>
    <w:rsid w:val="00D61105"/>
    <w:rsid w:val="00D61147"/>
    <w:rsid w:val="00D61253"/>
    <w:rsid w:val="00D612BA"/>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98"/>
    <w:rsid w:val="00D751E6"/>
    <w:rsid w:val="00D757A2"/>
    <w:rsid w:val="00D75A7F"/>
    <w:rsid w:val="00D763E2"/>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816"/>
    <w:rsid w:val="00D90B59"/>
    <w:rsid w:val="00D90FE3"/>
    <w:rsid w:val="00D9151D"/>
    <w:rsid w:val="00D91BD3"/>
    <w:rsid w:val="00D91FEB"/>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82E"/>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328"/>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A7FDB"/>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BA1"/>
    <w:rsid w:val="00DC0040"/>
    <w:rsid w:val="00DC032D"/>
    <w:rsid w:val="00DC0587"/>
    <w:rsid w:val="00DC0A3E"/>
    <w:rsid w:val="00DC0B98"/>
    <w:rsid w:val="00DC0D3C"/>
    <w:rsid w:val="00DC1417"/>
    <w:rsid w:val="00DC155B"/>
    <w:rsid w:val="00DC1590"/>
    <w:rsid w:val="00DC1775"/>
    <w:rsid w:val="00DC21B4"/>
    <w:rsid w:val="00DC260F"/>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266"/>
    <w:rsid w:val="00DD252B"/>
    <w:rsid w:val="00DD25EE"/>
    <w:rsid w:val="00DD2926"/>
    <w:rsid w:val="00DD2A3C"/>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5E6"/>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3F9"/>
    <w:rsid w:val="00DF247F"/>
    <w:rsid w:val="00DF2844"/>
    <w:rsid w:val="00DF28C9"/>
    <w:rsid w:val="00DF2989"/>
    <w:rsid w:val="00DF2CB5"/>
    <w:rsid w:val="00DF3094"/>
    <w:rsid w:val="00DF3AD4"/>
    <w:rsid w:val="00DF3BD4"/>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2C20"/>
    <w:rsid w:val="00E23075"/>
    <w:rsid w:val="00E23723"/>
    <w:rsid w:val="00E238A1"/>
    <w:rsid w:val="00E23A30"/>
    <w:rsid w:val="00E23B09"/>
    <w:rsid w:val="00E23D0A"/>
    <w:rsid w:val="00E23D83"/>
    <w:rsid w:val="00E248AD"/>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79"/>
    <w:rsid w:val="00E31CF3"/>
    <w:rsid w:val="00E31F4A"/>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2CE"/>
    <w:rsid w:val="00E4366F"/>
    <w:rsid w:val="00E436D0"/>
    <w:rsid w:val="00E436DB"/>
    <w:rsid w:val="00E43A82"/>
    <w:rsid w:val="00E43E49"/>
    <w:rsid w:val="00E44075"/>
    <w:rsid w:val="00E4448F"/>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C8"/>
    <w:rsid w:val="00E5021D"/>
    <w:rsid w:val="00E5035A"/>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603"/>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A66"/>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0AA"/>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C9"/>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5DF"/>
    <w:rsid w:val="00EC262A"/>
    <w:rsid w:val="00EC2822"/>
    <w:rsid w:val="00EC2ADB"/>
    <w:rsid w:val="00EC2C59"/>
    <w:rsid w:val="00EC30BB"/>
    <w:rsid w:val="00EC315D"/>
    <w:rsid w:val="00EC33C9"/>
    <w:rsid w:val="00EC36C0"/>
    <w:rsid w:val="00EC374B"/>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4AEE"/>
    <w:rsid w:val="00EE547E"/>
    <w:rsid w:val="00EE54CF"/>
    <w:rsid w:val="00EE5558"/>
    <w:rsid w:val="00EE58B1"/>
    <w:rsid w:val="00EE5D62"/>
    <w:rsid w:val="00EE61CC"/>
    <w:rsid w:val="00EE6368"/>
    <w:rsid w:val="00EE6D3F"/>
    <w:rsid w:val="00EE74B8"/>
    <w:rsid w:val="00EE751F"/>
    <w:rsid w:val="00EE7881"/>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E76"/>
    <w:rsid w:val="00EF21E4"/>
    <w:rsid w:val="00EF22BD"/>
    <w:rsid w:val="00EF2A52"/>
    <w:rsid w:val="00EF2ADF"/>
    <w:rsid w:val="00EF2BAF"/>
    <w:rsid w:val="00EF2D0F"/>
    <w:rsid w:val="00EF2E1C"/>
    <w:rsid w:val="00EF3E3E"/>
    <w:rsid w:val="00EF49B5"/>
    <w:rsid w:val="00EF4C0C"/>
    <w:rsid w:val="00EF4EB5"/>
    <w:rsid w:val="00EF5639"/>
    <w:rsid w:val="00EF5CE5"/>
    <w:rsid w:val="00EF62D1"/>
    <w:rsid w:val="00EF633B"/>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6C81"/>
    <w:rsid w:val="00F07623"/>
    <w:rsid w:val="00F07987"/>
    <w:rsid w:val="00F07A95"/>
    <w:rsid w:val="00F07EDE"/>
    <w:rsid w:val="00F10021"/>
    <w:rsid w:val="00F1014B"/>
    <w:rsid w:val="00F10551"/>
    <w:rsid w:val="00F106C6"/>
    <w:rsid w:val="00F10D3A"/>
    <w:rsid w:val="00F10DD0"/>
    <w:rsid w:val="00F111F4"/>
    <w:rsid w:val="00F113C9"/>
    <w:rsid w:val="00F11520"/>
    <w:rsid w:val="00F11C0D"/>
    <w:rsid w:val="00F12030"/>
    <w:rsid w:val="00F12160"/>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2E65"/>
    <w:rsid w:val="00F33BD1"/>
    <w:rsid w:val="00F33E45"/>
    <w:rsid w:val="00F33F4F"/>
    <w:rsid w:val="00F3426B"/>
    <w:rsid w:val="00F34514"/>
    <w:rsid w:val="00F348BC"/>
    <w:rsid w:val="00F34B12"/>
    <w:rsid w:val="00F34BFC"/>
    <w:rsid w:val="00F34CDB"/>
    <w:rsid w:val="00F35A36"/>
    <w:rsid w:val="00F35B46"/>
    <w:rsid w:val="00F35C9B"/>
    <w:rsid w:val="00F35EE0"/>
    <w:rsid w:val="00F3629F"/>
    <w:rsid w:val="00F365B0"/>
    <w:rsid w:val="00F36A32"/>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EC8"/>
    <w:rsid w:val="00F46FDB"/>
    <w:rsid w:val="00F471C6"/>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6F23"/>
    <w:rsid w:val="00F57099"/>
    <w:rsid w:val="00F5727A"/>
    <w:rsid w:val="00F57284"/>
    <w:rsid w:val="00F5737D"/>
    <w:rsid w:val="00F57D45"/>
    <w:rsid w:val="00F57F15"/>
    <w:rsid w:val="00F57FB3"/>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149A"/>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74F"/>
    <w:rsid w:val="00F77801"/>
    <w:rsid w:val="00F77D82"/>
    <w:rsid w:val="00F77F2C"/>
    <w:rsid w:val="00F77F9D"/>
    <w:rsid w:val="00F800C4"/>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53"/>
    <w:rsid w:val="00F831E0"/>
    <w:rsid w:val="00F83431"/>
    <w:rsid w:val="00F839CC"/>
    <w:rsid w:val="00F83D6A"/>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3A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6F3"/>
    <w:rsid w:val="00F93EFF"/>
    <w:rsid w:val="00F940DF"/>
    <w:rsid w:val="00F9452F"/>
    <w:rsid w:val="00F94534"/>
    <w:rsid w:val="00F94B27"/>
    <w:rsid w:val="00F94C48"/>
    <w:rsid w:val="00F94C80"/>
    <w:rsid w:val="00F94C91"/>
    <w:rsid w:val="00F94D59"/>
    <w:rsid w:val="00F953FD"/>
    <w:rsid w:val="00F95938"/>
    <w:rsid w:val="00F95BF1"/>
    <w:rsid w:val="00F95E0D"/>
    <w:rsid w:val="00F96205"/>
    <w:rsid w:val="00F9635A"/>
    <w:rsid w:val="00F968A1"/>
    <w:rsid w:val="00F9755E"/>
    <w:rsid w:val="00F97C77"/>
    <w:rsid w:val="00F97FD1"/>
    <w:rsid w:val="00FA0088"/>
    <w:rsid w:val="00FA03DE"/>
    <w:rsid w:val="00FA0B37"/>
    <w:rsid w:val="00FA0BC3"/>
    <w:rsid w:val="00FA0BCC"/>
    <w:rsid w:val="00FA0E22"/>
    <w:rsid w:val="00FA143F"/>
    <w:rsid w:val="00FA174F"/>
    <w:rsid w:val="00FA1788"/>
    <w:rsid w:val="00FA19F8"/>
    <w:rsid w:val="00FA2329"/>
    <w:rsid w:val="00FA2378"/>
    <w:rsid w:val="00FA253A"/>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3C6B"/>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0D9"/>
    <w:rsid w:val="00FB77EF"/>
    <w:rsid w:val="00FB7B4B"/>
    <w:rsid w:val="00FB7CA9"/>
    <w:rsid w:val="00FC07CD"/>
    <w:rsid w:val="00FC0B03"/>
    <w:rsid w:val="00FC0B55"/>
    <w:rsid w:val="00FC0CEE"/>
    <w:rsid w:val="00FC1006"/>
    <w:rsid w:val="00FC1053"/>
    <w:rsid w:val="00FC10A0"/>
    <w:rsid w:val="00FC1DCC"/>
    <w:rsid w:val="00FC1F08"/>
    <w:rsid w:val="00FC20E3"/>
    <w:rsid w:val="00FC27B1"/>
    <w:rsid w:val="00FC2AD8"/>
    <w:rsid w:val="00FC2DA9"/>
    <w:rsid w:val="00FC2E77"/>
    <w:rsid w:val="00FC38F8"/>
    <w:rsid w:val="00FC4202"/>
    <w:rsid w:val="00FC446A"/>
    <w:rsid w:val="00FC4609"/>
    <w:rsid w:val="00FC485B"/>
    <w:rsid w:val="00FC4893"/>
    <w:rsid w:val="00FC552C"/>
    <w:rsid w:val="00FC55E1"/>
    <w:rsid w:val="00FC578D"/>
    <w:rsid w:val="00FC5D63"/>
    <w:rsid w:val="00FC5F36"/>
    <w:rsid w:val="00FC625F"/>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755"/>
    <w:rsid w:val="00FD388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5E4"/>
    <w:rsid w:val="00FE5DBE"/>
    <w:rsid w:val="00FE669D"/>
    <w:rsid w:val="00FE69C0"/>
    <w:rsid w:val="00FE6A10"/>
    <w:rsid w:val="00FE6A56"/>
    <w:rsid w:val="00FE6BB5"/>
    <w:rsid w:val="00FE6E52"/>
    <w:rsid w:val="00FE70B6"/>
    <w:rsid w:val="00FE734F"/>
    <w:rsid w:val="00FE7422"/>
    <w:rsid w:val="00FE7641"/>
    <w:rsid w:val="00FE7B93"/>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5F3C80D1"/>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uiPriority w:val="9"/>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Заголовок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1f7">
    <w:name w:val="Заголовок1"/>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b">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c">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d">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e">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
    <w:name w:val="Базовый"/>
    <w:rsid w:val="00E31C79"/>
    <w:pPr>
      <w:suppressAutoHyphens/>
    </w:pPr>
    <w:rPr>
      <w:rFonts w:ascii="Calibri" w:eastAsia="Times New Roman" w:hAnsi="Calibri" w:cs="Calibri"/>
      <w:color w:val="00000A"/>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22225D-30BC-4B3F-8DF0-EC67D5FF1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2571</TotalTime>
  <Pages>14</Pages>
  <Words>9388</Words>
  <Characters>53512</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1362</cp:revision>
  <cp:lastPrinted>2015-12-22T11:45:00Z</cp:lastPrinted>
  <dcterms:created xsi:type="dcterms:W3CDTF">2017-05-02T11:53:00Z</dcterms:created>
  <dcterms:modified xsi:type="dcterms:W3CDTF">2018-05-16T09:19:00Z</dcterms:modified>
</cp:coreProperties>
</file>