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F2F" w:rsidRDefault="00DA2F2F" w:rsidP="000574DA">
      <w:pPr>
        <w:spacing w:line="80" w:lineRule="atLeast"/>
        <w:ind w:left="-567"/>
        <w:jc w:val="center"/>
        <w:rPr>
          <w:b/>
          <w:sz w:val="28"/>
          <w:szCs w:val="28"/>
        </w:rPr>
      </w:pPr>
    </w:p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DA2F2F" w:rsidRPr="00E309F2" w:rsidTr="0099120A">
        <w:trPr>
          <w:cantSplit/>
          <w:trHeight w:val="80"/>
        </w:trPr>
        <w:tc>
          <w:tcPr>
            <w:tcW w:w="4140" w:type="dxa"/>
            <w:gridSpan w:val="2"/>
          </w:tcPr>
          <w:p w:rsidR="00DA2F2F" w:rsidRPr="00E309F2" w:rsidRDefault="00DA2F2F" w:rsidP="0099120A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 o:ole="">
                  <v:imagedata r:id="rId5" o:title=""/>
                </v:shape>
                <o:OLEObject Type="Embed" ProgID="MSPhotoEd.3" ShapeID="_x0000_i1025" DrawAspect="Content" ObjectID="_1584254229" r:id="rId6"/>
              </w:object>
            </w:r>
          </w:p>
          <w:p w:rsidR="00DA2F2F" w:rsidRPr="00E309F2" w:rsidRDefault="00DA2F2F" w:rsidP="0099120A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DA2F2F" w:rsidRPr="00E309F2" w:rsidRDefault="00DA2F2F" w:rsidP="0099120A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DA2F2F" w:rsidRPr="00E309F2" w:rsidRDefault="00DA2F2F" w:rsidP="0099120A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DA2F2F" w:rsidRPr="00E309F2" w:rsidRDefault="00DA2F2F" w:rsidP="0099120A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DA2F2F" w:rsidRPr="00E309F2" w:rsidRDefault="00DA2F2F" w:rsidP="0099120A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DA2F2F" w:rsidRPr="00E309F2" w:rsidRDefault="00DA2F2F" w:rsidP="0099120A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DA2F2F" w:rsidRPr="00E309F2" w:rsidRDefault="00DA2F2F" w:rsidP="0099120A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DA2F2F" w:rsidRPr="00AA753F" w:rsidTr="0099120A">
        <w:trPr>
          <w:cantSplit/>
          <w:trHeight w:val="80"/>
        </w:trPr>
        <w:tc>
          <w:tcPr>
            <w:tcW w:w="4140" w:type="dxa"/>
            <w:gridSpan w:val="2"/>
          </w:tcPr>
          <w:p w:rsidR="00DA2F2F" w:rsidRPr="00E309F2" w:rsidRDefault="00DA2F2F" w:rsidP="00055A15">
            <w:pPr>
              <w:rPr>
                <w:lang w:val="en-US"/>
              </w:rPr>
            </w:pPr>
            <w:r w:rsidRPr="002C7B51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  <w:lang w:val="en-US"/>
              </w:rPr>
              <w:t>E-mail: gp-bezenchuso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DA2F2F" w:rsidRPr="009D16CD" w:rsidTr="0099120A">
        <w:trPr>
          <w:cantSplit/>
          <w:trHeight w:val="531"/>
        </w:trPr>
        <w:tc>
          <w:tcPr>
            <w:tcW w:w="4140" w:type="dxa"/>
            <w:gridSpan w:val="2"/>
          </w:tcPr>
          <w:p w:rsidR="00DA2F2F" w:rsidRPr="000E5A7A" w:rsidRDefault="00DA2F2F" w:rsidP="0099120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DA2F2F" w:rsidRPr="009D16CD" w:rsidRDefault="00DA2F2F" w:rsidP="009768E4"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393331">
              <w:rPr>
                <w:sz w:val="28"/>
                <w:szCs w:val="28"/>
                <w:lang w:val="en-US"/>
              </w:rPr>
              <w:t xml:space="preserve">  </w:t>
            </w:r>
            <w:r w:rsidRPr="00AA753F">
              <w:rPr>
                <w:sz w:val="28"/>
                <w:szCs w:val="28"/>
                <w:lang w:val="en-US"/>
              </w:rPr>
              <w:t xml:space="preserve">        </w:t>
            </w:r>
            <w:r>
              <w:rPr>
                <w:sz w:val="28"/>
                <w:szCs w:val="28"/>
              </w:rPr>
              <w:t xml:space="preserve">ПОСТАНОВЛЕНИЕ </w:t>
            </w:r>
            <w:r w:rsidRPr="000E5A7A">
              <w:rPr>
                <w:sz w:val="28"/>
                <w:szCs w:val="28"/>
                <w:lang w:val="en-US"/>
              </w:rPr>
              <w:t xml:space="preserve">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         </w:t>
            </w:r>
          </w:p>
        </w:tc>
      </w:tr>
      <w:tr w:rsidR="00DA2F2F" w:rsidRPr="009D16CD" w:rsidTr="0099120A">
        <w:trPr>
          <w:cantSplit/>
          <w:trHeight w:hRule="exact" w:val="369"/>
        </w:trPr>
        <w:tc>
          <w:tcPr>
            <w:tcW w:w="2616" w:type="dxa"/>
          </w:tcPr>
          <w:p w:rsidR="00DA2F2F" w:rsidRDefault="00DA2F2F" w:rsidP="0099120A">
            <w:r>
              <w:t xml:space="preserve">               о</w:t>
            </w:r>
            <w:r w:rsidRPr="009D16CD">
              <w:t>т</w:t>
            </w:r>
            <w:r>
              <w:t xml:space="preserve">   </w:t>
            </w:r>
            <w:r w:rsidR="00AA753F">
              <w:t>06.03.2018г</w:t>
            </w:r>
            <w:r>
              <w:t xml:space="preserve">                        </w:t>
            </w:r>
          </w:p>
          <w:p w:rsidR="00DA2F2F" w:rsidRDefault="00DA2F2F" w:rsidP="0099120A"/>
          <w:p w:rsidR="00DA2F2F" w:rsidRDefault="00DA2F2F" w:rsidP="0099120A"/>
          <w:p w:rsidR="00DA2F2F" w:rsidRPr="009D16CD" w:rsidRDefault="00DA2F2F" w:rsidP="0099120A">
            <w:r>
              <w:t>_________________</w:t>
            </w:r>
          </w:p>
        </w:tc>
        <w:tc>
          <w:tcPr>
            <w:tcW w:w="1524" w:type="dxa"/>
          </w:tcPr>
          <w:p w:rsidR="00DA2F2F" w:rsidRPr="009D16CD" w:rsidRDefault="00DA2F2F" w:rsidP="0099120A">
            <w:r>
              <w:t xml:space="preserve">№ </w:t>
            </w:r>
            <w:r w:rsidR="00AA753F">
              <w:t>75</w:t>
            </w:r>
          </w:p>
        </w:tc>
      </w:tr>
    </w:tbl>
    <w:p w:rsidR="00DA2F2F" w:rsidRPr="00055A15" w:rsidRDefault="00DA2F2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Об установлении стоимости  на услуги, предоставляемые МУП </w:t>
      </w:r>
      <w:r>
        <w:rPr>
          <w:sz w:val="28"/>
          <w:szCs w:val="28"/>
        </w:rPr>
        <w:t>«</w:t>
      </w:r>
      <w:r w:rsidRPr="00055A15">
        <w:rPr>
          <w:sz w:val="28"/>
          <w:szCs w:val="28"/>
        </w:rPr>
        <w:t>Водоканалсервис» по отпуску воды  для полива земельных участков в городском поселении Безенчук на 201</w:t>
      </w:r>
      <w:r>
        <w:rPr>
          <w:sz w:val="28"/>
          <w:szCs w:val="28"/>
        </w:rPr>
        <w:t>8</w:t>
      </w:r>
      <w:r w:rsidRPr="00055A15">
        <w:rPr>
          <w:sz w:val="28"/>
          <w:szCs w:val="28"/>
        </w:rPr>
        <w:t xml:space="preserve"> год»</w:t>
      </w:r>
    </w:p>
    <w:p w:rsidR="00DA2F2F" w:rsidRPr="0040223D" w:rsidRDefault="00DA2F2F" w:rsidP="00055A15">
      <w:pPr>
        <w:tabs>
          <w:tab w:val="left" w:pos="4536"/>
        </w:tabs>
        <w:ind w:left="-851" w:right="4819"/>
        <w:jc w:val="center"/>
      </w:pPr>
    </w:p>
    <w:p w:rsidR="00DA2F2F" w:rsidRPr="00055A15" w:rsidRDefault="00DA2F2F" w:rsidP="00055A15">
      <w:pPr>
        <w:ind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Рассмотрев представленные МУП «Водоканалсервис» расчеты фактических затрат по добыче и транспортировке воды для полива земельных участков, руководствуясь пунктом 4 статьи 17 Федерального закона №131-ФЗ от 06.10.2003г. «Об общих принципах организации местного самоуправления в РФ, подпунктом 4 пункта 1 статьи 9 Устава городского поселения Безенчук муниципального района Безенчукский,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17.04.2012г.:</w:t>
      </w:r>
    </w:p>
    <w:p w:rsidR="00DA2F2F" w:rsidRPr="00055A15" w:rsidRDefault="00DA2F2F" w:rsidP="00055A15">
      <w:pPr>
        <w:ind w:firstLine="709"/>
        <w:jc w:val="center"/>
        <w:rPr>
          <w:sz w:val="28"/>
          <w:szCs w:val="28"/>
        </w:rPr>
      </w:pPr>
      <w:r w:rsidRPr="00055A15">
        <w:rPr>
          <w:b/>
          <w:bCs/>
          <w:sz w:val="28"/>
          <w:szCs w:val="28"/>
        </w:rPr>
        <w:t>ПОСТАНОВЛЯЮ</w:t>
      </w:r>
    </w:p>
    <w:p w:rsidR="00DA2F2F" w:rsidRPr="00055A15" w:rsidRDefault="00DA2F2F" w:rsidP="00055A15">
      <w:pPr>
        <w:ind w:firstLine="709"/>
        <w:jc w:val="both"/>
        <w:rPr>
          <w:b/>
          <w:bCs/>
          <w:sz w:val="28"/>
          <w:szCs w:val="28"/>
        </w:rPr>
      </w:pPr>
    </w:p>
    <w:p w:rsidR="00DA2F2F" w:rsidRPr="00055A15" w:rsidRDefault="00DA2F2F" w:rsidP="00055A15">
      <w:pPr>
        <w:numPr>
          <w:ilvl w:val="0"/>
          <w:numId w:val="2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Установить стоимость услуг по отпуску воды для полива земельных участков под зелеными насаждениями (газоны, приусадебные участки, овощные бахчевые культуры) за весь поливной сезон (с 01 мая 201</w:t>
      </w:r>
      <w:r>
        <w:rPr>
          <w:sz w:val="28"/>
          <w:szCs w:val="28"/>
        </w:rPr>
        <w:t>8</w:t>
      </w:r>
      <w:r w:rsidRPr="00055A15">
        <w:rPr>
          <w:sz w:val="28"/>
          <w:szCs w:val="28"/>
        </w:rPr>
        <w:t xml:space="preserve"> года по 3</w:t>
      </w:r>
      <w:r>
        <w:rPr>
          <w:sz w:val="28"/>
          <w:szCs w:val="28"/>
        </w:rPr>
        <w:t>1</w:t>
      </w:r>
      <w:r w:rsidRPr="00055A15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055A15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055A15">
        <w:rPr>
          <w:sz w:val="28"/>
          <w:szCs w:val="28"/>
        </w:rPr>
        <w:t xml:space="preserve"> года) согласно приложению к настоящему Постановлению.</w:t>
      </w:r>
    </w:p>
    <w:p w:rsidR="00DA2F2F" w:rsidRPr="00055A15" w:rsidRDefault="00DA2F2F" w:rsidP="00055A15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Опубликовать настоящее Постановление в районной газете «Сельский труженик», разместить на официальном сайте городского поселения Безенчук в сети Интернет.</w:t>
      </w:r>
    </w:p>
    <w:p w:rsidR="00DA2F2F" w:rsidRPr="00055A15" w:rsidRDefault="00DA2F2F" w:rsidP="00055A15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Настоящее Постановление вступает в силу на следующий день после официального  опубликования.</w:t>
      </w:r>
    </w:p>
    <w:p w:rsidR="00DA2F2F" w:rsidRPr="00055A15" w:rsidRDefault="00DA2F2F" w:rsidP="00055A15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055A15">
        <w:rPr>
          <w:sz w:val="28"/>
          <w:szCs w:val="28"/>
        </w:rPr>
        <w:t>.</w:t>
      </w:r>
    </w:p>
    <w:p w:rsidR="00DA2F2F" w:rsidRPr="00055A15" w:rsidRDefault="00DA2F2F" w:rsidP="00055A15">
      <w:pPr>
        <w:ind w:firstLine="709"/>
        <w:jc w:val="both"/>
        <w:rPr>
          <w:sz w:val="28"/>
          <w:szCs w:val="28"/>
        </w:rPr>
      </w:pPr>
    </w:p>
    <w:p w:rsidR="00DA2F2F" w:rsidRDefault="00DA2F2F" w:rsidP="00055A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DA2F2F" w:rsidRDefault="00DA2F2F" w:rsidP="001C29AA">
      <w:pPr>
        <w:jc w:val="both"/>
        <w:rPr>
          <w:sz w:val="20"/>
          <w:szCs w:val="20"/>
        </w:rPr>
      </w:pPr>
      <w:r w:rsidRPr="00055A15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055A15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>Безенчук                                       М.Н. Карахончева</w:t>
      </w:r>
    </w:p>
    <w:p w:rsidR="00DA2F2F" w:rsidRDefault="00DA2F2F" w:rsidP="00055A15">
      <w:pPr>
        <w:ind w:firstLine="709"/>
        <w:jc w:val="both"/>
        <w:rPr>
          <w:sz w:val="20"/>
          <w:szCs w:val="20"/>
        </w:rPr>
      </w:pPr>
    </w:p>
    <w:p w:rsidR="00DA2F2F" w:rsidRPr="00055A15" w:rsidRDefault="00DA2F2F" w:rsidP="001C29AA">
      <w:pPr>
        <w:jc w:val="both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Бундеева</w:t>
      </w:r>
      <w:proofErr w:type="spellEnd"/>
      <w:r>
        <w:rPr>
          <w:sz w:val="20"/>
          <w:szCs w:val="20"/>
        </w:rPr>
        <w:t xml:space="preserve">  </w:t>
      </w:r>
      <w:r w:rsidRPr="00055A15">
        <w:rPr>
          <w:sz w:val="20"/>
          <w:szCs w:val="20"/>
        </w:rPr>
        <w:t>21835</w:t>
      </w:r>
      <w:proofErr w:type="gramEnd"/>
    </w:p>
    <w:p w:rsidR="00DA2F2F" w:rsidRPr="00055A15" w:rsidRDefault="00DA2F2F" w:rsidP="00055A15">
      <w:pPr>
        <w:spacing w:line="80" w:lineRule="atLeast"/>
        <w:ind w:firstLine="709"/>
        <w:jc w:val="center"/>
        <w:rPr>
          <w:b/>
          <w:sz w:val="28"/>
          <w:szCs w:val="28"/>
        </w:rPr>
      </w:pPr>
    </w:p>
    <w:p w:rsidR="00AA753F" w:rsidRDefault="00DA2F2F" w:rsidP="00AA753F">
      <w:pPr>
        <w:suppressAutoHyphens/>
        <w:ind w:left="3969" w:hanging="1"/>
        <w:jc w:val="right"/>
        <w:rPr>
          <w:lang w:eastAsia="ar-SA"/>
        </w:rPr>
      </w:pPr>
      <w:r>
        <w:rPr>
          <w:lang w:eastAsia="ar-SA"/>
        </w:rPr>
        <w:t>Приложение</w:t>
      </w:r>
      <w:r w:rsidRPr="00826C99">
        <w:rPr>
          <w:lang w:eastAsia="ar-SA"/>
        </w:rPr>
        <w:t xml:space="preserve"> к постановлению</w:t>
      </w:r>
      <w:r w:rsidR="00AA753F">
        <w:rPr>
          <w:lang w:eastAsia="ar-SA"/>
        </w:rPr>
        <w:t xml:space="preserve"> </w:t>
      </w:r>
    </w:p>
    <w:p w:rsidR="00DA2F2F" w:rsidRDefault="00DA2F2F" w:rsidP="00AA753F">
      <w:pPr>
        <w:suppressAutoHyphens/>
        <w:ind w:left="2835"/>
        <w:jc w:val="right"/>
        <w:rPr>
          <w:lang w:eastAsia="ar-SA"/>
        </w:rPr>
      </w:pPr>
      <w:r>
        <w:rPr>
          <w:lang w:eastAsia="ar-SA"/>
        </w:rPr>
        <w:t>А</w:t>
      </w:r>
      <w:r w:rsidRPr="00826C99">
        <w:rPr>
          <w:lang w:eastAsia="ar-SA"/>
        </w:rPr>
        <w:t>дм</w:t>
      </w:r>
      <w:r>
        <w:rPr>
          <w:lang w:eastAsia="ar-SA"/>
        </w:rPr>
        <w:t>инист</w:t>
      </w:r>
      <w:bookmarkStart w:id="0" w:name="_GoBack"/>
      <w:bookmarkEnd w:id="0"/>
      <w:r>
        <w:rPr>
          <w:lang w:eastAsia="ar-SA"/>
        </w:rPr>
        <w:t>рации</w:t>
      </w:r>
      <w:r w:rsidR="00AA753F">
        <w:rPr>
          <w:lang w:eastAsia="ar-SA"/>
        </w:rPr>
        <w:t xml:space="preserve"> </w:t>
      </w:r>
      <w:r>
        <w:rPr>
          <w:lang w:eastAsia="ar-SA"/>
        </w:rPr>
        <w:t xml:space="preserve">городского поселения Безенчук </w:t>
      </w:r>
    </w:p>
    <w:p w:rsidR="00DA2F2F" w:rsidRPr="00826C99" w:rsidRDefault="00DA2F2F" w:rsidP="00AA753F">
      <w:pPr>
        <w:suppressAutoHyphens/>
        <w:ind w:left="4963" w:hanging="1"/>
        <w:jc w:val="right"/>
        <w:rPr>
          <w:lang w:eastAsia="ar-SA"/>
        </w:rPr>
      </w:pPr>
      <w:r>
        <w:rPr>
          <w:lang w:eastAsia="ar-SA"/>
        </w:rPr>
        <w:t xml:space="preserve">                                         </w:t>
      </w:r>
      <w:proofErr w:type="gramStart"/>
      <w:r>
        <w:rPr>
          <w:lang w:eastAsia="ar-SA"/>
        </w:rPr>
        <w:t>№</w:t>
      </w:r>
      <w:r w:rsidR="00AA753F" w:rsidRPr="00AA753F">
        <w:rPr>
          <w:lang w:eastAsia="ar-SA"/>
        </w:rPr>
        <w:t xml:space="preserve">  75</w:t>
      </w:r>
      <w:proofErr w:type="gramEnd"/>
      <w:r w:rsidRPr="00AA753F">
        <w:rPr>
          <w:lang w:eastAsia="ar-SA"/>
        </w:rPr>
        <w:t xml:space="preserve">  </w:t>
      </w:r>
      <w:r>
        <w:rPr>
          <w:lang w:eastAsia="ar-SA"/>
        </w:rPr>
        <w:t>от</w:t>
      </w:r>
      <w:r w:rsidR="00AA753F">
        <w:rPr>
          <w:lang w:eastAsia="ar-SA"/>
        </w:rPr>
        <w:t xml:space="preserve"> 06.03.2018г</w:t>
      </w:r>
      <w:r>
        <w:rPr>
          <w:lang w:eastAsia="ar-SA"/>
        </w:rPr>
        <w:t xml:space="preserve">      </w:t>
      </w:r>
    </w:p>
    <w:p w:rsidR="00DA2F2F" w:rsidRDefault="00DA2F2F" w:rsidP="000574DA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A2F2F" w:rsidRDefault="00DA2F2F" w:rsidP="00AA753F">
      <w:pPr>
        <w:spacing w:line="80" w:lineRule="atLeast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 на услуги,</w:t>
      </w:r>
      <w:r w:rsidRPr="000574DA">
        <w:rPr>
          <w:b/>
          <w:sz w:val="28"/>
          <w:szCs w:val="28"/>
        </w:rPr>
        <w:t xml:space="preserve"> предоставляемые МУП «Водоканалсервис» по отпуску </w:t>
      </w:r>
      <w:proofErr w:type="gramStart"/>
      <w:r w:rsidRPr="000574DA">
        <w:rPr>
          <w:b/>
          <w:sz w:val="28"/>
          <w:szCs w:val="28"/>
        </w:rPr>
        <w:t>воды  для</w:t>
      </w:r>
      <w:proofErr w:type="gramEnd"/>
      <w:r w:rsidRPr="000574DA">
        <w:rPr>
          <w:b/>
          <w:sz w:val="28"/>
          <w:szCs w:val="28"/>
        </w:rPr>
        <w:t xml:space="preserve"> полива земельных участков  в городском поселении Безенчук на 201</w:t>
      </w:r>
      <w:r>
        <w:rPr>
          <w:b/>
          <w:sz w:val="28"/>
          <w:szCs w:val="28"/>
        </w:rPr>
        <w:t>8</w:t>
      </w:r>
      <w:r w:rsidRPr="000574DA">
        <w:rPr>
          <w:b/>
          <w:sz w:val="28"/>
          <w:szCs w:val="28"/>
        </w:rPr>
        <w:t xml:space="preserve"> год</w:t>
      </w:r>
    </w:p>
    <w:p w:rsidR="00DA2F2F" w:rsidRPr="000574DA" w:rsidRDefault="00DA2F2F" w:rsidP="00393331">
      <w:pPr>
        <w:spacing w:line="80" w:lineRule="atLeast"/>
        <w:ind w:left="-567"/>
        <w:jc w:val="center"/>
        <w:rPr>
          <w:b/>
          <w:sz w:val="28"/>
          <w:szCs w:val="28"/>
        </w:rPr>
      </w:pPr>
    </w:p>
    <w:tbl>
      <w:tblPr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9"/>
        <w:gridCol w:w="3827"/>
        <w:gridCol w:w="1984"/>
        <w:gridCol w:w="1701"/>
      </w:tblGrid>
      <w:tr w:rsidR="00DA2F2F" w:rsidRPr="00457E8F" w:rsidTr="009A63DC">
        <w:trPr>
          <w:trHeight w:val="70"/>
        </w:trPr>
        <w:tc>
          <w:tcPr>
            <w:tcW w:w="1419" w:type="dxa"/>
            <w:vMerge w:val="restart"/>
          </w:tcPr>
          <w:p w:rsidR="00DA2F2F" w:rsidRPr="00457E8F" w:rsidRDefault="00DA2F2F" w:rsidP="009A63DC">
            <w:pPr>
              <w:spacing w:line="60" w:lineRule="atLeast"/>
              <w:ind w:left="-142" w:right="176"/>
              <w:jc w:val="center"/>
            </w:pPr>
          </w:p>
          <w:p w:rsidR="00DA2F2F" w:rsidRPr="009A63DC" w:rsidRDefault="00DA2F2F" w:rsidP="009A63DC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  <w:r w:rsidRPr="00457E8F">
              <w:t>п/п</w:t>
            </w:r>
          </w:p>
        </w:tc>
        <w:tc>
          <w:tcPr>
            <w:tcW w:w="3827" w:type="dxa"/>
            <w:vMerge w:val="restart"/>
          </w:tcPr>
          <w:p w:rsidR="00DA2F2F" w:rsidRDefault="00DA2F2F" w:rsidP="009A63DC">
            <w:pPr>
              <w:spacing w:line="60" w:lineRule="atLeast"/>
              <w:jc w:val="center"/>
            </w:pPr>
          </w:p>
          <w:p w:rsidR="00DA2F2F" w:rsidRDefault="00DA2F2F" w:rsidP="009A63DC">
            <w:pPr>
              <w:spacing w:line="60" w:lineRule="atLeast"/>
              <w:jc w:val="center"/>
            </w:pPr>
          </w:p>
          <w:p w:rsidR="00DA2F2F" w:rsidRPr="00457E8F" w:rsidRDefault="00DA2F2F" w:rsidP="009A63DC">
            <w:pPr>
              <w:spacing w:line="60" w:lineRule="atLeast"/>
              <w:jc w:val="center"/>
            </w:pPr>
            <w:r w:rsidRPr="00457E8F">
              <w:t>Период полива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b/>
              </w:rPr>
            </w:pPr>
            <w:r w:rsidRPr="009A63DC">
              <w:rPr>
                <w:b/>
              </w:rPr>
              <w:t xml:space="preserve">Стоимость полива </w:t>
            </w:r>
          </w:p>
        </w:tc>
      </w:tr>
      <w:tr w:rsidR="00DA2F2F" w:rsidRPr="00EE255C" w:rsidTr="009A63DC">
        <w:trPr>
          <w:trHeight w:val="1092"/>
        </w:trPr>
        <w:tc>
          <w:tcPr>
            <w:tcW w:w="1419" w:type="dxa"/>
            <w:vMerge/>
          </w:tcPr>
          <w:p w:rsidR="00DA2F2F" w:rsidRPr="009A63DC" w:rsidRDefault="00DA2F2F" w:rsidP="009A63DC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sz w:val="20"/>
                <w:szCs w:val="20"/>
              </w:rPr>
            </w:pPr>
            <w:r w:rsidRPr="00EE255C">
              <w:t>По счетчикам руб</w:t>
            </w:r>
            <w:r>
              <w:t>.коп.за</w:t>
            </w:r>
            <w:r w:rsidRPr="00EE255C">
              <w:t xml:space="preserve"> куб.м</w:t>
            </w:r>
            <w:r w:rsidRPr="009A63DC">
              <w:rPr>
                <w:sz w:val="20"/>
                <w:szCs w:val="20"/>
              </w:rPr>
              <w:t>.</w:t>
            </w:r>
          </w:p>
          <w:p w:rsidR="00DA2F2F" w:rsidRPr="00EE255C" w:rsidRDefault="00DA2F2F" w:rsidP="009A63DC">
            <w:pPr>
              <w:spacing w:line="60" w:lineRule="atLeast"/>
              <w:jc w:val="center"/>
            </w:pPr>
            <w:r w:rsidRPr="009A63DC">
              <w:rPr>
                <w:sz w:val="20"/>
                <w:szCs w:val="20"/>
              </w:rPr>
              <w:t xml:space="preserve">(НДС не облагается)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A2F2F" w:rsidRDefault="00DA2F2F" w:rsidP="009A63DC">
            <w:pPr>
              <w:spacing w:line="60" w:lineRule="atLeast"/>
              <w:jc w:val="center"/>
            </w:pPr>
            <w:r>
              <w:t>Без счетчиков</w:t>
            </w:r>
          </w:p>
          <w:p w:rsidR="00DA2F2F" w:rsidRDefault="00DA2F2F" w:rsidP="009A63DC">
            <w:pPr>
              <w:spacing w:line="60" w:lineRule="atLeast"/>
              <w:jc w:val="center"/>
            </w:pPr>
            <w:r>
              <w:t>руб,коп.        за 1 сотку</w:t>
            </w:r>
          </w:p>
          <w:p w:rsidR="00DA2F2F" w:rsidRPr="00EE255C" w:rsidRDefault="00DA2F2F" w:rsidP="009A63DC">
            <w:pPr>
              <w:spacing w:line="60" w:lineRule="atLeast"/>
              <w:jc w:val="center"/>
            </w:pPr>
            <w:r>
              <w:t>(</w:t>
            </w:r>
            <w:r w:rsidRPr="009A63DC">
              <w:rPr>
                <w:sz w:val="20"/>
                <w:szCs w:val="20"/>
              </w:rPr>
              <w:t>НДС не облагается</w:t>
            </w:r>
            <w:r w:rsidRPr="00EE255C">
              <w:t>)</w:t>
            </w:r>
          </w:p>
        </w:tc>
      </w:tr>
      <w:tr w:rsidR="00DA2F2F" w:rsidRPr="00457E8F" w:rsidTr="009A63DC">
        <w:tc>
          <w:tcPr>
            <w:tcW w:w="8931" w:type="dxa"/>
            <w:gridSpan w:val="4"/>
          </w:tcPr>
          <w:p w:rsidR="00DA2F2F" w:rsidRPr="009A63DC" w:rsidRDefault="00DA2F2F" w:rsidP="009A63DC">
            <w:pPr>
              <w:spacing w:line="360" w:lineRule="auto"/>
              <w:jc w:val="center"/>
              <w:rPr>
                <w:b/>
              </w:rPr>
            </w:pPr>
            <w:r w:rsidRPr="009A63DC">
              <w:rPr>
                <w:b/>
              </w:rPr>
              <w:t>из водоразборного   крана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1.</w:t>
            </w:r>
          </w:p>
        </w:tc>
        <w:tc>
          <w:tcPr>
            <w:tcW w:w="3827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01.05.201</w:t>
            </w:r>
            <w:r>
              <w:t>8</w:t>
            </w:r>
            <w:r w:rsidRPr="00457E8F">
              <w:t xml:space="preserve"> г.-30.06.201</w:t>
            </w:r>
            <w:r>
              <w:t>8</w:t>
            </w:r>
            <w:r w:rsidRPr="00457E8F">
              <w:t xml:space="preserve"> г.</w:t>
            </w:r>
          </w:p>
        </w:tc>
        <w:tc>
          <w:tcPr>
            <w:tcW w:w="1984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2</w:t>
            </w:r>
            <w:r>
              <w:t>5,63</w:t>
            </w:r>
          </w:p>
        </w:tc>
        <w:tc>
          <w:tcPr>
            <w:tcW w:w="1701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>
              <w:t>738,14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2.</w:t>
            </w:r>
          </w:p>
        </w:tc>
        <w:tc>
          <w:tcPr>
            <w:tcW w:w="3827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01.07.201</w:t>
            </w:r>
            <w:r>
              <w:t>8</w:t>
            </w:r>
            <w:r w:rsidRPr="00457E8F">
              <w:t xml:space="preserve"> г.-3</w:t>
            </w:r>
            <w:r>
              <w:t>1.08</w:t>
            </w:r>
            <w:r w:rsidRPr="00457E8F">
              <w:t>.201</w:t>
            </w:r>
            <w:r>
              <w:t>8</w:t>
            </w:r>
            <w:r w:rsidRPr="00457E8F">
              <w:t xml:space="preserve"> г</w:t>
            </w:r>
          </w:p>
        </w:tc>
        <w:tc>
          <w:tcPr>
            <w:tcW w:w="1984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>
              <w:t>26,80</w:t>
            </w:r>
          </w:p>
        </w:tc>
        <w:tc>
          <w:tcPr>
            <w:tcW w:w="1701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>
              <w:t>820,08</w:t>
            </w:r>
          </w:p>
        </w:tc>
      </w:tr>
      <w:tr w:rsidR="00DA2F2F" w:rsidRPr="00417795" w:rsidTr="009A63DC">
        <w:tc>
          <w:tcPr>
            <w:tcW w:w="1419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*</w:t>
            </w:r>
          </w:p>
        </w:tc>
        <w:tc>
          <w:tcPr>
            <w:tcW w:w="1701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1558,22</w:t>
            </w:r>
          </w:p>
        </w:tc>
      </w:tr>
      <w:tr w:rsidR="00DA2F2F" w:rsidRPr="00457E8F" w:rsidTr="009A63DC">
        <w:tc>
          <w:tcPr>
            <w:tcW w:w="8931" w:type="dxa"/>
            <w:gridSpan w:val="4"/>
          </w:tcPr>
          <w:p w:rsidR="00DA2F2F" w:rsidRPr="009A63DC" w:rsidRDefault="00DA2F2F" w:rsidP="009A63DC">
            <w:pPr>
              <w:spacing w:line="360" w:lineRule="auto"/>
              <w:jc w:val="center"/>
              <w:rPr>
                <w:b/>
              </w:rPr>
            </w:pPr>
            <w:r w:rsidRPr="009A63DC">
              <w:rPr>
                <w:b/>
              </w:rPr>
              <w:t>из водоразборных колонок  (вручную)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1.</w:t>
            </w:r>
          </w:p>
        </w:tc>
        <w:tc>
          <w:tcPr>
            <w:tcW w:w="3827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01.05.201</w:t>
            </w:r>
            <w:r>
              <w:t>8</w:t>
            </w:r>
            <w:r w:rsidRPr="00457E8F">
              <w:t xml:space="preserve"> г.-30.06.201</w:t>
            </w:r>
            <w:r>
              <w:t>8</w:t>
            </w:r>
            <w:r w:rsidRPr="00457E8F">
              <w:t xml:space="preserve"> г.</w:t>
            </w:r>
          </w:p>
        </w:tc>
        <w:tc>
          <w:tcPr>
            <w:tcW w:w="1984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>
              <w:t>25,63</w:t>
            </w:r>
          </w:p>
        </w:tc>
        <w:tc>
          <w:tcPr>
            <w:tcW w:w="1701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>
              <w:t>256,30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2.</w:t>
            </w:r>
          </w:p>
        </w:tc>
        <w:tc>
          <w:tcPr>
            <w:tcW w:w="3827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01.07.201</w:t>
            </w:r>
            <w:r>
              <w:t>8</w:t>
            </w:r>
            <w:r w:rsidRPr="00457E8F">
              <w:t xml:space="preserve"> г.-3</w:t>
            </w:r>
            <w:r>
              <w:t>1.08</w:t>
            </w:r>
            <w:r w:rsidRPr="00457E8F">
              <w:t>.201</w:t>
            </w:r>
            <w:r>
              <w:t>8</w:t>
            </w:r>
            <w:r w:rsidRPr="00457E8F">
              <w:t xml:space="preserve"> г</w:t>
            </w:r>
          </w:p>
        </w:tc>
        <w:tc>
          <w:tcPr>
            <w:tcW w:w="1984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2</w:t>
            </w:r>
            <w:r>
              <w:t>6</w:t>
            </w:r>
            <w:r w:rsidRPr="00457E8F">
              <w:t>,</w:t>
            </w:r>
            <w:r>
              <w:t>80</w:t>
            </w:r>
          </w:p>
        </w:tc>
        <w:tc>
          <w:tcPr>
            <w:tcW w:w="1701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>
              <w:t>268,00</w:t>
            </w:r>
          </w:p>
        </w:tc>
      </w:tr>
      <w:tr w:rsidR="00DA2F2F" w:rsidRPr="00417795" w:rsidTr="009A63DC">
        <w:tc>
          <w:tcPr>
            <w:tcW w:w="1419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*</w:t>
            </w:r>
          </w:p>
        </w:tc>
        <w:tc>
          <w:tcPr>
            <w:tcW w:w="1701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5</w:t>
            </w:r>
            <w:r>
              <w:rPr>
                <w:b/>
              </w:rPr>
              <w:t>24</w:t>
            </w:r>
            <w:r w:rsidRPr="009A63DC">
              <w:rPr>
                <w:b/>
              </w:rPr>
              <w:t>,</w:t>
            </w:r>
            <w:r>
              <w:rPr>
                <w:b/>
              </w:rPr>
              <w:t>3</w:t>
            </w:r>
            <w:r w:rsidRPr="009A63DC">
              <w:rPr>
                <w:b/>
              </w:rPr>
              <w:t>0</w:t>
            </w:r>
          </w:p>
        </w:tc>
      </w:tr>
    </w:tbl>
    <w:p w:rsidR="00DA2F2F" w:rsidRDefault="00DA2F2F" w:rsidP="00393331">
      <w:pPr>
        <w:rPr>
          <w:b/>
          <w:sz w:val="28"/>
          <w:szCs w:val="28"/>
        </w:rPr>
      </w:pPr>
    </w:p>
    <w:p w:rsidR="00DA2F2F" w:rsidRPr="00393331" w:rsidRDefault="00DA2F2F" w:rsidP="00393331">
      <w:pPr>
        <w:rPr>
          <w:b/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sectPr w:rsidR="00DA2F2F" w:rsidSect="00AA753F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4DA"/>
    <w:rsid w:val="00055A15"/>
    <w:rsid w:val="000574DA"/>
    <w:rsid w:val="000B40FB"/>
    <w:rsid w:val="000E5A7A"/>
    <w:rsid w:val="000F1352"/>
    <w:rsid w:val="001C29AA"/>
    <w:rsid w:val="001D4FA2"/>
    <w:rsid w:val="00201BCA"/>
    <w:rsid w:val="00204C69"/>
    <w:rsid w:val="0028585D"/>
    <w:rsid w:val="002C35A1"/>
    <w:rsid w:val="002C7B51"/>
    <w:rsid w:val="002E0409"/>
    <w:rsid w:val="003035DE"/>
    <w:rsid w:val="00363EDC"/>
    <w:rsid w:val="00393331"/>
    <w:rsid w:val="003B539E"/>
    <w:rsid w:val="003D605B"/>
    <w:rsid w:val="003E6B1C"/>
    <w:rsid w:val="003F3B31"/>
    <w:rsid w:val="0040223D"/>
    <w:rsid w:val="0041554A"/>
    <w:rsid w:val="00417795"/>
    <w:rsid w:val="004316C6"/>
    <w:rsid w:val="00457E8F"/>
    <w:rsid w:val="00475702"/>
    <w:rsid w:val="005414B7"/>
    <w:rsid w:val="00560D12"/>
    <w:rsid w:val="005A56CA"/>
    <w:rsid w:val="005C1358"/>
    <w:rsid w:val="005D3474"/>
    <w:rsid w:val="005E464C"/>
    <w:rsid w:val="006054A0"/>
    <w:rsid w:val="00681E96"/>
    <w:rsid w:val="006B1B94"/>
    <w:rsid w:val="0076220C"/>
    <w:rsid w:val="0078032A"/>
    <w:rsid w:val="0078111B"/>
    <w:rsid w:val="00805632"/>
    <w:rsid w:val="00826C99"/>
    <w:rsid w:val="00902AE3"/>
    <w:rsid w:val="009768E4"/>
    <w:rsid w:val="00987D1B"/>
    <w:rsid w:val="0099120A"/>
    <w:rsid w:val="009A63DC"/>
    <w:rsid w:val="009D16CD"/>
    <w:rsid w:val="00A272DB"/>
    <w:rsid w:val="00AA6755"/>
    <w:rsid w:val="00AA753F"/>
    <w:rsid w:val="00AA784D"/>
    <w:rsid w:val="00B63CBC"/>
    <w:rsid w:val="00BE73F9"/>
    <w:rsid w:val="00BF612C"/>
    <w:rsid w:val="00C804F0"/>
    <w:rsid w:val="00D02760"/>
    <w:rsid w:val="00D176CB"/>
    <w:rsid w:val="00D33ADE"/>
    <w:rsid w:val="00DA2F2F"/>
    <w:rsid w:val="00DF367E"/>
    <w:rsid w:val="00E309F2"/>
    <w:rsid w:val="00E3315A"/>
    <w:rsid w:val="00E87D77"/>
    <w:rsid w:val="00EE255C"/>
    <w:rsid w:val="00F4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8FEF2"/>
  <w15:docId w15:val="{E53EF8EE-C786-49FF-BFC9-4C5AFFDE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574D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2394</Characters>
  <Application>Microsoft Office Word</Application>
  <DocSecurity>0</DocSecurity>
  <Lines>19</Lines>
  <Paragraphs>5</Paragraphs>
  <ScaleCrop>false</ScaleCrop>
  <Company>Grizli777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Пользователь Windows</cp:lastModifiedBy>
  <cp:revision>3</cp:revision>
  <cp:lastPrinted>2017-03-21T12:21:00Z</cp:lastPrinted>
  <dcterms:created xsi:type="dcterms:W3CDTF">2018-03-06T08:00:00Z</dcterms:created>
  <dcterms:modified xsi:type="dcterms:W3CDTF">2018-04-03T06:49:00Z</dcterms:modified>
</cp:coreProperties>
</file>