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8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9F1E1C" w:rsidRDefault="009F1E1C" w:rsidP="009F1E1C">
      <w:pPr>
        <w:spacing w:after="0" w:line="240" w:lineRule="atLeast"/>
        <w:jc w:val="both"/>
        <w:rPr>
          <w:rFonts w:ascii="Times New Roman" w:hAnsi="Times New Roman"/>
        </w:rPr>
      </w:pPr>
      <w:r w:rsidRPr="009F1E1C">
        <w:rPr>
          <w:rFonts w:ascii="Times New Roman" w:hAnsi="Times New Roman"/>
        </w:rPr>
        <w:t>от__________________                                                                                                  №_________</w:t>
      </w:r>
    </w:p>
    <w:p w:rsidR="002F6A21" w:rsidRPr="00ED34A8" w:rsidRDefault="000B2123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городского поселения Безенчук муниципального района Безенчукский Самарской области от </w:t>
      </w:r>
      <w:r w:rsidR="003437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1417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="009218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.0</w:t>
      </w:r>
      <w:r w:rsidR="001417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9218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.2017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 № </w:t>
      </w:r>
      <w:r w:rsidR="001417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="00F2374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«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-201</w:t>
      </w:r>
      <w:r w:rsidR="00465E1D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="002F6A21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2F6A21" w:rsidRPr="00ED34A8" w:rsidRDefault="007822F4" w:rsidP="00BD4052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В соответствии со статьей 179 Б</w:t>
      </w:r>
      <w:r w:rsidR="00465E1D" w:rsidRPr="00ED34A8">
        <w:rPr>
          <w:rFonts w:ascii="Times New Roman" w:hAnsi="Times New Roman"/>
          <w:sz w:val="28"/>
          <w:szCs w:val="28"/>
        </w:rPr>
        <w:t xml:space="preserve">юджетного кодекса </w:t>
      </w:r>
      <w:r w:rsidRPr="00ED34A8">
        <w:rPr>
          <w:rFonts w:ascii="Times New Roman" w:hAnsi="Times New Roman"/>
          <w:sz w:val="28"/>
          <w:szCs w:val="28"/>
        </w:rPr>
        <w:t>Р</w:t>
      </w:r>
      <w:r w:rsidR="00465E1D" w:rsidRPr="00ED34A8">
        <w:rPr>
          <w:rFonts w:ascii="Times New Roman" w:hAnsi="Times New Roman"/>
          <w:sz w:val="28"/>
          <w:szCs w:val="28"/>
        </w:rPr>
        <w:t>оссийской Федерации, в целях профилактики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терроризма и экстремизма, а также минимизации и ликвидации последствий проявлений терроризма и экстремизма на территории городского поселения Безенчук,</w:t>
      </w:r>
      <w:r w:rsidR="00465E1D" w:rsidRPr="00ED34A8">
        <w:rPr>
          <w:rFonts w:ascii="Times New Roman" w:hAnsi="Times New Roman"/>
          <w:sz w:val="28"/>
          <w:szCs w:val="28"/>
        </w:rPr>
        <w:t xml:space="preserve"> </w:t>
      </w:r>
      <w:r w:rsidR="002F6A21" w:rsidRPr="00ED34A8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Безенчук, 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Default="000B2123" w:rsidP="00263900">
      <w:pPr>
        <w:pStyle w:val="a5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Раздел «Источники финансирования Программы» паспорта муниципальной программы «Мероприятия по профилактике терроризма и экстремизма, а также минимизации и (или) ликвидации последствий терроризма и экстремизма на территории городского поселения Безенчук на 2017-2019 годы» (далее программа) изложить в следующей редакции: «Объем финансирования Программы носит прогнозный характер и подлежит уточнению </w:t>
      </w:r>
      <w:r w:rsidR="007D1CB3">
        <w:rPr>
          <w:rFonts w:ascii="Times New Roman" w:eastAsia="Times New Roman" w:hAnsi="Times New Roman"/>
          <w:bCs/>
          <w:sz w:val="28"/>
          <w:szCs w:val="28"/>
          <w:lang w:eastAsia="ru-RU"/>
        </w:rPr>
        <w:t>в установленном порядке. Общий объем средств на выполнен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ие программных мероприятий соста</w:t>
      </w:r>
      <w:r w:rsidR="007D1CB3">
        <w:rPr>
          <w:rFonts w:ascii="Times New Roman" w:eastAsia="Times New Roman" w:hAnsi="Times New Roman"/>
          <w:bCs/>
          <w:sz w:val="28"/>
          <w:szCs w:val="28"/>
          <w:lang w:eastAsia="ru-RU"/>
        </w:rPr>
        <w:t>вляет:</w:t>
      </w:r>
    </w:p>
    <w:p w:rsidR="00507429" w:rsidRPr="00E46FB8" w:rsidRDefault="00674736" w:rsidP="0050742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9C4E1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759</w:t>
      </w:r>
      <w:bookmarkStart w:id="0" w:name="_GoBack"/>
      <w:bookmarkEnd w:id="0"/>
      <w:r w:rsidR="00507429"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тыс. руб.</w:t>
      </w:r>
    </w:p>
    <w:p w:rsidR="00507429" w:rsidRDefault="00507429" w:rsidP="0050742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том числе по годам:</w:t>
      </w:r>
    </w:p>
    <w:p w:rsidR="00507429" w:rsidRDefault="002B3267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2017 г. –  465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,0 тыс. руб. (бюджет поселения)</w:t>
      </w:r>
    </w:p>
    <w:p w:rsidR="00507429" w:rsidRDefault="00507429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2018 г. –   </w:t>
      </w:r>
      <w:r w:rsidR="004A0701">
        <w:rPr>
          <w:rFonts w:ascii="Times New Roman" w:eastAsia="Times New Roman" w:hAnsi="Times New Roman"/>
          <w:bCs/>
          <w:sz w:val="28"/>
          <w:szCs w:val="28"/>
          <w:lang w:eastAsia="ru-RU"/>
        </w:rPr>
        <w:t>1 412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,0 тыс. руб. (бюджет поселения)</w:t>
      </w:r>
    </w:p>
    <w:p w:rsidR="00507429" w:rsidRDefault="004A0701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2019 г. –   882</w:t>
      </w:r>
      <w:r w:rsidR="00507429">
        <w:rPr>
          <w:rFonts w:ascii="Times New Roman" w:eastAsia="Times New Roman" w:hAnsi="Times New Roman"/>
          <w:bCs/>
          <w:sz w:val="28"/>
          <w:szCs w:val="28"/>
          <w:lang w:eastAsia="ru-RU"/>
        </w:rPr>
        <w:t>,0 тыс. руб. (бюджет поселения)</w:t>
      </w:r>
    </w:p>
    <w:p w:rsidR="00507429" w:rsidRPr="00507429" w:rsidRDefault="00507429" w:rsidP="0050742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A7851" w:rsidRDefault="00263900" w:rsidP="00263900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Перечень мероприятий муниципальной программы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2017-2019 годы» изложить в редакции согласно приложению.</w:t>
      </w:r>
    </w:p>
    <w:p w:rsidR="00263900" w:rsidRPr="00ED34A8" w:rsidRDefault="00263900" w:rsidP="00263900">
      <w:pPr>
        <w:pStyle w:val="a5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63900" w:rsidRDefault="00263900" w:rsidP="0026390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Признать утратившим силу Перечень мероприятий муниципальной программы в редакции Постановления от </w:t>
      </w:r>
      <w:r w:rsidR="0034374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8D1599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92182F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 w:rsidR="008D1599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.2017г. № </w:t>
      </w:r>
      <w:r w:rsidR="0034374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D1599"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63900" w:rsidRDefault="00263900" w:rsidP="00263900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6A21" w:rsidRDefault="00BD4052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E46FB8" w:rsidRDefault="00E46FB8" w:rsidP="00E46FB8">
      <w:pPr>
        <w:overflowPunct w:val="0"/>
        <w:autoSpaceDE w:val="0"/>
        <w:autoSpaceDN w:val="0"/>
        <w:adjustRightInd w:val="0"/>
        <w:spacing w:after="0" w:line="240" w:lineRule="auto"/>
        <w:ind w:left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E1C" w:rsidRPr="00ED34A8" w:rsidRDefault="009F1E1C" w:rsidP="00E46FB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2F6A21" w:rsidRDefault="002F6A21" w:rsidP="00E46F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63900" w:rsidRDefault="00263900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E46FB8" w:rsidRPr="00ED34A8" w:rsidRDefault="00E46FB8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C54889" w:rsidRPr="00ED34A8">
        <w:rPr>
          <w:rFonts w:ascii="Times New Roman" w:hAnsi="Times New Roman"/>
          <w:sz w:val="28"/>
          <w:szCs w:val="28"/>
        </w:rPr>
        <w:t xml:space="preserve">   </w:t>
      </w:r>
      <w:r w:rsidR="00BA7851" w:rsidRPr="00ED34A8">
        <w:rPr>
          <w:rFonts w:ascii="Times New Roman" w:hAnsi="Times New Roman"/>
          <w:sz w:val="28"/>
          <w:szCs w:val="28"/>
        </w:rPr>
        <w:t xml:space="preserve">         В.В. Аникин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E46FB8" w:rsidRDefault="00E46FB8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853AF6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Баринова С.В. 2 18 35</w:t>
      </w:r>
    </w:p>
    <w:p w:rsidR="00C54889" w:rsidRPr="00C54889" w:rsidRDefault="00C54889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263900">
          <w:pgSz w:w="11906" w:h="16838"/>
          <w:pgMar w:top="567" w:right="849" w:bottom="567" w:left="1418" w:header="709" w:footer="709" w:gutter="0"/>
          <w:cols w:space="708"/>
          <w:docGrid w:linePitch="360"/>
        </w:sectPr>
      </w:pPr>
    </w:p>
    <w:p w:rsidR="002F6A21" w:rsidRDefault="00BA785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BA7851" w:rsidRDefault="00303D86" w:rsidP="00303D86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>т</w:t>
      </w:r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                 </w:t>
      </w:r>
      <w:proofErr w:type="gramStart"/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>г</w:t>
      </w:r>
      <w:proofErr w:type="gramEnd"/>
      <w:r w:rsidR="00EF66A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     №   </w:t>
      </w:r>
      <w:r w:rsidR="00BA785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3C28DF" w:rsidRDefault="00E46FB8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Изменения в муниципальную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2017-2019 годы»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утвержденную Постановлением Администрации городского поселения Безенчук от </w:t>
      </w:r>
      <w:r w:rsidR="00853AF6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99527A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92182F">
        <w:rPr>
          <w:rFonts w:ascii="Times New Roman" w:eastAsia="Times New Roman" w:hAnsi="Times New Roman"/>
          <w:bCs/>
          <w:sz w:val="28"/>
          <w:szCs w:val="28"/>
          <w:lang w:eastAsia="ru-RU"/>
        </w:rPr>
        <w:t>0</w:t>
      </w:r>
      <w:r w:rsidR="0099527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92182F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2017 г. № </w:t>
      </w:r>
      <w:r w:rsidR="0099527A">
        <w:rPr>
          <w:rFonts w:ascii="Times New Roman" w:eastAsia="Times New Roman" w:hAnsi="Times New Roman"/>
          <w:bCs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(далее Программа).</w:t>
      </w:r>
    </w:p>
    <w:p w:rsidR="00E46FB8" w:rsidRPr="00E46FB8" w:rsidRDefault="00E46FB8" w:rsidP="00E46F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Перечень мероприятий муниципальной программы изложить в следующей редакции:</w:t>
      </w: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28DF" w:rsidRDefault="003C28D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6B34FC" w:rsidRPr="00E46FB8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F6A21" w:rsidRPr="00E46FB8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ПЕРЕЧЕНЬ </w:t>
      </w:r>
    </w:p>
    <w:p w:rsidR="003C7946" w:rsidRPr="00E46FB8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Мероприятий муниципальной программы</w:t>
      </w:r>
    </w:p>
    <w:p w:rsidR="002F6A21" w:rsidRPr="00E46FB8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6FB8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3C7946" w:rsidRPr="00E46FB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ероприяти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-201</w:t>
      </w:r>
      <w:r w:rsidR="003C7946"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>9</w:t>
      </w:r>
      <w:r w:rsidRPr="00E46FB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годы</w:t>
      </w:r>
      <w:r w:rsidRPr="00E46FB8">
        <w:rPr>
          <w:rFonts w:ascii="Times New Roman" w:eastAsia="Times New Roman" w:hAnsi="Times New Roman"/>
          <w:sz w:val="28"/>
          <w:szCs w:val="28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"/>
        <w:gridCol w:w="599"/>
        <w:gridCol w:w="2425"/>
        <w:gridCol w:w="1610"/>
        <w:gridCol w:w="1740"/>
        <w:gridCol w:w="669"/>
        <w:gridCol w:w="669"/>
        <w:gridCol w:w="669"/>
        <w:gridCol w:w="1978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2017г.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03D86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неформальных лидерах.</w:t>
            </w:r>
            <w:proofErr w:type="gramEnd"/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eastAsia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eastAsia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7-2019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7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-201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9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03D86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03D8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3E2814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795BD2" w:rsidP="00795BD2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«Восточный»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74736" w:rsidP="00D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946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00322" w:rsidP="00D00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4A070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646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7473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795BD2" w:rsidP="003E2814">
            <w:pPr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hAnsi="Times New Roman"/>
                <w:color w:val="000000"/>
              </w:rPr>
              <w:t>Монтаж электроосвещения периметра территории водозабора «В</w:t>
            </w:r>
            <w:r w:rsidR="003E2814" w:rsidRPr="003E2814">
              <w:rPr>
                <w:rFonts w:ascii="Times New Roman" w:hAnsi="Times New Roman"/>
                <w:color w:val="000000"/>
              </w:rPr>
              <w:t xml:space="preserve">оенный </w:t>
            </w:r>
            <w:r w:rsidRPr="003E2814">
              <w:rPr>
                <w:rFonts w:ascii="Times New Roman" w:hAnsi="Times New Roman"/>
                <w:color w:val="000000"/>
              </w:rPr>
              <w:t>городок»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7473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669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4A070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427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7473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242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3E2814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5BD2" w:rsidRPr="003E2814" w:rsidRDefault="006B34FC" w:rsidP="00795BD2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  <w:r w:rsidR="00795BD2" w:rsidRPr="003E2814">
              <w:rPr>
                <w:rFonts w:ascii="Times New Roman" w:hAnsi="Times New Roman"/>
                <w:color w:val="000000"/>
              </w:rPr>
              <w:t xml:space="preserve"> на </w:t>
            </w:r>
            <w:r w:rsidR="003E2814" w:rsidRPr="003E2814">
              <w:rPr>
                <w:rFonts w:ascii="Times New Roman" w:hAnsi="Times New Roman"/>
                <w:color w:val="000000"/>
              </w:rPr>
              <w:lastRenderedPageBreak/>
              <w:t>центральной площади</w:t>
            </w:r>
          </w:p>
          <w:p w:rsidR="00795BD2" w:rsidRPr="003E2814" w:rsidRDefault="00795BD2" w:rsidP="00795BD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2017-2019г.г.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74736" w:rsidP="00F23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7473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городского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поселения</w:t>
            </w:r>
          </w:p>
        </w:tc>
      </w:tr>
      <w:tr w:rsidR="00E46FB8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46FB8" w:rsidRPr="00303D86" w:rsidRDefault="00303D86" w:rsidP="00303D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03D86">
              <w:rPr>
                <w:rFonts w:ascii="Times New Roman" w:hAnsi="Times New Roman"/>
              </w:rPr>
              <w:t xml:space="preserve">Установка </w:t>
            </w:r>
            <w:r w:rsidRPr="00303D86">
              <w:rPr>
                <w:rFonts w:ascii="Times New Roman" w:hAnsi="Times New Roman"/>
                <w:bCs/>
              </w:rPr>
              <w:t>программно-аппаратного комплекса</w:t>
            </w:r>
            <w:r w:rsidRPr="00303D86">
              <w:rPr>
                <w:rFonts w:ascii="Times New Roman" w:hAnsi="Times New Roman"/>
              </w:rPr>
              <w:t>, обеспечивающий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2017 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F23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</w:t>
            </w:r>
            <w:r w:rsidR="00F23745">
              <w:rPr>
                <w:rFonts w:ascii="Times New Roman" w:eastAsia="Times New Roman" w:hAnsi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F23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46</w:t>
            </w:r>
            <w:r w:rsidR="00F23745">
              <w:rPr>
                <w:rFonts w:ascii="Times New Roman" w:eastAsia="Times New Roman" w:hAnsi="Times New Roman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46FB8" w:rsidRPr="003E2814" w:rsidRDefault="00303D8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92182F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82F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182F" w:rsidRPr="003E2814" w:rsidRDefault="0092182F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Техническое обслуживание программно-аппаратного комплекса,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обеспечивающий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решение задач оперативной связи населения с полицией, централизованного видеонаблюдения за общественным порядком, а также оповещения граждан о чрезвычайных ситуациях.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4A0701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579</w:t>
            </w:r>
            <w:r w:rsidR="0092182F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4A0701" w:rsidP="004A07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339</w:t>
            </w:r>
            <w:r w:rsidR="0092182F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2182F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6B34FC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92182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411147" w:rsidRPr="00A0678D" w:rsidRDefault="00411147" w:rsidP="00303D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94625F0"/>
    <w:multiLevelType w:val="hybridMultilevel"/>
    <w:tmpl w:val="4914D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A21"/>
    <w:rsid w:val="00036C2D"/>
    <w:rsid w:val="000B2123"/>
    <w:rsid w:val="001417B0"/>
    <w:rsid w:val="00146BF4"/>
    <w:rsid w:val="001A62C3"/>
    <w:rsid w:val="0020630C"/>
    <w:rsid w:val="00263900"/>
    <w:rsid w:val="00263D2C"/>
    <w:rsid w:val="002B3267"/>
    <w:rsid w:val="002D6552"/>
    <w:rsid w:val="002F6A21"/>
    <w:rsid w:val="00303D86"/>
    <w:rsid w:val="00317AA6"/>
    <w:rsid w:val="0034374F"/>
    <w:rsid w:val="003A75B8"/>
    <w:rsid w:val="003C28DF"/>
    <w:rsid w:val="003C7946"/>
    <w:rsid w:val="003E2814"/>
    <w:rsid w:val="00411147"/>
    <w:rsid w:val="00445C57"/>
    <w:rsid w:val="00465E1D"/>
    <w:rsid w:val="00475E93"/>
    <w:rsid w:val="004A0701"/>
    <w:rsid w:val="00507429"/>
    <w:rsid w:val="00674736"/>
    <w:rsid w:val="006B34FC"/>
    <w:rsid w:val="006C4C45"/>
    <w:rsid w:val="00767B62"/>
    <w:rsid w:val="007822F4"/>
    <w:rsid w:val="00795BD2"/>
    <w:rsid w:val="007C1FD0"/>
    <w:rsid w:val="007D1CB3"/>
    <w:rsid w:val="008006D5"/>
    <w:rsid w:val="00801E88"/>
    <w:rsid w:val="00853AF6"/>
    <w:rsid w:val="008D1599"/>
    <w:rsid w:val="008E6544"/>
    <w:rsid w:val="00902A2E"/>
    <w:rsid w:val="0092182F"/>
    <w:rsid w:val="0099527A"/>
    <w:rsid w:val="009C4E16"/>
    <w:rsid w:val="009F1E1C"/>
    <w:rsid w:val="00A0678D"/>
    <w:rsid w:val="00A13CBB"/>
    <w:rsid w:val="00AA6A1F"/>
    <w:rsid w:val="00BA7851"/>
    <w:rsid w:val="00BD1F5D"/>
    <w:rsid w:val="00BD4052"/>
    <w:rsid w:val="00BD62D3"/>
    <w:rsid w:val="00C33741"/>
    <w:rsid w:val="00C54889"/>
    <w:rsid w:val="00CA4EEF"/>
    <w:rsid w:val="00CB0952"/>
    <w:rsid w:val="00CE4FD3"/>
    <w:rsid w:val="00D00322"/>
    <w:rsid w:val="00DD2C25"/>
    <w:rsid w:val="00E11549"/>
    <w:rsid w:val="00E46FB8"/>
    <w:rsid w:val="00E634C8"/>
    <w:rsid w:val="00E962B2"/>
    <w:rsid w:val="00EC0ECC"/>
    <w:rsid w:val="00ED34A8"/>
    <w:rsid w:val="00EF66AF"/>
    <w:rsid w:val="00F23745"/>
    <w:rsid w:val="00FB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FAEBF-0EEE-4CE7-BF13-0D6D1CF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2018-01-23T07:20:00Z</cp:lastPrinted>
  <dcterms:created xsi:type="dcterms:W3CDTF">2018-01-23T07:23:00Z</dcterms:created>
  <dcterms:modified xsi:type="dcterms:W3CDTF">2018-01-23T09:40:00Z</dcterms:modified>
</cp:coreProperties>
</file>