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271" w:rsidRPr="00096386" w:rsidRDefault="00B34271" w:rsidP="00B3427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578462083" r:id="rId6"/>
        </w:object>
      </w:r>
    </w:p>
    <w:p w:rsidR="00B34271" w:rsidRPr="00096386" w:rsidRDefault="00B34271" w:rsidP="00B3427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B34271" w:rsidRPr="00096386" w:rsidRDefault="00B34271" w:rsidP="00B34271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:rsidR="00B34271" w:rsidRPr="00096386" w:rsidRDefault="00B34271" w:rsidP="00B34271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34271" w:rsidRPr="00096386" w:rsidRDefault="00B34271" w:rsidP="00B3427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AD27C5">
        <w:rPr>
          <w:rFonts w:ascii="Times New Roman" w:hAnsi="Times New Roman" w:cs="Times New Roman"/>
          <w:sz w:val="28"/>
          <w:szCs w:val="28"/>
        </w:rPr>
        <w:t>25.01</w:t>
      </w:r>
      <w:r w:rsidRPr="00096386">
        <w:rPr>
          <w:rFonts w:ascii="Times New Roman" w:hAnsi="Times New Roman" w:cs="Times New Roman"/>
          <w:sz w:val="28"/>
          <w:szCs w:val="28"/>
        </w:rPr>
        <w:t xml:space="preserve">.2018г.     № </w:t>
      </w:r>
      <w:r w:rsidR="00AD27C5">
        <w:rPr>
          <w:rFonts w:ascii="Times New Roman" w:hAnsi="Times New Roman" w:cs="Times New Roman"/>
          <w:sz w:val="28"/>
          <w:szCs w:val="28"/>
        </w:rPr>
        <w:t>2</w:t>
      </w:r>
      <w:r w:rsidRPr="00096386">
        <w:rPr>
          <w:rFonts w:ascii="Times New Roman" w:hAnsi="Times New Roman" w:cs="Times New Roman"/>
          <w:sz w:val="28"/>
          <w:szCs w:val="28"/>
        </w:rPr>
        <w:t>/29</w:t>
      </w:r>
    </w:p>
    <w:p w:rsidR="00E83060" w:rsidRDefault="00E83060" w:rsidP="00023F9A">
      <w:pPr>
        <w:pStyle w:val="2"/>
        <w:spacing w:line="240" w:lineRule="auto"/>
        <w:ind w:left="0"/>
        <w:rPr>
          <w:b/>
        </w:rPr>
      </w:pPr>
    </w:p>
    <w:p w:rsidR="00023F9A" w:rsidRPr="00B34271" w:rsidRDefault="00305FAD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О назначении лица, исполняющего обязанности по  осуществлению   полномочий</w:t>
      </w:r>
      <w:r w:rsidR="00023F9A" w:rsidRPr="00B34271">
        <w:rPr>
          <w:rFonts w:ascii="Times New Roman" w:hAnsi="Times New Roman" w:cs="Times New Roman"/>
          <w:sz w:val="28"/>
          <w:szCs w:val="28"/>
        </w:rPr>
        <w:t xml:space="preserve"> </w:t>
      </w:r>
      <w:r w:rsidR="007E52E3" w:rsidRPr="00B34271">
        <w:rPr>
          <w:rFonts w:ascii="Times New Roman" w:hAnsi="Times New Roman" w:cs="Times New Roman"/>
          <w:sz w:val="28"/>
          <w:szCs w:val="28"/>
        </w:rPr>
        <w:t xml:space="preserve"> </w:t>
      </w:r>
      <w:r w:rsidR="0061255B" w:rsidRPr="00B3427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83060" w:rsidRPr="00B3427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023F9A" w:rsidRPr="00B34271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</w:p>
    <w:p w:rsidR="00305FAD" w:rsidRPr="00B34271" w:rsidRDefault="00305FAD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3F9A" w:rsidRDefault="00023F9A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ab/>
      </w:r>
      <w:r w:rsidR="00305FAD" w:rsidRPr="00B34271">
        <w:rPr>
          <w:rFonts w:ascii="Times New Roman" w:hAnsi="Times New Roman" w:cs="Times New Roman"/>
          <w:sz w:val="28"/>
          <w:szCs w:val="28"/>
        </w:rPr>
        <w:t>Р</w:t>
      </w:r>
      <w:r w:rsidR="00897EC4" w:rsidRPr="00B34271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A63693" w:rsidRPr="00B34271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Pr="00B34271">
        <w:rPr>
          <w:rFonts w:ascii="Times New Roman" w:hAnsi="Times New Roman" w:cs="Times New Roman"/>
          <w:sz w:val="28"/>
          <w:szCs w:val="28"/>
        </w:rPr>
        <w:t xml:space="preserve"> от 06.10.2003 № 131-ФЗ «Об общих </w:t>
      </w:r>
      <w:r w:rsidRPr="00D607F1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</w:t>
      </w:r>
      <w:r w:rsidR="00897EC4" w:rsidRPr="00D607F1">
        <w:rPr>
          <w:rFonts w:ascii="Times New Roman" w:hAnsi="Times New Roman" w:cs="Times New Roman"/>
          <w:sz w:val="28"/>
          <w:szCs w:val="28"/>
        </w:rPr>
        <w:t xml:space="preserve">йской Федерации», </w:t>
      </w:r>
      <w:r w:rsidR="00137736" w:rsidRPr="00D607F1">
        <w:rPr>
          <w:rFonts w:ascii="Times New Roman" w:hAnsi="Times New Roman" w:cs="Times New Roman"/>
          <w:sz w:val="28"/>
          <w:szCs w:val="28"/>
        </w:rPr>
        <w:t xml:space="preserve">ст.41 </w:t>
      </w:r>
      <w:r w:rsidR="00305FAD" w:rsidRPr="00D607F1">
        <w:rPr>
          <w:rFonts w:ascii="Times New Roman" w:hAnsi="Times New Roman" w:cs="Times New Roman"/>
          <w:sz w:val="28"/>
          <w:szCs w:val="28"/>
        </w:rPr>
        <w:t xml:space="preserve"> </w:t>
      </w:r>
      <w:r w:rsidRPr="00D607F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E83060" w:rsidRPr="00D607F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D607F1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области,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</w:t>
      </w:r>
      <w:r w:rsidR="00137736" w:rsidRPr="00D607F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5D1285" w:rsidRPr="00D607F1">
        <w:rPr>
          <w:rFonts w:ascii="Times New Roman" w:hAnsi="Times New Roman" w:cs="Times New Roman"/>
          <w:sz w:val="28"/>
          <w:szCs w:val="28"/>
        </w:rPr>
        <w:t xml:space="preserve">льного </w:t>
      </w:r>
      <w:r w:rsidR="006F336A" w:rsidRPr="00D607F1">
        <w:rPr>
          <w:rFonts w:ascii="Times New Roman" w:hAnsi="Times New Roman" w:cs="Times New Roman"/>
          <w:sz w:val="28"/>
          <w:szCs w:val="28"/>
        </w:rPr>
        <w:t>района Безенчукский от 25.01.2018</w:t>
      </w:r>
      <w:r w:rsidR="0065373A" w:rsidRPr="00D607F1">
        <w:rPr>
          <w:rFonts w:ascii="Times New Roman" w:hAnsi="Times New Roman" w:cs="Times New Roman"/>
          <w:sz w:val="28"/>
          <w:szCs w:val="28"/>
        </w:rPr>
        <w:t xml:space="preserve"> г. №</w:t>
      </w:r>
      <w:r w:rsidR="00AD27C5">
        <w:rPr>
          <w:rFonts w:ascii="Times New Roman" w:hAnsi="Times New Roman" w:cs="Times New Roman"/>
          <w:sz w:val="28"/>
          <w:szCs w:val="28"/>
        </w:rPr>
        <w:t xml:space="preserve"> 1</w:t>
      </w:r>
      <w:r w:rsidR="00237E1E">
        <w:rPr>
          <w:rFonts w:ascii="Times New Roman" w:hAnsi="Times New Roman" w:cs="Times New Roman"/>
          <w:sz w:val="28"/>
          <w:szCs w:val="28"/>
        </w:rPr>
        <w:t>/29</w:t>
      </w:r>
      <w:r w:rsidR="0065373A" w:rsidRPr="00D607F1">
        <w:rPr>
          <w:rFonts w:ascii="Times New Roman" w:hAnsi="Times New Roman" w:cs="Times New Roman"/>
          <w:sz w:val="28"/>
          <w:szCs w:val="28"/>
        </w:rPr>
        <w:t xml:space="preserve"> «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Главы </w:t>
      </w:r>
      <w:r w:rsidR="006F336A" w:rsidRPr="00D607F1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 </w:t>
      </w:r>
      <w:r w:rsidR="006F336A" w:rsidRPr="00D607F1">
        <w:rPr>
          <w:rFonts w:ascii="Times New Roman" w:hAnsi="Times New Roman" w:cs="Times New Roman"/>
          <w:sz w:val="28"/>
          <w:szCs w:val="28"/>
        </w:rPr>
        <w:t>Аникин</w:t>
      </w:r>
      <w:bookmarkStart w:id="0" w:name="_GoBack"/>
      <w:bookmarkEnd w:id="0"/>
      <w:r w:rsidR="006F336A" w:rsidRPr="00D607F1">
        <w:rPr>
          <w:rFonts w:ascii="Times New Roman" w:hAnsi="Times New Roman" w:cs="Times New Roman"/>
          <w:sz w:val="28"/>
          <w:szCs w:val="28"/>
        </w:rPr>
        <w:t>а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В</w:t>
      </w:r>
      <w:r w:rsidR="005C594F" w:rsidRPr="00B34271">
        <w:rPr>
          <w:rFonts w:ascii="Times New Roman" w:hAnsi="Times New Roman" w:cs="Times New Roman"/>
          <w:sz w:val="28"/>
          <w:szCs w:val="28"/>
        </w:rPr>
        <w:t>.</w:t>
      </w:r>
      <w:r w:rsidR="006F336A" w:rsidRPr="00B34271">
        <w:rPr>
          <w:rFonts w:ascii="Times New Roman" w:hAnsi="Times New Roman" w:cs="Times New Roman"/>
          <w:sz w:val="28"/>
          <w:szCs w:val="28"/>
        </w:rPr>
        <w:t>В.</w:t>
      </w:r>
      <w:r w:rsidR="005C594F" w:rsidRPr="00B34271">
        <w:rPr>
          <w:rFonts w:ascii="Times New Roman" w:hAnsi="Times New Roman" w:cs="Times New Roman"/>
          <w:sz w:val="28"/>
          <w:szCs w:val="28"/>
        </w:rPr>
        <w:t xml:space="preserve">», </w:t>
      </w:r>
      <w:r w:rsidRPr="00B34271">
        <w:rPr>
          <w:rFonts w:ascii="Times New Roman" w:hAnsi="Times New Roman" w:cs="Times New Roman"/>
          <w:sz w:val="28"/>
          <w:szCs w:val="28"/>
        </w:rPr>
        <w:t xml:space="preserve"> Собрание представителей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34271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="00473488" w:rsidRPr="00B34271">
        <w:rPr>
          <w:rFonts w:ascii="Times New Roman" w:hAnsi="Times New Roman" w:cs="Times New Roman"/>
          <w:sz w:val="28"/>
          <w:szCs w:val="28"/>
        </w:rPr>
        <w:t xml:space="preserve">третьего созыва </w:t>
      </w:r>
    </w:p>
    <w:p w:rsidR="005A45EC" w:rsidRPr="00B34271" w:rsidRDefault="005A45EC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F9A" w:rsidRDefault="00023F9A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РЕШИЛО:</w:t>
      </w:r>
    </w:p>
    <w:p w:rsidR="005A45EC" w:rsidRPr="00B34271" w:rsidRDefault="005A45EC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AD" w:rsidRPr="00B34271" w:rsidRDefault="00305FAD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1.</w:t>
      </w:r>
      <w:r w:rsidR="00B34271">
        <w:rPr>
          <w:rFonts w:ascii="Times New Roman" w:hAnsi="Times New Roman" w:cs="Times New Roman"/>
          <w:sz w:val="28"/>
          <w:szCs w:val="28"/>
        </w:rPr>
        <w:t xml:space="preserve"> </w:t>
      </w:r>
      <w:r w:rsidRPr="00B34271">
        <w:rPr>
          <w:rFonts w:ascii="Times New Roman" w:hAnsi="Times New Roman" w:cs="Times New Roman"/>
          <w:sz w:val="28"/>
          <w:szCs w:val="28"/>
        </w:rPr>
        <w:t xml:space="preserve">Назначить лицом, исполняющего обязанности по осуществлению    полномочий  Главы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34271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до вступления в должность нового Главы 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Pr="00B34271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</w:t>
      </w:r>
      <w:r w:rsidR="006A690F" w:rsidRPr="00B34271">
        <w:rPr>
          <w:rFonts w:ascii="Times New Roman" w:hAnsi="Times New Roman" w:cs="Times New Roman"/>
          <w:sz w:val="28"/>
          <w:szCs w:val="28"/>
        </w:rPr>
        <w:t>–</w:t>
      </w:r>
      <w:r w:rsidRPr="00B34271">
        <w:rPr>
          <w:rFonts w:ascii="Times New Roman" w:hAnsi="Times New Roman" w:cs="Times New Roman"/>
          <w:sz w:val="28"/>
          <w:szCs w:val="28"/>
        </w:rPr>
        <w:t xml:space="preserve"> </w:t>
      </w:r>
      <w:r w:rsidR="006A690F" w:rsidRPr="00B34271">
        <w:rPr>
          <w:rFonts w:ascii="Times New Roman" w:hAnsi="Times New Roman" w:cs="Times New Roman"/>
          <w:sz w:val="28"/>
          <w:szCs w:val="28"/>
        </w:rPr>
        <w:t xml:space="preserve">Карахончеву Марину Николаевну, заместителя Главы городского поселения Безенчук,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с 26.01.2018</w:t>
      </w:r>
      <w:r w:rsidRPr="00B3427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3F9A" w:rsidRPr="00B34271" w:rsidRDefault="00305FAD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2.</w:t>
      </w:r>
      <w:r w:rsidR="003E6E28">
        <w:rPr>
          <w:rFonts w:ascii="Times New Roman" w:hAnsi="Times New Roman" w:cs="Times New Roman"/>
          <w:sz w:val="28"/>
          <w:szCs w:val="28"/>
        </w:rPr>
        <w:t xml:space="preserve"> </w:t>
      </w:r>
      <w:r w:rsidR="00023F9A" w:rsidRPr="00B3427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57284F" w:rsidRPr="00B34271" w:rsidRDefault="0057284F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«Сельский труженик».</w:t>
      </w:r>
    </w:p>
    <w:p w:rsidR="00F7675A" w:rsidRDefault="00F7675A" w:rsidP="00023F9A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A45EC" w:rsidRDefault="005A45EC" w:rsidP="00023F9A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Безенчукский</w:t>
      </w:r>
    </w:p>
    <w:p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      А.Г. Кантеев</w:t>
      </w:r>
    </w:p>
    <w:p w:rsidR="006F336A" w:rsidRDefault="006F336A" w:rsidP="006F336A"/>
    <w:p w:rsidR="004D66F3" w:rsidRDefault="004D66F3" w:rsidP="006F336A">
      <w:pPr>
        <w:spacing w:after="0" w:line="240" w:lineRule="auto"/>
        <w:jc w:val="both"/>
      </w:pPr>
    </w:p>
    <w:sectPr w:rsidR="004D66F3" w:rsidSect="00B3427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E7B4B"/>
    <w:multiLevelType w:val="hybridMultilevel"/>
    <w:tmpl w:val="7EC6F6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F9A"/>
    <w:rsid w:val="00001F86"/>
    <w:rsid w:val="00023F9A"/>
    <w:rsid w:val="00036558"/>
    <w:rsid w:val="00135152"/>
    <w:rsid w:val="00137736"/>
    <w:rsid w:val="00151C5B"/>
    <w:rsid w:val="00170924"/>
    <w:rsid w:val="001F5790"/>
    <w:rsid w:val="00237E1E"/>
    <w:rsid w:val="002513F5"/>
    <w:rsid w:val="00262ED0"/>
    <w:rsid w:val="00264EE3"/>
    <w:rsid w:val="002B3DA0"/>
    <w:rsid w:val="002F4B35"/>
    <w:rsid w:val="003036F6"/>
    <w:rsid w:val="00305FAD"/>
    <w:rsid w:val="0035155E"/>
    <w:rsid w:val="003E6E28"/>
    <w:rsid w:val="00473488"/>
    <w:rsid w:val="004D66F3"/>
    <w:rsid w:val="005414F2"/>
    <w:rsid w:val="00547A0D"/>
    <w:rsid w:val="0057284F"/>
    <w:rsid w:val="005A45EC"/>
    <w:rsid w:val="005C594F"/>
    <w:rsid w:val="005D1285"/>
    <w:rsid w:val="005E560D"/>
    <w:rsid w:val="0061255B"/>
    <w:rsid w:val="0065373A"/>
    <w:rsid w:val="00666C4A"/>
    <w:rsid w:val="006A690F"/>
    <w:rsid w:val="006B1897"/>
    <w:rsid w:val="006D042B"/>
    <w:rsid w:val="006F336A"/>
    <w:rsid w:val="007B0FE7"/>
    <w:rsid w:val="007E52E3"/>
    <w:rsid w:val="00897EC4"/>
    <w:rsid w:val="008C1B14"/>
    <w:rsid w:val="008C3420"/>
    <w:rsid w:val="009A3462"/>
    <w:rsid w:val="009B428C"/>
    <w:rsid w:val="00A170BE"/>
    <w:rsid w:val="00A251C2"/>
    <w:rsid w:val="00A63693"/>
    <w:rsid w:val="00AD27C5"/>
    <w:rsid w:val="00AE2B55"/>
    <w:rsid w:val="00B34271"/>
    <w:rsid w:val="00B86405"/>
    <w:rsid w:val="00BC3F65"/>
    <w:rsid w:val="00C030EC"/>
    <w:rsid w:val="00C27B0F"/>
    <w:rsid w:val="00CA7FA3"/>
    <w:rsid w:val="00CB6D41"/>
    <w:rsid w:val="00D607F1"/>
    <w:rsid w:val="00E83060"/>
    <w:rsid w:val="00F31CD4"/>
    <w:rsid w:val="00F7675A"/>
    <w:rsid w:val="00F775C3"/>
    <w:rsid w:val="00F877CA"/>
    <w:rsid w:val="00FC4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B342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427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342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34271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комментар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1</cp:lastModifiedBy>
  <cp:revision>44</cp:revision>
  <cp:lastPrinted>2018-01-26T04:51:00Z</cp:lastPrinted>
  <dcterms:created xsi:type="dcterms:W3CDTF">2015-06-26T06:48:00Z</dcterms:created>
  <dcterms:modified xsi:type="dcterms:W3CDTF">2018-01-26T04:55:00Z</dcterms:modified>
</cp:coreProperties>
</file>