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Pr="00165926" w:rsidRDefault="001D51F5" w:rsidP="00722B0B">
      <w:pPr>
        <w:jc w:val="center"/>
        <w:rPr>
          <w:b/>
          <w:sz w:val="28"/>
          <w:szCs w:val="28"/>
        </w:rPr>
      </w:pPr>
      <w:r w:rsidRPr="00165926"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782018" w:rsidRPr="00403101" w:rsidRDefault="00782018" w:rsidP="00782018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6" o:title=""/>
          </v:shape>
          <o:OLEObject Type="Embed" ProgID="MSPhotoEd.3" ShapeID="_x0000_i1025" DrawAspect="Content" ObjectID="_1569327053" r:id="rId7"/>
        </w:object>
      </w:r>
    </w:p>
    <w:p w:rsidR="00782018" w:rsidRPr="00403101" w:rsidRDefault="00782018" w:rsidP="00782018">
      <w:pPr>
        <w:jc w:val="center"/>
        <w:rPr>
          <w:sz w:val="28"/>
          <w:szCs w:val="28"/>
        </w:rPr>
      </w:pPr>
      <w:r w:rsidRPr="00403101">
        <w:rPr>
          <w:sz w:val="28"/>
          <w:szCs w:val="28"/>
        </w:rPr>
        <w:t>Собрание представителей городского поселения Безенчук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муниципального района Безенчукский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Самарской области</w:t>
      </w: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</w:p>
    <w:p w:rsidR="00782018" w:rsidRPr="00403101" w:rsidRDefault="00782018" w:rsidP="00782018">
      <w:pPr>
        <w:jc w:val="center"/>
        <w:rPr>
          <w:sz w:val="28"/>
          <w:szCs w:val="28"/>
        </w:rPr>
      </w:pPr>
    </w:p>
    <w:p w:rsidR="00782018" w:rsidRPr="00403101" w:rsidRDefault="00782018" w:rsidP="00782018">
      <w:pPr>
        <w:pStyle w:val="3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от   </w:t>
      </w:r>
      <w:r w:rsidR="00D418B5">
        <w:rPr>
          <w:rFonts w:ascii="Times New Roman" w:hAnsi="Times New Roman" w:cs="Times New Roman"/>
          <w:b w:val="0"/>
          <w:sz w:val="28"/>
          <w:szCs w:val="28"/>
        </w:rPr>
        <w:t>12.10</w:t>
      </w:r>
      <w:r w:rsidR="00117FE7">
        <w:rPr>
          <w:rFonts w:ascii="Times New Roman" w:hAnsi="Times New Roman" w:cs="Times New Roman"/>
          <w:b w:val="0"/>
          <w:sz w:val="28"/>
          <w:szCs w:val="28"/>
        </w:rPr>
        <w:t xml:space="preserve">.2017г   № 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18B5">
        <w:rPr>
          <w:rFonts w:ascii="Times New Roman" w:hAnsi="Times New Roman" w:cs="Times New Roman"/>
          <w:b w:val="0"/>
          <w:sz w:val="28"/>
          <w:szCs w:val="28"/>
        </w:rPr>
        <w:t>1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/2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782018" w:rsidRPr="002E2D52" w:rsidRDefault="00782018" w:rsidP="00782018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F752BA" w:rsidRPr="002E2D52" w:rsidRDefault="00F752BA" w:rsidP="000D4B7B">
      <w:pPr>
        <w:jc w:val="center"/>
        <w:rPr>
          <w:b/>
          <w:bCs/>
          <w:sz w:val="26"/>
          <w:szCs w:val="26"/>
        </w:rPr>
      </w:pPr>
      <w:r w:rsidRPr="002E2D52">
        <w:rPr>
          <w:b/>
          <w:bCs/>
          <w:sz w:val="26"/>
          <w:szCs w:val="26"/>
        </w:rPr>
        <w:t xml:space="preserve">О </w:t>
      </w:r>
      <w:r w:rsidRPr="002E2D52">
        <w:rPr>
          <w:b/>
          <w:sz w:val="26"/>
          <w:szCs w:val="26"/>
        </w:rPr>
        <w:t xml:space="preserve">предварительном одобрении проекта решения «О внесении изменений </w:t>
      </w:r>
      <w:r w:rsidRPr="002E2D52">
        <w:rPr>
          <w:b/>
          <w:sz w:val="26"/>
          <w:szCs w:val="26"/>
        </w:rPr>
        <w:br/>
        <w:t xml:space="preserve">в Устав </w:t>
      </w:r>
      <w:r w:rsidRPr="002E2D52">
        <w:rPr>
          <w:b/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b/>
          <w:sz w:val="26"/>
          <w:szCs w:val="26"/>
        </w:rPr>
        <w:t xml:space="preserve"> </w:t>
      </w:r>
      <w:r w:rsidRPr="002E2D52">
        <w:rPr>
          <w:b/>
          <w:bCs/>
          <w:sz w:val="26"/>
          <w:szCs w:val="26"/>
        </w:rPr>
        <w:t>Самарской области» и вынесени</w:t>
      </w:r>
      <w:r w:rsidR="000D4B7B" w:rsidRPr="002E2D52">
        <w:rPr>
          <w:b/>
          <w:bCs/>
          <w:sz w:val="26"/>
          <w:szCs w:val="26"/>
        </w:rPr>
        <w:t>и проекта на публичные слушания</w:t>
      </w:r>
    </w:p>
    <w:p w:rsidR="00F752BA" w:rsidRPr="002E2D52" w:rsidRDefault="00F752BA" w:rsidP="00F752BA">
      <w:pPr>
        <w:spacing w:before="240"/>
        <w:ind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</w:t>
      </w:r>
      <w:r w:rsidRPr="002E2D52">
        <w:rPr>
          <w:sz w:val="26"/>
          <w:szCs w:val="26"/>
        </w:rPr>
        <w:br/>
        <w:t xml:space="preserve">в Российской Федерации» Собрание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noProof/>
          <w:sz w:val="26"/>
          <w:szCs w:val="26"/>
        </w:rPr>
        <w:t xml:space="preserve"> </w:t>
      </w:r>
      <w:r w:rsidRPr="002E2D52">
        <w:rPr>
          <w:sz w:val="26"/>
          <w:szCs w:val="26"/>
        </w:rPr>
        <w:t>Самарской области</w:t>
      </w:r>
      <w:r w:rsidR="00465AAF">
        <w:rPr>
          <w:sz w:val="26"/>
          <w:szCs w:val="26"/>
        </w:rPr>
        <w:t xml:space="preserve"> третьего созыва</w:t>
      </w:r>
    </w:p>
    <w:p w:rsidR="00F752BA" w:rsidRPr="002E2D52" w:rsidRDefault="00F752BA" w:rsidP="00F752BA">
      <w:pPr>
        <w:spacing w:before="240"/>
        <w:ind w:firstLine="709"/>
        <w:jc w:val="center"/>
        <w:rPr>
          <w:sz w:val="26"/>
          <w:szCs w:val="26"/>
        </w:rPr>
      </w:pPr>
      <w:r w:rsidRPr="002E2D52">
        <w:rPr>
          <w:sz w:val="26"/>
          <w:szCs w:val="26"/>
        </w:rPr>
        <w:t>РЕШИЛО: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 (приложение к настоящему решению).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proofErr w:type="gramStart"/>
      <w:r w:rsidRPr="002E2D52">
        <w:rPr>
          <w:sz w:val="26"/>
          <w:szCs w:val="26"/>
        </w:rPr>
        <w:t xml:space="preserve">В целях обсуждения проекта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 провести на территории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</w:t>
      </w:r>
      <w:proofErr w:type="gramEnd"/>
      <w:r w:rsidRPr="002E2D52">
        <w:rPr>
          <w:sz w:val="26"/>
          <w:szCs w:val="26"/>
        </w:rPr>
        <w:t xml:space="preserve"> решением Собрания представителей городского поселения Безенчук муниципального района Безенчукский Самарской области от </w:t>
      </w:r>
      <w:r w:rsidRPr="002E2D52">
        <w:rPr>
          <w:color w:val="000000"/>
          <w:sz w:val="26"/>
          <w:szCs w:val="26"/>
        </w:rPr>
        <w:t>19.02.2010 № 209</w:t>
      </w:r>
      <w:r w:rsidRPr="002E2D52">
        <w:rPr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Срок проведения публичных слушаний составляет </w:t>
      </w:r>
      <w:r w:rsidRPr="002E2D52">
        <w:rPr>
          <w:noProof/>
          <w:sz w:val="26"/>
          <w:szCs w:val="26"/>
        </w:rPr>
        <w:t>20 (двадцать)</w:t>
      </w:r>
      <w:r w:rsidRPr="002E2D52">
        <w:rPr>
          <w:sz w:val="26"/>
          <w:szCs w:val="26"/>
        </w:rPr>
        <w:t xml:space="preserve"> дней с </w:t>
      </w:r>
      <w:r w:rsidRPr="002E2D52">
        <w:rPr>
          <w:noProof/>
          <w:sz w:val="26"/>
          <w:szCs w:val="26"/>
        </w:rPr>
        <w:t>29 октября 2017 года по 17 ноября 2017  года</w:t>
      </w:r>
      <w:r w:rsidRPr="002E2D52">
        <w:rPr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proofErr w:type="gramStart"/>
      <w:r w:rsidRPr="002E2D52">
        <w:rPr>
          <w:sz w:val="26"/>
          <w:szCs w:val="26"/>
        </w:rPr>
        <w:t xml:space="preserve">Обсуждение проекта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noProof/>
          <w:sz w:val="26"/>
          <w:szCs w:val="26"/>
        </w:rPr>
        <w:t xml:space="preserve"> </w:t>
      </w:r>
      <w:r w:rsidRPr="002E2D52">
        <w:rPr>
          <w:sz w:val="26"/>
          <w:szCs w:val="26"/>
        </w:rPr>
        <w:t>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</w:t>
      </w:r>
      <w:proofErr w:type="gramEnd"/>
      <w:r w:rsidRPr="002E2D52">
        <w:rPr>
          <w:bCs/>
          <w:sz w:val="26"/>
          <w:szCs w:val="26"/>
        </w:rPr>
        <w:t xml:space="preserve"> муниципального района Безенчукский</w:t>
      </w:r>
      <w:r w:rsidRPr="002E2D52">
        <w:rPr>
          <w:noProof/>
          <w:sz w:val="26"/>
          <w:szCs w:val="26"/>
        </w:rPr>
        <w:t xml:space="preserve"> </w:t>
      </w:r>
      <w:r w:rsidRPr="002E2D52">
        <w:rPr>
          <w:sz w:val="26"/>
          <w:szCs w:val="26"/>
        </w:rPr>
        <w:t xml:space="preserve">Самарской области» осуществляется в </w:t>
      </w:r>
      <w:r w:rsidRPr="002E2D52">
        <w:rPr>
          <w:sz w:val="26"/>
          <w:szCs w:val="26"/>
        </w:rPr>
        <w:lastRenderedPageBreak/>
        <w:t xml:space="preserve">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Pr="002E2D52">
        <w:rPr>
          <w:color w:val="000000"/>
          <w:sz w:val="26"/>
          <w:szCs w:val="26"/>
        </w:rPr>
        <w:t>19.02.2010 № 209</w:t>
      </w:r>
      <w:r w:rsidRPr="002E2D52">
        <w:rPr>
          <w:bCs/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>Место проведения публичных слушаний (место ведения протокола публичных слушаний) – 446250, Самарская область, Безенчукский район, поселок городского типа Безенчук, ул. Нефтяников, д. 12.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2E2D52">
        <w:rPr>
          <w:sz w:val="26"/>
          <w:szCs w:val="26"/>
        </w:rPr>
        <w:t xml:space="preserve">Мероприятие по информированию жителей поселения по вопросу обсуждения проекта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 состоится </w:t>
      </w:r>
      <w:r w:rsidRPr="002E2D52">
        <w:rPr>
          <w:noProof/>
          <w:sz w:val="26"/>
          <w:szCs w:val="26"/>
        </w:rPr>
        <w:t xml:space="preserve">30 октября 2017 </w:t>
      </w:r>
      <w:r w:rsidRPr="002E2D52">
        <w:rPr>
          <w:sz w:val="26"/>
          <w:szCs w:val="26"/>
        </w:rPr>
        <w:t>года в 19.00 часов по адресу: 446250, Самарская область, Безенчукский район, поселок городского типа Безенчук, ул. Нефтяников, д. 12.</w:t>
      </w:r>
      <w:proofErr w:type="gramEnd"/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по вопросу публичных слушаний, главного специалиста Администрации городского поселения </w:t>
      </w:r>
      <w:r w:rsidRPr="002E2D52">
        <w:rPr>
          <w:bCs/>
          <w:sz w:val="26"/>
          <w:szCs w:val="26"/>
        </w:rPr>
        <w:t>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И.Н. Левина</w:t>
      </w:r>
      <w:r w:rsidRPr="002E2D52">
        <w:rPr>
          <w:noProof/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10. Прием замечаний и предложений по вопросу публичных слушаний оканчивается </w:t>
      </w:r>
      <w:r w:rsidRPr="002E2D52">
        <w:rPr>
          <w:noProof/>
          <w:sz w:val="26"/>
          <w:szCs w:val="26"/>
        </w:rPr>
        <w:t>14 ноября 2017</w:t>
      </w:r>
      <w:r w:rsidRPr="002E2D52">
        <w:rPr>
          <w:sz w:val="26"/>
          <w:szCs w:val="26"/>
        </w:rPr>
        <w:t xml:space="preserve"> года.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2E2D52">
        <w:rPr>
          <w:sz w:val="26"/>
          <w:szCs w:val="26"/>
        </w:rPr>
        <w:t xml:space="preserve">11. Опубликовать настоящее решение, проект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noProof/>
          <w:sz w:val="26"/>
          <w:szCs w:val="26"/>
        </w:rPr>
        <w:t xml:space="preserve"> Самарской области «О внесении изменений в Устав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</w:t>
      </w:r>
      <w:r w:rsidRPr="002E2D52">
        <w:rPr>
          <w:noProof/>
          <w:sz w:val="26"/>
          <w:szCs w:val="26"/>
        </w:rPr>
        <w:t>Самарской области» (приложение к настоящему решению) в газете «</w:t>
      </w:r>
      <w:r w:rsidRPr="002E2D52">
        <w:rPr>
          <w:bCs/>
          <w:snapToGrid w:val="0"/>
          <w:sz w:val="26"/>
          <w:szCs w:val="26"/>
        </w:rPr>
        <w:t>Вестник городского поселения Безенчук</w:t>
      </w:r>
      <w:r w:rsidRPr="002E2D52">
        <w:rPr>
          <w:noProof/>
          <w:sz w:val="26"/>
          <w:szCs w:val="26"/>
        </w:rPr>
        <w:t>».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2E2D52">
        <w:rPr>
          <w:sz w:val="26"/>
          <w:szCs w:val="26"/>
        </w:rPr>
        <w:t>12. Настоящее решение вступает в силу со дня его официального опубликования.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sz w:val="26"/>
          <w:szCs w:val="26"/>
        </w:rPr>
        <w:t>Председатель Собрания представителей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2E2D52">
        <w:rPr>
          <w:bCs/>
          <w:sz w:val="26"/>
          <w:szCs w:val="26"/>
        </w:rPr>
        <w:t xml:space="preserve">городского поселения Безенчук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bCs/>
          <w:sz w:val="26"/>
          <w:szCs w:val="26"/>
        </w:rPr>
        <w:t>муниципального района Безенчукский</w:t>
      </w:r>
      <w:r w:rsidRPr="002E2D52">
        <w:rPr>
          <w:sz w:val="26"/>
          <w:szCs w:val="26"/>
        </w:rPr>
        <w:t xml:space="preserve">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sz w:val="26"/>
          <w:szCs w:val="26"/>
        </w:rPr>
        <w:t>Самарской области</w:t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  <w:t xml:space="preserve">                    </w:t>
      </w:r>
      <w:r w:rsidR="00D418B5">
        <w:rPr>
          <w:sz w:val="26"/>
          <w:szCs w:val="26"/>
        </w:rPr>
        <w:t xml:space="preserve">           </w:t>
      </w:r>
      <w:r w:rsidRPr="002E2D52">
        <w:rPr>
          <w:sz w:val="26"/>
          <w:szCs w:val="26"/>
        </w:rPr>
        <w:t>А.Г. Кантеев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</w:p>
    <w:p w:rsidR="00F752BA" w:rsidRPr="002E2D52" w:rsidRDefault="00F752BA" w:rsidP="00F752BA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2E2D52">
        <w:rPr>
          <w:sz w:val="26"/>
          <w:szCs w:val="26"/>
        </w:rPr>
        <w:t xml:space="preserve">Глава </w:t>
      </w:r>
      <w:r w:rsidRPr="002E2D52">
        <w:rPr>
          <w:bCs/>
          <w:sz w:val="26"/>
          <w:szCs w:val="26"/>
        </w:rPr>
        <w:t xml:space="preserve">городского поселения Безенчук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bCs/>
          <w:sz w:val="26"/>
          <w:szCs w:val="26"/>
        </w:rPr>
        <w:t>муниципального района Безенчукский</w:t>
      </w:r>
      <w:r w:rsidRPr="002E2D52">
        <w:rPr>
          <w:sz w:val="26"/>
          <w:szCs w:val="26"/>
        </w:rPr>
        <w:t xml:space="preserve">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sz w:val="26"/>
          <w:szCs w:val="26"/>
        </w:rPr>
        <w:t xml:space="preserve">Самарской области                                                                              </w:t>
      </w:r>
      <w:r w:rsidR="00D418B5">
        <w:rPr>
          <w:sz w:val="26"/>
          <w:szCs w:val="26"/>
        </w:rPr>
        <w:t xml:space="preserve">                  </w:t>
      </w:r>
      <w:r w:rsidRPr="002E2D52">
        <w:rPr>
          <w:sz w:val="26"/>
          <w:szCs w:val="26"/>
        </w:rPr>
        <w:t xml:space="preserve">В.В. Аникин                                                      </w:t>
      </w:r>
    </w:p>
    <w:p w:rsidR="00F752BA" w:rsidRPr="00EE6457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:rsidR="00286DE5" w:rsidRPr="00165926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6DE5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3EF8" w:rsidRPr="008A2098" w:rsidRDefault="00923EF8" w:rsidP="00923EF8">
      <w:pPr>
        <w:ind w:left="5245"/>
        <w:jc w:val="center"/>
        <w:rPr>
          <w:bCs/>
        </w:rPr>
      </w:pPr>
      <w:r w:rsidRPr="008A2098">
        <w:rPr>
          <w:bCs/>
        </w:rPr>
        <w:lastRenderedPageBreak/>
        <w:t>Приложение</w:t>
      </w:r>
    </w:p>
    <w:p w:rsidR="00923EF8" w:rsidRPr="008A2098" w:rsidRDefault="00923EF8" w:rsidP="00923EF8">
      <w:pPr>
        <w:ind w:left="5245"/>
        <w:jc w:val="center"/>
        <w:rPr>
          <w:bCs/>
        </w:rPr>
      </w:pPr>
      <w:r w:rsidRPr="008A2098">
        <w:rPr>
          <w:bCs/>
        </w:rPr>
        <w:t xml:space="preserve">к решению Собрания </w:t>
      </w:r>
      <w:r>
        <w:rPr>
          <w:bCs/>
        </w:rPr>
        <w:t>п</w:t>
      </w:r>
      <w:r w:rsidRPr="008A2098">
        <w:rPr>
          <w:bCs/>
        </w:rPr>
        <w:t>редставителей</w:t>
      </w:r>
    </w:p>
    <w:p w:rsidR="00923EF8" w:rsidRPr="008A2098" w:rsidRDefault="00923EF8" w:rsidP="00923EF8">
      <w:pPr>
        <w:ind w:left="5245"/>
        <w:jc w:val="center"/>
        <w:rPr>
          <w:bCs/>
        </w:rPr>
      </w:pPr>
      <w:r>
        <w:rPr>
          <w:bCs/>
        </w:rPr>
        <w:t xml:space="preserve">городского поселения Безенчук муниципального района Безенчукский </w:t>
      </w:r>
      <w:r w:rsidRPr="008A2098">
        <w:rPr>
          <w:bCs/>
        </w:rPr>
        <w:t>Самарской области</w:t>
      </w:r>
    </w:p>
    <w:p w:rsidR="00923EF8" w:rsidRPr="008A2098" w:rsidRDefault="00923EF8" w:rsidP="00923EF8">
      <w:pPr>
        <w:ind w:left="5245"/>
        <w:jc w:val="center"/>
        <w:rPr>
          <w:bCs/>
        </w:rPr>
      </w:pPr>
      <w:r w:rsidRPr="008A2098">
        <w:rPr>
          <w:bCs/>
        </w:rPr>
        <w:t>от</w:t>
      </w:r>
      <w:r w:rsidR="00D418B5">
        <w:rPr>
          <w:bCs/>
        </w:rPr>
        <w:t xml:space="preserve"> 12.10.</w:t>
      </w:r>
      <w:r>
        <w:rPr>
          <w:bCs/>
        </w:rPr>
        <w:t>2017 № </w:t>
      </w:r>
      <w:r w:rsidR="00D418B5">
        <w:rPr>
          <w:bCs/>
        </w:rPr>
        <w:t>1/25</w:t>
      </w:r>
    </w:p>
    <w:p w:rsidR="00923EF8" w:rsidRDefault="00923EF8" w:rsidP="00923EF8">
      <w:pPr>
        <w:jc w:val="right"/>
        <w:rPr>
          <w:b/>
          <w:bCs/>
          <w:sz w:val="28"/>
          <w:szCs w:val="28"/>
        </w:rPr>
      </w:pPr>
    </w:p>
    <w:p w:rsidR="00923EF8" w:rsidRDefault="00923EF8" w:rsidP="00923EF8">
      <w:pPr>
        <w:jc w:val="center"/>
        <w:rPr>
          <w:b/>
          <w:bCs/>
          <w:sz w:val="28"/>
          <w:szCs w:val="28"/>
        </w:rPr>
      </w:pPr>
    </w:p>
    <w:p w:rsidR="00923EF8" w:rsidRPr="00AA0B79" w:rsidRDefault="00923EF8" w:rsidP="00923EF8">
      <w:pPr>
        <w:jc w:val="center"/>
        <w:rPr>
          <w:b/>
          <w:bCs/>
          <w:sz w:val="26"/>
          <w:szCs w:val="26"/>
        </w:rPr>
      </w:pPr>
      <w:r w:rsidRPr="00AA0B79">
        <w:rPr>
          <w:b/>
          <w:bCs/>
          <w:sz w:val="26"/>
          <w:szCs w:val="26"/>
        </w:rPr>
        <w:t xml:space="preserve">  РЕШЕНИЕ</w:t>
      </w:r>
    </w:p>
    <w:p w:rsidR="00923EF8" w:rsidRPr="00AA0B79" w:rsidRDefault="00923EF8" w:rsidP="00923EF8">
      <w:pPr>
        <w:jc w:val="center"/>
        <w:rPr>
          <w:b/>
          <w:bCs/>
          <w:sz w:val="26"/>
          <w:szCs w:val="26"/>
        </w:rPr>
      </w:pPr>
    </w:p>
    <w:p w:rsidR="00923EF8" w:rsidRPr="00AA0B79" w:rsidRDefault="00923EF8" w:rsidP="00923EF8">
      <w:pPr>
        <w:rPr>
          <w:b/>
          <w:bCs/>
          <w:sz w:val="26"/>
          <w:szCs w:val="26"/>
        </w:rPr>
      </w:pPr>
      <w:r w:rsidRPr="00AA0B79">
        <w:rPr>
          <w:b/>
          <w:bCs/>
          <w:sz w:val="26"/>
          <w:szCs w:val="26"/>
        </w:rPr>
        <w:t xml:space="preserve">     </w:t>
      </w:r>
      <w:r w:rsidRPr="00AA0B79">
        <w:rPr>
          <w:sz w:val="26"/>
          <w:szCs w:val="26"/>
        </w:rPr>
        <w:t>«___ »  __________   2017 г.</w:t>
      </w:r>
      <w:r w:rsidRPr="00AA0B79">
        <w:rPr>
          <w:sz w:val="26"/>
          <w:szCs w:val="26"/>
        </w:rPr>
        <w:tab/>
      </w:r>
      <w:r w:rsidRPr="00AA0B79">
        <w:rPr>
          <w:sz w:val="26"/>
          <w:szCs w:val="26"/>
        </w:rPr>
        <w:tab/>
        <w:t xml:space="preserve">                                               № ____</w:t>
      </w:r>
    </w:p>
    <w:p w:rsidR="00923EF8" w:rsidRPr="00AA0B79" w:rsidRDefault="00923EF8" w:rsidP="00923EF8">
      <w:pPr>
        <w:jc w:val="right"/>
        <w:rPr>
          <w:b/>
          <w:bCs/>
          <w:sz w:val="26"/>
          <w:szCs w:val="26"/>
        </w:rPr>
      </w:pPr>
    </w:p>
    <w:p w:rsidR="00923EF8" w:rsidRPr="00AA0B79" w:rsidRDefault="00923EF8" w:rsidP="00923EF8">
      <w:pPr>
        <w:jc w:val="center"/>
        <w:rPr>
          <w:b/>
          <w:bCs/>
          <w:sz w:val="26"/>
          <w:szCs w:val="26"/>
        </w:rPr>
      </w:pPr>
      <w:r w:rsidRPr="00AA0B79">
        <w:rPr>
          <w:b/>
          <w:bCs/>
          <w:sz w:val="26"/>
          <w:szCs w:val="26"/>
        </w:rPr>
        <w:t>О внесении изменений в Устав городского поселения Безенчук муниципального района Безенчукский</w:t>
      </w:r>
      <w:r w:rsidRPr="00AA0B79">
        <w:rPr>
          <w:b/>
          <w:sz w:val="26"/>
          <w:szCs w:val="26"/>
        </w:rPr>
        <w:t xml:space="preserve"> </w:t>
      </w:r>
      <w:r w:rsidRPr="00AA0B79">
        <w:rPr>
          <w:b/>
          <w:bCs/>
          <w:sz w:val="26"/>
          <w:szCs w:val="26"/>
        </w:rPr>
        <w:t>Самарской области</w:t>
      </w:r>
    </w:p>
    <w:p w:rsidR="00923EF8" w:rsidRPr="00AA0B79" w:rsidRDefault="00923EF8" w:rsidP="00923EF8">
      <w:pPr>
        <w:pStyle w:val="a9"/>
        <w:rPr>
          <w:rFonts w:ascii="Times New Roman" w:hAnsi="Times New Roman"/>
          <w:sz w:val="26"/>
          <w:szCs w:val="26"/>
        </w:rPr>
      </w:pP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proofErr w:type="gramStart"/>
      <w:r w:rsidRPr="00AA0B79">
        <w:rPr>
          <w:sz w:val="26"/>
          <w:szCs w:val="26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AA0B79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A0B79">
        <w:rPr>
          <w:sz w:val="26"/>
          <w:szCs w:val="26"/>
        </w:rPr>
        <w:t xml:space="preserve"> Самарской области «О внесении изменений в Устав </w:t>
      </w:r>
      <w:r w:rsidRPr="00AA0B79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A0B79">
        <w:rPr>
          <w:sz w:val="26"/>
          <w:szCs w:val="26"/>
        </w:rPr>
        <w:t xml:space="preserve"> Самарской области» от _______ 2017 года, </w:t>
      </w:r>
      <w:proofErr w:type="gramEnd"/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r w:rsidRPr="00AA0B79">
        <w:rPr>
          <w:sz w:val="26"/>
          <w:szCs w:val="26"/>
        </w:rPr>
        <w:t xml:space="preserve">Собрание представителей </w:t>
      </w:r>
      <w:r w:rsidRPr="00AA0B79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A0B79">
        <w:rPr>
          <w:sz w:val="26"/>
          <w:szCs w:val="26"/>
        </w:rPr>
        <w:t xml:space="preserve"> Самарской области</w:t>
      </w:r>
      <w:r w:rsidR="00AA0B79" w:rsidRPr="00AA0B79">
        <w:rPr>
          <w:sz w:val="26"/>
          <w:szCs w:val="26"/>
        </w:rPr>
        <w:t xml:space="preserve"> третьего созыва</w:t>
      </w:r>
    </w:p>
    <w:p w:rsidR="00923EF8" w:rsidRPr="00AA0B79" w:rsidRDefault="00923EF8" w:rsidP="00AA0B79">
      <w:pPr>
        <w:spacing w:before="240"/>
        <w:ind w:firstLine="709"/>
        <w:jc w:val="center"/>
        <w:rPr>
          <w:sz w:val="26"/>
          <w:szCs w:val="26"/>
        </w:rPr>
      </w:pPr>
      <w:r w:rsidRPr="00AA0B79">
        <w:rPr>
          <w:sz w:val="26"/>
          <w:szCs w:val="26"/>
        </w:rPr>
        <w:t>РЕШИЛО:</w:t>
      </w:r>
    </w:p>
    <w:p w:rsidR="00923EF8" w:rsidRPr="00AA0B79" w:rsidRDefault="00923EF8" w:rsidP="00923EF8">
      <w:pPr>
        <w:ind w:firstLine="708"/>
        <w:jc w:val="both"/>
        <w:rPr>
          <w:b/>
          <w:sz w:val="26"/>
          <w:szCs w:val="26"/>
        </w:rPr>
      </w:pPr>
    </w:p>
    <w:p w:rsidR="00923EF8" w:rsidRPr="00AA0B79" w:rsidRDefault="00923EF8" w:rsidP="00923EF8">
      <w:pPr>
        <w:numPr>
          <w:ilvl w:val="0"/>
          <w:numId w:val="7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 xml:space="preserve">Внести следующие изменения в Устав </w:t>
      </w:r>
      <w:r w:rsidRPr="00AA0B79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A0B79">
        <w:rPr>
          <w:sz w:val="26"/>
          <w:szCs w:val="26"/>
        </w:rPr>
        <w:t xml:space="preserve"> Самарской области, принятый решением Собрания представителей </w:t>
      </w:r>
      <w:r w:rsidRPr="00AA0B79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A0B79">
        <w:rPr>
          <w:sz w:val="26"/>
          <w:szCs w:val="26"/>
        </w:rPr>
        <w:t xml:space="preserve"> Самарской области от 29.06.2015 № 1/75 (далее – Устав):</w:t>
      </w:r>
    </w:p>
    <w:p w:rsidR="00923EF8" w:rsidRPr="00AA0B79" w:rsidRDefault="00923EF8" w:rsidP="00923EF8">
      <w:pPr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 xml:space="preserve">1) статью 7 Устава дополнить пунктом 4.1 следующего содержания: </w:t>
      </w: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«О теплоснабжении»</w:t>
      </w:r>
      <w:proofErr w:type="gramStart"/>
      <w:r w:rsidRPr="00AA0B79">
        <w:rPr>
          <w:sz w:val="26"/>
          <w:szCs w:val="26"/>
        </w:rPr>
        <w:t>;»</w:t>
      </w:r>
      <w:proofErr w:type="gramEnd"/>
      <w:r w:rsidRPr="00AA0B79">
        <w:rPr>
          <w:sz w:val="26"/>
          <w:szCs w:val="26"/>
        </w:rPr>
        <w:t>;</w:t>
      </w:r>
    </w:p>
    <w:p w:rsidR="00923EF8" w:rsidRPr="00AA0B79" w:rsidRDefault="00923EF8" w:rsidP="00923EF8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2) пункт 1 статьи 8 Устава дополнить подпунктом 15 следующего содержания:</w:t>
      </w:r>
    </w:p>
    <w:p w:rsidR="00923EF8" w:rsidRPr="00AA0B79" w:rsidRDefault="00923EF8" w:rsidP="00923EF8">
      <w:pPr>
        <w:tabs>
          <w:tab w:val="num" w:pos="200"/>
        </w:tabs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«15) оказание содейств</w:t>
      </w:r>
      <w:bookmarkStart w:id="0" w:name="_GoBack"/>
      <w:bookmarkEnd w:id="0"/>
      <w:r w:rsidRPr="00AA0B79">
        <w:rPr>
          <w:sz w:val="26"/>
          <w:szCs w:val="26"/>
        </w:rPr>
        <w:t>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 w:rsidRPr="00AA0B79">
        <w:rPr>
          <w:sz w:val="26"/>
          <w:szCs w:val="26"/>
        </w:rPr>
        <w:t>.»;</w:t>
      </w:r>
      <w:proofErr w:type="gramEnd"/>
    </w:p>
    <w:p w:rsidR="00923EF8" w:rsidRPr="00AA0B79" w:rsidRDefault="00923EF8" w:rsidP="00923EF8">
      <w:pPr>
        <w:pStyle w:val="2"/>
        <w:tabs>
          <w:tab w:val="num" w:pos="200"/>
          <w:tab w:val="left" w:pos="1200"/>
        </w:tabs>
        <w:ind w:firstLine="700"/>
        <w:rPr>
          <w:sz w:val="26"/>
          <w:szCs w:val="26"/>
        </w:rPr>
      </w:pPr>
      <w:r w:rsidRPr="00AA0B79">
        <w:rPr>
          <w:sz w:val="26"/>
          <w:szCs w:val="26"/>
        </w:rPr>
        <w:t>3) пункт 9 статьи 41 Устава изложить в следующей редакции:</w:t>
      </w:r>
    </w:p>
    <w:p w:rsidR="00923EF8" w:rsidRPr="00AA0B79" w:rsidRDefault="00923EF8" w:rsidP="00923EF8">
      <w:pPr>
        <w:widowControl w:val="0"/>
        <w:autoSpaceDE w:val="0"/>
        <w:autoSpaceDN w:val="0"/>
        <w:adjustRightInd w:val="0"/>
        <w:ind w:firstLine="697"/>
        <w:jc w:val="both"/>
        <w:rPr>
          <w:color w:val="000000"/>
          <w:sz w:val="26"/>
          <w:szCs w:val="26"/>
        </w:rPr>
      </w:pPr>
      <w:r w:rsidRPr="00AA0B79">
        <w:rPr>
          <w:sz w:val="26"/>
          <w:szCs w:val="26"/>
        </w:rPr>
        <w:t xml:space="preserve">«9. </w:t>
      </w:r>
      <w:r w:rsidRPr="00AA0B79">
        <w:rPr>
          <w:color w:val="000000"/>
          <w:sz w:val="26"/>
          <w:szCs w:val="26"/>
        </w:rPr>
        <w:t>В случае досрочного прекращения полномочи</w:t>
      </w:r>
      <w:r w:rsidR="002E2D52" w:rsidRPr="00AA0B79">
        <w:rPr>
          <w:color w:val="000000"/>
          <w:sz w:val="26"/>
          <w:szCs w:val="26"/>
        </w:rPr>
        <w:t>й</w:t>
      </w:r>
      <w:r w:rsidRPr="00AA0B79">
        <w:rPr>
          <w:color w:val="000000"/>
          <w:sz w:val="26"/>
          <w:szCs w:val="26"/>
        </w:rPr>
        <w:t xml:space="preserve"> Главы поселения </w:t>
      </w:r>
      <w:r w:rsidRPr="00AA0B79">
        <w:rPr>
          <w:sz w:val="26"/>
          <w:szCs w:val="26"/>
        </w:rPr>
        <w:t xml:space="preserve">избрание </w:t>
      </w:r>
      <w:r w:rsidRPr="00AA0B79">
        <w:rPr>
          <w:color w:val="000000"/>
          <w:sz w:val="26"/>
          <w:szCs w:val="26"/>
        </w:rPr>
        <w:t>Главы поселения</w:t>
      </w:r>
      <w:r w:rsidRPr="00AA0B79">
        <w:rPr>
          <w:sz w:val="26"/>
          <w:szCs w:val="26"/>
        </w:rPr>
        <w:t xml:space="preserve"> осуществляется не позднее чем через шесть месяцев со дня такого прекращения полномочий.</w:t>
      </w:r>
      <w:r w:rsidRPr="00AA0B79">
        <w:rPr>
          <w:color w:val="000000"/>
          <w:sz w:val="26"/>
          <w:szCs w:val="26"/>
        </w:rPr>
        <w:t xml:space="preserve"> </w:t>
      </w:r>
      <w:r w:rsidRPr="00AA0B79">
        <w:rPr>
          <w:sz w:val="26"/>
          <w:szCs w:val="26"/>
        </w:rPr>
        <w:t xml:space="preserve">При этом если до истечения </w:t>
      </w:r>
      <w:proofErr w:type="gramStart"/>
      <w:r w:rsidRPr="00AA0B79">
        <w:rPr>
          <w:sz w:val="26"/>
          <w:szCs w:val="26"/>
        </w:rPr>
        <w:t xml:space="preserve">срока полномочий Собрания представителей </w:t>
      </w:r>
      <w:r w:rsidRPr="00AA0B79">
        <w:rPr>
          <w:color w:val="000000"/>
          <w:sz w:val="26"/>
          <w:szCs w:val="26"/>
        </w:rPr>
        <w:t>поселения</w:t>
      </w:r>
      <w:proofErr w:type="gramEnd"/>
      <w:r w:rsidRPr="00AA0B79">
        <w:rPr>
          <w:sz w:val="26"/>
          <w:szCs w:val="26"/>
        </w:rPr>
        <w:t xml:space="preserve"> осталось менее шести месяцев, избрание Главы </w:t>
      </w:r>
      <w:r w:rsidRPr="00AA0B79">
        <w:rPr>
          <w:color w:val="000000"/>
          <w:sz w:val="26"/>
          <w:szCs w:val="26"/>
        </w:rPr>
        <w:t>поселения</w:t>
      </w:r>
      <w:r w:rsidRPr="00AA0B79">
        <w:rPr>
          <w:sz w:val="26"/>
          <w:szCs w:val="26"/>
        </w:rPr>
        <w:t xml:space="preserve"> осуществляется в течение трех месяцев со дня избрания Собрания представителей </w:t>
      </w:r>
      <w:r w:rsidRPr="00AA0B79">
        <w:rPr>
          <w:color w:val="000000"/>
          <w:sz w:val="26"/>
          <w:szCs w:val="26"/>
        </w:rPr>
        <w:lastRenderedPageBreak/>
        <w:t>поселения</w:t>
      </w:r>
      <w:r w:rsidRPr="00AA0B79">
        <w:rPr>
          <w:sz w:val="26"/>
          <w:szCs w:val="26"/>
        </w:rPr>
        <w:t xml:space="preserve"> в правомочном составе.»;</w:t>
      </w:r>
    </w:p>
    <w:p w:rsidR="00923EF8" w:rsidRPr="00AA0B79" w:rsidRDefault="00923EF8" w:rsidP="00923EF8">
      <w:pPr>
        <w:ind w:firstLine="697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4) пункт 7 статьи 47 Устава признать утратившим силу;</w:t>
      </w:r>
    </w:p>
    <w:p w:rsidR="00923EF8" w:rsidRPr="00AA0B79" w:rsidRDefault="00923EF8" w:rsidP="00923EF8">
      <w:pPr>
        <w:ind w:firstLine="697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5) пункт 6 статьи 56 Устава изложить в следующей редакции:</w:t>
      </w:r>
    </w:p>
    <w:p w:rsidR="00923EF8" w:rsidRPr="00AA0B79" w:rsidRDefault="00923EF8" w:rsidP="00923EF8">
      <w:pPr>
        <w:ind w:firstLine="697"/>
        <w:jc w:val="both"/>
        <w:rPr>
          <w:sz w:val="26"/>
          <w:szCs w:val="26"/>
        </w:rPr>
      </w:pPr>
      <w:r w:rsidRPr="00AA0B79">
        <w:rPr>
          <w:sz w:val="26"/>
          <w:szCs w:val="26"/>
        </w:rPr>
        <w:t xml:space="preserve">«6. </w:t>
      </w:r>
      <w:proofErr w:type="gramStart"/>
      <w:r w:rsidRPr="00AA0B79">
        <w:rPr>
          <w:sz w:val="26"/>
          <w:szCs w:val="26"/>
        </w:rPr>
        <w:t>Изменения и дополнения, внесенные в Устав поселения и изменяющие структуру органов местного самоуправления поселения, разграничение полномочий между органами местного самоуправления поселения (за исключением случаев приведения Устава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 поселения), вступают в силу после истечения срока полномочий Собрания представителей поселения, принявшего муниципальный правовой акт</w:t>
      </w:r>
      <w:proofErr w:type="gramEnd"/>
      <w:r w:rsidRPr="00AA0B79">
        <w:rPr>
          <w:sz w:val="26"/>
          <w:szCs w:val="26"/>
        </w:rPr>
        <w:t xml:space="preserve"> о внесении указанных изменений и дополнений в Устав поселения</w:t>
      </w:r>
      <w:proofErr w:type="gramStart"/>
      <w:r w:rsidRPr="00AA0B79">
        <w:rPr>
          <w:sz w:val="26"/>
          <w:szCs w:val="26"/>
        </w:rPr>
        <w:t>.»;</w:t>
      </w:r>
      <w:proofErr w:type="gramEnd"/>
    </w:p>
    <w:p w:rsidR="00923EF8" w:rsidRPr="00AA0B79" w:rsidRDefault="00923EF8" w:rsidP="00923EF8">
      <w:pPr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6) пункт 3 статьи 61 Устава изложить в следующей редакции:</w:t>
      </w:r>
    </w:p>
    <w:p w:rsidR="00923EF8" w:rsidRPr="00AA0B79" w:rsidRDefault="00923EF8" w:rsidP="00923EF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AA0B79">
        <w:rPr>
          <w:color w:val="000000"/>
          <w:sz w:val="26"/>
          <w:szCs w:val="26"/>
        </w:rPr>
        <w:t>«3. Муниципальные правовые акты, не затрагивающие права, свободы и обязанности человека и гражданина и не устанавливающие правовой статус организаций, учредителем которых выступает муниципальное образование, подлежат официальному опубликованию (обнародованию) только в случае, если это предусмотрено в самом муниципальном правовом акте</w:t>
      </w:r>
      <w:proofErr w:type="gramStart"/>
      <w:r w:rsidRPr="00AA0B79">
        <w:rPr>
          <w:color w:val="000000"/>
          <w:sz w:val="26"/>
          <w:szCs w:val="26"/>
        </w:rPr>
        <w:t xml:space="preserve">.»; </w:t>
      </w: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proofErr w:type="gramEnd"/>
      <w:r w:rsidRPr="00AA0B79">
        <w:rPr>
          <w:sz w:val="26"/>
          <w:szCs w:val="26"/>
        </w:rPr>
        <w:t>7) в статье 62 Устава:</w:t>
      </w: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а) название статьи изложить в следующей редакции:</w:t>
      </w: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«</w:t>
      </w:r>
      <w:r w:rsidRPr="00AA0B79">
        <w:rPr>
          <w:b/>
          <w:sz w:val="26"/>
          <w:szCs w:val="26"/>
        </w:rPr>
        <w:t>Статья 62. Порядок вступления в силу муниципальных правовых актов поселения, соглашений, заключаемых органами местного самоуправления поселения с органами местного самоуправления других муниципальных образований</w:t>
      </w:r>
      <w:r w:rsidRPr="00AA0B79">
        <w:rPr>
          <w:sz w:val="26"/>
          <w:szCs w:val="26"/>
        </w:rPr>
        <w:t>»;</w:t>
      </w: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б) пункт 1 изложить в следующей редакции:</w:t>
      </w:r>
    </w:p>
    <w:p w:rsidR="00923EF8" w:rsidRPr="00AA0B79" w:rsidRDefault="00923EF8" w:rsidP="00923EF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AA0B79">
        <w:rPr>
          <w:sz w:val="26"/>
          <w:szCs w:val="26"/>
        </w:rPr>
        <w:t xml:space="preserve">«1. </w:t>
      </w:r>
      <w:proofErr w:type="gramStart"/>
      <w:r w:rsidRPr="00AA0B79">
        <w:rPr>
          <w:sz w:val="26"/>
          <w:szCs w:val="26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органами местного самоуправления поселения с органами местного самоуправления других муниципальных образований, вступают в силу со дня их официального опубликования (обнародования)</w:t>
      </w:r>
      <w:r w:rsidRPr="00AA0B79">
        <w:rPr>
          <w:color w:val="000000"/>
          <w:sz w:val="26"/>
          <w:szCs w:val="26"/>
        </w:rPr>
        <w:t xml:space="preserve">, если иной срок не предусмотрен федеральным законом. </w:t>
      </w:r>
      <w:proofErr w:type="gramEnd"/>
    </w:p>
    <w:p w:rsidR="00923EF8" w:rsidRPr="00AA0B79" w:rsidRDefault="00923EF8" w:rsidP="00923EF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A0B79">
        <w:rPr>
          <w:color w:val="000000"/>
          <w:sz w:val="26"/>
          <w:szCs w:val="26"/>
        </w:rPr>
        <w:t>Более поздний срок вступления в силу предусмотренных абзацем первым настоящего пункта муниципальных нормативных правовых актов (соглашений), может быть предусмотрен этими муниципальными правовыми актами (соглашениями)</w:t>
      </w:r>
      <w:proofErr w:type="gramStart"/>
      <w:r w:rsidRPr="00AA0B79">
        <w:rPr>
          <w:color w:val="000000"/>
          <w:sz w:val="26"/>
          <w:szCs w:val="26"/>
        </w:rPr>
        <w:t>.</w:t>
      </w:r>
      <w:r w:rsidRPr="00AA0B79">
        <w:rPr>
          <w:sz w:val="26"/>
          <w:szCs w:val="26"/>
        </w:rPr>
        <w:t>»</w:t>
      </w:r>
      <w:proofErr w:type="gramEnd"/>
      <w:r w:rsidRPr="00AA0B79">
        <w:rPr>
          <w:sz w:val="26"/>
          <w:szCs w:val="26"/>
        </w:rPr>
        <w:t>;</w:t>
      </w:r>
    </w:p>
    <w:p w:rsidR="00923EF8" w:rsidRPr="00AA0B79" w:rsidRDefault="00923EF8" w:rsidP="00923EF8">
      <w:pPr>
        <w:ind w:firstLine="709"/>
        <w:jc w:val="both"/>
        <w:rPr>
          <w:rFonts w:eastAsia="MS Mincho"/>
          <w:sz w:val="26"/>
          <w:szCs w:val="26"/>
        </w:rPr>
      </w:pPr>
      <w:r w:rsidRPr="00AA0B79">
        <w:rPr>
          <w:sz w:val="26"/>
          <w:szCs w:val="26"/>
        </w:rPr>
        <w:t xml:space="preserve">8) </w:t>
      </w:r>
      <w:r w:rsidRPr="00AA0B79">
        <w:rPr>
          <w:rFonts w:eastAsia="MS Mincho"/>
          <w:sz w:val="26"/>
          <w:szCs w:val="26"/>
        </w:rPr>
        <w:t xml:space="preserve">подпункт 4 пункта 2 статьи 87 Устава </w:t>
      </w:r>
      <w:r w:rsidRPr="00AA0B79">
        <w:rPr>
          <w:sz w:val="26"/>
          <w:szCs w:val="26"/>
        </w:rPr>
        <w:t>изложить в следующей редакции:</w:t>
      </w:r>
    </w:p>
    <w:p w:rsidR="00923EF8" w:rsidRPr="00AA0B79" w:rsidRDefault="00923EF8" w:rsidP="00923EF8">
      <w:pPr>
        <w:ind w:firstLine="709"/>
        <w:jc w:val="both"/>
        <w:rPr>
          <w:sz w:val="26"/>
          <w:szCs w:val="26"/>
        </w:rPr>
      </w:pPr>
      <w:proofErr w:type="gramStart"/>
      <w:r w:rsidRPr="00AA0B79">
        <w:rPr>
          <w:sz w:val="26"/>
          <w:szCs w:val="26"/>
        </w:rPr>
        <w:t>«4) несоблюдение ограничений, запретов, неисполнение обязанностей,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 w:rsidRPr="00AA0B79">
        <w:rPr>
          <w:sz w:val="26"/>
          <w:szCs w:val="26"/>
        </w:rPr>
        <w:t xml:space="preserve">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AA0B79">
        <w:rPr>
          <w:sz w:val="26"/>
          <w:szCs w:val="26"/>
        </w:rPr>
        <w:t>;»</w:t>
      </w:r>
      <w:proofErr w:type="gramEnd"/>
      <w:r w:rsidRPr="00AA0B79">
        <w:rPr>
          <w:sz w:val="26"/>
          <w:szCs w:val="26"/>
        </w:rPr>
        <w:t>.</w:t>
      </w:r>
    </w:p>
    <w:p w:rsidR="00923EF8" w:rsidRPr="00AA0B79" w:rsidRDefault="00923EF8" w:rsidP="00923EF8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 xml:space="preserve">2. Поручить Главе </w:t>
      </w:r>
      <w:r w:rsidRPr="00AA0B79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A0B79">
        <w:rPr>
          <w:sz w:val="26"/>
          <w:szCs w:val="26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923EF8" w:rsidRPr="00AA0B79" w:rsidRDefault="00923EF8" w:rsidP="00923EF8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 xml:space="preserve">3. После государственной регистрации вносимых настоящим Решением изменений в Устав </w:t>
      </w:r>
      <w:r w:rsidRPr="00AA0B79">
        <w:rPr>
          <w:bCs/>
          <w:sz w:val="26"/>
          <w:szCs w:val="26"/>
        </w:rPr>
        <w:t xml:space="preserve">городского поселения Безенчук муниципального района </w:t>
      </w:r>
      <w:r w:rsidRPr="00AA0B79">
        <w:rPr>
          <w:bCs/>
          <w:sz w:val="26"/>
          <w:szCs w:val="26"/>
        </w:rPr>
        <w:lastRenderedPageBreak/>
        <w:t>Безенчукский</w:t>
      </w:r>
      <w:r w:rsidRPr="00AA0B79">
        <w:rPr>
          <w:sz w:val="26"/>
          <w:szCs w:val="26"/>
        </w:rPr>
        <w:t xml:space="preserve"> Самарской области осуществить официальное опубликование настоящего Решения в газете </w:t>
      </w:r>
      <w:r w:rsidRPr="00AA0B79">
        <w:rPr>
          <w:bCs/>
          <w:snapToGrid w:val="0"/>
          <w:sz w:val="26"/>
          <w:szCs w:val="26"/>
        </w:rPr>
        <w:t>«Вестник городского поселения Безенчук».</w:t>
      </w:r>
    </w:p>
    <w:p w:rsidR="00923EF8" w:rsidRPr="00AA0B79" w:rsidRDefault="00923EF8" w:rsidP="00923EF8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AA0B79">
        <w:rPr>
          <w:sz w:val="26"/>
          <w:szCs w:val="26"/>
        </w:rPr>
        <w:t>4. Настоящее Решение вступает в силу со дня его официального опубликования.</w:t>
      </w:r>
    </w:p>
    <w:p w:rsidR="00923EF8" w:rsidRPr="00AA0B79" w:rsidRDefault="00923EF8" w:rsidP="00923EF8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</w:p>
    <w:p w:rsidR="00923EF8" w:rsidRPr="00AA0B79" w:rsidRDefault="00923EF8" w:rsidP="00923EF8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</w:p>
    <w:p w:rsidR="00923EF8" w:rsidRPr="00AA0B79" w:rsidRDefault="00923EF8" w:rsidP="00923EF8">
      <w:pPr>
        <w:tabs>
          <w:tab w:val="num" w:pos="200"/>
        </w:tabs>
        <w:outlineLvl w:val="0"/>
        <w:rPr>
          <w:sz w:val="26"/>
          <w:szCs w:val="26"/>
        </w:rPr>
      </w:pPr>
      <w:r w:rsidRPr="00AA0B79">
        <w:rPr>
          <w:sz w:val="26"/>
          <w:szCs w:val="26"/>
        </w:rPr>
        <w:t>Председатель Собрания представителей</w:t>
      </w:r>
    </w:p>
    <w:p w:rsidR="00923EF8" w:rsidRPr="00AA0B79" w:rsidRDefault="00923EF8" w:rsidP="00923EF8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AA0B79">
        <w:rPr>
          <w:bCs/>
          <w:sz w:val="26"/>
          <w:szCs w:val="26"/>
        </w:rPr>
        <w:t xml:space="preserve">городского поселения Безенчук </w:t>
      </w:r>
    </w:p>
    <w:p w:rsidR="00923EF8" w:rsidRPr="00AA0B79" w:rsidRDefault="00923EF8" w:rsidP="00923EF8">
      <w:pPr>
        <w:tabs>
          <w:tab w:val="num" w:pos="200"/>
        </w:tabs>
        <w:outlineLvl w:val="0"/>
        <w:rPr>
          <w:sz w:val="26"/>
          <w:szCs w:val="26"/>
        </w:rPr>
      </w:pPr>
      <w:r w:rsidRPr="00AA0B79">
        <w:rPr>
          <w:bCs/>
          <w:sz w:val="26"/>
          <w:szCs w:val="26"/>
        </w:rPr>
        <w:t>муниципального района Безенчукский</w:t>
      </w:r>
      <w:r w:rsidRPr="00AA0B79">
        <w:rPr>
          <w:sz w:val="26"/>
          <w:szCs w:val="26"/>
        </w:rPr>
        <w:t xml:space="preserve"> </w:t>
      </w:r>
    </w:p>
    <w:p w:rsidR="00923EF8" w:rsidRPr="00AA0B79" w:rsidRDefault="00923EF8" w:rsidP="00923EF8">
      <w:pPr>
        <w:tabs>
          <w:tab w:val="num" w:pos="200"/>
        </w:tabs>
        <w:outlineLvl w:val="0"/>
        <w:rPr>
          <w:sz w:val="26"/>
          <w:szCs w:val="26"/>
        </w:rPr>
      </w:pPr>
      <w:r w:rsidRPr="00AA0B79">
        <w:rPr>
          <w:sz w:val="26"/>
          <w:szCs w:val="26"/>
        </w:rPr>
        <w:t>Самарской области</w:t>
      </w:r>
      <w:r w:rsidRPr="00AA0B79">
        <w:rPr>
          <w:sz w:val="26"/>
          <w:szCs w:val="26"/>
        </w:rPr>
        <w:tab/>
      </w:r>
      <w:r w:rsidRPr="00AA0B79">
        <w:rPr>
          <w:sz w:val="26"/>
          <w:szCs w:val="26"/>
        </w:rPr>
        <w:tab/>
      </w:r>
      <w:r w:rsidRPr="00AA0B79">
        <w:rPr>
          <w:sz w:val="26"/>
          <w:szCs w:val="26"/>
        </w:rPr>
        <w:tab/>
      </w:r>
      <w:r w:rsidRPr="00AA0B79">
        <w:rPr>
          <w:sz w:val="26"/>
          <w:szCs w:val="26"/>
        </w:rPr>
        <w:tab/>
      </w:r>
      <w:r w:rsidRPr="00AA0B79">
        <w:rPr>
          <w:sz w:val="26"/>
          <w:szCs w:val="26"/>
        </w:rPr>
        <w:tab/>
      </w:r>
      <w:r w:rsidRPr="00AA0B79">
        <w:rPr>
          <w:sz w:val="26"/>
          <w:szCs w:val="26"/>
        </w:rPr>
        <w:tab/>
        <w:t xml:space="preserve">                   </w:t>
      </w:r>
      <w:r w:rsidR="00CD6EA6" w:rsidRPr="00AA0B79">
        <w:rPr>
          <w:sz w:val="26"/>
          <w:szCs w:val="26"/>
        </w:rPr>
        <w:t xml:space="preserve">      </w:t>
      </w:r>
      <w:r w:rsidRPr="00AA0B79">
        <w:rPr>
          <w:sz w:val="26"/>
          <w:szCs w:val="26"/>
        </w:rPr>
        <w:t xml:space="preserve"> </w:t>
      </w:r>
      <w:r w:rsidR="00CD6EA6" w:rsidRPr="00AA0B79">
        <w:rPr>
          <w:sz w:val="26"/>
          <w:szCs w:val="26"/>
        </w:rPr>
        <w:t xml:space="preserve">  </w:t>
      </w:r>
      <w:r w:rsidR="006B3D29">
        <w:rPr>
          <w:sz w:val="26"/>
          <w:szCs w:val="26"/>
        </w:rPr>
        <w:t xml:space="preserve">    </w:t>
      </w:r>
      <w:r w:rsidRPr="00AA0B79">
        <w:rPr>
          <w:sz w:val="26"/>
          <w:szCs w:val="26"/>
        </w:rPr>
        <w:t>А.Г. Кантеев</w:t>
      </w:r>
    </w:p>
    <w:p w:rsidR="00923EF8" w:rsidRPr="00AA0B79" w:rsidRDefault="00923EF8" w:rsidP="00923EF8">
      <w:pPr>
        <w:tabs>
          <w:tab w:val="num" w:pos="200"/>
        </w:tabs>
        <w:outlineLvl w:val="0"/>
        <w:rPr>
          <w:sz w:val="26"/>
          <w:szCs w:val="26"/>
        </w:rPr>
      </w:pPr>
    </w:p>
    <w:p w:rsidR="00923EF8" w:rsidRPr="00AA0B79" w:rsidRDefault="00923EF8" w:rsidP="00923EF8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AA0B79">
        <w:rPr>
          <w:sz w:val="26"/>
          <w:szCs w:val="26"/>
        </w:rPr>
        <w:t xml:space="preserve">Глава </w:t>
      </w:r>
      <w:r w:rsidRPr="00AA0B79">
        <w:rPr>
          <w:bCs/>
          <w:sz w:val="26"/>
          <w:szCs w:val="26"/>
        </w:rPr>
        <w:t xml:space="preserve">городского поселения Безенчук </w:t>
      </w:r>
    </w:p>
    <w:p w:rsidR="00923EF8" w:rsidRPr="00AA0B79" w:rsidRDefault="00923EF8" w:rsidP="00923EF8">
      <w:pPr>
        <w:tabs>
          <w:tab w:val="num" w:pos="200"/>
        </w:tabs>
        <w:outlineLvl w:val="0"/>
        <w:rPr>
          <w:sz w:val="26"/>
          <w:szCs w:val="26"/>
        </w:rPr>
      </w:pPr>
      <w:r w:rsidRPr="00AA0B79">
        <w:rPr>
          <w:bCs/>
          <w:sz w:val="26"/>
          <w:szCs w:val="26"/>
        </w:rPr>
        <w:t>муниципального района Безенчукский</w:t>
      </w:r>
      <w:r w:rsidRPr="00AA0B79">
        <w:rPr>
          <w:sz w:val="26"/>
          <w:szCs w:val="26"/>
        </w:rPr>
        <w:t xml:space="preserve"> </w:t>
      </w:r>
    </w:p>
    <w:p w:rsidR="00923EF8" w:rsidRPr="00AA0B79" w:rsidRDefault="00923EF8" w:rsidP="00923EF8">
      <w:pPr>
        <w:tabs>
          <w:tab w:val="num" w:pos="200"/>
        </w:tabs>
        <w:outlineLvl w:val="0"/>
        <w:rPr>
          <w:sz w:val="26"/>
          <w:szCs w:val="26"/>
        </w:rPr>
      </w:pPr>
      <w:r w:rsidRPr="00AA0B79">
        <w:rPr>
          <w:sz w:val="26"/>
          <w:szCs w:val="26"/>
        </w:rPr>
        <w:t xml:space="preserve">Самарской области                                                                              </w:t>
      </w:r>
      <w:r w:rsidR="00CD6EA6" w:rsidRPr="00AA0B79">
        <w:rPr>
          <w:sz w:val="26"/>
          <w:szCs w:val="26"/>
        </w:rPr>
        <w:t xml:space="preserve">        </w:t>
      </w:r>
      <w:r w:rsidR="00AA0B79">
        <w:rPr>
          <w:sz w:val="26"/>
          <w:szCs w:val="26"/>
        </w:rPr>
        <w:t xml:space="preserve">       </w:t>
      </w:r>
      <w:r w:rsidR="006B3D29">
        <w:rPr>
          <w:sz w:val="26"/>
          <w:szCs w:val="26"/>
        </w:rPr>
        <w:t xml:space="preserve">    </w:t>
      </w:r>
      <w:r w:rsidRPr="00AA0B79">
        <w:rPr>
          <w:sz w:val="26"/>
          <w:szCs w:val="26"/>
        </w:rPr>
        <w:t xml:space="preserve">В.В. Аникин                                                      </w:t>
      </w:r>
    </w:p>
    <w:p w:rsidR="00923EF8" w:rsidRPr="00AA0B79" w:rsidRDefault="00923EF8" w:rsidP="00923EF8">
      <w:pPr>
        <w:outlineLvl w:val="0"/>
        <w:rPr>
          <w:sz w:val="26"/>
          <w:szCs w:val="26"/>
        </w:rPr>
      </w:pPr>
      <w:r w:rsidRPr="00AA0B79">
        <w:rPr>
          <w:sz w:val="26"/>
          <w:szCs w:val="26"/>
        </w:rPr>
        <w:t xml:space="preserve"> </w:t>
      </w:r>
    </w:p>
    <w:p w:rsidR="00AE1F32" w:rsidRPr="00AA0B79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AE1F32" w:rsidRPr="00AA0B79" w:rsidSect="00D418B5">
      <w:pgSz w:w="11906" w:h="16838" w:code="9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9F6"/>
    <w:multiLevelType w:val="hybridMultilevel"/>
    <w:tmpl w:val="161C7B04"/>
    <w:lvl w:ilvl="0" w:tplc="BA40C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>
    <w:nsid w:val="57C03BEF"/>
    <w:multiLevelType w:val="hybridMultilevel"/>
    <w:tmpl w:val="14C63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A59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258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B7B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090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17FE7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926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1CED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1F5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966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0DDB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893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48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6DE5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B98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52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1DFA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6EF9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5AAF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9D3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C21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C5B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35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3D29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3FEA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2018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4BBD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11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4DE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3EF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B79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F32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3C6F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8B2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6EA6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1C2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18B5"/>
    <w:rsid w:val="00D42729"/>
    <w:rsid w:val="00D42DAD"/>
    <w:rsid w:val="00D431F3"/>
    <w:rsid w:val="00D43546"/>
    <w:rsid w:val="00D43984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163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0728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856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2BA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AA643-68BB-4E12-A94B-A6570D2CC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2017-10-12T11:12:00Z</cp:lastPrinted>
  <dcterms:created xsi:type="dcterms:W3CDTF">2017-10-04T10:28:00Z</dcterms:created>
  <dcterms:modified xsi:type="dcterms:W3CDTF">2017-10-12T11:24:00Z</dcterms:modified>
</cp:coreProperties>
</file>