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5A4BD5" w:rsidP="0024037B">
      <w:pPr>
        <w:spacing w:after="0" w:line="240" w:lineRule="auto"/>
        <w:jc w:val="both"/>
        <w:rPr>
          <w:rFonts w:ascii="Times New Roman" w:hAnsi="Times New Roman" w:cs="Times New Roman"/>
          <w:b/>
        </w:rPr>
      </w:pPr>
      <w:r w:rsidRPr="005A4BD5">
        <w:rPr>
          <w:noProof/>
          <w:lang w:eastAsia="ru-RU"/>
        </w:rPr>
        <w:pict>
          <v:rect id="_x0000_s1026" style="position:absolute;left:0;text-align:left;margin-left:-.3pt;margin-top:4.85pt;width:550.75pt;height:134.15pt;z-index:251650560">
            <v:textbox style="mso-next-textbox:#_x0000_s1026">
              <w:txbxContent>
                <w:p w:rsidR="0003791B" w:rsidRPr="00BE3DBB" w:rsidRDefault="0003791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03791B" w:rsidRPr="00977DA6" w:rsidRDefault="0003791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3791B" w:rsidRDefault="0003791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D43A84">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00D43A84">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D43A84">
                    <w:rPr>
                      <w:rFonts w:ascii="Times New Roman" w:hAnsi="Times New Roman" w:cs="Times New Roman"/>
                      <w:sz w:val="24"/>
                      <w:szCs w:val="24"/>
                    </w:rPr>
                    <w:t>2</w:t>
                  </w:r>
                  <w:r w:rsidR="000D35FA">
                    <w:rPr>
                      <w:rFonts w:ascii="Times New Roman" w:hAnsi="Times New Roman" w:cs="Times New Roman"/>
                      <w:sz w:val="24"/>
                      <w:szCs w:val="24"/>
                    </w:rPr>
                    <w:t>8</w:t>
                  </w:r>
                  <w:r>
                    <w:rPr>
                      <w:rFonts w:ascii="Times New Roman" w:hAnsi="Times New Roman" w:cs="Times New Roman"/>
                      <w:sz w:val="24"/>
                      <w:szCs w:val="24"/>
                    </w:rPr>
                    <w:t xml:space="preserve"> апреля 2017 года</w:t>
                  </w:r>
                </w:p>
                <w:p w:rsidR="0003791B" w:rsidRDefault="0003791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A601E8">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F20E15">
        <w:rPr>
          <w:rFonts w:ascii="Times New Roman" w:eastAsia="Calibri" w:hAnsi="Times New Roman" w:cs="Times New Roman"/>
          <w:b/>
        </w:rPr>
        <w:t>0</w:t>
      </w:r>
      <w:r w:rsidR="00693F0D">
        <w:rPr>
          <w:rFonts w:ascii="Times New Roman" w:eastAsia="Calibri" w:hAnsi="Times New Roman" w:cs="Times New Roman"/>
          <w:b/>
        </w:rPr>
        <w:t>3</w:t>
      </w:r>
      <w:r w:rsidRPr="000F5F58">
        <w:rPr>
          <w:rFonts w:ascii="Times New Roman" w:eastAsia="Calibri" w:hAnsi="Times New Roman" w:cs="Times New Roman"/>
          <w:b/>
        </w:rPr>
        <w:t>.</w:t>
      </w:r>
      <w:r w:rsidR="00D23D06">
        <w:rPr>
          <w:rFonts w:ascii="Times New Roman" w:eastAsia="Calibri" w:hAnsi="Times New Roman" w:cs="Times New Roman"/>
          <w:b/>
        </w:rPr>
        <w:t>0</w:t>
      </w:r>
      <w:r w:rsidR="00F20E15">
        <w:rPr>
          <w:rFonts w:ascii="Times New Roman" w:eastAsia="Calibri" w:hAnsi="Times New Roman" w:cs="Times New Roman"/>
          <w:b/>
        </w:rPr>
        <w:t>4</w:t>
      </w:r>
      <w:r w:rsidRPr="000F5F58">
        <w:rPr>
          <w:rFonts w:ascii="Times New Roman" w:eastAsia="Calibri" w:hAnsi="Times New Roman" w:cs="Times New Roman"/>
          <w:b/>
        </w:rPr>
        <w:t>.201</w:t>
      </w:r>
      <w:r w:rsidR="00D23D06">
        <w:rPr>
          <w:rFonts w:ascii="Times New Roman" w:eastAsia="Calibri" w:hAnsi="Times New Roman" w:cs="Times New Roman"/>
          <w:b/>
        </w:rPr>
        <w:t>7</w:t>
      </w:r>
      <w:r w:rsidRPr="000F5F58">
        <w:rPr>
          <w:rFonts w:ascii="Times New Roman" w:eastAsia="Calibri" w:hAnsi="Times New Roman" w:cs="Times New Roman"/>
          <w:b/>
        </w:rPr>
        <w:t xml:space="preserve">г № </w:t>
      </w:r>
      <w:r w:rsidR="00243D94">
        <w:rPr>
          <w:rFonts w:ascii="Times New Roman" w:eastAsia="Calibri" w:hAnsi="Times New Roman" w:cs="Times New Roman"/>
          <w:b/>
        </w:rPr>
        <w:t>8</w:t>
      </w:r>
      <w:r w:rsidR="00693F0D">
        <w:rPr>
          <w:rFonts w:ascii="Times New Roman" w:eastAsia="Calibri" w:hAnsi="Times New Roman" w:cs="Times New Roman"/>
          <w:b/>
        </w:rPr>
        <w:t>6</w:t>
      </w:r>
    </w:p>
    <w:p w:rsidR="00243D94" w:rsidRPr="00243D94" w:rsidRDefault="00CA7609" w:rsidP="00B0114B">
      <w:pPr>
        <w:spacing w:after="0" w:line="240" w:lineRule="auto"/>
        <w:jc w:val="both"/>
        <w:rPr>
          <w:rFonts w:ascii="Times New Roman" w:eastAsia="Times New Roman" w:hAnsi="Times New Roman"/>
          <w:bCs/>
          <w:lang w:eastAsia="ru-RU"/>
        </w:rPr>
      </w:pPr>
      <w:r w:rsidRPr="00243D94">
        <w:rPr>
          <w:rFonts w:ascii="Times New Roman" w:hAnsi="Times New Roman" w:cs="Times New Roman"/>
          <w:lang w:eastAsia="ar-SA"/>
        </w:rPr>
        <w:t>«</w:t>
      </w:r>
      <w:r w:rsidR="00243D94" w:rsidRPr="00243D94">
        <w:rPr>
          <w:rFonts w:ascii="Times New Roman" w:eastAsia="Times New Roman" w:hAnsi="Times New Roman"/>
          <w:bCs/>
          <w:lang w:eastAsia="ru-RU"/>
        </w:rPr>
        <w:t>О внесении изменений в Постановление Администрации городского поселения Безенчук муниципального района Безенчукский Самарской области от 19.01.2017 г. № 14 «Об утверждении муниципальной целевой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p>
    <w:p w:rsidR="00243D94" w:rsidRPr="00243D94" w:rsidRDefault="00243D94" w:rsidP="00243D94">
      <w:pPr>
        <w:spacing w:after="0" w:line="240" w:lineRule="auto"/>
        <w:ind w:firstLine="567"/>
        <w:jc w:val="both"/>
        <w:rPr>
          <w:rFonts w:ascii="Times New Roman" w:hAnsi="Times New Roman"/>
        </w:rPr>
      </w:pPr>
      <w:r w:rsidRPr="00243D94">
        <w:rPr>
          <w:rFonts w:ascii="Times New Roman" w:hAnsi="Times New Roman"/>
        </w:rPr>
        <w:t>В соответствии со статьей 179 Бюджетного кодекса Российской Федерации, в целях профилактики</w:t>
      </w:r>
      <w:r w:rsidRPr="00243D94">
        <w:rPr>
          <w:rFonts w:ascii="Times New Roman" w:eastAsia="Times New Roman" w:hAnsi="Times New Roman"/>
          <w:bCs/>
          <w:lang w:eastAsia="ru-RU"/>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243D94">
        <w:rPr>
          <w:rFonts w:ascii="Times New Roman" w:hAnsi="Times New Roman"/>
        </w:rPr>
        <w:t xml:space="preserve"> руководствуясь Уставом городского поселения Безенчук, </w:t>
      </w:r>
    </w:p>
    <w:p w:rsidR="00243D94" w:rsidRPr="00243D94" w:rsidRDefault="00243D94" w:rsidP="00243D94">
      <w:pPr>
        <w:spacing w:after="0" w:line="240" w:lineRule="auto"/>
        <w:ind w:firstLine="567"/>
        <w:jc w:val="center"/>
        <w:rPr>
          <w:rFonts w:ascii="Times New Roman" w:hAnsi="Times New Roman"/>
        </w:rPr>
      </w:pPr>
      <w:r w:rsidRPr="00243D94">
        <w:rPr>
          <w:rFonts w:ascii="Times New Roman" w:hAnsi="Times New Roman"/>
        </w:rPr>
        <w:t>ПОСТАНОВЛЯЮ:</w:t>
      </w:r>
    </w:p>
    <w:p w:rsidR="00243D94" w:rsidRPr="00243D94" w:rsidRDefault="00243D94" w:rsidP="001B2B96">
      <w:pPr>
        <w:pStyle w:val="af2"/>
        <w:numPr>
          <w:ilvl w:val="0"/>
          <w:numId w:val="9"/>
        </w:numPr>
        <w:ind w:left="0" w:firstLine="0"/>
        <w:jc w:val="both"/>
        <w:rPr>
          <w:bCs/>
          <w:sz w:val="22"/>
          <w:szCs w:val="22"/>
        </w:rPr>
      </w:pPr>
      <w:r w:rsidRPr="00243D94">
        <w:rPr>
          <w:bCs/>
          <w:sz w:val="22"/>
          <w:szCs w:val="22"/>
        </w:rPr>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243D94" w:rsidRPr="00243D94" w:rsidRDefault="00243D94" w:rsidP="001B2B96">
      <w:pPr>
        <w:pStyle w:val="af2"/>
        <w:numPr>
          <w:ilvl w:val="0"/>
          <w:numId w:val="11"/>
        </w:numPr>
        <w:ind w:left="0" w:firstLine="0"/>
        <w:jc w:val="both"/>
        <w:rPr>
          <w:bCs/>
          <w:sz w:val="22"/>
          <w:szCs w:val="22"/>
        </w:rPr>
      </w:pPr>
      <w:r w:rsidRPr="00243D94">
        <w:rPr>
          <w:bCs/>
          <w:sz w:val="22"/>
          <w:szCs w:val="22"/>
        </w:rPr>
        <w:t>1 838 тыс. руб.</w:t>
      </w:r>
    </w:p>
    <w:p w:rsidR="00243D94" w:rsidRPr="00243D94" w:rsidRDefault="00243D94" w:rsidP="00B516FE">
      <w:pPr>
        <w:spacing w:after="0" w:line="240" w:lineRule="auto"/>
        <w:jc w:val="both"/>
        <w:rPr>
          <w:rFonts w:ascii="Times New Roman" w:eastAsia="Times New Roman" w:hAnsi="Times New Roman"/>
          <w:bCs/>
          <w:lang w:eastAsia="ru-RU"/>
        </w:rPr>
      </w:pPr>
      <w:r w:rsidRPr="00243D94">
        <w:rPr>
          <w:rFonts w:ascii="Times New Roman" w:eastAsia="Times New Roman" w:hAnsi="Times New Roman"/>
          <w:bCs/>
          <w:lang w:eastAsia="ru-RU"/>
        </w:rPr>
        <w:t>в том числе по годам:</w:t>
      </w:r>
    </w:p>
    <w:p w:rsidR="00243D94" w:rsidRPr="00243D94" w:rsidRDefault="00243D94" w:rsidP="00B516FE">
      <w:pPr>
        <w:spacing w:after="0" w:line="240" w:lineRule="auto"/>
        <w:jc w:val="both"/>
        <w:rPr>
          <w:rFonts w:ascii="Times New Roman" w:eastAsia="Times New Roman" w:hAnsi="Times New Roman"/>
          <w:bCs/>
          <w:lang w:eastAsia="ru-RU"/>
        </w:rPr>
      </w:pPr>
      <w:r w:rsidRPr="00243D94">
        <w:rPr>
          <w:rFonts w:ascii="Times New Roman" w:eastAsia="Times New Roman" w:hAnsi="Times New Roman"/>
          <w:bCs/>
          <w:lang w:eastAsia="ru-RU"/>
        </w:rPr>
        <w:t>2017 г. – 1638,0 тыс. руб. (бюджет поселения)</w:t>
      </w:r>
    </w:p>
    <w:p w:rsidR="00243D94" w:rsidRPr="00243D94" w:rsidRDefault="00243D94" w:rsidP="00B516FE">
      <w:pPr>
        <w:spacing w:after="0" w:line="240" w:lineRule="auto"/>
        <w:jc w:val="both"/>
        <w:rPr>
          <w:rFonts w:ascii="Times New Roman" w:eastAsia="Times New Roman" w:hAnsi="Times New Roman"/>
          <w:bCs/>
          <w:lang w:eastAsia="ru-RU"/>
        </w:rPr>
      </w:pPr>
      <w:r w:rsidRPr="00243D94">
        <w:rPr>
          <w:rFonts w:ascii="Times New Roman" w:eastAsia="Times New Roman" w:hAnsi="Times New Roman"/>
          <w:bCs/>
          <w:lang w:eastAsia="ru-RU"/>
        </w:rPr>
        <w:t>2018 г. –   100,0 тыс. руб. (бюджет поселения)</w:t>
      </w:r>
    </w:p>
    <w:p w:rsidR="00243D94" w:rsidRPr="00243D94" w:rsidRDefault="00243D94" w:rsidP="00B516FE">
      <w:pPr>
        <w:spacing w:after="0" w:line="240" w:lineRule="auto"/>
        <w:jc w:val="both"/>
        <w:rPr>
          <w:rFonts w:ascii="Times New Roman" w:eastAsia="Times New Roman" w:hAnsi="Times New Roman"/>
          <w:bCs/>
          <w:lang w:eastAsia="ru-RU"/>
        </w:rPr>
      </w:pPr>
      <w:r w:rsidRPr="00243D94">
        <w:rPr>
          <w:rFonts w:ascii="Times New Roman" w:eastAsia="Times New Roman" w:hAnsi="Times New Roman"/>
          <w:bCs/>
          <w:lang w:eastAsia="ru-RU"/>
        </w:rPr>
        <w:t>2019 г. –   100,0 тыс. руб. (бюджет поселения)</w:t>
      </w:r>
    </w:p>
    <w:p w:rsidR="00243D94" w:rsidRPr="00243D94" w:rsidRDefault="00243D94" w:rsidP="001B2B96">
      <w:pPr>
        <w:pStyle w:val="af2"/>
        <w:numPr>
          <w:ilvl w:val="0"/>
          <w:numId w:val="9"/>
        </w:numPr>
        <w:autoSpaceDE w:val="0"/>
        <w:autoSpaceDN w:val="0"/>
        <w:adjustRightInd w:val="0"/>
        <w:ind w:left="0" w:firstLine="0"/>
        <w:jc w:val="both"/>
        <w:rPr>
          <w:sz w:val="22"/>
          <w:szCs w:val="22"/>
        </w:rPr>
      </w:pPr>
      <w:r w:rsidRPr="00243D94">
        <w:rPr>
          <w:sz w:val="22"/>
          <w:szCs w:val="22"/>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изложить в редакции согласно приложению.</w:t>
      </w:r>
    </w:p>
    <w:p w:rsidR="00243D94" w:rsidRPr="00243D94" w:rsidRDefault="00243D94" w:rsidP="001B2B96">
      <w:pPr>
        <w:numPr>
          <w:ilvl w:val="0"/>
          <w:numId w:val="9"/>
        </w:numPr>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243D94">
        <w:rPr>
          <w:rFonts w:ascii="Times New Roman" w:eastAsia="Times New Roman" w:hAnsi="Times New Roman"/>
          <w:lang w:eastAsia="ru-RU"/>
        </w:rPr>
        <w:t>Признать утратившим силу Перечень мероприятий муниципальной программы в редакции Постановления от 19.01.2017г. № 14.</w:t>
      </w:r>
    </w:p>
    <w:p w:rsidR="00243D94" w:rsidRPr="00243D94" w:rsidRDefault="00243D94" w:rsidP="001B2B96">
      <w:pPr>
        <w:numPr>
          <w:ilvl w:val="0"/>
          <w:numId w:val="9"/>
        </w:numPr>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243D94">
        <w:rPr>
          <w:rFonts w:ascii="Times New Roman" w:eastAsia="Times New Roman" w:hAnsi="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243D94" w:rsidRPr="00243D94" w:rsidRDefault="00243D94" w:rsidP="001B2B96">
      <w:pPr>
        <w:numPr>
          <w:ilvl w:val="0"/>
          <w:numId w:val="9"/>
        </w:numPr>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proofErr w:type="gramStart"/>
      <w:r w:rsidRPr="00243D94">
        <w:rPr>
          <w:rFonts w:ascii="Times New Roman" w:eastAsia="Times New Roman" w:hAnsi="Times New Roman"/>
          <w:lang w:eastAsia="ru-RU"/>
        </w:rPr>
        <w:t>Контроль за</w:t>
      </w:r>
      <w:proofErr w:type="gramEnd"/>
      <w:r w:rsidRPr="00243D94">
        <w:rPr>
          <w:rFonts w:ascii="Times New Roman" w:eastAsia="Times New Roman" w:hAnsi="Times New Roman"/>
          <w:lang w:eastAsia="ru-RU"/>
        </w:rPr>
        <w:t xml:space="preserve"> исполнением настоящего постановления оставляю за собой.</w:t>
      </w:r>
    </w:p>
    <w:p w:rsidR="00CA7609" w:rsidRPr="00493BF9" w:rsidRDefault="005738D1" w:rsidP="00B516FE">
      <w:pPr>
        <w:spacing w:after="0" w:line="240" w:lineRule="auto"/>
        <w:jc w:val="both"/>
        <w:rPr>
          <w:rFonts w:ascii="Times New Roman" w:hAnsi="Times New Roman" w:cs="Times New Roman"/>
          <w:b/>
        </w:rPr>
      </w:pPr>
      <w:r w:rsidRPr="00493BF9">
        <w:rPr>
          <w:rFonts w:ascii="Times New Roman" w:hAnsi="Times New Roman" w:cs="Times New Roman"/>
        </w:rPr>
        <w:t>Г</w:t>
      </w:r>
      <w:r w:rsidR="00CA7609" w:rsidRPr="00493BF9">
        <w:rPr>
          <w:rFonts w:ascii="Times New Roman" w:hAnsi="Times New Roman" w:cs="Times New Roman"/>
        </w:rPr>
        <w:t>лав</w:t>
      </w:r>
      <w:r w:rsidR="000414CE" w:rsidRPr="00493BF9">
        <w:rPr>
          <w:rFonts w:ascii="Times New Roman" w:hAnsi="Times New Roman" w:cs="Times New Roman"/>
        </w:rPr>
        <w:t>а</w:t>
      </w:r>
      <w:r w:rsidR="00CA7609" w:rsidRPr="00493BF9">
        <w:rPr>
          <w:rFonts w:ascii="Times New Roman" w:hAnsi="Times New Roman" w:cs="Times New Roman"/>
        </w:rPr>
        <w:t xml:space="preserve"> городского поселения                                            </w:t>
      </w:r>
      <w:r w:rsidRPr="00493BF9">
        <w:rPr>
          <w:rFonts w:ascii="Times New Roman" w:hAnsi="Times New Roman" w:cs="Times New Roman"/>
        </w:rPr>
        <w:t>В.В.Аникин</w:t>
      </w:r>
      <w:r w:rsidR="00CA7609" w:rsidRPr="00493BF9">
        <w:rPr>
          <w:rFonts w:ascii="Times New Roman" w:hAnsi="Times New Roman" w:cs="Times New Roman"/>
        </w:rPr>
        <w:t xml:space="preserve"> </w:t>
      </w:r>
    </w:p>
    <w:p w:rsidR="00693F0D" w:rsidRPr="00E854F5" w:rsidRDefault="00693F0D" w:rsidP="00693F0D">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693F0D" w:rsidRPr="00E854F5" w:rsidRDefault="00693F0D" w:rsidP="00693F0D">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693F0D" w:rsidRPr="00E854F5" w:rsidRDefault="00693F0D" w:rsidP="00693F0D">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693F0D" w:rsidRPr="00AA685D" w:rsidRDefault="00693F0D" w:rsidP="00693F0D">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 xml:space="preserve">от </w:t>
      </w:r>
      <w:r w:rsidR="00EF22BD">
        <w:rPr>
          <w:rFonts w:ascii="Times New Roman" w:hAnsi="Times New Roman" w:cs="Times New Roman"/>
          <w:sz w:val="20"/>
          <w:szCs w:val="20"/>
        </w:rPr>
        <w:t>0</w:t>
      </w:r>
      <w:r>
        <w:rPr>
          <w:rFonts w:ascii="Times New Roman" w:hAnsi="Times New Roman" w:cs="Times New Roman"/>
          <w:sz w:val="20"/>
          <w:szCs w:val="20"/>
        </w:rPr>
        <w:t>3</w:t>
      </w:r>
      <w:r w:rsidRPr="00AA685D">
        <w:rPr>
          <w:rFonts w:ascii="Times New Roman" w:hAnsi="Times New Roman" w:cs="Times New Roman"/>
          <w:sz w:val="20"/>
          <w:szCs w:val="20"/>
        </w:rPr>
        <w:t>.0</w:t>
      </w:r>
      <w:r w:rsidR="00EF22BD">
        <w:rPr>
          <w:rFonts w:ascii="Times New Roman" w:hAnsi="Times New Roman" w:cs="Times New Roman"/>
          <w:sz w:val="20"/>
          <w:szCs w:val="20"/>
        </w:rPr>
        <w:t>4</w:t>
      </w:r>
      <w:r w:rsidRPr="00AA685D">
        <w:rPr>
          <w:rFonts w:ascii="Times New Roman" w:hAnsi="Times New Roman" w:cs="Times New Roman"/>
          <w:sz w:val="20"/>
          <w:szCs w:val="20"/>
        </w:rPr>
        <w:t>.2017г №</w:t>
      </w:r>
      <w:r w:rsidR="00EF22BD">
        <w:rPr>
          <w:rFonts w:ascii="Times New Roman" w:hAnsi="Times New Roman" w:cs="Times New Roman"/>
          <w:sz w:val="20"/>
          <w:szCs w:val="20"/>
        </w:rPr>
        <w:t>8</w:t>
      </w:r>
      <w:r>
        <w:rPr>
          <w:rFonts w:ascii="Times New Roman" w:hAnsi="Times New Roman" w:cs="Times New Roman"/>
          <w:sz w:val="20"/>
          <w:szCs w:val="20"/>
        </w:rPr>
        <w:t>6</w:t>
      </w:r>
    </w:p>
    <w:p w:rsidR="00EE61CC" w:rsidRDefault="00EE61CC" w:rsidP="00EE61CC">
      <w:pPr>
        <w:autoSpaceDE w:val="0"/>
        <w:autoSpaceDN w:val="0"/>
        <w:adjustRightInd w:val="0"/>
        <w:spacing w:after="0" w:line="240" w:lineRule="auto"/>
        <w:jc w:val="both"/>
        <w:rPr>
          <w:rFonts w:ascii="Times New Roman" w:hAnsi="Times New Roman" w:cs="Times New Roman"/>
          <w:sz w:val="8"/>
          <w:szCs w:val="8"/>
        </w:rPr>
      </w:pPr>
    </w:p>
    <w:p w:rsidR="00F13B08" w:rsidRPr="00F13B08" w:rsidRDefault="00F13B08" w:rsidP="00F13B08">
      <w:pPr>
        <w:spacing w:after="0" w:line="240" w:lineRule="auto"/>
        <w:jc w:val="center"/>
        <w:rPr>
          <w:rFonts w:ascii="Times New Roman" w:eastAsia="Times New Roman" w:hAnsi="Times New Roman" w:cs="Times New Roman"/>
          <w:bCs/>
          <w:lang w:eastAsia="ru-RU"/>
        </w:rPr>
      </w:pPr>
      <w:r w:rsidRPr="00F13B08">
        <w:rPr>
          <w:rFonts w:ascii="Times New Roman" w:eastAsia="Times New Roman" w:hAnsi="Times New Roman" w:cs="Times New Roman"/>
          <w:bCs/>
          <w:lang w:eastAsia="ru-RU"/>
        </w:rPr>
        <w:t>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утвержденную Постановлением Администрации городского поселения Безенчук от 19.01.2017 г. № 14 (далее Программа).</w:t>
      </w:r>
    </w:p>
    <w:p w:rsidR="00F13B08" w:rsidRPr="00F13B08" w:rsidRDefault="00F13B08" w:rsidP="00F13B08">
      <w:pPr>
        <w:spacing w:after="0" w:line="240" w:lineRule="auto"/>
        <w:jc w:val="center"/>
        <w:rPr>
          <w:rFonts w:ascii="Times New Roman" w:eastAsia="Times New Roman" w:hAnsi="Times New Roman" w:cs="Times New Roman"/>
          <w:bCs/>
          <w:lang w:eastAsia="ru-RU"/>
        </w:rPr>
      </w:pPr>
      <w:r w:rsidRPr="00F13B08">
        <w:rPr>
          <w:rFonts w:ascii="Times New Roman" w:eastAsia="Times New Roman" w:hAnsi="Times New Roman" w:cs="Times New Roman"/>
          <w:bCs/>
          <w:lang w:eastAsia="ru-RU"/>
        </w:rPr>
        <w:t>Перечень мероприятий муниципальной программы изложить в следующей редакции:</w:t>
      </w:r>
    </w:p>
    <w:p w:rsidR="00F13B08" w:rsidRPr="00F13B08" w:rsidRDefault="00F13B08" w:rsidP="00F13B08">
      <w:pPr>
        <w:spacing w:after="0" w:line="240" w:lineRule="auto"/>
        <w:jc w:val="center"/>
        <w:rPr>
          <w:rFonts w:ascii="Times New Roman" w:eastAsia="Times New Roman" w:hAnsi="Times New Roman" w:cs="Times New Roman"/>
          <w:b/>
          <w:bCs/>
          <w:lang w:eastAsia="ru-RU"/>
        </w:rPr>
      </w:pPr>
      <w:r w:rsidRPr="00F13B08">
        <w:rPr>
          <w:rFonts w:ascii="Times New Roman" w:eastAsia="Times New Roman" w:hAnsi="Times New Roman" w:cs="Times New Roman"/>
          <w:b/>
          <w:bCs/>
          <w:lang w:eastAsia="ru-RU"/>
        </w:rPr>
        <w:t xml:space="preserve">ПЕРЕЧЕНЬ </w:t>
      </w:r>
    </w:p>
    <w:p w:rsidR="00F13B08" w:rsidRPr="00F13B08" w:rsidRDefault="00F13B08" w:rsidP="00F13B08">
      <w:pPr>
        <w:spacing w:after="0" w:line="240" w:lineRule="auto"/>
        <w:jc w:val="center"/>
        <w:rPr>
          <w:rFonts w:ascii="Times New Roman" w:eastAsia="Times New Roman" w:hAnsi="Times New Roman" w:cs="Times New Roman"/>
          <w:b/>
          <w:lang w:eastAsia="ru-RU"/>
        </w:rPr>
      </w:pPr>
      <w:r w:rsidRPr="00F13B08">
        <w:rPr>
          <w:rFonts w:ascii="Times New Roman" w:eastAsia="Times New Roman" w:hAnsi="Times New Roman" w:cs="Times New Roman"/>
          <w:b/>
          <w:bCs/>
          <w:lang w:eastAsia="ru-RU"/>
        </w:rPr>
        <w:t>Мероприятий муниципальной программы</w:t>
      </w:r>
    </w:p>
    <w:p w:rsidR="00F13B08" w:rsidRPr="00F13B08" w:rsidRDefault="00F13B08" w:rsidP="00F13B08">
      <w:pPr>
        <w:spacing w:after="0" w:line="240" w:lineRule="auto"/>
        <w:jc w:val="center"/>
        <w:rPr>
          <w:rFonts w:ascii="Times New Roman" w:eastAsia="Times New Roman" w:hAnsi="Times New Roman" w:cs="Times New Roman"/>
          <w:lang w:eastAsia="ru-RU"/>
        </w:rPr>
      </w:pPr>
      <w:r w:rsidRPr="00F13B08">
        <w:rPr>
          <w:rFonts w:ascii="Times New Roman" w:eastAsia="Times New Roman" w:hAnsi="Times New Roman" w:cs="Times New Roman"/>
          <w:lang w:eastAsia="ru-RU"/>
        </w:rPr>
        <w:t>"М</w:t>
      </w:r>
      <w:r w:rsidRPr="00F13B08">
        <w:rPr>
          <w:rFonts w:ascii="Times New Roman" w:eastAsia="Times New Roman"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r w:rsidRPr="00F13B08">
        <w:rPr>
          <w:rFonts w:ascii="Times New Roman" w:eastAsia="Times New Roman" w:hAnsi="Times New Roman" w:cs="Times New Roman"/>
          <w:lang w:eastAsia="ru-RU"/>
        </w:rPr>
        <w:t>"</w:t>
      </w:r>
    </w:p>
    <w:tbl>
      <w:tblPr>
        <w:tblW w:w="10944"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54"/>
        <w:gridCol w:w="599"/>
        <w:gridCol w:w="3727"/>
        <w:gridCol w:w="1417"/>
        <w:gridCol w:w="1225"/>
        <w:gridCol w:w="669"/>
        <w:gridCol w:w="669"/>
        <w:gridCol w:w="669"/>
        <w:gridCol w:w="1615"/>
      </w:tblGrid>
      <w:tr w:rsidR="00F13B08" w:rsidRPr="00F13B08" w:rsidTr="00F13B08">
        <w:trPr>
          <w:trHeight w:val="530"/>
          <w:tblHeader/>
          <w:tblCellSpacing w:w="0" w:type="dxa"/>
        </w:trPr>
        <w:tc>
          <w:tcPr>
            <w:tcW w:w="354" w:type="dxa"/>
            <w:vMerge w:val="restart"/>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p w:rsidR="00F13B08" w:rsidRPr="00F13B08" w:rsidRDefault="00F13B08" w:rsidP="00F13B08">
            <w:pPr>
              <w:spacing w:after="0" w:line="240" w:lineRule="auto"/>
              <w:rPr>
                <w:rFonts w:ascii="Times New Roman" w:eastAsia="Times New Roman" w:hAnsi="Times New Roman" w:cs="Times New Roman"/>
                <w:sz w:val="16"/>
                <w:szCs w:val="16"/>
                <w:lang w:eastAsia="ru-RU"/>
              </w:rPr>
            </w:pPr>
            <w:proofErr w:type="gramStart"/>
            <w:r w:rsidRPr="00F13B08">
              <w:rPr>
                <w:rFonts w:ascii="Times New Roman" w:eastAsia="Times New Roman" w:hAnsi="Times New Roman" w:cs="Times New Roman"/>
                <w:sz w:val="16"/>
                <w:szCs w:val="16"/>
                <w:lang w:eastAsia="ru-RU"/>
              </w:rPr>
              <w:t>п</w:t>
            </w:r>
            <w:proofErr w:type="gramEnd"/>
            <w:r w:rsidRPr="00F13B08">
              <w:rPr>
                <w:rFonts w:ascii="Times New Roman" w:eastAsia="Times New Roman" w:hAnsi="Times New Roman" w:cs="Times New Roman"/>
                <w:sz w:val="16"/>
                <w:szCs w:val="16"/>
                <w:lang w:eastAsia="ru-RU"/>
              </w:rPr>
              <w:t>/п</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c>
          <w:tcPr>
            <w:tcW w:w="4326" w:type="dxa"/>
            <w:gridSpan w:val="2"/>
            <w:vMerge w:val="restart"/>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Наименование мероприятий</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c>
          <w:tcPr>
            <w:tcW w:w="1417" w:type="dxa"/>
            <w:vMerge w:val="restart"/>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Срок</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испол</w:t>
            </w:r>
            <w:r w:rsidRPr="00F13B08">
              <w:rPr>
                <w:rFonts w:ascii="Times New Roman" w:eastAsia="Times New Roman" w:hAnsi="Times New Roman" w:cs="Times New Roman"/>
                <w:sz w:val="16"/>
                <w:szCs w:val="16"/>
                <w:lang w:eastAsia="ru-RU"/>
              </w:rPr>
              <w:softHyphen/>
              <w:t>нения</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p w:rsidR="00F13B08" w:rsidRPr="00F13B08" w:rsidRDefault="00F13B08" w:rsidP="00F13B0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c>
          <w:tcPr>
            <w:tcW w:w="1225" w:type="dxa"/>
            <w:vMerge w:val="restart"/>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Всего</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(тыс. руб.)</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c>
          <w:tcPr>
            <w:tcW w:w="2007" w:type="dxa"/>
            <w:gridSpan w:val="3"/>
            <w:tcBorders>
              <w:top w:val="outset" w:sz="6" w:space="0" w:color="auto"/>
              <w:left w:val="outset" w:sz="6" w:space="0" w:color="auto"/>
              <w:bottom w:val="outset" w:sz="6" w:space="0" w:color="auto"/>
              <w:right w:val="outset" w:sz="6" w:space="0" w:color="auto"/>
            </w:tcBorders>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Источники финансирования (местный бюджет)</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(тыс. руб.)</w:t>
            </w:r>
          </w:p>
        </w:tc>
        <w:tc>
          <w:tcPr>
            <w:tcW w:w="1615" w:type="dxa"/>
            <w:vMerge w:val="restart"/>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Ответственные</w:t>
            </w:r>
          </w:p>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ис</w:t>
            </w:r>
            <w:r w:rsidRPr="00F13B08">
              <w:rPr>
                <w:rFonts w:ascii="Times New Roman" w:eastAsia="Times New Roman" w:hAnsi="Times New Roman" w:cs="Times New Roman"/>
                <w:sz w:val="16"/>
                <w:szCs w:val="16"/>
                <w:lang w:eastAsia="ru-RU"/>
              </w:rPr>
              <w:softHyphen/>
              <w:t>полнители</w:t>
            </w:r>
          </w:p>
          <w:p w:rsidR="00F13B08" w:rsidRPr="00F13B08" w:rsidRDefault="00F13B08" w:rsidP="00F13B0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r>
      <w:tr w:rsidR="00F13B08" w:rsidRPr="00F13B08" w:rsidTr="00F13B08">
        <w:trPr>
          <w:tblHeader/>
          <w:tblCellSpacing w:w="0" w:type="dxa"/>
        </w:trPr>
        <w:tc>
          <w:tcPr>
            <w:tcW w:w="354" w:type="dxa"/>
            <w:vMerge/>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rPr>
                <w:rFonts w:ascii="Times New Roman" w:eastAsia="Times New Roman" w:hAnsi="Times New Roman" w:cs="Times New Roman"/>
                <w:sz w:val="16"/>
                <w:szCs w:val="16"/>
                <w:lang w:eastAsia="ru-RU"/>
              </w:rPr>
            </w:pPr>
          </w:p>
        </w:tc>
        <w:tc>
          <w:tcPr>
            <w:tcW w:w="4326" w:type="dxa"/>
            <w:gridSpan w:val="2"/>
            <w:vMerge/>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rPr>
                <w:rFonts w:ascii="Times New Roman" w:eastAsia="Times New Roman" w:hAnsi="Times New Roman" w:cs="Times New Roman"/>
                <w:sz w:val="16"/>
                <w:szCs w:val="16"/>
                <w:lang w:eastAsia="ru-RU"/>
              </w:rPr>
            </w:pPr>
          </w:p>
        </w:tc>
        <w:tc>
          <w:tcPr>
            <w:tcW w:w="1417" w:type="dxa"/>
            <w:vMerge/>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rPr>
                <w:rFonts w:ascii="Times New Roman" w:eastAsia="Times New Roman" w:hAnsi="Times New Roman" w:cs="Times New Roman"/>
                <w:sz w:val="16"/>
                <w:szCs w:val="16"/>
                <w:lang w:eastAsia="ru-RU"/>
              </w:rPr>
            </w:pPr>
          </w:p>
        </w:tc>
        <w:tc>
          <w:tcPr>
            <w:tcW w:w="1225" w:type="dxa"/>
            <w:vMerge/>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rPr>
                <w:rFonts w:ascii="Times New Roman" w:eastAsia="Times New Roman"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2017г.</w:t>
            </w:r>
          </w:p>
        </w:tc>
        <w:tc>
          <w:tcPr>
            <w:tcW w:w="669" w:type="dxa"/>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2018г.</w:t>
            </w:r>
          </w:p>
        </w:tc>
        <w:tc>
          <w:tcPr>
            <w:tcW w:w="669" w:type="dxa"/>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2019г.</w:t>
            </w:r>
          </w:p>
        </w:tc>
        <w:tc>
          <w:tcPr>
            <w:tcW w:w="1615" w:type="dxa"/>
            <w:vMerge/>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rPr>
                <w:rFonts w:ascii="Times New Roman" w:eastAsia="Times New Roman" w:hAnsi="Times New Roman" w:cs="Times New Roman"/>
                <w:sz w:val="16"/>
                <w:szCs w:val="16"/>
                <w:lang w:eastAsia="ru-RU"/>
              </w:rPr>
            </w:pPr>
          </w:p>
        </w:tc>
      </w:tr>
      <w:tr w:rsidR="00F13B08" w:rsidRPr="00F13B08" w:rsidTr="00F13B08">
        <w:trPr>
          <w:tblCellSpacing w:w="0" w:type="dxa"/>
        </w:trPr>
        <w:tc>
          <w:tcPr>
            <w:tcW w:w="953" w:type="dxa"/>
            <w:gridSpan w:val="2"/>
            <w:tcBorders>
              <w:top w:val="outset" w:sz="6" w:space="0" w:color="auto"/>
              <w:left w:val="outset" w:sz="6" w:space="0" w:color="auto"/>
              <w:bottom w:val="outset" w:sz="6" w:space="0" w:color="auto"/>
              <w:right w:val="outset" w:sz="6" w:space="0" w:color="auto"/>
            </w:tcBorders>
          </w:tcPr>
          <w:p w:rsidR="00F13B08" w:rsidRPr="00F13B08" w:rsidRDefault="00F13B08" w:rsidP="00F13B08">
            <w:pPr>
              <w:spacing w:after="0" w:line="240" w:lineRule="auto"/>
              <w:jc w:val="center"/>
              <w:rPr>
                <w:rFonts w:ascii="Times New Roman" w:eastAsia="Times New Roman" w:hAnsi="Times New Roman" w:cs="Times New Roman"/>
                <w:b/>
                <w:bCs/>
                <w:sz w:val="16"/>
                <w:szCs w:val="16"/>
                <w:lang w:eastAsia="ru-RU"/>
              </w:rPr>
            </w:pPr>
          </w:p>
        </w:tc>
        <w:tc>
          <w:tcPr>
            <w:tcW w:w="9991" w:type="dxa"/>
            <w:gridSpan w:val="7"/>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b/>
                <w:bCs/>
                <w:sz w:val="16"/>
                <w:szCs w:val="16"/>
                <w:lang w:eastAsia="ru-RU"/>
              </w:rPr>
              <w:t>1. Организационные и пропагандистские  мероприятия</w:t>
            </w:r>
          </w:p>
        </w:tc>
      </w:tr>
      <w:tr w:rsidR="00F13B08" w:rsidRPr="00F13B08" w:rsidTr="00F13B08">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1</w:t>
            </w:r>
          </w:p>
        </w:tc>
        <w:tc>
          <w:tcPr>
            <w:tcW w:w="4326" w:type="dxa"/>
            <w:gridSpan w:val="2"/>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both"/>
              <w:rPr>
                <w:rFonts w:ascii="Times New Roman" w:eastAsia="Times New Roman" w:hAnsi="Times New Roman" w:cs="Times New Roman"/>
                <w:sz w:val="16"/>
                <w:szCs w:val="16"/>
                <w:lang w:eastAsia="ru-RU"/>
              </w:rPr>
            </w:pPr>
            <w:proofErr w:type="gramStart"/>
            <w:r w:rsidRPr="00F13B08">
              <w:rPr>
                <w:rFonts w:ascii="Times New Roman" w:eastAsia="Times New Roman" w:hAnsi="Times New Roman" w:cs="Times New Roman"/>
                <w:sz w:val="16"/>
                <w:szCs w:val="16"/>
                <w:lang w:eastAsia="ru-RU"/>
              </w:rPr>
              <w:t xml:space="preserve">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w:t>
            </w:r>
            <w:r w:rsidRPr="00F13B08">
              <w:rPr>
                <w:rFonts w:ascii="Times New Roman" w:eastAsia="Times New Roman" w:hAnsi="Times New Roman" w:cs="Times New Roman"/>
                <w:sz w:val="16"/>
                <w:szCs w:val="16"/>
                <w:lang w:eastAsia="ru-RU"/>
              </w:rPr>
              <w:lastRenderedPageBreak/>
              <w:t>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roofErr w:type="gramEnd"/>
          </w:p>
        </w:tc>
        <w:tc>
          <w:tcPr>
            <w:tcW w:w="1417"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lastRenderedPageBreak/>
              <w:t>По мере необходимости</w:t>
            </w:r>
          </w:p>
        </w:tc>
        <w:tc>
          <w:tcPr>
            <w:tcW w:w="122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161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xml:space="preserve">Администрация </w:t>
            </w:r>
            <w:proofErr w:type="gramStart"/>
            <w:r w:rsidRPr="00F13B08">
              <w:rPr>
                <w:rFonts w:ascii="Times New Roman" w:eastAsia="Times New Roman" w:hAnsi="Times New Roman" w:cs="Times New Roman"/>
                <w:sz w:val="16"/>
                <w:szCs w:val="16"/>
                <w:lang w:eastAsia="ru-RU"/>
              </w:rPr>
              <w:t>г</w:t>
            </w:r>
            <w:proofErr w:type="gramEnd"/>
            <w:r w:rsidRPr="00F13B08">
              <w:rPr>
                <w:rFonts w:ascii="Times New Roman" w:eastAsia="Times New Roman" w:hAnsi="Times New Roman" w:cs="Times New Roman"/>
                <w:sz w:val="16"/>
                <w:szCs w:val="16"/>
                <w:lang w:eastAsia="ru-RU"/>
              </w:rPr>
              <w:t>.п. Безенчук</w:t>
            </w:r>
          </w:p>
        </w:tc>
      </w:tr>
      <w:tr w:rsidR="00F13B08" w:rsidRPr="00F13B08" w:rsidTr="00F13B08">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lastRenderedPageBreak/>
              <w:t>2</w:t>
            </w:r>
          </w:p>
        </w:tc>
        <w:tc>
          <w:tcPr>
            <w:tcW w:w="4326" w:type="dxa"/>
            <w:gridSpan w:val="2"/>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both"/>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417"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По мере необходимости</w:t>
            </w:r>
          </w:p>
        </w:tc>
        <w:tc>
          <w:tcPr>
            <w:tcW w:w="122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161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xml:space="preserve">Администрация </w:t>
            </w:r>
            <w:proofErr w:type="gramStart"/>
            <w:r w:rsidRPr="00F13B08">
              <w:rPr>
                <w:rFonts w:ascii="Times New Roman" w:eastAsia="Times New Roman" w:hAnsi="Times New Roman" w:cs="Times New Roman"/>
                <w:sz w:val="16"/>
                <w:szCs w:val="16"/>
                <w:lang w:eastAsia="ru-RU"/>
              </w:rPr>
              <w:t>г</w:t>
            </w:r>
            <w:proofErr w:type="gramEnd"/>
            <w:r w:rsidRPr="00F13B08">
              <w:rPr>
                <w:rFonts w:ascii="Times New Roman" w:eastAsia="Times New Roman" w:hAnsi="Times New Roman" w:cs="Times New Roman"/>
                <w:sz w:val="16"/>
                <w:szCs w:val="16"/>
                <w:lang w:eastAsia="ru-RU"/>
              </w:rPr>
              <w:t>.п. Безенчук</w:t>
            </w:r>
          </w:p>
        </w:tc>
      </w:tr>
      <w:tr w:rsidR="00F13B08" w:rsidRPr="00F13B08" w:rsidTr="00F13B08">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3</w:t>
            </w:r>
          </w:p>
        </w:tc>
        <w:tc>
          <w:tcPr>
            <w:tcW w:w="4326" w:type="dxa"/>
            <w:gridSpan w:val="2"/>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both"/>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417"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2017-2019г.г.</w:t>
            </w:r>
          </w:p>
        </w:tc>
        <w:tc>
          <w:tcPr>
            <w:tcW w:w="122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161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Руководитель МБУК «Безенчукский межпоселенческий досуговый центр»</w:t>
            </w:r>
          </w:p>
        </w:tc>
      </w:tr>
      <w:tr w:rsidR="00F13B08" w:rsidRPr="00F13B08" w:rsidTr="00F13B08">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4</w:t>
            </w:r>
          </w:p>
        </w:tc>
        <w:tc>
          <w:tcPr>
            <w:tcW w:w="4326" w:type="dxa"/>
            <w:gridSpan w:val="2"/>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both"/>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Распространение среди читателей библиотек информационных материалов, в целях повышения уровня  толерантного сознания молодежи.</w:t>
            </w:r>
          </w:p>
        </w:tc>
        <w:tc>
          <w:tcPr>
            <w:tcW w:w="1417"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2017-2019г.г.</w:t>
            </w:r>
          </w:p>
        </w:tc>
        <w:tc>
          <w:tcPr>
            <w:tcW w:w="122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c>
          <w:tcPr>
            <w:tcW w:w="161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Руководитель МБУК «Безенчукский межпоселенческий досуговый центр»</w:t>
            </w:r>
          </w:p>
        </w:tc>
      </w:tr>
      <w:tr w:rsidR="00F13B08" w:rsidRPr="00F13B08" w:rsidTr="00F13B08">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5</w:t>
            </w:r>
          </w:p>
        </w:tc>
        <w:tc>
          <w:tcPr>
            <w:tcW w:w="4326" w:type="dxa"/>
            <w:gridSpan w:val="2"/>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both"/>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Повышение общественной значимости жителей пенсионного возраста, социализация детей-инвалидов. Проведение  Дней  пожилого человека.</w:t>
            </w:r>
          </w:p>
        </w:tc>
        <w:tc>
          <w:tcPr>
            <w:tcW w:w="1417"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2017-2019г.г.</w:t>
            </w:r>
          </w:p>
        </w:tc>
        <w:tc>
          <w:tcPr>
            <w:tcW w:w="122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1615" w:type="dxa"/>
            <w:tcBorders>
              <w:top w:val="outset" w:sz="6" w:space="0" w:color="auto"/>
              <w:left w:val="outset" w:sz="6" w:space="0" w:color="auto"/>
              <w:bottom w:val="outset" w:sz="6" w:space="0" w:color="auto"/>
              <w:right w:val="outset" w:sz="6" w:space="0" w:color="auto"/>
            </w:tcBorders>
            <w:vAlign w:val="center"/>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Руководитель МБУК «Безенчукский межпоселенческий досуговый центр»</w:t>
            </w:r>
          </w:p>
        </w:tc>
      </w:tr>
      <w:tr w:rsidR="00F13B08" w:rsidRPr="00F13B08" w:rsidTr="00F13B08">
        <w:trPr>
          <w:tblCellSpacing w:w="0" w:type="dxa"/>
        </w:trPr>
        <w:tc>
          <w:tcPr>
            <w:tcW w:w="953" w:type="dxa"/>
            <w:gridSpan w:val="2"/>
            <w:tcBorders>
              <w:top w:val="outset" w:sz="6" w:space="0" w:color="auto"/>
              <w:left w:val="outset" w:sz="6" w:space="0" w:color="auto"/>
              <w:bottom w:val="outset" w:sz="6" w:space="0" w:color="auto"/>
              <w:right w:val="outset" w:sz="6" w:space="0" w:color="auto"/>
            </w:tcBorders>
          </w:tcPr>
          <w:p w:rsidR="00F13B08" w:rsidRPr="00F13B08" w:rsidRDefault="00F13B08" w:rsidP="00F13B08">
            <w:pPr>
              <w:spacing w:after="0" w:line="240" w:lineRule="auto"/>
              <w:jc w:val="center"/>
              <w:rPr>
                <w:rFonts w:ascii="Times New Roman" w:eastAsia="Times New Roman" w:hAnsi="Times New Roman" w:cs="Times New Roman"/>
                <w:b/>
                <w:bCs/>
                <w:sz w:val="16"/>
                <w:szCs w:val="16"/>
                <w:lang w:eastAsia="ru-RU"/>
              </w:rPr>
            </w:pPr>
          </w:p>
        </w:tc>
        <w:tc>
          <w:tcPr>
            <w:tcW w:w="9991" w:type="dxa"/>
            <w:gridSpan w:val="7"/>
            <w:tcBorders>
              <w:top w:val="outset" w:sz="6" w:space="0" w:color="auto"/>
              <w:left w:val="outset" w:sz="6" w:space="0" w:color="auto"/>
              <w:bottom w:val="outset" w:sz="6" w:space="0" w:color="auto"/>
              <w:right w:val="outset" w:sz="6" w:space="0" w:color="auto"/>
            </w:tcBorders>
            <w:hideMark/>
          </w:tcPr>
          <w:p w:rsidR="00F13B08" w:rsidRPr="00F13B08" w:rsidRDefault="00F13B08" w:rsidP="00F13B08">
            <w:pPr>
              <w:spacing w:after="0" w:line="240" w:lineRule="auto"/>
              <w:jc w:val="center"/>
              <w:rPr>
                <w:rFonts w:ascii="Times New Roman" w:eastAsia="Times New Roman" w:hAnsi="Times New Roman" w:cs="Times New Roman"/>
                <w:sz w:val="16"/>
                <w:szCs w:val="16"/>
                <w:lang w:eastAsia="ru-RU"/>
              </w:rPr>
            </w:pPr>
            <w:r w:rsidRPr="00F13B08">
              <w:rPr>
                <w:rFonts w:ascii="Times New Roman" w:eastAsia="Times New Roman" w:hAnsi="Times New Roman" w:cs="Times New Roman"/>
                <w:b/>
                <w:bCs/>
                <w:sz w:val="16"/>
                <w:szCs w:val="16"/>
                <w:lang w:eastAsia="ru-RU"/>
              </w:rPr>
              <w:t>2. Мероприятия по профилактике экстремизма и терроризма</w:t>
            </w:r>
          </w:p>
        </w:tc>
      </w:tr>
      <w:tr w:rsidR="00F13B08" w:rsidRPr="00F13B08" w:rsidTr="00A83588">
        <w:trPr>
          <w:trHeight w:val="80"/>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1</w:t>
            </w:r>
          </w:p>
        </w:tc>
        <w:tc>
          <w:tcPr>
            <w:tcW w:w="4326" w:type="dxa"/>
            <w:gridSpan w:val="2"/>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rPr>
                <w:rFonts w:ascii="Times New Roman" w:eastAsia="Times New Roman" w:hAnsi="Times New Roman" w:cs="Times New Roman"/>
                <w:sz w:val="16"/>
                <w:szCs w:val="16"/>
                <w:lang w:eastAsia="ru-RU"/>
              </w:rPr>
            </w:pPr>
            <w:r w:rsidRPr="00F13B08">
              <w:rPr>
                <w:rFonts w:ascii="Times New Roman" w:hAnsi="Times New Roman" w:cs="Times New Roman"/>
                <w:color w:val="000000"/>
                <w:sz w:val="16"/>
                <w:szCs w:val="16"/>
              </w:rPr>
              <w:t>Монтаж электроосвещения периметра территории водозабора «Восточный»</w:t>
            </w:r>
          </w:p>
        </w:tc>
        <w:tc>
          <w:tcPr>
            <w:tcW w:w="1417"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2017г.</w:t>
            </w:r>
          </w:p>
        </w:tc>
        <w:tc>
          <w:tcPr>
            <w:tcW w:w="1225"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646,0</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646,0</w:t>
            </w:r>
          </w:p>
        </w:tc>
        <w:tc>
          <w:tcPr>
            <w:tcW w:w="669"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1615"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Администрация городского поселения</w:t>
            </w:r>
          </w:p>
        </w:tc>
      </w:tr>
      <w:tr w:rsidR="00F13B08" w:rsidRPr="00F13B08" w:rsidTr="00A83588">
        <w:trPr>
          <w:trHeight w:val="80"/>
          <w:tblCellSpacing w:w="0" w:type="dxa"/>
        </w:trPr>
        <w:tc>
          <w:tcPr>
            <w:tcW w:w="354"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w:t>
            </w:r>
          </w:p>
        </w:tc>
        <w:tc>
          <w:tcPr>
            <w:tcW w:w="4326" w:type="dxa"/>
            <w:gridSpan w:val="2"/>
            <w:tcBorders>
              <w:top w:val="outset" w:sz="6" w:space="0" w:color="auto"/>
              <w:left w:val="outset" w:sz="6" w:space="0" w:color="auto"/>
              <w:bottom w:val="outset" w:sz="6" w:space="0" w:color="auto"/>
              <w:right w:val="outset" w:sz="6" w:space="0" w:color="auto"/>
            </w:tcBorders>
          </w:tcPr>
          <w:p w:rsidR="00F13B08" w:rsidRPr="00F13B08" w:rsidRDefault="00F13B08" w:rsidP="00A83588">
            <w:pPr>
              <w:rPr>
                <w:rFonts w:ascii="Times New Roman" w:eastAsia="Times New Roman" w:hAnsi="Times New Roman" w:cs="Times New Roman"/>
                <w:sz w:val="16"/>
                <w:szCs w:val="16"/>
                <w:lang w:eastAsia="ru-RU"/>
              </w:rPr>
            </w:pPr>
            <w:r w:rsidRPr="00F13B08">
              <w:rPr>
                <w:rFonts w:ascii="Times New Roman" w:hAnsi="Times New Roman" w:cs="Times New Roman"/>
                <w:color w:val="000000"/>
                <w:sz w:val="16"/>
                <w:szCs w:val="16"/>
              </w:rPr>
              <w:t>Монтаж электроосвещения периметра территории водозабора «Военный городок»</w:t>
            </w:r>
          </w:p>
        </w:tc>
        <w:tc>
          <w:tcPr>
            <w:tcW w:w="1417"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2017 г.</w:t>
            </w:r>
          </w:p>
        </w:tc>
        <w:tc>
          <w:tcPr>
            <w:tcW w:w="1225"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427,0</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427,0</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1615"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Администрация городского поселения</w:t>
            </w:r>
          </w:p>
        </w:tc>
      </w:tr>
      <w:tr w:rsidR="00F13B08" w:rsidRPr="00F13B08" w:rsidTr="00A83588">
        <w:trPr>
          <w:trHeight w:val="80"/>
          <w:tblCellSpacing w:w="0" w:type="dxa"/>
        </w:trPr>
        <w:tc>
          <w:tcPr>
            <w:tcW w:w="354"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3</w:t>
            </w:r>
          </w:p>
        </w:tc>
        <w:tc>
          <w:tcPr>
            <w:tcW w:w="4326" w:type="dxa"/>
            <w:gridSpan w:val="2"/>
            <w:tcBorders>
              <w:top w:val="outset" w:sz="6" w:space="0" w:color="auto"/>
              <w:left w:val="outset" w:sz="6" w:space="0" w:color="auto"/>
              <w:bottom w:val="outset" w:sz="6" w:space="0" w:color="auto"/>
              <w:right w:val="outset" w:sz="6" w:space="0" w:color="auto"/>
            </w:tcBorders>
          </w:tcPr>
          <w:p w:rsidR="00F13B08" w:rsidRPr="00F13B08" w:rsidRDefault="00F13B08" w:rsidP="00A83588">
            <w:pPr>
              <w:rPr>
                <w:rFonts w:ascii="Times New Roman" w:hAnsi="Times New Roman" w:cs="Times New Roman"/>
                <w:color w:val="000000"/>
                <w:sz w:val="16"/>
                <w:szCs w:val="16"/>
              </w:rPr>
            </w:pPr>
            <w:r w:rsidRPr="00F13B08">
              <w:rPr>
                <w:rFonts w:ascii="Times New Roman" w:hAnsi="Times New Roman" w:cs="Times New Roman"/>
                <w:color w:val="000000"/>
                <w:sz w:val="16"/>
                <w:szCs w:val="16"/>
              </w:rPr>
              <w:t>Техническое обслуживание  системы видеонаблюдения на центральной площади</w:t>
            </w:r>
          </w:p>
        </w:tc>
        <w:tc>
          <w:tcPr>
            <w:tcW w:w="1417"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2017-2019г.г.</w:t>
            </w:r>
          </w:p>
        </w:tc>
        <w:tc>
          <w:tcPr>
            <w:tcW w:w="1225"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299,0</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99,0</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100,0</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100,0</w:t>
            </w:r>
          </w:p>
        </w:tc>
        <w:tc>
          <w:tcPr>
            <w:tcW w:w="1615"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Администрация городского поселения</w:t>
            </w:r>
          </w:p>
        </w:tc>
      </w:tr>
      <w:tr w:rsidR="00F13B08" w:rsidRPr="00F13B08" w:rsidTr="00A83588">
        <w:trPr>
          <w:tblCellSpacing w:w="0" w:type="dxa"/>
        </w:trPr>
        <w:tc>
          <w:tcPr>
            <w:tcW w:w="354"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4</w:t>
            </w:r>
          </w:p>
        </w:tc>
        <w:tc>
          <w:tcPr>
            <w:tcW w:w="4326" w:type="dxa"/>
            <w:gridSpan w:val="2"/>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hAnsi="Times New Roman" w:cs="Times New Roman"/>
                <w:sz w:val="16"/>
                <w:szCs w:val="16"/>
              </w:rPr>
              <w:t xml:space="preserve">Установка </w:t>
            </w:r>
            <w:r w:rsidRPr="00F13B08">
              <w:rPr>
                <w:rFonts w:ascii="Times New Roman" w:hAnsi="Times New Roman" w:cs="Times New Roman"/>
                <w:bCs/>
                <w:sz w:val="16"/>
                <w:szCs w:val="16"/>
              </w:rPr>
              <w:t>программно-аппаратного комплекса</w:t>
            </w:r>
            <w:r w:rsidRPr="00F13B08">
              <w:rPr>
                <w:rFonts w:ascii="Times New Roman" w:hAnsi="Times New Roman" w:cs="Times New Roman"/>
                <w:sz w:val="16"/>
                <w:szCs w:val="16"/>
              </w:rPr>
              <w:t xml:space="preserve">, </w:t>
            </w:r>
            <w:proofErr w:type="gramStart"/>
            <w:r w:rsidRPr="00F13B08">
              <w:rPr>
                <w:rFonts w:ascii="Times New Roman" w:hAnsi="Times New Roman" w:cs="Times New Roman"/>
                <w:sz w:val="16"/>
                <w:szCs w:val="16"/>
              </w:rPr>
              <w:t>обеспечивающий</w:t>
            </w:r>
            <w:proofErr w:type="gramEnd"/>
            <w:r w:rsidRPr="00F13B08">
              <w:rPr>
                <w:rFonts w:ascii="Times New Roman" w:hAnsi="Times New Roman" w:cs="Times New Roman"/>
                <w:sz w:val="16"/>
                <w:szCs w:val="16"/>
              </w:rPr>
              <w:t xml:space="preserve">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417"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2017 г.</w:t>
            </w:r>
          </w:p>
        </w:tc>
        <w:tc>
          <w:tcPr>
            <w:tcW w:w="1225"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466,0</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466,0</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1615"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Администрация городского поселения</w:t>
            </w:r>
          </w:p>
        </w:tc>
      </w:tr>
      <w:tr w:rsidR="00F13B08" w:rsidRPr="00F13B08" w:rsidTr="00A83588">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4</w:t>
            </w:r>
          </w:p>
        </w:tc>
        <w:tc>
          <w:tcPr>
            <w:tcW w:w="4326" w:type="dxa"/>
            <w:gridSpan w:val="2"/>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Проведение торжественных мероприятий в дни исторических и памятных для нашей Родины дат. </w:t>
            </w:r>
          </w:p>
        </w:tc>
        <w:tc>
          <w:tcPr>
            <w:tcW w:w="1417"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Постоянно</w:t>
            </w:r>
          </w:p>
        </w:tc>
        <w:tc>
          <w:tcPr>
            <w:tcW w:w="1225"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 -</w:t>
            </w:r>
          </w:p>
        </w:tc>
        <w:tc>
          <w:tcPr>
            <w:tcW w:w="1615" w:type="dxa"/>
            <w:tcBorders>
              <w:top w:val="outset" w:sz="6" w:space="0" w:color="auto"/>
              <w:left w:val="outset" w:sz="6" w:space="0" w:color="auto"/>
              <w:bottom w:val="outset" w:sz="6" w:space="0" w:color="auto"/>
              <w:right w:val="outset" w:sz="6" w:space="0" w:color="auto"/>
            </w:tcBorders>
            <w:hideMark/>
          </w:tcPr>
          <w:p w:rsidR="00F13B08" w:rsidRPr="00F13B08" w:rsidRDefault="00F13B08" w:rsidP="00A83588">
            <w:pPr>
              <w:spacing w:after="0" w:line="240" w:lineRule="auto"/>
              <w:rPr>
                <w:rFonts w:ascii="Times New Roman" w:eastAsia="Times New Roman" w:hAnsi="Times New Roman" w:cs="Times New Roman"/>
                <w:sz w:val="16"/>
                <w:szCs w:val="16"/>
                <w:lang w:eastAsia="ru-RU"/>
              </w:rPr>
            </w:pPr>
            <w:r w:rsidRPr="00F13B08">
              <w:rPr>
                <w:rFonts w:ascii="Times New Roman" w:eastAsia="Times New Roman" w:hAnsi="Times New Roman" w:cs="Times New Roman"/>
                <w:sz w:val="16"/>
                <w:szCs w:val="16"/>
                <w:lang w:eastAsia="ru-RU"/>
              </w:rPr>
              <w:t>Администрация городского поселения Руководитель  МБУК «Безенчукский межпоселенческий досуговый центр»</w:t>
            </w:r>
          </w:p>
        </w:tc>
      </w:tr>
    </w:tbl>
    <w:p w:rsidR="00F13B08" w:rsidRPr="009E7408" w:rsidRDefault="00F13B08" w:rsidP="00642D71">
      <w:pPr>
        <w:widowControl w:val="0"/>
        <w:spacing w:after="0" w:line="240" w:lineRule="auto"/>
        <w:jc w:val="center"/>
        <w:outlineLvl w:val="1"/>
        <w:rPr>
          <w:rFonts w:ascii="Times New Roman" w:hAnsi="Times New Roman" w:cs="Times New Roman"/>
          <w:sz w:val="8"/>
          <w:szCs w:val="8"/>
        </w:rPr>
      </w:pPr>
    </w:p>
    <w:p w:rsidR="005D7FF1" w:rsidRPr="000F5F58" w:rsidRDefault="005D7FF1" w:rsidP="003C132E">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10</w:t>
      </w:r>
      <w:r w:rsidRPr="000F5F58">
        <w:rPr>
          <w:rFonts w:ascii="Times New Roman" w:eastAsia="Calibri" w:hAnsi="Times New Roman" w:cs="Times New Roman"/>
          <w:b/>
        </w:rPr>
        <w:t>.</w:t>
      </w:r>
      <w:r>
        <w:rPr>
          <w:rFonts w:ascii="Times New Roman" w:eastAsia="Calibri" w:hAnsi="Times New Roman" w:cs="Times New Roman"/>
          <w:b/>
        </w:rPr>
        <w:t>04</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87</w:t>
      </w:r>
    </w:p>
    <w:p w:rsidR="003C132E" w:rsidRPr="003C132E" w:rsidRDefault="005D7FF1" w:rsidP="003C132E">
      <w:pPr>
        <w:spacing w:after="0" w:line="240" w:lineRule="auto"/>
        <w:jc w:val="both"/>
        <w:rPr>
          <w:rFonts w:ascii="Times New Roman" w:eastAsia="Calibri" w:hAnsi="Times New Roman" w:cs="Times New Roman"/>
        </w:rPr>
      </w:pPr>
      <w:r w:rsidRPr="003C132E">
        <w:rPr>
          <w:rFonts w:ascii="Times New Roman" w:hAnsi="Times New Roman" w:cs="Times New Roman"/>
          <w:lang w:eastAsia="ar-SA"/>
        </w:rPr>
        <w:t>«</w:t>
      </w:r>
      <w:r w:rsidR="003C132E" w:rsidRPr="003C132E">
        <w:rPr>
          <w:rFonts w:ascii="Times New Roman" w:eastAsia="Calibri" w:hAnsi="Times New Roman" w:cs="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12.01.2017 г. № 8 «Об утверждении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w:t>
      </w:r>
    </w:p>
    <w:p w:rsidR="003C132E" w:rsidRPr="003C132E" w:rsidRDefault="003C132E" w:rsidP="003C132E">
      <w:pPr>
        <w:shd w:val="clear" w:color="auto" w:fill="FFFFFF"/>
        <w:spacing w:after="0" w:line="240" w:lineRule="auto"/>
        <w:ind w:firstLine="708"/>
        <w:jc w:val="both"/>
        <w:rPr>
          <w:rFonts w:ascii="Times New Roman" w:eastAsia="Calibri" w:hAnsi="Times New Roman" w:cs="Times New Roman"/>
          <w:bCs/>
        </w:rPr>
      </w:pPr>
      <w:r w:rsidRPr="003C132E">
        <w:rPr>
          <w:rFonts w:ascii="Times New Roman" w:eastAsia="Calibri" w:hAnsi="Times New Roman" w:cs="Times New Roman"/>
          <w:bCs/>
        </w:rPr>
        <w:t>В  соответствии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w:t>
      </w:r>
      <w:r w:rsidRPr="003C132E">
        <w:rPr>
          <w:rFonts w:ascii="Times New Roman" w:eastAsia="Calibri" w:hAnsi="Times New Roman" w:cs="Times New Roman"/>
        </w:rPr>
        <w:t xml:space="preserve">, </w:t>
      </w:r>
      <w:r w:rsidRPr="003C132E">
        <w:rPr>
          <w:rFonts w:ascii="Times New Roman" w:eastAsia="Calibri" w:hAnsi="Times New Roman" w:cs="Times New Roman"/>
          <w:bCs/>
        </w:rPr>
        <w:t xml:space="preserve"> руководствуясь Уставом городского поселения Безенчук</w:t>
      </w:r>
    </w:p>
    <w:p w:rsidR="003C132E" w:rsidRPr="003C132E" w:rsidRDefault="003C132E" w:rsidP="003C132E">
      <w:pPr>
        <w:shd w:val="clear" w:color="auto" w:fill="FFFFFF"/>
        <w:spacing w:after="0" w:line="240" w:lineRule="auto"/>
        <w:jc w:val="center"/>
        <w:rPr>
          <w:rFonts w:ascii="Times New Roman" w:eastAsia="Calibri" w:hAnsi="Times New Roman" w:cs="Times New Roman"/>
          <w:bCs/>
        </w:rPr>
      </w:pPr>
      <w:r w:rsidRPr="003C132E">
        <w:rPr>
          <w:rFonts w:ascii="Times New Roman" w:eastAsia="Calibri" w:hAnsi="Times New Roman" w:cs="Times New Roman"/>
          <w:bCs/>
        </w:rPr>
        <w:t>ПОСТАНОВЛЯЮ:</w:t>
      </w:r>
    </w:p>
    <w:p w:rsidR="003C132E" w:rsidRPr="003C132E" w:rsidRDefault="003C132E" w:rsidP="003C132E">
      <w:pPr>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3C132E" w:rsidRPr="003C132E" w:rsidRDefault="003C132E" w:rsidP="001B2B96">
      <w:pPr>
        <w:numPr>
          <w:ilvl w:val="0"/>
          <w:numId w:val="12"/>
        </w:numPr>
        <w:spacing w:after="0" w:line="240" w:lineRule="auto"/>
        <w:ind w:left="0" w:firstLine="0"/>
        <w:jc w:val="both"/>
        <w:rPr>
          <w:rFonts w:ascii="Times New Roman" w:eastAsia="Calibri" w:hAnsi="Times New Roman" w:cs="Times New Roman"/>
          <w:bCs/>
        </w:rPr>
      </w:pPr>
      <w:r w:rsidRPr="003C132E">
        <w:rPr>
          <w:rFonts w:ascii="Times New Roman" w:eastAsia="Calibri" w:hAnsi="Times New Roman" w:cs="Times New Roman"/>
          <w:bCs/>
        </w:rPr>
        <w:t>1 296 тыс. руб.</w:t>
      </w:r>
    </w:p>
    <w:p w:rsidR="003C132E" w:rsidRPr="003C132E" w:rsidRDefault="003C132E" w:rsidP="003C132E">
      <w:pPr>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t>в том числе по годам:</w:t>
      </w:r>
    </w:p>
    <w:p w:rsidR="003C132E" w:rsidRPr="003C132E" w:rsidRDefault="003C132E" w:rsidP="003C132E">
      <w:pPr>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t>2017 г. – 961,0 тыс. руб. (бюджет поселения)</w:t>
      </w:r>
    </w:p>
    <w:p w:rsidR="003C132E" w:rsidRPr="003C132E" w:rsidRDefault="003C132E" w:rsidP="003C132E">
      <w:pPr>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t>2018 г. – 167,0 тыс. руб. (бюджет поселения)</w:t>
      </w:r>
    </w:p>
    <w:p w:rsidR="003C132E" w:rsidRPr="003C132E" w:rsidRDefault="003C132E" w:rsidP="003C132E">
      <w:pPr>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t>2019 г. – 168,0 тыс. руб. (бюджет поселения)</w:t>
      </w:r>
    </w:p>
    <w:p w:rsidR="003C132E" w:rsidRPr="003C132E" w:rsidRDefault="003C132E" w:rsidP="00EC3D03">
      <w:pPr>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t>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изложить в редакции согласно приложению.</w:t>
      </w:r>
    </w:p>
    <w:p w:rsidR="003C132E" w:rsidRPr="003C132E" w:rsidRDefault="003C132E" w:rsidP="00EC3D03">
      <w:pPr>
        <w:shd w:val="clear" w:color="auto" w:fill="FFFFFF"/>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lastRenderedPageBreak/>
        <w:t>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в редакции Постановления от 12.01.2017г. № 8.</w:t>
      </w:r>
    </w:p>
    <w:p w:rsidR="003C132E" w:rsidRPr="003C132E" w:rsidRDefault="003C132E" w:rsidP="00EC3D03">
      <w:pPr>
        <w:shd w:val="clear" w:color="auto" w:fill="FFFFFF"/>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t>4. Опубликовать настоящее Постановление в газете «Вестник городского поселения Безенчук».</w:t>
      </w:r>
    </w:p>
    <w:p w:rsidR="003C132E" w:rsidRPr="003C132E" w:rsidRDefault="003C132E" w:rsidP="00EC3D03">
      <w:pPr>
        <w:shd w:val="clear" w:color="auto" w:fill="FFFFFF"/>
        <w:spacing w:after="0" w:line="240" w:lineRule="auto"/>
        <w:jc w:val="both"/>
        <w:rPr>
          <w:rFonts w:ascii="Times New Roman" w:eastAsia="Calibri" w:hAnsi="Times New Roman" w:cs="Times New Roman"/>
          <w:bCs/>
        </w:rPr>
      </w:pPr>
      <w:r w:rsidRPr="003C132E">
        <w:rPr>
          <w:rFonts w:ascii="Times New Roman" w:eastAsia="Calibri" w:hAnsi="Times New Roman" w:cs="Times New Roman"/>
          <w:bCs/>
        </w:rPr>
        <w:t>5. Контроль над выполнением настоящего постановления оставляю за собой.</w:t>
      </w:r>
    </w:p>
    <w:p w:rsidR="005D7FF1" w:rsidRPr="00493BF9" w:rsidRDefault="005D7FF1" w:rsidP="003C132E">
      <w:pPr>
        <w:spacing w:after="0" w:line="240" w:lineRule="auto"/>
        <w:jc w:val="both"/>
        <w:rPr>
          <w:rFonts w:ascii="Times New Roman" w:hAnsi="Times New Roman" w:cs="Times New Roman"/>
          <w:b/>
        </w:rPr>
      </w:pPr>
      <w:r w:rsidRPr="00493BF9">
        <w:rPr>
          <w:rFonts w:ascii="Times New Roman" w:hAnsi="Times New Roman" w:cs="Times New Roman"/>
        </w:rPr>
        <w:t xml:space="preserve">Глава городского поселения                                            В.В.Аникин </w:t>
      </w:r>
    </w:p>
    <w:p w:rsidR="005D7FF1" w:rsidRPr="00E854F5" w:rsidRDefault="005D7FF1" w:rsidP="005D7FF1">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5D7FF1" w:rsidRPr="00E854F5" w:rsidRDefault="005D7FF1" w:rsidP="005D7FF1">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5D7FF1" w:rsidRPr="00E854F5" w:rsidRDefault="005D7FF1" w:rsidP="005D7FF1">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5D7FF1" w:rsidRPr="00AA685D" w:rsidRDefault="005D7FF1" w:rsidP="005D7FF1">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 xml:space="preserve">от </w:t>
      </w:r>
      <w:r>
        <w:rPr>
          <w:rFonts w:ascii="Times New Roman" w:hAnsi="Times New Roman" w:cs="Times New Roman"/>
          <w:sz w:val="20"/>
          <w:szCs w:val="20"/>
        </w:rPr>
        <w:t>10</w:t>
      </w:r>
      <w:r w:rsidRPr="00AA685D">
        <w:rPr>
          <w:rFonts w:ascii="Times New Roman" w:hAnsi="Times New Roman" w:cs="Times New Roman"/>
          <w:sz w:val="20"/>
          <w:szCs w:val="20"/>
        </w:rPr>
        <w:t>.0</w:t>
      </w:r>
      <w:r>
        <w:rPr>
          <w:rFonts w:ascii="Times New Roman" w:hAnsi="Times New Roman" w:cs="Times New Roman"/>
          <w:sz w:val="20"/>
          <w:szCs w:val="20"/>
        </w:rPr>
        <w:t>4</w:t>
      </w:r>
      <w:r w:rsidRPr="00AA685D">
        <w:rPr>
          <w:rFonts w:ascii="Times New Roman" w:hAnsi="Times New Roman" w:cs="Times New Roman"/>
          <w:sz w:val="20"/>
          <w:szCs w:val="20"/>
        </w:rPr>
        <w:t>.2017г №</w:t>
      </w:r>
      <w:r>
        <w:rPr>
          <w:rFonts w:ascii="Times New Roman" w:hAnsi="Times New Roman" w:cs="Times New Roman"/>
          <w:sz w:val="20"/>
          <w:szCs w:val="20"/>
        </w:rPr>
        <w:t>87</w:t>
      </w:r>
    </w:p>
    <w:p w:rsidR="00622024" w:rsidRPr="00622024" w:rsidRDefault="00622024" w:rsidP="00622024">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proofErr w:type="gramStart"/>
      <w:r w:rsidRPr="00622024">
        <w:rPr>
          <w:rFonts w:ascii="Times New Roman" w:eastAsia="Calibri" w:hAnsi="Times New Roman" w:cs="Times New Roman"/>
          <w:bCs/>
        </w:rPr>
        <w:t>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утвержденную Постановлением Администрации городского поселения Безенчук от 12.01.2017г. № 8 (далее Программа).</w:t>
      </w:r>
      <w:proofErr w:type="gramEnd"/>
    </w:p>
    <w:p w:rsidR="00622024" w:rsidRPr="00622024" w:rsidRDefault="00622024" w:rsidP="00622024">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622024">
        <w:rPr>
          <w:rFonts w:ascii="Times New Roman" w:eastAsia="Calibri" w:hAnsi="Times New Roman" w:cs="Times New Roman"/>
          <w:bCs/>
        </w:rPr>
        <w:tab/>
        <w:t>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Безенчукский Самарской области на 2017-2019 годы» изложить в следующей редакции:</w:t>
      </w:r>
    </w:p>
    <w:p w:rsidR="00C12786" w:rsidRPr="00C12786" w:rsidRDefault="00C12786" w:rsidP="00C12786">
      <w:pPr>
        <w:widowControl w:val="0"/>
        <w:overflowPunct w:val="0"/>
        <w:autoSpaceDE w:val="0"/>
        <w:autoSpaceDN w:val="0"/>
        <w:adjustRightInd w:val="0"/>
        <w:spacing w:after="0" w:line="240" w:lineRule="auto"/>
        <w:jc w:val="center"/>
        <w:rPr>
          <w:rFonts w:ascii="Times New Roman" w:eastAsia="Calibri" w:hAnsi="Times New Roman" w:cs="Times New Roman"/>
          <w:b/>
        </w:rPr>
      </w:pPr>
      <w:r w:rsidRPr="00C12786">
        <w:rPr>
          <w:rFonts w:ascii="Times New Roman" w:eastAsia="Calibri" w:hAnsi="Times New Roman" w:cs="Times New Roman"/>
          <w:b/>
        </w:rPr>
        <w:t>Перечень</w:t>
      </w:r>
      <w:r>
        <w:rPr>
          <w:rFonts w:ascii="Times New Roman" w:hAnsi="Times New Roman"/>
          <w:b/>
        </w:rPr>
        <w:t xml:space="preserve"> </w:t>
      </w:r>
      <w:r w:rsidRPr="00C12786">
        <w:rPr>
          <w:rFonts w:ascii="Times New Roman" w:eastAsia="Calibri" w:hAnsi="Times New Roman" w:cs="Times New Roman"/>
          <w:b/>
        </w:rPr>
        <w:t xml:space="preserve"> мероприятий муниципальной программы Защита населения и территории  от ЧС, обеспечение пожарной безопасности и безопасности людей на водных объектах</w:t>
      </w:r>
      <w:r>
        <w:rPr>
          <w:rFonts w:ascii="Times New Roman" w:hAnsi="Times New Roman"/>
          <w:b/>
        </w:rPr>
        <w:t xml:space="preserve"> </w:t>
      </w:r>
      <w:r w:rsidRPr="00C12786">
        <w:rPr>
          <w:rFonts w:ascii="Times New Roman" w:eastAsia="Calibri" w:hAnsi="Times New Roman" w:cs="Times New Roman"/>
          <w:b/>
        </w:rPr>
        <w:t xml:space="preserve"> в городском поселении Безенчук муниципального района Безнчукский Самарской области на 2017-2019 годы</w:t>
      </w:r>
    </w:p>
    <w:p w:rsidR="00C12786" w:rsidRPr="00AF2830" w:rsidRDefault="00C12786" w:rsidP="00C12786">
      <w:pPr>
        <w:widowControl w:val="0"/>
        <w:overflowPunct w:val="0"/>
        <w:autoSpaceDE w:val="0"/>
        <w:autoSpaceDN w:val="0"/>
        <w:adjustRightInd w:val="0"/>
        <w:spacing w:after="0"/>
        <w:jc w:val="center"/>
        <w:rPr>
          <w:rFonts w:ascii="Times New Roman" w:eastAsia="Calibri" w:hAnsi="Times New Roman" w:cs="Times New Roman"/>
          <w:sz w:val="6"/>
          <w:szCs w:val="6"/>
        </w:rPr>
      </w:pP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2154"/>
        <w:gridCol w:w="1417"/>
        <w:gridCol w:w="1080"/>
        <w:gridCol w:w="1614"/>
        <w:gridCol w:w="812"/>
        <w:gridCol w:w="709"/>
        <w:gridCol w:w="851"/>
        <w:gridCol w:w="708"/>
        <w:gridCol w:w="1286"/>
      </w:tblGrid>
      <w:tr w:rsidR="00C12786" w:rsidRPr="00C12786" w:rsidTr="00C12786">
        <w:tc>
          <w:tcPr>
            <w:tcW w:w="42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 xml:space="preserve">№ </w:t>
            </w:r>
            <w:proofErr w:type="gramStart"/>
            <w:r w:rsidRPr="00C12786">
              <w:rPr>
                <w:rFonts w:ascii="Times New Roman" w:eastAsia="Calibri" w:hAnsi="Times New Roman" w:cs="Times New Roman"/>
                <w:b/>
                <w:sz w:val="16"/>
                <w:szCs w:val="16"/>
              </w:rPr>
              <w:t>п</w:t>
            </w:r>
            <w:proofErr w:type="gramEnd"/>
            <w:r w:rsidRPr="00C12786">
              <w:rPr>
                <w:rFonts w:ascii="Times New Roman" w:eastAsia="Calibri" w:hAnsi="Times New Roman" w:cs="Times New Roman"/>
                <w:b/>
                <w:sz w:val="16"/>
                <w:szCs w:val="16"/>
              </w:rPr>
              <w:t>/п</w:t>
            </w:r>
          </w:p>
        </w:tc>
        <w:tc>
          <w:tcPr>
            <w:tcW w:w="215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Мероприятия по реализации программы (подпрограммы)</w:t>
            </w: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Источники финансирования</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 xml:space="preserve">Срок         </w:t>
            </w:r>
            <w:r w:rsidRPr="00C12786">
              <w:rPr>
                <w:rFonts w:ascii="Times New Roman" w:eastAsia="Calibri" w:hAnsi="Times New Roman" w:cs="Times New Roman"/>
                <w:b/>
                <w:sz w:val="16"/>
                <w:szCs w:val="16"/>
              </w:rPr>
              <w:br/>
            </w:r>
            <w:proofErr w:type="gramStart"/>
            <w:r w:rsidRPr="00C12786">
              <w:rPr>
                <w:rFonts w:ascii="Times New Roman" w:eastAsia="Calibri" w:hAnsi="Times New Roman" w:cs="Times New Roman"/>
                <w:b/>
                <w:sz w:val="16"/>
                <w:szCs w:val="16"/>
              </w:rPr>
              <w:t>исполне-ния</w:t>
            </w:r>
            <w:proofErr w:type="gramEnd"/>
            <w:r w:rsidRPr="00C12786">
              <w:rPr>
                <w:rFonts w:ascii="Times New Roman" w:eastAsia="Calibri" w:hAnsi="Times New Roman" w:cs="Times New Roman"/>
                <w:b/>
                <w:sz w:val="16"/>
                <w:szCs w:val="16"/>
              </w:rPr>
              <w:t xml:space="preserve"> мероприятия</w:t>
            </w: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Объем финансирования мероприятия в текущем финансовом году (тыс. руб.)*</w:t>
            </w: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 xml:space="preserve">Всего,         </w:t>
            </w:r>
            <w:r w:rsidRPr="00C12786">
              <w:rPr>
                <w:rFonts w:ascii="Times New Roman" w:eastAsia="Calibri" w:hAnsi="Times New Roman" w:cs="Times New Roman"/>
                <w:b/>
                <w:sz w:val="16"/>
                <w:szCs w:val="16"/>
              </w:rPr>
              <w:br/>
              <w:t>(тыс. руб.)</w:t>
            </w:r>
          </w:p>
        </w:tc>
        <w:tc>
          <w:tcPr>
            <w:tcW w:w="2268" w:type="dxa"/>
            <w:gridSpan w:val="3"/>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Объем финансирования по годам, (тыс. руб.)</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roofErr w:type="gramStart"/>
            <w:r w:rsidRPr="00C12786">
              <w:rPr>
                <w:rFonts w:ascii="Times New Roman" w:eastAsia="Calibri" w:hAnsi="Times New Roman" w:cs="Times New Roman"/>
                <w:b/>
                <w:sz w:val="16"/>
                <w:szCs w:val="16"/>
              </w:rPr>
              <w:t>Ответственный</w:t>
            </w:r>
            <w:proofErr w:type="gramEnd"/>
            <w:r w:rsidRPr="00C12786">
              <w:rPr>
                <w:rFonts w:ascii="Times New Roman" w:eastAsia="Calibri" w:hAnsi="Times New Roman" w:cs="Times New Roman"/>
                <w:b/>
                <w:sz w:val="16"/>
                <w:szCs w:val="16"/>
              </w:rPr>
              <w:t xml:space="preserve"> за выполнение мероприятия программы (подпрограммы)</w:t>
            </w:r>
          </w:p>
        </w:tc>
      </w:tr>
      <w:tr w:rsidR="00C12786" w:rsidRPr="00C12786" w:rsidTr="00C12786">
        <w:tc>
          <w:tcPr>
            <w:tcW w:w="42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5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2017 г.</w:t>
            </w: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2018 г.</w:t>
            </w: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2019г.</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r w:rsidR="00C12786" w:rsidRPr="00C12786" w:rsidTr="00C12786">
        <w:tc>
          <w:tcPr>
            <w:tcW w:w="42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w:t>
            </w:r>
          </w:p>
        </w:tc>
        <w:tc>
          <w:tcPr>
            <w:tcW w:w="215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2</w:t>
            </w: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4</w:t>
            </w: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5</w:t>
            </w: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7</w:t>
            </w: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8</w:t>
            </w: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9</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w:t>
            </w:r>
          </w:p>
        </w:tc>
      </w:tr>
      <w:tr w:rsidR="00C12786" w:rsidRPr="00C12786" w:rsidTr="00C12786">
        <w:tc>
          <w:tcPr>
            <w:tcW w:w="426" w:type="dxa"/>
            <w:vMerge w:val="restart"/>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w:t>
            </w:r>
          </w:p>
        </w:tc>
        <w:tc>
          <w:tcPr>
            <w:tcW w:w="2154" w:type="dxa"/>
            <w:vMerge w:val="restart"/>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Ремонт и замена гидрантов</w:t>
            </w: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rPr>
                <w:rFonts w:ascii="Times New Roman" w:eastAsia="Calibri" w:hAnsi="Times New Roman" w:cs="Times New Roman"/>
                <w:b/>
                <w:sz w:val="16"/>
                <w:szCs w:val="16"/>
              </w:rPr>
            </w:pPr>
            <w:r w:rsidRPr="00C12786">
              <w:rPr>
                <w:rFonts w:ascii="Times New Roman" w:eastAsia="Calibri"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482,0</w:t>
            </w:r>
          </w:p>
        </w:tc>
        <w:tc>
          <w:tcPr>
            <w:tcW w:w="709"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167,0</w:t>
            </w:r>
          </w:p>
        </w:tc>
        <w:tc>
          <w:tcPr>
            <w:tcW w:w="851"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157,0</w:t>
            </w:r>
          </w:p>
        </w:tc>
        <w:tc>
          <w:tcPr>
            <w:tcW w:w="708"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158,0</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c>
          <w:tcPr>
            <w:tcW w:w="426" w:type="dxa"/>
            <w:vMerge/>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2154" w:type="dxa"/>
            <w:vMerge/>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 xml:space="preserve">Средства бюджета </w:t>
            </w:r>
            <w:proofErr w:type="gramStart"/>
            <w:r w:rsidRPr="00C12786">
              <w:rPr>
                <w:rFonts w:ascii="Times New Roman" w:eastAsia="Calibri" w:hAnsi="Times New Roman" w:cs="Times New Roman"/>
                <w:sz w:val="16"/>
                <w:szCs w:val="16"/>
              </w:rPr>
              <w:t>г</w:t>
            </w:r>
            <w:proofErr w:type="gramEnd"/>
            <w:r w:rsidRPr="00C12786">
              <w:rPr>
                <w:rFonts w:ascii="Times New Roman" w:eastAsia="Calibri"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482,0</w:t>
            </w:r>
          </w:p>
        </w:tc>
        <w:tc>
          <w:tcPr>
            <w:tcW w:w="709"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167,0</w:t>
            </w:r>
          </w:p>
        </w:tc>
        <w:tc>
          <w:tcPr>
            <w:tcW w:w="851"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157,0</w:t>
            </w:r>
          </w:p>
        </w:tc>
        <w:tc>
          <w:tcPr>
            <w:tcW w:w="708"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158,0</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Администрация городского поселения Безенчук</w:t>
            </w:r>
          </w:p>
        </w:tc>
      </w:tr>
      <w:tr w:rsidR="00C12786" w:rsidRPr="00C12786" w:rsidTr="00C12786">
        <w:tc>
          <w:tcPr>
            <w:tcW w:w="426" w:type="dxa"/>
            <w:vMerge/>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2154" w:type="dxa"/>
            <w:vMerge/>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w:t>
            </w:r>
          </w:p>
        </w:tc>
      </w:tr>
      <w:tr w:rsidR="00C12786" w:rsidRPr="00C12786" w:rsidTr="00C12786">
        <w:tc>
          <w:tcPr>
            <w:tcW w:w="426" w:type="dxa"/>
            <w:vMerge/>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2154" w:type="dxa"/>
            <w:vMerge/>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w:t>
            </w:r>
          </w:p>
        </w:tc>
      </w:tr>
      <w:tr w:rsidR="00C12786" w:rsidRPr="00C12786" w:rsidTr="00C12786">
        <w:tc>
          <w:tcPr>
            <w:tcW w:w="426" w:type="dxa"/>
            <w:vMerge w:val="restart"/>
            <w:tcBorders>
              <w:top w:val="single" w:sz="4" w:space="0" w:color="auto"/>
              <w:left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2.</w:t>
            </w:r>
          </w:p>
        </w:tc>
        <w:tc>
          <w:tcPr>
            <w:tcW w:w="2154" w:type="dxa"/>
            <w:vMerge w:val="restart"/>
            <w:tcBorders>
              <w:top w:val="single" w:sz="4" w:space="0" w:color="auto"/>
              <w:left w:val="single" w:sz="4" w:space="0" w:color="auto"/>
              <w:right w:val="single" w:sz="4" w:space="0" w:color="auto"/>
            </w:tcBorders>
            <w:vAlign w:val="center"/>
          </w:tcPr>
          <w:p w:rsidR="00C12786" w:rsidRPr="00C12786" w:rsidRDefault="00C12786" w:rsidP="00CB5AD7">
            <w:pPr>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 xml:space="preserve">Выполнение работ по устройству водопроводных колодцев  с пожарными гидрантами по ул. </w:t>
            </w:r>
            <w:proofErr w:type="gramStart"/>
            <w:r w:rsidRPr="00C12786">
              <w:rPr>
                <w:rFonts w:ascii="Times New Roman" w:eastAsia="Calibri" w:hAnsi="Times New Roman" w:cs="Times New Roman"/>
                <w:sz w:val="16"/>
                <w:szCs w:val="16"/>
              </w:rPr>
              <w:t>Южная</w:t>
            </w:r>
            <w:proofErr w:type="gramEnd"/>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C12786">
              <w:rPr>
                <w:rFonts w:ascii="Times New Roman" w:eastAsia="Calibri" w:hAnsi="Times New Roman" w:cs="Times New Roman"/>
                <w:b/>
                <w:sz w:val="16"/>
                <w:szCs w:val="16"/>
              </w:rPr>
              <w:t xml:space="preserve">Итого </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694,0</w:t>
            </w:r>
          </w:p>
        </w:tc>
        <w:tc>
          <w:tcPr>
            <w:tcW w:w="709"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694,0</w:t>
            </w:r>
          </w:p>
        </w:tc>
        <w:tc>
          <w:tcPr>
            <w:tcW w:w="851"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c>
          <w:tcPr>
            <w:tcW w:w="426" w:type="dxa"/>
            <w:vMerge/>
            <w:tcBorders>
              <w:left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2154" w:type="dxa"/>
            <w:vMerge/>
            <w:tcBorders>
              <w:left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 xml:space="preserve">Средства бюджета </w:t>
            </w:r>
            <w:proofErr w:type="gramStart"/>
            <w:r w:rsidRPr="00C12786">
              <w:rPr>
                <w:rFonts w:ascii="Times New Roman" w:eastAsia="Calibri" w:hAnsi="Times New Roman" w:cs="Times New Roman"/>
                <w:sz w:val="16"/>
                <w:szCs w:val="16"/>
              </w:rPr>
              <w:t>г</w:t>
            </w:r>
            <w:proofErr w:type="gramEnd"/>
            <w:r w:rsidRPr="00C12786">
              <w:rPr>
                <w:rFonts w:ascii="Times New Roman" w:eastAsia="Calibri" w:hAnsi="Times New Roman" w:cs="Times New Roman"/>
                <w:sz w:val="16"/>
                <w:szCs w:val="16"/>
              </w:rPr>
              <w:t>.п. Безенчук</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694,0</w:t>
            </w:r>
          </w:p>
        </w:tc>
        <w:tc>
          <w:tcPr>
            <w:tcW w:w="709"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694,0</w:t>
            </w:r>
          </w:p>
        </w:tc>
        <w:tc>
          <w:tcPr>
            <w:tcW w:w="851"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096BB0">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 xml:space="preserve">Администрация </w:t>
            </w:r>
            <w:proofErr w:type="gramStart"/>
            <w:r w:rsidR="00096BB0">
              <w:rPr>
                <w:rFonts w:ascii="Times New Roman" w:eastAsia="Calibri" w:hAnsi="Times New Roman" w:cs="Times New Roman"/>
                <w:sz w:val="16"/>
                <w:szCs w:val="16"/>
              </w:rPr>
              <w:t>г</w:t>
            </w:r>
            <w:proofErr w:type="gramEnd"/>
            <w:r w:rsidR="00096BB0">
              <w:rPr>
                <w:rFonts w:ascii="Times New Roman" w:eastAsia="Calibri" w:hAnsi="Times New Roman" w:cs="Times New Roman"/>
                <w:sz w:val="16"/>
                <w:szCs w:val="16"/>
              </w:rPr>
              <w:t>.п.</w:t>
            </w:r>
            <w:r w:rsidRPr="00C12786">
              <w:rPr>
                <w:rFonts w:ascii="Times New Roman" w:eastAsia="Calibri" w:hAnsi="Times New Roman" w:cs="Times New Roman"/>
                <w:sz w:val="16"/>
                <w:szCs w:val="16"/>
              </w:rPr>
              <w:t xml:space="preserve"> Безенчук</w:t>
            </w:r>
          </w:p>
        </w:tc>
      </w:tr>
      <w:tr w:rsidR="00C12786" w:rsidRPr="00C12786" w:rsidTr="00C12786">
        <w:tc>
          <w:tcPr>
            <w:tcW w:w="426" w:type="dxa"/>
            <w:vMerge/>
            <w:tcBorders>
              <w:left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2154" w:type="dxa"/>
            <w:vMerge/>
            <w:tcBorders>
              <w:left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c>
          <w:tcPr>
            <w:tcW w:w="426" w:type="dxa"/>
            <w:vMerge/>
            <w:tcBorders>
              <w:left w:val="single" w:sz="4" w:space="0" w:color="auto"/>
              <w:bottom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2154" w:type="dxa"/>
            <w:vMerge/>
            <w:tcBorders>
              <w:left w:val="single" w:sz="4" w:space="0" w:color="auto"/>
              <w:bottom w:val="single" w:sz="4" w:space="0" w:color="auto"/>
              <w:right w:val="single" w:sz="4" w:space="0" w:color="auto"/>
            </w:tcBorders>
            <w:vAlign w:val="center"/>
          </w:tcPr>
          <w:p w:rsidR="00C12786" w:rsidRPr="00C12786" w:rsidRDefault="00C12786" w:rsidP="00CB5AD7">
            <w:pPr>
              <w:spacing w:after="0" w:line="240" w:lineRule="auto"/>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c>
          <w:tcPr>
            <w:tcW w:w="42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5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2017 г.</w:t>
            </w: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2018 г.</w:t>
            </w: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2019г.</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r w:rsidR="00C12786" w:rsidRPr="00C12786" w:rsidTr="00C12786">
        <w:tc>
          <w:tcPr>
            <w:tcW w:w="42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w:t>
            </w:r>
          </w:p>
        </w:tc>
        <w:tc>
          <w:tcPr>
            <w:tcW w:w="215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2</w:t>
            </w: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4</w:t>
            </w: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5</w:t>
            </w: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7</w:t>
            </w: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8</w:t>
            </w: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9</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w:t>
            </w:r>
          </w:p>
        </w:tc>
      </w:tr>
      <w:tr w:rsidR="00C12786" w:rsidRPr="00C12786" w:rsidTr="00C12786">
        <w:trPr>
          <w:trHeight w:val="285"/>
        </w:trPr>
        <w:tc>
          <w:tcPr>
            <w:tcW w:w="426" w:type="dxa"/>
            <w:vMerge w:val="restart"/>
            <w:tcBorders>
              <w:top w:val="single" w:sz="4" w:space="0" w:color="auto"/>
              <w:left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3.</w:t>
            </w:r>
          </w:p>
        </w:tc>
        <w:tc>
          <w:tcPr>
            <w:tcW w:w="2154" w:type="dxa"/>
            <w:vMerge w:val="restart"/>
            <w:tcBorders>
              <w:top w:val="single" w:sz="4" w:space="0" w:color="auto"/>
              <w:left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Закупка методических рекомендаций, памяток, карт, информационных стендов, наглядных пособий</w:t>
            </w: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rPr>
                <w:rFonts w:ascii="Times New Roman" w:eastAsia="Calibri" w:hAnsi="Times New Roman" w:cs="Times New Roman"/>
                <w:b/>
                <w:sz w:val="16"/>
                <w:szCs w:val="16"/>
              </w:rPr>
            </w:pPr>
            <w:r w:rsidRPr="00C12786">
              <w:rPr>
                <w:rFonts w:ascii="Times New Roman" w:eastAsia="Calibri"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20,0</w:t>
            </w:r>
          </w:p>
        </w:tc>
        <w:tc>
          <w:tcPr>
            <w:tcW w:w="709"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10,0</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rPr>
          <w:trHeight w:val="270"/>
        </w:trPr>
        <w:tc>
          <w:tcPr>
            <w:tcW w:w="426" w:type="dxa"/>
            <w:vMerge/>
            <w:tcBorders>
              <w:left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54" w:type="dxa"/>
            <w:vMerge/>
            <w:tcBorders>
              <w:left w:val="single" w:sz="4" w:space="0" w:color="auto"/>
              <w:right w:val="single" w:sz="4" w:space="0" w:color="auto"/>
            </w:tcBorders>
            <w:vAlign w:val="bottom"/>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 xml:space="preserve">Средства бюджета </w:t>
            </w:r>
            <w:proofErr w:type="gramStart"/>
            <w:r w:rsidRPr="00C12786">
              <w:rPr>
                <w:rFonts w:ascii="Times New Roman" w:eastAsia="Calibri" w:hAnsi="Times New Roman" w:cs="Times New Roman"/>
                <w:sz w:val="16"/>
                <w:szCs w:val="16"/>
              </w:rPr>
              <w:t>г</w:t>
            </w:r>
            <w:proofErr w:type="gramEnd"/>
            <w:r w:rsidRPr="00C12786">
              <w:rPr>
                <w:rFonts w:ascii="Times New Roman" w:eastAsia="Calibri"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20,0</w:t>
            </w:r>
          </w:p>
        </w:tc>
        <w:tc>
          <w:tcPr>
            <w:tcW w:w="709"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10,0</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096BB0">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 xml:space="preserve">Администрация </w:t>
            </w:r>
            <w:proofErr w:type="gramStart"/>
            <w:r w:rsidR="00096BB0">
              <w:rPr>
                <w:rFonts w:ascii="Times New Roman" w:eastAsia="Calibri" w:hAnsi="Times New Roman" w:cs="Times New Roman"/>
                <w:sz w:val="16"/>
                <w:szCs w:val="16"/>
              </w:rPr>
              <w:t>г</w:t>
            </w:r>
            <w:proofErr w:type="gramEnd"/>
            <w:r w:rsidR="00096BB0">
              <w:rPr>
                <w:rFonts w:ascii="Times New Roman" w:eastAsia="Calibri" w:hAnsi="Times New Roman" w:cs="Times New Roman"/>
                <w:sz w:val="16"/>
                <w:szCs w:val="16"/>
              </w:rPr>
              <w:t>.п.</w:t>
            </w:r>
            <w:r w:rsidRPr="00C12786">
              <w:rPr>
                <w:rFonts w:ascii="Times New Roman" w:eastAsia="Calibri" w:hAnsi="Times New Roman" w:cs="Times New Roman"/>
                <w:sz w:val="16"/>
                <w:szCs w:val="16"/>
              </w:rPr>
              <w:t xml:space="preserve"> Безенчук</w:t>
            </w:r>
          </w:p>
        </w:tc>
      </w:tr>
      <w:tr w:rsidR="00C12786" w:rsidRPr="00C12786" w:rsidTr="00C12786">
        <w:trPr>
          <w:trHeight w:val="210"/>
        </w:trPr>
        <w:tc>
          <w:tcPr>
            <w:tcW w:w="426" w:type="dxa"/>
            <w:vMerge/>
            <w:tcBorders>
              <w:left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54" w:type="dxa"/>
            <w:vMerge/>
            <w:tcBorders>
              <w:left w:val="single" w:sz="4" w:space="0" w:color="auto"/>
              <w:right w:val="single" w:sz="4" w:space="0" w:color="auto"/>
            </w:tcBorders>
            <w:vAlign w:val="bottom"/>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rPr>
          <w:trHeight w:val="120"/>
        </w:trPr>
        <w:tc>
          <w:tcPr>
            <w:tcW w:w="426" w:type="dxa"/>
            <w:vMerge/>
            <w:tcBorders>
              <w:left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54" w:type="dxa"/>
            <w:vMerge/>
            <w:tcBorders>
              <w:left w:val="single" w:sz="4" w:space="0" w:color="auto"/>
              <w:right w:val="single" w:sz="4" w:space="0" w:color="auto"/>
            </w:tcBorders>
            <w:vAlign w:val="bottom"/>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rPr>
          <w:trHeight w:val="319"/>
        </w:trPr>
        <w:tc>
          <w:tcPr>
            <w:tcW w:w="426" w:type="dxa"/>
            <w:vMerge w:val="restart"/>
            <w:tcBorders>
              <w:top w:val="single" w:sz="4" w:space="0" w:color="auto"/>
              <w:left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4.</w:t>
            </w:r>
          </w:p>
        </w:tc>
        <w:tc>
          <w:tcPr>
            <w:tcW w:w="2154" w:type="dxa"/>
            <w:vMerge w:val="restart"/>
            <w:tcBorders>
              <w:top w:val="single" w:sz="4" w:space="0" w:color="auto"/>
              <w:left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r w:rsidRPr="00C12786">
              <w:rPr>
                <w:rFonts w:ascii="Times New Roman" w:eastAsia="Calibri" w:hAnsi="Times New Roman" w:cs="Times New Roman"/>
                <w:sz w:val="16"/>
                <w:szCs w:val="16"/>
              </w:rPr>
              <w:t>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дератизационных мероприятий»</w:t>
            </w:r>
          </w:p>
        </w:tc>
        <w:tc>
          <w:tcPr>
            <w:tcW w:w="1417"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rPr>
          <w:trHeight w:val="450"/>
        </w:trPr>
        <w:tc>
          <w:tcPr>
            <w:tcW w:w="426" w:type="dxa"/>
            <w:vMerge/>
            <w:tcBorders>
              <w:left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54" w:type="dxa"/>
            <w:vMerge/>
            <w:tcBorders>
              <w:left w:val="single" w:sz="4" w:space="0" w:color="auto"/>
              <w:right w:val="single" w:sz="4" w:space="0" w:color="auto"/>
            </w:tcBorders>
            <w:vAlign w:val="bottom"/>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 xml:space="preserve">Средства бюджета </w:t>
            </w:r>
            <w:proofErr w:type="gramStart"/>
            <w:r w:rsidRPr="00C12786">
              <w:rPr>
                <w:rFonts w:ascii="Times New Roman" w:eastAsia="Calibri" w:hAnsi="Times New Roman" w:cs="Times New Roman"/>
                <w:sz w:val="16"/>
                <w:szCs w:val="16"/>
              </w:rPr>
              <w:t>г</w:t>
            </w:r>
            <w:proofErr w:type="gramEnd"/>
            <w:r w:rsidRPr="00C12786">
              <w:rPr>
                <w:rFonts w:ascii="Times New Roman" w:eastAsia="Calibri" w:hAnsi="Times New Roman" w:cs="Times New Roman"/>
                <w:sz w:val="16"/>
                <w:szCs w:val="16"/>
              </w:rPr>
              <w:t>. п. Безенчук</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100,0</w:t>
            </w: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r w:rsidRPr="00C12786">
              <w:rPr>
                <w:rFonts w:ascii="Times New Roman" w:eastAsia="Calibri" w:hAnsi="Times New Roman" w:cs="Times New Roman"/>
                <w:sz w:val="16"/>
                <w:szCs w:val="16"/>
              </w:rPr>
              <w:t>Администрация городского поселения Безенчук</w:t>
            </w:r>
          </w:p>
        </w:tc>
      </w:tr>
      <w:tr w:rsidR="00C12786" w:rsidRPr="00C12786" w:rsidTr="00C12786">
        <w:trPr>
          <w:trHeight w:val="735"/>
        </w:trPr>
        <w:tc>
          <w:tcPr>
            <w:tcW w:w="426" w:type="dxa"/>
            <w:vMerge/>
            <w:tcBorders>
              <w:left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54" w:type="dxa"/>
            <w:vMerge/>
            <w:tcBorders>
              <w:left w:val="single" w:sz="4" w:space="0" w:color="auto"/>
              <w:right w:val="single" w:sz="4" w:space="0" w:color="auto"/>
            </w:tcBorders>
            <w:vAlign w:val="bottom"/>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rPr>
          <w:trHeight w:val="489"/>
        </w:trPr>
        <w:tc>
          <w:tcPr>
            <w:tcW w:w="426" w:type="dxa"/>
            <w:vMerge/>
            <w:tcBorders>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2154" w:type="dxa"/>
            <w:vMerge/>
            <w:tcBorders>
              <w:left w:val="single" w:sz="4" w:space="0" w:color="auto"/>
              <w:bottom w:val="single" w:sz="4" w:space="0" w:color="auto"/>
              <w:right w:val="single" w:sz="4" w:space="0" w:color="auto"/>
            </w:tcBorders>
            <w:vAlign w:val="bottom"/>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C12786" w:rsidRPr="00C12786" w:rsidRDefault="00C12786" w:rsidP="00CB5AD7">
            <w:pPr>
              <w:widowControl w:val="0"/>
              <w:overflowPunct w:val="0"/>
              <w:autoSpaceDE w:val="0"/>
              <w:autoSpaceDN w:val="0"/>
              <w:adjustRightInd w:val="0"/>
              <w:spacing w:after="0" w:line="240" w:lineRule="auto"/>
              <w:rPr>
                <w:rFonts w:ascii="Times New Roman" w:eastAsia="Calibri" w:hAnsi="Times New Roman" w:cs="Times New Roman"/>
                <w:sz w:val="16"/>
                <w:szCs w:val="16"/>
              </w:rPr>
            </w:pPr>
            <w:r w:rsidRPr="00C12786">
              <w:rPr>
                <w:rFonts w:ascii="Times New Roman" w:eastAsia="Calibri"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sz w:val="16"/>
                <w:szCs w:val="16"/>
              </w:rPr>
            </w:pPr>
          </w:p>
        </w:tc>
      </w:tr>
      <w:tr w:rsidR="00C12786" w:rsidRPr="00C12786" w:rsidTr="00C12786">
        <w:tc>
          <w:tcPr>
            <w:tcW w:w="42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2154" w:type="dxa"/>
            <w:tcBorders>
              <w:top w:val="single" w:sz="4" w:space="0" w:color="auto"/>
              <w:left w:val="single" w:sz="4" w:space="0" w:color="auto"/>
              <w:bottom w:val="single" w:sz="4" w:space="0" w:color="auto"/>
              <w:right w:val="single" w:sz="4" w:space="0" w:color="auto"/>
            </w:tcBorders>
            <w:vAlign w:val="bottom"/>
          </w:tcPr>
          <w:p w:rsidR="00C12786" w:rsidRPr="00C12786" w:rsidRDefault="00C12786" w:rsidP="00CB5AD7">
            <w:pPr>
              <w:widowControl w:val="0"/>
              <w:overflowPunct w:val="0"/>
              <w:autoSpaceDE w:val="0"/>
              <w:autoSpaceDN w:val="0"/>
              <w:adjustRightInd w:val="0"/>
              <w:spacing w:after="0" w:line="240" w:lineRule="auto"/>
              <w:jc w:val="both"/>
              <w:rPr>
                <w:rFonts w:ascii="Times New Roman" w:eastAsia="Calibri" w:hAnsi="Times New Roman" w:cs="Times New Roman"/>
                <w:b/>
                <w:sz w:val="16"/>
                <w:szCs w:val="16"/>
              </w:rPr>
            </w:pPr>
            <w:r w:rsidRPr="00C12786">
              <w:rPr>
                <w:rFonts w:ascii="Times New Roman" w:eastAsia="Calibri" w:hAnsi="Times New Roman" w:cs="Times New Roman"/>
                <w:b/>
                <w:sz w:val="16"/>
                <w:szCs w:val="16"/>
              </w:rPr>
              <w:t>Итого</w:t>
            </w:r>
          </w:p>
        </w:tc>
        <w:tc>
          <w:tcPr>
            <w:tcW w:w="1417"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080"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1614"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c>
          <w:tcPr>
            <w:tcW w:w="812"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1296,0</w:t>
            </w:r>
          </w:p>
        </w:tc>
        <w:tc>
          <w:tcPr>
            <w:tcW w:w="709"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961,0</w:t>
            </w:r>
          </w:p>
        </w:tc>
        <w:tc>
          <w:tcPr>
            <w:tcW w:w="851"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167,0</w:t>
            </w:r>
          </w:p>
        </w:tc>
        <w:tc>
          <w:tcPr>
            <w:tcW w:w="708"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r w:rsidRPr="00C12786">
              <w:rPr>
                <w:rFonts w:ascii="Times New Roman" w:eastAsia="Calibri" w:hAnsi="Times New Roman" w:cs="Times New Roman"/>
                <w:b/>
                <w:sz w:val="16"/>
                <w:szCs w:val="16"/>
              </w:rPr>
              <w:t>168,0</w:t>
            </w:r>
          </w:p>
        </w:tc>
        <w:tc>
          <w:tcPr>
            <w:tcW w:w="1286" w:type="dxa"/>
            <w:tcBorders>
              <w:top w:val="single" w:sz="4" w:space="0" w:color="auto"/>
              <w:left w:val="single" w:sz="4" w:space="0" w:color="auto"/>
              <w:bottom w:val="single" w:sz="4" w:space="0" w:color="auto"/>
              <w:right w:val="single" w:sz="4" w:space="0" w:color="auto"/>
            </w:tcBorders>
          </w:tcPr>
          <w:p w:rsidR="00C12786" w:rsidRPr="00C12786" w:rsidRDefault="00C12786" w:rsidP="00CB5AD7">
            <w:pPr>
              <w:widowControl w:val="0"/>
              <w:overflowPunct w:val="0"/>
              <w:autoSpaceDE w:val="0"/>
              <w:autoSpaceDN w:val="0"/>
              <w:adjustRightInd w:val="0"/>
              <w:spacing w:after="0" w:line="240" w:lineRule="auto"/>
              <w:jc w:val="center"/>
              <w:rPr>
                <w:rFonts w:ascii="Times New Roman" w:eastAsia="Calibri" w:hAnsi="Times New Roman" w:cs="Times New Roman"/>
                <w:b/>
                <w:sz w:val="16"/>
                <w:szCs w:val="16"/>
              </w:rPr>
            </w:pPr>
          </w:p>
        </w:tc>
      </w:tr>
    </w:tbl>
    <w:p w:rsidR="00622024" w:rsidRPr="00074C8E" w:rsidRDefault="00622024" w:rsidP="00622024">
      <w:pPr>
        <w:widowControl w:val="0"/>
        <w:overflowPunct w:val="0"/>
        <w:autoSpaceDE w:val="0"/>
        <w:autoSpaceDN w:val="0"/>
        <w:adjustRightInd w:val="0"/>
        <w:spacing w:after="0" w:line="240" w:lineRule="auto"/>
        <w:jc w:val="center"/>
        <w:rPr>
          <w:rFonts w:ascii="Times New Roman" w:eastAsia="Calibri" w:hAnsi="Times New Roman" w:cs="Times New Roman"/>
          <w:b/>
          <w:bCs/>
          <w:sz w:val="8"/>
          <w:szCs w:val="8"/>
        </w:rPr>
      </w:pPr>
    </w:p>
    <w:p w:rsidR="00074C8E" w:rsidRPr="000F5F58" w:rsidRDefault="00074C8E" w:rsidP="00074C8E">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lastRenderedPageBreak/>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10</w:t>
      </w:r>
      <w:r w:rsidRPr="000F5F58">
        <w:rPr>
          <w:rFonts w:ascii="Times New Roman" w:eastAsia="Calibri" w:hAnsi="Times New Roman" w:cs="Times New Roman"/>
          <w:b/>
        </w:rPr>
        <w:t>.</w:t>
      </w:r>
      <w:r>
        <w:rPr>
          <w:rFonts w:ascii="Times New Roman" w:eastAsia="Calibri" w:hAnsi="Times New Roman" w:cs="Times New Roman"/>
          <w:b/>
        </w:rPr>
        <w:t>04</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8</w:t>
      </w:r>
      <w:r w:rsidR="00FE3274">
        <w:rPr>
          <w:rFonts w:ascii="Times New Roman" w:eastAsia="Calibri" w:hAnsi="Times New Roman" w:cs="Times New Roman"/>
          <w:b/>
        </w:rPr>
        <w:t>8</w:t>
      </w:r>
    </w:p>
    <w:p w:rsidR="00074C8E" w:rsidRPr="00074C8E" w:rsidRDefault="00074C8E" w:rsidP="00074C8E">
      <w:pPr>
        <w:tabs>
          <w:tab w:val="left" w:pos="4536"/>
        </w:tabs>
        <w:spacing w:after="0" w:line="240" w:lineRule="auto"/>
        <w:jc w:val="both"/>
        <w:rPr>
          <w:rFonts w:ascii="Times New Roman" w:hAnsi="Times New Roman" w:cs="Times New Roman"/>
        </w:rPr>
      </w:pPr>
      <w:r w:rsidRPr="00074C8E">
        <w:rPr>
          <w:rFonts w:ascii="Times New Roman" w:hAnsi="Times New Roman" w:cs="Times New Roman"/>
          <w:lang w:eastAsia="ar-SA"/>
        </w:rPr>
        <w:t>«</w:t>
      </w:r>
      <w:r w:rsidRPr="00074C8E">
        <w:rPr>
          <w:rFonts w:ascii="Times New Roman" w:hAnsi="Times New Roman" w:cs="Times New Roman"/>
        </w:rPr>
        <w:t>О применении тарифа  на услуги, предоставляемые МУП «Водоканалсервис» по отпуску воды  для полива земельных участков в городском поселении Безенчук на 2017 год»</w:t>
      </w:r>
    </w:p>
    <w:p w:rsidR="00074C8E" w:rsidRPr="00074C8E" w:rsidRDefault="00074C8E" w:rsidP="00074C8E">
      <w:pPr>
        <w:spacing w:after="0" w:line="240" w:lineRule="auto"/>
        <w:ind w:firstLine="709"/>
        <w:jc w:val="both"/>
        <w:rPr>
          <w:rFonts w:ascii="Times New Roman" w:hAnsi="Times New Roman" w:cs="Times New Roman"/>
        </w:rPr>
      </w:pPr>
      <w:proofErr w:type="gramStart"/>
      <w:r w:rsidRPr="00074C8E">
        <w:rPr>
          <w:rFonts w:ascii="Times New Roman" w:hAnsi="Times New Roman" w:cs="Times New Roman"/>
        </w:rPr>
        <w:t>Рассмотрев представленные МУП «Водоканалсервис» расчеты фактических затрат по добыче и транспортировке воды для полива земельных участков, руководствуясь пунктом 4 статьи 17 Федерального закона №131-ФЗ от 06.10.2003г. «Об общих принципах организации местного самоуправления в РФ»,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w:t>
      </w:r>
      <w:proofErr w:type="gramEnd"/>
      <w:r w:rsidRPr="00074C8E">
        <w:rPr>
          <w:rFonts w:ascii="Times New Roman" w:hAnsi="Times New Roman" w:cs="Times New Roman"/>
        </w:rPr>
        <w:t>)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074C8E" w:rsidRPr="00074C8E" w:rsidRDefault="00074C8E" w:rsidP="00074C8E">
      <w:pPr>
        <w:spacing w:after="0" w:line="240" w:lineRule="auto"/>
        <w:ind w:firstLine="709"/>
        <w:jc w:val="center"/>
        <w:rPr>
          <w:rFonts w:ascii="Times New Roman" w:hAnsi="Times New Roman" w:cs="Times New Roman"/>
        </w:rPr>
      </w:pPr>
      <w:r w:rsidRPr="00074C8E">
        <w:rPr>
          <w:rFonts w:ascii="Times New Roman" w:hAnsi="Times New Roman" w:cs="Times New Roman"/>
          <w:bCs/>
        </w:rPr>
        <w:t>ПОСТАНОВЛЯЮ</w:t>
      </w:r>
    </w:p>
    <w:p w:rsidR="00074C8E" w:rsidRPr="00074C8E" w:rsidRDefault="00074C8E" w:rsidP="001B2B96">
      <w:pPr>
        <w:numPr>
          <w:ilvl w:val="0"/>
          <w:numId w:val="6"/>
        </w:numPr>
        <w:tabs>
          <w:tab w:val="clear" w:pos="720"/>
        </w:tabs>
        <w:spacing w:after="0" w:line="240" w:lineRule="auto"/>
        <w:ind w:left="0" w:firstLine="709"/>
        <w:jc w:val="both"/>
        <w:rPr>
          <w:rFonts w:ascii="Times New Roman" w:hAnsi="Times New Roman" w:cs="Times New Roman"/>
        </w:rPr>
      </w:pPr>
      <w:proofErr w:type="gramStart"/>
      <w:r w:rsidRPr="00074C8E">
        <w:rPr>
          <w:rFonts w:ascii="Times New Roman" w:hAnsi="Times New Roman" w:cs="Times New Roman"/>
        </w:rPr>
        <w:t>Применить для МУП «Водоканалсервис» тариф, утвержденный Министерством энергетики и жилищно-коммунального хозяйства Самарской области от 25.11.2016 года № 423 на отпуск воды для полива земельных участков под земельными насаждениями (газоны, приусадебные участки, овощные, бахчевые культуры) на весь поливной сезон (с 01 мая 2017 года по 31 августа 2017 года) согласно приложению к настоящему Постановлению.</w:t>
      </w:r>
      <w:proofErr w:type="gramEnd"/>
    </w:p>
    <w:p w:rsidR="00074C8E" w:rsidRPr="00074C8E" w:rsidRDefault="00074C8E" w:rsidP="001B2B96">
      <w:pPr>
        <w:numPr>
          <w:ilvl w:val="0"/>
          <w:numId w:val="6"/>
        </w:numPr>
        <w:tabs>
          <w:tab w:val="clear" w:pos="720"/>
          <w:tab w:val="num" w:pos="0"/>
        </w:tabs>
        <w:spacing w:after="0" w:line="240" w:lineRule="auto"/>
        <w:ind w:left="0" w:firstLine="709"/>
        <w:jc w:val="both"/>
        <w:rPr>
          <w:rFonts w:ascii="Times New Roman" w:hAnsi="Times New Roman" w:cs="Times New Roman"/>
        </w:rPr>
      </w:pPr>
      <w:r w:rsidRPr="00074C8E">
        <w:rPr>
          <w:rFonts w:ascii="Times New Roman" w:hAnsi="Times New Roman" w:cs="Times New Roman"/>
        </w:rPr>
        <w:t>Опубликовать настоящее Постановление в районной газете «Сельский труженик», разместить на официальном сайте городского поселения Безенчук в сети Интернет.</w:t>
      </w:r>
    </w:p>
    <w:p w:rsidR="00074C8E" w:rsidRPr="00074C8E" w:rsidRDefault="00074C8E" w:rsidP="001B2B96">
      <w:pPr>
        <w:numPr>
          <w:ilvl w:val="0"/>
          <w:numId w:val="6"/>
        </w:numPr>
        <w:tabs>
          <w:tab w:val="clear" w:pos="720"/>
          <w:tab w:val="num" w:pos="0"/>
        </w:tabs>
        <w:spacing w:after="0" w:line="240" w:lineRule="auto"/>
        <w:ind w:left="0" w:firstLine="709"/>
        <w:jc w:val="both"/>
        <w:rPr>
          <w:rFonts w:ascii="Times New Roman" w:hAnsi="Times New Roman" w:cs="Times New Roman"/>
        </w:rPr>
      </w:pPr>
      <w:r w:rsidRPr="00074C8E">
        <w:rPr>
          <w:rFonts w:ascii="Times New Roman" w:hAnsi="Times New Roman" w:cs="Times New Roman"/>
        </w:rPr>
        <w:t>Настоящее Постановление вступает в силу на следующий день после официального  опубликования.</w:t>
      </w:r>
    </w:p>
    <w:p w:rsidR="00074C8E" w:rsidRPr="00074C8E" w:rsidRDefault="00074C8E" w:rsidP="001B2B96">
      <w:pPr>
        <w:numPr>
          <w:ilvl w:val="0"/>
          <w:numId w:val="6"/>
        </w:numPr>
        <w:tabs>
          <w:tab w:val="clear" w:pos="720"/>
          <w:tab w:val="num" w:pos="0"/>
        </w:tabs>
        <w:spacing w:after="0" w:line="240" w:lineRule="auto"/>
        <w:ind w:left="0" w:firstLine="709"/>
        <w:jc w:val="both"/>
        <w:rPr>
          <w:rFonts w:ascii="Times New Roman" w:hAnsi="Times New Roman" w:cs="Times New Roman"/>
        </w:rPr>
      </w:pPr>
      <w:proofErr w:type="gramStart"/>
      <w:r w:rsidRPr="00074C8E">
        <w:rPr>
          <w:rFonts w:ascii="Times New Roman" w:hAnsi="Times New Roman" w:cs="Times New Roman"/>
        </w:rPr>
        <w:t>Контроль за</w:t>
      </w:r>
      <w:proofErr w:type="gramEnd"/>
      <w:r w:rsidRPr="00074C8E">
        <w:rPr>
          <w:rFonts w:ascii="Times New Roman" w:hAnsi="Times New Roman" w:cs="Times New Roman"/>
        </w:rPr>
        <w:t xml:space="preserve"> исполнением настоящего Постановления оставляю за собой.</w:t>
      </w:r>
    </w:p>
    <w:p w:rsidR="00074C8E" w:rsidRPr="00493BF9" w:rsidRDefault="00074C8E" w:rsidP="00074C8E">
      <w:pPr>
        <w:spacing w:after="0" w:line="240" w:lineRule="auto"/>
        <w:jc w:val="both"/>
        <w:rPr>
          <w:rFonts w:ascii="Times New Roman" w:hAnsi="Times New Roman" w:cs="Times New Roman"/>
          <w:b/>
        </w:rPr>
      </w:pPr>
      <w:r w:rsidRPr="00493BF9">
        <w:rPr>
          <w:rFonts w:ascii="Times New Roman" w:hAnsi="Times New Roman" w:cs="Times New Roman"/>
        </w:rPr>
        <w:t xml:space="preserve">Глава городского поселения                                            В.В.Аникин </w:t>
      </w:r>
    </w:p>
    <w:p w:rsidR="00074C8E" w:rsidRPr="00E854F5" w:rsidRDefault="00074C8E" w:rsidP="00074C8E">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074C8E" w:rsidRPr="00E854F5" w:rsidRDefault="00074C8E" w:rsidP="00074C8E">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074C8E" w:rsidRPr="00E854F5" w:rsidRDefault="00074C8E" w:rsidP="00074C8E">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074C8E" w:rsidRPr="00AA685D" w:rsidRDefault="00074C8E" w:rsidP="00074C8E">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 xml:space="preserve">от </w:t>
      </w:r>
      <w:r>
        <w:rPr>
          <w:rFonts w:ascii="Times New Roman" w:hAnsi="Times New Roman" w:cs="Times New Roman"/>
          <w:sz w:val="20"/>
          <w:szCs w:val="20"/>
        </w:rPr>
        <w:t>10</w:t>
      </w:r>
      <w:r w:rsidRPr="00AA685D">
        <w:rPr>
          <w:rFonts w:ascii="Times New Roman" w:hAnsi="Times New Roman" w:cs="Times New Roman"/>
          <w:sz w:val="20"/>
          <w:szCs w:val="20"/>
        </w:rPr>
        <w:t>.0</w:t>
      </w:r>
      <w:r>
        <w:rPr>
          <w:rFonts w:ascii="Times New Roman" w:hAnsi="Times New Roman" w:cs="Times New Roman"/>
          <w:sz w:val="20"/>
          <w:szCs w:val="20"/>
        </w:rPr>
        <w:t>4</w:t>
      </w:r>
      <w:r w:rsidRPr="00AA685D">
        <w:rPr>
          <w:rFonts w:ascii="Times New Roman" w:hAnsi="Times New Roman" w:cs="Times New Roman"/>
          <w:sz w:val="20"/>
          <w:szCs w:val="20"/>
        </w:rPr>
        <w:t>.2017г №</w:t>
      </w:r>
      <w:r>
        <w:rPr>
          <w:rFonts w:ascii="Times New Roman" w:hAnsi="Times New Roman" w:cs="Times New Roman"/>
          <w:sz w:val="20"/>
          <w:szCs w:val="20"/>
        </w:rPr>
        <w:t>8</w:t>
      </w:r>
      <w:r w:rsidR="00FE3274">
        <w:rPr>
          <w:rFonts w:ascii="Times New Roman" w:hAnsi="Times New Roman" w:cs="Times New Roman"/>
          <w:sz w:val="20"/>
          <w:szCs w:val="20"/>
        </w:rPr>
        <w:t>8</w:t>
      </w:r>
    </w:p>
    <w:p w:rsidR="00085888" w:rsidRPr="00085888" w:rsidRDefault="00085888" w:rsidP="00085888">
      <w:pPr>
        <w:spacing w:after="0" w:line="240" w:lineRule="auto"/>
        <w:jc w:val="center"/>
        <w:rPr>
          <w:rFonts w:ascii="Times New Roman" w:hAnsi="Times New Roman" w:cs="Times New Roman"/>
          <w:b/>
        </w:rPr>
      </w:pPr>
      <w:r w:rsidRPr="00085888">
        <w:rPr>
          <w:rFonts w:ascii="Times New Roman" w:hAnsi="Times New Roman" w:cs="Times New Roman"/>
          <w:b/>
        </w:rPr>
        <w:t>Стоимость на услуги, предоставляемые МУП «Водоканалсервис» по отпуску воды  для полива земельных участков  в городском поселении Безенчук на 2017 год</w:t>
      </w:r>
    </w:p>
    <w:tbl>
      <w:tblPr>
        <w:tblStyle w:val="a5"/>
        <w:tblW w:w="0" w:type="auto"/>
        <w:tblInd w:w="505" w:type="dxa"/>
        <w:tblLook w:val="04A0"/>
      </w:tblPr>
      <w:tblGrid>
        <w:gridCol w:w="1419"/>
        <w:gridCol w:w="2580"/>
        <w:gridCol w:w="2297"/>
        <w:gridCol w:w="3090"/>
      </w:tblGrid>
      <w:tr w:rsidR="00085888" w:rsidRPr="00085888" w:rsidTr="00085888">
        <w:trPr>
          <w:trHeight w:val="70"/>
        </w:trPr>
        <w:tc>
          <w:tcPr>
            <w:tcW w:w="1419" w:type="dxa"/>
            <w:vMerge w:val="restart"/>
          </w:tcPr>
          <w:p w:rsidR="00085888" w:rsidRPr="00085888" w:rsidRDefault="00085888" w:rsidP="00085888">
            <w:pPr>
              <w:jc w:val="both"/>
              <w:rPr>
                <w:sz w:val="18"/>
                <w:szCs w:val="18"/>
              </w:rPr>
            </w:pPr>
            <w:proofErr w:type="gramStart"/>
            <w:r w:rsidRPr="00085888">
              <w:rPr>
                <w:sz w:val="18"/>
                <w:szCs w:val="18"/>
              </w:rPr>
              <w:t>п</w:t>
            </w:r>
            <w:proofErr w:type="gramEnd"/>
            <w:r w:rsidRPr="00085888">
              <w:rPr>
                <w:sz w:val="18"/>
                <w:szCs w:val="18"/>
              </w:rPr>
              <w:t>/п</w:t>
            </w:r>
          </w:p>
        </w:tc>
        <w:tc>
          <w:tcPr>
            <w:tcW w:w="2580" w:type="dxa"/>
            <w:vMerge w:val="restart"/>
          </w:tcPr>
          <w:p w:rsidR="00085888" w:rsidRPr="00085888" w:rsidRDefault="00085888" w:rsidP="00085888">
            <w:pPr>
              <w:jc w:val="both"/>
              <w:rPr>
                <w:sz w:val="18"/>
                <w:szCs w:val="18"/>
              </w:rPr>
            </w:pPr>
            <w:r w:rsidRPr="00085888">
              <w:rPr>
                <w:sz w:val="18"/>
                <w:szCs w:val="18"/>
              </w:rPr>
              <w:t>Период полива</w:t>
            </w:r>
          </w:p>
        </w:tc>
        <w:tc>
          <w:tcPr>
            <w:tcW w:w="5387" w:type="dxa"/>
            <w:gridSpan w:val="2"/>
            <w:tcBorders>
              <w:bottom w:val="single" w:sz="4" w:space="0" w:color="auto"/>
            </w:tcBorders>
          </w:tcPr>
          <w:p w:rsidR="00085888" w:rsidRPr="00085888" w:rsidRDefault="00085888" w:rsidP="00085888">
            <w:pPr>
              <w:jc w:val="both"/>
              <w:rPr>
                <w:b/>
                <w:sz w:val="18"/>
                <w:szCs w:val="18"/>
              </w:rPr>
            </w:pPr>
            <w:r w:rsidRPr="00085888">
              <w:rPr>
                <w:b/>
                <w:sz w:val="18"/>
                <w:szCs w:val="18"/>
              </w:rPr>
              <w:t xml:space="preserve">Стоимость полива </w:t>
            </w:r>
          </w:p>
        </w:tc>
      </w:tr>
      <w:tr w:rsidR="00085888" w:rsidRPr="00085888" w:rsidTr="00085888">
        <w:trPr>
          <w:trHeight w:val="277"/>
        </w:trPr>
        <w:tc>
          <w:tcPr>
            <w:tcW w:w="1419" w:type="dxa"/>
            <w:vMerge/>
          </w:tcPr>
          <w:p w:rsidR="00085888" w:rsidRPr="00085888" w:rsidRDefault="00085888" w:rsidP="00085888">
            <w:pPr>
              <w:jc w:val="both"/>
              <w:rPr>
                <w:sz w:val="18"/>
                <w:szCs w:val="18"/>
              </w:rPr>
            </w:pPr>
          </w:p>
        </w:tc>
        <w:tc>
          <w:tcPr>
            <w:tcW w:w="2580" w:type="dxa"/>
            <w:vMerge/>
          </w:tcPr>
          <w:p w:rsidR="00085888" w:rsidRPr="00085888" w:rsidRDefault="00085888" w:rsidP="00085888">
            <w:pPr>
              <w:jc w:val="both"/>
              <w:rPr>
                <w:sz w:val="18"/>
                <w:szCs w:val="18"/>
              </w:rPr>
            </w:pPr>
          </w:p>
        </w:tc>
        <w:tc>
          <w:tcPr>
            <w:tcW w:w="2297" w:type="dxa"/>
            <w:tcBorders>
              <w:top w:val="single" w:sz="4" w:space="0" w:color="auto"/>
            </w:tcBorders>
          </w:tcPr>
          <w:p w:rsidR="00085888" w:rsidRPr="00085888" w:rsidRDefault="00085888" w:rsidP="00085888">
            <w:pPr>
              <w:jc w:val="both"/>
              <w:rPr>
                <w:sz w:val="18"/>
                <w:szCs w:val="18"/>
              </w:rPr>
            </w:pPr>
            <w:r w:rsidRPr="00085888">
              <w:rPr>
                <w:sz w:val="18"/>
                <w:szCs w:val="18"/>
              </w:rPr>
              <w:t>По счетчикам руб</w:t>
            </w:r>
            <w:proofErr w:type="gramStart"/>
            <w:r w:rsidRPr="00085888">
              <w:rPr>
                <w:sz w:val="18"/>
                <w:szCs w:val="18"/>
              </w:rPr>
              <w:t>.к</w:t>
            </w:r>
            <w:proofErr w:type="gramEnd"/>
            <w:r w:rsidRPr="00085888">
              <w:rPr>
                <w:sz w:val="18"/>
                <w:szCs w:val="18"/>
              </w:rPr>
              <w:t>оп.за куб.м.(НДС не облагается)</w:t>
            </w:r>
          </w:p>
        </w:tc>
        <w:tc>
          <w:tcPr>
            <w:tcW w:w="3090" w:type="dxa"/>
            <w:tcBorders>
              <w:top w:val="single" w:sz="4" w:space="0" w:color="auto"/>
            </w:tcBorders>
          </w:tcPr>
          <w:p w:rsidR="00085888" w:rsidRPr="00085888" w:rsidRDefault="00085888" w:rsidP="00085888">
            <w:pPr>
              <w:jc w:val="both"/>
              <w:rPr>
                <w:sz w:val="18"/>
                <w:szCs w:val="18"/>
              </w:rPr>
            </w:pPr>
            <w:r w:rsidRPr="00085888">
              <w:rPr>
                <w:sz w:val="18"/>
                <w:szCs w:val="18"/>
              </w:rPr>
              <w:t>Без счетчиков</w:t>
            </w:r>
            <w:r>
              <w:rPr>
                <w:sz w:val="18"/>
                <w:szCs w:val="18"/>
              </w:rPr>
              <w:t xml:space="preserve"> </w:t>
            </w:r>
            <w:r w:rsidRPr="00085888">
              <w:rPr>
                <w:sz w:val="18"/>
                <w:szCs w:val="18"/>
              </w:rPr>
              <w:t>руб</w:t>
            </w:r>
            <w:proofErr w:type="gramStart"/>
            <w:r w:rsidRPr="00085888">
              <w:rPr>
                <w:sz w:val="18"/>
                <w:szCs w:val="18"/>
              </w:rPr>
              <w:t>,к</w:t>
            </w:r>
            <w:proofErr w:type="gramEnd"/>
            <w:r w:rsidRPr="00085888">
              <w:rPr>
                <w:sz w:val="18"/>
                <w:szCs w:val="18"/>
              </w:rPr>
              <w:t>оп.        за 1 сотку</w:t>
            </w:r>
            <w:r>
              <w:rPr>
                <w:sz w:val="18"/>
                <w:szCs w:val="18"/>
              </w:rPr>
              <w:t xml:space="preserve"> </w:t>
            </w:r>
            <w:r w:rsidRPr="00085888">
              <w:rPr>
                <w:sz w:val="18"/>
                <w:szCs w:val="18"/>
              </w:rPr>
              <w:t>(НДС не облагается)</w:t>
            </w:r>
          </w:p>
        </w:tc>
      </w:tr>
      <w:tr w:rsidR="00085888" w:rsidRPr="00085888" w:rsidTr="00085888">
        <w:tc>
          <w:tcPr>
            <w:tcW w:w="9386" w:type="dxa"/>
            <w:gridSpan w:val="4"/>
          </w:tcPr>
          <w:p w:rsidR="00085888" w:rsidRPr="00085888" w:rsidRDefault="00085888" w:rsidP="00085888">
            <w:pPr>
              <w:jc w:val="both"/>
              <w:rPr>
                <w:b/>
                <w:sz w:val="18"/>
                <w:szCs w:val="18"/>
              </w:rPr>
            </w:pPr>
            <w:r w:rsidRPr="00085888">
              <w:rPr>
                <w:b/>
                <w:sz w:val="18"/>
                <w:szCs w:val="18"/>
              </w:rPr>
              <w:t>из водоразборного   крана</w:t>
            </w:r>
          </w:p>
        </w:tc>
      </w:tr>
      <w:tr w:rsidR="00085888" w:rsidRPr="00085888" w:rsidTr="00085888">
        <w:tc>
          <w:tcPr>
            <w:tcW w:w="1419" w:type="dxa"/>
          </w:tcPr>
          <w:p w:rsidR="00085888" w:rsidRPr="00085888" w:rsidRDefault="00085888" w:rsidP="00085888">
            <w:pPr>
              <w:jc w:val="both"/>
              <w:rPr>
                <w:sz w:val="18"/>
                <w:szCs w:val="18"/>
              </w:rPr>
            </w:pPr>
            <w:r w:rsidRPr="00085888">
              <w:rPr>
                <w:sz w:val="18"/>
                <w:szCs w:val="18"/>
              </w:rPr>
              <w:t>1.</w:t>
            </w:r>
          </w:p>
        </w:tc>
        <w:tc>
          <w:tcPr>
            <w:tcW w:w="2580" w:type="dxa"/>
          </w:tcPr>
          <w:p w:rsidR="00085888" w:rsidRPr="00085888" w:rsidRDefault="00085888" w:rsidP="00085888">
            <w:pPr>
              <w:jc w:val="both"/>
              <w:rPr>
                <w:sz w:val="18"/>
                <w:szCs w:val="18"/>
              </w:rPr>
            </w:pPr>
            <w:r w:rsidRPr="00085888">
              <w:rPr>
                <w:sz w:val="18"/>
                <w:szCs w:val="18"/>
              </w:rPr>
              <w:t>01.05.2017 г.-30.06.2017 г.</w:t>
            </w:r>
          </w:p>
        </w:tc>
        <w:tc>
          <w:tcPr>
            <w:tcW w:w="2297" w:type="dxa"/>
          </w:tcPr>
          <w:p w:rsidR="00085888" w:rsidRPr="00085888" w:rsidRDefault="00085888" w:rsidP="00085888">
            <w:pPr>
              <w:jc w:val="both"/>
              <w:rPr>
                <w:sz w:val="18"/>
                <w:szCs w:val="18"/>
              </w:rPr>
            </w:pPr>
            <w:r w:rsidRPr="00085888">
              <w:rPr>
                <w:sz w:val="18"/>
                <w:szCs w:val="18"/>
              </w:rPr>
              <w:t>24,39</w:t>
            </w:r>
          </w:p>
        </w:tc>
        <w:tc>
          <w:tcPr>
            <w:tcW w:w="3090" w:type="dxa"/>
          </w:tcPr>
          <w:p w:rsidR="00085888" w:rsidRPr="00085888" w:rsidRDefault="00085888" w:rsidP="00085888">
            <w:pPr>
              <w:jc w:val="both"/>
              <w:rPr>
                <w:sz w:val="18"/>
                <w:szCs w:val="18"/>
              </w:rPr>
            </w:pPr>
            <w:r w:rsidRPr="00085888">
              <w:rPr>
                <w:sz w:val="18"/>
                <w:szCs w:val="18"/>
              </w:rPr>
              <w:t>702,44</w:t>
            </w:r>
          </w:p>
        </w:tc>
      </w:tr>
      <w:tr w:rsidR="00085888" w:rsidRPr="00085888" w:rsidTr="00085888">
        <w:tc>
          <w:tcPr>
            <w:tcW w:w="1419" w:type="dxa"/>
          </w:tcPr>
          <w:p w:rsidR="00085888" w:rsidRPr="00085888" w:rsidRDefault="00085888" w:rsidP="00085888">
            <w:pPr>
              <w:jc w:val="both"/>
              <w:rPr>
                <w:sz w:val="18"/>
                <w:szCs w:val="18"/>
              </w:rPr>
            </w:pPr>
            <w:r w:rsidRPr="00085888">
              <w:rPr>
                <w:sz w:val="18"/>
                <w:szCs w:val="18"/>
              </w:rPr>
              <w:t>2.</w:t>
            </w:r>
          </w:p>
        </w:tc>
        <w:tc>
          <w:tcPr>
            <w:tcW w:w="2580" w:type="dxa"/>
          </w:tcPr>
          <w:p w:rsidR="00085888" w:rsidRPr="00085888" w:rsidRDefault="00085888" w:rsidP="00085888">
            <w:pPr>
              <w:jc w:val="both"/>
              <w:rPr>
                <w:sz w:val="18"/>
                <w:szCs w:val="18"/>
              </w:rPr>
            </w:pPr>
            <w:r w:rsidRPr="00085888">
              <w:rPr>
                <w:sz w:val="18"/>
                <w:szCs w:val="18"/>
              </w:rPr>
              <w:t>01.07.2017 г.-31.08.2017 г</w:t>
            </w:r>
          </w:p>
        </w:tc>
        <w:tc>
          <w:tcPr>
            <w:tcW w:w="2297" w:type="dxa"/>
          </w:tcPr>
          <w:p w:rsidR="00085888" w:rsidRPr="00085888" w:rsidRDefault="00085888" w:rsidP="00085888">
            <w:pPr>
              <w:jc w:val="both"/>
              <w:rPr>
                <w:sz w:val="18"/>
                <w:szCs w:val="18"/>
              </w:rPr>
            </w:pPr>
            <w:r w:rsidRPr="00085888">
              <w:rPr>
                <w:sz w:val="18"/>
                <w:szCs w:val="18"/>
              </w:rPr>
              <w:t>25,63</w:t>
            </w:r>
          </w:p>
        </w:tc>
        <w:tc>
          <w:tcPr>
            <w:tcW w:w="3090" w:type="dxa"/>
          </w:tcPr>
          <w:p w:rsidR="00085888" w:rsidRPr="00085888" w:rsidRDefault="00085888" w:rsidP="00085888">
            <w:pPr>
              <w:jc w:val="both"/>
              <w:rPr>
                <w:sz w:val="18"/>
                <w:szCs w:val="18"/>
              </w:rPr>
            </w:pPr>
            <w:r w:rsidRPr="00085888">
              <w:rPr>
                <w:sz w:val="18"/>
                <w:szCs w:val="18"/>
              </w:rPr>
              <w:t>784,28</w:t>
            </w:r>
          </w:p>
        </w:tc>
      </w:tr>
      <w:tr w:rsidR="00085888" w:rsidRPr="00085888" w:rsidTr="00085888">
        <w:tc>
          <w:tcPr>
            <w:tcW w:w="1419" w:type="dxa"/>
          </w:tcPr>
          <w:p w:rsidR="00085888" w:rsidRPr="00085888" w:rsidRDefault="00085888" w:rsidP="00085888">
            <w:pPr>
              <w:jc w:val="both"/>
              <w:rPr>
                <w:b/>
                <w:sz w:val="18"/>
                <w:szCs w:val="18"/>
              </w:rPr>
            </w:pPr>
          </w:p>
        </w:tc>
        <w:tc>
          <w:tcPr>
            <w:tcW w:w="2580" w:type="dxa"/>
          </w:tcPr>
          <w:p w:rsidR="00085888" w:rsidRPr="00085888" w:rsidRDefault="00085888" w:rsidP="00085888">
            <w:pPr>
              <w:jc w:val="both"/>
              <w:rPr>
                <w:b/>
                <w:sz w:val="18"/>
                <w:szCs w:val="18"/>
              </w:rPr>
            </w:pPr>
            <w:r w:rsidRPr="00085888">
              <w:rPr>
                <w:b/>
                <w:sz w:val="18"/>
                <w:szCs w:val="18"/>
              </w:rPr>
              <w:t>Итого за  поливной сезон</w:t>
            </w:r>
          </w:p>
        </w:tc>
        <w:tc>
          <w:tcPr>
            <w:tcW w:w="2297" w:type="dxa"/>
          </w:tcPr>
          <w:p w:rsidR="00085888" w:rsidRPr="00085888" w:rsidRDefault="00085888" w:rsidP="00085888">
            <w:pPr>
              <w:jc w:val="both"/>
              <w:rPr>
                <w:b/>
                <w:sz w:val="18"/>
                <w:szCs w:val="18"/>
              </w:rPr>
            </w:pPr>
            <w:r w:rsidRPr="00085888">
              <w:rPr>
                <w:b/>
                <w:sz w:val="18"/>
                <w:szCs w:val="18"/>
              </w:rPr>
              <w:t>*</w:t>
            </w:r>
          </w:p>
        </w:tc>
        <w:tc>
          <w:tcPr>
            <w:tcW w:w="3090" w:type="dxa"/>
          </w:tcPr>
          <w:p w:rsidR="00085888" w:rsidRPr="00085888" w:rsidRDefault="00085888" w:rsidP="00085888">
            <w:pPr>
              <w:jc w:val="both"/>
              <w:rPr>
                <w:b/>
                <w:sz w:val="18"/>
                <w:szCs w:val="18"/>
              </w:rPr>
            </w:pPr>
            <w:r w:rsidRPr="00085888">
              <w:rPr>
                <w:b/>
                <w:sz w:val="18"/>
                <w:szCs w:val="18"/>
              </w:rPr>
              <w:t>1486,72</w:t>
            </w:r>
          </w:p>
        </w:tc>
      </w:tr>
      <w:tr w:rsidR="00085888" w:rsidRPr="00085888" w:rsidTr="00085888">
        <w:tc>
          <w:tcPr>
            <w:tcW w:w="9386" w:type="dxa"/>
            <w:gridSpan w:val="4"/>
          </w:tcPr>
          <w:p w:rsidR="00085888" w:rsidRPr="00085888" w:rsidRDefault="00085888" w:rsidP="00085888">
            <w:pPr>
              <w:jc w:val="both"/>
              <w:rPr>
                <w:b/>
                <w:sz w:val="18"/>
                <w:szCs w:val="18"/>
              </w:rPr>
            </w:pPr>
            <w:r w:rsidRPr="00085888">
              <w:rPr>
                <w:b/>
                <w:sz w:val="18"/>
                <w:szCs w:val="18"/>
              </w:rPr>
              <w:t>из водоразборных колонок  (вручную)</w:t>
            </w:r>
          </w:p>
        </w:tc>
      </w:tr>
      <w:tr w:rsidR="00085888" w:rsidRPr="00085888" w:rsidTr="00085888">
        <w:tc>
          <w:tcPr>
            <w:tcW w:w="1419" w:type="dxa"/>
          </w:tcPr>
          <w:p w:rsidR="00085888" w:rsidRPr="00085888" w:rsidRDefault="00085888" w:rsidP="00085888">
            <w:pPr>
              <w:jc w:val="both"/>
              <w:rPr>
                <w:sz w:val="18"/>
                <w:szCs w:val="18"/>
              </w:rPr>
            </w:pPr>
            <w:r w:rsidRPr="00085888">
              <w:rPr>
                <w:sz w:val="18"/>
                <w:szCs w:val="18"/>
              </w:rPr>
              <w:t>1.</w:t>
            </w:r>
          </w:p>
        </w:tc>
        <w:tc>
          <w:tcPr>
            <w:tcW w:w="2580" w:type="dxa"/>
          </w:tcPr>
          <w:p w:rsidR="00085888" w:rsidRPr="00085888" w:rsidRDefault="00085888" w:rsidP="00085888">
            <w:pPr>
              <w:jc w:val="both"/>
              <w:rPr>
                <w:sz w:val="18"/>
                <w:szCs w:val="18"/>
              </w:rPr>
            </w:pPr>
            <w:r w:rsidRPr="00085888">
              <w:rPr>
                <w:sz w:val="18"/>
                <w:szCs w:val="18"/>
              </w:rPr>
              <w:t>01.05.2017 г.-30.06.2017 г.</w:t>
            </w:r>
          </w:p>
        </w:tc>
        <w:tc>
          <w:tcPr>
            <w:tcW w:w="2297" w:type="dxa"/>
          </w:tcPr>
          <w:p w:rsidR="00085888" w:rsidRPr="00085888" w:rsidRDefault="00085888" w:rsidP="00085888">
            <w:pPr>
              <w:jc w:val="both"/>
              <w:rPr>
                <w:sz w:val="18"/>
                <w:szCs w:val="18"/>
              </w:rPr>
            </w:pPr>
            <w:r w:rsidRPr="00085888">
              <w:rPr>
                <w:sz w:val="18"/>
                <w:szCs w:val="18"/>
              </w:rPr>
              <w:t>24,39</w:t>
            </w:r>
          </w:p>
        </w:tc>
        <w:tc>
          <w:tcPr>
            <w:tcW w:w="3090" w:type="dxa"/>
          </w:tcPr>
          <w:p w:rsidR="00085888" w:rsidRPr="00085888" w:rsidRDefault="00085888" w:rsidP="00085888">
            <w:pPr>
              <w:jc w:val="both"/>
              <w:rPr>
                <w:sz w:val="18"/>
                <w:szCs w:val="18"/>
              </w:rPr>
            </w:pPr>
            <w:r w:rsidRPr="00085888">
              <w:rPr>
                <w:sz w:val="18"/>
                <w:szCs w:val="18"/>
              </w:rPr>
              <w:t>243,90</w:t>
            </w:r>
          </w:p>
        </w:tc>
      </w:tr>
      <w:tr w:rsidR="00085888" w:rsidRPr="00085888" w:rsidTr="00085888">
        <w:tc>
          <w:tcPr>
            <w:tcW w:w="1419" w:type="dxa"/>
          </w:tcPr>
          <w:p w:rsidR="00085888" w:rsidRPr="00085888" w:rsidRDefault="00085888" w:rsidP="00085888">
            <w:pPr>
              <w:jc w:val="both"/>
              <w:rPr>
                <w:sz w:val="18"/>
                <w:szCs w:val="18"/>
              </w:rPr>
            </w:pPr>
            <w:r w:rsidRPr="00085888">
              <w:rPr>
                <w:sz w:val="18"/>
                <w:szCs w:val="18"/>
              </w:rPr>
              <w:t>2.</w:t>
            </w:r>
          </w:p>
        </w:tc>
        <w:tc>
          <w:tcPr>
            <w:tcW w:w="2580" w:type="dxa"/>
          </w:tcPr>
          <w:p w:rsidR="00085888" w:rsidRPr="00085888" w:rsidRDefault="00085888" w:rsidP="00085888">
            <w:pPr>
              <w:jc w:val="both"/>
              <w:rPr>
                <w:sz w:val="18"/>
                <w:szCs w:val="18"/>
              </w:rPr>
            </w:pPr>
            <w:r w:rsidRPr="00085888">
              <w:rPr>
                <w:sz w:val="18"/>
                <w:szCs w:val="18"/>
              </w:rPr>
              <w:t>01.07.2017 г.-31.08.2017 г</w:t>
            </w:r>
          </w:p>
        </w:tc>
        <w:tc>
          <w:tcPr>
            <w:tcW w:w="2297" w:type="dxa"/>
          </w:tcPr>
          <w:p w:rsidR="00085888" w:rsidRPr="00085888" w:rsidRDefault="00085888" w:rsidP="00085888">
            <w:pPr>
              <w:jc w:val="both"/>
              <w:rPr>
                <w:sz w:val="18"/>
                <w:szCs w:val="18"/>
              </w:rPr>
            </w:pPr>
            <w:r w:rsidRPr="00085888">
              <w:rPr>
                <w:sz w:val="18"/>
                <w:szCs w:val="18"/>
              </w:rPr>
              <w:t>25,63</w:t>
            </w:r>
          </w:p>
        </w:tc>
        <w:tc>
          <w:tcPr>
            <w:tcW w:w="3090" w:type="dxa"/>
          </w:tcPr>
          <w:p w:rsidR="00085888" w:rsidRPr="00085888" w:rsidRDefault="00085888" w:rsidP="00085888">
            <w:pPr>
              <w:jc w:val="both"/>
              <w:rPr>
                <w:sz w:val="18"/>
                <w:szCs w:val="18"/>
              </w:rPr>
            </w:pPr>
            <w:r w:rsidRPr="00085888">
              <w:rPr>
                <w:sz w:val="18"/>
                <w:szCs w:val="18"/>
              </w:rPr>
              <w:t>256,30</w:t>
            </w:r>
          </w:p>
        </w:tc>
      </w:tr>
      <w:tr w:rsidR="00085888" w:rsidRPr="00085888" w:rsidTr="00085888">
        <w:tc>
          <w:tcPr>
            <w:tcW w:w="1419" w:type="dxa"/>
          </w:tcPr>
          <w:p w:rsidR="00085888" w:rsidRPr="00085888" w:rsidRDefault="00085888" w:rsidP="00085888">
            <w:pPr>
              <w:jc w:val="both"/>
              <w:rPr>
                <w:b/>
                <w:sz w:val="18"/>
                <w:szCs w:val="18"/>
              </w:rPr>
            </w:pPr>
          </w:p>
        </w:tc>
        <w:tc>
          <w:tcPr>
            <w:tcW w:w="2580" w:type="dxa"/>
          </w:tcPr>
          <w:p w:rsidR="00085888" w:rsidRPr="00085888" w:rsidRDefault="00085888" w:rsidP="00085888">
            <w:pPr>
              <w:jc w:val="both"/>
              <w:rPr>
                <w:b/>
                <w:sz w:val="18"/>
                <w:szCs w:val="18"/>
              </w:rPr>
            </w:pPr>
            <w:r w:rsidRPr="00085888">
              <w:rPr>
                <w:b/>
                <w:sz w:val="18"/>
                <w:szCs w:val="18"/>
              </w:rPr>
              <w:t>Итого за  поливной сезон</w:t>
            </w:r>
          </w:p>
        </w:tc>
        <w:tc>
          <w:tcPr>
            <w:tcW w:w="2297" w:type="dxa"/>
          </w:tcPr>
          <w:p w:rsidR="00085888" w:rsidRPr="00085888" w:rsidRDefault="00085888" w:rsidP="00085888">
            <w:pPr>
              <w:jc w:val="both"/>
              <w:rPr>
                <w:b/>
                <w:sz w:val="18"/>
                <w:szCs w:val="18"/>
              </w:rPr>
            </w:pPr>
            <w:r w:rsidRPr="00085888">
              <w:rPr>
                <w:b/>
                <w:sz w:val="18"/>
                <w:szCs w:val="18"/>
              </w:rPr>
              <w:t>*</w:t>
            </w:r>
          </w:p>
        </w:tc>
        <w:tc>
          <w:tcPr>
            <w:tcW w:w="3090" w:type="dxa"/>
          </w:tcPr>
          <w:p w:rsidR="00085888" w:rsidRPr="00085888" w:rsidRDefault="00085888" w:rsidP="00085888">
            <w:pPr>
              <w:jc w:val="both"/>
              <w:rPr>
                <w:b/>
                <w:sz w:val="18"/>
                <w:szCs w:val="18"/>
              </w:rPr>
            </w:pPr>
            <w:r w:rsidRPr="00085888">
              <w:rPr>
                <w:b/>
                <w:sz w:val="18"/>
                <w:szCs w:val="18"/>
              </w:rPr>
              <w:t>500,20</w:t>
            </w:r>
          </w:p>
        </w:tc>
      </w:tr>
    </w:tbl>
    <w:p w:rsidR="00085888" w:rsidRPr="00085888" w:rsidRDefault="00085888" w:rsidP="00085888">
      <w:pPr>
        <w:spacing w:after="0" w:line="240" w:lineRule="auto"/>
        <w:jc w:val="both"/>
        <w:rPr>
          <w:rFonts w:ascii="Times New Roman" w:hAnsi="Times New Roman" w:cs="Times New Roman"/>
          <w:b/>
        </w:rPr>
      </w:pPr>
    </w:p>
    <w:p w:rsidR="00085888" w:rsidRPr="00085888" w:rsidRDefault="00085888" w:rsidP="001B2B96">
      <w:pPr>
        <w:numPr>
          <w:ilvl w:val="0"/>
          <w:numId w:val="13"/>
        </w:numPr>
        <w:spacing w:after="0" w:line="240" w:lineRule="auto"/>
        <w:ind w:left="0" w:firstLine="0"/>
        <w:jc w:val="both"/>
        <w:rPr>
          <w:rFonts w:ascii="Times New Roman" w:hAnsi="Times New Roman" w:cs="Times New Roman"/>
        </w:rPr>
      </w:pPr>
      <w:r w:rsidRPr="00085888">
        <w:rPr>
          <w:rFonts w:ascii="Times New Roman" w:hAnsi="Times New Roman" w:cs="Times New Roman"/>
        </w:rPr>
        <w:t>Для МУП «Водоканалсервис»  применяется тариф, утвержденный Министерством энергетики   и  жилищно-коммунального хозяйства  Самарской   области                       от 25.11.2016 года № 423.</w:t>
      </w:r>
    </w:p>
    <w:p w:rsidR="00085888" w:rsidRPr="00085888" w:rsidRDefault="00085888" w:rsidP="001B2B96">
      <w:pPr>
        <w:numPr>
          <w:ilvl w:val="0"/>
          <w:numId w:val="13"/>
        </w:numPr>
        <w:spacing w:after="0" w:line="240" w:lineRule="auto"/>
        <w:ind w:left="0" w:firstLine="0"/>
        <w:jc w:val="both"/>
        <w:rPr>
          <w:rFonts w:ascii="Times New Roman" w:hAnsi="Times New Roman" w:cs="Times New Roman"/>
        </w:rPr>
      </w:pPr>
      <w:r w:rsidRPr="00085888">
        <w:rPr>
          <w:rFonts w:ascii="Times New Roman" w:hAnsi="Times New Roman" w:cs="Times New Roman"/>
        </w:rPr>
        <w:t>Расчет производится исходя из норматива потребления коммунальных услуг по холодному  водоснабжению при  использовании  земельного  участка  и надворных построек, на основании приказа  министерства энергетики и жилищно-коммунального  хозяйства Самарской области от 26 ноября 2015 года № 447  (Приложение №2),</w:t>
      </w:r>
    </w:p>
    <w:p w:rsidR="00085888" w:rsidRPr="00085888" w:rsidRDefault="00085888" w:rsidP="001B2B96">
      <w:pPr>
        <w:numPr>
          <w:ilvl w:val="0"/>
          <w:numId w:val="13"/>
        </w:numPr>
        <w:spacing w:after="0" w:line="240" w:lineRule="auto"/>
        <w:ind w:left="0" w:firstLine="0"/>
        <w:jc w:val="both"/>
        <w:rPr>
          <w:rFonts w:ascii="Times New Roman" w:hAnsi="Times New Roman" w:cs="Times New Roman"/>
        </w:rPr>
      </w:pPr>
      <w:r w:rsidRPr="00085888">
        <w:rPr>
          <w:rFonts w:ascii="Times New Roman" w:hAnsi="Times New Roman" w:cs="Times New Roman"/>
        </w:rPr>
        <w:t>Норма водопотребления на полив;</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 xml:space="preserve">     Поливочный сезон  с 01 мая по 31 августа – 123 дня.</w:t>
      </w:r>
    </w:p>
    <w:p w:rsidR="00085888" w:rsidRPr="00085888" w:rsidRDefault="00085888" w:rsidP="001B2B96">
      <w:pPr>
        <w:numPr>
          <w:ilvl w:val="0"/>
          <w:numId w:val="13"/>
        </w:numPr>
        <w:spacing w:after="0" w:line="240" w:lineRule="auto"/>
        <w:ind w:left="0" w:firstLine="0"/>
        <w:jc w:val="both"/>
        <w:rPr>
          <w:rFonts w:ascii="Times New Roman" w:hAnsi="Times New Roman" w:cs="Times New Roman"/>
        </w:rPr>
      </w:pPr>
      <w:r w:rsidRPr="00085888">
        <w:rPr>
          <w:rFonts w:ascii="Times New Roman" w:hAnsi="Times New Roman" w:cs="Times New Roman"/>
        </w:rPr>
        <w:t>Норма водопотребления на полив из водоразборного крана.</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 xml:space="preserve"> на 1 кв</w:t>
      </w:r>
      <w:proofErr w:type="gramStart"/>
      <w:r w:rsidRPr="00085888">
        <w:rPr>
          <w:rFonts w:ascii="Times New Roman" w:hAnsi="Times New Roman" w:cs="Times New Roman"/>
        </w:rPr>
        <w:t>.м</w:t>
      </w:r>
      <w:proofErr w:type="gramEnd"/>
      <w:r w:rsidRPr="00085888">
        <w:rPr>
          <w:rFonts w:ascii="Times New Roman" w:hAnsi="Times New Roman" w:cs="Times New Roman"/>
        </w:rPr>
        <w:t xml:space="preserve"> – 0,09 куб.м.в месяц.</w:t>
      </w:r>
    </w:p>
    <w:p w:rsidR="00085888" w:rsidRPr="00085888" w:rsidRDefault="00085888" w:rsidP="001B2B96">
      <w:pPr>
        <w:numPr>
          <w:ilvl w:val="0"/>
          <w:numId w:val="13"/>
        </w:numPr>
        <w:spacing w:after="0" w:line="240" w:lineRule="auto"/>
        <w:ind w:left="0" w:firstLine="0"/>
        <w:jc w:val="both"/>
        <w:rPr>
          <w:rFonts w:ascii="Times New Roman" w:hAnsi="Times New Roman" w:cs="Times New Roman"/>
        </w:rPr>
      </w:pPr>
      <w:r w:rsidRPr="00085888">
        <w:rPr>
          <w:rFonts w:ascii="Times New Roman" w:hAnsi="Times New Roman" w:cs="Times New Roman"/>
        </w:rPr>
        <w:t>Норматив   потребления  с учетом  повышающих коэффициентов.</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С 01.01.2017 г  - 30. 06.2017  г. К = 1,6;</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С 01.07.2017 г –   31.12.2017 г. К = 1,7.</w:t>
      </w:r>
    </w:p>
    <w:p w:rsidR="00085888" w:rsidRPr="00085888" w:rsidRDefault="00085888" w:rsidP="00085888">
      <w:pPr>
        <w:spacing w:after="0" w:line="240" w:lineRule="auto"/>
        <w:jc w:val="both"/>
        <w:rPr>
          <w:rFonts w:ascii="Times New Roman" w:hAnsi="Times New Roman" w:cs="Times New Roman"/>
          <w:b/>
        </w:rPr>
      </w:pPr>
      <w:r w:rsidRPr="00085888">
        <w:rPr>
          <w:rFonts w:ascii="Times New Roman" w:hAnsi="Times New Roman" w:cs="Times New Roman"/>
        </w:rPr>
        <w:t xml:space="preserve"> </w:t>
      </w:r>
      <w:r w:rsidRPr="00085888">
        <w:rPr>
          <w:rFonts w:ascii="Times New Roman" w:hAnsi="Times New Roman" w:cs="Times New Roman"/>
          <w:b/>
        </w:rPr>
        <w:t>Стоимость полива одной сотки  помесячно из водоразборного крана:</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Май            24,39 руб. *    0,09 куб.м. * 1,6  * 100 кв.м.=  351,22 руб.</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Июнь          24,39 руб. *   0,09 куб.м. * 1,6  *  100 кв.м. = 351,22 руб.</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Июль          25,63 руб. *    0,09 куб.м. * 1,7 *  100 кв.м. = 392,14 руб.</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Август        25,63 руб. *    0,09 куб.м. * 1,7 *  100 кв.м. = 392,14 руб.</w:t>
      </w:r>
    </w:p>
    <w:p w:rsidR="00085888" w:rsidRPr="00085888" w:rsidRDefault="00085888" w:rsidP="00085888">
      <w:pPr>
        <w:spacing w:after="0" w:line="240" w:lineRule="auto"/>
        <w:jc w:val="both"/>
        <w:rPr>
          <w:rFonts w:ascii="Times New Roman" w:hAnsi="Times New Roman" w:cs="Times New Roman"/>
          <w:b/>
        </w:rPr>
      </w:pPr>
      <w:r w:rsidRPr="00085888">
        <w:rPr>
          <w:rFonts w:ascii="Times New Roman" w:hAnsi="Times New Roman" w:cs="Times New Roman"/>
          <w:b/>
        </w:rPr>
        <w:t>Стоимость полива 1 сотки за поливной сезон из водоразборного крана   с учетом  повышающих коэффициентов  составляет   - 1486,72  рублей.</w:t>
      </w:r>
    </w:p>
    <w:p w:rsidR="00085888" w:rsidRPr="00085888" w:rsidRDefault="00085888" w:rsidP="001B2B96">
      <w:pPr>
        <w:numPr>
          <w:ilvl w:val="0"/>
          <w:numId w:val="13"/>
        </w:numPr>
        <w:spacing w:after="0" w:line="240" w:lineRule="auto"/>
        <w:ind w:left="0" w:firstLine="0"/>
        <w:jc w:val="both"/>
        <w:rPr>
          <w:rFonts w:ascii="Times New Roman" w:hAnsi="Times New Roman" w:cs="Times New Roman"/>
          <w:b/>
        </w:rPr>
      </w:pPr>
      <w:r w:rsidRPr="00085888">
        <w:rPr>
          <w:rFonts w:ascii="Times New Roman" w:hAnsi="Times New Roman" w:cs="Times New Roman"/>
          <w:b/>
        </w:rPr>
        <w:t>Стоимость полива одной сотки  помесячно из водоразборных  колонок (вручную):</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Май            24,39 руб. *    0,05 куб.м. * 100 кв.м.=  121,95 руб.</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Июнь          24,39 руб. *    0,05 куб.м. * 100 кв.м. = 121,95 руб.</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Июль          25,63 руб. *    0,05 куб.м. * 100 кв.м. = 128,15 руб.</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Август        25,63 руб. *    0,05 куб.м. * 100 кв.м. = 128,15 руб.</w:t>
      </w:r>
    </w:p>
    <w:p w:rsidR="00085888" w:rsidRPr="00085888" w:rsidRDefault="00085888" w:rsidP="00085888">
      <w:pPr>
        <w:spacing w:after="0" w:line="240" w:lineRule="auto"/>
        <w:jc w:val="both"/>
        <w:rPr>
          <w:rFonts w:ascii="Times New Roman" w:hAnsi="Times New Roman" w:cs="Times New Roman"/>
          <w:b/>
        </w:rPr>
      </w:pPr>
      <w:r w:rsidRPr="00085888">
        <w:rPr>
          <w:rFonts w:ascii="Times New Roman" w:hAnsi="Times New Roman" w:cs="Times New Roman"/>
          <w:b/>
        </w:rPr>
        <w:lastRenderedPageBreak/>
        <w:t>Стоимость полива 1 сотки за поливной сезон из водоразборных колонок                      составляет  -  500,20  рублей.</w:t>
      </w:r>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1 сотка принимается равной 100 м</w:t>
      </w:r>
      <w:proofErr w:type="gramStart"/>
      <w:r w:rsidRPr="00085888">
        <w:rPr>
          <w:rFonts w:ascii="Times New Roman" w:hAnsi="Times New Roman" w:cs="Times New Roman"/>
        </w:rPr>
        <w:t>2</w:t>
      </w:r>
      <w:proofErr w:type="gramEnd"/>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Формула  расчета  размера платы граждан за полив без приборов учета</w:t>
      </w:r>
      <w:proofErr w:type="gramStart"/>
      <w:r w:rsidRPr="00085888">
        <w:rPr>
          <w:rFonts w:ascii="Times New Roman" w:hAnsi="Times New Roman" w:cs="Times New Roman"/>
        </w:rPr>
        <w:t xml:space="preserve"> :</w:t>
      </w:r>
      <w:proofErr w:type="gramEnd"/>
    </w:p>
    <w:p w:rsidR="00085888" w:rsidRPr="00085888" w:rsidRDefault="00085888" w:rsidP="00085888">
      <w:pPr>
        <w:spacing w:after="0" w:line="240" w:lineRule="auto"/>
        <w:jc w:val="both"/>
        <w:rPr>
          <w:rFonts w:ascii="Times New Roman" w:hAnsi="Times New Roman" w:cs="Times New Roman"/>
        </w:rPr>
      </w:pPr>
      <w:r w:rsidRPr="00085888">
        <w:rPr>
          <w:rFonts w:ascii="Times New Roman" w:hAnsi="Times New Roman" w:cs="Times New Roman"/>
        </w:rPr>
        <w:t>Стоимость полива 1 сотки = норматив 0,09 куб. м/месяц * тариф (за 1 куб</w:t>
      </w:r>
      <w:proofErr w:type="gramStart"/>
      <w:r w:rsidRPr="00085888">
        <w:rPr>
          <w:rFonts w:ascii="Times New Roman" w:hAnsi="Times New Roman" w:cs="Times New Roman"/>
        </w:rPr>
        <w:t>.м</w:t>
      </w:r>
      <w:proofErr w:type="gramEnd"/>
      <w:r w:rsidRPr="00085888">
        <w:rPr>
          <w:rFonts w:ascii="Times New Roman" w:hAnsi="Times New Roman" w:cs="Times New Roman"/>
        </w:rPr>
        <w:t>/руб.) * (на повышающий коэффициент ) * площадь (100  кв.м).</w:t>
      </w:r>
    </w:p>
    <w:p w:rsidR="00085888" w:rsidRPr="00085888" w:rsidRDefault="00085888" w:rsidP="00085888">
      <w:pPr>
        <w:spacing w:after="0" w:line="240" w:lineRule="auto"/>
        <w:jc w:val="both"/>
        <w:rPr>
          <w:rFonts w:ascii="Times New Roman" w:hAnsi="Times New Roman" w:cs="Times New Roman"/>
          <w:b/>
        </w:rPr>
      </w:pPr>
      <w:r w:rsidRPr="00085888">
        <w:rPr>
          <w:rFonts w:ascii="Times New Roman" w:hAnsi="Times New Roman" w:cs="Times New Roman"/>
        </w:rPr>
        <w:t xml:space="preserve">По приборам учета размер платы взимается исходя из конкретных показаний в рамках действующих тарифов. </w:t>
      </w:r>
    </w:p>
    <w:p w:rsidR="006B2CB2" w:rsidRPr="006B2CB2" w:rsidRDefault="006B2CB2" w:rsidP="00085888">
      <w:pPr>
        <w:spacing w:after="0" w:line="240" w:lineRule="auto"/>
        <w:jc w:val="both"/>
        <w:rPr>
          <w:rFonts w:ascii="Times New Roman" w:hAnsi="Times New Roman" w:cs="Times New Roman"/>
          <w:b/>
          <w:sz w:val="8"/>
          <w:szCs w:val="8"/>
        </w:rPr>
      </w:pPr>
    </w:p>
    <w:p w:rsidR="00085888" w:rsidRPr="00085888" w:rsidRDefault="00085888" w:rsidP="006B2CB2">
      <w:pPr>
        <w:spacing w:after="0" w:line="240" w:lineRule="auto"/>
        <w:jc w:val="center"/>
        <w:rPr>
          <w:rFonts w:ascii="Times New Roman" w:hAnsi="Times New Roman" w:cs="Times New Roman"/>
          <w:b/>
        </w:rPr>
      </w:pPr>
      <w:proofErr w:type="gramStart"/>
      <w:r w:rsidRPr="00085888">
        <w:rPr>
          <w:rFonts w:ascii="Times New Roman" w:hAnsi="Times New Roman" w:cs="Times New Roman"/>
          <w:b/>
        </w:rPr>
        <w:t>Р</w:t>
      </w:r>
      <w:proofErr w:type="gramEnd"/>
      <w:r w:rsidRPr="00085888">
        <w:rPr>
          <w:rFonts w:ascii="Times New Roman" w:hAnsi="Times New Roman" w:cs="Times New Roman"/>
          <w:b/>
        </w:rPr>
        <w:t xml:space="preserve">  А  С  Ч  Ё  Т</w:t>
      </w:r>
    </w:p>
    <w:p w:rsidR="00085888" w:rsidRPr="00085888" w:rsidRDefault="00085888" w:rsidP="006B2CB2">
      <w:pPr>
        <w:spacing w:after="0" w:line="240" w:lineRule="auto"/>
        <w:jc w:val="center"/>
        <w:rPr>
          <w:rFonts w:ascii="Times New Roman" w:hAnsi="Times New Roman" w:cs="Times New Roman"/>
          <w:b/>
        </w:rPr>
      </w:pPr>
      <w:r w:rsidRPr="00085888">
        <w:rPr>
          <w:rFonts w:ascii="Times New Roman" w:hAnsi="Times New Roman" w:cs="Times New Roman"/>
          <w:b/>
        </w:rPr>
        <w:t>норматива потребления  воды, расходуемой на полив зеленых насаждений, приусадебных участков в городском поселении Безенчук из расчета</w:t>
      </w:r>
    </w:p>
    <w:p w:rsidR="00085888" w:rsidRPr="00085888" w:rsidRDefault="00085888" w:rsidP="006B2CB2">
      <w:pPr>
        <w:spacing w:after="0" w:line="240" w:lineRule="auto"/>
        <w:jc w:val="center"/>
        <w:rPr>
          <w:rFonts w:ascii="Times New Roman" w:hAnsi="Times New Roman" w:cs="Times New Roman"/>
          <w:b/>
        </w:rPr>
      </w:pPr>
      <w:r w:rsidRPr="00085888">
        <w:rPr>
          <w:rFonts w:ascii="Times New Roman" w:hAnsi="Times New Roman" w:cs="Times New Roman"/>
          <w:b/>
        </w:rPr>
        <w:t>(без приборов учета)</w:t>
      </w:r>
    </w:p>
    <w:tbl>
      <w:tblPr>
        <w:tblW w:w="105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1275"/>
        <w:gridCol w:w="1985"/>
        <w:gridCol w:w="4785"/>
      </w:tblGrid>
      <w:tr w:rsidR="006B2CB2" w:rsidRPr="006B2CB2" w:rsidTr="006B2CB2">
        <w:tc>
          <w:tcPr>
            <w:tcW w:w="2552" w:type="dxa"/>
          </w:tcPr>
          <w:p w:rsidR="006B2CB2" w:rsidRPr="006B2CB2" w:rsidRDefault="006B2CB2" w:rsidP="00085888">
            <w:pPr>
              <w:spacing w:after="0" w:line="240" w:lineRule="auto"/>
              <w:jc w:val="both"/>
              <w:rPr>
                <w:rFonts w:ascii="Times New Roman" w:hAnsi="Times New Roman" w:cs="Times New Roman"/>
                <w:b/>
                <w:sz w:val="18"/>
                <w:szCs w:val="18"/>
              </w:rPr>
            </w:pPr>
            <w:r w:rsidRPr="006B2CB2">
              <w:rPr>
                <w:rFonts w:ascii="Times New Roman" w:hAnsi="Times New Roman" w:cs="Times New Roman"/>
                <w:b/>
                <w:sz w:val="18"/>
                <w:szCs w:val="18"/>
              </w:rPr>
              <w:t>направление использования коммунального  ресурса</w:t>
            </w:r>
          </w:p>
        </w:tc>
        <w:tc>
          <w:tcPr>
            <w:tcW w:w="1275" w:type="dxa"/>
          </w:tcPr>
          <w:p w:rsidR="006B2CB2" w:rsidRPr="006B2CB2" w:rsidRDefault="006B2CB2" w:rsidP="00085888">
            <w:pPr>
              <w:spacing w:after="0" w:line="240" w:lineRule="auto"/>
              <w:jc w:val="both"/>
              <w:rPr>
                <w:rFonts w:ascii="Times New Roman" w:hAnsi="Times New Roman" w:cs="Times New Roman"/>
                <w:b/>
                <w:sz w:val="18"/>
                <w:szCs w:val="18"/>
              </w:rPr>
            </w:pPr>
            <w:proofErr w:type="gramStart"/>
            <w:r w:rsidRPr="006B2CB2">
              <w:rPr>
                <w:rFonts w:ascii="Times New Roman" w:hAnsi="Times New Roman" w:cs="Times New Roman"/>
                <w:b/>
                <w:sz w:val="18"/>
                <w:szCs w:val="18"/>
              </w:rPr>
              <w:t>Поливоч-ная</w:t>
            </w:r>
            <w:proofErr w:type="gramEnd"/>
            <w:r w:rsidRPr="006B2CB2">
              <w:rPr>
                <w:rFonts w:ascii="Times New Roman" w:hAnsi="Times New Roman" w:cs="Times New Roman"/>
                <w:b/>
                <w:sz w:val="18"/>
                <w:szCs w:val="18"/>
              </w:rPr>
              <w:t xml:space="preserve"> площадь кв.м.</w:t>
            </w:r>
          </w:p>
        </w:tc>
        <w:tc>
          <w:tcPr>
            <w:tcW w:w="1985" w:type="dxa"/>
          </w:tcPr>
          <w:p w:rsidR="006B2CB2" w:rsidRPr="006B2CB2" w:rsidRDefault="006B2CB2" w:rsidP="00085888">
            <w:pPr>
              <w:spacing w:after="0" w:line="240" w:lineRule="auto"/>
              <w:jc w:val="both"/>
              <w:rPr>
                <w:rFonts w:ascii="Times New Roman" w:hAnsi="Times New Roman" w:cs="Times New Roman"/>
                <w:b/>
                <w:sz w:val="18"/>
                <w:szCs w:val="18"/>
              </w:rPr>
            </w:pPr>
            <w:r w:rsidRPr="006B2CB2">
              <w:rPr>
                <w:rFonts w:ascii="Times New Roman" w:hAnsi="Times New Roman" w:cs="Times New Roman"/>
                <w:b/>
                <w:sz w:val="18"/>
                <w:szCs w:val="18"/>
              </w:rPr>
              <w:t>Норма водопотреб-ления в месяц  куб</w:t>
            </w:r>
            <w:proofErr w:type="gramStart"/>
            <w:r w:rsidRPr="006B2CB2">
              <w:rPr>
                <w:rFonts w:ascii="Times New Roman" w:hAnsi="Times New Roman" w:cs="Times New Roman"/>
                <w:b/>
                <w:sz w:val="18"/>
                <w:szCs w:val="18"/>
              </w:rPr>
              <w:t>.м</w:t>
            </w:r>
            <w:proofErr w:type="gramEnd"/>
            <w:r w:rsidRPr="006B2CB2">
              <w:rPr>
                <w:rFonts w:ascii="Times New Roman" w:hAnsi="Times New Roman" w:cs="Times New Roman"/>
                <w:b/>
                <w:sz w:val="18"/>
                <w:szCs w:val="18"/>
              </w:rPr>
              <w:t xml:space="preserve"> на 1  кв.м</w:t>
            </w:r>
          </w:p>
        </w:tc>
        <w:tc>
          <w:tcPr>
            <w:tcW w:w="4785" w:type="dxa"/>
            <w:tcBorders>
              <w:right w:val="single" w:sz="4" w:space="0" w:color="auto"/>
            </w:tcBorders>
          </w:tcPr>
          <w:p w:rsidR="006B2CB2" w:rsidRPr="006B2CB2" w:rsidRDefault="006B2CB2" w:rsidP="00085888">
            <w:pPr>
              <w:spacing w:after="0" w:line="240" w:lineRule="auto"/>
              <w:jc w:val="both"/>
              <w:rPr>
                <w:rFonts w:ascii="Times New Roman" w:hAnsi="Times New Roman" w:cs="Times New Roman"/>
                <w:b/>
                <w:sz w:val="18"/>
                <w:szCs w:val="18"/>
              </w:rPr>
            </w:pPr>
            <w:r w:rsidRPr="006B2CB2">
              <w:rPr>
                <w:rFonts w:ascii="Times New Roman" w:hAnsi="Times New Roman" w:cs="Times New Roman"/>
                <w:b/>
                <w:sz w:val="18"/>
                <w:szCs w:val="18"/>
              </w:rPr>
              <w:t>Расчет водопотребления</w:t>
            </w:r>
          </w:p>
          <w:p w:rsidR="006B2CB2" w:rsidRPr="006B2CB2" w:rsidRDefault="006B2CB2" w:rsidP="00085888">
            <w:pPr>
              <w:spacing w:after="0" w:line="240" w:lineRule="auto"/>
              <w:jc w:val="both"/>
              <w:rPr>
                <w:rFonts w:ascii="Times New Roman" w:hAnsi="Times New Roman" w:cs="Times New Roman"/>
                <w:b/>
                <w:sz w:val="18"/>
                <w:szCs w:val="18"/>
              </w:rPr>
            </w:pPr>
            <w:r w:rsidRPr="006B2CB2">
              <w:rPr>
                <w:rFonts w:ascii="Times New Roman" w:hAnsi="Times New Roman" w:cs="Times New Roman"/>
                <w:b/>
                <w:sz w:val="18"/>
                <w:szCs w:val="18"/>
              </w:rPr>
              <w:t xml:space="preserve"> на поливной  сезон, куб.</w:t>
            </w:r>
            <w:proofErr w:type="gramStart"/>
            <w:r w:rsidRPr="006B2CB2">
              <w:rPr>
                <w:rFonts w:ascii="Times New Roman" w:hAnsi="Times New Roman" w:cs="Times New Roman"/>
                <w:b/>
                <w:sz w:val="18"/>
                <w:szCs w:val="18"/>
              </w:rPr>
              <w:t>м</w:t>
            </w:r>
            <w:proofErr w:type="gramEnd"/>
            <w:r w:rsidRPr="006B2CB2">
              <w:rPr>
                <w:rFonts w:ascii="Times New Roman" w:hAnsi="Times New Roman" w:cs="Times New Roman"/>
                <w:b/>
                <w:sz w:val="18"/>
                <w:szCs w:val="18"/>
              </w:rPr>
              <w:t>.</w:t>
            </w:r>
          </w:p>
        </w:tc>
      </w:tr>
      <w:tr w:rsidR="006B2CB2" w:rsidRPr="006B2CB2" w:rsidTr="006B2CB2">
        <w:tc>
          <w:tcPr>
            <w:tcW w:w="2552" w:type="dxa"/>
          </w:tcPr>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b/>
                <w:sz w:val="18"/>
                <w:szCs w:val="18"/>
              </w:rPr>
              <w:t xml:space="preserve">олив из водоразборного крана                      </w:t>
            </w:r>
          </w:p>
        </w:tc>
        <w:tc>
          <w:tcPr>
            <w:tcW w:w="1275" w:type="dxa"/>
          </w:tcPr>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sz w:val="18"/>
                <w:szCs w:val="18"/>
              </w:rPr>
              <w:t>100</w:t>
            </w:r>
          </w:p>
        </w:tc>
        <w:tc>
          <w:tcPr>
            <w:tcW w:w="1985" w:type="dxa"/>
          </w:tcPr>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sz w:val="18"/>
                <w:szCs w:val="18"/>
              </w:rPr>
              <w:t>0,09</w:t>
            </w:r>
          </w:p>
        </w:tc>
        <w:tc>
          <w:tcPr>
            <w:tcW w:w="4785" w:type="dxa"/>
            <w:tcBorders>
              <w:right w:val="single" w:sz="4" w:space="0" w:color="auto"/>
            </w:tcBorders>
          </w:tcPr>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sz w:val="18"/>
                <w:szCs w:val="18"/>
              </w:rPr>
              <w:t>0,09 куб.м.*1,6 (повышающий коэффициент</w:t>
            </w:r>
            <w:proofErr w:type="gramStart"/>
            <w:r w:rsidRPr="006B2CB2">
              <w:rPr>
                <w:rFonts w:ascii="Times New Roman" w:hAnsi="Times New Roman" w:cs="Times New Roman"/>
                <w:sz w:val="18"/>
                <w:szCs w:val="18"/>
              </w:rPr>
              <w:t xml:space="preserve"> )</w:t>
            </w:r>
            <w:proofErr w:type="gramEnd"/>
            <w:r w:rsidRPr="006B2CB2">
              <w:rPr>
                <w:rFonts w:ascii="Times New Roman" w:hAnsi="Times New Roman" w:cs="Times New Roman"/>
                <w:sz w:val="18"/>
                <w:szCs w:val="18"/>
              </w:rPr>
              <w:t xml:space="preserve">*  2 месяца *100кв.м. = 28,8 куб.м. </w:t>
            </w:r>
          </w:p>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sz w:val="18"/>
                <w:szCs w:val="18"/>
              </w:rPr>
              <w:t>0,09куб.м.* 1,7 (повышающий  коэффициент)*  2  месяца * 100 кв.м. = 30,6 куб</w:t>
            </w:r>
            <w:proofErr w:type="gramStart"/>
            <w:r w:rsidRPr="006B2CB2">
              <w:rPr>
                <w:rFonts w:ascii="Times New Roman" w:hAnsi="Times New Roman" w:cs="Times New Roman"/>
                <w:sz w:val="18"/>
                <w:szCs w:val="18"/>
              </w:rPr>
              <w:t>.м</w:t>
            </w:r>
            <w:proofErr w:type="gramEnd"/>
          </w:p>
          <w:p w:rsidR="006B2CB2" w:rsidRPr="006B2CB2" w:rsidRDefault="006B2CB2" w:rsidP="00085888">
            <w:pPr>
              <w:spacing w:after="0" w:line="240" w:lineRule="auto"/>
              <w:jc w:val="both"/>
              <w:rPr>
                <w:rFonts w:ascii="Times New Roman" w:hAnsi="Times New Roman" w:cs="Times New Roman"/>
                <w:b/>
                <w:sz w:val="18"/>
                <w:szCs w:val="18"/>
              </w:rPr>
            </w:pPr>
            <w:r w:rsidRPr="006B2CB2">
              <w:rPr>
                <w:rFonts w:ascii="Times New Roman" w:hAnsi="Times New Roman" w:cs="Times New Roman"/>
                <w:b/>
                <w:sz w:val="18"/>
                <w:szCs w:val="18"/>
              </w:rPr>
              <w:t>итого   59.4 куб.</w:t>
            </w:r>
            <w:proofErr w:type="gramStart"/>
            <w:r w:rsidRPr="006B2CB2">
              <w:rPr>
                <w:rFonts w:ascii="Times New Roman" w:hAnsi="Times New Roman" w:cs="Times New Roman"/>
                <w:b/>
                <w:sz w:val="18"/>
                <w:szCs w:val="18"/>
              </w:rPr>
              <w:t>м</w:t>
            </w:r>
            <w:proofErr w:type="gramEnd"/>
            <w:r w:rsidRPr="006B2CB2">
              <w:rPr>
                <w:rFonts w:ascii="Times New Roman" w:hAnsi="Times New Roman" w:cs="Times New Roman"/>
                <w:b/>
                <w:sz w:val="18"/>
                <w:szCs w:val="18"/>
              </w:rPr>
              <w:t>.</w:t>
            </w:r>
          </w:p>
        </w:tc>
      </w:tr>
      <w:tr w:rsidR="006B2CB2" w:rsidRPr="006B2CB2" w:rsidTr="006B2CB2">
        <w:tc>
          <w:tcPr>
            <w:tcW w:w="2552" w:type="dxa"/>
          </w:tcPr>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b/>
                <w:sz w:val="18"/>
                <w:szCs w:val="18"/>
              </w:rPr>
              <w:t xml:space="preserve">полив из водоразборных колонок                      </w:t>
            </w:r>
          </w:p>
        </w:tc>
        <w:tc>
          <w:tcPr>
            <w:tcW w:w="1275" w:type="dxa"/>
          </w:tcPr>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sz w:val="18"/>
                <w:szCs w:val="18"/>
              </w:rPr>
              <w:t>100</w:t>
            </w:r>
          </w:p>
        </w:tc>
        <w:tc>
          <w:tcPr>
            <w:tcW w:w="1985" w:type="dxa"/>
          </w:tcPr>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sz w:val="18"/>
                <w:szCs w:val="18"/>
              </w:rPr>
              <w:t>0,05</w:t>
            </w:r>
          </w:p>
        </w:tc>
        <w:tc>
          <w:tcPr>
            <w:tcW w:w="4785" w:type="dxa"/>
            <w:tcBorders>
              <w:right w:val="single" w:sz="4" w:space="0" w:color="auto"/>
            </w:tcBorders>
          </w:tcPr>
          <w:p w:rsidR="006B2CB2" w:rsidRPr="006B2CB2" w:rsidRDefault="006B2CB2" w:rsidP="00085888">
            <w:pPr>
              <w:spacing w:after="0" w:line="240" w:lineRule="auto"/>
              <w:jc w:val="both"/>
              <w:rPr>
                <w:rFonts w:ascii="Times New Roman" w:hAnsi="Times New Roman" w:cs="Times New Roman"/>
                <w:sz w:val="18"/>
                <w:szCs w:val="18"/>
              </w:rPr>
            </w:pPr>
            <w:r w:rsidRPr="006B2CB2">
              <w:rPr>
                <w:rFonts w:ascii="Times New Roman" w:hAnsi="Times New Roman" w:cs="Times New Roman"/>
                <w:sz w:val="18"/>
                <w:szCs w:val="18"/>
              </w:rPr>
              <w:t>0,05 куб.м.* 4 месяца *100кв.м.= 20,0 куб.</w:t>
            </w:r>
            <w:proofErr w:type="gramStart"/>
            <w:r w:rsidRPr="006B2CB2">
              <w:rPr>
                <w:rFonts w:ascii="Times New Roman" w:hAnsi="Times New Roman" w:cs="Times New Roman"/>
                <w:sz w:val="18"/>
                <w:szCs w:val="18"/>
              </w:rPr>
              <w:t>м</w:t>
            </w:r>
            <w:proofErr w:type="gramEnd"/>
            <w:r w:rsidRPr="006B2CB2">
              <w:rPr>
                <w:rFonts w:ascii="Times New Roman" w:hAnsi="Times New Roman" w:cs="Times New Roman"/>
                <w:sz w:val="18"/>
                <w:szCs w:val="18"/>
              </w:rPr>
              <w:t xml:space="preserve">. </w:t>
            </w:r>
          </w:p>
          <w:p w:rsidR="006B2CB2" w:rsidRPr="006B2CB2" w:rsidRDefault="006B2CB2" w:rsidP="00085888">
            <w:pPr>
              <w:spacing w:after="0" w:line="240" w:lineRule="auto"/>
              <w:jc w:val="both"/>
              <w:rPr>
                <w:rFonts w:ascii="Times New Roman" w:hAnsi="Times New Roman" w:cs="Times New Roman"/>
                <w:b/>
                <w:sz w:val="18"/>
                <w:szCs w:val="18"/>
              </w:rPr>
            </w:pPr>
            <w:r w:rsidRPr="006B2CB2">
              <w:rPr>
                <w:rFonts w:ascii="Times New Roman" w:hAnsi="Times New Roman" w:cs="Times New Roman"/>
                <w:b/>
                <w:sz w:val="18"/>
                <w:szCs w:val="18"/>
              </w:rPr>
              <w:t>итого 20,0 куб.</w:t>
            </w:r>
            <w:proofErr w:type="gramStart"/>
            <w:r w:rsidRPr="006B2CB2">
              <w:rPr>
                <w:rFonts w:ascii="Times New Roman" w:hAnsi="Times New Roman" w:cs="Times New Roman"/>
                <w:b/>
                <w:sz w:val="18"/>
                <w:szCs w:val="18"/>
              </w:rPr>
              <w:t>м</w:t>
            </w:r>
            <w:proofErr w:type="gramEnd"/>
            <w:r w:rsidRPr="006B2CB2">
              <w:rPr>
                <w:rFonts w:ascii="Times New Roman" w:hAnsi="Times New Roman" w:cs="Times New Roman"/>
                <w:b/>
                <w:sz w:val="18"/>
                <w:szCs w:val="18"/>
              </w:rPr>
              <w:t>.</w:t>
            </w:r>
          </w:p>
        </w:tc>
      </w:tr>
    </w:tbl>
    <w:p w:rsidR="00085888" w:rsidRPr="00D81FFA" w:rsidRDefault="00085888" w:rsidP="00085888">
      <w:pPr>
        <w:spacing w:after="0" w:line="240" w:lineRule="auto"/>
        <w:jc w:val="both"/>
        <w:rPr>
          <w:rFonts w:ascii="Times New Roman" w:hAnsi="Times New Roman" w:cs="Times New Roman"/>
          <w:sz w:val="8"/>
          <w:szCs w:val="8"/>
        </w:rPr>
      </w:pPr>
    </w:p>
    <w:p w:rsidR="000D35FA" w:rsidRPr="000F5F58" w:rsidRDefault="000D35FA" w:rsidP="000D35FA">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18</w:t>
      </w:r>
      <w:r w:rsidRPr="000F5F58">
        <w:rPr>
          <w:rFonts w:ascii="Times New Roman" w:eastAsia="Calibri" w:hAnsi="Times New Roman" w:cs="Times New Roman"/>
          <w:b/>
        </w:rPr>
        <w:t>.</w:t>
      </w:r>
      <w:r>
        <w:rPr>
          <w:rFonts w:ascii="Times New Roman" w:eastAsia="Calibri" w:hAnsi="Times New Roman" w:cs="Times New Roman"/>
          <w:b/>
        </w:rPr>
        <w:t>04</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99</w:t>
      </w:r>
    </w:p>
    <w:p w:rsidR="000D35FA" w:rsidRPr="000D35FA" w:rsidRDefault="000D35FA" w:rsidP="000D35FA">
      <w:pPr>
        <w:spacing w:after="0" w:line="240" w:lineRule="auto"/>
        <w:jc w:val="both"/>
        <w:rPr>
          <w:rFonts w:ascii="Times New Roman" w:hAnsi="Times New Roman" w:cs="Times New Roman"/>
        </w:rPr>
      </w:pPr>
      <w:r w:rsidRPr="000D35FA">
        <w:rPr>
          <w:rFonts w:ascii="Times New Roman" w:hAnsi="Times New Roman" w:cs="Times New Roman"/>
          <w:lang w:eastAsia="ar-SA"/>
        </w:rPr>
        <w:t>«</w:t>
      </w:r>
      <w:r w:rsidRPr="000D35FA">
        <w:rPr>
          <w:rFonts w:ascii="Times New Roman" w:hAnsi="Times New Roman" w:cs="Times New Roman"/>
        </w:rPr>
        <w:t>О внесении изменений в Постановление Администрации городского поселения Безенчук муниципального района Безенчукский Самарской области от 19.01.2017 г. № 13 «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2017-2019 годы».</w:t>
      </w:r>
    </w:p>
    <w:p w:rsidR="000D35FA" w:rsidRPr="000D35FA" w:rsidRDefault="000D35FA" w:rsidP="000D35FA">
      <w:pPr>
        <w:spacing w:after="0" w:line="240" w:lineRule="auto"/>
        <w:ind w:firstLine="567"/>
        <w:jc w:val="both"/>
        <w:rPr>
          <w:rFonts w:ascii="Times New Roman" w:hAnsi="Times New Roman" w:cs="Times New Roman"/>
        </w:rPr>
      </w:pPr>
      <w:r w:rsidRPr="000D35FA">
        <w:rPr>
          <w:rFonts w:ascii="Times New Roman" w:hAnsi="Times New Roman" w:cs="Times New Roman"/>
        </w:rPr>
        <w:t>В соответствии со статьей 179 Бюджетного кодекса Российской Федерации, в целях профилактики</w:t>
      </w:r>
      <w:r w:rsidRPr="000D35FA">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0D35FA">
        <w:rPr>
          <w:rFonts w:ascii="Times New Roman" w:hAnsi="Times New Roman" w:cs="Times New Roman"/>
        </w:rPr>
        <w:t xml:space="preserve"> руководствуясь Уставом городского поселения Безенчук, </w:t>
      </w:r>
    </w:p>
    <w:p w:rsidR="000D35FA" w:rsidRPr="000D35FA" w:rsidRDefault="000D35FA" w:rsidP="000D35FA">
      <w:pPr>
        <w:spacing w:after="0" w:line="240" w:lineRule="auto"/>
        <w:ind w:firstLine="567"/>
        <w:jc w:val="center"/>
        <w:rPr>
          <w:rFonts w:ascii="Times New Roman" w:hAnsi="Times New Roman" w:cs="Times New Roman"/>
        </w:rPr>
      </w:pPr>
      <w:r w:rsidRPr="000D35FA">
        <w:rPr>
          <w:rFonts w:ascii="Times New Roman" w:hAnsi="Times New Roman" w:cs="Times New Roman"/>
        </w:rPr>
        <w:t>ПОСТАНОВЛЯЮ:</w:t>
      </w:r>
    </w:p>
    <w:p w:rsidR="000D35FA" w:rsidRPr="000D35FA" w:rsidRDefault="000D35FA" w:rsidP="000D35FA">
      <w:pPr>
        <w:spacing w:after="0" w:line="240" w:lineRule="auto"/>
        <w:ind w:firstLine="567"/>
        <w:jc w:val="both"/>
        <w:rPr>
          <w:rFonts w:ascii="Times New Roman" w:hAnsi="Times New Roman" w:cs="Times New Roman"/>
          <w:bCs/>
        </w:rPr>
      </w:pPr>
      <w:r w:rsidRPr="000D35FA">
        <w:rPr>
          <w:rFonts w:ascii="Times New Roman" w:hAnsi="Times New Roman" w:cs="Times New Roman"/>
          <w:bCs/>
        </w:rPr>
        <w:t xml:space="preserve">1. Внести изменения в муниципальную программу «Модернизация и развитие сети автомобильных дорог местного значения в границах населенных городского поселения Безенчук муниципального района Безенчукский Самарской области на 2017-2019 годы», утвержденную Постановлением Администрации городского поселения Безенчук от 19.01.2017 № 13, согласно приложению к настоящему Постановлению. </w:t>
      </w:r>
    </w:p>
    <w:p w:rsidR="000D35FA" w:rsidRPr="000D35FA" w:rsidRDefault="000D35FA" w:rsidP="000D35FA">
      <w:pPr>
        <w:spacing w:after="0" w:line="240" w:lineRule="auto"/>
        <w:ind w:firstLine="567"/>
        <w:jc w:val="both"/>
        <w:rPr>
          <w:rFonts w:ascii="Times New Roman" w:hAnsi="Times New Roman" w:cs="Times New Roman"/>
          <w:bCs/>
        </w:rPr>
      </w:pPr>
      <w:r w:rsidRPr="000D35FA">
        <w:rPr>
          <w:rFonts w:ascii="Times New Roman" w:hAnsi="Times New Roman" w:cs="Times New Roman"/>
          <w:bCs/>
        </w:rPr>
        <w:t xml:space="preserve">2.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19.01.2017 № 13, согласно приложению к настоящему Постановлению. </w:t>
      </w:r>
    </w:p>
    <w:p w:rsidR="000D35FA" w:rsidRPr="000D35FA" w:rsidRDefault="000D35FA" w:rsidP="000D35FA">
      <w:pPr>
        <w:spacing w:after="0" w:line="240" w:lineRule="auto"/>
        <w:ind w:firstLine="567"/>
        <w:jc w:val="both"/>
        <w:rPr>
          <w:rFonts w:ascii="Times New Roman" w:hAnsi="Times New Roman" w:cs="Times New Roman"/>
          <w:bCs/>
        </w:rPr>
      </w:pPr>
      <w:r w:rsidRPr="000D35FA">
        <w:rPr>
          <w:rFonts w:ascii="Times New Roman" w:hAnsi="Times New Roman" w:cs="Times New Roman"/>
          <w:bCs/>
        </w:rPr>
        <w:t>3.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0D35FA" w:rsidRPr="000D35FA" w:rsidRDefault="000D35FA" w:rsidP="000D35FA">
      <w:pPr>
        <w:spacing w:after="0" w:line="240" w:lineRule="auto"/>
        <w:ind w:firstLine="709"/>
        <w:jc w:val="both"/>
        <w:rPr>
          <w:rFonts w:ascii="Times New Roman" w:hAnsi="Times New Roman" w:cs="Times New Roman"/>
          <w:bCs/>
        </w:rPr>
      </w:pPr>
      <w:r w:rsidRPr="000D35FA">
        <w:rPr>
          <w:rFonts w:ascii="Times New Roman" w:hAnsi="Times New Roman" w:cs="Times New Roman"/>
          <w:bCs/>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0D35FA" w:rsidRPr="000D35FA" w:rsidRDefault="000D35FA" w:rsidP="000D35FA">
      <w:pPr>
        <w:spacing w:after="0" w:line="240" w:lineRule="auto"/>
        <w:ind w:firstLine="709"/>
        <w:jc w:val="both"/>
        <w:rPr>
          <w:rFonts w:ascii="Times New Roman" w:hAnsi="Times New Roman" w:cs="Times New Roman"/>
          <w:bCs/>
        </w:rPr>
      </w:pPr>
      <w:r w:rsidRPr="000D35FA">
        <w:rPr>
          <w:rFonts w:ascii="Times New Roman" w:hAnsi="Times New Roman" w:cs="Times New Roman"/>
          <w:bCs/>
        </w:rPr>
        <w:t xml:space="preserve">4. </w:t>
      </w:r>
      <w:proofErr w:type="gramStart"/>
      <w:r w:rsidRPr="000D35FA">
        <w:rPr>
          <w:rFonts w:ascii="Times New Roman" w:hAnsi="Times New Roman" w:cs="Times New Roman"/>
          <w:bCs/>
        </w:rPr>
        <w:t>Контроль за</w:t>
      </w:r>
      <w:proofErr w:type="gramEnd"/>
      <w:r w:rsidRPr="000D35FA">
        <w:rPr>
          <w:rFonts w:ascii="Times New Roman" w:hAnsi="Times New Roman" w:cs="Times New Roman"/>
          <w:bCs/>
        </w:rPr>
        <w:t xml:space="preserve"> выполнением настоящего постановления оставляю за собой.</w:t>
      </w:r>
    </w:p>
    <w:p w:rsidR="000D35FA" w:rsidRPr="00493BF9" w:rsidRDefault="000D35FA" w:rsidP="000D35FA">
      <w:pPr>
        <w:tabs>
          <w:tab w:val="left" w:pos="4536"/>
        </w:tabs>
        <w:spacing w:after="0" w:line="240" w:lineRule="auto"/>
        <w:jc w:val="both"/>
        <w:rPr>
          <w:rFonts w:ascii="Times New Roman" w:hAnsi="Times New Roman" w:cs="Times New Roman"/>
          <w:b/>
        </w:rPr>
      </w:pPr>
      <w:r w:rsidRPr="00493BF9">
        <w:rPr>
          <w:rFonts w:ascii="Times New Roman" w:hAnsi="Times New Roman" w:cs="Times New Roman"/>
        </w:rPr>
        <w:t xml:space="preserve">Глава городского поселения                                            В.В.Аникин </w:t>
      </w:r>
    </w:p>
    <w:p w:rsidR="000D35FA" w:rsidRPr="00E854F5" w:rsidRDefault="000D35FA" w:rsidP="000D35FA">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0D35FA" w:rsidRPr="00E854F5" w:rsidRDefault="000D35FA" w:rsidP="000D35FA">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0D35FA" w:rsidRPr="00E854F5" w:rsidRDefault="000D35FA" w:rsidP="000D35FA">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0D35FA" w:rsidRPr="00AA685D" w:rsidRDefault="000D35FA" w:rsidP="000D35FA">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 xml:space="preserve">от </w:t>
      </w:r>
      <w:r>
        <w:rPr>
          <w:rFonts w:ascii="Times New Roman" w:hAnsi="Times New Roman" w:cs="Times New Roman"/>
          <w:sz w:val="20"/>
          <w:szCs w:val="20"/>
        </w:rPr>
        <w:t>1</w:t>
      </w:r>
      <w:r w:rsidR="008545CA">
        <w:rPr>
          <w:rFonts w:ascii="Times New Roman" w:hAnsi="Times New Roman" w:cs="Times New Roman"/>
          <w:sz w:val="20"/>
          <w:szCs w:val="20"/>
        </w:rPr>
        <w:t>8</w:t>
      </w:r>
      <w:r w:rsidRPr="00AA685D">
        <w:rPr>
          <w:rFonts w:ascii="Times New Roman" w:hAnsi="Times New Roman" w:cs="Times New Roman"/>
          <w:sz w:val="20"/>
          <w:szCs w:val="20"/>
        </w:rPr>
        <w:t>.0</w:t>
      </w:r>
      <w:r>
        <w:rPr>
          <w:rFonts w:ascii="Times New Roman" w:hAnsi="Times New Roman" w:cs="Times New Roman"/>
          <w:sz w:val="20"/>
          <w:szCs w:val="20"/>
        </w:rPr>
        <w:t>4</w:t>
      </w:r>
      <w:r w:rsidRPr="00AA685D">
        <w:rPr>
          <w:rFonts w:ascii="Times New Roman" w:hAnsi="Times New Roman" w:cs="Times New Roman"/>
          <w:sz w:val="20"/>
          <w:szCs w:val="20"/>
        </w:rPr>
        <w:t>.2017г №</w:t>
      </w:r>
      <w:r w:rsidR="008545CA">
        <w:rPr>
          <w:rFonts w:ascii="Times New Roman" w:hAnsi="Times New Roman" w:cs="Times New Roman"/>
          <w:sz w:val="20"/>
          <w:szCs w:val="20"/>
        </w:rPr>
        <w:t>99</w:t>
      </w:r>
    </w:p>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rPr>
      </w:pPr>
      <w:r w:rsidRPr="00120D6A">
        <w:rPr>
          <w:rFonts w:ascii="Times New Roman" w:hAnsi="Times New Roman" w:cs="Times New Roman"/>
          <w:b/>
        </w:rPr>
        <w:t xml:space="preserve">Перечень  мероприятий муниципальной программы </w:t>
      </w:r>
    </w:p>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rPr>
      </w:pPr>
      <w:r w:rsidRPr="00120D6A">
        <w:rPr>
          <w:rFonts w:ascii="Times New Roman" w:hAnsi="Times New Roman" w:cs="Times New Roman"/>
          <w:b/>
        </w:rPr>
        <w:t>Модернизации и развитие сети автомобильных дорог местного значения в границах населенных пунктов городского поселения Безенчук</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2901"/>
        <w:gridCol w:w="1237"/>
        <w:gridCol w:w="812"/>
        <w:gridCol w:w="1100"/>
        <w:gridCol w:w="900"/>
        <w:gridCol w:w="1096"/>
        <w:gridCol w:w="747"/>
        <w:gridCol w:w="851"/>
        <w:gridCol w:w="987"/>
      </w:tblGrid>
      <w:tr w:rsidR="00120D6A" w:rsidRPr="00120D6A" w:rsidTr="00B40B76">
        <w:tc>
          <w:tcPr>
            <w:tcW w:w="426" w:type="dxa"/>
            <w:tcBorders>
              <w:top w:val="single" w:sz="4" w:space="0" w:color="auto"/>
              <w:left w:val="single" w:sz="4" w:space="0" w:color="auto"/>
              <w:bottom w:val="single" w:sz="4" w:space="0" w:color="auto"/>
              <w:right w:val="single" w:sz="4" w:space="0" w:color="auto"/>
            </w:tcBorders>
          </w:tcPr>
          <w:p w:rsidR="00120D6A" w:rsidRPr="00120D6A" w:rsidRDefault="00120D6A" w:rsidP="00B40B76">
            <w:pPr>
              <w:widowControl w:val="0"/>
              <w:overflowPunct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 </w:t>
            </w:r>
            <w:proofErr w:type="gramStart"/>
            <w:r w:rsidRPr="00120D6A">
              <w:rPr>
                <w:rFonts w:ascii="Times New Roman" w:hAnsi="Times New Roman" w:cs="Times New Roman"/>
                <w:sz w:val="16"/>
                <w:szCs w:val="16"/>
              </w:rPr>
              <w:t>п</w:t>
            </w:r>
            <w:proofErr w:type="gramEnd"/>
            <w:r w:rsidRPr="00120D6A">
              <w:rPr>
                <w:rFonts w:ascii="Times New Roman" w:hAnsi="Times New Roman" w:cs="Times New Roman"/>
                <w:sz w:val="16"/>
                <w:szCs w:val="16"/>
              </w:rPr>
              <w:t>/п</w:t>
            </w:r>
          </w:p>
        </w:tc>
        <w:tc>
          <w:tcPr>
            <w:tcW w:w="290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Мероприятия по реализации программы (подпрограммы)</w:t>
            </w: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Источники финансирования</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 xml:space="preserve">Срок         </w:t>
            </w:r>
            <w:r w:rsidRPr="00120D6A">
              <w:rPr>
                <w:rFonts w:ascii="Times New Roman" w:hAnsi="Times New Roman" w:cs="Times New Roman"/>
                <w:sz w:val="16"/>
                <w:szCs w:val="16"/>
              </w:rPr>
              <w:br/>
            </w:r>
            <w:proofErr w:type="gramStart"/>
            <w:r w:rsidRPr="00120D6A">
              <w:rPr>
                <w:rFonts w:ascii="Times New Roman" w:hAnsi="Times New Roman" w:cs="Times New Roman"/>
                <w:sz w:val="16"/>
                <w:szCs w:val="16"/>
              </w:rPr>
              <w:t>исполне-ния</w:t>
            </w:r>
            <w:proofErr w:type="gramEnd"/>
            <w:r w:rsidRPr="00120D6A">
              <w:rPr>
                <w:rFonts w:ascii="Times New Roman" w:hAnsi="Times New Roman" w:cs="Times New Roman"/>
                <w:sz w:val="16"/>
                <w:szCs w:val="16"/>
              </w:rPr>
              <w:t xml:space="preserve"> мероприятия</w:t>
            </w: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Объем финансирования мероприятия в текущем финансовом году (тыс. руб.)*</w:t>
            </w: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 xml:space="preserve">Всего,         </w:t>
            </w:r>
            <w:r w:rsidRPr="00120D6A">
              <w:rPr>
                <w:rFonts w:ascii="Times New Roman" w:hAnsi="Times New Roman" w:cs="Times New Roman"/>
                <w:sz w:val="16"/>
                <w:szCs w:val="16"/>
              </w:rPr>
              <w:br/>
              <w:t>(тыс. руб.)</w:t>
            </w:r>
          </w:p>
        </w:tc>
        <w:tc>
          <w:tcPr>
            <w:tcW w:w="2694" w:type="dxa"/>
            <w:gridSpan w:val="3"/>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Объем финансирования по годам, (тыс. руб.)</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roofErr w:type="gramStart"/>
            <w:r w:rsidRPr="00120D6A">
              <w:rPr>
                <w:rFonts w:ascii="Times New Roman" w:hAnsi="Times New Roman" w:cs="Times New Roman"/>
                <w:sz w:val="16"/>
                <w:szCs w:val="16"/>
              </w:rPr>
              <w:t>Ответственный</w:t>
            </w:r>
            <w:proofErr w:type="gramEnd"/>
            <w:r w:rsidRPr="00120D6A">
              <w:rPr>
                <w:rFonts w:ascii="Times New Roman" w:hAnsi="Times New Roman" w:cs="Times New Roman"/>
                <w:sz w:val="16"/>
                <w:szCs w:val="16"/>
              </w:rPr>
              <w:t xml:space="preserve"> за выполнение мероприятия программы (подпрограммы)</w:t>
            </w:r>
          </w:p>
        </w:tc>
      </w:tr>
      <w:tr w:rsidR="00120D6A" w:rsidRPr="00120D6A" w:rsidTr="00B40B76">
        <w:tc>
          <w:tcPr>
            <w:tcW w:w="426" w:type="dxa"/>
            <w:tcBorders>
              <w:top w:val="single" w:sz="4" w:space="0" w:color="auto"/>
              <w:left w:val="single" w:sz="4" w:space="0" w:color="auto"/>
              <w:bottom w:val="single" w:sz="4" w:space="0" w:color="auto"/>
              <w:right w:val="single" w:sz="4" w:space="0" w:color="auto"/>
            </w:tcBorders>
          </w:tcPr>
          <w:p w:rsidR="00120D6A" w:rsidRPr="00120D6A" w:rsidRDefault="00120D6A" w:rsidP="00B40B76">
            <w:pPr>
              <w:widowControl w:val="0"/>
              <w:overflowPunct w:val="0"/>
              <w:autoSpaceDE w:val="0"/>
              <w:autoSpaceDN w:val="0"/>
              <w:adjustRightInd w:val="0"/>
              <w:spacing w:after="0" w:line="240" w:lineRule="auto"/>
              <w:rPr>
                <w:rFonts w:ascii="Times New Roman" w:hAnsi="Times New Roman" w:cs="Times New Roman"/>
                <w:sz w:val="16"/>
                <w:szCs w:val="16"/>
              </w:rPr>
            </w:pPr>
          </w:p>
        </w:tc>
        <w:tc>
          <w:tcPr>
            <w:tcW w:w="290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2017 г.</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2018 г.</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2019г.</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tcBorders>
              <w:top w:val="single" w:sz="4" w:space="0" w:color="auto"/>
              <w:left w:val="single" w:sz="4" w:space="0" w:color="auto"/>
              <w:bottom w:val="single" w:sz="4" w:space="0" w:color="auto"/>
              <w:right w:val="single" w:sz="4" w:space="0" w:color="auto"/>
            </w:tcBorders>
          </w:tcPr>
          <w:p w:rsidR="00120D6A" w:rsidRPr="00120D6A" w:rsidRDefault="00120D6A" w:rsidP="00B40B76">
            <w:pPr>
              <w:widowControl w:val="0"/>
              <w:overflowPunct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1</w:t>
            </w:r>
          </w:p>
        </w:tc>
        <w:tc>
          <w:tcPr>
            <w:tcW w:w="290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2</w:t>
            </w: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3</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4</w:t>
            </w: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5</w:t>
            </w: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6</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7</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8</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9</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10</w:t>
            </w:r>
          </w:p>
        </w:tc>
      </w:tr>
      <w:tr w:rsidR="00120D6A" w:rsidRPr="00120D6A" w:rsidTr="00B40B76">
        <w:trPr>
          <w:trHeight w:val="111"/>
        </w:trPr>
        <w:tc>
          <w:tcPr>
            <w:tcW w:w="426" w:type="dxa"/>
            <w:vMerge w:val="restart"/>
            <w:tcBorders>
              <w:top w:val="single" w:sz="4" w:space="0" w:color="auto"/>
              <w:left w:val="single" w:sz="4" w:space="0" w:color="auto"/>
              <w:bottom w:val="single" w:sz="4" w:space="0" w:color="auto"/>
              <w:right w:val="single" w:sz="4" w:space="0" w:color="auto"/>
            </w:tcBorders>
          </w:tcPr>
          <w:p w:rsidR="00120D6A" w:rsidRPr="00120D6A" w:rsidRDefault="00120D6A" w:rsidP="00B40B76">
            <w:pPr>
              <w:widowControl w:val="0"/>
              <w:overflowPunct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1.</w:t>
            </w:r>
          </w:p>
        </w:tc>
        <w:tc>
          <w:tcPr>
            <w:tcW w:w="2901" w:type="dxa"/>
            <w:vMerge w:val="restart"/>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120D6A">
              <w:rPr>
                <w:rFonts w:ascii="Times New Roman" w:hAnsi="Times New Roman" w:cs="Times New Roman"/>
                <w:sz w:val="16"/>
                <w:szCs w:val="16"/>
              </w:rPr>
              <w:t>Ремонт дорог</w:t>
            </w: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b/>
                <w:sz w:val="16"/>
                <w:szCs w:val="16"/>
              </w:rPr>
            </w:pPr>
            <w:r w:rsidRPr="00120D6A">
              <w:rPr>
                <w:rFonts w:ascii="Times New Roman" w:hAnsi="Times New Roman" w:cs="Times New Roman"/>
                <w:b/>
                <w:sz w:val="16"/>
                <w:szCs w:val="16"/>
              </w:rPr>
              <w:t>Итого</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19801,515</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8082,515</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5359,00</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6360,00</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vMerge/>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vMerge/>
            <w:tcBorders>
              <w:top w:val="single" w:sz="4" w:space="0" w:color="auto"/>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Средства бюджета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 xml:space="preserve">. п. </w:t>
            </w:r>
            <w:r w:rsidRPr="00120D6A">
              <w:rPr>
                <w:rFonts w:ascii="Times New Roman" w:hAnsi="Times New Roman" w:cs="Times New Roman"/>
                <w:sz w:val="16"/>
                <w:szCs w:val="16"/>
              </w:rPr>
              <w:lastRenderedPageBreak/>
              <w:t>Безенчук</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19801,515</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8082,515</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5359,00</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6360,00</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 xml:space="preserve">Администрация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 xml:space="preserve">.п. </w:t>
            </w:r>
            <w:r w:rsidRPr="00120D6A">
              <w:rPr>
                <w:rFonts w:ascii="Times New Roman" w:hAnsi="Times New Roman" w:cs="Times New Roman"/>
                <w:sz w:val="16"/>
                <w:szCs w:val="16"/>
              </w:rPr>
              <w:lastRenderedPageBreak/>
              <w:t>Безенчук</w:t>
            </w:r>
          </w:p>
        </w:tc>
      </w:tr>
      <w:tr w:rsidR="00120D6A" w:rsidRPr="00120D6A" w:rsidTr="00B40B76">
        <w:tc>
          <w:tcPr>
            <w:tcW w:w="426" w:type="dxa"/>
            <w:vMerge/>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vMerge/>
            <w:tcBorders>
              <w:top w:val="single" w:sz="4" w:space="0" w:color="auto"/>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Средства федерального бюджета</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vMerge/>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vMerge/>
            <w:tcBorders>
              <w:top w:val="single" w:sz="4" w:space="0" w:color="auto"/>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Средства бюджета Самарской области</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vMerge/>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vMerge/>
            <w:tcBorders>
              <w:top w:val="single" w:sz="4" w:space="0" w:color="auto"/>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Другие источники</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r>
      <w:tr w:rsidR="00120D6A" w:rsidRPr="00120D6A" w:rsidTr="00B40B76">
        <w:trPr>
          <w:trHeight w:val="85"/>
        </w:trPr>
        <w:tc>
          <w:tcPr>
            <w:tcW w:w="426" w:type="dxa"/>
            <w:vMerge w:val="restart"/>
            <w:tcBorders>
              <w:top w:val="single" w:sz="4" w:space="0" w:color="auto"/>
              <w:left w:val="single" w:sz="4" w:space="0" w:color="auto"/>
              <w:bottom w:val="single" w:sz="4" w:space="0" w:color="auto"/>
              <w:right w:val="single" w:sz="4" w:space="0" w:color="auto"/>
            </w:tcBorders>
          </w:tcPr>
          <w:p w:rsidR="00120D6A" w:rsidRPr="00120D6A" w:rsidRDefault="00120D6A" w:rsidP="00B40B76">
            <w:pPr>
              <w:widowControl w:val="0"/>
              <w:overflowPunct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2.</w:t>
            </w:r>
          </w:p>
        </w:tc>
        <w:tc>
          <w:tcPr>
            <w:tcW w:w="2901" w:type="dxa"/>
            <w:vMerge w:val="restart"/>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120D6A">
              <w:rPr>
                <w:rFonts w:ascii="Times New Roman" w:hAnsi="Times New Roman" w:cs="Times New Roman"/>
                <w:sz w:val="16"/>
                <w:szCs w:val="16"/>
              </w:rPr>
              <w:t>Ямочный ремонт дорог</w:t>
            </w: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b/>
                <w:sz w:val="16"/>
                <w:szCs w:val="16"/>
              </w:rPr>
            </w:pPr>
            <w:r w:rsidRPr="00120D6A">
              <w:rPr>
                <w:rFonts w:ascii="Times New Roman" w:hAnsi="Times New Roman" w:cs="Times New Roman"/>
                <w:b/>
                <w:sz w:val="16"/>
                <w:szCs w:val="16"/>
              </w:rPr>
              <w:t>Итого</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3000</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1000</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1000</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vMerge/>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vMerge/>
            <w:tcBorders>
              <w:top w:val="single" w:sz="4" w:space="0" w:color="auto"/>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Средства бюджета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 п. Безенчук</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3000</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1000</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1000</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1000</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 xml:space="preserve">Администрация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.п. Безенчук</w:t>
            </w:r>
          </w:p>
        </w:tc>
      </w:tr>
      <w:tr w:rsidR="00120D6A" w:rsidRPr="00120D6A" w:rsidTr="00B40B76">
        <w:tc>
          <w:tcPr>
            <w:tcW w:w="426" w:type="dxa"/>
            <w:vMerge/>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vMerge/>
            <w:tcBorders>
              <w:top w:val="single" w:sz="4" w:space="0" w:color="auto"/>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Средства федерального бюджета</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r>
      <w:tr w:rsidR="00120D6A" w:rsidRPr="00120D6A" w:rsidTr="00B40B76">
        <w:tc>
          <w:tcPr>
            <w:tcW w:w="426" w:type="dxa"/>
            <w:vMerge/>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vMerge/>
            <w:tcBorders>
              <w:top w:val="single" w:sz="4" w:space="0" w:color="auto"/>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Средства бюджета Самарской области</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r>
      <w:tr w:rsidR="00120D6A" w:rsidRPr="00120D6A" w:rsidTr="00B40B76">
        <w:tc>
          <w:tcPr>
            <w:tcW w:w="426" w:type="dxa"/>
            <w:vMerge/>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vMerge/>
            <w:tcBorders>
              <w:top w:val="single" w:sz="4" w:space="0" w:color="auto"/>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Другие источники</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r>
      <w:tr w:rsidR="00120D6A" w:rsidRPr="00120D6A" w:rsidTr="00B40B76">
        <w:tc>
          <w:tcPr>
            <w:tcW w:w="426" w:type="dxa"/>
            <w:tcBorders>
              <w:left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r w:rsidRPr="00120D6A">
              <w:rPr>
                <w:rFonts w:ascii="Times New Roman" w:hAnsi="Times New Roman" w:cs="Times New Roman"/>
                <w:sz w:val="16"/>
                <w:szCs w:val="16"/>
              </w:rPr>
              <w:t>3.</w:t>
            </w:r>
          </w:p>
        </w:tc>
        <w:tc>
          <w:tcPr>
            <w:tcW w:w="2901" w:type="dxa"/>
            <w:tcBorders>
              <w:left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120D6A">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b/>
                <w:sz w:val="16"/>
                <w:szCs w:val="16"/>
              </w:rPr>
            </w:pPr>
            <w:r w:rsidRPr="00120D6A">
              <w:rPr>
                <w:rFonts w:ascii="Times New Roman" w:hAnsi="Times New Roman" w:cs="Times New Roman"/>
                <w:b/>
                <w:sz w:val="16"/>
                <w:szCs w:val="16"/>
              </w:rPr>
              <w:t>Итого</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4643,00</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b/>
                <w:color w:val="000000"/>
                <w:sz w:val="16"/>
                <w:szCs w:val="16"/>
              </w:rPr>
            </w:pPr>
            <w:r w:rsidRPr="00120D6A">
              <w:rPr>
                <w:rFonts w:ascii="Times New Roman" w:hAnsi="Times New Roman" w:cs="Times New Roman"/>
                <w:b/>
                <w:color w:val="000000"/>
                <w:sz w:val="16"/>
                <w:szCs w:val="16"/>
              </w:rPr>
              <w:t>1443,00</w:t>
            </w:r>
          </w:p>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b/>
                <w:sz w:val="16"/>
                <w:szCs w:val="16"/>
              </w:rPr>
            </w:pPr>
            <w:r w:rsidRPr="00120D6A">
              <w:rPr>
                <w:rFonts w:ascii="Times New Roman" w:hAnsi="Times New Roman" w:cs="Times New Roman"/>
                <w:b/>
                <w:bCs/>
                <w:color w:val="000000"/>
                <w:sz w:val="16"/>
                <w:szCs w:val="16"/>
              </w:rPr>
              <w:t>1600,00</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b/>
                <w:sz w:val="16"/>
                <w:szCs w:val="16"/>
              </w:rPr>
            </w:pPr>
            <w:r w:rsidRPr="00120D6A">
              <w:rPr>
                <w:rFonts w:ascii="Times New Roman" w:hAnsi="Times New Roman" w:cs="Times New Roman"/>
                <w:b/>
                <w:bCs/>
                <w:color w:val="000000"/>
                <w:sz w:val="16"/>
                <w:szCs w:val="16"/>
              </w:rPr>
              <w:t>1600,00</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Средства бюджета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 п. Безенчук</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b/>
                <w:i/>
                <w:sz w:val="16"/>
                <w:szCs w:val="16"/>
              </w:rPr>
              <w:t>4643,00</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bCs/>
                <w:color w:val="000000"/>
                <w:sz w:val="16"/>
                <w:szCs w:val="16"/>
              </w:rPr>
              <w:t>1443,00</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sz w:val="16"/>
                <w:szCs w:val="16"/>
              </w:rPr>
            </w:pPr>
            <w:r w:rsidRPr="00120D6A">
              <w:rPr>
                <w:rFonts w:ascii="Times New Roman" w:hAnsi="Times New Roman" w:cs="Times New Roman"/>
                <w:bCs/>
                <w:color w:val="000000"/>
                <w:sz w:val="16"/>
                <w:szCs w:val="16"/>
              </w:rPr>
              <w:t>1600,00</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sz w:val="16"/>
                <w:szCs w:val="16"/>
              </w:rPr>
            </w:pPr>
            <w:r w:rsidRPr="00120D6A">
              <w:rPr>
                <w:rFonts w:ascii="Times New Roman" w:hAnsi="Times New Roman" w:cs="Times New Roman"/>
                <w:bCs/>
                <w:color w:val="000000"/>
                <w:sz w:val="16"/>
                <w:szCs w:val="16"/>
              </w:rPr>
              <w:t>1600,00</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 xml:space="preserve">Администрация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.п. Безенчук</w:t>
            </w: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Средства федерального бюджета</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Средства бюджета Самарской области </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Другие источники</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w:t>
            </w:r>
          </w:p>
        </w:tc>
      </w:tr>
      <w:tr w:rsidR="00120D6A" w:rsidRPr="00120D6A" w:rsidTr="00B40B76">
        <w:trPr>
          <w:trHeight w:val="85"/>
        </w:trPr>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r w:rsidRPr="00120D6A">
              <w:rPr>
                <w:rFonts w:ascii="Times New Roman" w:hAnsi="Times New Roman" w:cs="Times New Roman"/>
                <w:sz w:val="16"/>
                <w:szCs w:val="16"/>
              </w:rPr>
              <w:t>4.</w:t>
            </w:r>
          </w:p>
        </w:tc>
        <w:tc>
          <w:tcPr>
            <w:tcW w:w="2901" w:type="dxa"/>
            <w:tcBorders>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120D6A">
              <w:rPr>
                <w:rFonts w:ascii="Times New Roman" w:hAnsi="Times New Roman" w:cs="Times New Roman"/>
                <w:sz w:val="16"/>
                <w:szCs w:val="16"/>
              </w:rPr>
              <w:t>Приобретение щебня</w:t>
            </w: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b/>
                <w:sz w:val="16"/>
                <w:szCs w:val="16"/>
              </w:rPr>
            </w:pPr>
            <w:r w:rsidRPr="00120D6A">
              <w:rPr>
                <w:rFonts w:ascii="Times New Roman" w:hAnsi="Times New Roman" w:cs="Times New Roman"/>
                <w:b/>
                <w:sz w:val="16"/>
                <w:szCs w:val="16"/>
              </w:rPr>
              <w:t>Итого</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2008,579</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B40B76">
            <w:pPr>
              <w:spacing w:after="0" w:line="240" w:lineRule="auto"/>
              <w:jc w:val="center"/>
              <w:rPr>
                <w:rFonts w:ascii="Times New Roman" w:hAnsi="Times New Roman" w:cs="Times New Roman"/>
                <w:b/>
                <w:sz w:val="16"/>
                <w:szCs w:val="16"/>
              </w:rPr>
            </w:pPr>
            <w:r w:rsidRPr="00120D6A">
              <w:rPr>
                <w:rFonts w:ascii="Times New Roman" w:hAnsi="Times New Roman" w:cs="Times New Roman"/>
                <w:b/>
                <w:color w:val="000000"/>
                <w:sz w:val="16"/>
                <w:szCs w:val="16"/>
              </w:rPr>
              <w:t>2008,579</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Средства бюджета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 п. Безенчук</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2008,579</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color w:val="000000"/>
                <w:sz w:val="16"/>
                <w:szCs w:val="16"/>
              </w:rPr>
            </w:pPr>
            <w:r w:rsidRPr="00120D6A">
              <w:rPr>
                <w:rFonts w:ascii="Times New Roman" w:hAnsi="Times New Roman" w:cs="Times New Roman"/>
                <w:color w:val="000000"/>
                <w:sz w:val="16"/>
                <w:szCs w:val="16"/>
              </w:rPr>
              <w:t>2008,579</w:t>
            </w:r>
          </w:p>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bCs/>
                <w:color w:val="000000"/>
                <w:sz w:val="16"/>
                <w:szCs w:val="16"/>
              </w:rPr>
            </w:pPr>
            <w:r w:rsidRPr="00120D6A">
              <w:rPr>
                <w:rFonts w:ascii="Times New Roman" w:hAnsi="Times New Roman" w:cs="Times New Roman"/>
                <w:bCs/>
                <w:color w:val="000000"/>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bCs/>
                <w:color w:val="000000"/>
                <w:sz w:val="16"/>
                <w:szCs w:val="16"/>
              </w:rPr>
            </w:pPr>
            <w:r w:rsidRPr="00120D6A">
              <w:rPr>
                <w:rFonts w:ascii="Times New Roman" w:hAnsi="Times New Roman" w:cs="Times New Roman"/>
                <w:bCs/>
                <w:color w:val="000000"/>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 xml:space="preserve">Администрация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.п. Безенчук</w:t>
            </w: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Средства федерального бюджета</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color w:val="000000"/>
                <w:sz w:val="16"/>
                <w:szCs w:val="16"/>
              </w:rPr>
            </w:pP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rPr>
                <w:rFonts w:ascii="Times New Roman" w:hAnsi="Times New Roman" w:cs="Times New Roman"/>
                <w:bCs/>
                <w:color w:val="000000"/>
                <w:sz w:val="16"/>
                <w:szCs w:val="16"/>
              </w:rPr>
            </w:pP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Средства бюджета Самарской области </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color w:val="000000"/>
                <w:sz w:val="16"/>
                <w:szCs w:val="16"/>
              </w:rPr>
            </w:pP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rPr>
                <w:rFonts w:ascii="Times New Roman" w:hAnsi="Times New Roman" w:cs="Times New Roman"/>
                <w:bCs/>
                <w:color w:val="000000"/>
                <w:sz w:val="16"/>
                <w:szCs w:val="16"/>
              </w:rPr>
            </w:pP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Другие источники</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jc w:val="center"/>
              <w:rPr>
                <w:rFonts w:ascii="Times New Roman" w:hAnsi="Times New Roman" w:cs="Times New Roman"/>
                <w:color w:val="000000"/>
                <w:sz w:val="16"/>
                <w:szCs w:val="16"/>
              </w:rPr>
            </w:pP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rPr>
                <w:rFonts w:ascii="Times New Roman" w:hAnsi="Times New Roman" w:cs="Times New Roman"/>
                <w:bCs/>
                <w:color w:val="000000"/>
                <w:sz w:val="16"/>
                <w:szCs w:val="16"/>
              </w:rPr>
            </w:pP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spacing w:after="0" w:line="240" w:lineRule="auto"/>
              <w:rPr>
                <w:rFonts w:ascii="Times New Roman" w:hAnsi="Times New Roman" w:cs="Times New Roman"/>
                <w:bCs/>
                <w:color w:val="000000"/>
                <w:sz w:val="16"/>
                <w:szCs w:val="16"/>
              </w:rPr>
            </w:pP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r w:rsidRPr="00120D6A">
              <w:rPr>
                <w:rFonts w:ascii="Times New Roman" w:hAnsi="Times New Roman" w:cs="Times New Roman"/>
                <w:sz w:val="16"/>
                <w:szCs w:val="16"/>
              </w:rPr>
              <w:t>5</w:t>
            </w: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jc w:val="both"/>
              <w:rPr>
                <w:rFonts w:ascii="Times New Roman" w:hAnsi="Times New Roman" w:cs="Times New Roman"/>
                <w:sz w:val="16"/>
                <w:szCs w:val="16"/>
              </w:rPr>
            </w:pPr>
            <w:r w:rsidRPr="00120D6A">
              <w:rPr>
                <w:rFonts w:ascii="Times New Roman" w:hAnsi="Times New Roman" w:cs="Times New Roman"/>
                <w:sz w:val="16"/>
                <w:szCs w:val="16"/>
              </w:rPr>
              <w:t>Разработка проекта организации дорожного движения на автомобильных дорогах общего пользования местного значения городского поселения Безенчук муниципального района Безенчукский</w:t>
            </w: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b/>
                <w:sz w:val="16"/>
                <w:szCs w:val="16"/>
              </w:rPr>
            </w:pPr>
            <w:r w:rsidRPr="00120D6A">
              <w:rPr>
                <w:rFonts w:ascii="Times New Roman" w:hAnsi="Times New Roman" w:cs="Times New Roman"/>
                <w:b/>
                <w:sz w:val="16"/>
                <w:szCs w:val="16"/>
              </w:rPr>
              <w:t>Итого</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500,00</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500,00</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Средства бюджета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 п. Безенчук</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500,00</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500,00</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120D6A">
              <w:rPr>
                <w:rFonts w:ascii="Times New Roman" w:hAnsi="Times New Roman" w:cs="Times New Roman"/>
                <w:sz w:val="16"/>
                <w:szCs w:val="16"/>
              </w:rPr>
              <w:t xml:space="preserve">Администрация </w:t>
            </w:r>
            <w:proofErr w:type="gramStart"/>
            <w:r w:rsidRPr="00120D6A">
              <w:rPr>
                <w:rFonts w:ascii="Times New Roman" w:hAnsi="Times New Roman" w:cs="Times New Roman"/>
                <w:sz w:val="16"/>
                <w:szCs w:val="16"/>
              </w:rPr>
              <w:t>г</w:t>
            </w:r>
            <w:proofErr w:type="gramEnd"/>
            <w:r w:rsidRPr="00120D6A">
              <w:rPr>
                <w:rFonts w:ascii="Times New Roman" w:hAnsi="Times New Roman" w:cs="Times New Roman"/>
                <w:sz w:val="16"/>
                <w:szCs w:val="16"/>
              </w:rPr>
              <w:t>.п. Безенчук</w:t>
            </w: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Средства федерального бюджета</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 xml:space="preserve">Средства бюджета Самарской области </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sz w:val="16"/>
                <w:szCs w:val="16"/>
              </w:rPr>
            </w:pP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sz w:val="16"/>
                <w:szCs w:val="16"/>
              </w:rPr>
            </w:pPr>
            <w:r w:rsidRPr="00120D6A">
              <w:rPr>
                <w:rFonts w:ascii="Times New Roman" w:hAnsi="Times New Roman" w:cs="Times New Roman"/>
                <w:sz w:val="16"/>
                <w:szCs w:val="16"/>
              </w:rPr>
              <w:t>Другие источники</w:t>
            </w: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120D6A" w:rsidRPr="00120D6A" w:rsidTr="00B40B76">
        <w:tc>
          <w:tcPr>
            <w:tcW w:w="426" w:type="dxa"/>
            <w:tcBorders>
              <w:left w:val="single" w:sz="4" w:space="0" w:color="auto"/>
              <w:bottom w:val="single" w:sz="4" w:space="0" w:color="auto"/>
              <w:right w:val="single" w:sz="4" w:space="0" w:color="auto"/>
            </w:tcBorders>
          </w:tcPr>
          <w:p w:rsidR="00120D6A" w:rsidRPr="00120D6A" w:rsidRDefault="00120D6A" w:rsidP="00B40B76">
            <w:pPr>
              <w:spacing w:after="0" w:line="240" w:lineRule="auto"/>
              <w:rPr>
                <w:rFonts w:ascii="Times New Roman" w:hAnsi="Times New Roman" w:cs="Times New Roman"/>
                <w:sz w:val="16"/>
                <w:szCs w:val="16"/>
              </w:rPr>
            </w:pPr>
          </w:p>
        </w:tc>
        <w:tc>
          <w:tcPr>
            <w:tcW w:w="2901" w:type="dxa"/>
            <w:tcBorders>
              <w:left w:val="single" w:sz="4" w:space="0" w:color="auto"/>
              <w:bottom w:val="single" w:sz="4" w:space="0" w:color="auto"/>
              <w:right w:val="single" w:sz="4" w:space="0" w:color="auto"/>
            </w:tcBorders>
            <w:vAlign w:val="center"/>
          </w:tcPr>
          <w:p w:rsidR="00120D6A" w:rsidRPr="00120D6A" w:rsidRDefault="00120D6A" w:rsidP="00120D6A">
            <w:pPr>
              <w:spacing w:after="0" w:line="240" w:lineRule="auto"/>
              <w:rPr>
                <w:rFonts w:ascii="Times New Roman" w:hAnsi="Times New Roman" w:cs="Times New Roman"/>
                <w:b/>
                <w:sz w:val="16"/>
                <w:szCs w:val="16"/>
              </w:rPr>
            </w:pPr>
            <w:r w:rsidRPr="00120D6A">
              <w:rPr>
                <w:rFonts w:ascii="Times New Roman" w:hAnsi="Times New Roman" w:cs="Times New Roman"/>
                <w:b/>
                <w:sz w:val="16"/>
                <w:szCs w:val="16"/>
              </w:rPr>
              <w:t>Итого</w:t>
            </w:r>
          </w:p>
        </w:tc>
        <w:tc>
          <w:tcPr>
            <w:tcW w:w="123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autoSpaceDE w:val="0"/>
              <w:autoSpaceDN w:val="0"/>
              <w:adjustRightInd w:val="0"/>
              <w:spacing w:after="0" w:line="240" w:lineRule="auto"/>
              <w:rPr>
                <w:rFonts w:ascii="Times New Roman" w:hAnsi="Times New Roman" w:cs="Times New Roman"/>
                <w:b/>
                <w:sz w:val="16"/>
                <w:szCs w:val="16"/>
              </w:rPr>
            </w:pPr>
          </w:p>
        </w:tc>
        <w:tc>
          <w:tcPr>
            <w:tcW w:w="812"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00"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120D6A">
              <w:rPr>
                <w:rFonts w:ascii="Times New Roman" w:hAnsi="Times New Roman" w:cs="Times New Roman"/>
                <w:b/>
                <w:i/>
                <w:sz w:val="16"/>
                <w:szCs w:val="16"/>
              </w:rPr>
              <w:t>29953,094</w:t>
            </w:r>
          </w:p>
        </w:tc>
        <w:tc>
          <w:tcPr>
            <w:tcW w:w="1096"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13034,094</w:t>
            </w:r>
          </w:p>
        </w:tc>
        <w:tc>
          <w:tcPr>
            <w:tcW w:w="74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7959,00</w:t>
            </w:r>
          </w:p>
        </w:tc>
        <w:tc>
          <w:tcPr>
            <w:tcW w:w="851"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120D6A">
              <w:rPr>
                <w:rFonts w:ascii="Times New Roman" w:hAnsi="Times New Roman" w:cs="Times New Roman"/>
                <w:b/>
                <w:sz w:val="16"/>
                <w:szCs w:val="16"/>
              </w:rPr>
              <w:t>8960,00</w:t>
            </w:r>
          </w:p>
        </w:tc>
        <w:tc>
          <w:tcPr>
            <w:tcW w:w="987" w:type="dxa"/>
            <w:tcBorders>
              <w:top w:val="single" w:sz="4" w:space="0" w:color="auto"/>
              <w:left w:val="single" w:sz="4" w:space="0" w:color="auto"/>
              <w:bottom w:val="single" w:sz="4" w:space="0" w:color="auto"/>
              <w:right w:val="single" w:sz="4" w:space="0" w:color="auto"/>
            </w:tcBorders>
          </w:tcPr>
          <w:p w:rsidR="00120D6A" w:rsidRPr="00120D6A" w:rsidRDefault="00120D6A" w:rsidP="00120D6A">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bl>
    <w:p w:rsidR="00120D6A" w:rsidRPr="00120D6A" w:rsidRDefault="00120D6A" w:rsidP="00120D6A">
      <w:pPr>
        <w:widowControl w:val="0"/>
        <w:overflowPunct w:val="0"/>
        <w:autoSpaceDE w:val="0"/>
        <w:autoSpaceDN w:val="0"/>
        <w:adjustRightInd w:val="0"/>
        <w:spacing w:after="0" w:line="240" w:lineRule="auto"/>
        <w:ind w:firstLine="540"/>
        <w:jc w:val="center"/>
        <w:rPr>
          <w:rFonts w:ascii="Times New Roman" w:hAnsi="Times New Roman" w:cs="Times New Roman"/>
          <w:b/>
        </w:rPr>
      </w:pPr>
      <w:r w:rsidRPr="00120D6A">
        <w:rPr>
          <w:rFonts w:ascii="Times New Roman" w:hAnsi="Times New Roman" w:cs="Times New Roman"/>
          <w:b/>
        </w:rPr>
        <w:t xml:space="preserve">Форма представления обоснования финансовых ресурсов, необходимых для реализации </w:t>
      </w:r>
    </w:p>
    <w:p w:rsidR="00120D6A" w:rsidRPr="00120D6A" w:rsidRDefault="00120D6A" w:rsidP="00120D6A">
      <w:pPr>
        <w:widowControl w:val="0"/>
        <w:overflowPunct w:val="0"/>
        <w:autoSpaceDE w:val="0"/>
        <w:autoSpaceDN w:val="0"/>
        <w:adjustRightInd w:val="0"/>
        <w:spacing w:after="0" w:line="240" w:lineRule="auto"/>
        <w:ind w:firstLine="540"/>
        <w:jc w:val="center"/>
        <w:rPr>
          <w:rFonts w:ascii="Times New Roman" w:hAnsi="Times New Roman" w:cs="Times New Roman"/>
        </w:rPr>
      </w:pPr>
      <w:r w:rsidRPr="00120D6A">
        <w:rPr>
          <w:rFonts w:ascii="Times New Roman" w:hAnsi="Times New Roman" w:cs="Times New Roman"/>
          <w:b/>
        </w:rPr>
        <w:t>мероприятий муниципальной программы (подпрограммы)</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1516"/>
        <w:gridCol w:w="2770"/>
        <w:gridCol w:w="4111"/>
      </w:tblGrid>
      <w:tr w:rsidR="00120D6A" w:rsidRPr="00376826" w:rsidTr="007F1A4B">
        <w:tc>
          <w:tcPr>
            <w:tcW w:w="2660" w:type="dxa"/>
            <w:tcBorders>
              <w:top w:val="single" w:sz="4" w:space="0" w:color="auto"/>
              <w:left w:val="single" w:sz="4" w:space="0" w:color="auto"/>
              <w:bottom w:val="single" w:sz="4" w:space="0" w:color="auto"/>
              <w:right w:val="single" w:sz="4" w:space="0" w:color="auto"/>
            </w:tcBorders>
            <w:vAlign w:val="center"/>
          </w:tcPr>
          <w:p w:rsidR="00120D6A" w:rsidRPr="00376826"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76826">
              <w:rPr>
                <w:rFonts w:ascii="Times New Roman" w:hAnsi="Times New Roman" w:cs="Times New Roman"/>
                <w:sz w:val="16"/>
                <w:szCs w:val="16"/>
              </w:rPr>
              <w:t>Наименование мероприятия программы (подпрограммы*)</w:t>
            </w:r>
          </w:p>
        </w:tc>
        <w:tc>
          <w:tcPr>
            <w:tcW w:w="1516" w:type="dxa"/>
            <w:tcBorders>
              <w:top w:val="single" w:sz="4" w:space="0" w:color="auto"/>
              <w:left w:val="single" w:sz="4" w:space="0" w:color="auto"/>
              <w:bottom w:val="single" w:sz="4" w:space="0" w:color="auto"/>
              <w:right w:val="single" w:sz="4" w:space="0" w:color="auto"/>
            </w:tcBorders>
            <w:vAlign w:val="center"/>
          </w:tcPr>
          <w:p w:rsidR="00120D6A" w:rsidRPr="00376826"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76826">
              <w:rPr>
                <w:rFonts w:ascii="Times New Roman" w:hAnsi="Times New Roman" w:cs="Times New Roman"/>
                <w:sz w:val="16"/>
                <w:szCs w:val="16"/>
              </w:rPr>
              <w:t>Источник финансирования**</w:t>
            </w:r>
          </w:p>
        </w:tc>
        <w:tc>
          <w:tcPr>
            <w:tcW w:w="2770" w:type="dxa"/>
            <w:tcBorders>
              <w:top w:val="single" w:sz="4" w:space="0" w:color="auto"/>
              <w:left w:val="single" w:sz="4" w:space="0" w:color="auto"/>
              <w:bottom w:val="single" w:sz="4" w:space="0" w:color="auto"/>
              <w:right w:val="single" w:sz="4" w:space="0" w:color="auto"/>
            </w:tcBorders>
            <w:vAlign w:val="center"/>
          </w:tcPr>
          <w:p w:rsidR="00120D6A" w:rsidRPr="00376826"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76826">
              <w:rPr>
                <w:rFonts w:ascii="Times New Roman" w:hAnsi="Times New Roman" w:cs="Times New Roman"/>
                <w:sz w:val="16"/>
                <w:szCs w:val="16"/>
              </w:rPr>
              <w:t>Расчет необходимых финансовых ресурсов на реализацию мероприятия ***</w:t>
            </w:r>
          </w:p>
        </w:tc>
        <w:tc>
          <w:tcPr>
            <w:tcW w:w="4111" w:type="dxa"/>
            <w:tcBorders>
              <w:top w:val="single" w:sz="4" w:space="0" w:color="auto"/>
              <w:left w:val="single" w:sz="4" w:space="0" w:color="auto"/>
              <w:bottom w:val="single" w:sz="4" w:space="0" w:color="auto"/>
              <w:right w:val="single" w:sz="4" w:space="0" w:color="auto"/>
            </w:tcBorders>
            <w:vAlign w:val="center"/>
          </w:tcPr>
          <w:p w:rsidR="00120D6A" w:rsidRPr="00376826" w:rsidRDefault="00120D6A" w:rsidP="00120D6A">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376826">
              <w:rPr>
                <w:rFonts w:ascii="Times New Roman" w:hAnsi="Times New Roman" w:cs="Times New Roman"/>
                <w:sz w:val="16"/>
                <w:szCs w:val="16"/>
              </w:rPr>
              <w:t>Общий объем финансовых ресурсов необходимых для реализации мероприятия, в том числе по годам****</w:t>
            </w:r>
          </w:p>
        </w:tc>
      </w:tr>
      <w:tr w:rsidR="00120D6A" w:rsidRPr="00376826" w:rsidTr="007F1A4B">
        <w:trPr>
          <w:trHeight w:val="342"/>
        </w:trPr>
        <w:tc>
          <w:tcPr>
            <w:tcW w:w="2660"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widowControl w:val="0"/>
              <w:overflowPunct w:val="0"/>
              <w:autoSpaceDE w:val="0"/>
              <w:autoSpaceDN w:val="0"/>
              <w:adjustRightInd w:val="0"/>
              <w:spacing w:after="0" w:line="240" w:lineRule="auto"/>
              <w:rPr>
                <w:rFonts w:ascii="Times New Roman" w:hAnsi="Times New Roman" w:cs="Times New Roman"/>
                <w:sz w:val="16"/>
                <w:szCs w:val="16"/>
              </w:rPr>
            </w:pPr>
            <w:r w:rsidRPr="00376826">
              <w:rPr>
                <w:rFonts w:ascii="Times New Roman" w:hAnsi="Times New Roman" w:cs="Times New Roman"/>
                <w:sz w:val="16"/>
                <w:szCs w:val="16"/>
              </w:rPr>
              <w:t>Ремонт дорог</w:t>
            </w:r>
          </w:p>
        </w:tc>
        <w:tc>
          <w:tcPr>
            <w:tcW w:w="1516"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widowControl w:val="0"/>
              <w:overflowPunct w:val="0"/>
              <w:autoSpaceDE w:val="0"/>
              <w:autoSpaceDN w:val="0"/>
              <w:adjustRightInd w:val="0"/>
              <w:spacing w:after="0" w:line="240" w:lineRule="auto"/>
              <w:rPr>
                <w:rFonts w:ascii="Times New Roman" w:hAnsi="Times New Roman" w:cs="Times New Roman"/>
                <w:sz w:val="16"/>
                <w:szCs w:val="16"/>
              </w:rPr>
            </w:pPr>
            <w:r w:rsidRPr="00376826">
              <w:rPr>
                <w:rFonts w:ascii="Times New Roman" w:hAnsi="Times New Roman" w:cs="Times New Roman"/>
                <w:sz w:val="16"/>
                <w:szCs w:val="16"/>
              </w:rPr>
              <w:t xml:space="preserve">Средства бюджета </w:t>
            </w:r>
            <w:proofErr w:type="gramStart"/>
            <w:r w:rsidRPr="00376826">
              <w:rPr>
                <w:rFonts w:ascii="Times New Roman" w:hAnsi="Times New Roman" w:cs="Times New Roman"/>
                <w:sz w:val="16"/>
                <w:szCs w:val="16"/>
              </w:rPr>
              <w:t>г</w:t>
            </w:r>
            <w:proofErr w:type="gramEnd"/>
            <w:r w:rsidRPr="00376826">
              <w:rPr>
                <w:rFonts w:ascii="Times New Roman" w:hAnsi="Times New Roman" w:cs="Times New Roman"/>
                <w:sz w:val="16"/>
                <w:szCs w:val="16"/>
              </w:rPr>
              <w:t>. п. Безенчук</w:t>
            </w:r>
          </w:p>
        </w:tc>
        <w:tc>
          <w:tcPr>
            <w:tcW w:w="2770"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sz w:val="16"/>
                <w:szCs w:val="16"/>
              </w:rPr>
            </w:pPr>
            <w:r w:rsidRPr="00376826">
              <w:rPr>
                <w:rFonts w:ascii="Times New Roman" w:hAnsi="Times New Roman" w:cs="Times New Roman"/>
                <w:sz w:val="16"/>
                <w:szCs w:val="16"/>
              </w:rPr>
              <w:t>Площадь (м²)*средняя стоимость работ (т</w:t>
            </w:r>
            <w:proofErr w:type="gramStart"/>
            <w:r w:rsidRPr="00376826">
              <w:rPr>
                <w:rFonts w:ascii="Times New Roman" w:hAnsi="Times New Roman" w:cs="Times New Roman"/>
                <w:sz w:val="16"/>
                <w:szCs w:val="16"/>
              </w:rPr>
              <w:t>.р</w:t>
            </w:r>
            <w:proofErr w:type="gramEnd"/>
            <w:r w:rsidRPr="00376826">
              <w:rPr>
                <w:rFonts w:ascii="Times New Roman" w:hAnsi="Times New Roman" w:cs="Times New Roman"/>
                <w:sz w:val="16"/>
                <w:szCs w:val="16"/>
              </w:rPr>
              <w:t>уб./м²)</w:t>
            </w:r>
          </w:p>
        </w:tc>
        <w:tc>
          <w:tcPr>
            <w:tcW w:w="4111"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2017 год – 11579,53м</w:t>
            </w:r>
            <w:r w:rsidR="002041C9" w:rsidRPr="005A4BD5">
              <w:rPr>
                <w:rFonts w:ascii="Times New Roman" w:hAnsi="Times New Roman" w:cs="Times New Roman"/>
                <w:position w:val="-5"/>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*0,698т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w:t>
            </w:r>
            <w:r w:rsidRPr="00376826">
              <w:rPr>
                <w:rFonts w:ascii="Times New Roman" w:hAnsi="Times New Roman" w:cs="Times New Roman"/>
                <w:b/>
                <w:color w:val="000000"/>
                <w:sz w:val="16"/>
                <w:szCs w:val="16"/>
              </w:rPr>
              <w:t>8082,515</w:t>
            </w:r>
            <w:r w:rsidR="007F1A4B">
              <w:rPr>
                <w:rFonts w:ascii="Times New Roman" w:hAnsi="Times New Roman" w:cs="Times New Roman"/>
                <w:b/>
                <w:color w:val="000000"/>
                <w:sz w:val="16"/>
                <w:szCs w:val="16"/>
              </w:rPr>
              <w:t xml:space="preserve"> </w:t>
            </w:r>
            <w:r w:rsidRPr="00376826">
              <w:rPr>
                <w:rFonts w:ascii="Times New Roman" w:hAnsi="Times New Roman" w:cs="Times New Roman"/>
                <w:b/>
                <w:bCs/>
                <w:color w:val="000000"/>
                <w:sz w:val="16"/>
                <w:szCs w:val="16"/>
              </w:rPr>
              <w:t xml:space="preserve"> т. руб.</w:t>
            </w:r>
          </w:p>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2018 год –7677,65м</w:t>
            </w:r>
            <w:r w:rsidR="002041C9" w:rsidRPr="005A4BD5">
              <w:rPr>
                <w:rFonts w:ascii="Times New Roman" w:hAnsi="Times New Roman" w:cs="Times New Roman"/>
                <w:position w:val="-5"/>
                <w:sz w:val="16"/>
                <w:szCs w:val="16"/>
              </w:rPr>
              <w:pict>
                <v:shape id="_x0000_i1026"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*0,698т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уб./м²=5359,000</w:t>
            </w:r>
            <w:r w:rsidR="007F1A4B">
              <w:rPr>
                <w:rFonts w:ascii="Times New Roman" w:hAnsi="Times New Roman" w:cs="Times New Roman"/>
                <w:b/>
                <w:bCs/>
                <w:color w:val="000000"/>
                <w:sz w:val="16"/>
                <w:szCs w:val="16"/>
              </w:rPr>
              <w:t xml:space="preserve"> </w:t>
            </w:r>
            <w:r w:rsidRPr="00376826">
              <w:rPr>
                <w:rFonts w:ascii="Times New Roman" w:hAnsi="Times New Roman" w:cs="Times New Roman"/>
                <w:b/>
                <w:bCs/>
                <w:color w:val="000000"/>
                <w:sz w:val="16"/>
                <w:szCs w:val="16"/>
              </w:rPr>
              <w:t>т.руб.</w:t>
            </w:r>
          </w:p>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2019 год – 9111,74м</w:t>
            </w:r>
            <w:r w:rsidR="002041C9" w:rsidRPr="005A4BD5">
              <w:rPr>
                <w:rFonts w:ascii="Times New Roman" w:hAnsi="Times New Roman" w:cs="Times New Roman"/>
                <w:position w:val="-5"/>
                <w:sz w:val="16"/>
                <w:szCs w:val="16"/>
              </w:rPr>
              <w:pict>
                <v:shape id="_x0000_i1027"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CE23A6&quot;/&gt;&lt;wsp:rsid wsp:val=&quot;00D55BDA&quot;/&gt;&lt;wsp:rsid wsp:val=&quot;00E65821&quot;/&gt;&lt;wsp:rsid wsp:val=&quot;00EC2ABC&quot;/&gt;&lt;wsp:rsid wsp:val=&quot;00F413A7&quot;/&gt;&lt;wsp:rsid wsp:val=&quot;00F665F2&quot;/&gt;&lt;/wsp:rsids&gt;&lt;/w:docPr&gt;&lt;w:body&gt;&lt;wx:sect&gt;&lt;w:p wsp:rsidR=&quot;00000000&quot; wsp:rsidRDefault=&quot;00CE23A6&quot; wsp:rsidP=&quot;00CE23A6&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*0,698т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уб./м²=6360</w:t>
            </w:r>
            <w:r w:rsidR="007F1A4B">
              <w:rPr>
                <w:rFonts w:ascii="Times New Roman" w:hAnsi="Times New Roman" w:cs="Times New Roman"/>
                <w:b/>
                <w:bCs/>
                <w:color w:val="000000"/>
                <w:sz w:val="16"/>
                <w:szCs w:val="16"/>
              </w:rPr>
              <w:t xml:space="preserve"> </w:t>
            </w:r>
            <w:r w:rsidRPr="00376826">
              <w:rPr>
                <w:rFonts w:ascii="Times New Roman" w:hAnsi="Times New Roman" w:cs="Times New Roman"/>
                <w:b/>
                <w:bCs/>
                <w:color w:val="000000"/>
                <w:sz w:val="16"/>
                <w:szCs w:val="16"/>
              </w:rPr>
              <w:t>т.руб.</w:t>
            </w:r>
          </w:p>
        </w:tc>
      </w:tr>
      <w:tr w:rsidR="00120D6A" w:rsidRPr="00376826" w:rsidTr="007F1A4B">
        <w:trPr>
          <w:trHeight w:val="342"/>
        </w:trPr>
        <w:tc>
          <w:tcPr>
            <w:tcW w:w="2660"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widowControl w:val="0"/>
              <w:overflowPunct w:val="0"/>
              <w:autoSpaceDE w:val="0"/>
              <w:autoSpaceDN w:val="0"/>
              <w:adjustRightInd w:val="0"/>
              <w:spacing w:after="0" w:line="240" w:lineRule="auto"/>
              <w:rPr>
                <w:rFonts w:ascii="Times New Roman" w:hAnsi="Times New Roman" w:cs="Times New Roman"/>
                <w:sz w:val="16"/>
                <w:szCs w:val="16"/>
              </w:rPr>
            </w:pPr>
            <w:r w:rsidRPr="00376826">
              <w:rPr>
                <w:rFonts w:ascii="Times New Roman" w:hAnsi="Times New Roman" w:cs="Times New Roman"/>
                <w:sz w:val="16"/>
                <w:szCs w:val="16"/>
              </w:rPr>
              <w:t>Ямочный ремонт дорог</w:t>
            </w:r>
          </w:p>
        </w:tc>
        <w:tc>
          <w:tcPr>
            <w:tcW w:w="1516"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sz w:val="16"/>
                <w:szCs w:val="16"/>
              </w:rPr>
            </w:pPr>
            <w:r w:rsidRPr="00376826">
              <w:rPr>
                <w:rFonts w:ascii="Times New Roman" w:hAnsi="Times New Roman" w:cs="Times New Roman"/>
                <w:sz w:val="16"/>
                <w:szCs w:val="16"/>
              </w:rPr>
              <w:t xml:space="preserve">Средства бюджета </w:t>
            </w:r>
            <w:proofErr w:type="gramStart"/>
            <w:r w:rsidRPr="00376826">
              <w:rPr>
                <w:rFonts w:ascii="Times New Roman" w:hAnsi="Times New Roman" w:cs="Times New Roman"/>
                <w:sz w:val="16"/>
                <w:szCs w:val="16"/>
              </w:rPr>
              <w:t>г</w:t>
            </w:r>
            <w:proofErr w:type="gramEnd"/>
            <w:r w:rsidRPr="00376826">
              <w:rPr>
                <w:rFonts w:ascii="Times New Roman" w:hAnsi="Times New Roman" w:cs="Times New Roman"/>
                <w:sz w:val="16"/>
                <w:szCs w:val="16"/>
              </w:rPr>
              <w:t>. п. Безенчук</w:t>
            </w:r>
          </w:p>
        </w:tc>
        <w:tc>
          <w:tcPr>
            <w:tcW w:w="2770"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sz w:val="16"/>
                <w:szCs w:val="16"/>
              </w:rPr>
            </w:pPr>
            <w:r w:rsidRPr="00376826">
              <w:rPr>
                <w:rFonts w:ascii="Times New Roman" w:hAnsi="Times New Roman" w:cs="Times New Roman"/>
                <w:sz w:val="16"/>
                <w:szCs w:val="16"/>
              </w:rPr>
              <w:t>Площадь (м²)*средняя стоимость работ (т</w:t>
            </w:r>
            <w:proofErr w:type="gramStart"/>
            <w:r w:rsidRPr="00376826">
              <w:rPr>
                <w:rFonts w:ascii="Times New Roman" w:hAnsi="Times New Roman" w:cs="Times New Roman"/>
                <w:sz w:val="16"/>
                <w:szCs w:val="16"/>
              </w:rPr>
              <w:t>.р</w:t>
            </w:r>
            <w:proofErr w:type="gramEnd"/>
            <w:r w:rsidRPr="00376826">
              <w:rPr>
                <w:rFonts w:ascii="Times New Roman" w:hAnsi="Times New Roman" w:cs="Times New Roman"/>
                <w:sz w:val="16"/>
                <w:szCs w:val="16"/>
              </w:rPr>
              <w:t>уб./м²)</w:t>
            </w:r>
          </w:p>
        </w:tc>
        <w:tc>
          <w:tcPr>
            <w:tcW w:w="4111"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2017 год – 688,23м</w:t>
            </w:r>
            <w:r w:rsidR="002041C9" w:rsidRPr="005A4BD5">
              <w:rPr>
                <w:rFonts w:ascii="Times New Roman" w:hAnsi="Times New Roman" w:cs="Times New Roman"/>
                <w:position w:val="-5"/>
                <w:sz w:val="16"/>
                <w:szCs w:val="16"/>
              </w:rPr>
              <w:pict>
                <v:shape id="_x0000_i1028"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846FC2&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846FC2&quot; wsp:rsidP=&quot;00846FC2&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*1,453т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уб./м²=1000т.руб.</w:t>
            </w:r>
          </w:p>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2018 год - 688,23м</w:t>
            </w:r>
            <w:r w:rsidR="002041C9" w:rsidRPr="005A4BD5">
              <w:rPr>
                <w:rFonts w:ascii="Times New Roman" w:hAnsi="Times New Roman" w:cs="Times New Roman"/>
                <w:position w:val="-5"/>
                <w:sz w:val="16"/>
                <w:szCs w:val="16"/>
              </w:rPr>
              <w:pict>
                <v:shape id="_x0000_i1029" type="#_x0000_t75" style="width:3.75pt;height:11.2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AF7868&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AF7868&quot; wsp:rsidP=&quot;00AF7868&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*1,453т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уб./м²=1000т.руб.</w:t>
            </w:r>
          </w:p>
          <w:p w:rsidR="00120D6A" w:rsidRPr="00376826" w:rsidRDefault="00120D6A" w:rsidP="00120D6A">
            <w:pPr>
              <w:widowControl w:val="0"/>
              <w:overflowPunct w:val="0"/>
              <w:autoSpaceDE w:val="0"/>
              <w:autoSpaceDN w:val="0"/>
              <w:adjustRightInd w:val="0"/>
              <w:spacing w:after="0" w:line="240" w:lineRule="auto"/>
              <w:rPr>
                <w:rFonts w:ascii="Times New Roman" w:hAnsi="Times New Roman" w:cs="Times New Roman"/>
                <w:sz w:val="16"/>
                <w:szCs w:val="16"/>
              </w:rPr>
            </w:pPr>
            <w:r w:rsidRPr="00376826">
              <w:rPr>
                <w:rFonts w:ascii="Times New Roman" w:hAnsi="Times New Roman" w:cs="Times New Roman"/>
                <w:b/>
                <w:bCs/>
                <w:color w:val="000000"/>
                <w:sz w:val="16"/>
                <w:szCs w:val="16"/>
              </w:rPr>
              <w:t>2019 год - 688,23м</w:t>
            </w:r>
            <w:r w:rsidR="002041C9" w:rsidRPr="005A4BD5">
              <w:rPr>
                <w:rFonts w:ascii="Times New Roman" w:hAnsi="Times New Roman" w:cs="Times New Roman"/>
                <w:position w:val="-5"/>
                <w:sz w:val="16"/>
                <w:szCs w:val="16"/>
              </w:rPr>
              <w:pict>
                <v:shape id="_x0000_i1030" type="#_x0000_t75" style="width:3.75pt;height:12.1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D302D&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0D302D&quot; wsp:rsidP=&quot;000D302D&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*1,453т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уб./м²=1000т.руб.</w:t>
            </w:r>
          </w:p>
        </w:tc>
      </w:tr>
      <w:tr w:rsidR="00120D6A" w:rsidRPr="00376826" w:rsidTr="007F1A4B">
        <w:trPr>
          <w:trHeight w:val="342"/>
        </w:trPr>
        <w:tc>
          <w:tcPr>
            <w:tcW w:w="2660"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376826">
              <w:rPr>
                <w:rFonts w:ascii="Times New Roman" w:hAnsi="Times New Roman" w:cs="Times New Roman"/>
                <w:sz w:val="16"/>
                <w:szCs w:val="16"/>
              </w:rPr>
              <w:lastRenderedPageBreak/>
              <w:t>Ремонт автопарковок дворовых территорий МКД, проездов и подъездов к дворовым территориям многоквартирных домов</w:t>
            </w:r>
          </w:p>
        </w:tc>
        <w:tc>
          <w:tcPr>
            <w:tcW w:w="1516"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widowControl w:val="0"/>
              <w:overflowPunct w:val="0"/>
              <w:autoSpaceDE w:val="0"/>
              <w:autoSpaceDN w:val="0"/>
              <w:adjustRightInd w:val="0"/>
              <w:spacing w:after="0" w:line="240" w:lineRule="auto"/>
              <w:rPr>
                <w:rFonts w:ascii="Times New Roman" w:hAnsi="Times New Roman" w:cs="Times New Roman"/>
                <w:sz w:val="16"/>
                <w:szCs w:val="16"/>
              </w:rPr>
            </w:pPr>
            <w:r w:rsidRPr="00376826">
              <w:rPr>
                <w:rFonts w:ascii="Times New Roman" w:hAnsi="Times New Roman" w:cs="Times New Roman"/>
                <w:sz w:val="16"/>
                <w:szCs w:val="16"/>
              </w:rPr>
              <w:t xml:space="preserve">Средства бюджета </w:t>
            </w:r>
            <w:proofErr w:type="gramStart"/>
            <w:r w:rsidRPr="00376826">
              <w:rPr>
                <w:rFonts w:ascii="Times New Roman" w:hAnsi="Times New Roman" w:cs="Times New Roman"/>
                <w:sz w:val="16"/>
                <w:szCs w:val="16"/>
              </w:rPr>
              <w:t>г</w:t>
            </w:r>
            <w:proofErr w:type="gramEnd"/>
            <w:r w:rsidRPr="00376826">
              <w:rPr>
                <w:rFonts w:ascii="Times New Roman" w:hAnsi="Times New Roman" w:cs="Times New Roman"/>
                <w:sz w:val="16"/>
                <w:szCs w:val="16"/>
              </w:rPr>
              <w:t>. п. Безенчук</w:t>
            </w:r>
          </w:p>
          <w:p w:rsidR="00120D6A" w:rsidRPr="00376826" w:rsidRDefault="00120D6A" w:rsidP="00120D6A">
            <w:pPr>
              <w:widowControl w:val="0"/>
              <w:overflowPunct w:val="0"/>
              <w:autoSpaceDE w:val="0"/>
              <w:autoSpaceDN w:val="0"/>
              <w:adjustRightInd w:val="0"/>
              <w:spacing w:after="0" w:line="240" w:lineRule="auto"/>
              <w:rPr>
                <w:rFonts w:ascii="Times New Roman" w:hAnsi="Times New Roman" w:cs="Times New Roman"/>
                <w:sz w:val="16"/>
                <w:szCs w:val="16"/>
              </w:rPr>
            </w:pPr>
          </w:p>
        </w:tc>
        <w:tc>
          <w:tcPr>
            <w:tcW w:w="2770"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sz w:val="16"/>
                <w:szCs w:val="16"/>
              </w:rPr>
            </w:pPr>
            <w:r w:rsidRPr="00376826">
              <w:rPr>
                <w:rFonts w:ascii="Times New Roman" w:hAnsi="Times New Roman" w:cs="Times New Roman"/>
                <w:sz w:val="16"/>
                <w:szCs w:val="16"/>
              </w:rPr>
              <w:t>Площадь (м²)*средняя стоимость работ (т</w:t>
            </w:r>
            <w:proofErr w:type="gramStart"/>
            <w:r w:rsidRPr="00376826">
              <w:rPr>
                <w:rFonts w:ascii="Times New Roman" w:hAnsi="Times New Roman" w:cs="Times New Roman"/>
                <w:sz w:val="16"/>
                <w:szCs w:val="16"/>
              </w:rPr>
              <w:t>.р</w:t>
            </w:r>
            <w:proofErr w:type="gramEnd"/>
            <w:r w:rsidRPr="00376826">
              <w:rPr>
                <w:rFonts w:ascii="Times New Roman" w:hAnsi="Times New Roman" w:cs="Times New Roman"/>
                <w:sz w:val="16"/>
                <w:szCs w:val="16"/>
              </w:rPr>
              <w:t>уб./м²)</w:t>
            </w:r>
          </w:p>
        </w:tc>
        <w:tc>
          <w:tcPr>
            <w:tcW w:w="4111"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 xml:space="preserve">2017 год – </w:t>
            </w:r>
            <w:r w:rsidRPr="00376826">
              <w:rPr>
                <w:rFonts w:ascii="Times New Roman" w:hAnsi="Times New Roman" w:cs="Times New Roman"/>
                <w:b/>
                <w:bCs/>
                <w:i/>
                <w:iCs/>
                <w:color w:val="000000"/>
                <w:sz w:val="16"/>
                <w:szCs w:val="16"/>
              </w:rPr>
              <w:t>3616,54</w:t>
            </w:r>
            <w:r w:rsidRPr="00376826">
              <w:rPr>
                <w:rFonts w:ascii="Times New Roman" w:hAnsi="Times New Roman" w:cs="Times New Roman"/>
                <w:b/>
                <w:bCs/>
                <w:color w:val="000000"/>
                <w:sz w:val="16"/>
                <w:szCs w:val="16"/>
              </w:rPr>
              <w:t>м</w:t>
            </w:r>
            <w:r w:rsidR="002041C9" w:rsidRPr="005A4BD5">
              <w:rPr>
                <w:rFonts w:ascii="Times New Roman" w:hAnsi="Times New Roman" w:cs="Times New Roman"/>
                <w:position w:val="-5"/>
                <w:sz w:val="16"/>
                <w:szCs w:val="16"/>
              </w:rPr>
              <w:pict>
                <v:shape id="_x0000_i1031" type="#_x0000_t75" style="width:3.75pt;height:11.2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 wsp:val=&quot;00FD09D1&quot;/&gt;&lt;/wsp:rsids&gt;&lt;/w:docPr&gt;&lt;w:body&gt;&lt;wx:sect&gt;&lt;w:p wsp:rsidR=&quot;00000000&quot; wsp:rsidRDefault=&quot;00FD09D1&quot; wsp:rsidP=&quot;00FD09D1&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*0,399т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уб./м²=1443т.руб.</w:t>
            </w:r>
          </w:p>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 xml:space="preserve">2018 год - </w:t>
            </w:r>
            <w:r w:rsidRPr="00376826">
              <w:rPr>
                <w:rFonts w:ascii="Times New Roman" w:hAnsi="Times New Roman" w:cs="Times New Roman"/>
                <w:b/>
                <w:bCs/>
                <w:i/>
                <w:iCs/>
                <w:color w:val="000000"/>
                <w:sz w:val="16"/>
                <w:szCs w:val="16"/>
              </w:rPr>
              <w:t>4009,85</w:t>
            </w:r>
            <w:r w:rsidRPr="00376826">
              <w:rPr>
                <w:rFonts w:ascii="Times New Roman" w:hAnsi="Times New Roman" w:cs="Times New Roman"/>
                <w:b/>
                <w:bCs/>
                <w:color w:val="000000"/>
                <w:sz w:val="16"/>
                <w:szCs w:val="16"/>
              </w:rPr>
              <w:t>м</w:t>
            </w:r>
            <w:r w:rsidR="002041C9" w:rsidRPr="005A4BD5">
              <w:rPr>
                <w:rFonts w:ascii="Times New Roman" w:hAnsi="Times New Roman" w:cs="Times New Roman"/>
                <w:position w:val="-5"/>
                <w:sz w:val="16"/>
                <w:szCs w:val="16"/>
              </w:rPr>
              <w:pict>
                <v:shape id="_x0000_i1032" type="#_x0000_t75" style="width:3.75pt;height:11.2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477CF&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1477CF&quot; wsp:rsidP=&quot;001477CF&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*0,399т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уб./м²=1600т.руб.</w:t>
            </w:r>
          </w:p>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 xml:space="preserve">2019 год - </w:t>
            </w:r>
            <w:r w:rsidRPr="00376826">
              <w:rPr>
                <w:rFonts w:ascii="Times New Roman" w:hAnsi="Times New Roman" w:cs="Times New Roman"/>
                <w:b/>
                <w:bCs/>
                <w:i/>
                <w:iCs/>
                <w:color w:val="000000"/>
                <w:sz w:val="16"/>
                <w:szCs w:val="16"/>
              </w:rPr>
              <w:t>4009,85</w:t>
            </w:r>
            <w:r w:rsidRPr="00376826">
              <w:rPr>
                <w:rFonts w:ascii="Times New Roman" w:hAnsi="Times New Roman" w:cs="Times New Roman"/>
                <w:b/>
                <w:bCs/>
                <w:color w:val="000000"/>
                <w:sz w:val="16"/>
                <w:szCs w:val="16"/>
              </w:rPr>
              <w:t>м</w:t>
            </w:r>
            <w:r w:rsidR="002041C9" w:rsidRPr="005A4BD5">
              <w:rPr>
                <w:rFonts w:ascii="Times New Roman" w:hAnsi="Times New Roman" w:cs="Times New Roman"/>
                <w:position w:val="-5"/>
                <w:sz w:val="16"/>
                <w:szCs w:val="16"/>
              </w:rPr>
              <w:pict>
                <v:shape id="_x0000_i1033" type="#_x0000_t75" style="width:3.75pt;height:11.2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defaultTabStop w:val=&quot;708&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95C0C&quot;/&gt;&lt;wsp:rsid wsp:val=&quot;000D1965&quot;/&gt;&lt;wsp:rsid wsp:val=&quot;000F0B44&quot;/&gt;&lt;wsp:rsid wsp:val=&quot;0016278C&quot;/&gt;&lt;wsp:rsid wsp:val=&quot;00166504&quot;/&gt;&lt;wsp:rsid wsp:val=&quot;001C10A1&quot;/&gt;&lt;wsp:rsid wsp:val=&quot;001D3070&quot;/&gt;&lt;wsp:rsid wsp:val=&quot;00225D2D&quot;/&gt;&lt;wsp:rsid wsp:val=&quot;002C4CF7&quot;/&gt;&lt;wsp:rsid wsp:val=&quot;002C71A2&quot;/&gt;&lt;wsp:rsid wsp:val=&quot;002E0A13&quot;/&gt;&lt;wsp:rsid wsp:val=&quot;003C1311&quot;/&gt;&lt;wsp:rsid wsp:val=&quot;00433D46&quot;/&gt;&lt;wsp:rsid wsp:val=&quot;00466168&quot;/&gt;&lt;wsp:rsid wsp:val=&quot;004F0FC9&quot;/&gt;&lt;wsp:rsid wsp:val=&quot;0053066B&quot;/&gt;&lt;wsp:rsid wsp:val=&quot;00554444&quot;/&gt;&lt;wsp:rsid wsp:val=&quot;00695C0C&quot;/&gt;&lt;wsp:rsid wsp:val=&quot;0073334E&quot;/&gt;&lt;wsp:rsid wsp:val=&quot;007935D8&quot;/&gt;&lt;wsp:rsid wsp:val=&quot;007C390E&quot;/&gt;&lt;wsp:rsid wsp:val=&quot;00810230&quot;/&gt;&lt;wsp:rsid wsp:val=&quot;00841D7A&quot;/&gt;&lt;wsp:rsid wsp:val=&quot;00973EEC&quot;/&gt;&lt;wsp:rsid wsp:val=&quot;009E5E12&quot;/&gt;&lt;wsp:rsid wsp:val=&quot;009F1C78&quot;/&gt;&lt;wsp:rsid wsp:val=&quot;00A01E1A&quot;/&gt;&lt;wsp:rsid wsp:val=&quot;00A6722B&quot;/&gt;&lt;wsp:rsid wsp:val=&quot;00B335A8&quot;/&gt;&lt;wsp:rsid wsp:val=&quot;00C3255A&quot;/&gt;&lt;wsp:rsid wsp:val=&quot;00C5750E&quot;/&gt;&lt;wsp:rsid wsp:val=&quot;00C739EA&quot;/&gt;&lt;wsp:rsid wsp:val=&quot;00D55BDA&quot;/&gt;&lt;wsp:rsid wsp:val=&quot;00E65821&quot;/&gt;&lt;wsp:rsid wsp:val=&quot;00EC2ABC&quot;/&gt;&lt;wsp:rsid wsp:val=&quot;00F413A7&quot;/&gt;&lt;wsp:rsid wsp:val=&quot;00F665F2&quot;/&gt;&lt;/wsp:rsids&gt;&lt;/w:docPr&gt;&lt;w:body&gt;&lt;wx:sect&gt;&lt;w:p wsp:rsidR=&quot;00000000&quot; wsp:rsidRDefault=&quot;00A01E1A&quot; wsp:rsidP=&quot;00A01E1A&quot;&gt;&lt;m:oMathPara&gt;&lt;m:oMath&gt;&lt;m:r&gt;&lt;m:rPr&gt;&lt;m:sty m:val=&quot;bi&quot;/&gt;&lt;/m:rPr&gt;&lt;w:rPr&gt;&lt;w:rFonts w:ascii=&quot;Cambria Math&quot; w:h-ansi=&quot;Cambria Math&quot;/&gt;&lt;wx:font wx:val=&quot;Cambria Math&quot;/&gt;&lt;w:b/&gt;&lt;w:i/&gt;&lt;w:color w:val=&quot;000000&quot;/&gt;&lt;w:sz w:val=&quot;20&quot;/&gt;&lt;w:sz-cs w:val=&quot;20&quot;/&gt;&lt;/w:rPr&gt;&lt;m:t&gt;ВІ&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x:sect&gt;&lt;/w:body&gt;&lt;/w:wordDocument&gt;">
                  <v:imagedata r:id="rId8" o:title="" chromakey="white"/>
                </v:shape>
              </w:pict>
            </w:r>
            <w:r w:rsidRPr="00376826">
              <w:rPr>
                <w:rFonts w:ascii="Times New Roman" w:hAnsi="Times New Roman" w:cs="Times New Roman"/>
                <w:b/>
                <w:bCs/>
                <w:color w:val="000000"/>
                <w:sz w:val="16"/>
                <w:szCs w:val="16"/>
              </w:rPr>
              <w:t>*0,399т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уб./м²=1600т.руб.</w:t>
            </w:r>
          </w:p>
          <w:p w:rsidR="00120D6A" w:rsidRPr="00376826" w:rsidRDefault="00120D6A" w:rsidP="00120D6A">
            <w:pPr>
              <w:spacing w:after="0" w:line="240" w:lineRule="auto"/>
              <w:rPr>
                <w:rFonts w:ascii="Times New Roman" w:hAnsi="Times New Roman" w:cs="Times New Roman"/>
                <w:b/>
                <w:bCs/>
                <w:color w:val="000000"/>
                <w:sz w:val="16"/>
                <w:szCs w:val="16"/>
                <w:highlight w:val="yellow"/>
              </w:rPr>
            </w:pPr>
          </w:p>
        </w:tc>
      </w:tr>
      <w:tr w:rsidR="00120D6A" w:rsidRPr="00376826" w:rsidTr="007F1A4B">
        <w:trPr>
          <w:trHeight w:val="342"/>
        </w:trPr>
        <w:tc>
          <w:tcPr>
            <w:tcW w:w="2660"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376826">
              <w:rPr>
                <w:rFonts w:ascii="Times New Roman" w:hAnsi="Times New Roman" w:cs="Times New Roman"/>
                <w:sz w:val="16"/>
                <w:szCs w:val="16"/>
              </w:rPr>
              <w:t>Приобретение щебня</w:t>
            </w:r>
          </w:p>
        </w:tc>
        <w:tc>
          <w:tcPr>
            <w:tcW w:w="1516"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widowControl w:val="0"/>
              <w:overflowPunct w:val="0"/>
              <w:autoSpaceDE w:val="0"/>
              <w:autoSpaceDN w:val="0"/>
              <w:adjustRightInd w:val="0"/>
              <w:spacing w:after="0" w:line="240" w:lineRule="auto"/>
              <w:rPr>
                <w:rFonts w:ascii="Times New Roman" w:hAnsi="Times New Roman" w:cs="Times New Roman"/>
                <w:sz w:val="16"/>
                <w:szCs w:val="16"/>
              </w:rPr>
            </w:pPr>
            <w:r w:rsidRPr="00376826">
              <w:rPr>
                <w:rFonts w:ascii="Times New Roman" w:hAnsi="Times New Roman" w:cs="Times New Roman"/>
                <w:sz w:val="16"/>
                <w:szCs w:val="16"/>
              </w:rPr>
              <w:t xml:space="preserve">Средства бюджета </w:t>
            </w:r>
            <w:proofErr w:type="gramStart"/>
            <w:r w:rsidRPr="00376826">
              <w:rPr>
                <w:rFonts w:ascii="Times New Roman" w:hAnsi="Times New Roman" w:cs="Times New Roman"/>
                <w:sz w:val="16"/>
                <w:szCs w:val="16"/>
              </w:rPr>
              <w:t>г</w:t>
            </w:r>
            <w:proofErr w:type="gramEnd"/>
            <w:r w:rsidRPr="00376826">
              <w:rPr>
                <w:rFonts w:ascii="Times New Roman" w:hAnsi="Times New Roman" w:cs="Times New Roman"/>
                <w:sz w:val="16"/>
                <w:szCs w:val="16"/>
              </w:rPr>
              <w:t>. п. Безенчук</w:t>
            </w:r>
          </w:p>
          <w:p w:rsidR="00120D6A" w:rsidRPr="00376826" w:rsidRDefault="00120D6A" w:rsidP="00120D6A">
            <w:pPr>
              <w:widowControl w:val="0"/>
              <w:overflowPunct w:val="0"/>
              <w:autoSpaceDE w:val="0"/>
              <w:autoSpaceDN w:val="0"/>
              <w:adjustRightInd w:val="0"/>
              <w:spacing w:after="0" w:line="240" w:lineRule="auto"/>
              <w:rPr>
                <w:rFonts w:ascii="Times New Roman" w:hAnsi="Times New Roman" w:cs="Times New Roman"/>
                <w:sz w:val="16"/>
                <w:szCs w:val="16"/>
              </w:rPr>
            </w:pPr>
          </w:p>
        </w:tc>
        <w:tc>
          <w:tcPr>
            <w:tcW w:w="2770"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sz w:val="16"/>
                <w:szCs w:val="16"/>
              </w:rPr>
            </w:pPr>
            <w:r w:rsidRPr="00376826">
              <w:rPr>
                <w:rFonts w:ascii="Times New Roman" w:hAnsi="Times New Roman" w:cs="Times New Roman"/>
                <w:sz w:val="16"/>
                <w:szCs w:val="16"/>
              </w:rPr>
              <w:t>Количество (т)*среднюю стоимость  (1м³)</w:t>
            </w:r>
          </w:p>
        </w:tc>
        <w:tc>
          <w:tcPr>
            <w:tcW w:w="4111" w:type="dxa"/>
            <w:tcBorders>
              <w:top w:val="single" w:sz="4" w:space="0" w:color="auto"/>
              <w:left w:val="single" w:sz="4" w:space="0" w:color="auto"/>
              <w:bottom w:val="single" w:sz="4" w:space="0" w:color="auto"/>
              <w:right w:val="single" w:sz="4" w:space="0" w:color="auto"/>
            </w:tcBorders>
          </w:tcPr>
          <w:p w:rsidR="00120D6A" w:rsidRPr="00376826" w:rsidRDefault="00120D6A" w:rsidP="00120D6A">
            <w:pPr>
              <w:spacing w:after="0" w:line="240" w:lineRule="auto"/>
              <w:rPr>
                <w:rFonts w:ascii="Times New Roman" w:hAnsi="Times New Roman" w:cs="Times New Roman"/>
                <w:b/>
                <w:bCs/>
                <w:color w:val="000000"/>
                <w:sz w:val="16"/>
                <w:szCs w:val="16"/>
              </w:rPr>
            </w:pPr>
            <w:r w:rsidRPr="00376826">
              <w:rPr>
                <w:rFonts w:ascii="Times New Roman" w:hAnsi="Times New Roman" w:cs="Times New Roman"/>
                <w:b/>
                <w:bCs/>
                <w:color w:val="000000"/>
                <w:sz w:val="16"/>
                <w:szCs w:val="16"/>
              </w:rPr>
              <w:t xml:space="preserve">2017 год – </w:t>
            </w:r>
            <w:r w:rsidR="007F1A4B">
              <w:rPr>
                <w:rFonts w:ascii="Times New Roman" w:hAnsi="Times New Roman" w:cs="Times New Roman"/>
                <w:b/>
                <w:bCs/>
                <w:color w:val="000000"/>
                <w:sz w:val="16"/>
                <w:szCs w:val="16"/>
              </w:rPr>
              <w:t xml:space="preserve"> </w:t>
            </w:r>
            <w:r w:rsidRPr="00376826">
              <w:rPr>
                <w:rFonts w:ascii="Times New Roman" w:hAnsi="Times New Roman" w:cs="Times New Roman"/>
                <w:b/>
                <w:bCs/>
                <w:i/>
                <w:iCs/>
                <w:color w:val="000000"/>
                <w:sz w:val="16"/>
                <w:szCs w:val="16"/>
              </w:rPr>
              <w:t>3347,6т</w:t>
            </w:r>
            <w:r w:rsidRPr="00376826">
              <w:rPr>
                <w:rFonts w:ascii="Times New Roman" w:hAnsi="Times New Roman" w:cs="Times New Roman"/>
                <w:b/>
                <w:bCs/>
                <w:color w:val="000000"/>
                <w:sz w:val="16"/>
                <w:szCs w:val="16"/>
              </w:rPr>
              <w:t>*600=2008,57т</w:t>
            </w:r>
            <w:proofErr w:type="gramStart"/>
            <w:r w:rsidRPr="00376826">
              <w:rPr>
                <w:rFonts w:ascii="Times New Roman" w:hAnsi="Times New Roman" w:cs="Times New Roman"/>
                <w:b/>
                <w:bCs/>
                <w:color w:val="000000"/>
                <w:sz w:val="16"/>
                <w:szCs w:val="16"/>
              </w:rPr>
              <w:t>.р</w:t>
            </w:r>
            <w:proofErr w:type="gramEnd"/>
            <w:r w:rsidRPr="00376826">
              <w:rPr>
                <w:rFonts w:ascii="Times New Roman" w:hAnsi="Times New Roman" w:cs="Times New Roman"/>
                <w:b/>
                <w:bCs/>
                <w:color w:val="000000"/>
                <w:sz w:val="16"/>
                <w:szCs w:val="16"/>
              </w:rPr>
              <w:t>уб.</w:t>
            </w:r>
          </w:p>
          <w:p w:rsidR="00120D6A" w:rsidRPr="00376826" w:rsidRDefault="00120D6A" w:rsidP="00120D6A">
            <w:pPr>
              <w:spacing w:after="0" w:line="240" w:lineRule="auto"/>
              <w:rPr>
                <w:rFonts w:ascii="Times New Roman" w:hAnsi="Times New Roman" w:cs="Times New Roman"/>
                <w:b/>
                <w:bCs/>
                <w:color w:val="000000"/>
                <w:sz w:val="16"/>
                <w:szCs w:val="16"/>
                <w:highlight w:val="yellow"/>
              </w:rPr>
            </w:pPr>
          </w:p>
        </w:tc>
      </w:tr>
    </w:tbl>
    <w:p w:rsidR="00120D6A" w:rsidRPr="00120D6A" w:rsidRDefault="00120D6A" w:rsidP="00120D6A">
      <w:pPr>
        <w:widowControl w:val="0"/>
        <w:overflowPunct w:val="0"/>
        <w:autoSpaceDE w:val="0"/>
        <w:autoSpaceDN w:val="0"/>
        <w:adjustRightInd w:val="0"/>
        <w:spacing w:after="0" w:line="240" w:lineRule="auto"/>
        <w:rPr>
          <w:rFonts w:ascii="Times New Roman" w:hAnsi="Times New Roman" w:cs="Times New Roman"/>
        </w:rPr>
      </w:pPr>
      <w:r w:rsidRPr="00120D6A">
        <w:rPr>
          <w:rFonts w:ascii="Times New Roman" w:hAnsi="Times New Roman" w:cs="Times New Roman"/>
        </w:rPr>
        <w:t>*-  наименование мероприятия в соответствии с Перечнем мероприятий программы (подпрограммы);</w:t>
      </w:r>
    </w:p>
    <w:p w:rsidR="00120D6A" w:rsidRPr="00120D6A" w:rsidRDefault="00120D6A" w:rsidP="00120D6A">
      <w:pPr>
        <w:widowControl w:val="0"/>
        <w:overflowPunct w:val="0"/>
        <w:autoSpaceDE w:val="0"/>
        <w:autoSpaceDN w:val="0"/>
        <w:adjustRightInd w:val="0"/>
        <w:spacing w:after="0" w:line="240" w:lineRule="auto"/>
        <w:rPr>
          <w:rFonts w:ascii="Times New Roman" w:hAnsi="Times New Roman" w:cs="Times New Roman"/>
        </w:rPr>
      </w:pPr>
      <w:r w:rsidRPr="00120D6A">
        <w:rPr>
          <w:rFonts w:ascii="Times New Roman" w:hAnsi="Times New Roman" w:cs="Times New Roman"/>
        </w:rPr>
        <w:t xml:space="preserve">** - бюджет </w:t>
      </w:r>
      <w:proofErr w:type="gramStart"/>
      <w:r w:rsidRPr="00120D6A">
        <w:rPr>
          <w:rFonts w:ascii="Times New Roman" w:hAnsi="Times New Roman" w:cs="Times New Roman"/>
        </w:rPr>
        <w:t>г</w:t>
      </w:r>
      <w:proofErr w:type="gramEnd"/>
      <w:r w:rsidRPr="00120D6A">
        <w:rPr>
          <w:rFonts w:ascii="Times New Roman" w:hAnsi="Times New Roman" w:cs="Times New Roman"/>
        </w:rPr>
        <w:t>.п. Безенчук, федеральный бюджет, бюджет Самарской области; для средств, привлекаемых из федерального бюджета и бюджета Самарской области, указывается в рамках участия в какой федеральной и областной программы эти средства привлечены (с реквизитами).</w:t>
      </w:r>
    </w:p>
    <w:p w:rsidR="00120D6A" w:rsidRPr="00120D6A" w:rsidRDefault="00120D6A" w:rsidP="00120D6A">
      <w:pPr>
        <w:widowControl w:val="0"/>
        <w:overflowPunct w:val="0"/>
        <w:autoSpaceDE w:val="0"/>
        <w:autoSpaceDN w:val="0"/>
        <w:adjustRightInd w:val="0"/>
        <w:spacing w:after="0" w:line="240" w:lineRule="auto"/>
        <w:rPr>
          <w:rFonts w:ascii="Times New Roman" w:hAnsi="Times New Roman" w:cs="Times New Roman"/>
        </w:rPr>
      </w:pPr>
      <w:r w:rsidRPr="00120D6A">
        <w:rPr>
          <w:rFonts w:ascii="Times New Roman" w:hAnsi="Times New Roman" w:cs="Times New Roman"/>
        </w:rPr>
        <w:t xml:space="preserve">***- указывается формула, по которой произведен расчет объема финансовых ресурсов на реализацию мероприятия. </w:t>
      </w:r>
    </w:p>
    <w:p w:rsidR="00120D6A" w:rsidRPr="00120D6A" w:rsidRDefault="00120D6A" w:rsidP="00120D6A">
      <w:pPr>
        <w:widowControl w:val="0"/>
        <w:overflowPunct w:val="0"/>
        <w:autoSpaceDE w:val="0"/>
        <w:autoSpaceDN w:val="0"/>
        <w:adjustRightInd w:val="0"/>
        <w:spacing w:after="0" w:line="240" w:lineRule="auto"/>
        <w:rPr>
          <w:rFonts w:ascii="Times New Roman" w:hAnsi="Times New Roman" w:cs="Times New Roman"/>
        </w:rPr>
      </w:pPr>
      <w:r w:rsidRPr="00120D6A">
        <w:rPr>
          <w:rFonts w:ascii="Times New Roman" w:hAnsi="Times New Roman" w:cs="Times New Roman"/>
        </w:rPr>
        <w:t>****- указывается общий объем финансирования мероприятий с разбивкой по годам, а также пояснение принципа распределения финансирования по годам реализации программы (подпрограммы).</w:t>
      </w:r>
    </w:p>
    <w:p w:rsidR="000F5171" w:rsidRPr="000F5171" w:rsidRDefault="000F5171" w:rsidP="00376826">
      <w:pPr>
        <w:spacing w:after="0" w:line="240" w:lineRule="auto"/>
        <w:jc w:val="both"/>
        <w:rPr>
          <w:rFonts w:ascii="Times New Roman" w:eastAsia="Calibri" w:hAnsi="Times New Roman" w:cs="Times New Roman"/>
          <w:b/>
          <w:sz w:val="8"/>
          <w:szCs w:val="8"/>
        </w:rPr>
      </w:pPr>
    </w:p>
    <w:p w:rsidR="00376826" w:rsidRPr="000F5F58" w:rsidRDefault="00376826" w:rsidP="00376826">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0F5171">
        <w:rPr>
          <w:rFonts w:ascii="Times New Roman" w:eastAsia="Calibri" w:hAnsi="Times New Roman" w:cs="Times New Roman"/>
          <w:b/>
        </w:rPr>
        <w:t>26</w:t>
      </w:r>
      <w:r w:rsidRPr="000F5F58">
        <w:rPr>
          <w:rFonts w:ascii="Times New Roman" w:eastAsia="Calibri" w:hAnsi="Times New Roman" w:cs="Times New Roman"/>
          <w:b/>
        </w:rPr>
        <w:t>.</w:t>
      </w:r>
      <w:r>
        <w:rPr>
          <w:rFonts w:ascii="Times New Roman" w:eastAsia="Calibri" w:hAnsi="Times New Roman" w:cs="Times New Roman"/>
          <w:b/>
        </w:rPr>
        <w:t>04</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sidR="000F5171">
        <w:rPr>
          <w:rFonts w:ascii="Times New Roman" w:eastAsia="Calibri" w:hAnsi="Times New Roman" w:cs="Times New Roman"/>
          <w:b/>
        </w:rPr>
        <w:t>105</w:t>
      </w:r>
    </w:p>
    <w:p w:rsidR="000F5171" w:rsidRPr="000F5171" w:rsidRDefault="00376826" w:rsidP="000F5171">
      <w:pPr>
        <w:pStyle w:val="ConsPlusTitle"/>
        <w:rPr>
          <w:b w:val="0"/>
          <w:sz w:val="22"/>
          <w:szCs w:val="22"/>
        </w:rPr>
      </w:pPr>
      <w:r w:rsidRPr="000F5171">
        <w:rPr>
          <w:sz w:val="22"/>
          <w:szCs w:val="22"/>
          <w:lang w:eastAsia="ar-SA"/>
        </w:rPr>
        <w:t>«</w:t>
      </w:r>
      <w:r w:rsidR="000F5171" w:rsidRPr="000F5171">
        <w:rPr>
          <w:b w:val="0"/>
          <w:sz w:val="22"/>
          <w:szCs w:val="22"/>
        </w:rPr>
        <w:t>Об утверждении порядка предоставления в прокуратуру нормативных правовых актов и проектов нормативных правовых актов Администрации городского поселения Безенчук муниципального района Безенчукский для проведения антикоррупционной экспертизы»</w:t>
      </w:r>
    </w:p>
    <w:p w:rsidR="000F5171" w:rsidRPr="000F5171" w:rsidRDefault="000F5171" w:rsidP="000F5171">
      <w:pPr>
        <w:pStyle w:val="a9"/>
        <w:tabs>
          <w:tab w:val="left" w:pos="709"/>
          <w:tab w:val="left" w:pos="851"/>
        </w:tabs>
        <w:spacing w:before="0" w:beforeAutospacing="0" w:after="0" w:afterAutospacing="0"/>
        <w:ind w:firstLine="567"/>
        <w:jc w:val="both"/>
        <w:rPr>
          <w:sz w:val="22"/>
          <w:szCs w:val="22"/>
        </w:rPr>
      </w:pPr>
      <w:r w:rsidRPr="000F5171">
        <w:rPr>
          <w:sz w:val="22"/>
          <w:szCs w:val="22"/>
        </w:rPr>
        <w:t xml:space="preserve">  </w:t>
      </w:r>
      <w:r w:rsidRPr="000F5171">
        <w:rPr>
          <w:bCs/>
          <w:sz w:val="22"/>
          <w:szCs w:val="22"/>
        </w:rPr>
        <w:t xml:space="preserve">В соответствии с Федеральными законами от 17.09.2009г № 172-ФЗ «Об антикоррупционной экспертизе нормативных правовых актов и проектов нормативных правовых актов», от 25.12.2008г № 273-ФЗ «О противодействии коррупции», </w:t>
      </w:r>
      <w:r w:rsidRPr="000F5171">
        <w:rPr>
          <w:sz w:val="22"/>
          <w:szCs w:val="22"/>
        </w:rPr>
        <w:t xml:space="preserve">от 06.10.2003 N 131-ФЗ "Об общих принципах организации местного самоуправления в Российской Федерации", от 17.01.1992 N 2202-1 "О прокуратуре Российской Федерации", руководствуясь Уставом городского поселения Безенчук </w:t>
      </w:r>
    </w:p>
    <w:p w:rsidR="000F5171" w:rsidRPr="000F5171" w:rsidRDefault="000F5171" w:rsidP="000F5171">
      <w:pPr>
        <w:pStyle w:val="a9"/>
        <w:tabs>
          <w:tab w:val="left" w:pos="709"/>
          <w:tab w:val="left" w:pos="851"/>
        </w:tabs>
        <w:spacing w:before="0" w:beforeAutospacing="0" w:after="0" w:afterAutospacing="0"/>
        <w:ind w:firstLine="567"/>
        <w:jc w:val="center"/>
        <w:rPr>
          <w:sz w:val="22"/>
          <w:szCs w:val="22"/>
        </w:rPr>
      </w:pPr>
      <w:r w:rsidRPr="000F5171">
        <w:rPr>
          <w:sz w:val="22"/>
          <w:szCs w:val="22"/>
        </w:rPr>
        <w:t>ПОСТАНОВЛЯЮ:</w:t>
      </w:r>
    </w:p>
    <w:p w:rsidR="000F5171" w:rsidRPr="000F5171" w:rsidRDefault="000F5171" w:rsidP="001B2B96">
      <w:pPr>
        <w:pStyle w:val="a9"/>
        <w:numPr>
          <w:ilvl w:val="0"/>
          <w:numId w:val="14"/>
        </w:numPr>
        <w:tabs>
          <w:tab w:val="left" w:pos="709"/>
          <w:tab w:val="left" w:pos="851"/>
        </w:tabs>
        <w:spacing w:before="0" w:beforeAutospacing="0" w:after="0" w:afterAutospacing="0"/>
        <w:ind w:left="0" w:firstLine="426"/>
        <w:jc w:val="both"/>
        <w:rPr>
          <w:color w:val="000000"/>
          <w:sz w:val="22"/>
          <w:szCs w:val="22"/>
        </w:rPr>
      </w:pPr>
      <w:r w:rsidRPr="000F5171">
        <w:rPr>
          <w:sz w:val="22"/>
          <w:szCs w:val="22"/>
        </w:rPr>
        <w:t xml:space="preserve">Утвердить порядок предоставления в прокуратуру нормативных правовых актов и проектов нормативных правовых актов Администрации городского поселения Безенчук муниципального района Безенчукский для проведения антикоррупционной экспертизы согласно </w:t>
      </w:r>
      <w:hyperlink w:anchor="P39" w:history="1">
        <w:r w:rsidRPr="000F5171">
          <w:rPr>
            <w:rStyle w:val="a4"/>
            <w:color w:val="000000"/>
            <w:sz w:val="22"/>
            <w:szCs w:val="22"/>
          </w:rPr>
          <w:t>Приложению</w:t>
        </w:r>
      </w:hyperlink>
      <w:r w:rsidRPr="000F5171">
        <w:rPr>
          <w:color w:val="000000"/>
          <w:sz w:val="22"/>
          <w:szCs w:val="22"/>
        </w:rPr>
        <w:t>.</w:t>
      </w:r>
    </w:p>
    <w:p w:rsidR="000F5171" w:rsidRPr="000F5171" w:rsidRDefault="000F5171" w:rsidP="001B2B96">
      <w:pPr>
        <w:numPr>
          <w:ilvl w:val="0"/>
          <w:numId w:val="14"/>
        </w:numPr>
        <w:tabs>
          <w:tab w:val="left" w:pos="709"/>
          <w:tab w:val="left" w:pos="851"/>
        </w:tabs>
        <w:spacing w:after="0" w:line="240" w:lineRule="auto"/>
        <w:ind w:left="0" w:firstLine="426"/>
        <w:jc w:val="both"/>
        <w:rPr>
          <w:rFonts w:ascii="Times New Roman" w:hAnsi="Times New Roman" w:cs="Times New Roman"/>
          <w:bCs/>
        </w:rPr>
      </w:pPr>
      <w:r w:rsidRPr="000F5171">
        <w:rPr>
          <w:rFonts w:ascii="Times New Roman" w:hAnsi="Times New Roman" w:cs="Times New Roman"/>
          <w:bCs/>
        </w:rPr>
        <w:t xml:space="preserve">Назначить главного специалиста администрации городского поселения Безенчук (Левин И.Н.) </w:t>
      </w:r>
      <w:proofErr w:type="gramStart"/>
      <w:r w:rsidRPr="000F5171">
        <w:rPr>
          <w:rFonts w:ascii="Times New Roman" w:hAnsi="Times New Roman" w:cs="Times New Roman"/>
          <w:bCs/>
        </w:rPr>
        <w:t>ответственным</w:t>
      </w:r>
      <w:proofErr w:type="gramEnd"/>
      <w:r w:rsidRPr="000F5171">
        <w:rPr>
          <w:rFonts w:ascii="Times New Roman" w:hAnsi="Times New Roman" w:cs="Times New Roman"/>
          <w:bCs/>
        </w:rPr>
        <w:t xml:space="preserve"> за предоставление нормативных правовых актов и их проектов, а также по сверке направленных и поступивших документов в прокуратуру Безенчукского района.</w:t>
      </w:r>
    </w:p>
    <w:p w:rsidR="000F5171" w:rsidRPr="000F5171" w:rsidRDefault="000F5171" w:rsidP="001B2B96">
      <w:pPr>
        <w:numPr>
          <w:ilvl w:val="0"/>
          <w:numId w:val="14"/>
        </w:numPr>
        <w:spacing w:after="0" w:line="240" w:lineRule="auto"/>
        <w:ind w:left="0" w:firstLine="426"/>
        <w:jc w:val="both"/>
        <w:rPr>
          <w:rFonts w:ascii="Times New Roman" w:hAnsi="Times New Roman" w:cs="Times New Roman"/>
          <w:bCs/>
        </w:rPr>
      </w:pPr>
      <w:r w:rsidRPr="000F5171">
        <w:rPr>
          <w:rFonts w:ascii="Times New Roman" w:hAnsi="Times New Roman" w:cs="Times New Roman"/>
          <w:bCs/>
        </w:rPr>
        <w:t xml:space="preserve">Постановление </w:t>
      </w:r>
      <w:r w:rsidRPr="000F5171">
        <w:rPr>
          <w:rFonts w:ascii="Times New Roman" w:hAnsi="Times New Roman" w:cs="Times New Roman"/>
        </w:rPr>
        <w:t>Администрации городского поселения Безенчук муниципального района Безенчукский от 27.09.2011г  №168   «Об утверждении Порядка предоставления в прокуратуру Безенчукского района нормативных правовых актов и проектов нормативных правовых актов городского поселения Безенчук муниципального района Безенчукский для проведения антикоррупционной экспертизы</w:t>
      </w:r>
      <w:r w:rsidRPr="000F5171">
        <w:rPr>
          <w:rFonts w:ascii="Times New Roman" w:hAnsi="Times New Roman" w:cs="Times New Roman"/>
          <w:b/>
        </w:rPr>
        <w:t>»</w:t>
      </w:r>
      <w:r w:rsidRPr="000F5171">
        <w:rPr>
          <w:rFonts w:ascii="Times New Roman" w:hAnsi="Times New Roman" w:cs="Times New Roman"/>
        </w:rPr>
        <w:t xml:space="preserve">  считать утратившим силу </w:t>
      </w:r>
    </w:p>
    <w:p w:rsidR="000F5171" w:rsidRPr="000F5171" w:rsidRDefault="000F5171" w:rsidP="000F5171">
      <w:pPr>
        <w:pStyle w:val="a9"/>
        <w:tabs>
          <w:tab w:val="left" w:pos="709"/>
          <w:tab w:val="left" w:pos="851"/>
        </w:tabs>
        <w:spacing w:before="0" w:beforeAutospacing="0" w:after="0" w:afterAutospacing="0"/>
        <w:ind w:firstLine="426"/>
        <w:jc w:val="both"/>
        <w:rPr>
          <w:color w:val="000000"/>
          <w:sz w:val="22"/>
          <w:szCs w:val="22"/>
        </w:rPr>
      </w:pPr>
      <w:r w:rsidRPr="000F5171">
        <w:rPr>
          <w:sz w:val="22"/>
          <w:szCs w:val="22"/>
        </w:rPr>
        <w:t>4.  Настоящее постановление вступает в силу со дня его официального опубликования.</w:t>
      </w:r>
    </w:p>
    <w:p w:rsidR="000F5171" w:rsidRPr="000F5171" w:rsidRDefault="000F5171" w:rsidP="000F5171">
      <w:pPr>
        <w:pStyle w:val="a9"/>
        <w:tabs>
          <w:tab w:val="left" w:pos="709"/>
          <w:tab w:val="left" w:pos="851"/>
        </w:tabs>
        <w:spacing w:before="0" w:beforeAutospacing="0" w:after="0" w:afterAutospacing="0"/>
        <w:ind w:firstLine="426"/>
        <w:jc w:val="both"/>
        <w:rPr>
          <w:sz w:val="22"/>
          <w:szCs w:val="22"/>
        </w:rPr>
      </w:pPr>
      <w:r w:rsidRPr="000F5171">
        <w:rPr>
          <w:sz w:val="22"/>
          <w:szCs w:val="22"/>
        </w:rPr>
        <w:t xml:space="preserve">5.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в сети Интернет. </w:t>
      </w:r>
    </w:p>
    <w:p w:rsidR="000F5171" w:rsidRPr="000F5171" w:rsidRDefault="000F5171" w:rsidP="000F5171">
      <w:pPr>
        <w:pStyle w:val="a9"/>
        <w:tabs>
          <w:tab w:val="left" w:pos="709"/>
          <w:tab w:val="left" w:pos="851"/>
        </w:tabs>
        <w:spacing w:before="0" w:beforeAutospacing="0" w:after="0" w:afterAutospacing="0"/>
        <w:ind w:firstLine="426"/>
        <w:jc w:val="both"/>
        <w:rPr>
          <w:sz w:val="22"/>
          <w:szCs w:val="22"/>
        </w:rPr>
      </w:pPr>
      <w:r w:rsidRPr="000F5171">
        <w:rPr>
          <w:sz w:val="22"/>
          <w:szCs w:val="22"/>
        </w:rPr>
        <w:t xml:space="preserve">6. </w:t>
      </w:r>
      <w:proofErr w:type="gramStart"/>
      <w:r w:rsidRPr="000F5171">
        <w:rPr>
          <w:sz w:val="22"/>
          <w:szCs w:val="22"/>
        </w:rPr>
        <w:t>Контроль за</w:t>
      </w:r>
      <w:proofErr w:type="gramEnd"/>
      <w:r w:rsidRPr="000F5171">
        <w:rPr>
          <w:sz w:val="22"/>
          <w:szCs w:val="22"/>
        </w:rPr>
        <w:t xml:space="preserve"> выполнением настоящего постановления возложить на заместителя Главы городского поселения Безенчук  (Карахончеву М.Н.)</w:t>
      </w:r>
    </w:p>
    <w:p w:rsidR="00376826" w:rsidRPr="00493BF9" w:rsidRDefault="00376826" w:rsidP="000F5171">
      <w:pPr>
        <w:spacing w:after="0" w:line="240" w:lineRule="auto"/>
        <w:jc w:val="both"/>
        <w:rPr>
          <w:rFonts w:ascii="Times New Roman" w:hAnsi="Times New Roman" w:cs="Times New Roman"/>
          <w:b/>
        </w:rPr>
      </w:pPr>
      <w:r w:rsidRPr="00493BF9">
        <w:rPr>
          <w:rFonts w:ascii="Times New Roman" w:hAnsi="Times New Roman" w:cs="Times New Roman"/>
        </w:rPr>
        <w:t xml:space="preserve">Глава городского поселения                                            В.В.Аникин </w:t>
      </w:r>
    </w:p>
    <w:p w:rsidR="00376826" w:rsidRPr="00E854F5" w:rsidRDefault="00376826" w:rsidP="00376826">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376826" w:rsidRPr="00E854F5" w:rsidRDefault="00376826" w:rsidP="0037682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376826" w:rsidRPr="00E854F5" w:rsidRDefault="00376826" w:rsidP="0037682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085888" w:rsidRPr="0073095D" w:rsidRDefault="00376826" w:rsidP="0073095D">
      <w:pPr>
        <w:spacing w:after="0" w:line="240" w:lineRule="auto"/>
        <w:jc w:val="right"/>
        <w:rPr>
          <w:rFonts w:ascii="Times New Roman" w:hAnsi="Times New Roman" w:cs="Times New Roman"/>
        </w:rPr>
      </w:pPr>
      <w:r w:rsidRPr="0073095D">
        <w:rPr>
          <w:rFonts w:ascii="Times New Roman" w:hAnsi="Times New Roman" w:cs="Times New Roman"/>
        </w:rPr>
        <w:t xml:space="preserve">от </w:t>
      </w:r>
      <w:r w:rsidR="00F44C95" w:rsidRPr="0073095D">
        <w:rPr>
          <w:rFonts w:ascii="Times New Roman" w:hAnsi="Times New Roman" w:cs="Times New Roman"/>
        </w:rPr>
        <w:t>26</w:t>
      </w:r>
      <w:r w:rsidRPr="0073095D">
        <w:rPr>
          <w:rFonts w:ascii="Times New Roman" w:hAnsi="Times New Roman" w:cs="Times New Roman"/>
        </w:rPr>
        <w:t>.04.2017г №</w:t>
      </w:r>
      <w:r w:rsidR="00F44C95" w:rsidRPr="0073095D">
        <w:rPr>
          <w:rFonts w:ascii="Times New Roman" w:hAnsi="Times New Roman" w:cs="Times New Roman"/>
        </w:rPr>
        <w:t>105</w:t>
      </w:r>
    </w:p>
    <w:p w:rsidR="0073095D" w:rsidRPr="0073095D" w:rsidRDefault="0073095D" w:rsidP="0073095D">
      <w:pPr>
        <w:pStyle w:val="ConsPlusNormal"/>
        <w:jc w:val="center"/>
        <w:rPr>
          <w:rFonts w:ascii="Times New Roman" w:hAnsi="Times New Roman"/>
          <w:sz w:val="22"/>
          <w:szCs w:val="22"/>
        </w:rPr>
      </w:pPr>
      <w:r w:rsidRPr="0073095D">
        <w:rPr>
          <w:rFonts w:ascii="Times New Roman" w:hAnsi="Times New Roman"/>
          <w:sz w:val="22"/>
          <w:szCs w:val="22"/>
        </w:rPr>
        <w:t>Порядок</w:t>
      </w:r>
    </w:p>
    <w:p w:rsidR="0073095D" w:rsidRPr="0073095D" w:rsidRDefault="0073095D" w:rsidP="0073095D">
      <w:pPr>
        <w:pStyle w:val="ConsPlusNormal"/>
        <w:jc w:val="center"/>
        <w:rPr>
          <w:rFonts w:ascii="Times New Roman" w:hAnsi="Times New Roman"/>
          <w:sz w:val="22"/>
          <w:szCs w:val="22"/>
        </w:rPr>
      </w:pPr>
      <w:r w:rsidRPr="0073095D">
        <w:rPr>
          <w:rFonts w:ascii="Times New Roman" w:hAnsi="Times New Roman"/>
          <w:sz w:val="22"/>
          <w:szCs w:val="22"/>
        </w:rPr>
        <w:t>предоставления в прокуратуру нормативных правовых актов и проектов нормативных правовых актов Администрации городского поселения Безенчук муниципального района Безенчукский для проведения антикоррупционной экспертизы</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xml:space="preserve">1. </w:t>
      </w:r>
      <w:proofErr w:type="gramStart"/>
      <w:r w:rsidRPr="0073095D">
        <w:rPr>
          <w:rFonts w:ascii="Times New Roman" w:hAnsi="Times New Roman"/>
          <w:sz w:val="22"/>
          <w:szCs w:val="22"/>
        </w:rPr>
        <w:t xml:space="preserve">Порядок предоставления в прокуратуру Безенчукского района нормативных правовых актов и проектов нормативных правовых актов Администрации городского поселения Безенчук муниципального района Безенчукский (далее - Администрация) для проведения антикоррупционной экспертизы (далее - Порядок) разработан в соответствии с Федеральным </w:t>
      </w:r>
      <w:hyperlink r:id="rId9" w:history="1">
        <w:r w:rsidRPr="0073095D">
          <w:rPr>
            <w:rFonts w:ascii="Times New Roman" w:hAnsi="Times New Roman"/>
            <w:sz w:val="22"/>
            <w:szCs w:val="22"/>
          </w:rPr>
          <w:t>законом</w:t>
        </w:r>
      </w:hyperlink>
      <w:r w:rsidRPr="0073095D">
        <w:rPr>
          <w:rFonts w:ascii="Times New Roman" w:hAnsi="Times New Roman"/>
          <w:sz w:val="22"/>
          <w:szCs w:val="22"/>
        </w:rPr>
        <w:t xml:space="preserve"> от 25.12.2008 N 273-ФЗ "О противодействии коррупции", Федеральным </w:t>
      </w:r>
      <w:hyperlink r:id="rId10" w:history="1">
        <w:r w:rsidRPr="0073095D">
          <w:rPr>
            <w:rFonts w:ascii="Times New Roman" w:hAnsi="Times New Roman"/>
            <w:sz w:val="22"/>
            <w:szCs w:val="22"/>
          </w:rPr>
          <w:t>законом</w:t>
        </w:r>
      </w:hyperlink>
      <w:r w:rsidRPr="0073095D">
        <w:rPr>
          <w:rFonts w:ascii="Times New Roman" w:hAnsi="Times New Roman"/>
          <w:sz w:val="22"/>
          <w:szCs w:val="22"/>
        </w:rPr>
        <w:t xml:space="preserve"> от 17.07.2009 N 172-ФЗ "Об антикоррупционной экспертизе нормативных правовых актов и проектов нормативных правовых актов".</w:t>
      </w:r>
      <w:proofErr w:type="gramEnd"/>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xml:space="preserve">2. Направлению в прокуратуру Безенчукского района (далее - прокуратура) подлежат нормативные правовые акты и проекты нормативных правовых актов, перечисленные в </w:t>
      </w:r>
      <w:hyperlink r:id="rId11" w:history="1">
        <w:r w:rsidRPr="0073095D">
          <w:rPr>
            <w:rFonts w:ascii="Times New Roman" w:hAnsi="Times New Roman"/>
            <w:sz w:val="22"/>
            <w:szCs w:val="22"/>
          </w:rPr>
          <w:t>части 2 статьи 3</w:t>
        </w:r>
      </w:hyperlink>
      <w:r w:rsidRPr="0073095D">
        <w:rPr>
          <w:rFonts w:ascii="Times New Roman" w:hAnsi="Times New Roman"/>
          <w:sz w:val="22"/>
          <w:szCs w:val="22"/>
        </w:rPr>
        <w:t xml:space="preserve"> Федерального закона от 17.07.2009 N 172-ФЗ "Об антикоррупционной экспертизе нормативных правовых актов и проектов нормативных правовых актов".</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xml:space="preserve">3. </w:t>
      </w:r>
      <w:proofErr w:type="gramStart"/>
      <w:r w:rsidRPr="0073095D">
        <w:rPr>
          <w:rFonts w:ascii="Times New Roman" w:hAnsi="Times New Roman"/>
          <w:sz w:val="22"/>
          <w:szCs w:val="22"/>
        </w:rPr>
        <w:t>Настоящий Порядок распространяет свое действие на принятые Администрацией городского поселения Безенчук муниципального района Безенчукский нормативные правовые акты и проекты нормативных правовых актов после вступления настоящего Порядка в силу.</w:t>
      </w:r>
      <w:proofErr w:type="gramEnd"/>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4. Администрация обеспечивает поступление в прокуратуру проектов нормативных правовых актов в течение 3 (трех) рабочих дней до планируемой даты их рассмотрения и принятия.</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lastRenderedPageBreak/>
        <w:t xml:space="preserve">5. Нормативные правовые акты направляются в прокуратуру в течение 10 (десяти) рабочих дней с момента их подписания Главой городского поселения Безенчук. </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6. Нормативные правовые акты предоставляются на бумажном носителе за подписью уполномоченного лица. Дополнительно, в случае наличия технической возможности нормативные правовые акты (проекты нормативных правовых актов) направляются в форме электронного документа.</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7. Глава городского поселения Безенчук назначает должностное лицо (должностных лиц) ответственное (ответственных) за предоставление в прокуратуру нормативных правовых актов и проектов нормативных правовых актов в установленные настоящим Порядком сроки.</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xml:space="preserve">8. На ответственное должностное лицо (ответственных должностных лиц) возлагается обязанность вести раздельный учет направленных в прокуратуру нормативных правовых актов и проектов нормативных правовых актов. </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9. Ежемесячно, не позднее последнего рабочего дня текущего месяца, ответственным (и) должностным лицом (должностными лицами) Администрации в прокуратуру Безенчукского района предоставляется акт сверки направленных в прокуратуру района документов.</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Акт сверки должен содержать следующие сведения:</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период, за который проводится сверка;</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направленные в прокуратуру нормативные правовые акты и проекты нормативных правовых актов (раздельно);</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поступившие в прокуратуру нормативные правовые акты и проекты нормативных правовых актов (раздельно);</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подпись ответственных лиц.</w:t>
      </w:r>
    </w:p>
    <w:p w:rsidR="0073095D" w:rsidRPr="0073095D" w:rsidRDefault="0073095D" w:rsidP="0073095D">
      <w:pPr>
        <w:pStyle w:val="ConsPlusNormal"/>
        <w:ind w:firstLine="540"/>
        <w:jc w:val="both"/>
        <w:rPr>
          <w:rFonts w:ascii="Times New Roman" w:hAnsi="Times New Roman"/>
          <w:sz w:val="22"/>
          <w:szCs w:val="22"/>
        </w:rPr>
      </w:pPr>
      <w:r w:rsidRPr="0073095D">
        <w:rPr>
          <w:rFonts w:ascii="Times New Roman" w:hAnsi="Times New Roman"/>
          <w:sz w:val="22"/>
          <w:szCs w:val="22"/>
        </w:rPr>
        <w:t xml:space="preserve">9. За неисполнение требований настоящего Порядка устанавливается ответственность, предусмотренная </w:t>
      </w:r>
      <w:hyperlink r:id="rId12" w:history="1">
        <w:r w:rsidRPr="0073095D">
          <w:rPr>
            <w:rFonts w:ascii="Times New Roman" w:hAnsi="Times New Roman"/>
            <w:sz w:val="22"/>
            <w:szCs w:val="22"/>
          </w:rPr>
          <w:t>Законом</w:t>
        </w:r>
      </w:hyperlink>
      <w:r w:rsidRPr="0073095D">
        <w:rPr>
          <w:rFonts w:ascii="Times New Roman" w:hAnsi="Times New Roman"/>
          <w:sz w:val="22"/>
          <w:szCs w:val="22"/>
        </w:rPr>
        <w:t xml:space="preserve"> Самарской области "Об административных правонарушениях на территории Самарской области".</w:t>
      </w:r>
    </w:p>
    <w:p w:rsidR="0073095D" w:rsidRPr="00AB2B00" w:rsidRDefault="0073095D" w:rsidP="0073095D">
      <w:pPr>
        <w:pStyle w:val="ConsPlusNormal"/>
        <w:jc w:val="both"/>
        <w:rPr>
          <w:rFonts w:ascii="Times New Roman" w:hAnsi="Times New Roman"/>
          <w:sz w:val="8"/>
          <w:szCs w:val="8"/>
        </w:rPr>
      </w:pPr>
    </w:p>
    <w:p w:rsidR="00AB2B00" w:rsidRPr="000F5F58" w:rsidRDefault="00AB2B00" w:rsidP="00AB2B00">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w:t>
      </w:r>
      <w:r w:rsidR="00382E71">
        <w:rPr>
          <w:rFonts w:ascii="Times New Roman" w:eastAsia="Calibri" w:hAnsi="Times New Roman" w:cs="Times New Roman"/>
          <w:b/>
        </w:rPr>
        <w:t>7</w:t>
      </w:r>
      <w:r w:rsidRPr="000F5F58">
        <w:rPr>
          <w:rFonts w:ascii="Times New Roman" w:eastAsia="Calibri" w:hAnsi="Times New Roman" w:cs="Times New Roman"/>
          <w:b/>
        </w:rPr>
        <w:t>.</w:t>
      </w:r>
      <w:r>
        <w:rPr>
          <w:rFonts w:ascii="Times New Roman" w:eastAsia="Calibri" w:hAnsi="Times New Roman" w:cs="Times New Roman"/>
          <w:b/>
        </w:rPr>
        <w:t>04</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10</w:t>
      </w:r>
      <w:r w:rsidR="00382E71">
        <w:rPr>
          <w:rFonts w:ascii="Times New Roman" w:eastAsia="Calibri" w:hAnsi="Times New Roman" w:cs="Times New Roman"/>
          <w:b/>
        </w:rPr>
        <w:t>8</w:t>
      </w:r>
    </w:p>
    <w:p w:rsidR="0051457D" w:rsidRPr="0051457D" w:rsidRDefault="00AB2B00" w:rsidP="0051457D">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51457D">
        <w:rPr>
          <w:rFonts w:ascii="Times New Roman" w:hAnsi="Times New Roman" w:cs="Times New Roman"/>
          <w:lang w:eastAsia="ar-SA"/>
        </w:rPr>
        <w:t>«</w:t>
      </w:r>
      <w:r w:rsidR="0051457D" w:rsidRPr="0051457D">
        <w:rPr>
          <w:rFonts w:ascii="Times New Roman" w:hAnsi="Times New Roman" w:cs="Times New Roman"/>
        </w:rPr>
        <w:t>О внесении изменений в постановление «Об утверждении</w:t>
      </w:r>
      <w:r w:rsidR="0051457D">
        <w:rPr>
          <w:rFonts w:ascii="Times New Roman" w:hAnsi="Times New Roman" w:cs="Times New Roman"/>
        </w:rPr>
        <w:t xml:space="preserve"> </w:t>
      </w:r>
      <w:r w:rsidR="0051457D" w:rsidRPr="0051457D">
        <w:rPr>
          <w:rFonts w:ascii="Times New Roman" w:hAnsi="Times New Roman" w:cs="Times New Roman"/>
        </w:rPr>
        <w:t>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12.01.2017г. № 5</w:t>
      </w:r>
      <w:r w:rsidR="0051457D">
        <w:rPr>
          <w:rFonts w:ascii="Times New Roman" w:hAnsi="Times New Roman" w:cs="Times New Roman"/>
        </w:rPr>
        <w:t>»</w:t>
      </w:r>
    </w:p>
    <w:p w:rsidR="0051457D" w:rsidRPr="0051457D" w:rsidRDefault="0051457D" w:rsidP="0051457D">
      <w:pPr>
        <w:tabs>
          <w:tab w:val="left" w:pos="720"/>
        </w:tabs>
        <w:autoSpaceDE w:val="0"/>
        <w:autoSpaceDN w:val="0"/>
        <w:adjustRightInd w:val="0"/>
        <w:spacing w:after="0" w:line="240" w:lineRule="auto"/>
        <w:ind w:firstLine="709"/>
        <w:jc w:val="both"/>
        <w:rPr>
          <w:rFonts w:ascii="Times New Roman" w:hAnsi="Times New Roman" w:cs="Times New Roman"/>
        </w:rPr>
      </w:pPr>
      <w:proofErr w:type="gramStart"/>
      <w:r w:rsidRPr="0051457D">
        <w:rPr>
          <w:rFonts w:ascii="Times New Roman"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51457D">
        <w:rPr>
          <w:rFonts w:ascii="Times New Roman" w:hAnsi="Times New Roman" w:cs="Times New Roman"/>
        </w:rPr>
        <w:t xml:space="preserve"> выполнения муниципального задания», </w:t>
      </w:r>
    </w:p>
    <w:p w:rsidR="0051457D" w:rsidRPr="0051457D" w:rsidRDefault="0051457D" w:rsidP="0051457D">
      <w:pPr>
        <w:tabs>
          <w:tab w:val="left" w:pos="720"/>
        </w:tabs>
        <w:autoSpaceDE w:val="0"/>
        <w:autoSpaceDN w:val="0"/>
        <w:adjustRightInd w:val="0"/>
        <w:spacing w:after="0" w:line="240" w:lineRule="auto"/>
        <w:ind w:firstLine="709"/>
        <w:jc w:val="center"/>
        <w:rPr>
          <w:rFonts w:ascii="Times New Roman" w:hAnsi="Times New Roman" w:cs="Times New Roman"/>
        </w:rPr>
      </w:pPr>
      <w:r w:rsidRPr="0051457D">
        <w:rPr>
          <w:rFonts w:ascii="Times New Roman" w:hAnsi="Times New Roman" w:cs="Times New Roman"/>
        </w:rPr>
        <w:t>ПОСТАНОВЛЯЮ:</w:t>
      </w:r>
    </w:p>
    <w:p w:rsidR="0051457D" w:rsidRPr="0051457D" w:rsidRDefault="0051457D" w:rsidP="0051457D">
      <w:pPr>
        <w:tabs>
          <w:tab w:val="left" w:pos="600"/>
        </w:tabs>
        <w:autoSpaceDE w:val="0"/>
        <w:autoSpaceDN w:val="0"/>
        <w:adjustRightInd w:val="0"/>
        <w:spacing w:after="0" w:line="240" w:lineRule="auto"/>
        <w:ind w:firstLine="709"/>
        <w:jc w:val="both"/>
        <w:rPr>
          <w:rFonts w:ascii="Times New Roman" w:hAnsi="Times New Roman" w:cs="Times New Roman"/>
        </w:rPr>
      </w:pPr>
      <w:r w:rsidRPr="0051457D">
        <w:rPr>
          <w:rFonts w:ascii="Times New Roman" w:hAnsi="Times New Roman" w:cs="Times New Roman"/>
        </w:rPr>
        <w:t>1. Внести изменения в раздел 3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12.01.2017г. № 5, изложив его в редакции согласно к настоящему постановлению.</w:t>
      </w:r>
    </w:p>
    <w:p w:rsidR="0051457D" w:rsidRPr="0051457D" w:rsidRDefault="0051457D" w:rsidP="0051457D">
      <w:pPr>
        <w:tabs>
          <w:tab w:val="left" w:pos="600"/>
        </w:tabs>
        <w:autoSpaceDE w:val="0"/>
        <w:autoSpaceDN w:val="0"/>
        <w:adjustRightInd w:val="0"/>
        <w:spacing w:after="0" w:line="240" w:lineRule="auto"/>
        <w:ind w:firstLine="709"/>
        <w:jc w:val="both"/>
        <w:rPr>
          <w:rFonts w:ascii="Times New Roman" w:hAnsi="Times New Roman" w:cs="Times New Roman"/>
        </w:rPr>
      </w:pPr>
      <w:r w:rsidRPr="0051457D">
        <w:rPr>
          <w:rFonts w:ascii="Times New Roman" w:hAnsi="Times New Roman" w:cs="Times New Roman"/>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12.01.2017 г. № 5</w:t>
      </w:r>
    </w:p>
    <w:p w:rsidR="0051457D" w:rsidRPr="0051457D" w:rsidRDefault="0051457D" w:rsidP="0051457D">
      <w:pPr>
        <w:autoSpaceDE w:val="0"/>
        <w:autoSpaceDN w:val="0"/>
        <w:adjustRightInd w:val="0"/>
        <w:spacing w:after="0" w:line="240" w:lineRule="auto"/>
        <w:ind w:firstLine="709"/>
        <w:jc w:val="both"/>
        <w:rPr>
          <w:rFonts w:ascii="Times New Roman" w:hAnsi="Times New Roman" w:cs="Times New Roman"/>
        </w:rPr>
      </w:pPr>
      <w:r w:rsidRPr="0051457D">
        <w:rPr>
          <w:rFonts w:ascii="Times New Roman" w:hAnsi="Times New Roman" w:cs="Times New Roman"/>
        </w:rPr>
        <w:t xml:space="preserve">3. Директору МБУ «Благоустройство» Ю.В. Левагину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51457D">
        <w:rPr>
          <w:rFonts w:ascii="Times New Roman" w:hAnsi="Times New Roman" w:cs="Times New Roman"/>
          <w:lang w:val="en-US"/>
        </w:rPr>
        <w:t>http</w:t>
      </w:r>
      <w:r w:rsidRPr="0051457D">
        <w:rPr>
          <w:rFonts w:ascii="Times New Roman" w:hAnsi="Times New Roman" w:cs="Times New Roman"/>
        </w:rPr>
        <w:t>://</w:t>
      </w:r>
      <w:r w:rsidRPr="0051457D">
        <w:rPr>
          <w:rFonts w:ascii="Times New Roman" w:hAnsi="Times New Roman" w:cs="Times New Roman"/>
          <w:lang w:val="en-US"/>
        </w:rPr>
        <w:t>bus</w:t>
      </w:r>
      <w:r w:rsidRPr="0051457D">
        <w:rPr>
          <w:rFonts w:ascii="Times New Roman" w:hAnsi="Times New Roman" w:cs="Times New Roman"/>
        </w:rPr>
        <w:t>.</w:t>
      </w:r>
      <w:proofErr w:type="spellStart"/>
      <w:r w:rsidRPr="0051457D">
        <w:rPr>
          <w:rFonts w:ascii="Times New Roman" w:hAnsi="Times New Roman" w:cs="Times New Roman"/>
          <w:lang w:val="en-US"/>
        </w:rPr>
        <w:t>gov</w:t>
      </w:r>
      <w:proofErr w:type="spellEnd"/>
      <w:r w:rsidRPr="0051457D">
        <w:rPr>
          <w:rFonts w:ascii="Times New Roman" w:hAnsi="Times New Roman" w:cs="Times New Roman"/>
        </w:rPr>
        <w:t>.</w:t>
      </w:r>
      <w:proofErr w:type="spellStart"/>
      <w:r w:rsidRPr="0051457D">
        <w:rPr>
          <w:rFonts w:ascii="Times New Roman" w:hAnsi="Times New Roman" w:cs="Times New Roman"/>
          <w:lang w:val="en-US"/>
        </w:rPr>
        <w:t>ru</w:t>
      </w:r>
      <w:proofErr w:type="spellEnd"/>
      <w:r w:rsidRPr="0051457D">
        <w:rPr>
          <w:rFonts w:ascii="Times New Roman" w:hAnsi="Times New Roman" w:cs="Times New Roman"/>
        </w:rPr>
        <w:t xml:space="preserve"> </w:t>
      </w:r>
    </w:p>
    <w:p w:rsidR="0051457D" w:rsidRPr="0051457D" w:rsidRDefault="0051457D" w:rsidP="0051457D">
      <w:pPr>
        <w:autoSpaceDE w:val="0"/>
        <w:autoSpaceDN w:val="0"/>
        <w:adjustRightInd w:val="0"/>
        <w:spacing w:after="0" w:line="240" w:lineRule="auto"/>
        <w:ind w:firstLine="709"/>
        <w:jc w:val="both"/>
        <w:rPr>
          <w:rFonts w:ascii="Times New Roman" w:hAnsi="Times New Roman" w:cs="Times New Roman"/>
        </w:rPr>
      </w:pPr>
      <w:r w:rsidRPr="0051457D">
        <w:rPr>
          <w:rFonts w:ascii="Times New Roman" w:hAnsi="Times New Roman" w:cs="Times New Roman"/>
        </w:rPr>
        <w:t>4. Главному специалисту Администрации городского поселения Безенчук (Левину И.Н.):</w:t>
      </w:r>
    </w:p>
    <w:p w:rsidR="0051457D" w:rsidRPr="0051457D" w:rsidRDefault="0051457D" w:rsidP="0051457D">
      <w:pPr>
        <w:autoSpaceDE w:val="0"/>
        <w:autoSpaceDN w:val="0"/>
        <w:adjustRightInd w:val="0"/>
        <w:spacing w:after="0" w:line="240" w:lineRule="auto"/>
        <w:ind w:firstLine="709"/>
        <w:jc w:val="both"/>
        <w:rPr>
          <w:rFonts w:ascii="Times New Roman" w:hAnsi="Times New Roman" w:cs="Times New Roman"/>
        </w:rPr>
      </w:pPr>
      <w:r w:rsidRPr="0051457D">
        <w:rPr>
          <w:rFonts w:ascii="Times New Roman" w:hAnsi="Times New Roman" w:cs="Times New Roman"/>
        </w:rPr>
        <w:t>- довести настоящее постановление до заинтересованных лиц под роспись;</w:t>
      </w:r>
    </w:p>
    <w:p w:rsidR="0051457D" w:rsidRPr="0051457D" w:rsidRDefault="0051457D" w:rsidP="0051457D">
      <w:pPr>
        <w:autoSpaceDE w:val="0"/>
        <w:autoSpaceDN w:val="0"/>
        <w:adjustRightInd w:val="0"/>
        <w:spacing w:after="0" w:line="240" w:lineRule="auto"/>
        <w:ind w:firstLine="709"/>
        <w:jc w:val="both"/>
        <w:rPr>
          <w:rFonts w:ascii="Times New Roman" w:hAnsi="Times New Roman" w:cs="Times New Roman"/>
        </w:rPr>
      </w:pPr>
      <w:r w:rsidRPr="0051457D">
        <w:rPr>
          <w:rFonts w:ascii="Times New Roman" w:hAnsi="Times New Roman" w:cs="Times New Roman"/>
        </w:rPr>
        <w:t xml:space="preserve">- опубликовать настоящее постановление в газете «Вестник городского поселения Безенчук». </w:t>
      </w:r>
    </w:p>
    <w:p w:rsidR="0051457D" w:rsidRPr="0051457D" w:rsidRDefault="0051457D" w:rsidP="0051457D">
      <w:pPr>
        <w:autoSpaceDE w:val="0"/>
        <w:autoSpaceDN w:val="0"/>
        <w:adjustRightInd w:val="0"/>
        <w:spacing w:after="0" w:line="240" w:lineRule="auto"/>
        <w:ind w:firstLine="709"/>
        <w:jc w:val="both"/>
        <w:rPr>
          <w:rFonts w:ascii="Times New Roman" w:hAnsi="Times New Roman" w:cs="Times New Roman"/>
        </w:rPr>
      </w:pPr>
      <w:r w:rsidRPr="0051457D">
        <w:rPr>
          <w:rFonts w:ascii="Times New Roman" w:hAnsi="Times New Roman" w:cs="Times New Roman"/>
        </w:rPr>
        <w:t>5. Контроль над выполнением настоящего постановления возложить на бухгалтера  Администрации городского поселения Безенчук (Бундееву И.А).</w:t>
      </w:r>
    </w:p>
    <w:p w:rsidR="00AB2B00" w:rsidRPr="0051457D" w:rsidRDefault="00AB2B00" w:rsidP="0051457D">
      <w:pPr>
        <w:pStyle w:val="ConsPlusTitle"/>
        <w:rPr>
          <w:b w:val="0"/>
          <w:sz w:val="22"/>
          <w:szCs w:val="22"/>
        </w:rPr>
      </w:pPr>
      <w:r w:rsidRPr="0051457D">
        <w:rPr>
          <w:b w:val="0"/>
          <w:sz w:val="22"/>
          <w:szCs w:val="22"/>
        </w:rPr>
        <w:t xml:space="preserve">Глава городского поселения                                            В.В.Аникин </w:t>
      </w:r>
    </w:p>
    <w:p w:rsidR="005D7FF1" w:rsidRDefault="005D7FF1" w:rsidP="00642D71">
      <w:pPr>
        <w:widowControl w:val="0"/>
        <w:spacing w:after="0" w:line="240" w:lineRule="auto"/>
        <w:jc w:val="center"/>
        <w:outlineLvl w:val="1"/>
        <w:rPr>
          <w:rFonts w:ascii="Times New Roman" w:hAnsi="Times New Roman" w:cs="Times New Roman"/>
        </w:rPr>
      </w:pPr>
    </w:p>
    <w:p w:rsidR="007F1784" w:rsidRPr="000F5F58" w:rsidRDefault="007F1784" w:rsidP="007F1784">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28</w:t>
      </w:r>
      <w:r w:rsidRPr="000F5F58">
        <w:rPr>
          <w:rFonts w:ascii="Times New Roman" w:eastAsia="Calibri" w:hAnsi="Times New Roman" w:cs="Times New Roman"/>
          <w:b/>
        </w:rPr>
        <w:t>.</w:t>
      </w:r>
      <w:r>
        <w:rPr>
          <w:rFonts w:ascii="Times New Roman" w:eastAsia="Calibri" w:hAnsi="Times New Roman" w:cs="Times New Roman"/>
          <w:b/>
        </w:rPr>
        <w:t>04</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109</w:t>
      </w:r>
    </w:p>
    <w:p w:rsidR="00A83459" w:rsidRPr="00A83459" w:rsidRDefault="007F1784" w:rsidP="004F4B51">
      <w:pPr>
        <w:spacing w:after="0" w:line="240" w:lineRule="auto"/>
        <w:jc w:val="both"/>
        <w:rPr>
          <w:rFonts w:ascii="Times New Roman" w:eastAsia="Calibri" w:hAnsi="Times New Roman" w:cs="Times New Roman"/>
          <w:bCs/>
        </w:rPr>
      </w:pPr>
      <w:r w:rsidRPr="00A83459">
        <w:rPr>
          <w:rFonts w:ascii="Times New Roman" w:hAnsi="Times New Roman" w:cs="Times New Roman"/>
          <w:lang w:eastAsia="ar-SA"/>
        </w:rPr>
        <w:t>«</w:t>
      </w:r>
      <w:r w:rsidR="00A83459" w:rsidRPr="00A83459">
        <w:rPr>
          <w:rFonts w:ascii="Times New Roman" w:eastAsia="Calibri" w:hAnsi="Times New Roman" w:cs="Times New Roman"/>
          <w:bCs/>
        </w:rPr>
        <w:t>Об окончании отопительного сезона 2016-2017 годов в городском поселении  Безенчук муниципального района Безенчукский Самарской области</w:t>
      </w:r>
      <w:r w:rsidR="00A83459">
        <w:rPr>
          <w:rFonts w:ascii="Times New Roman" w:hAnsi="Times New Roman" w:cs="Times New Roman"/>
          <w:bCs/>
        </w:rPr>
        <w:t>»</w:t>
      </w:r>
    </w:p>
    <w:p w:rsidR="00A83459" w:rsidRPr="00A83459" w:rsidRDefault="00A83459" w:rsidP="004F4B51">
      <w:pPr>
        <w:spacing w:after="0" w:line="240" w:lineRule="auto"/>
        <w:ind w:firstLine="540"/>
        <w:jc w:val="both"/>
        <w:rPr>
          <w:rFonts w:ascii="Times New Roman" w:eastAsia="Calibri" w:hAnsi="Times New Roman" w:cs="Times New Roman"/>
        </w:rPr>
      </w:pPr>
      <w:r w:rsidRPr="00A83459">
        <w:rPr>
          <w:rFonts w:ascii="Times New Roman" w:eastAsia="Calibri" w:hAnsi="Times New Roman" w:cs="Times New Roman"/>
        </w:rPr>
        <w:t xml:space="preserve">В соответствии с  постановлением Правительства Российской Федерации от 06.05.2011г № 354 «О предоставлении коммунальных услуг собственникам и пользователям помещений в многоквартирных домах и жилых домов», приказом Минэнерго РФ от 24.03.2003г. №115 «Об утверждении Правил технической эксплуатации тепловых установок» руководствуясь Уставом городского поселения Безенчук,  Администрация городского поселения Безенчук </w:t>
      </w:r>
    </w:p>
    <w:p w:rsidR="00674C93" w:rsidRDefault="00A83459" w:rsidP="004F4B51">
      <w:pPr>
        <w:spacing w:after="0" w:line="240" w:lineRule="auto"/>
        <w:ind w:firstLine="540"/>
        <w:jc w:val="center"/>
        <w:rPr>
          <w:rFonts w:ascii="Times New Roman" w:hAnsi="Times New Roman" w:cs="Times New Roman"/>
        </w:rPr>
      </w:pPr>
      <w:r w:rsidRPr="00A83459">
        <w:rPr>
          <w:rFonts w:ascii="Times New Roman" w:eastAsia="Calibri" w:hAnsi="Times New Roman" w:cs="Times New Roman"/>
        </w:rPr>
        <w:t>ПОСТАНОВЛЯЕТ:</w:t>
      </w:r>
    </w:p>
    <w:p w:rsidR="00A83459" w:rsidRPr="00674C93" w:rsidRDefault="00674C93" w:rsidP="00674C93">
      <w:pPr>
        <w:tabs>
          <w:tab w:val="left" w:pos="4582"/>
        </w:tabs>
        <w:rPr>
          <w:rFonts w:ascii="Times New Roman" w:eastAsia="Calibri" w:hAnsi="Times New Roman" w:cs="Times New Roman"/>
        </w:rPr>
      </w:pPr>
      <w:r>
        <w:rPr>
          <w:rFonts w:ascii="Times New Roman" w:hAnsi="Times New Roman" w:cs="Times New Roman"/>
        </w:rPr>
        <w:tab/>
      </w:r>
    </w:p>
    <w:p w:rsidR="00A83459" w:rsidRPr="00A83459" w:rsidRDefault="00A83459" w:rsidP="004F4B51">
      <w:pPr>
        <w:spacing w:after="0" w:line="240" w:lineRule="auto"/>
        <w:ind w:firstLine="540"/>
        <w:jc w:val="both"/>
        <w:rPr>
          <w:rFonts w:ascii="Times New Roman" w:eastAsia="Calibri" w:hAnsi="Times New Roman" w:cs="Times New Roman"/>
        </w:rPr>
      </w:pPr>
      <w:r w:rsidRPr="00A83459">
        <w:rPr>
          <w:rFonts w:ascii="Times New Roman" w:eastAsia="Calibri" w:hAnsi="Times New Roman" w:cs="Times New Roman"/>
        </w:rPr>
        <w:lastRenderedPageBreak/>
        <w:t xml:space="preserve">1. Закончить отопительный сезон 2016 - 2017 годов на территории городского поселения Безенчук с 30 апреля 2017 года. </w:t>
      </w:r>
    </w:p>
    <w:p w:rsidR="00A83459" w:rsidRPr="00A83459" w:rsidRDefault="00A83459" w:rsidP="004F4B51">
      <w:pPr>
        <w:spacing w:after="0" w:line="240" w:lineRule="auto"/>
        <w:ind w:firstLine="540"/>
        <w:jc w:val="both"/>
        <w:rPr>
          <w:rFonts w:ascii="Times New Roman" w:eastAsia="Calibri" w:hAnsi="Times New Roman" w:cs="Times New Roman"/>
        </w:rPr>
      </w:pPr>
      <w:r w:rsidRPr="00A83459">
        <w:rPr>
          <w:rFonts w:ascii="Times New Roman" w:eastAsia="Calibri" w:hAnsi="Times New Roman" w:cs="Times New Roman"/>
        </w:rPr>
        <w:t>2.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A83459" w:rsidRPr="00A83459" w:rsidRDefault="00A83459" w:rsidP="004F4B51">
      <w:pPr>
        <w:spacing w:after="0" w:line="240" w:lineRule="auto"/>
        <w:ind w:firstLine="540"/>
        <w:jc w:val="both"/>
        <w:rPr>
          <w:rFonts w:ascii="Times New Roman" w:eastAsia="Calibri" w:hAnsi="Times New Roman" w:cs="Times New Roman"/>
        </w:rPr>
      </w:pPr>
      <w:r w:rsidRPr="00A83459">
        <w:rPr>
          <w:rFonts w:ascii="Times New Roman" w:eastAsia="Calibri" w:hAnsi="Times New Roman" w:cs="Times New Roman"/>
        </w:rPr>
        <w:t xml:space="preserve">3. </w:t>
      </w:r>
      <w:proofErr w:type="gramStart"/>
      <w:r w:rsidRPr="00A83459">
        <w:rPr>
          <w:rFonts w:ascii="Times New Roman" w:eastAsia="Calibri" w:hAnsi="Times New Roman" w:cs="Times New Roman"/>
        </w:rPr>
        <w:t>Контроль за</w:t>
      </w:r>
      <w:proofErr w:type="gramEnd"/>
      <w:r w:rsidRPr="00A83459">
        <w:rPr>
          <w:rFonts w:ascii="Times New Roman" w:eastAsia="Calibri" w:hAnsi="Times New Roman" w:cs="Times New Roman"/>
        </w:rPr>
        <w:t xml:space="preserve"> выполнением настоящего постановления оставляю за собой.</w:t>
      </w:r>
    </w:p>
    <w:p w:rsidR="007F1784" w:rsidRPr="00A83459" w:rsidRDefault="007F1784" w:rsidP="004F4B51">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b/>
        </w:rPr>
      </w:pPr>
      <w:r w:rsidRPr="00A83459">
        <w:rPr>
          <w:rFonts w:ascii="Times New Roman" w:hAnsi="Times New Roman" w:cs="Times New Roman"/>
        </w:rPr>
        <w:t xml:space="preserve">Глава городского поселения                                            В.В.Аникин </w:t>
      </w:r>
    </w:p>
    <w:p w:rsidR="007F1784" w:rsidRPr="00984D66" w:rsidRDefault="007F1784" w:rsidP="00642D71">
      <w:pPr>
        <w:widowControl w:val="0"/>
        <w:spacing w:after="0" w:line="240" w:lineRule="auto"/>
        <w:jc w:val="center"/>
        <w:outlineLvl w:val="1"/>
        <w:rPr>
          <w:rFonts w:ascii="Times New Roman" w:hAnsi="Times New Roman" w:cs="Times New Roman"/>
          <w:sz w:val="8"/>
          <w:szCs w:val="8"/>
        </w:rPr>
      </w:pPr>
    </w:p>
    <w:p w:rsidR="007269F0" w:rsidRPr="009270DD" w:rsidRDefault="007269F0" w:rsidP="007269F0">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27</w:t>
      </w:r>
      <w:r w:rsidRPr="009270DD">
        <w:rPr>
          <w:rFonts w:ascii="Times New Roman" w:hAnsi="Times New Roman" w:cs="Times New Roman"/>
          <w:b/>
        </w:rPr>
        <w:t>.</w:t>
      </w:r>
      <w:r>
        <w:rPr>
          <w:rFonts w:ascii="Times New Roman" w:hAnsi="Times New Roman" w:cs="Times New Roman"/>
          <w:b/>
        </w:rPr>
        <w:t>04</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291B48">
        <w:rPr>
          <w:rFonts w:ascii="Times New Roman" w:hAnsi="Times New Roman" w:cs="Times New Roman"/>
          <w:b/>
        </w:rPr>
        <w:t>1</w:t>
      </w:r>
    </w:p>
    <w:p w:rsidR="00B95162" w:rsidRPr="00B95162" w:rsidRDefault="007269F0" w:rsidP="00180415">
      <w:pPr>
        <w:pStyle w:val="22"/>
        <w:tabs>
          <w:tab w:val="left" w:pos="0"/>
        </w:tabs>
        <w:rPr>
          <w:i w:val="0"/>
          <w:szCs w:val="22"/>
          <w:lang w:val="ru-RU"/>
        </w:rPr>
      </w:pPr>
      <w:r w:rsidRPr="00B95162">
        <w:rPr>
          <w:i w:val="0"/>
          <w:szCs w:val="22"/>
          <w:lang w:val="ru-RU"/>
        </w:rPr>
        <w:t>«</w:t>
      </w:r>
      <w:r w:rsidR="00B95162" w:rsidRPr="00B95162">
        <w:rPr>
          <w:i w:val="0"/>
          <w:szCs w:val="22"/>
          <w:lang w:val="ru-RU"/>
        </w:rPr>
        <w:t>О ежегодном отчете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 поселения Безенчук</w:t>
      </w:r>
      <w:r w:rsidR="00180415">
        <w:rPr>
          <w:i w:val="0"/>
          <w:szCs w:val="22"/>
          <w:lang w:val="ru-RU"/>
        </w:rPr>
        <w:t>»</w:t>
      </w:r>
    </w:p>
    <w:p w:rsidR="00B95162" w:rsidRPr="00B95162" w:rsidRDefault="00B95162" w:rsidP="00B95162">
      <w:pPr>
        <w:tabs>
          <w:tab w:val="left" w:pos="-360"/>
        </w:tabs>
        <w:spacing w:after="0" w:line="240" w:lineRule="auto"/>
        <w:jc w:val="both"/>
        <w:rPr>
          <w:rFonts w:ascii="Times New Roman" w:hAnsi="Times New Roman" w:cs="Times New Roman"/>
        </w:rPr>
      </w:pPr>
      <w:r w:rsidRPr="00B95162">
        <w:rPr>
          <w:rFonts w:ascii="Times New Roman" w:hAnsi="Times New Roman" w:cs="Times New Roman"/>
        </w:rPr>
        <w:tab/>
        <w:t xml:space="preserve">В соответствии со ст. 39,40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w:t>
      </w:r>
      <w:r>
        <w:rPr>
          <w:rFonts w:ascii="Times New Roman" w:hAnsi="Times New Roman" w:cs="Times New Roman"/>
        </w:rPr>
        <w:t>третье</w:t>
      </w:r>
      <w:r w:rsidRPr="00B95162">
        <w:rPr>
          <w:rFonts w:ascii="Times New Roman" w:hAnsi="Times New Roman" w:cs="Times New Roman"/>
        </w:rPr>
        <w:t>го созыва,</w:t>
      </w:r>
    </w:p>
    <w:p w:rsidR="00B95162" w:rsidRPr="00B95162" w:rsidRDefault="00B95162" w:rsidP="00B95162">
      <w:pPr>
        <w:tabs>
          <w:tab w:val="left" w:pos="-360"/>
        </w:tabs>
        <w:spacing w:after="0" w:line="240" w:lineRule="auto"/>
        <w:jc w:val="center"/>
        <w:rPr>
          <w:rFonts w:ascii="Times New Roman" w:hAnsi="Times New Roman" w:cs="Times New Roman"/>
        </w:rPr>
      </w:pPr>
      <w:r w:rsidRPr="00B95162">
        <w:rPr>
          <w:rFonts w:ascii="Times New Roman" w:hAnsi="Times New Roman" w:cs="Times New Roman"/>
        </w:rPr>
        <w:t>РЕШИЛО:</w:t>
      </w:r>
    </w:p>
    <w:p w:rsidR="00B95162" w:rsidRPr="00B95162" w:rsidRDefault="00B95162" w:rsidP="001B2B96">
      <w:pPr>
        <w:pStyle w:val="22"/>
        <w:numPr>
          <w:ilvl w:val="0"/>
          <w:numId w:val="15"/>
        </w:numPr>
        <w:tabs>
          <w:tab w:val="clear" w:pos="1185"/>
          <w:tab w:val="num" w:pos="0"/>
          <w:tab w:val="left" w:pos="284"/>
        </w:tabs>
        <w:autoSpaceDE/>
        <w:autoSpaceDN/>
        <w:adjustRightInd/>
        <w:ind w:left="0" w:firstLine="0"/>
        <w:rPr>
          <w:i w:val="0"/>
          <w:szCs w:val="22"/>
          <w:lang w:val="ru-RU"/>
        </w:rPr>
      </w:pPr>
      <w:r w:rsidRPr="00B95162">
        <w:rPr>
          <w:i w:val="0"/>
          <w:szCs w:val="22"/>
          <w:lang w:val="ru-RU"/>
        </w:rPr>
        <w:t>Отчет Главы городского поселения Безенчук о результатах своей деятельности, деятельности Администрации городского поселения Безенчук, в том числе о решении вопросов, поставленных Собранием представителей городского</w:t>
      </w:r>
      <w:r w:rsidRPr="00B95162">
        <w:rPr>
          <w:b/>
          <w:i w:val="0"/>
          <w:szCs w:val="22"/>
          <w:lang w:val="ru-RU"/>
        </w:rPr>
        <w:t xml:space="preserve"> </w:t>
      </w:r>
      <w:r w:rsidRPr="00B95162">
        <w:rPr>
          <w:i w:val="0"/>
          <w:szCs w:val="22"/>
          <w:lang w:val="ru-RU"/>
        </w:rPr>
        <w:t>поселения Безенчук за 2016 год принять к сведению.</w:t>
      </w:r>
    </w:p>
    <w:p w:rsidR="00B95162" w:rsidRPr="00B95162" w:rsidRDefault="00B95162" w:rsidP="001B2B96">
      <w:pPr>
        <w:pStyle w:val="af2"/>
        <w:numPr>
          <w:ilvl w:val="0"/>
          <w:numId w:val="15"/>
        </w:numPr>
        <w:tabs>
          <w:tab w:val="clear" w:pos="1185"/>
          <w:tab w:val="num" w:pos="0"/>
          <w:tab w:val="left" w:pos="284"/>
        </w:tabs>
        <w:ind w:left="0" w:firstLine="0"/>
        <w:jc w:val="both"/>
        <w:rPr>
          <w:sz w:val="22"/>
          <w:szCs w:val="22"/>
        </w:rPr>
      </w:pPr>
      <w:r w:rsidRPr="00B95162">
        <w:rPr>
          <w:sz w:val="22"/>
          <w:szCs w:val="22"/>
        </w:rPr>
        <w:t>Деятельность Главы городского поселения Безенчук  и Администрации  городского поселения Безенчук оценить удовлетворительно.</w:t>
      </w:r>
    </w:p>
    <w:p w:rsidR="00B95162" w:rsidRPr="00B95162" w:rsidRDefault="00B95162" w:rsidP="001B2B96">
      <w:pPr>
        <w:pStyle w:val="af2"/>
        <w:numPr>
          <w:ilvl w:val="0"/>
          <w:numId w:val="16"/>
        </w:numPr>
        <w:tabs>
          <w:tab w:val="left" w:pos="284"/>
        </w:tabs>
        <w:ind w:left="0" w:firstLine="0"/>
        <w:jc w:val="both"/>
        <w:rPr>
          <w:color w:val="000000"/>
          <w:sz w:val="22"/>
          <w:szCs w:val="22"/>
        </w:rPr>
      </w:pPr>
      <w:r w:rsidRPr="00B95162">
        <w:rPr>
          <w:sz w:val="22"/>
          <w:szCs w:val="22"/>
        </w:rPr>
        <w:t>Опубликовать настоящее Решение в газете «Вестник городского поселения Безенчук»</w:t>
      </w:r>
    </w:p>
    <w:p w:rsidR="00B95162" w:rsidRPr="00B95162" w:rsidRDefault="00B95162" w:rsidP="001B2B96">
      <w:pPr>
        <w:pStyle w:val="af2"/>
        <w:numPr>
          <w:ilvl w:val="0"/>
          <w:numId w:val="16"/>
        </w:numPr>
        <w:tabs>
          <w:tab w:val="left" w:pos="284"/>
        </w:tabs>
        <w:ind w:left="0" w:firstLine="0"/>
        <w:jc w:val="both"/>
        <w:rPr>
          <w:color w:val="000000"/>
          <w:sz w:val="22"/>
          <w:szCs w:val="22"/>
        </w:rPr>
      </w:pPr>
      <w:r w:rsidRPr="00B95162">
        <w:rPr>
          <w:color w:val="000000"/>
          <w:sz w:val="22"/>
          <w:szCs w:val="22"/>
        </w:rPr>
        <w:t>Настоящее решение вступает в силу с момента его подписания.</w:t>
      </w:r>
    </w:p>
    <w:p w:rsidR="00B95162" w:rsidRPr="00B95162" w:rsidRDefault="00B95162" w:rsidP="001B2B96">
      <w:pPr>
        <w:pStyle w:val="af2"/>
        <w:numPr>
          <w:ilvl w:val="0"/>
          <w:numId w:val="16"/>
        </w:numPr>
        <w:tabs>
          <w:tab w:val="left" w:pos="284"/>
        </w:tabs>
        <w:ind w:left="0" w:firstLine="0"/>
        <w:jc w:val="both"/>
        <w:rPr>
          <w:b/>
          <w:sz w:val="22"/>
          <w:szCs w:val="22"/>
        </w:rPr>
      </w:pPr>
      <w:proofErr w:type="gramStart"/>
      <w:r w:rsidRPr="00B95162">
        <w:rPr>
          <w:sz w:val="22"/>
          <w:szCs w:val="22"/>
        </w:rPr>
        <w:t>Разместить</w:t>
      </w:r>
      <w:proofErr w:type="gramEnd"/>
      <w:r w:rsidRPr="00B95162">
        <w:rPr>
          <w:sz w:val="22"/>
          <w:szCs w:val="22"/>
        </w:rPr>
        <w:t xml:space="preserve">  настоящее решение  на </w:t>
      </w:r>
      <w:r w:rsidRPr="00B95162">
        <w:rPr>
          <w:color w:val="000000"/>
          <w:sz w:val="22"/>
          <w:szCs w:val="22"/>
        </w:rPr>
        <w:t xml:space="preserve">официальном сайте  городского поселения Безенчук. </w:t>
      </w:r>
    </w:p>
    <w:p w:rsidR="00B95162" w:rsidRPr="00B95162" w:rsidRDefault="00B95162" w:rsidP="001B2B96">
      <w:pPr>
        <w:pStyle w:val="af2"/>
        <w:numPr>
          <w:ilvl w:val="0"/>
          <w:numId w:val="16"/>
        </w:numPr>
        <w:tabs>
          <w:tab w:val="left" w:pos="284"/>
        </w:tabs>
        <w:ind w:left="0" w:firstLine="0"/>
        <w:jc w:val="both"/>
        <w:rPr>
          <w:b/>
          <w:sz w:val="22"/>
          <w:szCs w:val="22"/>
        </w:rPr>
      </w:pPr>
      <w:r w:rsidRPr="00B95162">
        <w:rPr>
          <w:sz w:val="22"/>
          <w:szCs w:val="22"/>
        </w:rPr>
        <w:t>Действия (или бездействия) должностных лиц органов местного самоуправления, а также принимаемые решения могут быть обжалованы с действующим законодательством.</w:t>
      </w:r>
    </w:p>
    <w:p w:rsidR="00B95162" w:rsidRPr="00B95162" w:rsidRDefault="00B95162" w:rsidP="001B2B96">
      <w:pPr>
        <w:pStyle w:val="af2"/>
        <w:numPr>
          <w:ilvl w:val="0"/>
          <w:numId w:val="16"/>
        </w:numPr>
        <w:tabs>
          <w:tab w:val="left" w:pos="284"/>
        </w:tabs>
        <w:ind w:left="0" w:firstLine="0"/>
        <w:jc w:val="both"/>
        <w:rPr>
          <w:b/>
          <w:sz w:val="22"/>
          <w:szCs w:val="22"/>
        </w:rPr>
      </w:pPr>
      <w:proofErr w:type="gramStart"/>
      <w:r w:rsidRPr="00B95162">
        <w:rPr>
          <w:sz w:val="22"/>
          <w:szCs w:val="22"/>
        </w:rPr>
        <w:t>Контроль за</w:t>
      </w:r>
      <w:proofErr w:type="gramEnd"/>
      <w:r w:rsidRPr="00B95162">
        <w:rPr>
          <w:sz w:val="22"/>
          <w:szCs w:val="22"/>
        </w:rPr>
        <w:t xml:space="preserve"> исполнением Решения возложить на председателя Собрания представителей городского поселения Безенчук Кантеева А.Г.</w:t>
      </w:r>
    </w:p>
    <w:p w:rsidR="007269F0" w:rsidRPr="00893C27" w:rsidRDefault="007269F0" w:rsidP="00B95162">
      <w:pPr>
        <w:spacing w:after="0" w:line="240" w:lineRule="auto"/>
        <w:jc w:val="both"/>
        <w:outlineLvl w:val="0"/>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7269F0" w:rsidRDefault="007269F0" w:rsidP="00BB629E">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7269F0" w:rsidRPr="00CB6E8A" w:rsidRDefault="007269F0" w:rsidP="00BB629E">
      <w:pPr>
        <w:widowControl w:val="0"/>
        <w:suppressAutoHyphens/>
        <w:spacing w:after="0" w:line="240" w:lineRule="auto"/>
        <w:jc w:val="both"/>
        <w:rPr>
          <w:rFonts w:ascii="Times New Roman" w:eastAsia="Calibri" w:hAnsi="Times New Roman" w:cs="Times New Roman"/>
          <w:sz w:val="8"/>
          <w:szCs w:val="8"/>
        </w:rPr>
      </w:pPr>
    </w:p>
    <w:p w:rsidR="003C3435" w:rsidRPr="009270DD" w:rsidRDefault="003C3435" w:rsidP="00BB629E">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27</w:t>
      </w:r>
      <w:r w:rsidRPr="009270DD">
        <w:rPr>
          <w:rFonts w:ascii="Times New Roman" w:hAnsi="Times New Roman" w:cs="Times New Roman"/>
          <w:b/>
        </w:rPr>
        <w:t>.</w:t>
      </w:r>
      <w:r>
        <w:rPr>
          <w:rFonts w:ascii="Times New Roman" w:hAnsi="Times New Roman" w:cs="Times New Roman"/>
          <w:b/>
        </w:rPr>
        <w:t>04</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2</w:t>
      </w:r>
      <w:r w:rsidR="00291B48">
        <w:rPr>
          <w:rFonts w:ascii="Times New Roman" w:hAnsi="Times New Roman" w:cs="Times New Roman"/>
          <w:b/>
        </w:rPr>
        <w:t>1</w:t>
      </w:r>
    </w:p>
    <w:p w:rsidR="00382E71" w:rsidRPr="00382E71" w:rsidRDefault="003C3435" w:rsidP="00BB629E">
      <w:pPr>
        <w:spacing w:after="0" w:line="240" w:lineRule="auto"/>
        <w:jc w:val="both"/>
        <w:rPr>
          <w:rFonts w:ascii="Times New Roman" w:eastAsia="Calibri" w:hAnsi="Times New Roman" w:cs="Times New Roman"/>
        </w:rPr>
      </w:pPr>
      <w:r w:rsidRPr="00382E71">
        <w:rPr>
          <w:rFonts w:ascii="Times New Roman" w:hAnsi="Times New Roman" w:cs="Times New Roman"/>
        </w:rPr>
        <w:t>«</w:t>
      </w:r>
      <w:r w:rsidR="00382E71" w:rsidRPr="00382E71">
        <w:rPr>
          <w:rFonts w:ascii="Times New Roman" w:eastAsia="Calibri" w:hAnsi="Times New Roman" w:cs="Times New Roman"/>
        </w:rPr>
        <w:t>Об исполнении бюджета городского поселения Безенчук муниципального района Безенчукский Самарской области за 2016 год</w:t>
      </w:r>
      <w:r w:rsidR="00382E71">
        <w:rPr>
          <w:rFonts w:ascii="Times New Roman" w:hAnsi="Times New Roman" w:cs="Times New Roman"/>
        </w:rPr>
        <w:t>»</w:t>
      </w:r>
    </w:p>
    <w:p w:rsidR="00382E71" w:rsidRPr="00382E71" w:rsidRDefault="00382E71" w:rsidP="00382E71">
      <w:pPr>
        <w:tabs>
          <w:tab w:val="left" w:pos="-360"/>
        </w:tabs>
        <w:spacing w:after="0" w:line="240" w:lineRule="auto"/>
        <w:jc w:val="both"/>
        <w:rPr>
          <w:rFonts w:ascii="Times New Roman" w:eastAsia="Calibri" w:hAnsi="Times New Roman" w:cs="Times New Roman"/>
        </w:rPr>
      </w:pPr>
      <w:r w:rsidRPr="00382E71">
        <w:rPr>
          <w:rFonts w:ascii="Times New Roman" w:eastAsia="Calibri" w:hAnsi="Times New Roman" w:cs="Times New Roman"/>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w:t>
      </w:r>
    </w:p>
    <w:p w:rsidR="00382E71" w:rsidRPr="00382E71" w:rsidRDefault="00382E71" w:rsidP="00382E71">
      <w:pPr>
        <w:tabs>
          <w:tab w:val="left" w:pos="-360"/>
        </w:tabs>
        <w:spacing w:after="0" w:line="240" w:lineRule="auto"/>
        <w:jc w:val="center"/>
        <w:rPr>
          <w:rFonts w:ascii="Times New Roman" w:eastAsia="Calibri" w:hAnsi="Times New Roman" w:cs="Times New Roman"/>
        </w:rPr>
      </w:pPr>
      <w:r w:rsidRPr="00382E71">
        <w:rPr>
          <w:rFonts w:ascii="Times New Roman" w:eastAsia="Calibri" w:hAnsi="Times New Roman" w:cs="Times New Roman"/>
        </w:rPr>
        <w:t>РЕШИЛО:</w:t>
      </w:r>
    </w:p>
    <w:p w:rsidR="00382E71" w:rsidRPr="00382E71" w:rsidRDefault="00382E71" w:rsidP="001B2B96">
      <w:pPr>
        <w:pStyle w:val="af2"/>
        <w:numPr>
          <w:ilvl w:val="0"/>
          <w:numId w:val="17"/>
        </w:numPr>
        <w:tabs>
          <w:tab w:val="left" w:pos="-360"/>
        </w:tabs>
        <w:ind w:left="0" w:firstLine="284"/>
        <w:jc w:val="both"/>
      </w:pPr>
      <w:proofErr w:type="gramStart"/>
      <w:r w:rsidRPr="00382E71">
        <w:t>Утвердить отчет об исполнении бюджета городского поселения Безенчук муниципального района Безенчукский  Самарской области за 2016 год по доходам в сумме  143 382 тыс. рублей или  99,47% годовых бюджетных назначений и расходам в сумме 142 168 тыс. рублей, или 96,2% годовых бюджетных назначений, с превышением доходов над расходами в сумме   1213 тыс. руб.</w:t>
      </w:r>
      <w:proofErr w:type="gramEnd"/>
    </w:p>
    <w:p w:rsidR="00382E71" w:rsidRPr="00382E71" w:rsidRDefault="00382E71" w:rsidP="001B2B96">
      <w:pPr>
        <w:pStyle w:val="af2"/>
        <w:numPr>
          <w:ilvl w:val="0"/>
          <w:numId w:val="17"/>
        </w:numPr>
        <w:tabs>
          <w:tab w:val="left" w:pos="-360"/>
        </w:tabs>
        <w:ind w:left="0" w:firstLine="284"/>
        <w:jc w:val="both"/>
      </w:pPr>
      <w:r w:rsidRPr="00382E71">
        <w:t>Численность служащих городского поселения Безенчук муниципального района Безенчукский Самарской области на 01.01.2017 года составила 11 человек  (из них  муниципальных служащих – 8), затраты на их денежное содержание составили 3 867 тыс. рублей (из них на содержание муниципальных служащих  тыс. рублей).</w:t>
      </w:r>
    </w:p>
    <w:p w:rsidR="00382E71" w:rsidRPr="00382E71" w:rsidRDefault="00382E71" w:rsidP="001B2B96">
      <w:pPr>
        <w:pStyle w:val="af2"/>
        <w:numPr>
          <w:ilvl w:val="0"/>
          <w:numId w:val="17"/>
        </w:numPr>
        <w:tabs>
          <w:tab w:val="left" w:pos="-360"/>
        </w:tabs>
        <w:ind w:left="0" w:firstLine="284"/>
        <w:jc w:val="both"/>
      </w:pPr>
      <w:r w:rsidRPr="00382E71">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382E71" w:rsidRPr="00382E71" w:rsidRDefault="00382E71" w:rsidP="001B2B96">
      <w:pPr>
        <w:pStyle w:val="af2"/>
        <w:numPr>
          <w:ilvl w:val="0"/>
          <w:numId w:val="17"/>
        </w:numPr>
        <w:tabs>
          <w:tab w:val="left" w:pos="-360"/>
        </w:tabs>
        <w:ind w:left="0" w:firstLine="284"/>
        <w:jc w:val="both"/>
      </w:pPr>
      <w:r w:rsidRPr="00382E71">
        <w:t>Настоящее решение вступает в силу с момента его подписания.</w:t>
      </w:r>
    </w:p>
    <w:p w:rsidR="00382E71" w:rsidRPr="00382E71" w:rsidRDefault="00382E71" w:rsidP="001B2B96">
      <w:pPr>
        <w:pStyle w:val="af2"/>
        <w:numPr>
          <w:ilvl w:val="0"/>
          <w:numId w:val="17"/>
        </w:numPr>
        <w:tabs>
          <w:tab w:val="left" w:pos="-360"/>
        </w:tabs>
        <w:ind w:left="0" w:firstLine="284"/>
        <w:jc w:val="both"/>
      </w:pPr>
      <w:r w:rsidRPr="00382E71">
        <w:t>Опубликовать настоящее Решение в газете «Вестник городского поселения Безенчук».</w:t>
      </w:r>
    </w:p>
    <w:p w:rsidR="003C3435" w:rsidRPr="00382E71" w:rsidRDefault="003C3435" w:rsidP="00382E71">
      <w:pPr>
        <w:pStyle w:val="22"/>
        <w:tabs>
          <w:tab w:val="left" w:pos="0"/>
        </w:tabs>
        <w:rPr>
          <w:i w:val="0"/>
          <w:lang w:val="ru-RU"/>
        </w:rPr>
      </w:pPr>
      <w:r w:rsidRPr="00382E71">
        <w:rPr>
          <w:i w:val="0"/>
          <w:lang w:val="ru-RU"/>
        </w:rPr>
        <w:t xml:space="preserve">Глава </w:t>
      </w:r>
      <w:r w:rsidRPr="00382E71">
        <w:rPr>
          <w:i w:val="0"/>
          <w:noProof/>
          <w:lang w:val="ru-RU"/>
        </w:rPr>
        <w:t xml:space="preserve">городского </w:t>
      </w:r>
      <w:r w:rsidRPr="00382E71">
        <w:rPr>
          <w:i w:val="0"/>
          <w:lang w:val="ru-RU"/>
        </w:rPr>
        <w:t xml:space="preserve"> поселения </w:t>
      </w:r>
      <w:r w:rsidRPr="00382E71">
        <w:rPr>
          <w:i w:val="0"/>
          <w:noProof/>
          <w:lang w:val="ru-RU"/>
        </w:rPr>
        <w:t>Безенчук</w:t>
      </w:r>
      <w:r w:rsidRPr="00382E71">
        <w:rPr>
          <w:bCs/>
          <w:i w:val="0"/>
          <w:lang w:val="ru-RU"/>
        </w:rPr>
        <w:t xml:space="preserve">                                                                                               </w:t>
      </w:r>
      <w:r w:rsidRPr="00382E71">
        <w:rPr>
          <w:i w:val="0"/>
          <w:noProof/>
          <w:lang w:val="ru-RU"/>
        </w:rPr>
        <w:t>В.В.Аникин</w:t>
      </w:r>
    </w:p>
    <w:p w:rsidR="003C3435" w:rsidRPr="00382E71" w:rsidRDefault="003C3435" w:rsidP="003C3435">
      <w:pPr>
        <w:tabs>
          <w:tab w:val="num" w:pos="200"/>
        </w:tabs>
        <w:spacing w:after="0" w:line="240" w:lineRule="auto"/>
        <w:jc w:val="both"/>
        <w:outlineLvl w:val="0"/>
        <w:rPr>
          <w:rFonts w:ascii="Times New Roman" w:eastAsia="Calibri" w:hAnsi="Times New Roman" w:cs="Times New Roman"/>
        </w:rPr>
      </w:pPr>
      <w:r w:rsidRPr="00382E71">
        <w:rPr>
          <w:rFonts w:ascii="Times New Roman" w:eastAsia="Calibri" w:hAnsi="Times New Roman" w:cs="Times New Roman"/>
        </w:rPr>
        <w:t xml:space="preserve">Председатель Собрания представителей </w:t>
      </w:r>
      <w:r w:rsidRPr="00382E71">
        <w:rPr>
          <w:rFonts w:ascii="Times New Roman" w:eastAsia="Calibri" w:hAnsi="Times New Roman" w:cs="Times New Roman"/>
          <w:noProof/>
        </w:rPr>
        <w:t xml:space="preserve">городского </w:t>
      </w:r>
      <w:r w:rsidRPr="00382E71">
        <w:rPr>
          <w:rFonts w:ascii="Times New Roman" w:eastAsia="Calibri" w:hAnsi="Times New Roman" w:cs="Times New Roman"/>
        </w:rPr>
        <w:t xml:space="preserve"> поселения </w:t>
      </w:r>
      <w:r w:rsidRPr="00382E71">
        <w:rPr>
          <w:rFonts w:ascii="Times New Roman" w:eastAsia="Calibri" w:hAnsi="Times New Roman" w:cs="Times New Roman"/>
          <w:noProof/>
        </w:rPr>
        <w:t>Безенчук</w:t>
      </w:r>
      <w:r w:rsidRPr="00382E71">
        <w:rPr>
          <w:rFonts w:ascii="Times New Roman" w:eastAsia="Calibri" w:hAnsi="Times New Roman" w:cs="Times New Roman"/>
          <w:bCs/>
        </w:rPr>
        <w:t xml:space="preserve"> </w:t>
      </w:r>
      <w:r w:rsidRPr="00382E71">
        <w:rPr>
          <w:rFonts w:ascii="Times New Roman" w:hAnsi="Times New Roman" w:cs="Times New Roman"/>
          <w:bCs/>
        </w:rPr>
        <w:t xml:space="preserve">                                    </w:t>
      </w:r>
      <w:r w:rsidRPr="00382E71">
        <w:rPr>
          <w:rFonts w:ascii="Times New Roman" w:eastAsia="Calibri" w:hAnsi="Times New Roman" w:cs="Times New Roman"/>
        </w:rPr>
        <w:t>А.Г.Кантеев</w:t>
      </w:r>
    </w:p>
    <w:p w:rsidR="001B7794" w:rsidRPr="00E944F6" w:rsidRDefault="001B7794" w:rsidP="001B7794">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1B7794" w:rsidRPr="00E944F6" w:rsidRDefault="001B7794" w:rsidP="001B7794">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1B7794" w:rsidRPr="00E944F6" w:rsidRDefault="001B7794" w:rsidP="001B7794">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1B7794" w:rsidRPr="005819A0" w:rsidRDefault="001B7794" w:rsidP="001B7794">
      <w:pPr>
        <w:widowControl w:val="0"/>
        <w:suppressAutoHyphens/>
        <w:spacing w:after="0" w:line="240" w:lineRule="auto"/>
        <w:jc w:val="right"/>
        <w:rPr>
          <w:rFonts w:ascii="Times New Roman" w:hAnsi="Times New Roman" w:cs="Times New Roman"/>
          <w:bCs/>
          <w:sz w:val="20"/>
          <w:szCs w:val="20"/>
        </w:rPr>
      </w:pPr>
      <w:r w:rsidRPr="005819A0">
        <w:rPr>
          <w:rFonts w:ascii="Times New Roman" w:hAnsi="Times New Roman" w:cs="Times New Roman"/>
          <w:bCs/>
          <w:sz w:val="20"/>
          <w:szCs w:val="20"/>
        </w:rPr>
        <w:t xml:space="preserve">от </w:t>
      </w:r>
      <w:r>
        <w:rPr>
          <w:rFonts w:ascii="Times New Roman" w:hAnsi="Times New Roman" w:cs="Times New Roman"/>
          <w:bCs/>
          <w:sz w:val="20"/>
          <w:szCs w:val="20"/>
        </w:rPr>
        <w:t>27</w:t>
      </w:r>
      <w:r w:rsidRPr="005819A0">
        <w:rPr>
          <w:rFonts w:ascii="Times New Roman" w:hAnsi="Times New Roman" w:cs="Times New Roman"/>
          <w:bCs/>
          <w:sz w:val="20"/>
          <w:szCs w:val="20"/>
        </w:rPr>
        <w:t>.0</w:t>
      </w:r>
      <w:r>
        <w:rPr>
          <w:rFonts w:ascii="Times New Roman" w:hAnsi="Times New Roman" w:cs="Times New Roman"/>
          <w:bCs/>
          <w:sz w:val="20"/>
          <w:szCs w:val="20"/>
        </w:rPr>
        <w:t>4</w:t>
      </w:r>
      <w:r w:rsidRPr="005819A0">
        <w:rPr>
          <w:rFonts w:ascii="Times New Roman" w:hAnsi="Times New Roman" w:cs="Times New Roman"/>
          <w:bCs/>
          <w:sz w:val="20"/>
          <w:szCs w:val="20"/>
        </w:rPr>
        <w:t>. 2017 г. №2/2</w:t>
      </w:r>
      <w:r>
        <w:rPr>
          <w:rFonts w:ascii="Times New Roman" w:hAnsi="Times New Roman" w:cs="Times New Roman"/>
          <w:bCs/>
          <w:sz w:val="20"/>
          <w:szCs w:val="20"/>
        </w:rPr>
        <w:t>1</w:t>
      </w:r>
    </w:p>
    <w:tbl>
      <w:tblPr>
        <w:tblW w:w="11013" w:type="dxa"/>
        <w:tblInd w:w="89" w:type="dxa"/>
        <w:tblLook w:val="04A0"/>
      </w:tblPr>
      <w:tblGrid>
        <w:gridCol w:w="7675"/>
        <w:gridCol w:w="2062"/>
        <w:gridCol w:w="1276"/>
      </w:tblGrid>
      <w:tr w:rsidR="001B68C5" w:rsidRPr="00E17F64" w:rsidTr="00223115">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center"/>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Наименование показателя</w:t>
            </w:r>
          </w:p>
        </w:tc>
        <w:tc>
          <w:tcPr>
            <w:tcW w:w="2062" w:type="dxa"/>
            <w:tcBorders>
              <w:top w:val="single" w:sz="4" w:space="0" w:color="auto"/>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center"/>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Код дохода</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center"/>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Исполнено,   рублей</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center"/>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Доходы бюджета</w:t>
            </w:r>
            <w:proofErr w:type="gramStart"/>
            <w:r w:rsidRPr="00E17F64">
              <w:rPr>
                <w:rFonts w:ascii="Times New Roman" w:eastAsia="Times New Roman" w:hAnsi="Times New Roman" w:cs="Times New Roman"/>
                <w:b/>
                <w:bCs/>
                <w:sz w:val="16"/>
                <w:szCs w:val="16"/>
                <w:lang w:eastAsia="ru-RU"/>
              </w:rPr>
              <w:t xml:space="preserve"> ,</w:t>
            </w:r>
            <w:proofErr w:type="gramEnd"/>
            <w:r w:rsidRPr="00E17F64">
              <w:rPr>
                <w:rFonts w:ascii="Times New Roman" w:eastAsia="Times New Roman" w:hAnsi="Times New Roman" w:cs="Times New Roman"/>
                <w:b/>
                <w:bCs/>
                <w:sz w:val="16"/>
                <w:szCs w:val="16"/>
                <w:lang w:eastAsia="ru-RU"/>
              </w:rPr>
              <w:t xml:space="preserve"> всего</w:t>
            </w:r>
          </w:p>
        </w:tc>
        <w:tc>
          <w:tcPr>
            <w:tcW w:w="2062"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center"/>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х</w:t>
            </w:r>
          </w:p>
        </w:tc>
        <w:tc>
          <w:tcPr>
            <w:tcW w:w="1276" w:type="dxa"/>
            <w:tcBorders>
              <w:top w:val="nil"/>
              <w:left w:val="nil"/>
              <w:bottom w:val="single" w:sz="4" w:space="0" w:color="auto"/>
              <w:right w:val="single" w:sz="4" w:space="0" w:color="auto"/>
            </w:tcBorders>
            <w:shd w:val="clear" w:color="auto" w:fill="auto"/>
            <w:vAlign w:val="bottom"/>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Налоговые и неналоговые доходы</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1 00 00000 00 0000 000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  59 529 727,98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Налоги на прибыль, доходы</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1 01 00000 00 0000 000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   23 274 558,06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НДФЛ</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1 01 02000 01 0000 110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223115" w:rsidP="001B68C5">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1B68C5" w:rsidRPr="00E17F64">
              <w:rPr>
                <w:rFonts w:ascii="Times New Roman" w:eastAsia="Times New Roman" w:hAnsi="Times New Roman" w:cs="Times New Roman"/>
                <w:sz w:val="16"/>
                <w:szCs w:val="16"/>
                <w:lang w:eastAsia="ru-RU"/>
              </w:rPr>
              <w:t xml:space="preserve">23 274 558,06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Налоги на совокупный доход</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1 05 00000 00 0000 000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223115" w:rsidP="001B68C5">
            <w:pPr>
              <w:spacing w:after="0" w:line="240" w:lineRule="auto"/>
              <w:jc w:val="right"/>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   </w:t>
            </w:r>
            <w:r w:rsidR="001B68C5" w:rsidRPr="00E17F64">
              <w:rPr>
                <w:rFonts w:ascii="Times New Roman" w:eastAsia="Times New Roman" w:hAnsi="Times New Roman" w:cs="Times New Roman"/>
                <w:b/>
                <w:bCs/>
                <w:sz w:val="16"/>
                <w:szCs w:val="16"/>
                <w:lang w:eastAsia="ru-RU"/>
              </w:rPr>
              <w:t xml:space="preserve"> 160 958,28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Единый сельскохозяйственный налог</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1 05 03000 01 0000 110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223115" w:rsidP="001B68C5">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1B68C5" w:rsidRPr="00E17F64">
              <w:rPr>
                <w:rFonts w:ascii="Times New Roman" w:eastAsia="Times New Roman" w:hAnsi="Times New Roman" w:cs="Times New Roman"/>
                <w:sz w:val="16"/>
                <w:szCs w:val="16"/>
                <w:lang w:eastAsia="ru-RU"/>
              </w:rPr>
              <w:t xml:space="preserve">   160 958,28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lastRenderedPageBreak/>
              <w:t>Налоги на имущество</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1 06 00000 00 0000 110 </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  21 413 854,43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Налог на имущество физических лиц</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1 06 01030 10 0000 110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     2 727 654,40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Земельный налог</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1 06 06000 00 0000 110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   18 686 200,03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1 03 00000 00 0000 000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  10 587 149,26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1 03 02041 01 0000 110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   7 448 657,40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1 03 02042 01 0000 110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    536 068,49   </w:t>
            </w:r>
          </w:p>
        </w:tc>
      </w:tr>
      <w:tr w:rsidR="001B68C5" w:rsidRPr="00E17F64" w:rsidTr="00223115">
        <w:trPr>
          <w:trHeight w:val="11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1 03 02070 01 0000 110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3 619 313,13   </w:t>
            </w:r>
          </w:p>
        </w:tc>
      </w:tr>
      <w:tr w:rsidR="001B68C5" w:rsidRPr="00E17F64" w:rsidTr="00223115">
        <w:trPr>
          <w:trHeight w:val="203"/>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1 03 02080 01 0000 110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55 247,22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E17F64">
              <w:rPr>
                <w:rFonts w:ascii="Times New Roman" w:eastAsia="Times New Roman" w:hAnsi="Times New Roman" w:cs="Times New Roman"/>
                <w:b/>
                <w:bCs/>
                <w:sz w:val="16"/>
                <w:szCs w:val="16"/>
                <w:lang w:eastAsia="ru-RU"/>
              </w:rPr>
              <w:t>,с</w:t>
            </w:r>
            <w:proofErr w:type="gramEnd"/>
            <w:r w:rsidRPr="00E17F64">
              <w:rPr>
                <w:rFonts w:ascii="Times New Roman" w:eastAsia="Times New Roman" w:hAnsi="Times New Roman" w:cs="Times New Roman"/>
                <w:b/>
                <w:bCs/>
                <w:sz w:val="16"/>
                <w:szCs w:val="16"/>
                <w:lang w:eastAsia="ru-RU"/>
              </w:rPr>
              <w:t>борам и иным обязательным платежам</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1 09 00000 00 0000 000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                0,41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1 11 00000 00 0000 000</w:t>
            </w:r>
          </w:p>
        </w:tc>
        <w:tc>
          <w:tcPr>
            <w:tcW w:w="1276" w:type="dxa"/>
            <w:tcBorders>
              <w:top w:val="nil"/>
              <w:left w:val="nil"/>
              <w:bottom w:val="nil"/>
              <w:right w:val="single" w:sz="4" w:space="0" w:color="auto"/>
            </w:tcBorders>
            <w:shd w:val="clear" w:color="auto" w:fill="auto"/>
            <w:vAlign w:val="center"/>
            <w:hideMark/>
          </w:tcPr>
          <w:p w:rsidR="001B68C5" w:rsidRPr="00E17F64" w:rsidRDefault="001B68C5" w:rsidP="00E17F64">
            <w:pPr>
              <w:spacing w:after="0" w:line="240" w:lineRule="auto"/>
              <w:jc w:val="right"/>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    3 793 360,24   </w:t>
            </w:r>
          </w:p>
        </w:tc>
      </w:tr>
      <w:tr w:rsidR="001B68C5" w:rsidRPr="00E17F64" w:rsidTr="00223115">
        <w:trPr>
          <w:trHeight w:val="103"/>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Доходы</w:t>
            </w:r>
            <w:proofErr w:type="gramStart"/>
            <w:r w:rsidRPr="00E17F64">
              <w:rPr>
                <w:rFonts w:ascii="Times New Roman" w:eastAsia="Times New Roman" w:hAnsi="Times New Roman" w:cs="Times New Roman"/>
                <w:sz w:val="16"/>
                <w:szCs w:val="16"/>
                <w:lang w:eastAsia="ru-RU"/>
              </w:rPr>
              <w:t>,п</w:t>
            </w:r>
            <w:proofErr w:type="gramEnd"/>
            <w:r w:rsidRPr="00E17F64">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1 11 05013 10 0000 120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  3 206 049,88   </w:t>
            </w:r>
          </w:p>
        </w:tc>
      </w:tr>
      <w:tr w:rsidR="001B68C5" w:rsidRPr="00E17F64" w:rsidTr="00223115">
        <w:trPr>
          <w:trHeight w:val="293"/>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E17F64">
              <w:rPr>
                <w:rFonts w:ascii="Times New Roman" w:eastAsia="Times New Roman" w:hAnsi="Times New Roman" w:cs="Times New Roman"/>
                <w:sz w:val="16"/>
                <w:szCs w:val="16"/>
                <w:lang w:eastAsia="ru-RU"/>
              </w:rPr>
              <w:t>й(</w:t>
            </w:r>
            <w:proofErr w:type="gramEnd"/>
            <w:r w:rsidRPr="00E17F64">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1 11 05035 10 0000 120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   587 310,36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1 14 00000 00 0000 000</w:t>
            </w:r>
          </w:p>
        </w:tc>
        <w:tc>
          <w:tcPr>
            <w:tcW w:w="1276" w:type="dxa"/>
            <w:tcBorders>
              <w:top w:val="nil"/>
              <w:left w:val="nil"/>
              <w:bottom w:val="nil"/>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   232 847,50   </w:t>
            </w:r>
          </w:p>
        </w:tc>
      </w:tr>
      <w:tr w:rsidR="001B68C5" w:rsidRPr="00E17F64" w:rsidTr="00223115">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1 14 02053 10 0000 410</w:t>
            </w:r>
          </w:p>
        </w:tc>
        <w:tc>
          <w:tcPr>
            <w:tcW w:w="1276" w:type="dxa"/>
            <w:tcBorders>
              <w:top w:val="single" w:sz="4" w:space="0" w:color="auto"/>
              <w:left w:val="nil"/>
              <w:bottom w:val="nil"/>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                         -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Доходы от продажи земельных участков, гос</w:t>
            </w:r>
            <w:proofErr w:type="gramStart"/>
            <w:r w:rsidRPr="00E17F64">
              <w:rPr>
                <w:rFonts w:ascii="Times New Roman" w:eastAsia="Times New Roman" w:hAnsi="Times New Roman" w:cs="Times New Roman"/>
                <w:sz w:val="16"/>
                <w:szCs w:val="16"/>
                <w:lang w:eastAsia="ru-RU"/>
              </w:rPr>
              <w:t>.с</w:t>
            </w:r>
            <w:proofErr w:type="gramEnd"/>
            <w:r w:rsidRPr="00E17F64">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1 14 06013 10 0000 430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232 847,50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Денежные взыскани</w:t>
            </w:r>
            <w:proofErr w:type="gramStart"/>
            <w:r w:rsidRPr="00E17F64">
              <w:rPr>
                <w:rFonts w:ascii="Times New Roman" w:eastAsia="Times New Roman" w:hAnsi="Times New Roman" w:cs="Times New Roman"/>
                <w:b/>
                <w:bCs/>
                <w:sz w:val="16"/>
                <w:szCs w:val="16"/>
                <w:lang w:eastAsia="ru-RU"/>
              </w:rPr>
              <w:t>я(</w:t>
            </w:r>
            <w:proofErr w:type="gramEnd"/>
            <w:r w:rsidRPr="00E17F64">
              <w:rPr>
                <w:rFonts w:ascii="Times New Roman" w:eastAsia="Times New Roman" w:hAnsi="Times New Roman" w:cs="Times New Roman"/>
                <w:b/>
                <w:bCs/>
                <w:sz w:val="16"/>
                <w:szCs w:val="16"/>
                <w:lang w:eastAsia="ru-RU"/>
              </w:rPr>
              <w:t>штрафы) за нарушение земельного законодательства</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1 16 25060 01 0000 140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поселений</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1 16 33050 10 0000 140   </w:t>
            </w:r>
          </w:p>
        </w:tc>
        <w:tc>
          <w:tcPr>
            <w:tcW w:w="1276" w:type="dxa"/>
            <w:tcBorders>
              <w:top w:val="nil"/>
              <w:left w:val="nil"/>
              <w:bottom w:val="nil"/>
              <w:right w:val="single" w:sz="4" w:space="0" w:color="auto"/>
            </w:tcBorders>
            <w:shd w:val="clear" w:color="auto" w:fill="auto"/>
            <w:vAlign w:val="center"/>
            <w:hideMark/>
          </w:tcPr>
          <w:p w:rsidR="001B68C5" w:rsidRPr="00E17F64" w:rsidRDefault="00223115" w:rsidP="00223115">
            <w:pPr>
              <w:spacing w:after="0" w:line="240" w:lineRule="auto"/>
              <w:jc w:val="right"/>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16"/>
                <w:szCs w:val="16"/>
                <w:lang w:eastAsia="ru-RU"/>
              </w:rPr>
              <w:t xml:space="preserve"> </w:t>
            </w:r>
            <w:r w:rsidR="001B68C5" w:rsidRPr="00E17F64">
              <w:rPr>
                <w:rFonts w:ascii="Times New Roman" w:eastAsia="Times New Roman" w:hAnsi="Times New Roman" w:cs="Times New Roman"/>
                <w:b/>
                <w:bCs/>
                <w:sz w:val="16"/>
                <w:szCs w:val="16"/>
                <w:lang w:eastAsia="ru-RU"/>
              </w:rPr>
              <w:t xml:space="preserve">  66 999,80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1 17 01050 10 0000 180</w:t>
            </w:r>
          </w:p>
        </w:tc>
        <w:tc>
          <w:tcPr>
            <w:tcW w:w="1276" w:type="dxa"/>
            <w:tcBorders>
              <w:top w:val="single" w:sz="4" w:space="0" w:color="auto"/>
              <w:left w:val="nil"/>
              <w:bottom w:val="nil"/>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Безвозмездные поступления</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2 00 00000 00 0000 000</w:t>
            </w:r>
          </w:p>
        </w:tc>
        <w:tc>
          <w:tcPr>
            <w:tcW w:w="1276" w:type="dxa"/>
            <w:tcBorders>
              <w:top w:val="single" w:sz="4" w:space="0" w:color="auto"/>
              <w:left w:val="nil"/>
              <w:bottom w:val="nil"/>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83 853 178,85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2 02 01001 00 0000 151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color w:val="000000"/>
                <w:sz w:val="16"/>
                <w:szCs w:val="16"/>
                <w:lang w:eastAsia="ru-RU"/>
              </w:rPr>
            </w:pPr>
            <w:r w:rsidRPr="00E17F64">
              <w:rPr>
                <w:rFonts w:ascii="Times New Roman" w:eastAsia="Times New Roman" w:hAnsi="Times New Roman" w:cs="Times New Roman"/>
                <w:color w:val="000000"/>
                <w:sz w:val="16"/>
                <w:szCs w:val="16"/>
                <w:lang w:eastAsia="ru-RU"/>
              </w:rPr>
              <w:t xml:space="preserve"> 2 563 714,00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2 02 02041 10 0000 151</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color w:val="000000"/>
                <w:sz w:val="16"/>
                <w:szCs w:val="16"/>
                <w:lang w:eastAsia="ru-RU"/>
              </w:rPr>
            </w:pPr>
            <w:r w:rsidRPr="00E17F64">
              <w:rPr>
                <w:rFonts w:ascii="Times New Roman" w:eastAsia="Times New Roman" w:hAnsi="Times New Roman" w:cs="Times New Roman"/>
                <w:color w:val="000000"/>
                <w:sz w:val="16"/>
                <w:szCs w:val="16"/>
                <w:lang w:eastAsia="ru-RU"/>
              </w:rPr>
              <w:t xml:space="preserve">81 289 464,85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Прочие субсидии бюджетам поселений</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2 02 02999 10 0000 151</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93 749,00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2 02 04999 10 0000 151</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000000" w:fill="FFFFFF"/>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2062" w:type="dxa"/>
            <w:tcBorders>
              <w:top w:val="nil"/>
              <w:left w:val="nil"/>
              <w:bottom w:val="single" w:sz="4" w:space="0" w:color="auto"/>
              <w:right w:val="single" w:sz="4" w:space="0" w:color="auto"/>
            </w:tcBorders>
            <w:shd w:val="clear" w:color="000000" w:fill="FFFFFF"/>
            <w:vAlign w:val="center"/>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2 02 04053 13 0000 151</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000000" w:fill="FFFFFF"/>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062" w:type="dxa"/>
            <w:tcBorders>
              <w:top w:val="nil"/>
              <w:left w:val="nil"/>
              <w:bottom w:val="single" w:sz="4" w:space="0" w:color="auto"/>
              <w:right w:val="single" w:sz="4" w:space="0" w:color="auto"/>
            </w:tcBorders>
            <w:shd w:val="clear" w:color="000000" w:fill="FFFFFF"/>
            <w:vAlign w:val="center"/>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xml:space="preserve">20 821 905 000 130 000 </w:t>
            </w:r>
            <w:proofErr w:type="spellStart"/>
            <w:r w:rsidRPr="00E17F64">
              <w:rPr>
                <w:rFonts w:ascii="Times New Roman" w:eastAsia="Times New Roman" w:hAnsi="Times New Roman" w:cs="Times New Roman"/>
                <w:sz w:val="16"/>
                <w:szCs w:val="16"/>
                <w:lang w:eastAsia="ru-RU"/>
              </w:rPr>
              <w:t>000</w:t>
            </w:r>
            <w:proofErr w:type="spellEnd"/>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w:t>
            </w:r>
          </w:p>
        </w:tc>
      </w:tr>
      <w:tr w:rsidR="001B68C5" w:rsidRPr="00E17F64" w:rsidTr="00862A87">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2 04 05099 10 0000 180</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1B68C5">
            <w:pPr>
              <w:spacing w:after="0" w:line="240" w:lineRule="auto"/>
              <w:jc w:val="right"/>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w:t>
            </w:r>
          </w:p>
        </w:tc>
      </w:tr>
      <w:tr w:rsidR="001B68C5" w:rsidRPr="00E17F64" w:rsidTr="00862A87">
        <w:trPr>
          <w:trHeight w:val="85"/>
        </w:trPr>
        <w:tc>
          <w:tcPr>
            <w:tcW w:w="7675" w:type="dxa"/>
            <w:tcBorders>
              <w:top w:val="nil"/>
              <w:left w:val="single" w:sz="8" w:space="0" w:color="auto"/>
              <w:bottom w:val="single" w:sz="4" w:space="0" w:color="auto"/>
              <w:right w:val="single" w:sz="4" w:space="0" w:color="auto"/>
            </w:tcBorders>
            <w:shd w:val="clear" w:color="auto" w:fill="auto"/>
            <w:hideMark/>
          </w:tcPr>
          <w:p w:rsidR="001B68C5" w:rsidRPr="00E17F64" w:rsidRDefault="001B68C5" w:rsidP="001B68C5">
            <w:pPr>
              <w:spacing w:after="0" w:line="240" w:lineRule="auto"/>
              <w:jc w:val="center"/>
              <w:rPr>
                <w:rFonts w:ascii="Times New Roman" w:eastAsia="Times New Roman" w:hAnsi="Times New Roman" w:cs="Times New Roman"/>
                <w:sz w:val="16"/>
                <w:szCs w:val="16"/>
                <w:lang w:eastAsia="ru-RU"/>
              </w:rPr>
            </w:pPr>
            <w:r w:rsidRPr="00E17F64">
              <w:rPr>
                <w:rFonts w:ascii="Times New Roman" w:eastAsia="Times New Roman" w:hAnsi="Times New Roman" w:cs="Times New Roman"/>
                <w:sz w:val="16"/>
                <w:szCs w:val="16"/>
                <w:lang w:eastAsia="ru-RU"/>
              </w:rPr>
              <w:t> </w:t>
            </w:r>
          </w:p>
        </w:tc>
        <w:tc>
          <w:tcPr>
            <w:tcW w:w="2062" w:type="dxa"/>
            <w:tcBorders>
              <w:top w:val="nil"/>
              <w:left w:val="nil"/>
              <w:bottom w:val="single" w:sz="4" w:space="0" w:color="auto"/>
              <w:right w:val="single" w:sz="4" w:space="0" w:color="auto"/>
            </w:tcBorders>
            <w:shd w:val="clear" w:color="auto" w:fill="auto"/>
            <w:hideMark/>
          </w:tcPr>
          <w:p w:rsidR="001B68C5" w:rsidRPr="00E17F64" w:rsidRDefault="001B68C5" w:rsidP="001B68C5">
            <w:pPr>
              <w:spacing w:after="0" w:line="240" w:lineRule="auto"/>
              <w:jc w:val="center"/>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ВСЕГО доходов</w:t>
            </w:r>
          </w:p>
        </w:tc>
        <w:tc>
          <w:tcPr>
            <w:tcW w:w="1276" w:type="dxa"/>
            <w:tcBorders>
              <w:top w:val="nil"/>
              <w:left w:val="nil"/>
              <w:bottom w:val="single" w:sz="4" w:space="0" w:color="auto"/>
              <w:right w:val="single" w:sz="4" w:space="0" w:color="auto"/>
            </w:tcBorders>
            <w:shd w:val="clear" w:color="auto" w:fill="auto"/>
            <w:vAlign w:val="center"/>
            <w:hideMark/>
          </w:tcPr>
          <w:p w:rsidR="001B68C5" w:rsidRPr="00E17F64" w:rsidRDefault="001B68C5" w:rsidP="00223115">
            <w:pPr>
              <w:spacing w:after="0" w:line="240" w:lineRule="auto"/>
              <w:rPr>
                <w:rFonts w:ascii="Times New Roman" w:eastAsia="Times New Roman" w:hAnsi="Times New Roman" w:cs="Times New Roman"/>
                <w:b/>
                <w:bCs/>
                <w:sz w:val="16"/>
                <w:szCs w:val="16"/>
                <w:lang w:eastAsia="ru-RU"/>
              </w:rPr>
            </w:pPr>
            <w:r w:rsidRPr="00E17F64">
              <w:rPr>
                <w:rFonts w:ascii="Times New Roman" w:eastAsia="Times New Roman" w:hAnsi="Times New Roman" w:cs="Times New Roman"/>
                <w:b/>
                <w:bCs/>
                <w:sz w:val="16"/>
                <w:szCs w:val="16"/>
                <w:lang w:eastAsia="ru-RU"/>
              </w:rPr>
              <w:t xml:space="preserve">143 382 906,83   </w:t>
            </w:r>
          </w:p>
        </w:tc>
      </w:tr>
    </w:tbl>
    <w:p w:rsidR="00BB629E" w:rsidRPr="00E944F6" w:rsidRDefault="00BB629E" w:rsidP="00BB629E">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BB629E" w:rsidRPr="00E944F6" w:rsidRDefault="00BB629E" w:rsidP="00BB629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BB629E" w:rsidRPr="00E944F6" w:rsidRDefault="00BB629E" w:rsidP="00BB629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BB629E" w:rsidRPr="005819A0" w:rsidRDefault="00BB629E" w:rsidP="00BB629E">
      <w:pPr>
        <w:widowControl w:val="0"/>
        <w:suppressAutoHyphens/>
        <w:spacing w:after="0" w:line="240" w:lineRule="auto"/>
        <w:jc w:val="right"/>
        <w:rPr>
          <w:rFonts w:ascii="Times New Roman" w:hAnsi="Times New Roman" w:cs="Times New Roman"/>
          <w:bCs/>
          <w:sz w:val="20"/>
          <w:szCs w:val="20"/>
        </w:rPr>
      </w:pPr>
      <w:r w:rsidRPr="005819A0">
        <w:rPr>
          <w:rFonts w:ascii="Times New Roman" w:hAnsi="Times New Roman" w:cs="Times New Roman"/>
          <w:bCs/>
          <w:sz w:val="20"/>
          <w:szCs w:val="20"/>
        </w:rPr>
        <w:t xml:space="preserve">от </w:t>
      </w:r>
      <w:r>
        <w:rPr>
          <w:rFonts w:ascii="Times New Roman" w:hAnsi="Times New Roman" w:cs="Times New Roman"/>
          <w:bCs/>
          <w:sz w:val="20"/>
          <w:szCs w:val="20"/>
        </w:rPr>
        <w:t>27</w:t>
      </w:r>
      <w:r w:rsidRPr="005819A0">
        <w:rPr>
          <w:rFonts w:ascii="Times New Roman" w:hAnsi="Times New Roman" w:cs="Times New Roman"/>
          <w:bCs/>
          <w:sz w:val="20"/>
          <w:szCs w:val="20"/>
        </w:rPr>
        <w:t>.0</w:t>
      </w:r>
      <w:r>
        <w:rPr>
          <w:rFonts w:ascii="Times New Roman" w:hAnsi="Times New Roman" w:cs="Times New Roman"/>
          <w:bCs/>
          <w:sz w:val="20"/>
          <w:szCs w:val="20"/>
        </w:rPr>
        <w:t>4</w:t>
      </w:r>
      <w:r w:rsidRPr="005819A0">
        <w:rPr>
          <w:rFonts w:ascii="Times New Roman" w:hAnsi="Times New Roman" w:cs="Times New Roman"/>
          <w:bCs/>
          <w:sz w:val="20"/>
          <w:szCs w:val="20"/>
        </w:rPr>
        <w:t>. 2017 г. №2/2</w:t>
      </w:r>
      <w:r>
        <w:rPr>
          <w:rFonts w:ascii="Times New Roman" w:hAnsi="Times New Roman" w:cs="Times New Roman"/>
          <w:bCs/>
          <w:sz w:val="20"/>
          <w:szCs w:val="20"/>
        </w:rPr>
        <w:t>1</w:t>
      </w:r>
    </w:p>
    <w:tbl>
      <w:tblPr>
        <w:tblW w:w="11077" w:type="dxa"/>
        <w:tblInd w:w="89" w:type="dxa"/>
        <w:tblLook w:val="04A0"/>
      </w:tblPr>
      <w:tblGrid>
        <w:gridCol w:w="7675"/>
        <w:gridCol w:w="2200"/>
        <w:gridCol w:w="1202"/>
      </w:tblGrid>
      <w:tr w:rsidR="008F7FB7" w:rsidRPr="00313354" w:rsidTr="00AF0EC9">
        <w:trPr>
          <w:trHeight w:val="95"/>
        </w:trPr>
        <w:tc>
          <w:tcPr>
            <w:tcW w:w="11077" w:type="dxa"/>
            <w:gridSpan w:val="3"/>
            <w:tcBorders>
              <w:top w:val="nil"/>
              <w:left w:val="nil"/>
              <w:bottom w:val="nil"/>
              <w:right w:val="nil"/>
            </w:tcBorders>
            <w:shd w:val="clear" w:color="auto" w:fill="auto"/>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 Расходы бюджета городского поселения Безенчук</w:t>
            </w:r>
          </w:p>
        </w:tc>
      </w:tr>
      <w:tr w:rsidR="008F7FB7" w:rsidRPr="00313354" w:rsidTr="00AF0EC9">
        <w:trPr>
          <w:trHeight w:val="85"/>
        </w:trPr>
        <w:tc>
          <w:tcPr>
            <w:tcW w:w="7675" w:type="dxa"/>
            <w:tcBorders>
              <w:top w:val="single" w:sz="4" w:space="0" w:color="000000"/>
              <w:left w:val="single" w:sz="4" w:space="0" w:color="000000"/>
              <w:bottom w:val="nil"/>
              <w:right w:val="single" w:sz="4" w:space="0" w:color="000000"/>
            </w:tcBorders>
            <w:shd w:val="clear" w:color="auto" w:fill="auto"/>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Наименование показателя</w:t>
            </w:r>
          </w:p>
        </w:tc>
        <w:tc>
          <w:tcPr>
            <w:tcW w:w="2200" w:type="dxa"/>
            <w:tcBorders>
              <w:top w:val="single" w:sz="4" w:space="0" w:color="000000"/>
              <w:left w:val="nil"/>
              <w:bottom w:val="nil"/>
              <w:right w:val="single" w:sz="4" w:space="0" w:color="000000"/>
            </w:tcBorders>
            <w:shd w:val="clear" w:color="auto" w:fill="auto"/>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Код расхода по бюджетной классификации</w:t>
            </w:r>
          </w:p>
        </w:tc>
        <w:tc>
          <w:tcPr>
            <w:tcW w:w="1202" w:type="dxa"/>
            <w:tcBorders>
              <w:top w:val="single" w:sz="4" w:space="0" w:color="auto"/>
              <w:left w:val="nil"/>
              <w:bottom w:val="single" w:sz="4" w:space="0" w:color="auto"/>
              <w:right w:val="single" w:sz="4" w:space="0" w:color="auto"/>
            </w:tcBorders>
            <w:shd w:val="clear" w:color="auto" w:fill="auto"/>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Исполнено, рублей</w:t>
            </w:r>
          </w:p>
        </w:tc>
      </w:tr>
      <w:tr w:rsidR="008F7FB7" w:rsidRPr="00313354" w:rsidTr="00AF0EC9">
        <w:trPr>
          <w:trHeight w:val="85"/>
        </w:trPr>
        <w:tc>
          <w:tcPr>
            <w:tcW w:w="76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Расходы бюджета</w:t>
            </w:r>
            <w:proofErr w:type="gramStart"/>
            <w:r w:rsidRPr="00313354">
              <w:rPr>
                <w:rFonts w:ascii="Times New Roman" w:eastAsia="Times New Roman" w:hAnsi="Times New Roman" w:cs="Times New Roman"/>
                <w:b/>
                <w:bCs/>
                <w:sz w:val="16"/>
                <w:szCs w:val="16"/>
                <w:lang w:eastAsia="ru-RU"/>
              </w:rPr>
              <w:t xml:space="preserve"> ,</w:t>
            </w:r>
            <w:proofErr w:type="gramEnd"/>
            <w:r w:rsidRPr="00313354">
              <w:rPr>
                <w:rFonts w:ascii="Times New Roman" w:eastAsia="Times New Roman" w:hAnsi="Times New Roman" w:cs="Times New Roman"/>
                <w:b/>
                <w:bCs/>
                <w:sz w:val="16"/>
                <w:szCs w:val="16"/>
                <w:lang w:eastAsia="ru-RU"/>
              </w:rPr>
              <w:t xml:space="preserve"> всего</w:t>
            </w:r>
          </w:p>
        </w:tc>
        <w:tc>
          <w:tcPr>
            <w:tcW w:w="2200" w:type="dxa"/>
            <w:tcBorders>
              <w:top w:val="single" w:sz="4" w:space="0" w:color="000000"/>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AF0EC9">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142 168 914,02</w:t>
            </w:r>
          </w:p>
        </w:tc>
      </w:tr>
      <w:tr w:rsidR="008F7FB7" w:rsidRPr="00313354" w:rsidTr="00AF0EC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Общегосударственные вопросы</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 </w:t>
            </w:r>
          </w:p>
        </w:tc>
      </w:tr>
      <w:tr w:rsidR="008F7FB7" w:rsidRPr="00313354" w:rsidTr="00AF0EC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208 0102 000000000 000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1 170 707,59</w:t>
            </w:r>
          </w:p>
        </w:tc>
      </w:tr>
      <w:tr w:rsidR="008F7FB7" w:rsidRPr="00313354" w:rsidTr="00AF0EC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208 01052 99000000 000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1 170 707,59</w:t>
            </w:r>
          </w:p>
        </w:tc>
      </w:tr>
      <w:tr w:rsidR="008F7FB7" w:rsidRPr="00313354" w:rsidTr="00AF0EC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 xml:space="preserve">Непрограммное направление </w:t>
            </w:r>
            <w:proofErr w:type="gramStart"/>
            <w:r w:rsidRPr="00313354">
              <w:rPr>
                <w:rFonts w:ascii="Times New Roman" w:eastAsia="Times New Roman" w:hAnsi="Times New Roman" w:cs="Times New Roman"/>
                <w:sz w:val="16"/>
                <w:szCs w:val="16"/>
                <w:lang w:eastAsia="ru-RU"/>
              </w:rPr>
              <w:t>расходова в</w:t>
            </w:r>
            <w:proofErr w:type="gramEnd"/>
            <w:r w:rsidRPr="00313354">
              <w:rPr>
                <w:rFonts w:ascii="Times New Roman" w:eastAsia="Times New Roman" w:hAnsi="Times New Roman" w:cs="Times New Roman"/>
                <w:sz w:val="16"/>
                <w:szCs w:val="16"/>
                <w:lang w:eastAsia="ru-RU"/>
              </w:rPr>
              <w:t xml:space="preserve"> области общегосударсвтенных вопросов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208 0102 9910000000 000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1 170 707,59</w:t>
            </w:r>
          </w:p>
        </w:tc>
      </w:tr>
      <w:tr w:rsidR="008F7FB7" w:rsidRPr="00313354" w:rsidTr="00AF0EC9">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Глава местной администрации (исполнительно-распоряжительного органа муниципального образования)</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208 0102 9910011010 000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1 170 707,59</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208 0102 9910011010 100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1 170 707,59</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208 0102 9910011010 120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1 170 707,59</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208 0102 9910011010 121</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919 909,61</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208 0102 9910011010 129</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250 797,98</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208 0103 000000000 000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281 806,53</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208 0103 9900000000 000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281 806,53</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208 0103 9910000000 000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281 806,53</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Центральный аппарат представительного органа</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208 0103 9910011030 000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281 806,53</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208 0103 9910011030 100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281 568,53</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208 0103 9910011030 120</w:t>
            </w:r>
          </w:p>
        </w:tc>
        <w:tc>
          <w:tcPr>
            <w:tcW w:w="1202"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281 568,53</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200" w:type="dxa"/>
            <w:tcBorders>
              <w:top w:val="nil"/>
              <w:left w:val="nil"/>
              <w:bottom w:val="nil"/>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208  0103 9910011030 121</w:t>
            </w:r>
          </w:p>
        </w:tc>
        <w:tc>
          <w:tcPr>
            <w:tcW w:w="1202" w:type="dxa"/>
            <w:tcBorders>
              <w:top w:val="nil"/>
              <w:left w:val="nil"/>
              <w:bottom w:val="nil"/>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236 708,26</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00" w:type="dxa"/>
            <w:tcBorders>
              <w:top w:val="single" w:sz="4" w:space="0" w:color="auto"/>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208 0103 9910011030 129</w:t>
            </w:r>
          </w:p>
        </w:tc>
        <w:tc>
          <w:tcPr>
            <w:tcW w:w="1202" w:type="dxa"/>
            <w:tcBorders>
              <w:top w:val="single" w:sz="4" w:space="0" w:color="auto"/>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44 860,27</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бюджетные ассигнования</w:t>
            </w:r>
          </w:p>
        </w:tc>
        <w:tc>
          <w:tcPr>
            <w:tcW w:w="2200"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208 0103 9910011030 800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 238,00</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Уплата налогов, сборов и иных платежей</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208 0103 9910011030850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 238,00</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Уплата прочих налогов, сборов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208 0103 9910011030 852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 238,00</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208 0104 0000000000 000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6481 197,11</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"Улучшение  условий и охрана труда в Администрации городского поселения Безенчук на 2015-2017гг"</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208 0104 7200000000 000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229 052,12</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208 0104 7200011020 000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229 052,12</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208 0104 7200011020 200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229 052,12</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208 0104 7200011020 240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229 052,12</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nil"/>
              <w:right w:val="nil"/>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208 0104 7200011020 244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229 052,12</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lastRenderedPageBreak/>
              <w:t>МП "Развитие муниципальной службы"</w:t>
            </w:r>
          </w:p>
        </w:tc>
        <w:tc>
          <w:tcPr>
            <w:tcW w:w="2200" w:type="dxa"/>
            <w:tcBorders>
              <w:top w:val="single" w:sz="4" w:space="0" w:color="auto"/>
              <w:left w:val="nil"/>
              <w:bottom w:val="nil"/>
              <w:right w:val="nil"/>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208 0104 7800000000 000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28 540,00</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2200" w:type="dxa"/>
            <w:tcBorders>
              <w:top w:val="single" w:sz="4" w:space="0" w:color="auto"/>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208 0104 7800011020 000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28 540,00</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208 0104 7800011020 200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28 540,00</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208 0104 7800011020 240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28 540,00</w:t>
            </w:r>
          </w:p>
        </w:tc>
      </w:tr>
      <w:tr w:rsidR="008F7FB7" w:rsidRPr="00313354" w:rsidTr="00661DF4">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208 0104 7800011020 244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28 540,00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6223 604,99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200"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6223 604,99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2200"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6117 604,99</w:t>
            </w:r>
          </w:p>
        </w:tc>
      </w:tr>
      <w:tr w:rsidR="008F7FB7" w:rsidRPr="00313354" w:rsidTr="00AF0EC9">
        <w:trPr>
          <w:trHeight w:val="46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208 0104 9910011020 100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4997 898,17</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208 0104 9910011020 120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4997 898,17</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208 0104 9910011020 121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3899 977,68</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208 0104 9910011020 122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1 445,16</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208 0104 9910011020 129</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1096 475,33</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1045 438,82</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1045 438,82</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208 0104 991011020 242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343 655,53</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701 783,29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бюджетные ассигнования</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208 0104 9910011020 800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74 268,00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Уплата налогов, сборов и иных платежей</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208 0104 9910011020 850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74 268,00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208 0104 9910011020 851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1 268,00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Уплата прочих налогов, сборов</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208 0104 9910011020852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62 999,00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Уплата иных платежей</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208 0104 9910011020 853</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10 001,00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000000"/>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208 0104 9910078210 000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106 000,00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nil"/>
              <w:right w:val="single" w:sz="4" w:space="0" w:color="000000"/>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208 0104 9910078210 500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106 000,00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single" w:sz="4" w:space="0" w:color="auto"/>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208 0104 9910078210 540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106 000,00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208 0106 000000000 000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40 000,00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208 0106 9900000000 000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208 0106 9910000000 000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40 000,00</w:t>
            </w:r>
          </w:p>
        </w:tc>
      </w:tr>
      <w:tr w:rsidR="008F7FB7" w:rsidRPr="00313354" w:rsidTr="00AF0EC9">
        <w:trPr>
          <w:trHeight w:val="210"/>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208 0106 9910078210 000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40 000,00</w:t>
            </w:r>
          </w:p>
        </w:tc>
      </w:tr>
      <w:tr w:rsidR="008F7FB7" w:rsidRPr="00313354" w:rsidTr="00AF0EC9">
        <w:trPr>
          <w:trHeight w:val="22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208 0106 9910078210 500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208 0106 9910078210 540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Резервные фонды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208 0111 0000000000 000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10 000,00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208 0111 9900000000 000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208 0111 9910000000 000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Резервный фонд местных администраций</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208 0111 9910079900 000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бюджетные ассигнования</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208 0111 9910079900 800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Резервные средства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208 0111 9910079900 870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10 000,00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Другие общегосударственные вопросы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208 0113 0000000000 000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1002 199,60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"Повышение эффективности управления муниципальным имуществом"</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208 01137100000000 000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938 674,60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Закупки товаров, работ, услуг для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208 0113 7100020000 000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938 674,60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208 0113 7100020000 200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938 674,60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208 0113 7100020000 240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938 674,60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208 0113 7100020000 244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938 674,60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63 525,00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w:t>
            </w:r>
            <w:proofErr w:type="gramStart"/>
            <w:r w:rsidRPr="00313354">
              <w:rPr>
                <w:rFonts w:ascii="Times New Roman" w:eastAsia="Times New Roman" w:hAnsi="Times New Roman" w:cs="Times New Roman"/>
                <w:sz w:val="16"/>
                <w:szCs w:val="16"/>
                <w:lang w:eastAsia="ru-RU"/>
              </w:rPr>
              <w:t>.</w:t>
            </w:r>
            <w:proofErr w:type="gramEnd"/>
            <w:r w:rsidRPr="00313354">
              <w:rPr>
                <w:rFonts w:ascii="Times New Roman" w:eastAsia="Times New Roman" w:hAnsi="Times New Roman" w:cs="Times New Roman"/>
                <w:sz w:val="16"/>
                <w:szCs w:val="16"/>
                <w:lang w:eastAsia="ru-RU"/>
              </w:rPr>
              <w:t xml:space="preserve"> </w:t>
            </w:r>
            <w:proofErr w:type="gramStart"/>
            <w:r w:rsidRPr="00313354">
              <w:rPr>
                <w:rFonts w:ascii="Times New Roman" w:eastAsia="Times New Roman" w:hAnsi="Times New Roman" w:cs="Times New Roman"/>
                <w:sz w:val="16"/>
                <w:szCs w:val="16"/>
                <w:lang w:eastAsia="ru-RU"/>
              </w:rPr>
              <w:t>р</w:t>
            </w:r>
            <w:proofErr w:type="gramEnd"/>
            <w:r w:rsidRPr="00313354">
              <w:rPr>
                <w:rFonts w:ascii="Times New Roman" w:eastAsia="Times New Roman" w:hAnsi="Times New Roman" w:cs="Times New Roman"/>
                <w:sz w:val="16"/>
                <w:szCs w:val="16"/>
                <w:lang w:eastAsia="ru-RU"/>
              </w:rPr>
              <w:t>абот и услуг для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208 0113 9900020000 000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21 525,00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208 0113 9900002000 200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21 525,00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208 0113 9900002000 240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21 525,00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208 0113 9900020000 244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21 525,00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208 0113 9910000000 000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42 000,00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208 0113 9910078210 000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42 000,00</w:t>
            </w:r>
          </w:p>
        </w:tc>
      </w:tr>
      <w:tr w:rsidR="008F7FB7" w:rsidRPr="00313354" w:rsidTr="00AF0EC9">
        <w:trPr>
          <w:trHeight w:val="19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208 0113 9910078210 500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42 000,00</w:t>
            </w:r>
          </w:p>
        </w:tc>
      </w:tr>
      <w:tr w:rsidR="008F7FB7" w:rsidRPr="00313354" w:rsidTr="00AF0EC9">
        <w:trPr>
          <w:trHeight w:val="210"/>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208 0113 9910078210 540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42 000,00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208 0309 0000000000 000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262 680,06</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208 0309 7300000000 000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262 680,06</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Закупки товаров, работ, услуг для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208 0309 7300020000 000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262 680,06</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208 0309 7300020000 200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262 680,06</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208 0309 7300020000 240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262 680,06</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208 0309 7300020000 244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262 680,06</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208 0314 000000000 000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755 772,00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г.п. Безенчук на 2015-2016гг."</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208 0314 7900000000 000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96 000,00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Закупки товаров, работ, услуг для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208 0314 79000200000 000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96 000,00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208 0314 79000200000 200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96 000,00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208 0314 79000200000 240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96 000,00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208 0314 79000200000 244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96 000,00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208 0314 9900000000 000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659 772,00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Обеспечение участия населения в охране общественного порядка, возникающих при выполнении полномочий оргпнов местного самоуправления по созданию условий для деятельности добровольных формирований населения по охране общественного порядка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208 0314 9900073300 000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55 749,00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208 0314 9900073300 500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55 749,00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208 0314 9900073300 540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55 749,00</w:t>
            </w:r>
          </w:p>
        </w:tc>
      </w:tr>
      <w:tr w:rsidR="008F7FB7" w:rsidRPr="00313354" w:rsidTr="002A5A61">
        <w:trPr>
          <w:trHeight w:val="341"/>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Обеспечение участия населения в охране общественного порядка, возникающих при выполнении полномочий органов местного самоуправления по созданию условий для деятельности добровольных формирований населения по охране общественного порядка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208 0314 9900003300 000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604 023,00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208 0314 9900003300 500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604 023,00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208 0314 9900003300 540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604 023,00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lastRenderedPageBreak/>
              <w:t>Сельское хозяйство и рыболовство</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208 0405 0000000000 000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32 000,00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208 0405 9900000000 000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32 000,00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208 0405 9940000000 000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32 000,00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Расходы местного бюджета за счет стимулирующих субсидий, напрвленных на развитие сельского хозяйства в области животноводства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208 0405 9940072003 000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31 000,00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бюджетные ассигнования</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208 0405 9940072003 800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31 000,00</w:t>
            </w:r>
          </w:p>
        </w:tc>
      </w:tr>
      <w:tr w:rsidR="008F7FB7" w:rsidRPr="00313354" w:rsidTr="002A5A61">
        <w:trPr>
          <w:trHeight w:val="108"/>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208 0405 9940072003 810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31 000,00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Софинансирование расходных обязательств, исполнение которых осуществляется с учетом стимулирующих субсидий</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208 0405 9940072003 000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бюджетные ассигнования</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208 0405 9940072003 800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208 0405 9940072003 810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Дорожное хозяйство (дорожные фонды)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208 0409 000000000 000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88432 561,55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"Модернизация и развитие сети автомобильных дорог местного значеия в границах населенных пунктов городского поселения  Безенчук"</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88432 561,55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Капитальный ремонт и ремонт дорог местного значения</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208 0409 7400073270 000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81195 715,85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208 0409 7400073270 500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81195 715,85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208 0409 7400073270 540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81195 715,85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208 0409 7400078210 000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6416 687,05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208 0409 7400078210 500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6416 687,05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208 0409 7400078210 540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6416 687,05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Софинансирование мероприятий по капитальному ремонту и ремонту дорог местного значения</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208 0409 7400003270 000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820 158,65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208 0409 7400003270 500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820 158,65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208 0409 7400003270 540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820 158,65</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Жилищное хозяйство</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208 0501 0000000000 000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2689 512,99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"Повышение эффективности управления муниципальным имуществом"</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1309 999,99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Закупки товаров, работ, услуг для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208 0501 7100020000 000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1302 999,99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208 0501 7100020000 200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1302 999,99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208 0501 7100020000 240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1302 999,99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208 0501 7100020000 244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1302 999,99</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Расходы местного бюджета за счет стимулирующих субсидий</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208 0501 7100720004 000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208 0501 7100720004 200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208 0501 7100720004 240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208 0501 7100720004 244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7 000,00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208 0501 9900000000 000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1379 513,00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 в сфере жилищно-коммунального хозяйства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208 0501 9950000000 000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1379 513,00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направления расходов в сфере жилищно-коммунального хозяйства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208 0501 9950090000 000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1379 513,00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бюджетные ассигнования</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208 0501 9950090000 800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1379 513,00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Исполнение судебных актов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208 0501 9950090000 830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1379 513,00</w:t>
            </w:r>
          </w:p>
        </w:tc>
      </w:tr>
      <w:tr w:rsidR="008F7FB7" w:rsidRPr="00313354" w:rsidTr="002A5A61">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208 0501 9950090000 831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1379 513,00</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Коммунальное хозяйство</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208 0502 000000000 000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7807 637,62</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208 0502 750000000 000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698 421,96</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208 0502 750002000 000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698 421,96</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208 0502 750002000 200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698 421,96</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208 0502 750002000 240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698 421,96</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208 0502 750002000 244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698 421,96</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7109 215,66</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Непрограммное направление расходов в сфере жилищно-коомунального хозяйства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7109 215,66</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208 0502 995002000 000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80 000,00</w:t>
            </w:r>
          </w:p>
        </w:tc>
      </w:tr>
      <w:tr w:rsidR="008F7FB7" w:rsidRPr="00313354" w:rsidTr="00D41762">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208 0502 995002000 200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208 0502 995002000 244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80 000,00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 xml:space="preserve">Осуществление </w:t>
            </w:r>
            <w:proofErr w:type="gramStart"/>
            <w:r w:rsidRPr="00313354">
              <w:rPr>
                <w:rFonts w:ascii="Times New Roman" w:eastAsia="Times New Roman" w:hAnsi="Times New Roman" w:cs="Times New Roman"/>
                <w:sz w:val="16"/>
                <w:szCs w:val="16"/>
                <w:lang w:eastAsia="ru-RU"/>
              </w:rPr>
              <w:t>бюджетных</w:t>
            </w:r>
            <w:proofErr w:type="gramEnd"/>
            <w:r w:rsidRPr="00313354">
              <w:rPr>
                <w:rFonts w:ascii="Times New Roman" w:eastAsia="Times New Roman" w:hAnsi="Times New Roman" w:cs="Times New Roman"/>
                <w:sz w:val="16"/>
                <w:szCs w:val="16"/>
                <w:lang w:eastAsia="ru-RU"/>
              </w:rPr>
              <w:t xml:space="preserve"> инвистиций в объекты муниципальной собственности</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208 0502 9950040000 000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6997 627,97</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Капитальные вложения в объекты государственной (муниципальной) собственности</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208 0502 9950040000 400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1195 500,00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Бюджетные инвестиции иным юридическим лицам</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208 0502 9950040000 450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1195 500,00</w:t>
            </w:r>
          </w:p>
        </w:tc>
      </w:tr>
      <w:tr w:rsidR="008F7FB7" w:rsidRPr="00313354" w:rsidTr="00AF0EC9">
        <w:trPr>
          <w:trHeight w:val="133"/>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Бюджетные инвестиции иным юридическим лицам, за исключением бюджетных инвестиций в объекты капитального строительства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208 0502 9950040000 452</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1195 500,00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бюджетные ассигнования</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208 0502 9950040000 800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5802 127,97</w:t>
            </w:r>
          </w:p>
        </w:tc>
      </w:tr>
      <w:tr w:rsidR="008F7FB7" w:rsidRPr="00313354" w:rsidTr="00AF0EC9">
        <w:trPr>
          <w:trHeight w:val="243"/>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208 0502 9950040000 810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4650 000,00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Исполнение судебных актов</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208 0502 9950040000 830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1152 127,97</w:t>
            </w:r>
          </w:p>
        </w:tc>
      </w:tr>
      <w:tr w:rsidR="008F7FB7" w:rsidRPr="00313354" w:rsidTr="00AF0EC9">
        <w:trPr>
          <w:trHeight w:val="271"/>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208 0502 9950040000 831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1152 127,97</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208 0502 9950078210 000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31 587,69</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208 0502 9950078210 500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31 587,69</w:t>
            </w:r>
          </w:p>
        </w:tc>
      </w:tr>
      <w:tr w:rsidR="008F7FB7" w:rsidRPr="00313354" w:rsidTr="00AF0EC9">
        <w:trPr>
          <w:trHeight w:val="86"/>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208 0502 9950078210 540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31 587,69</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Благоустройство</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208 0503 0000000000 000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30902 838,97</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208 0503 7600000000 000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30902 838,97</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Закупки товаров, работ, услуг для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208 0503 7600020000 000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6714 838,97</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208 0503 7600020000 200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6714 838,97</w:t>
            </w:r>
          </w:p>
        </w:tc>
      </w:tr>
      <w:tr w:rsidR="008F7FB7" w:rsidRPr="00313354" w:rsidTr="00AF0EC9">
        <w:trPr>
          <w:trHeight w:val="110"/>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208 0503 7600020000 240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6714 838,97</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208 0503 7600020000 244</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6714 838,97</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физичесским лицам</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208 0503 7600060000 000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24188 000,00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208 0503 7600060000 600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24188 000,00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Субсидии бюджетным учреждениям</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208 0503 7600060000 610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24188 000,00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 xml:space="preserve">Субсидии бюджетным учреждениям на финансовое обеспечение государственного (муниципального) </w:t>
            </w:r>
            <w:r w:rsidRPr="00313354">
              <w:rPr>
                <w:rFonts w:ascii="Times New Roman" w:eastAsia="Times New Roman" w:hAnsi="Times New Roman" w:cs="Times New Roman"/>
                <w:sz w:val="16"/>
                <w:szCs w:val="16"/>
                <w:lang w:eastAsia="ru-RU"/>
              </w:rPr>
              <w:lastRenderedPageBreak/>
              <w:t>задания на оказание государственных (муниципальных) услуг (выполнение работ)</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lastRenderedPageBreak/>
              <w:t>208 0503 7600060000 611</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24188 000,00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lastRenderedPageBreak/>
              <w:t>КУЛЬТУРА, КИНЕМАТОГРАФИЯ</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208 0800 0000000000 000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2300 000,00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Культура</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208 0801 0000000000 000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2300 000,00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МП "Развитие культуры в городском поселении Безенчук"</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208 0801 7700000000 000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2300 000,00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208 0801 7700078210 000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2300 000,00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208 0801 7700078210 500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2300 000,00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Иные межбюджетные трансферты</w:t>
            </w:r>
          </w:p>
        </w:tc>
        <w:tc>
          <w:tcPr>
            <w:tcW w:w="2200" w:type="dxa"/>
            <w:tcBorders>
              <w:top w:val="nil"/>
              <w:left w:val="nil"/>
              <w:bottom w:val="single" w:sz="4" w:space="0" w:color="auto"/>
              <w:right w:val="single" w:sz="4" w:space="0" w:color="auto"/>
            </w:tcBorders>
            <w:shd w:val="clear" w:color="auto" w:fill="auto"/>
            <w:noWrap/>
            <w:vAlign w:val="center"/>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208 0801 7700078210 540</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2300 000,00</w:t>
            </w:r>
          </w:p>
        </w:tc>
      </w:tr>
      <w:tr w:rsidR="008F7FB7" w:rsidRPr="00313354" w:rsidTr="00AF0EC9">
        <w:trPr>
          <w:trHeight w:val="85"/>
        </w:trPr>
        <w:tc>
          <w:tcPr>
            <w:tcW w:w="7675" w:type="dxa"/>
            <w:tcBorders>
              <w:top w:val="nil"/>
              <w:left w:val="single" w:sz="4" w:space="0" w:color="auto"/>
              <w:bottom w:val="single" w:sz="4" w:space="0" w:color="auto"/>
              <w:right w:val="single" w:sz="4" w:space="0" w:color="auto"/>
            </w:tcBorders>
            <w:shd w:val="clear" w:color="auto" w:fill="auto"/>
            <w:vAlign w:val="bottom"/>
            <w:hideMark/>
          </w:tcPr>
          <w:p w:rsidR="008F7FB7" w:rsidRPr="00313354" w:rsidRDefault="008F7FB7" w:rsidP="008F7FB7">
            <w:pPr>
              <w:spacing w:after="0" w:line="240" w:lineRule="auto"/>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Результат кассового исполнения бюджета (дефицит/профицит)</w:t>
            </w:r>
          </w:p>
        </w:tc>
        <w:tc>
          <w:tcPr>
            <w:tcW w:w="2200"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sz w:val="16"/>
                <w:szCs w:val="16"/>
                <w:lang w:eastAsia="ru-RU"/>
              </w:rPr>
            </w:pPr>
            <w:r w:rsidRPr="00313354">
              <w:rPr>
                <w:rFonts w:ascii="Times New Roman" w:eastAsia="Times New Roman" w:hAnsi="Times New Roman" w:cs="Times New Roman"/>
                <w:sz w:val="16"/>
                <w:szCs w:val="16"/>
                <w:lang w:eastAsia="ru-RU"/>
              </w:rPr>
              <w:t>x</w:t>
            </w:r>
          </w:p>
        </w:tc>
        <w:tc>
          <w:tcPr>
            <w:tcW w:w="1202" w:type="dxa"/>
            <w:tcBorders>
              <w:top w:val="nil"/>
              <w:left w:val="nil"/>
              <w:bottom w:val="single" w:sz="4" w:space="0" w:color="auto"/>
              <w:right w:val="single" w:sz="4" w:space="0" w:color="auto"/>
            </w:tcBorders>
            <w:shd w:val="clear" w:color="auto" w:fill="auto"/>
            <w:noWrap/>
            <w:vAlign w:val="bottom"/>
            <w:hideMark/>
          </w:tcPr>
          <w:p w:rsidR="008F7FB7" w:rsidRPr="00313354" w:rsidRDefault="008F7FB7" w:rsidP="008F7FB7">
            <w:pPr>
              <w:spacing w:after="0" w:line="240" w:lineRule="auto"/>
              <w:jc w:val="center"/>
              <w:rPr>
                <w:rFonts w:ascii="Times New Roman" w:eastAsia="Times New Roman" w:hAnsi="Times New Roman" w:cs="Times New Roman"/>
                <w:b/>
                <w:bCs/>
                <w:sz w:val="16"/>
                <w:szCs w:val="16"/>
                <w:lang w:eastAsia="ru-RU"/>
              </w:rPr>
            </w:pPr>
            <w:r w:rsidRPr="00313354">
              <w:rPr>
                <w:rFonts w:ascii="Times New Roman" w:eastAsia="Times New Roman" w:hAnsi="Times New Roman" w:cs="Times New Roman"/>
                <w:b/>
                <w:bCs/>
                <w:sz w:val="16"/>
                <w:szCs w:val="16"/>
                <w:lang w:eastAsia="ru-RU"/>
              </w:rPr>
              <w:t>1 213 992,81</w:t>
            </w:r>
          </w:p>
        </w:tc>
      </w:tr>
    </w:tbl>
    <w:p w:rsidR="00BB629E" w:rsidRPr="00E944F6" w:rsidRDefault="00BB629E" w:rsidP="00BB629E">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BB629E" w:rsidRPr="00E944F6" w:rsidRDefault="00BB629E" w:rsidP="00BB629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BB629E" w:rsidRPr="00E944F6" w:rsidRDefault="00BB629E" w:rsidP="00BB629E">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BB629E" w:rsidRPr="005819A0" w:rsidRDefault="00BB629E" w:rsidP="00BB629E">
      <w:pPr>
        <w:widowControl w:val="0"/>
        <w:suppressAutoHyphens/>
        <w:spacing w:after="0" w:line="240" w:lineRule="auto"/>
        <w:jc w:val="right"/>
        <w:rPr>
          <w:rFonts w:ascii="Times New Roman" w:hAnsi="Times New Roman" w:cs="Times New Roman"/>
          <w:bCs/>
          <w:sz w:val="20"/>
          <w:szCs w:val="20"/>
        </w:rPr>
      </w:pPr>
      <w:r w:rsidRPr="005819A0">
        <w:rPr>
          <w:rFonts w:ascii="Times New Roman" w:hAnsi="Times New Roman" w:cs="Times New Roman"/>
          <w:bCs/>
          <w:sz w:val="20"/>
          <w:szCs w:val="20"/>
        </w:rPr>
        <w:t xml:space="preserve">от </w:t>
      </w:r>
      <w:r>
        <w:rPr>
          <w:rFonts w:ascii="Times New Roman" w:hAnsi="Times New Roman" w:cs="Times New Roman"/>
          <w:bCs/>
          <w:sz w:val="20"/>
          <w:szCs w:val="20"/>
        </w:rPr>
        <w:t>27</w:t>
      </w:r>
      <w:r w:rsidRPr="005819A0">
        <w:rPr>
          <w:rFonts w:ascii="Times New Roman" w:hAnsi="Times New Roman" w:cs="Times New Roman"/>
          <w:bCs/>
          <w:sz w:val="20"/>
          <w:szCs w:val="20"/>
        </w:rPr>
        <w:t>.0</w:t>
      </w:r>
      <w:r>
        <w:rPr>
          <w:rFonts w:ascii="Times New Roman" w:hAnsi="Times New Roman" w:cs="Times New Roman"/>
          <w:bCs/>
          <w:sz w:val="20"/>
          <w:szCs w:val="20"/>
        </w:rPr>
        <w:t>4</w:t>
      </w:r>
      <w:r w:rsidRPr="005819A0">
        <w:rPr>
          <w:rFonts w:ascii="Times New Roman" w:hAnsi="Times New Roman" w:cs="Times New Roman"/>
          <w:bCs/>
          <w:sz w:val="20"/>
          <w:szCs w:val="20"/>
        </w:rPr>
        <w:t>. 2017 г. №2/2</w:t>
      </w:r>
      <w:r>
        <w:rPr>
          <w:rFonts w:ascii="Times New Roman" w:hAnsi="Times New Roman" w:cs="Times New Roman"/>
          <w:bCs/>
          <w:sz w:val="20"/>
          <w:szCs w:val="20"/>
        </w:rPr>
        <w:t>1</w:t>
      </w:r>
    </w:p>
    <w:tbl>
      <w:tblPr>
        <w:tblW w:w="11025" w:type="dxa"/>
        <w:tblInd w:w="89" w:type="dxa"/>
        <w:tblLook w:val="04A0"/>
      </w:tblPr>
      <w:tblGrid>
        <w:gridCol w:w="7674"/>
        <w:gridCol w:w="2140"/>
        <w:gridCol w:w="1211"/>
      </w:tblGrid>
      <w:tr w:rsidR="002D2B0C" w:rsidRPr="00B97D00" w:rsidTr="00B97D00">
        <w:trPr>
          <w:trHeight w:val="95"/>
        </w:trPr>
        <w:tc>
          <w:tcPr>
            <w:tcW w:w="11025" w:type="dxa"/>
            <w:gridSpan w:val="3"/>
            <w:tcBorders>
              <w:top w:val="nil"/>
              <w:left w:val="nil"/>
              <w:bottom w:val="nil"/>
              <w:right w:val="nil"/>
            </w:tcBorders>
            <w:shd w:val="clear" w:color="auto" w:fill="auto"/>
            <w:noWrap/>
            <w:vAlign w:val="bottom"/>
            <w:hideMark/>
          </w:tcPr>
          <w:p w:rsidR="002D2B0C" w:rsidRPr="00B97D00" w:rsidRDefault="002D2B0C" w:rsidP="00B97D00">
            <w:pPr>
              <w:spacing w:after="0" w:line="240" w:lineRule="auto"/>
              <w:jc w:val="center"/>
              <w:rPr>
                <w:rFonts w:ascii="Times New Roman" w:eastAsia="Times New Roman" w:hAnsi="Times New Roman" w:cs="Times New Roman"/>
                <w:sz w:val="20"/>
                <w:szCs w:val="20"/>
                <w:lang w:eastAsia="ru-RU"/>
              </w:rPr>
            </w:pPr>
            <w:r w:rsidRPr="00B97D00">
              <w:rPr>
                <w:rFonts w:ascii="Times New Roman" w:eastAsia="Times New Roman" w:hAnsi="Times New Roman" w:cs="Times New Roman"/>
                <w:sz w:val="20"/>
                <w:szCs w:val="20"/>
                <w:lang w:eastAsia="ru-RU"/>
              </w:rPr>
              <w:t>3. Источники финансирования дефицита бюджета</w:t>
            </w:r>
          </w:p>
        </w:tc>
      </w:tr>
      <w:tr w:rsidR="008F7FB7" w:rsidRPr="00B97D00" w:rsidTr="00B97D00">
        <w:trPr>
          <w:trHeight w:val="85"/>
        </w:trPr>
        <w:tc>
          <w:tcPr>
            <w:tcW w:w="76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7FB7" w:rsidRPr="00B97D00" w:rsidRDefault="008F7FB7" w:rsidP="008F7FB7">
            <w:pPr>
              <w:spacing w:after="0" w:line="240" w:lineRule="auto"/>
              <w:jc w:val="center"/>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Наименование источника</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8F7FB7" w:rsidRPr="00B97D00" w:rsidRDefault="008F7FB7" w:rsidP="008F7FB7">
            <w:pPr>
              <w:spacing w:after="0" w:line="240" w:lineRule="auto"/>
              <w:jc w:val="center"/>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Код источника финансирования по бюджетной классификации</w:t>
            </w:r>
          </w:p>
        </w:tc>
        <w:tc>
          <w:tcPr>
            <w:tcW w:w="12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7FB7" w:rsidRPr="00B97D00" w:rsidRDefault="008F7FB7" w:rsidP="008F7FB7">
            <w:pPr>
              <w:spacing w:after="0" w:line="240" w:lineRule="auto"/>
              <w:jc w:val="center"/>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Исполнено, рублей</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i/>
                <w:iCs/>
                <w:sz w:val="16"/>
                <w:szCs w:val="16"/>
                <w:lang w:eastAsia="ru-RU"/>
              </w:rPr>
            </w:pPr>
            <w:r w:rsidRPr="00B97D00">
              <w:rPr>
                <w:rFonts w:ascii="Times New Roman" w:eastAsia="Times New Roman" w:hAnsi="Times New Roman" w:cs="Times New Roman"/>
                <w:b/>
                <w:bCs/>
                <w:i/>
                <w:iCs/>
                <w:sz w:val="16"/>
                <w:szCs w:val="16"/>
                <w:lang w:eastAsia="ru-RU"/>
              </w:rPr>
              <w:t xml:space="preserve"> 01 00 </w:t>
            </w:r>
            <w:proofErr w:type="spellStart"/>
            <w:r w:rsidRPr="00B97D00">
              <w:rPr>
                <w:rFonts w:ascii="Times New Roman" w:eastAsia="Times New Roman" w:hAnsi="Times New Roman" w:cs="Times New Roman"/>
                <w:b/>
                <w:bCs/>
                <w:i/>
                <w:iCs/>
                <w:sz w:val="16"/>
                <w:szCs w:val="16"/>
                <w:lang w:eastAsia="ru-RU"/>
              </w:rPr>
              <w:t>00</w:t>
            </w:r>
            <w:proofErr w:type="spellEnd"/>
            <w:r w:rsidRPr="00B97D00">
              <w:rPr>
                <w:rFonts w:ascii="Times New Roman" w:eastAsia="Times New Roman" w:hAnsi="Times New Roman" w:cs="Times New Roman"/>
                <w:b/>
                <w:bCs/>
                <w:i/>
                <w:iCs/>
                <w:sz w:val="16"/>
                <w:szCs w:val="16"/>
                <w:lang w:eastAsia="ru-RU"/>
              </w:rPr>
              <w:t xml:space="preserve"> </w:t>
            </w:r>
            <w:proofErr w:type="spellStart"/>
            <w:r w:rsidRPr="00B97D00">
              <w:rPr>
                <w:rFonts w:ascii="Times New Roman" w:eastAsia="Times New Roman" w:hAnsi="Times New Roman" w:cs="Times New Roman"/>
                <w:b/>
                <w:bCs/>
                <w:i/>
                <w:iCs/>
                <w:sz w:val="16"/>
                <w:szCs w:val="16"/>
                <w:lang w:eastAsia="ru-RU"/>
              </w:rPr>
              <w:t>00</w:t>
            </w:r>
            <w:proofErr w:type="spellEnd"/>
            <w:r w:rsidRPr="00B97D00">
              <w:rPr>
                <w:rFonts w:ascii="Times New Roman" w:eastAsia="Times New Roman" w:hAnsi="Times New Roman" w:cs="Times New Roman"/>
                <w:b/>
                <w:bCs/>
                <w:i/>
                <w:iCs/>
                <w:sz w:val="16"/>
                <w:szCs w:val="16"/>
                <w:lang w:eastAsia="ru-RU"/>
              </w:rPr>
              <w:t xml:space="preserve"> </w:t>
            </w:r>
            <w:proofErr w:type="spellStart"/>
            <w:r w:rsidRPr="00B97D00">
              <w:rPr>
                <w:rFonts w:ascii="Times New Roman" w:eastAsia="Times New Roman" w:hAnsi="Times New Roman" w:cs="Times New Roman"/>
                <w:b/>
                <w:bCs/>
                <w:i/>
                <w:iCs/>
                <w:sz w:val="16"/>
                <w:szCs w:val="16"/>
                <w:lang w:eastAsia="ru-RU"/>
              </w:rPr>
              <w:t>00</w:t>
            </w:r>
            <w:proofErr w:type="spellEnd"/>
            <w:r w:rsidRPr="00B97D00">
              <w:rPr>
                <w:rFonts w:ascii="Times New Roman" w:eastAsia="Times New Roman" w:hAnsi="Times New Roman" w:cs="Times New Roman"/>
                <w:b/>
                <w:bCs/>
                <w:i/>
                <w:iCs/>
                <w:sz w:val="16"/>
                <w:szCs w:val="16"/>
                <w:lang w:eastAsia="ru-RU"/>
              </w:rPr>
              <w:t xml:space="preserve"> 0000 000</w:t>
            </w:r>
          </w:p>
        </w:tc>
        <w:tc>
          <w:tcPr>
            <w:tcW w:w="1211" w:type="dxa"/>
            <w:tcBorders>
              <w:top w:val="nil"/>
              <w:left w:val="nil"/>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jc w:val="right"/>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1 213 992,81</w:t>
            </w:r>
          </w:p>
        </w:tc>
      </w:tr>
      <w:tr w:rsidR="008F7FB7" w:rsidRPr="00B97D00" w:rsidTr="00B97D00">
        <w:trPr>
          <w:trHeight w:val="19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color w:val="000000"/>
                <w:sz w:val="16"/>
                <w:szCs w:val="16"/>
                <w:lang w:eastAsia="ru-RU"/>
              </w:rPr>
            </w:pPr>
            <w:r w:rsidRPr="00B97D00">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xml:space="preserve"> 01 02 00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0000 000</w:t>
            </w:r>
          </w:p>
        </w:tc>
        <w:tc>
          <w:tcPr>
            <w:tcW w:w="1211" w:type="dxa"/>
            <w:tcBorders>
              <w:top w:val="nil"/>
              <w:left w:val="nil"/>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jc w:val="right"/>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0,00</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color w:val="000000"/>
                <w:sz w:val="16"/>
                <w:szCs w:val="16"/>
                <w:lang w:eastAsia="ru-RU"/>
              </w:rPr>
            </w:pPr>
            <w:r w:rsidRPr="00B97D00">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2140" w:type="dxa"/>
            <w:tcBorders>
              <w:top w:val="nil"/>
              <w:left w:val="nil"/>
              <w:bottom w:val="single" w:sz="4" w:space="0" w:color="auto"/>
              <w:right w:val="single" w:sz="4" w:space="0" w:color="auto"/>
            </w:tcBorders>
            <w:shd w:val="clear" w:color="auto" w:fill="auto"/>
            <w:noWrap/>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01 02 00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0000 700</w:t>
            </w:r>
          </w:p>
        </w:tc>
        <w:tc>
          <w:tcPr>
            <w:tcW w:w="1211" w:type="dxa"/>
            <w:tcBorders>
              <w:top w:val="nil"/>
              <w:left w:val="nil"/>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jc w:val="right"/>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0,00</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2140" w:type="dxa"/>
            <w:tcBorders>
              <w:top w:val="nil"/>
              <w:left w:val="nil"/>
              <w:bottom w:val="single" w:sz="4" w:space="0" w:color="auto"/>
              <w:right w:val="single" w:sz="4" w:space="0" w:color="auto"/>
            </w:tcBorders>
            <w:shd w:val="clear" w:color="auto" w:fill="auto"/>
            <w:noWrap/>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01 02 00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10 0000 710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2140" w:type="dxa"/>
            <w:tcBorders>
              <w:top w:val="nil"/>
              <w:left w:val="nil"/>
              <w:bottom w:val="single" w:sz="4" w:space="0" w:color="auto"/>
              <w:right w:val="single" w:sz="4" w:space="0" w:color="auto"/>
            </w:tcBorders>
            <w:shd w:val="clear" w:color="auto" w:fill="auto"/>
            <w:noWrap/>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01 02 00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0000 800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01 02 00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10 0000 810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color w:val="000000"/>
                <w:sz w:val="16"/>
                <w:szCs w:val="16"/>
                <w:lang w:eastAsia="ru-RU"/>
              </w:rPr>
            </w:pPr>
            <w:r w:rsidRPr="00B97D00">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xml:space="preserve"> 01 03 00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0000 000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01 03 00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0000 700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120"/>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color w:val="000000"/>
                <w:sz w:val="16"/>
                <w:szCs w:val="16"/>
                <w:lang w:eastAsia="ru-RU"/>
              </w:rPr>
            </w:pPr>
            <w:r w:rsidRPr="00B97D00">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01 03 00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10 0000 710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color w:val="000000"/>
                <w:sz w:val="16"/>
                <w:szCs w:val="16"/>
                <w:lang w:eastAsia="ru-RU"/>
              </w:rPr>
            </w:pPr>
            <w:r w:rsidRPr="00B97D00">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01 03 00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0000 800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01 03 00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10 0000 810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xml:space="preserve"> 01 05 00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0000 000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8F7FB7" w:rsidP="00B97D00">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1 213 992,81</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Увеличение остатков средств бюджетов</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01 05 00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0000 500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B97D00" w:rsidP="00B97D0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142 168</w:t>
            </w:r>
            <w:r w:rsidR="008F7FB7" w:rsidRPr="00B97D00">
              <w:rPr>
                <w:rFonts w:ascii="Times New Roman" w:eastAsia="Times New Roman" w:hAnsi="Times New Roman" w:cs="Times New Roman"/>
                <w:sz w:val="16"/>
                <w:szCs w:val="16"/>
                <w:lang w:eastAsia="ru-RU"/>
              </w:rPr>
              <w:t>914,02</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Увеличение прочих остатков средств бюджетов</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01 05 02 00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0000 500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B97D00" w:rsidP="00B97D0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142 16</w:t>
            </w:r>
            <w:r w:rsidR="008F7FB7" w:rsidRPr="00B97D00">
              <w:rPr>
                <w:rFonts w:ascii="Times New Roman" w:eastAsia="Times New Roman" w:hAnsi="Times New Roman" w:cs="Times New Roman"/>
                <w:sz w:val="16"/>
                <w:szCs w:val="16"/>
                <w:lang w:eastAsia="ru-RU"/>
              </w:rPr>
              <w:t xml:space="preserve"> 914,02</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01 05 02 01 00 0000 510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B97D00" w:rsidP="00B97D0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142 168</w:t>
            </w:r>
            <w:r w:rsidR="008F7FB7" w:rsidRPr="00B97D00">
              <w:rPr>
                <w:rFonts w:ascii="Times New Roman" w:eastAsia="Times New Roman" w:hAnsi="Times New Roman" w:cs="Times New Roman"/>
                <w:sz w:val="16"/>
                <w:szCs w:val="16"/>
                <w:lang w:eastAsia="ru-RU"/>
              </w:rPr>
              <w:t>914,02</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color w:val="000000"/>
                <w:sz w:val="16"/>
                <w:szCs w:val="16"/>
                <w:lang w:eastAsia="ru-RU"/>
              </w:rPr>
            </w:pPr>
            <w:r w:rsidRPr="00B97D00">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01 05 02 01 10 0000 510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B97D00" w:rsidP="00B97D0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142 16</w:t>
            </w:r>
            <w:r w:rsidR="008F7FB7" w:rsidRPr="00B97D00">
              <w:rPr>
                <w:rFonts w:ascii="Times New Roman" w:eastAsia="Times New Roman" w:hAnsi="Times New Roman" w:cs="Times New Roman"/>
                <w:sz w:val="16"/>
                <w:szCs w:val="16"/>
                <w:lang w:eastAsia="ru-RU"/>
              </w:rPr>
              <w:t xml:space="preserve"> 914,02</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color w:val="000000"/>
                <w:sz w:val="16"/>
                <w:szCs w:val="16"/>
                <w:lang w:eastAsia="ru-RU"/>
              </w:rPr>
            </w:pPr>
            <w:r w:rsidRPr="00B97D00">
              <w:rPr>
                <w:rFonts w:ascii="Times New Roman" w:eastAsia="Times New Roman" w:hAnsi="Times New Roman" w:cs="Times New Roman"/>
                <w:color w:val="000000"/>
                <w:sz w:val="16"/>
                <w:szCs w:val="16"/>
                <w:lang w:eastAsia="ru-RU"/>
              </w:rPr>
              <w:t>Уменьшение остатков средств бюджетов</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01 05 00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0000 600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B97D00" w:rsidP="00B97D0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143 38</w:t>
            </w:r>
            <w:r w:rsidR="008F7FB7" w:rsidRPr="00B97D00">
              <w:rPr>
                <w:rFonts w:ascii="Times New Roman" w:eastAsia="Times New Roman" w:hAnsi="Times New Roman" w:cs="Times New Roman"/>
                <w:sz w:val="16"/>
                <w:szCs w:val="16"/>
                <w:lang w:eastAsia="ru-RU"/>
              </w:rPr>
              <w:t xml:space="preserve"> 906,83</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color w:val="000000"/>
                <w:sz w:val="16"/>
                <w:szCs w:val="16"/>
                <w:lang w:eastAsia="ru-RU"/>
              </w:rPr>
            </w:pPr>
            <w:r w:rsidRPr="00B97D00">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01 05 02 00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0000 600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B97D00" w:rsidP="00B97D0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143 382</w:t>
            </w:r>
            <w:r w:rsidR="008F7FB7" w:rsidRPr="00B97D00">
              <w:rPr>
                <w:rFonts w:ascii="Times New Roman" w:eastAsia="Times New Roman" w:hAnsi="Times New Roman" w:cs="Times New Roman"/>
                <w:sz w:val="16"/>
                <w:szCs w:val="16"/>
                <w:lang w:eastAsia="ru-RU"/>
              </w:rPr>
              <w:t>906,83</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01 05 02 01 00 0000 610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B97D00" w:rsidP="00B97D0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143 382</w:t>
            </w:r>
            <w:r w:rsidR="008F7FB7" w:rsidRPr="00B97D00">
              <w:rPr>
                <w:rFonts w:ascii="Times New Roman" w:eastAsia="Times New Roman" w:hAnsi="Times New Roman" w:cs="Times New Roman"/>
                <w:sz w:val="16"/>
                <w:szCs w:val="16"/>
                <w:lang w:eastAsia="ru-RU"/>
              </w:rPr>
              <w:t>906,83</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01 05 02 01 10 0000 610</w:t>
            </w:r>
          </w:p>
        </w:tc>
        <w:tc>
          <w:tcPr>
            <w:tcW w:w="1211" w:type="dxa"/>
            <w:tcBorders>
              <w:top w:val="nil"/>
              <w:left w:val="nil"/>
              <w:bottom w:val="single" w:sz="4" w:space="0" w:color="auto"/>
              <w:right w:val="single" w:sz="4" w:space="0" w:color="auto"/>
            </w:tcBorders>
            <w:shd w:val="clear" w:color="auto" w:fill="auto"/>
            <w:noWrap/>
            <w:hideMark/>
          </w:tcPr>
          <w:p w:rsidR="008F7FB7" w:rsidRPr="00B97D00" w:rsidRDefault="00B97D00" w:rsidP="00B97D0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143 382</w:t>
            </w:r>
            <w:r w:rsidR="008F7FB7" w:rsidRPr="00B97D00">
              <w:rPr>
                <w:rFonts w:ascii="Times New Roman" w:eastAsia="Times New Roman" w:hAnsi="Times New Roman" w:cs="Times New Roman"/>
                <w:sz w:val="16"/>
                <w:szCs w:val="16"/>
                <w:lang w:eastAsia="ru-RU"/>
              </w:rPr>
              <w:t>906,83</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c>
          <w:tcPr>
            <w:tcW w:w="1211" w:type="dxa"/>
            <w:tcBorders>
              <w:top w:val="nil"/>
              <w:left w:val="single" w:sz="4" w:space="0" w:color="auto"/>
              <w:bottom w:val="single" w:sz="4" w:space="0" w:color="auto"/>
              <w:right w:val="single" w:sz="4" w:space="0" w:color="auto"/>
            </w:tcBorders>
            <w:shd w:val="clear" w:color="auto" w:fill="auto"/>
            <w:noWrap/>
            <w:hideMark/>
          </w:tcPr>
          <w:p w:rsidR="008F7FB7" w:rsidRPr="00B97D00" w:rsidRDefault="008F7FB7" w:rsidP="00B97D00">
            <w:pPr>
              <w:spacing w:after="0" w:line="240" w:lineRule="auto"/>
              <w:rPr>
                <w:rFonts w:ascii="Times New Roman" w:eastAsia="Times New Roman" w:hAnsi="Times New Roman" w:cs="Times New Roman"/>
                <w:b/>
                <w:bCs/>
                <w:i/>
                <w:iCs/>
                <w:sz w:val="16"/>
                <w:szCs w:val="16"/>
                <w:lang w:eastAsia="ru-RU"/>
              </w:rPr>
            </w:pPr>
            <w:r w:rsidRPr="00B97D00">
              <w:rPr>
                <w:rFonts w:ascii="Times New Roman" w:eastAsia="Times New Roman" w:hAnsi="Times New Roman" w:cs="Times New Roman"/>
                <w:b/>
                <w:bCs/>
                <w:i/>
                <w:iCs/>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xml:space="preserve"> 01 06 00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0000 000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i/>
                <w:iCs/>
                <w:sz w:val="16"/>
                <w:szCs w:val="16"/>
                <w:lang w:eastAsia="ru-RU"/>
              </w:rPr>
            </w:pPr>
            <w:r w:rsidRPr="00B97D00">
              <w:rPr>
                <w:rFonts w:ascii="Times New Roman" w:eastAsia="Times New Roman" w:hAnsi="Times New Roman" w:cs="Times New Roman"/>
                <w:i/>
                <w:iCs/>
                <w:sz w:val="16"/>
                <w:szCs w:val="16"/>
                <w:lang w:eastAsia="ru-RU"/>
              </w:rPr>
              <w:t> </w:t>
            </w:r>
          </w:p>
        </w:tc>
      </w:tr>
      <w:tr w:rsidR="008F7FB7" w:rsidRPr="00B97D00" w:rsidTr="00B97D00">
        <w:trPr>
          <w:trHeight w:val="85"/>
        </w:trPr>
        <w:tc>
          <w:tcPr>
            <w:tcW w:w="7674" w:type="dxa"/>
            <w:tcBorders>
              <w:top w:val="single" w:sz="4" w:space="0" w:color="969696"/>
              <w:left w:val="single" w:sz="4" w:space="0" w:color="auto"/>
              <w:bottom w:val="single" w:sz="4" w:space="0" w:color="969696"/>
              <w:right w:val="single" w:sz="4" w:space="0" w:color="969696"/>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2140" w:type="dxa"/>
            <w:tcBorders>
              <w:top w:val="single" w:sz="4" w:space="0" w:color="969696"/>
              <w:left w:val="single" w:sz="4" w:space="0" w:color="auto"/>
              <w:bottom w:val="single" w:sz="4" w:space="0" w:color="969696"/>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xml:space="preserve">01 06 04 00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0000 000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299"/>
        </w:trPr>
        <w:tc>
          <w:tcPr>
            <w:tcW w:w="7674" w:type="dxa"/>
            <w:tcBorders>
              <w:top w:val="nil"/>
              <w:left w:val="single" w:sz="4" w:space="0" w:color="auto"/>
              <w:bottom w:val="single" w:sz="4" w:space="0" w:color="969696"/>
              <w:right w:val="single" w:sz="4" w:space="0" w:color="969696"/>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color w:val="000000"/>
                <w:sz w:val="16"/>
                <w:szCs w:val="16"/>
                <w:lang w:eastAsia="ru-RU"/>
              </w:rPr>
            </w:pPr>
            <w:r w:rsidRPr="00B97D00">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140" w:type="dxa"/>
            <w:tcBorders>
              <w:top w:val="nil"/>
              <w:left w:val="single" w:sz="4" w:space="0" w:color="auto"/>
              <w:bottom w:val="single" w:sz="4" w:space="0" w:color="969696"/>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01 06 04 00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0000 800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i/>
                <w:iCs/>
                <w:sz w:val="16"/>
                <w:szCs w:val="16"/>
                <w:lang w:eastAsia="ru-RU"/>
              </w:rPr>
            </w:pPr>
            <w:r w:rsidRPr="00B97D00">
              <w:rPr>
                <w:rFonts w:ascii="Times New Roman" w:eastAsia="Times New Roman" w:hAnsi="Times New Roman" w:cs="Times New Roman"/>
                <w:i/>
                <w:iCs/>
                <w:sz w:val="16"/>
                <w:szCs w:val="16"/>
                <w:lang w:eastAsia="ru-RU"/>
              </w:rPr>
              <w:t> </w:t>
            </w:r>
          </w:p>
        </w:tc>
      </w:tr>
      <w:tr w:rsidR="008F7FB7" w:rsidRPr="00B97D00" w:rsidTr="00B97D00">
        <w:trPr>
          <w:trHeight w:val="270"/>
        </w:trPr>
        <w:tc>
          <w:tcPr>
            <w:tcW w:w="7674" w:type="dxa"/>
            <w:tcBorders>
              <w:top w:val="nil"/>
              <w:left w:val="single" w:sz="4" w:space="0" w:color="auto"/>
              <w:bottom w:val="single" w:sz="4" w:space="0" w:color="969696"/>
              <w:right w:val="single" w:sz="4" w:space="0" w:color="969696"/>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140" w:type="dxa"/>
            <w:tcBorders>
              <w:top w:val="nil"/>
              <w:left w:val="single" w:sz="4" w:space="0" w:color="auto"/>
              <w:bottom w:val="single" w:sz="4" w:space="0" w:color="969696"/>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01 06 04 00 01 0000 810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single" w:sz="4" w:space="0" w:color="auto"/>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2140" w:type="dxa"/>
            <w:tcBorders>
              <w:top w:val="single" w:sz="4" w:space="0" w:color="auto"/>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b/>
                <w:bCs/>
                <w:sz w:val="16"/>
                <w:szCs w:val="16"/>
                <w:lang w:eastAsia="ru-RU"/>
              </w:rPr>
            </w:pPr>
            <w:r w:rsidRPr="00B97D00">
              <w:rPr>
                <w:rFonts w:ascii="Times New Roman" w:eastAsia="Times New Roman" w:hAnsi="Times New Roman" w:cs="Times New Roman"/>
                <w:b/>
                <w:bCs/>
                <w:sz w:val="16"/>
                <w:szCs w:val="16"/>
                <w:lang w:eastAsia="ru-RU"/>
              </w:rPr>
              <w:t xml:space="preserve"> 01 06 05 00 </w:t>
            </w:r>
            <w:proofErr w:type="spellStart"/>
            <w:r w:rsidRPr="00B97D00">
              <w:rPr>
                <w:rFonts w:ascii="Times New Roman" w:eastAsia="Times New Roman" w:hAnsi="Times New Roman" w:cs="Times New Roman"/>
                <w:b/>
                <w:bCs/>
                <w:sz w:val="16"/>
                <w:szCs w:val="16"/>
                <w:lang w:eastAsia="ru-RU"/>
              </w:rPr>
              <w:t>00</w:t>
            </w:r>
            <w:proofErr w:type="spellEnd"/>
            <w:r w:rsidRPr="00B97D00">
              <w:rPr>
                <w:rFonts w:ascii="Times New Roman" w:eastAsia="Times New Roman" w:hAnsi="Times New Roman" w:cs="Times New Roman"/>
                <w:b/>
                <w:bCs/>
                <w:sz w:val="16"/>
                <w:szCs w:val="16"/>
                <w:lang w:eastAsia="ru-RU"/>
              </w:rPr>
              <w:t xml:space="preserve"> 0000 000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color w:val="000000"/>
                <w:sz w:val="16"/>
                <w:szCs w:val="16"/>
                <w:lang w:eastAsia="ru-RU"/>
              </w:rPr>
            </w:pPr>
            <w:r w:rsidRPr="00B97D00">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01 06 05 00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0000 600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01 06 05 01 10 0000 640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nil"/>
              <w:bottom w:val="nil"/>
              <w:right w:val="nil"/>
            </w:tcBorders>
            <w:shd w:val="clear" w:color="auto" w:fill="auto"/>
            <w:hideMark/>
          </w:tcPr>
          <w:p w:rsidR="008F7FB7" w:rsidRPr="00B97D00" w:rsidRDefault="008F7FB7" w:rsidP="008F7FB7">
            <w:pPr>
              <w:spacing w:after="0" w:line="240" w:lineRule="auto"/>
              <w:jc w:val="both"/>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140"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01 06 05 02 10 0000 640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single" w:sz="4" w:space="0" w:color="auto"/>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01 06 05 00 </w:t>
            </w:r>
            <w:proofErr w:type="spellStart"/>
            <w:r w:rsidRPr="00B97D00">
              <w:rPr>
                <w:rFonts w:ascii="Times New Roman" w:eastAsia="Times New Roman" w:hAnsi="Times New Roman" w:cs="Times New Roman"/>
                <w:sz w:val="16"/>
                <w:szCs w:val="16"/>
                <w:lang w:eastAsia="ru-RU"/>
              </w:rPr>
              <w:t>00</w:t>
            </w:r>
            <w:proofErr w:type="spellEnd"/>
            <w:r w:rsidRPr="00B97D00">
              <w:rPr>
                <w:rFonts w:ascii="Times New Roman" w:eastAsia="Times New Roman" w:hAnsi="Times New Roman" w:cs="Times New Roman"/>
                <w:sz w:val="16"/>
                <w:szCs w:val="16"/>
                <w:lang w:eastAsia="ru-RU"/>
              </w:rPr>
              <w:t xml:space="preserve"> 0000 500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01 06 05 01 10 0000 540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r w:rsidR="008F7FB7" w:rsidRPr="00B97D00" w:rsidTr="00B97D00">
        <w:trPr>
          <w:trHeight w:val="85"/>
        </w:trPr>
        <w:tc>
          <w:tcPr>
            <w:tcW w:w="7674" w:type="dxa"/>
            <w:tcBorders>
              <w:top w:val="nil"/>
              <w:left w:val="single" w:sz="4" w:space="0" w:color="auto"/>
              <w:bottom w:val="single" w:sz="4" w:space="0" w:color="auto"/>
              <w:right w:val="single" w:sz="4" w:space="0" w:color="auto"/>
            </w:tcBorders>
            <w:shd w:val="clear" w:color="auto" w:fill="auto"/>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140" w:type="dxa"/>
            <w:tcBorders>
              <w:top w:val="nil"/>
              <w:left w:val="nil"/>
              <w:bottom w:val="single" w:sz="4" w:space="0" w:color="auto"/>
              <w:right w:val="single" w:sz="4" w:space="0" w:color="auto"/>
            </w:tcBorders>
            <w:shd w:val="clear" w:color="auto" w:fill="auto"/>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xml:space="preserve"> 01 06 05 02 10 0000 540</w:t>
            </w:r>
          </w:p>
        </w:tc>
        <w:tc>
          <w:tcPr>
            <w:tcW w:w="1211" w:type="dxa"/>
            <w:tcBorders>
              <w:top w:val="nil"/>
              <w:left w:val="single" w:sz="4" w:space="0" w:color="auto"/>
              <w:bottom w:val="single" w:sz="4" w:space="0" w:color="auto"/>
              <w:right w:val="single" w:sz="4" w:space="0" w:color="auto"/>
            </w:tcBorders>
            <w:shd w:val="clear" w:color="auto" w:fill="auto"/>
            <w:noWrap/>
            <w:vAlign w:val="bottom"/>
            <w:hideMark/>
          </w:tcPr>
          <w:p w:rsidR="008F7FB7" w:rsidRPr="00B97D00" w:rsidRDefault="008F7FB7" w:rsidP="008F7FB7">
            <w:pPr>
              <w:spacing w:after="0" w:line="240" w:lineRule="auto"/>
              <w:rPr>
                <w:rFonts w:ascii="Times New Roman" w:eastAsia="Times New Roman" w:hAnsi="Times New Roman" w:cs="Times New Roman"/>
                <w:sz w:val="16"/>
                <w:szCs w:val="16"/>
                <w:lang w:eastAsia="ru-RU"/>
              </w:rPr>
            </w:pPr>
            <w:r w:rsidRPr="00B97D00">
              <w:rPr>
                <w:rFonts w:ascii="Times New Roman" w:eastAsia="Times New Roman" w:hAnsi="Times New Roman" w:cs="Times New Roman"/>
                <w:sz w:val="16"/>
                <w:szCs w:val="16"/>
                <w:lang w:eastAsia="ru-RU"/>
              </w:rPr>
              <w:t> </w:t>
            </w:r>
          </w:p>
        </w:tc>
      </w:tr>
    </w:tbl>
    <w:p w:rsidR="007269F0" w:rsidRPr="000D22B5" w:rsidRDefault="007269F0" w:rsidP="00642D71">
      <w:pPr>
        <w:widowControl w:val="0"/>
        <w:spacing w:after="0" w:line="240" w:lineRule="auto"/>
        <w:jc w:val="center"/>
        <w:outlineLvl w:val="1"/>
        <w:rPr>
          <w:rFonts w:ascii="Times New Roman" w:hAnsi="Times New Roman" w:cs="Times New Roman"/>
          <w:sz w:val="8"/>
          <w:szCs w:val="8"/>
        </w:rPr>
      </w:pPr>
    </w:p>
    <w:p w:rsidR="002D2B0C" w:rsidRPr="009270DD" w:rsidRDefault="002D2B0C" w:rsidP="002D2B0C">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27</w:t>
      </w:r>
      <w:r w:rsidRPr="009270DD">
        <w:rPr>
          <w:rFonts w:ascii="Times New Roman" w:hAnsi="Times New Roman" w:cs="Times New Roman"/>
          <w:b/>
        </w:rPr>
        <w:t>.</w:t>
      </w:r>
      <w:r>
        <w:rPr>
          <w:rFonts w:ascii="Times New Roman" w:hAnsi="Times New Roman" w:cs="Times New Roman"/>
          <w:b/>
        </w:rPr>
        <w:t>04</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21</w:t>
      </w:r>
    </w:p>
    <w:p w:rsidR="002D2B0C" w:rsidRPr="002D2B0C" w:rsidRDefault="002D2B0C" w:rsidP="002D2B0C">
      <w:pPr>
        <w:spacing w:after="0" w:line="240" w:lineRule="auto"/>
        <w:jc w:val="both"/>
        <w:rPr>
          <w:rFonts w:ascii="Times New Roman" w:eastAsia="Calibri" w:hAnsi="Times New Roman" w:cs="Times New Roman"/>
        </w:rPr>
      </w:pPr>
      <w:r w:rsidRPr="002D2B0C">
        <w:rPr>
          <w:rFonts w:ascii="Times New Roman" w:hAnsi="Times New Roman" w:cs="Times New Roman"/>
        </w:rPr>
        <w:t>«</w:t>
      </w:r>
      <w:r w:rsidRPr="002D2B0C">
        <w:rPr>
          <w:rFonts w:ascii="Times New Roman" w:eastAsia="Calibri" w:hAnsi="Times New Roman" w:cs="Times New Roman"/>
        </w:rPr>
        <w:t xml:space="preserve">Об  исполнении бюджета городского поселения Безенчук  муниципального района Безенчукский Самарской области за  </w:t>
      </w:r>
      <w:r w:rsidRPr="002D2B0C">
        <w:rPr>
          <w:rFonts w:ascii="Times New Roman" w:eastAsia="Calibri" w:hAnsi="Times New Roman" w:cs="Times New Roman"/>
          <w:lang w:val="en-US"/>
        </w:rPr>
        <w:t>I</w:t>
      </w:r>
      <w:r w:rsidRPr="002D2B0C">
        <w:rPr>
          <w:rFonts w:ascii="Times New Roman" w:eastAsia="Calibri" w:hAnsi="Times New Roman" w:cs="Times New Roman"/>
        </w:rPr>
        <w:t xml:space="preserve"> квартал 2017 года</w:t>
      </w:r>
      <w:r>
        <w:rPr>
          <w:rFonts w:ascii="Times New Roman" w:hAnsi="Times New Roman" w:cs="Times New Roman"/>
        </w:rPr>
        <w:t>»</w:t>
      </w:r>
    </w:p>
    <w:p w:rsidR="002D2B0C" w:rsidRPr="002D2B0C" w:rsidRDefault="002D2B0C" w:rsidP="002D2B0C">
      <w:pPr>
        <w:spacing w:after="0" w:line="240" w:lineRule="auto"/>
        <w:ind w:firstLine="540"/>
        <w:jc w:val="both"/>
        <w:rPr>
          <w:rFonts w:ascii="Times New Roman" w:eastAsia="Calibri" w:hAnsi="Times New Roman" w:cs="Times New Roman"/>
        </w:rPr>
      </w:pPr>
      <w:r w:rsidRPr="002D2B0C">
        <w:rPr>
          <w:rFonts w:ascii="Times New Roman" w:eastAsia="Calibri" w:hAnsi="Times New Roman" w:cs="Times New Roman"/>
        </w:rPr>
        <w:t xml:space="preserve">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w:t>
      </w:r>
      <w:r w:rsidRPr="002D2B0C">
        <w:rPr>
          <w:rFonts w:ascii="Times New Roman" w:eastAsia="Calibri" w:hAnsi="Times New Roman" w:cs="Times New Roman"/>
          <w:lang w:val="en-US"/>
        </w:rPr>
        <w:t>I</w:t>
      </w:r>
      <w:r w:rsidRPr="002D2B0C">
        <w:rPr>
          <w:rFonts w:ascii="Times New Roman" w:eastAsia="Calibri" w:hAnsi="Times New Roman" w:cs="Times New Roman"/>
        </w:rPr>
        <w:t xml:space="preserve"> квартал  2017 года Собрание представителей городского поселения Безенчук муниципального района Безенчукский Самарской области третьего созыва,</w:t>
      </w:r>
    </w:p>
    <w:p w:rsidR="002D2B0C" w:rsidRPr="002D2B0C" w:rsidRDefault="002D2B0C" w:rsidP="00EE0068">
      <w:pPr>
        <w:pStyle w:val="22"/>
        <w:ind w:firstLine="851"/>
        <w:jc w:val="center"/>
        <w:rPr>
          <w:i w:val="0"/>
          <w:szCs w:val="22"/>
          <w:lang w:val="ru-RU"/>
        </w:rPr>
      </w:pPr>
      <w:r w:rsidRPr="002D2B0C">
        <w:rPr>
          <w:i w:val="0"/>
          <w:szCs w:val="22"/>
        </w:rPr>
        <w:t>РЕШИЛО:</w:t>
      </w:r>
    </w:p>
    <w:p w:rsidR="002D2B0C" w:rsidRPr="002D2B0C" w:rsidRDefault="002D2B0C" w:rsidP="00EE0068">
      <w:pPr>
        <w:numPr>
          <w:ilvl w:val="0"/>
          <w:numId w:val="5"/>
        </w:numPr>
        <w:tabs>
          <w:tab w:val="clear" w:pos="720"/>
          <w:tab w:val="num" w:pos="0"/>
        </w:tabs>
        <w:spacing w:after="0" w:line="240" w:lineRule="auto"/>
        <w:ind w:left="0" w:firstLine="0"/>
        <w:jc w:val="both"/>
        <w:rPr>
          <w:rFonts w:ascii="Times New Roman" w:eastAsia="Calibri" w:hAnsi="Times New Roman" w:cs="Times New Roman"/>
        </w:rPr>
      </w:pPr>
      <w:r w:rsidRPr="002D2B0C">
        <w:rPr>
          <w:rFonts w:ascii="Times New Roman" w:eastAsia="Calibri" w:hAnsi="Times New Roman" w:cs="Times New Roman"/>
        </w:rPr>
        <w:t xml:space="preserve">Информацию об исполнении бюджета городского поселения Безенчук муниципального района Безенчукский  Самарской области за </w:t>
      </w:r>
      <w:r w:rsidRPr="002D2B0C">
        <w:rPr>
          <w:rFonts w:ascii="Times New Roman" w:eastAsia="Calibri" w:hAnsi="Times New Roman" w:cs="Times New Roman"/>
          <w:lang w:val="en-US"/>
        </w:rPr>
        <w:t>I</w:t>
      </w:r>
      <w:r w:rsidRPr="002D2B0C">
        <w:rPr>
          <w:rFonts w:ascii="Times New Roman" w:eastAsia="Calibri" w:hAnsi="Times New Roman" w:cs="Times New Roman"/>
        </w:rPr>
        <w:t xml:space="preserve"> квартал 2017 года по доходам в сумме 13 553 тыс. рублей и расходам в сумме  14 769 тыс. рублей принять к сведению.</w:t>
      </w:r>
    </w:p>
    <w:p w:rsidR="002D2B0C" w:rsidRPr="002D2B0C" w:rsidRDefault="002D2B0C" w:rsidP="00EE0068">
      <w:pPr>
        <w:numPr>
          <w:ilvl w:val="0"/>
          <w:numId w:val="5"/>
        </w:numPr>
        <w:tabs>
          <w:tab w:val="clear" w:pos="720"/>
        </w:tabs>
        <w:spacing w:after="0" w:line="240" w:lineRule="auto"/>
        <w:ind w:left="0" w:firstLine="0"/>
        <w:jc w:val="both"/>
        <w:rPr>
          <w:rFonts w:ascii="Times New Roman" w:eastAsia="Calibri" w:hAnsi="Times New Roman" w:cs="Times New Roman"/>
        </w:rPr>
      </w:pPr>
      <w:r w:rsidRPr="002D2B0C">
        <w:rPr>
          <w:rFonts w:ascii="Times New Roman" w:eastAsia="Calibri" w:hAnsi="Times New Roman" w:cs="Times New Roman"/>
        </w:rPr>
        <w:lastRenderedPageBreak/>
        <w:t>Численность служащих городского поселения Безенчук на 01.04.2017 года составила  11 человек (из них муниципальных служащих 6 человек). Затраты на их денежное содержание составили 1265 тыс. рублей (из них на содержание муниципальных служащих – 694 тыс. рублей).</w:t>
      </w:r>
    </w:p>
    <w:p w:rsidR="002D2B0C" w:rsidRPr="002D2B0C" w:rsidRDefault="002D2B0C" w:rsidP="00EE0068">
      <w:pPr>
        <w:pStyle w:val="af2"/>
        <w:numPr>
          <w:ilvl w:val="0"/>
          <w:numId w:val="5"/>
        </w:numPr>
        <w:tabs>
          <w:tab w:val="clear" w:pos="720"/>
          <w:tab w:val="num" w:pos="0"/>
        </w:tabs>
        <w:ind w:left="0" w:firstLine="0"/>
        <w:jc w:val="both"/>
        <w:rPr>
          <w:sz w:val="22"/>
          <w:szCs w:val="22"/>
        </w:rPr>
      </w:pPr>
      <w:r w:rsidRPr="002D2B0C">
        <w:rPr>
          <w:sz w:val="22"/>
          <w:szCs w:val="22"/>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2D2B0C" w:rsidRPr="002D2B0C" w:rsidRDefault="002D2B0C" w:rsidP="00EE0068">
      <w:pPr>
        <w:pStyle w:val="af2"/>
        <w:numPr>
          <w:ilvl w:val="0"/>
          <w:numId w:val="5"/>
        </w:numPr>
        <w:tabs>
          <w:tab w:val="clear" w:pos="720"/>
          <w:tab w:val="num" w:pos="0"/>
        </w:tabs>
        <w:ind w:left="0" w:firstLine="0"/>
        <w:jc w:val="both"/>
        <w:rPr>
          <w:sz w:val="22"/>
          <w:szCs w:val="22"/>
        </w:rPr>
      </w:pPr>
      <w:r w:rsidRPr="002D2B0C">
        <w:rPr>
          <w:sz w:val="22"/>
          <w:szCs w:val="22"/>
        </w:rPr>
        <w:t>Настоящее решение вступает в силу с момента его подписания.</w:t>
      </w:r>
    </w:p>
    <w:p w:rsidR="002D2B0C" w:rsidRPr="002D2B0C" w:rsidRDefault="002D2B0C" w:rsidP="00EE0068">
      <w:pPr>
        <w:numPr>
          <w:ilvl w:val="0"/>
          <w:numId w:val="5"/>
        </w:numPr>
        <w:tabs>
          <w:tab w:val="clear" w:pos="720"/>
          <w:tab w:val="num" w:pos="0"/>
        </w:tabs>
        <w:spacing w:after="0" w:line="240" w:lineRule="auto"/>
        <w:ind w:left="0" w:firstLine="0"/>
        <w:jc w:val="both"/>
        <w:rPr>
          <w:rFonts w:ascii="Times New Roman" w:eastAsia="Calibri" w:hAnsi="Times New Roman" w:cs="Times New Roman"/>
        </w:rPr>
      </w:pPr>
      <w:r w:rsidRPr="002D2B0C">
        <w:rPr>
          <w:rFonts w:ascii="Times New Roman" w:eastAsia="Calibri" w:hAnsi="Times New Roman" w:cs="Times New Roman"/>
        </w:rPr>
        <w:t>Опубликовать настоящее Решение в газете «Вестник городского поселения Безенчук»</w:t>
      </w:r>
    </w:p>
    <w:p w:rsidR="002D2B0C" w:rsidRPr="00382E71" w:rsidRDefault="002D2B0C" w:rsidP="002D2B0C">
      <w:pPr>
        <w:spacing w:after="0" w:line="240" w:lineRule="auto"/>
        <w:jc w:val="both"/>
        <w:rPr>
          <w:rFonts w:ascii="Times New Roman" w:hAnsi="Times New Roman" w:cs="Times New Roman"/>
        </w:rPr>
      </w:pPr>
      <w:r w:rsidRPr="00382E71">
        <w:rPr>
          <w:rFonts w:ascii="Times New Roman" w:hAnsi="Times New Roman" w:cs="Times New Roman"/>
        </w:rPr>
        <w:t xml:space="preserve">Глава </w:t>
      </w:r>
      <w:r w:rsidRPr="00382E71">
        <w:rPr>
          <w:rFonts w:ascii="Times New Roman" w:hAnsi="Times New Roman" w:cs="Times New Roman"/>
          <w:noProof/>
        </w:rPr>
        <w:t xml:space="preserve">городского </w:t>
      </w:r>
      <w:r w:rsidRPr="00382E71">
        <w:rPr>
          <w:rFonts w:ascii="Times New Roman" w:hAnsi="Times New Roman" w:cs="Times New Roman"/>
        </w:rPr>
        <w:t xml:space="preserve"> поселения </w:t>
      </w:r>
      <w:r w:rsidRPr="00382E71">
        <w:rPr>
          <w:rFonts w:ascii="Times New Roman" w:hAnsi="Times New Roman" w:cs="Times New Roman"/>
          <w:noProof/>
        </w:rPr>
        <w:t>Безенчук</w:t>
      </w:r>
      <w:r w:rsidRPr="00382E71">
        <w:rPr>
          <w:rFonts w:ascii="Times New Roman" w:hAnsi="Times New Roman" w:cs="Times New Roman"/>
          <w:bCs/>
        </w:rPr>
        <w:t xml:space="preserve">                                                                                               </w:t>
      </w:r>
      <w:r w:rsidRPr="00382E71">
        <w:rPr>
          <w:rFonts w:ascii="Times New Roman" w:hAnsi="Times New Roman" w:cs="Times New Roman"/>
          <w:noProof/>
        </w:rPr>
        <w:t>В.В.Аникин</w:t>
      </w:r>
    </w:p>
    <w:p w:rsidR="002D2B0C" w:rsidRPr="00382E71" w:rsidRDefault="002D2B0C" w:rsidP="002D2B0C">
      <w:pPr>
        <w:tabs>
          <w:tab w:val="num" w:pos="200"/>
        </w:tabs>
        <w:spacing w:after="0" w:line="240" w:lineRule="auto"/>
        <w:jc w:val="both"/>
        <w:outlineLvl w:val="0"/>
        <w:rPr>
          <w:rFonts w:ascii="Times New Roman" w:eastAsia="Calibri" w:hAnsi="Times New Roman" w:cs="Times New Roman"/>
        </w:rPr>
      </w:pPr>
      <w:r w:rsidRPr="00382E71">
        <w:rPr>
          <w:rFonts w:ascii="Times New Roman" w:eastAsia="Calibri" w:hAnsi="Times New Roman" w:cs="Times New Roman"/>
        </w:rPr>
        <w:t xml:space="preserve">Председатель Собрания представителей </w:t>
      </w:r>
      <w:r w:rsidRPr="00382E71">
        <w:rPr>
          <w:rFonts w:ascii="Times New Roman" w:eastAsia="Calibri" w:hAnsi="Times New Roman" w:cs="Times New Roman"/>
          <w:noProof/>
        </w:rPr>
        <w:t xml:space="preserve">городского </w:t>
      </w:r>
      <w:r w:rsidRPr="00382E71">
        <w:rPr>
          <w:rFonts w:ascii="Times New Roman" w:eastAsia="Calibri" w:hAnsi="Times New Roman" w:cs="Times New Roman"/>
        </w:rPr>
        <w:t xml:space="preserve"> поселения </w:t>
      </w:r>
      <w:r w:rsidRPr="00382E71">
        <w:rPr>
          <w:rFonts w:ascii="Times New Roman" w:eastAsia="Calibri" w:hAnsi="Times New Roman" w:cs="Times New Roman"/>
          <w:noProof/>
        </w:rPr>
        <w:t>Безенчук</w:t>
      </w:r>
      <w:r w:rsidRPr="00382E71">
        <w:rPr>
          <w:rFonts w:ascii="Times New Roman" w:eastAsia="Calibri" w:hAnsi="Times New Roman" w:cs="Times New Roman"/>
          <w:bCs/>
        </w:rPr>
        <w:t xml:space="preserve"> </w:t>
      </w:r>
      <w:r w:rsidRPr="00382E71">
        <w:rPr>
          <w:rFonts w:ascii="Times New Roman" w:hAnsi="Times New Roman" w:cs="Times New Roman"/>
          <w:bCs/>
        </w:rPr>
        <w:t xml:space="preserve">                                    </w:t>
      </w:r>
      <w:r w:rsidRPr="00382E71">
        <w:rPr>
          <w:rFonts w:ascii="Times New Roman" w:eastAsia="Calibri" w:hAnsi="Times New Roman" w:cs="Times New Roman"/>
        </w:rPr>
        <w:t>А.Г.Кантеев</w:t>
      </w:r>
    </w:p>
    <w:p w:rsidR="002D2B0C" w:rsidRPr="00E944F6" w:rsidRDefault="002D2B0C" w:rsidP="002D2B0C">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2D2B0C" w:rsidRPr="00E944F6" w:rsidRDefault="002D2B0C" w:rsidP="002D2B0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2D2B0C" w:rsidRPr="00E944F6" w:rsidRDefault="002D2B0C" w:rsidP="002D2B0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7269F0" w:rsidRDefault="002D2B0C" w:rsidP="004802AF">
      <w:pPr>
        <w:widowControl w:val="0"/>
        <w:spacing w:after="0" w:line="240" w:lineRule="auto"/>
        <w:jc w:val="right"/>
        <w:outlineLvl w:val="1"/>
        <w:rPr>
          <w:rFonts w:ascii="Times New Roman" w:hAnsi="Times New Roman" w:cs="Times New Roman"/>
        </w:rPr>
      </w:pPr>
      <w:r w:rsidRPr="005819A0">
        <w:rPr>
          <w:rFonts w:ascii="Times New Roman" w:hAnsi="Times New Roman" w:cs="Times New Roman"/>
          <w:bCs/>
          <w:sz w:val="20"/>
          <w:szCs w:val="20"/>
        </w:rPr>
        <w:t xml:space="preserve">от </w:t>
      </w:r>
      <w:r>
        <w:rPr>
          <w:rFonts w:ascii="Times New Roman" w:hAnsi="Times New Roman" w:cs="Times New Roman"/>
          <w:bCs/>
          <w:sz w:val="20"/>
          <w:szCs w:val="20"/>
        </w:rPr>
        <w:t>27</w:t>
      </w:r>
      <w:r w:rsidRPr="005819A0">
        <w:rPr>
          <w:rFonts w:ascii="Times New Roman" w:hAnsi="Times New Roman" w:cs="Times New Roman"/>
          <w:bCs/>
          <w:sz w:val="20"/>
          <w:szCs w:val="20"/>
        </w:rPr>
        <w:t>.0</w:t>
      </w:r>
      <w:r>
        <w:rPr>
          <w:rFonts w:ascii="Times New Roman" w:hAnsi="Times New Roman" w:cs="Times New Roman"/>
          <w:bCs/>
          <w:sz w:val="20"/>
          <w:szCs w:val="20"/>
        </w:rPr>
        <w:t>4</w:t>
      </w:r>
      <w:r w:rsidRPr="005819A0">
        <w:rPr>
          <w:rFonts w:ascii="Times New Roman" w:hAnsi="Times New Roman" w:cs="Times New Roman"/>
          <w:bCs/>
          <w:sz w:val="20"/>
          <w:szCs w:val="20"/>
        </w:rPr>
        <w:t>. 2017 г. №</w:t>
      </w:r>
      <w:r w:rsidR="004802AF">
        <w:rPr>
          <w:rFonts w:ascii="Times New Roman" w:hAnsi="Times New Roman" w:cs="Times New Roman"/>
          <w:bCs/>
          <w:sz w:val="20"/>
          <w:szCs w:val="20"/>
        </w:rPr>
        <w:t>3</w:t>
      </w:r>
      <w:r w:rsidRPr="005819A0">
        <w:rPr>
          <w:rFonts w:ascii="Times New Roman" w:hAnsi="Times New Roman" w:cs="Times New Roman"/>
          <w:bCs/>
          <w:sz w:val="20"/>
          <w:szCs w:val="20"/>
        </w:rPr>
        <w:t>/2</w:t>
      </w:r>
      <w:r>
        <w:rPr>
          <w:rFonts w:ascii="Times New Roman" w:hAnsi="Times New Roman" w:cs="Times New Roman"/>
          <w:bCs/>
          <w:sz w:val="20"/>
          <w:szCs w:val="20"/>
        </w:rPr>
        <w:t>1</w:t>
      </w:r>
    </w:p>
    <w:tbl>
      <w:tblPr>
        <w:tblW w:w="11092" w:type="dxa"/>
        <w:tblInd w:w="89" w:type="dxa"/>
        <w:tblLook w:val="04A0"/>
      </w:tblPr>
      <w:tblGrid>
        <w:gridCol w:w="8101"/>
        <w:gridCol w:w="1827"/>
        <w:gridCol w:w="1164"/>
      </w:tblGrid>
      <w:tr w:rsidR="00796718" w:rsidRPr="00796718" w:rsidTr="00796718">
        <w:trPr>
          <w:trHeight w:val="201"/>
        </w:trPr>
        <w:tc>
          <w:tcPr>
            <w:tcW w:w="81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center"/>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Наименование показателя</w:t>
            </w:r>
          </w:p>
        </w:tc>
        <w:tc>
          <w:tcPr>
            <w:tcW w:w="1827" w:type="dxa"/>
            <w:tcBorders>
              <w:top w:val="single" w:sz="4" w:space="0" w:color="auto"/>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center"/>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Код дохода</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center"/>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Исполнено,  тыс. рублей</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center"/>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Доходы бюджета</w:t>
            </w:r>
            <w:proofErr w:type="gramStart"/>
            <w:r w:rsidRPr="00796718">
              <w:rPr>
                <w:rFonts w:ascii="Times New Roman" w:eastAsia="Times New Roman" w:hAnsi="Times New Roman" w:cs="Times New Roman"/>
                <w:b/>
                <w:bCs/>
                <w:sz w:val="16"/>
                <w:szCs w:val="16"/>
                <w:lang w:eastAsia="ru-RU"/>
              </w:rPr>
              <w:t xml:space="preserve"> ,</w:t>
            </w:r>
            <w:proofErr w:type="gramEnd"/>
            <w:r w:rsidRPr="00796718">
              <w:rPr>
                <w:rFonts w:ascii="Times New Roman" w:eastAsia="Times New Roman" w:hAnsi="Times New Roman" w:cs="Times New Roman"/>
                <w:b/>
                <w:bCs/>
                <w:sz w:val="16"/>
                <w:szCs w:val="16"/>
                <w:lang w:eastAsia="ru-RU"/>
              </w:rPr>
              <w:t xml:space="preserve"> всего</w:t>
            </w:r>
          </w:p>
        </w:tc>
        <w:tc>
          <w:tcPr>
            <w:tcW w:w="1827"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center"/>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х</w:t>
            </w:r>
          </w:p>
        </w:tc>
        <w:tc>
          <w:tcPr>
            <w:tcW w:w="1164" w:type="dxa"/>
            <w:tcBorders>
              <w:top w:val="nil"/>
              <w:left w:val="nil"/>
              <w:bottom w:val="single" w:sz="4" w:space="0" w:color="auto"/>
              <w:right w:val="single" w:sz="4" w:space="0" w:color="auto"/>
            </w:tcBorders>
            <w:shd w:val="clear" w:color="auto" w:fill="auto"/>
            <w:vAlign w:val="bottom"/>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13 553,52230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Налоговые и неналоговые доходы</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1 00 00000 00 0000 000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13 201,96630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Налоги на прибыль, доходы</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1 01 00000 00 0000 000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5 153,78440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НДФЛ</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1 01 02000 01 0000 110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5 153,78440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Налоги на совокупный доход</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1 05 00000 00 0000 000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217,63300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Единый сельскохозяйственный налог</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1 05 03000 01 0000 110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217,63300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Налоги на имущество</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 xml:space="preserve">1 06 00000 00 0000 110 </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4 389,61466</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Налог на имущество физических лиц</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1 06 01030 13 0000 110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157,17408</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Земельный налог</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1 06 06000 13 0000 110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4 232,44058</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1 03 00000 00 0000 000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2 030,91174</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1 03 02041 01 0000 110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1 406,59597</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1 03 02042 01 0000 110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-138,54214</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1 03 02070 01 0000 110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755,30884</w:t>
            </w:r>
          </w:p>
        </w:tc>
      </w:tr>
      <w:tr w:rsidR="00796718" w:rsidRPr="00796718" w:rsidTr="00796718">
        <w:trPr>
          <w:trHeight w:val="130"/>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1 03 02080 01 0000 110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7,54907</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1 11 00000 00 0000 000</w:t>
            </w:r>
          </w:p>
        </w:tc>
        <w:tc>
          <w:tcPr>
            <w:tcW w:w="1164" w:type="dxa"/>
            <w:tcBorders>
              <w:top w:val="nil"/>
              <w:left w:val="nil"/>
              <w:bottom w:val="nil"/>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1 355,68100</w:t>
            </w:r>
          </w:p>
        </w:tc>
      </w:tr>
      <w:tr w:rsidR="00796718" w:rsidRPr="00796718" w:rsidTr="00796718">
        <w:trPr>
          <w:trHeight w:val="124"/>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Доходы</w:t>
            </w:r>
            <w:proofErr w:type="gramStart"/>
            <w:r w:rsidRPr="00796718">
              <w:rPr>
                <w:rFonts w:ascii="Times New Roman" w:eastAsia="Times New Roman" w:hAnsi="Times New Roman" w:cs="Times New Roman"/>
                <w:sz w:val="16"/>
                <w:szCs w:val="16"/>
                <w:lang w:eastAsia="ru-RU"/>
              </w:rPr>
              <w:t>,п</w:t>
            </w:r>
            <w:proofErr w:type="gramEnd"/>
            <w:r w:rsidRPr="00796718">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1 11 05013 13 0000 120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1 266,65849</w:t>
            </w:r>
          </w:p>
        </w:tc>
      </w:tr>
      <w:tr w:rsidR="00796718" w:rsidRPr="00796718" w:rsidTr="00796718">
        <w:trPr>
          <w:trHeight w:val="171"/>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796718">
              <w:rPr>
                <w:rFonts w:ascii="Times New Roman" w:eastAsia="Times New Roman" w:hAnsi="Times New Roman" w:cs="Times New Roman"/>
                <w:sz w:val="16"/>
                <w:szCs w:val="16"/>
                <w:lang w:eastAsia="ru-RU"/>
              </w:rPr>
              <w:t>й(</w:t>
            </w:r>
            <w:proofErr w:type="gramEnd"/>
            <w:r w:rsidRPr="00796718">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1 11 05035 13 0000 120</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89,02251</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1 14 00000 00 0000 000</w:t>
            </w:r>
          </w:p>
        </w:tc>
        <w:tc>
          <w:tcPr>
            <w:tcW w:w="1164" w:type="dxa"/>
            <w:tcBorders>
              <w:top w:val="nil"/>
              <w:left w:val="nil"/>
              <w:bottom w:val="nil"/>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54,34150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1 14 02053 13 0000 410</w:t>
            </w:r>
          </w:p>
        </w:tc>
        <w:tc>
          <w:tcPr>
            <w:tcW w:w="1164" w:type="dxa"/>
            <w:tcBorders>
              <w:top w:val="single" w:sz="4" w:space="0" w:color="auto"/>
              <w:left w:val="nil"/>
              <w:bottom w:val="nil"/>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 </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Доходы от продажи земельных участков, гос</w:t>
            </w:r>
            <w:proofErr w:type="gramStart"/>
            <w:r w:rsidRPr="00796718">
              <w:rPr>
                <w:rFonts w:ascii="Times New Roman" w:eastAsia="Times New Roman" w:hAnsi="Times New Roman" w:cs="Times New Roman"/>
                <w:sz w:val="16"/>
                <w:szCs w:val="16"/>
                <w:lang w:eastAsia="ru-RU"/>
              </w:rPr>
              <w:t>.с</w:t>
            </w:r>
            <w:proofErr w:type="gramEnd"/>
            <w:r w:rsidRPr="00796718">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1 14 06013 13 0000 430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54,34150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Безвозмездные поступления</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2 00 00000 00 0000 000</w:t>
            </w:r>
          </w:p>
        </w:tc>
        <w:tc>
          <w:tcPr>
            <w:tcW w:w="1164" w:type="dxa"/>
            <w:tcBorders>
              <w:top w:val="nil"/>
              <w:left w:val="nil"/>
              <w:bottom w:val="nil"/>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b/>
                <w:bCs/>
                <w:sz w:val="16"/>
                <w:szCs w:val="16"/>
                <w:lang w:eastAsia="ru-RU"/>
              </w:rPr>
            </w:pPr>
            <w:r w:rsidRPr="00796718">
              <w:rPr>
                <w:rFonts w:ascii="Times New Roman" w:eastAsia="Times New Roman" w:hAnsi="Times New Roman" w:cs="Times New Roman"/>
                <w:b/>
                <w:bCs/>
                <w:sz w:val="16"/>
                <w:szCs w:val="16"/>
                <w:lang w:eastAsia="ru-RU"/>
              </w:rPr>
              <w:t>351,55600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2 02 01001 13 0000 151</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color w:val="000000"/>
                <w:sz w:val="16"/>
                <w:szCs w:val="16"/>
                <w:lang w:eastAsia="ru-RU"/>
              </w:rPr>
            </w:pPr>
            <w:r w:rsidRPr="00796718">
              <w:rPr>
                <w:rFonts w:ascii="Times New Roman" w:eastAsia="Times New Roman" w:hAnsi="Times New Roman" w:cs="Times New Roman"/>
                <w:color w:val="000000"/>
                <w:sz w:val="16"/>
                <w:szCs w:val="16"/>
                <w:lang w:eastAsia="ru-RU"/>
              </w:rPr>
              <w:t>212,65600</w:t>
            </w:r>
          </w:p>
        </w:tc>
      </w:tr>
      <w:tr w:rsidR="00796718" w:rsidRPr="00796718" w:rsidTr="00796718">
        <w:trPr>
          <w:trHeight w:val="85"/>
        </w:trPr>
        <w:tc>
          <w:tcPr>
            <w:tcW w:w="8101" w:type="dxa"/>
            <w:tcBorders>
              <w:top w:val="nil"/>
              <w:left w:val="single" w:sz="4" w:space="0" w:color="auto"/>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Прочие субсидии бюджетам поселений</w:t>
            </w:r>
          </w:p>
        </w:tc>
        <w:tc>
          <w:tcPr>
            <w:tcW w:w="1827" w:type="dxa"/>
            <w:tcBorders>
              <w:top w:val="nil"/>
              <w:left w:val="nil"/>
              <w:bottom w:val="single" w:sz="4" w:space="0" w:color="auto"/>
              <w:right w:val="single" w:sz="4" w:space="0" w:color="auto"/>
            </w:tcBorders>
            <w:shd w:val="clear" w:color="auto" w:fill="auto"/>
            <w:hideMark/>
          </w:tcPr>
          <w:p w:rsidR="00796718" w:rsidRPr="00796718" w:rsidRDefault="00796718" w:rsidP="00796718">
            <w:pPr>
              <w:spacing w:after="0" w:line="240" w:lineRule="auto"/>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2 02 02999 13 0000 151</w:t>
            </w:r>
          </w:p>
        </w:tc>
        <w:tc>
          <w:tcPr>
            <w:tcW w:w="1164" w:type="dxa"/>
            <w:tcBorders>
              <w:top w:val="nil"/>
              <w:left w:val="nil"/>
              <w:bottom w:val="single" w:sz="4" w:space="0" w:color="auto"/>
              <w:right w:val="single" w:sz="4" w:space="0" w:color="auto"/>
            </w:tcBorders>
            <w:shd w:val="clear" w:color="auto" w:fill="auto"/>
            <w:vAlign w:val="center"/>
            <w:hideMark/>
          </w:tcPr>
          <w:p w:rsidR="00796718" w:rsidRPr="00796718" w:rsidRDefault="00796718" w:rsidP="00796718">
            <w:pPr>
              <w:spacing w:after="0" w:line="240" w:lineRule="auto"/>
              <w:jc w:val="right"/>
              <w:rPr>
                <w:rFonts w:ascii="Times New Roman" w:eastAsia="Times New Roman" w:hAnsi="Times New Roman" w:cs="Times New Roman"/>
                <w:sz w:val="16"/>
                <w:szCs w:val="16"/>
                <w:lang w:eastAsia="ru-RU"/>
              </w:rPr>
            </w:pPr>
            <w:r w:rsidRPr="00796718">
              <w:rPr>
                <w:rFonts w:ascii="Times New Roman" w:eastAsia="Times New Roman" w:hAnsi="Times New Roman" w:cs="Times New Roman"/>
                <w:sz w:val="16"/>
                <w:szCs w:val="16"/>
                <w:lang w:eastAsia="ru-RU"/>
              </w:rPr>
              <w:t>138,90000</w:t>
            </w:r>
          </w:p>
        </w:tc>
      </w:tr>
    </w:tbl>
    <w:p w:rsidR="004802AF" w:rsidRPr="00E944F6" w:rsidRDefault="004802AF" w:rsidP="004802AF">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4802AF" w:rsidRPr="00E944F6" w:rsidRDefault="004802AF" w:rsidP="004802AF">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4802AF" w:rsidRPr="00E944F6" w:rsidRDefault="004802AF" w:rsidP="004802AF">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4802AF" w:rsidRDefault="004802AF" w:rsidP="004802AF">
      <w:pPr>
        <w:widowControl w:val="0"/>
        <w:spacing w:after="0" w:line="240" w:lineRule="auto"/>
        <w:jc w:val="right"/>
        <w:outlineLvl w:val="1"/>
        <w:rPr>
          <w:rFonts w:ascii="Times New Roman" w:hAnsi="Times New Roman" w:cs="Times New Roman"/>
        </w:rPr>
      </w:pPr>
      <w:r w:rsidRPr="005819A0">
        <w:rPr>
          <w:rFonts w:ascii="Times New Roman" w:hAnsi="Times New Roman" w:cs="Times New Roman"/>
          <w:bCs/>
          <w:sz w:val="20"/>
          <w:szCs w:val="20"/>
        </w:rPr>
        <w:t xml:space="preserve">от </w:t>
      </w:r>
      <w:r>
        <w:rPr>
          <w:rFonts w:ascii="Times New Roman" w:hAnsi="Times New Roman" w:cs="Times New Roman"/>
          <w:bCs/>
          <w:sz w:val="20"/>
          <w:szCs w:val="20"/>
        </w:rPr>
        <w:t>27</w:t>
      </w:r>
      <w:r w:rsidRPr="005819A0">
        <w:rPr>
          <w:rFonts w:ascii="Times New Roman" w:hAnsi="Times New Roman" w:cs="Times New Roman"/>
          <w:bCs/>
          <w:sz w:val="20"/>
          <w:szCs w:val="20"/>
        </w:rPr>
        <w:t>.0</w:t>
      </w:r>
      <w:r>
        <w:rPr>
          <w:rFonts w:ascii="Times New Roman" w:hAnsi="Times New Roman" w:cs="Times New Roman"/>
          <w:bCs/>
          <w:sz w:val="20"/>
          <w:szCs w:val="20"/>
        </w:rPr>
        <w:t>4</w:t>
      </w:r>
      <w:r w:rsidRPr="005819A0">
        <w:rPr>
          <w:rFonts w:ascii="Times New Roman" w:hAnsi="Times New Roman" w:cs="Times New Roman"/>
          <w:bCs/>
          <w:sz w:val="20"/>
          <w:szCs w:val="20"/>
        </w:rPr>
        <w:t>. 2017 г. №</w:t>
      </w:r>
      <w:r>
        <w:rPr>
          <w:rFonts w:ascii="Times New Roman" w:hAnsi="Times New Roman" w:cs="Times New Roman"/>
          <w:bCs/>
          <w:sz w:val="20"/>
          <w:szCs w:val="20"/>
        </w:rPr>
        <w:t>3</w:t>
      </w:r>
      <w:r w:rsidRPr="005819A0">
        <w:rPr>
          <w:rFonts w:ascii="Times New Roman" w:hAnsi="Times New Roman" w:cs="Times New Roman"/>
          <w:bCs/>
          <w:sz w:val="20"/>
          <w:szCs w:val="20"/>
        </w:rPr>
        <w:t>/2</w:t>
      </w:r>
      <w:r>
        <w:rPr>
          <w:rFonts w:ascii="Times New Roman" w:hAnsi="Times New Roman" w:cs="Times New Roman"/>
          <w:bCs/>
          <w:sz w:val="20"/>
          <w:szCs w:val="20"/>
        </w:rPr>
        <w:t>1</w:t>
      </w:r>
    </w:p>
    <w:tbl>
      <w:tblPr>
        <w:tblW w:w="11107" w:type="dxa"/>
        <w:tblInd w:w="89" w:type="dxa"/>
        <w:tblLayout w:type="fixed"/>
        <w:tblLook w:val="04A0"/>
      </w:tblPr>
      <w:tblGrid>
        <w:gridCol w:w="7675"/>
        <w:gridCol w:w="2328"/>
        <w:gridCol w:w="1104"/>
      </w:tblGrid>
      <w:tr w:rsidR="002D11D2" w:rsidRPr="002D11D2" w:rsidTr="00796718">
        <w:trPr>
          <w:trHeight w:val="95"/>
        </w:trPr>
        <w:tc>
          <w:tcPr>
            <w:tcW w:w="11107" w:type="dxa"/>
            <w:gridSpan w:val="3"/>
            <w:tcBorders>
              <w:top w:val="nil"/>
              <w:left w:val="nil"/>
              <w:bottom w:val="nil"/>
              <w:right w:val="nil"/>
            </w:tcBorders>
            <w:shd w:val="clear" w:color="auto" w:fill="auto"/>
            <w:vAlign w:val="bottom"/>
            <w:hideMark/>
          </w:tcPr>
          <w:p w:rsidR="002D11D2" w:rsidRPr="002D11D2" w:rsidRDefault="002D11D2" w:rsidP="002D11D2">
            <w:pPr>
              <w:spacing w:after="0" w:line="240" w:lineRule="auto"/>
              <w:jc w:val="center"/>
              <w:rPr>
                <w:rFonts w:ascii="Times New Roman" w:eastAsia="Times New Roman" w:hAnsi="Times New Roman" w:cs="Times New Roman"/>
                <w:b/>
                <w:bCs/>
                <w:sz w:val="20"/>
                <w:szCs w:val="20"/>
                <w:lang w:eastAsia="ru-RU"/>
              </w:rPr>
            </w:pPr>
            <w:r w:rsidRPr="002D11D2">
              <w:rPr>
                <w:rFonts w:ascii="Times New Roman" w:eastAsia="Times New Roman" w:hAnsi="Times New Roman" w:cs="Times New Roman"/>
                <w:b/>
                <w:bCs/>
                <w:sz w:val="20"/>
                <w:szCs w:val="20"/>
                <w:lang w:eastAsia="ru-RU"/>
              </w:rPr>
              <w:t>2. Расходы бюджета городского поселения Безенчук</w:t>
            </w:r>
          </w:p>
        </w:tc>
      </w:tr>
      <w:tr w:rsidR="002D11D2" w:rsidRPr="002D11D2" w:rsidTr="001664B8">
        <w:trPr>
          <w:trHeight w:val="85"/>
        </w:trPr>
        <w:tc>
          <w:tcPr>
            <w:tcW w:w="7675" w:type="dxa"/>
            <w:tcBorders>
              <w:top w:val="single" w:sz="4" w:space="0" w:color="000000"/>
              <w:left w:val="single" w:sz="4" w:space="0" w:color="000000"/>
              <w:bottom w:val="nil"/>
              <w:right w:val="single" w:sz="4" w:space="0" w:color="000000"/>
            </w:tcBorders>
            <w:shd w:val="clear" w:color="auto" w:fill="auto"/>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Наименование показателя</w:t>
            </w:r>
          </w:p>
        </w:tc>
        <w:tc>
          <w:tcPr>
            <w:tcW w:w="2328" w:type="dxa"/>
            <w:tcBorders>
              <w:top w:val="single" w:sz="4" w:space="0" w:color="000000"/>
              <w:left w:val="nil"/>
              <w:bottom w:val="nil"/>
              <w:right w:val="single" w:sz="4" w:space="0" w:color="000000"/>
            </w:tcBorders>
            <w:shd w:val="clear" w:color="auto" w:fill="auto"/>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Код расхода по бюджетной классификации</w:t>
            </w:r>
          </w:p>
        </w:tc>
        <w:tc>
          <w:tcPr>
            <w:tcW w:w="1104" w:type="dxa"/>
            <w:tcBorders>
              <w:top w:val="single" w:sz="4" w:space="0" w:color="auto"/>
              <w:left w:val="nil"/>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Исполнено, рублей</w:t>
            </w:r>
          </w:p>
        </w:tc>
      </w:tr>
      <w:tr w:rsidR="002D11D2" w:rsidRPr="002D11D2" w:rsidTr="001664B8">
        <w:trPr>
          <w:trHeight w:val="85"/>
        </w:trPr>
        <w:tc>
          <w:tcPr>
            <w:tcW w:w="76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Расходы бюджета</w:t>
            </w:r>
            <w:proofErr w:type="gramStart"/>
            <w:r w:rsidRPr="002D11D2">
              <w:rPr>
                <w:rFonts w:ascii="Times New Roman" w:eastAsia="Times New Roman" w:hAnsi="Times New Roman" w:cs="Times New Roman"/>
                <w:b/>
                <w:bCs/>
                <w:sz w:val="16"/>
                <w:szCs w:val="16"/>
                <w:lang w:eastAsia="ru-RU"/>
              </w:rPr>
              <w:t xml:space="preserve"> ,</w:t>
            </w:r>
            <w:proofErr w:type="gramEnd"/>
            <w:r w:rsidRPr="002D11D2">
              <w:rPr>
                <w:rFonts w:ascii="Times New Roman" w:eastAsia="Times New Roman" w:hAnsi="Times New Roman" w:cs="Times New Roman"/>
                <w:b/>
                <w:bCs/>
                <w:sz w:val="16"/>
                <w:szCs w:val="16"/>
                <w:lang w:eastAsia="ru-RU"/>
              </w:rPr>
              <w:t xml:space="preserve"> всего</w:t>
            </w:r>
          </w:p>
        </w:tc>
        <w:tc>
          <w:tcPr>
            <w:tcW w:w="2328" w:type="dxa"/>
            <w:tcBorders>
              <w:top w:val="single" w:sz="4" w:space="0" w:color="000000"/>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1664B8">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14 768608,76</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Общегосударственные вопросы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208 0102 9910011010 000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265 890,78</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Расходы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208 0102 9910011010 121 200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265 890,78</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208 0102 9910011010 121 210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265 890,78</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Заработная плата </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208 0102 9910011010 121 211</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204 217,20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Начисления на выплаты по оплате труда</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208 0102 9910011010 129 213</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61 673,58</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208 0104 0000000000 000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1 300 964,52</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208 0104 9910000000 000 200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976 032,98</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208 0104 9910011020 121 211</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752 599,57</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Начисления на выплаты по оплате труда</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208 0104 9910011020 129 213</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223 433,41</w:t>
            </w:r>
          </w:p>
        </w:tc>
      </w:tr>
      <w:tr w:rsidR="002D11D2" w:rsidRPr="002D11D2" w:rsidTr="001664B8">
        <w:trPr>
          <w:trHeight w:val="85"/>
        </w:trPr>
        <w:tc>
          <w:tcPr>
            <w:tcW w:w="7675" w:type="dxa"/>
            <w:tcBorders>
              <w:top w:val="nil"/>
              <w:left w:val="nil"/>
              <w:bottom w:val="nil"/>
              <w:right w:val="nil"/>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Прочие выплаты</w:t>
            </w:r>
          </w:p>
        </w:tc>
        <w:tc>
          <w:tcPr>
            <w:tcW w:w="2328" w:type="dxa"/>
            <w:tcBorders>
              <w:top w:val="nil"/>
              <w:left w:val="single" w:sz="4" w:space="0" w:color="auto"/>
              <w:bottom w:val="nil"/>
              <w:right w:val="nil"/>
            </w:tcBorders>
            <w:shd w:val="clear" w:color="auto" w:fill="auto"/>
            <w:noWrap/>
            <w:vAlign w:val="bottom"/>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208 0104 9910011020 122 212</w:t>
            </w:r>
          </w:p>
        </w:tc>
        <w:tc>
          <w:tcPr>
            <w:tcW w:w="1104" w:type="dxa"/>
            <w:tcBorders>
              <w:top w:val="nil"/>
              <w:left w:val="nil"/>
              <w:bottom w:val="nil"/>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150,00</w:t>
            </w:r>
          </w:p>
        </w:tc>
      </w:tr>
      <w:tr w:rsidR="002D11D2" w:rsidRPr="002D11D2" w:rsidTr="001664B8">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Услуги связи</w:t>
            </w:r>
          </w:p>
        </w:tc>
        <w:tc>
          <w:tcPr>
            <w:tcW w:w="2328" w:type="dxa"/>
            <w:tcBorders>
              <w:top w:val="single" w:sz="4" w:space="0" w:color="auto"/>
              <w:left w:val="nil"/>
              <w:bottom w:val="single" w:sz="4" w:space="0" w:color="auto"/>
              <w:right w:val="single" w:sz="4" w:space="0" w:color="auto"/>
            </w:tcBorders>
            <w:shd w:val="clear" w:color="auto" w:fill="auto"/>
            <w:noWrap/>
            <w:vAlign w:val="bottom"/>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208 0104 9910011020 242 221</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18 966,13</w:t>
            </w:r>
          </w:p>
        </w:tc>
      </w:tr>
      <w:tr w:rsidR="002D11D2" w:rsidRPr="002D11D2" w:rsidTr="001664B8">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Транспортные услуги</w:t>
            </w:r>
          </w:p>
        </w:tc>
        <w:tc>
          <w:tcPr>
            <w:tcW w:w="2328" w:type="dxa"/>
            <w:tcBorders>
              <w:top w:val="nil"/>
              <w:left w:val="nil"/>
              <w:bottom w:val="single" w:sz="4" w:space="0" w:color="auto"/>
              <w:right w:val="single" w:sz="4" w:space="0" w:color="auto"/>
            </w:tcBorders>
            <w:shd w:val="clear" w:color="auto" w:fill="auto"/>
            <w:noWrap/>
            <w:vAlign w:val="bottom"/>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208 0104 9910011020 244 222</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900,00</w:t>
            </w:r>
          </w:p>
        </w:tc>
      </w:tr>
      <w:tr w:rsidR="002D11D2" w:rsidRPr="002D11D2" w:rsidTr="001664B8">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Коммунальные услуги</w:t>
            </w:r>
          </w:p>
        </w:tc>
        <w:tc>
          <w:tcPr>
            <w:tcW w:w="2328" w:type="dxa"/>
            <w:tcBorders>
              <w:top w:val="nil"/>
              <w:left w:val="nil"/>
              <w:bottom w:val="single" w:sz="4" w:space="0" w:color="auto"/>
              <w:right w:val="single" w:sz="4" w:space="0" w:color="auto"/>
            </w:tcBorders>
            <w:shd w:val="clear" w:color="auto" w:fill="auto"/>
            <w:noWrap/>
            <w:vAlign w:val="bottom"/>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208 0104 9910011020 244 223</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84 150,21</w:t>
            </w:r>
          </w:p>
        </w:tc>
      </w:tr>
      <w:tr w:rsidR="002D11D2" w:rsidRPr="002D11D2" w:rsidTr="001664B8">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Услуги по содержанию имущества</w:t>
            </w:r>
          </w:p>
        </w:tc>
        <w:tc>
          <w:tcPr>
            <w:tcW w:w="2328" w:type="dxa"/>
            <w:tcBorders>
              <w:top w:val="nil"/>
              <w:left w:val="nil"/>
              <w:bottom w:val="single" w:sz="4" w:space="0" w:color="auto"/>
              <w:right w:val="single" w:sz="4" w:space="0" w:color="auto"/>
            </w:tcBorders>
            <w:shd w:val="clear" w:color="auto" w:fill="auto"/>
            <w:noWrap/>
            <w:vAlign w:val="bottom"/>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208 0104 9910011020 244 225</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47 540,14</w:t>
            </w:r>
          </w:p>
        </w:tc>
      </w:tr>
      <w:tr w:rsidR="002D11D2" w:rsidRPr="002D11D2" w:rsidTr="001664B8">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Прочие услуги</w:t>
            </w:r>
          </w:p>
        </w:tc>
        <w:tc>
          <w:tcPr>
            <w:tcW w:w="2328" w:type="dxa"/>
            <w:tcBorders>
              <w:top w:val="nil"/>
              <w:left w:val="nil"/>
              <w:bottom w:val="single" w:sz="4" w:space="0" w:color="auto"/>
              <w:right w:val="single" w:sz="4" w:space="0" w:color="auto"/>
            </w:tcBorders>
            <w:shd w:val="clear" w:color="auto" w:fill="auto"/>
            <w:noWrap/>
            <w:vAlign w:val="bottom"/>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208 0104 9910011020 244 226</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18 809,56</w:t>
            </w:r>
          </w:p>
        </w:tc>
      </w:tr>
      <w:tr w:rsidR="002D11D2" w:rsidRPr="002D11D2" w:rsidTr="001664B8">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Увеличение стоимости материальных запасов</w:t>
            </w:r>
          </w:p>
        </w:tc>
        <w:tc>
          <w:tcPr>
            <w:tcW w:w="2328" w:type="dxa"/>
            <w:tcBorders>
              <w:top w:val="nil"/>
              <w:left w:val="nil"/>
              <w:bottom w:val="single" w:sz="4" w:space="0" w:color="auto"/>
              <w:right w:val="single" w:sz="4" w:space="0" w:color="auto"/>
            </w:tcBorders>
            <w:shd w:val="clear" w:color="auto" w:fill="auto"/>
            <w:noWrap/>
            <w:vAlign w:val="bottom"/>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208 0104 9910011020 244 340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35 308,50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Уплата налогов, сборов и иных платежей</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208 0104 9910011020 851 290</w:t>
            </w:r>
          </w:p>
        </w:tc>
        <w:tc>
          <w:tcPr>
            <w:tcW w:w="1104" w:type="dxa"/>
            <w:tcBorders>
              <w:top w:val="nil"/>
              <w:left w:val="single" w:sz="4" w:space="0" w:color="auto"/>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315,00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Уплата налогов, сборов и иных платежей</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208 0104 9910011020 852 290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8 420,00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Межбюджетные трансферты </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208 0104 9900078210 540 251</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36 000,00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208 0104 720000000 000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48 400,00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208 0104 7200011020 000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48 400,00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208 0104 7200011020 244 310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48 400,00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208 0104 7200072100 244 340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0,00</w:t>
            </w:r>
          </w:p>
        </w:tc>
      </w:tr>
      <w:tr w:rsidR="002D11D2" w:rsidRPr="002D11D2" w:rsidTr="001664B8">
        <w:trPr>
          <w:trHeight w:val="142"/>
        </w:trPr>
        <w:tc>
          <w:tcPr>
            <w:tcW w:w="7675" w:type="dxa"/>
            <w:tcBorders>
              <w:top w:val="nil"/>
              <w:left w:val="nil"/>
              <w:bottom w:val="nil"/>
              <w:right w:val="nil"/>
            </w:tcBorders>
            <w:shd w:val="clear" w:color="auto" w:fill="auto"/>
            <w:vAlign w:val="bottom"/>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МП «Развитие муниципальной службы в городском поселении Безенчук муниципального района Безенчукский Самарской области в 2014-2016 г.г.»</w:t>
            </w:r>
          </w:p>
        </w:tc>
        <w:tc>
          <w:tcPr>
            <w:tcW w:w="2328" w:type="dxa"/>
            <w:tcBorders>
              <w:top w:val="nil"/>
              <w:left w:val="single" w:sz="4" w:space="0" w:color="000000"/>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208 0104 7800011020 244 000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25 972,00</w:t>
            </w:r>
          </w:p>
        </w:tc>
      </w:tr>
      <w:tr w:rsidR="002D11D2" w:rsidRPr="002D11D2" w:rsidTr="001664B8">
        <w:trPr>
          <w:trHeight w:val="85"/>
        </w:trPr>
        <w:tc>
          <w:tcPr>
            <w:tcW w:w="76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208 0104 7800011020 244 226</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25 972,00</w:t>
            </w:r>
          </w:p>
        </w:tc>
      </w:tr>
      <w:tr w:rsidR="002D11D2" w:rsidRPr="002D11D2" w:rsidTr="001664B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lastRenderedPageBreak/>
              <w:t>Обеспечение деятельности финансовых, налоговых и таможенных органов и органов финансовог</w:t>
            </w:r>
            <w:proofErr w:type="gramStart"/>
            <w:r w:rsidRPr="002D11D2">
              <w:rPr>
                <w:rFonts w:ascii="Times New Roman" w:eastAsia="Times New Roman" w:hAnsi="Times New Roman" w:cs="Times New Roman"/>
                <w:b/>
                <w:bCs/>
                <w:sz w:val="16"/>
                <w:szCs w:val="16"/>
                <w:lang w:eastAsia="ru-RU"/>
              </w:rPr>
              <w:t>о(</w:t>
            </w:r>
            <w:proofErr w:type="gramEnd"/>
            <w:r w:rsidRPr="002D11D2">
              <w:rPr>
                <w:rFonts w:ascii="Times New Roman" w:eastAsia="Times New Roman" w:hAnsi="Times New Roman" w:cs="Times New Roman"/>
                <w:b/>
                <w:bCs/>
                <w:sz w:val="16"/>
                <w:szCs w:val="16"/>
                <w:lang w:eastAsia="ru-RU"/>
              </w:rPr>
              <w:t>финансово-бюджетного)надзора</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208 0106 0000000000 000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10 000,00</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208 0106 9910000000 000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10 000,00</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Межбюджетные трансферты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208 0106 9910078210 000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10 000,00</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межбюджетные трансферты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208 0106 9910078210 540 251</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10 000,00</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Другие общегосударственные вопросы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208 0113 0000000000 000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419 644,06</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208 0113 7100000000 000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395 144,06</w:t>
            </w:r>
          </w:p>
        </w:tc>
      </w:tr>
      <w:tr w:rsidR="002D11D2" w:rsidRPr="002D11D2" w:rsidTr="004B3D1F">
        <w:trPr>
          <w:trHeight w:val="85"/>
        </w:trPr>
        <w:tc>
          <w:tcPr>
            <w:tcW w:w="7675" w:type="dxa"/>
            <w:tcBorders>
              <w:top w:val="nil"/>
              <w:left w:val="single" w:sz="4" w:space="0" w:color="000000"/>
              <w:bottom w:val="nil"/>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Закупки товаров, работ и услуг для обеспечения государственных (муниципальных) нужд</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208 0113 7100020000 000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395 144,06</w:t>
            </w:r>
          </w:p>
        </w:tc>
      </w:tr>
      <w:tr w:rsidR="002D11D2" w:rsidRPr="002D11D2" w:rsidTr="004B3D1F">
        <w:trPr>
          <w:trHeight w:val="85"/>
        </w:trPr>
        <w:tc>
          <w:tcPr>
            <w:tcW w:w="7675" w:type="dxa"/>
            <w:tcBorders>
              <w:top w:val="single" w:sz="4" w:space="0" w:color="auto"/>
              <w:left w:val="single" w:sz="4" w:space="0" w:color="auto"/>
              <w:bottom w:val="nil"/>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28" w:type="dxa"/>
            <w:tcBorders>
              <w:top w:val="nil"/>
              <w:left w:val="nil"/>
              <w:bottom w:val="nil"/>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208 0113 7100020000 244 223</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395 144,06</w:t>
            </w:r>
          </w:p>
        </w:tc>
      </w:tr>
      <w:tr w:rsidR="002D11D2" w:rsidRPr="002D11D2" w:rsidTr="004B3D1F">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328" w:type="dxa"/>
            <w:tcBorders>
              <w:top w:val="single" w:sz="4" w:space="0" w:color="auto"/>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208 0113 9900000000 000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13 500,00</w:t>
            </w:r>
          </w:p>
        </w:tc>
      </w:tr>
      <w:tr w:rsidR="002D11D2" w:rsidRPr="002D11D2" w:rsidTr="004B3D1F">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Закупка товаров, работ и услуг для государственных нужд </w:t>
            </w:r>
          </w:p>
        </w:tc>
        <w:tc>
          <w:tcPr>
            <w:tcW w:w="2328"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208 0113 9900020090 240 226</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13 500,00</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328" w:type="dxa"/>
            <w:tcBorders>
              <w:top w:val="nil"/>
              <w:left w:val="nil"/>
              <w:bottom w:val="nil"/>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208 0113 9910000000 000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11 000,00</w:t>
            </w:r>
          </w:p>
        </w:tc>
      </w:tr>
      <w:tr w:rsidR="002D11D2" w:rsidRPr="002D11D2" w:rsidTr="004B3D1F">
        <w:trPr>
          <w:trHeight w:val="85"/>
        </w:trPr>
        <w:tc>
          <w:tcPr>
            <w:tcW w:w="7675" w:type="dxa"/>
            <w:tcBorders>
              <w:top w:val="nil"/>
              <w:left w:val="single" w:sz="4" w:space="0" w:color="000000"/>
              <w:bottom w:val="nil"/>
              <w:right w:val="nil"/>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межбюджетные трансферты</w:t>
            </w:r>
          </w:p>
        </w:tc>
        <w:tc>
          <w:tcPr>
            <w:tcW w:w="2328" w:type="dxa"/>
            <w:tcBorders>
              <w:top w:val="single" w:sz="4" w:space="0" w:color="auto"/>
              <w:left w:val="single" w:sz="4" w:space="0" w:color="auto"/>
              <w:bottom w:val="nil"/>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208 0113 9910078210 540 251</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11 000,00</w:t>
            </w:r>
          </w:p>
        </w:tc>
      </w:tr>
      <w:tr w:rsidR="002D11D2" w:rsidRPr="002D11D2" w:rsidTr="004B3D1F">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2328" w:type="dxa"/>
            <w:tcBorders>
              <w:top w:val="single" w:sz="4" w:space="0" w:color="auto"/>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208 0314 0000000 000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150 000,00</w:t>
            </w:r>
          </w:p>
        </w:tc>
      </w:tr>
      <w:tr w:rsidR="002D11D2" w:rsidRPr="002D11D2" w:rsidTr="004B3D1F">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Непрограммное направление расходов в области общегосударственных расходов</w:t>
            </w:r>
          </w:p>
        </w:tc>
        <w:tc>
          <w:tcPr>
            <w:tcW w:w="2328"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208 0314 99100000 000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150 000,00</w:t>
            </w:r>
          </w:p>
        </w:tc>
      </w:tr>
      <w:tr w:rsidR="002D11D2" w:rsidRPr="002D11D2" w:rsidTr="004B3D1F">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Межбюджетные трансферты</w:t>
            </w:r>
          </w:p>
        </w:tc>
        <w:tc>
          <w:tcPr>
            <w:tcW w:w="2328"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208 0314 991078210 000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150 000,00</w:t>
            </w:r>
          </w:p>
        </w:tc>
      </w:tr>
      <w:tr w:rsidR="002D11D2" w:rsidRPr="002D11D2" w:rsidTr="004B3D1F">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межбюджетные трансферты</w:t>
            </w:r>
          </w:p>
        </w:tc>
        <w:tc>
          <w:tcPr>
            <w:tcW w:w="2328"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208 0314 9910078210 540 000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150 000,00</w:t>
            </w:r>
          </w:p>
        </w:tc>
      </w:tr>
      <w:tr w:rsidR="002D11D2" w:rsidRPr="002D11D2" w:rsidTr="004B3D1F">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Жилищное хозяйство</w:t>
            </w:r>
          </w:p>
        </w:tc>
        <w:tc>
          <w:tcPr>
            <w:tcW w:w="2328"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208 0501 0000000000 000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138 900,00</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Расходы местного бюджета за счет стимулирующих субсидий</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208 0501 7100072004 000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138 900,00</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208 0501 7100020000 244 225</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138 900,00</w:t>
            </w:r>
          </w:p>
        </w:tc>
      </w:tr>
      <w:tr w:rsidR="002D11D2" w:rsidRPr="002D11D2" w:rsidTr="004B3D1F">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Коммунальное хозяйство</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208 0502 0000000000 000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2 925 622,71</w:t>
            </w:r>
          </w:p>
        </w:tc>
      </w:tr>
      <w:tr w:rsidR="002D11D2" w:rsidRPr="002D11D2" w:rsidTr="00456D2E">
        <w:trPr>
          <w:trHeight w:val="85"/>
        </w:trPr>
        <w:tc>
          <w:tcPr>
            <w:tcW w:w="7675" w:type="dxa"/>
            <w:tcBorders>
              <w:top w:val="nil"/>
              <w:left w:val="single" w:sz="4" w:space="0" w:color="auto"/>
              <w:bottom w:val="single" w:sz="4" w:space="0" w:color="auto"/>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Непрограмнное направление расходов </w:t>
            </w:r>
            <w:proofErr w:type="gramStart"/>
            <w:r w:rsidRPr="002D11D2">
              <w:rPr>
                <w:rFonts w:ascii="Times New Roman" w:eastAsia="Times New Roman" w:hAnsi="Times New Roman" w:cs="Times New Roman"/>
                <w:sz w:val="16"/>
                <w:szCs w:val="16"/>
                <w:lang w:eastAsia="ru-RU"/>
              </w:rPr>
              <w:t>с</w:t>
            </w:r>
            <w:proofErr w:type="gramEnd"/>
            <w:r w:rsidRPr="002D11D2">
              <w:rPr>
                <w:rFonts w:ascii="Times New Roman" w:eastAsia="Times New Roman" w:hAnsi="Times New Roman" w:cs="Times New Roman"/>
                <w:sz w:val="16"/>
                <w:szCs w:val="16"/>
                <w:lang w:eastAsia="ru-RU"/>
              </w:rPr>
              <w:t xml:space="preserve"> сфере жилищно коммунального хозяйства</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208 0502 9950000000 000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2 888 609,70</w:t>
            </w:r>
          </w:p>
        </w:tc>
      </w:tr>
      <w:tr w:rsidR="002D11D2" w:rsidRPr="002D11D2" w:rsidTr="00456D2E">
        <w:trPr>
          <w:trHeight w:val="88"/>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208 0502 9950060000 000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2 888 609,70</w:t>
            </w:r>
          </w:p>
        </w:tc>
      </w:tr>
      <w:tr w:rsidR="002D11D2" w:rsidRPr="002D11D2" w:rsidTr="00456D2E">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физическим лицам </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208 0502 9950060610 811 241</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2 888 609,70</w:t>
            </w:r>
          </w:p>
        </w:tc>
      </w:tr>
      <w:tr w:rsidR="002D11D2" w:rsidRPr="002D11D2" w:rsidTr="00456D2E">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направления расходов в сфере жилищно коммунального хозяйства</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208 0502 9950090000 000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37 013,01</w:t>
            </w:r>
          </w:p>
        </w:tc>
      </w:tr>
      <w:tr w:rsidR="002D11D2" w:rsidRPr="002D11D2" w:rsidTr="00456D2E">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proofErr w:type="gramStart"/>
            <w:r w:rsidRPr="002D11D2">
              <w:rPr>
                <w:rFonts w:ascii="Times New Roman" w:eastAsia="Times New Roman" w:hAnsi="Times New Roman" w:cs="Times New Roman"/>
                <w:sz w:val="16"/>
                <w:szCs w:val="16"/>
                <w:lang w:eastAsia="ru-RU"/>
              </w:rPr>
              <w:t>Мероприятия</w:t>
            </w:r>
            <w:proofErr w:type="gramEnd"/>
            <w:r w:rsidRPr="002D11D2">
              <w:rPr>
                <w:rFonts w:ascii="Times New Roman" w:eastAsia="Times New Roman" w:hAnsi="Times New Roman" w:cs="Times New Roman"/>
                <w:sz w:val="16"/>
                <w:szCs w:val="16"/>
                <w:lang w:eastAsia="ru-RU"/>
              </w:rPr>
              <w:t xml:space="preserve"> направленные на иные расходы в сфере жилищно коммунального хозяйства</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208 0502 9950090950 000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37 013,01</w:t>
            </w:r>
          </w:p>
        </w:tc>
      </w:tr>
      <w:tr w:rsidR="002D11D2" w:rsidRPr="002D11D2" w:rsidTr="00456D2E">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Прочие расходы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208 0502 9950090950 831 290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37 013,01</w:t>
            </w:r>
          </w:p>
        </w:tc>
      </w:tr>
      <w:tr w:rsidR="002D11D2" w:rsidRPr="002D11D2" w:rsidTr="00456D2E">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Благоустройство</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208 0503 0000000000 000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8 221 586,69</w:t>
            </w:r>
          </w:p>
        </w:tc>
      </w:tr>
      <w:tr w:rsidR="002D11D2" w:rsidRPr="002D11D2" w:rsidTr="0079671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i/>
                <w:iCs/>
                <w:sz w:val="16"/>
                <w:szCs w:val="16"/>
                <w:lang w:eastAsia="ru-RU"/>
              </w:rPr>
            </w:pPr>
            <w:r w:rsidRPr="002D11D2">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208 0503 0000000000 000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7 657 454,00</w:t>
            </w:r>
          </w:p>
        </w:tc>
      </w:tr>
      <w:tr w:rsidR="002D11D2" w:rsidRPr="002D11D2" w:rsidTr="00796718">
        <w:trPr>
          <w:trHeight w:val="141"/>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208 0503 7600000000 000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7 657 454,00</w:t>
            </w:r>
          </w:p>
        </w:tc>
      </w:tr>
      <w:tr w:rsidR="002D11D2" w:rsidRPr="002D11D2" w:rsidTr="00796718">
        <w:trPr>
          <w:trHeight w:val="491"/>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208 0503 76000600000 000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7 657 454,00</w:t>
            </w:r>
          </w:p>
        </w:tc>
      </w:tr>
      <w:tr w:rsidR="002D11D2" w:rsidRPr="002D11D2" w:rsidTr="00796718">
        <w:trPr>
          <w:trHeight w:val="93"/>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Субсидии бюджетным, автономным учреждениям на финансовое обеспечение государственного (муниципального) задания</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208 0503 7600060000 611 241</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7 657 454,00</w:t>
            </w:r>
          </w:p>
        </w:tc>
      </w:tr>
      <w:tr w:rsidR="002D11D2" w:rsidRPr="002D11D2" w:rsidTr="0079671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2015-2017гг"</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208 0503 760002000 000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564 132,69</w:t>
            </w:r>
          </w:p>
        </w:tc>
      </w:tr>
      <w:tr w:rsidR="002D11D2" w:rsidRPr="002D11D2" w:rsidTr="0079671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208 0503 7600200600 244 310</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458 240,00</w:t>
            </w:r>
          </w:p>
        </w:tc>
      </w:tr>
      <w:tr w:rsidR="002D11D2" w:rsidRPr="002D11D2" w:rsidTr="0079671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208 0503 7600200600 244 226</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105 892,69</w:t>
            </w:r>
          </w:p>
        </w:tc>
      </w:tr>
      <w:tr w:rsidR="002D11D2" w:rsidRPr="002D11D2" w:rsidTr="00796718">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Культура и кинематография</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w:t>
            </w:r>
          </w:p>
        </w:tc>
      </w:tr>
      <w:tr w:rsidR="002D11D2" w:rsidRPr="002D11D2" w:rsidTr="0079671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МП "Развитие культуры"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 xml:space="preserve">208 0801 7700000000 000 </w:t>
            </w:r>
            <w:proofErr w:type="spellStart"/>
            <w:r w:rsidRPr="002D11D2">
              <w:rPr>
                <w:rFonts w:ascii="Times New Roman" w:eastAsia="Times New Roman" w:hAnsi="Times New Roman" w:cs="Times New Roman"/>
                <w:b/>
                <w:bCs/>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b/>
                <w:bCs/>
                <w:sz w:val="16"/>
                <w:szCs w:val="16"/>
                <w:lang w:eastAsia="ru-RU"/>
              </w:rPr>
            </w:pPr>
            <w:r w:rsidRPr="002D11D2">
              <w:rPr>
                <w:rFonts w:ascii="Times New Roman" w:eastAsia="Times New Roman" w:hAnsi="Times New Roman" w:cs="Times New Roman"/>
                <w:b/>
                <w:bCs/>
                <w:sz w:val="16"/>
                <w:szCs w:val="16"/>
                <w:lang w:eastAsia="ru-RU"/>
              </w:rPr>
              <w:t>1 336 000,00</w:t>
            </w:r>
          </w:p>
        </w:tc>
      </w:tr>
      <w:tr w:rsidR="002D11D2" w:rsidRPr="002D11D2" w:rsidTr="0079671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 xml:space="preserve">208 0801 7700078210 000 </w:t>
            </w:r>
            <w:proofErr w:type="spellStart"/>
            <w:r w:rsidRPr="002D11D2">
              <w:rPr>
                <w:rFonts w:ascii="Times New Roman" w:eastAsia="Times New Roman" w:hAnsi="Times New Roman" w:cs="Times New Roman"/>
                <w:sz w:val="16"/>
                <w:szCs w:val="16"/>
                <w:lang w:eastAsia="ru-RU"/>
              </w:rPr>
              <w:t>000</w:t>
            </w:r>
            <w:proofErr w:type="spellEnd"/>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1 336 000,00</w:t>
            </w:r>
          </w:p>
        </w:tc>
      </w:tr>
      <w:tr w:rsidR="002D11D2" w:rsidRPr="002D11D2" w:rsidTr="00796718">
        <w:trPr>
          <w:trHeight w:val="85"/>
        </w:trPr>
        <w:tc>
          <w:tcPr>
            <w:tcW w:w="7675" w:type="dxa"/>
            <w:tcBorders>
              <w:top w:val="nil"/>
              <w:left w:val="single" w:sz="4" w:space="0" w:color="000000"/>
              <w:bottom w:val="single" w:sz="4" w:space="0" w:color="000000"/>
              <w:right w:val="single" w:sz="4" w:space="0" w:color="000000"/>
            </w:tcBorders>
            <w:shd w:val="clear" w:color="auto" w:fill="auto"/>
            <w:vAlign w:val="center"/>
            <w:hideMark/>
          </w:tcPr>
          <w:p w:rsidR="002D11D2" w:rsidRPr="002D11D2" w:rsidRDefault="002D11D2" w:rsidP="002D11D2">
            <w:pPr>
              <w:spacing w:after="0" w:line="240" w:lineRule="auto"/>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Иные межбюджетные трансферты</w:t>
            </w:r>
          </w:p>
        </w:tc>
        <w:tc>
          <w:tcPr>
            <w:tcW w:w="2328" w:type="dxa"/>
            <w:tcBorders>
              <w:top w:val="nil"/>
              <w:left w:val="nil"/>
              <w:bottom w:val="single" w:sz="4" w:space="0" w:color="000000"/>
              <w:right w:val="single" w:sz="4" w:space="0" w:color="000000"/>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208 0801 7700078210 540 251</w:t>
            </w:r>
          </w:p>
        </w:tc>
        <w:tc>
          <w:tcPr>
            <w:tcW w:w="1104" w:type="dxa"/>
            <w:tcBorders>
              <w:top w:val="nil"/>
              <w:left w:val="nil"/>
              <w:bottom w:val="single" w:sz="4" w:space="0" w:color="auto"/>
              <w:right w:val="single" w:sz="4" w:space="0" w:color="auto"/>
            </w:tcBorders>
            <w:shd w:val="clear" w:color="auto" w:fill="auto"/>
            <w:noWrap/>
            <w:vAlign w:val="center"/>
            <w:hideMark/>
          </w:tcPr>
          <w:p w:rsidR="002D11D2" w:rsidRPr="002D11D2" w:rsidRDefault="002D11D2" w:rsidP="002D11D2">
            <w:pPr>
              <w:spacing w:after="0" w:line="240" w:lineRule="auto"/>
              <w:jc w:val="center"/>
              <w:rPr>
                <w:rFonts w:ascii="Times New Roman" w:eastAsia="Times New Roman" w:hAnsi="Times New Roman" w:cs="Times New Roman"/>
                <w:sz w:val="16"/>
                <w:szCs w:val="16"/>
                <w:lang w:eastAsia="ru-RU"/>
              </w:rPr>
            </w:pPr>
            <w:r w:rsidRPr="002D11D2">
              <w:rPr>
                <w:rFonts w:ascii="Times New Roman" w:eastAsia="Times New Roman" w:hAnsi="Times New Roman" w:cs="Times New Roman"/>
                <w:sz w:val="16"/>
                <w:szCs w:val="16"/>
                <w:lang w:eastAsia="ru-RU"/>
              </w:rPr>
              <w:t>1 336 000,00</w:t>
            </w:r>
          </w:p>
        </w:tc>
      </w:tr>
    </w:tbl>
    <w:p w:rsidR="004802AF" w:rsidRPr="00E944F6" w:rsidRDefault="004802AF" w:rsidP="004802AF">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4802AF" w:rsidRPr="00E944F6" w:rsidRDefault="004802AF" w:rsidP="004802AF">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4802AF" w:rsidRPr="00E944F6" w:rsidRDefault="004802AF" w:rsidP="004802AF">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4802AF" w:rsidRDefault="004802AF" w:rsidP="004802AF">
      <w:pPr>
        <w:widowControl w:val="0"/>
        <w:spacing w:after="0" w:line="240" w:lineRule="auto"/>
        <w:jc w:val="right"/>
        <w:outlineLvl w:val="1"/>
        <w:rPr>
          <w:rFonts w:ascii="Times New Roman" w:hAnsi="Times New Roman" w:cs="Times New Roman"/>
        </w:rPr>
      </w:pPr>
      <w:r w:rsidRPr="005819A0">
        <w:rPr>
          <w:rFonts w:ascii="Times New Roman" w:hAnsi="Times New Roman" w:cs="Times New Roman"/>
          <w:bCs/>
          <w:sz w:val="20"/>
          <w:szCs w:val="20"/>
        </w:rPr>
        <w:t xml:space="preserve">от </w:t>
      </w:r>
      <w:r>
        <w:rPr>
          <w:rFonts w:ascii="Times New Roman" w:hAnsi="Times New Roman" w:cs="Times New Roman"/>
          <w:bCs/>
          <w:sz w:val="20"/>
          <w:szCs w:val="20"/>
        </w:rPr>
        <w:t>27</w:t>
      </w:r>
      <w:r w:rsidRPr="005819A0">
        <w:rPr>
          <w:rFonts w:ascii="Times New Roman" w:hAnsi="Times New Roman" w:cs="Times New Roman"/>
          <w:bCs/>
          <w:sz w:val="20"/>
          <w:szCs w:val="20"/>
        </w:rPr>
        <w:t>.0</w:t>
      </w:r>
      <w:r>
        <w:rPr>
          <w:rFonts w:ascii="Times New Roman" w:hAnsi="Times New Roman" w:cs="Times New Roman"/>
          <w:bCs/>
          <w:sz w:val="20"/>
          <w:szCs w:val="20"/>
        </w:rPr>
        <w:t>4</w:t>
      </w:r>
      <w:r w:rsidRPr="005819A0">
        <w:rPr>
          <w:rFonts w:ascii="Times New Roman" w:hAnsi="Times New Roman" w:cs="Times New Roman"/>
          <w:bCs/>
          <w:sz w:val="20"/>
          <w:szCs w:val="20"/>
        </w:rPr>
        <w:t>. 2017 г. №</w:t>
      </w:r>
      <w:r>
        <w:rPr>
          <w:rFonts w:ascii="Times New Roman" w:hAnsi="Times New Roman" w:cs="Times New Roman"/>
          <w:bCs/>
          <w:sz w:val="20"/>
          <w:szCs w:val="20"/>
        </w:rPr>
        <w:t>3</w:t>
      </w:r>
      <w:r w:rsidRPr="005819A0">
        <w:rPr>
          <w:rFonts w:ascii="Times New Roman" w:hAnsi="Times New Roman" w:cs="Times New Roman"/>
          <w:bCs/>
          <w:sz w:val="20"/>
          <w:szCs w:val="20"/>
        </w:rPr>
        <w:t>/2</w:t>
      </w:r>
      <w:r>
        <w:rPr>
          <w:rFonts w:ascii="Times New Roman" w:hAnsi="Times New Roman" w:cs="Times New Roman"/>
          <w:bCs/>
          <w:sz w:val="20"/>
          <w:szCs w:val="20"/>
        </w:rPr>
        <w:t>1</w:t>
      </w:r>
    </w:p>
    <w:tbl>
      <w:tblPr>
        <w:tblW w:w="11070" w:type="dxa"/>
        <w:tblInd w:w="89" w:type="dxa"/>
        <w:tblLook w:val="04A0"/>
      </w:tblPr>
      <w:tblGrid>
        <w:gridCol w:w="7959"/>
        <w:gridCol w:w="1891"/>
        <w:gridCol w:w="1220"/>
      </w:tblGrid>
      <w:tr w:rsidR="00482A66" w:rsidRPr="002E2959" w:rsidTr="00B77D53">
        <w:trPr>
          <w:trHeight w:val="95"/>
        </w:trPr>
        <w:tc>
          <w:tcPr>
            <w:tcW w:w="11070" w:type="dxa"/>
            <w:gridSpan w:val="3"/>
            <w:tcBorders>
              <w:top w:val="nil"/>
              <w:left w:val="nil"/>
              <w:bottom w:val="nil"/>
              <w:right w:val="nil"/>
            </w:tcBorders>
            <w:shd w:val="clear" w:color="auto" w:fill="auto"/>
            <w:noWrap/>
            <w:vAlign w:val="bottom"/>
            <w:hideMark/>
          </w:tcPr>
          <w:p w:rsidR="00482A66" w:rsidRPr="002E2959" w:rsidRDefault="00482A66" w:rsidP="00482A66">
            <w:pPr>
              <w:spacing w:after="0" w:line="240" w:lineRule="auto"/>
              <w:jc w:val="center"/>
              <w:rPr>
                <w:rFonts w:ascii="Times New Roman" w:eastAsia="Times New Roman" w:hAnsi="Times New Roman" w:cs="Times New Roman"/>
                <w:sz w:val="20"/>
                <w:szCs w:val="20"/>
                <w:lang w:eastAsia="ru-RU"/>
              </w:rPr>
            </w:pPr>
            <w:r w:rsidRPr="002E2959">
              <w:rPr>
                <w:rFonts w:ascii="Times New Roman" w:eastAsia="Times New Roman" w:hAnsi="Times New Roman" w:cs="Times New Roman"/>
                <w:sz w:val="20"/>
                <w:szCs w:val="20"/>
                <w:lang w:eastAsia="ru-RU"/>
              </w:rPr>
              <w:t>3. Источники финансирования дефицита бюджета</w:t>
            </w:r>
          </w:p>
        </w:tc>
      </w:tr>
      <w:tr w:rsidR="002E2959" w:rsidRPr="002E2959" w:rsidTr="00B77D53">
        <w:trPr>
          <w:trHeight w:val="135"/>
        </w:trPr>
        <w:tc>
          <w:tcPr>
            <w:tcW w:w="79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2959" w:rsidRPr="002E2959" w:rsidRDefault="002E2959" w:rsidP="002E2959">
            <w:pPr>
              <w:spacing w:after="0" w:line="240" w:lineRule="auto"/>
              <w:jc w:val="center"/>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Наименование источника</w:t>
            </w:r>
          </w:p>
        </w:tc>
        <w:tc>
          <w:tcPr>
            <w:tcW w:w="1891" w:type="dxa"/>
            <w:tcBorders>
              <w:top w:val="single" w:sz="4" w:space="0" w:color="auto"/>
              <w:left w:val="nil"/>
              <w:bottom w:val="single" w:sz="4" w:space="0" w:color="auto"/>
              <w:right w:val="single" w:sz="4" w:space="0" w:color="auto"/>
            </w:tcBorders>
            <w:shd w:val="clear" w:color="auto" w:fill="auto"/>
            <w:vAlign w:val="center"/>
            <w:hideMark/>
          </w:tcPr>
          <w:p w:rsidR="002E2959" w:rsidRPr="002E2959" w:rsidRDefault="002E2959" w:rsidP="002E2959">
            <w:pPr>
              <w:spacing w:after="0" w:line="240" w:lineRule="auto"/>
              <w:jc w:val="center"/>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Код источника финансирования по бюджетной классификации</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E2959" w:rsidRPr="002E2959" w:rsidRDefault="002E2959" w:rsidP="002E2959">
            <w:pPr>
              <w:spacing w:after="0" w:line="240" w:lineRule="auto"/>
              <w:jc w:val="center"/>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Исполнено, рублей</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i/>
                <w:iCs/>
                <w:sz w:val="16"/>
                <w:szCs w:val="16"/>
                <w:lang w:eastAsia="ru-RU"/>
              </w:rPr>
            </w:pPr>
            <w:r w:rsidRPr="002E2959">
              <w:rPr>
                <w:rFonts w:ascii="Times New Roman" w:eastAsia="Times New Roman" w:hAnsi="Times New Roman" w:cs="Times New Roman"/>
                <w:b/>
                <w:bCs/>
                <w:i/>
                <w:iCs/>
                <w:sz w:val="16"/>
                <w:szCs w:val="16"/>
                <w:lang w:eastAsia="ru-RU"/>
              </w:rPr>
              <w:t xml:space="preserve"> 01 00 </w:t>
            </w:r>
            <w:proofErr w:type="spellStart"/>
            <w:r w:rsidRPr="002E2959">
              <w:rPr>
                <w:rFonts w:ascii="Times New Roman" w:eastAsia="Times New Roman" w:hAnsi="Times New Roman" w:cs="Times New Roman"/>
                <w:b/>
                <w:bCs/>
                <w:i/>
                <w:iCs/>
                <w:sz w:val="16"/>
                <w:szCs w:val="16"/>
                <w:lang w:eastAsia="ru-RU"/>
              </w:rPr>
              <w:t>00</w:t>
            </w:r>
            <w:proofErr w:type="spellEnd"/>
            <w:r w:rsidRPr="002E2959">
              <w:rPr>
                <w:rFonts w:ascii="Times New Roman" w:eastAsia="Times New Roman" w:hAnsi="Times New Roman" w:cs="Times New Roman"/>
                <w:b/>
                <w:bCs/>
                <w:i/>
                <w:iCs/>
                <w:sz w:val="16"/>
                <w:szCs w:val="16"/>
                <w:lang w:eastAsia="ru-RU"/>
              </w:rPr>
              <w:t xml:space="preserve"> </w:t>
            </w:r>
            <w:proofErr w:type="spellStart"/>
            <w:r w:rsidRPr="002E2959">
              <w:rPr>
                <w:rFonts w:ascii="Times New Roman" w:eastAsia="Times New Roman" w:hAnsi="Times New Roman" w:cs="Times New Roman"/>
                <w:b/>
                <w:bCs/>
                <w:i/>
                <w:iCs/>
                <w:sz w:val="16"/>
                <w:szCs w:val="16"/>
                <w:lang w:eastAsia="ru-RU"/>
              </w:rPr>
              <w:t>00</w:t>
            </w:r>
            <w:proofErr w:type="spellEnd"/>
            <w:r w:rsidRPr="002E2959">
              <w:rPr>
                <w:rFonts w:ascii="Times New Roman" w:eastAsia="Times New Roman" w:hAnsi="Times New Roman" w:cs="Times New Roman"/>
                <w:b/>
                <w:bCs/>
                <w:i/>
                <w:iCs/>
                <w:sz w:val="16"/>
                <w:szCs w:val="16"/>
                <w:lang w:eastAsia="ru-RU"/>
              </w:rPr>
              <w:t xml:space="preserve"> </w:t>
            </w:r>
            <w:proofErr w:type="spellStart"/>
            <w:r w:rsidRPr="002E2959">
              <w:rPr>
                <w:rFonts w:ascii="Times New Roman" w:eastAsia="Times New Roman" w:hAnsi="Times New Roman" w:cs="Times New Roman"/>
                <w:b/>
                <w:bCs/>
                <w:i/>
                <w:iCs/>
                <w:sz w:val="16"/>
                <w:szCs w:val="16"/>
                <w:lang w:eastAsia="ru-RU"/>
              </w:rPr>
              <w:t>00</w:t>
            </w:r>
            <w:proofErr w:type="spellEnd"/>
            <w:r w:rsidRPr="002E2959">
              <w:rPr>
                <w:rFonts w:ascii="Times New Roman" w:eastAsia="Times New Roman" w:hAnsi="Times New Roman" w:cs="Times New Roman"/>
                <w:b/>
                <w:bCs/>
                <w:i/>
                <w:i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1 215 086,46</w:t>
            </w:r>
          </w:p>
        </w:tc>
      </w:tr>
      <w:tr w:rsidR="002E2959" w:rsidRPr="002E2959" w:rsidTr="00BE35BE">
        <w:trPr>
          <w:trHeight w:val="19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color w:val="000000"/>
                <w:sz w:val="16"/>
                <w:szCs w:val="16"/>
                <w:lang w:eastAsia="ru-RU"/>
              </w:rPr>
            </w:pPr>
            <w:r w:rsidRPr="002E2959">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xml:space="preserve"> 01 02 00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0,00</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color w:val="000000"/>
                <w:sz w:val="16"/>
                <w:szCs w:val="16"/>
                <w:lang w:eastAsia="ru-RU"/>
              </w:rPr>
            </w:pPr>
            <w:r w:rsidRPr="002E2959">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891" w:type="dxa"/>
            <w:tcBorders>
              <w:top w:val="nil"/>
              <w:left w:val="nil"/>
              <w:bottom w:val="single" w:sz="4" w:space="0" w:color="auto"/>
              <w:right w:val="single" w:sz="4" w:space="0" w:color="auto"/>
            </w:tcBorders>
            <w:shd w:val="clear" w:color="auto" w:fill="auto"/>
            <w:noWrap/>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01 02 00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0000 700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0,00</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891" w:type="dxa"/>
            <w:tcBorders>
              <w:top w:val="nil"/>
              <w:left w:val="nil"/>
              <w:bottom w:val="single" w:sz="4" w:space="0" w:color="auto"/>
              <w:right w:val="single" w:sz="4" w:space="0" w:color="auto"/>
            </w:tcBorders>
            <w:shd w:val="clear" w:color="auto" w:fill="auto"/>
            <w:noWrap/>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01 02 00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10 0000 710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891" w:type="dxa"/>
            <w:tcBorders>
              <w:top w:val="nil"/>
              <w:left w:val="nil"/>
              <w:bottom w:val="single" w:sz="4" w:space="0" w:color="auto"/>
              <w:right w:val="single" w:sz="4" w:space="0" w:color="auto"/>
            </w:tcBorders>
            <w:shd w:val="clear" w:color="auto" w:fill="auto"/>
            <w:noWrap/>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01 02 00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01 02 00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10 0000 810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color w:val="000000"/>
                <w:sz w:val="16"/>
                <w:szCs w:val="16"/>
                <w:lang w:eastAsia="ru-RU"/>
              </w:rPr>
            </w:pPr>
            <w:r w:rsidRPr="002E2959">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xml:space="preserve"> 01 03 00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01 03 00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0000 700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color w:val="000000"/>
                <w:sz w:val="16"/>
                <w:szCs w:val="16"/>
                <w:lang w:eastAsia="ru-RU"/>
              </w:rPr>
            </w:pPr>
            <w:r w:rsidRPr="002E2959">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01 03 00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10 0000 710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300"/>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color w:val="000000"/>
                <w:sz w:val="16"/>
                <w:szCs w:val="16"/>
                <w:lang w:eastAsia="ru-RU"/>
              </w:rPr>
            </w:pPr>
            <w:r w:rsidRPr="002E2959">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01 03 00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01 03 00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10 0000 810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xml:space="preserve"> 01 05 00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0000 000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1 215 086,46</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Увеличение остатков средств бюджетов</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01 05 00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0000 500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13 553 522,30</w:t>
            </w:r>
          </w:p>
        </w:tc>
      </w:tr>
      <w:tr w:rsidR="002E2959" w:rsidRPr="002E2959" w:rsidTr="00B77D53">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Увеличение прочих остатков средств бюджетов</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01 05 02 00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0000 500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13 553 522,30</w:t>
            </w:r>
          </w:p>
        </w:tc>
      </w:tr>
      <w:tr w:rsidR="002E2959" w:rsidRPr="002E2959" w:rsidTr="00BE35BE">
        <w:trPr>
          <w:trHeight w:val="163"/>
        </w:trPr>
        <w:tc>
          <w:tcPr>
            <w:tcW w:w="7959"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01 05 02 01 00 0000 510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13 553 522,30</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color w:val="000000"/>
                <w:sz w:val="16"/>
                <w:szCs w:val="16"/>
                <w:lang w:eastAsia="ru-RU"/>
              </w:rPr>
            </w:pPr>
            <w:r w:rsidRPr="002E2959">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01 05 02 01 10 0000 510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13 553 522,30</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color w:val="000000"/>
                <w:sz w:val="16"/>
                <w:szCs w:val="16"/>
                <w:lang w:eastAsia="ru-RU"/>
              </w:rPr>
            </w:pPr>
            <w:r w:rsidRPr="002E2959">
              <w:rPr>
                <w:rFonts w:ascii="Times New Roman" w:eastAsia="Times New Roman" w:hAnsi="Times New Roman" w:cs="Times New Roman"/>
                <w:color w:val="000000"/>
                <w:sz w:val="16"/>
                <w:szCs w:val="16"/>
                <w:lang w:eastAsia="ru-RU"/>
              </w:rPr>
              <w:t>Уменьшение остатков средств бюджетов</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01 05 00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0000 600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14 768 608,76</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color w:val="000000"/>
                <w:sz w:val="16"/>
                <w:szCs w:val="16"/>
                <w:lang w:eastAsia="ru-RU"/>
              </w:rPr>
            </w:pPr>
            <w:r w:rsidRPr="002E2959">
              <w:rPr>
                <w:rFonts w:ascii="Times New Roman" w:eastAsia="Times New Roman" w:hAnsi="Times New Roman" w:cs="Times New Roman"/>
                <w:color w:val="000000"/>
                <w:sz w:val="16"/>
                <w:szCs w:val="16"/>
                <w:lang w:eastAsia="ru-RU"/>
              </w:rPr>
              <w:lastRenderedPageBreak/>
              <w:t>Уменьшение прочих остатков средств бюджетов</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01 05 02 00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0000 600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14 768 608,76</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01 05 02 01 00 0000 610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14 768 608,76</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01 05 02 01 10 0000 610</w:t>
            </w:r>
          </w:p>
        </w:tc>
        <w:tc>
          <w:tcPr>
            <w:tcW w:w="1220" w:type="dxa"/>
            <w:tcBorders>
              <w:top w:val="nil"/>
              <w:left w:val="nil"/>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jc w:val="right"/>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14 768 608,76</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b/>
                <w:bCs/>
                <w:i/>
                <w:iCs/>
                <w:sz w:val="16"/>
                <w:szCs w:val="16"/>
                <w:lang w:eastAsia="ru-RU"/>
              </w:rPr>
            </w:pPr>
            <w:r w:rsidRPr="002E2959">
              <w:rPr>
                <w:rFonts w:ascii="Times New Roman" w:eastAsia="Times New Roman" w:hAnsi="Times New Roman" w:cs="Times New Roman"/>
                <w:b/>
                <w:bCs/>
                <w:i/>
                <w:iCs/>
                <w:sz w:val="16"/>
                <w:szCs w:val="16"/>
                <w:lang w:eastAsia="ru-RU"/>
              </w:rPr>
              <w:t> </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xml:space="preserve"> 01 06 00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i/>
                <w:iCs/>
                <w:sz w:val="16"/>
                <w:szCs w:val="16"/>
                <w:lang w:eastAsia="ru-RU"/>
              </w:rPr>
            </w:pPr>
            <w:r w:rsidRPr="002E2959">
              <w:rPr>
                <w:rFonts w:ascii="Times New Roman" w:eastAsia="Times New Roman" w:hAnsi="Times New Roman" w:cs="Times New Roman"/>
                <w:i/>
                <w:iCs/>
                <w:sz w:val="16"/>
                <w:szCs w:val="16"/>
                <w:lang w:eastAsia="ru-RU"/>
              </w:rPr>
              <w:t> </w:t>
            </w:r>
          </w:p>
        </w:tc>
      </w:tr>
      <w:tr w:rsidR="002E2959" w:rsidRPr="002E2959" w:rsidTr="00BE35BE">
        <w:trPr>
          <w:trHeight w:val="85"/>
        </w:trPr>
        <w:tc>
          <w:tcPr>
            <w:tcW w:w="7959" w:type="dxa"/>
            <w:tcBorders>
              <w:top w:val="single" w:sz="4" w:space="0" w:color="969696"/>
              <w:left w:val="single" w:sz="4" w:space="0" w:color="auto"/>
              <w:bottom w:val="single" w:sz="4" w:space="0" w:color="969696"/>
              <w:right w:val="single" w:sz="4" w:space="0" w:color="969696"/>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891" w:type="dxa"/>
            <w:tcBorders>
              <w:top w:val="single" w:sz="4" w:space="0" w:color="969696"/>
              <w:left w:val="single" w:sz="4" w:space="0" w:color="auto"/>
              <w:bottom w:val="single" w:sz="4" w:space="0" w:color="969696"/>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xml:space="preserve">01 06 04 00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85"/>
        </w:trPr>
        <w:tc>
          <w:tcPr>
            <w:tcW w:w="7959" w:type="dxa"/>
            <w:tcBorders>
              <w:top w:val="nil"/>
              <w:left w:val="single" w:sz="4" w:space="0" w:color="auto"/>
              <w:bottom w:val="single" w:sz="4" w:space="0" w:color="969696"/>
              <w:right w:val="single" w:sz="4" w:space="0" w:color="969696"/>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color w:val="000000"/>
                <w:sz w:val="16"/>
                <w:szCs w:val="16"/>
                <w:lang w:eastAsia="ru-RU"/>
              </w:rPr>
            </w:pPr>
            <w:r w:rsidRPr="002E2959">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891" w:type="dxa"/>
            <w:tcBorders>
              <w:top w:val="nil"/>
              <w:left w:val="single" w:sz="4" w:space="0" w:color="auto"/>
              <w:bottom w:val="single" w:sz="4" w:space="0" w:color="969696"/>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01 06 04 00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0000 800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i/>
                <w:iCs/>
                <w:sz w:val="16"/>
                <w:szCs w:val="16"/>
                <w:lang w:eastAsia="ru-RU"/>
              </w:rPr>
            </w:pPr>
            <w:r w:rsidRPr="002E2959">
              <w:rPr>
                <w:rFonts w:ascii="Times New Roman" w:eastAsia="Times New Roman" w:hAnsi="Times New Roman" w:cs="Times New Roman"/>
                <w:i/>
                <w:iCs/>
                <w:sz w:val="16"/>
                <w:szCs w:val="16"/>
                <w:lang w:eastAsia="ru-RU"/>
              </w:rPr>
              <w:t> </w:t>
            </w:r>
          </w:p>
        </w:tc>
      </w:tr>
      <w:tr w:rsidR="002E2959" w:rsidRPr="002E2959" w:rsidTr="00BE35BE">
        <w:trPr>
          <w:trHeight w:val="85"/>
        </w:trPr>
        <w:tc>
          <w:tcPr>
            <w:tcW w:w="7959" w:type="dxa"/>
            <w:tcBorders>
              <w:top w:val="nil"/>
              <w:left w:val="single" w:sz="4" w:space="0" w:color="auto"/>
              <w:bottom w:val="single" w:sz="4" w:space="0" w:color="969696"/>
              <w:right w:val="single" w:sz="4" w:space="0" w:color="969696"/>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891" w:type="dxa"/>
            <w:tcBorders>
              <w:top w:val="nil"/>
              <w:left w:val="single" w:sz="4" w:space="0" w:color="auto"/>
              <w:bottom w:val="single" w:sz="4" w:space="0" w:color="969696"/>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01 06 04 00 01 0000 810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85"/>
        </w:trPr>
        <w:tc>
          <w:tcPr>
            <w:tcW w:w="7959" w:type="dxa"/>
            <w:tcBorders>
              <w:top w:val="single" w:sz="4" w:space="0" w:color="auto"/>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891" w:type="dxa"/>
            <w:tcBorders>
              <w:top w:val="single" w:sz="4" w:space="0" w:color="auto"/>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b/>
                <w:bCs/>
                <w:sz w:val="16"/>
                <w:szCs w:val="16"/>
                <w:lang w:eastAsia="ru-RU"/>
              </w:rPr>
            </w:pPr>
            <w:r w:rsidRPr="002E2959">
              <w:rPr>
                <w:rFonts w:ascii="Times New Roman" w:eastAsia="Times New Roman" w:hAnsi="Times New Roman" w:cs="Times New Roman"/>
                <w:b/>
                <w:bCs/>
                <w:sz w:val="16"/>
                <w:szCs w:val="16"/>
                <w:lang w:eastAsia="ru-RU"/>
              </w:rPr>
              <w:t xml:space="preserve"> 01 06 05 00 </w:t>
            </w:r>
            <w:proofErr w:type="spellStart"/>
            <w:r w:rsidRPr="002E2959">
              <w:rPr>
                <w:rFonts w:ascii="Times New Roman" w:eastAsia="Times New Roman" w:hAnsi="Times New Roman" w:cs="Times New Roman"/>
                <w:b/>
                <w:bCs/>
                <w:sz w:val="16"/>
                <w:szCs w:val="16"/>
                <w:lang w:eastAsia="ru-RU"/>
              </w:rPr>
              <w:t>00</w:t>
            </w:r>
            <w:proofErr w:type="spellEnd"/>
            <w:r w:rsidRPr="002E2959">
              <w:rPr>
                <w:rFonts w:ascii="Times New Roman" w:eastAsia="Times New Roman" w:hAnsi="Times New Roman" w:cs="Times New Roman"/>
                <w:b/>
                <w:bCs/>
                <w:sz w:val="16"/>
                <w:szCs w:val="16"/>
                <w:lang w:eastAsia="ru-RU"/>
              </w:rPr>
              <w:t xml:space="preserve"> 0000 000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color w:val="000000"/>
                <w:sz w:val="16"/>
                <w:szCs w:val="16"/>
                <w:lang w:eastAsia="ru-RU"/>
              </w:rPr>
            </w:pPr>
            <w:r w:rsidRPr="002E2959">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01 06 05 00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0000 600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01 06 05 01 10 0000 640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85"/>
        </w:trPr>
        <w:tc>
          <w:tcPr>
            <w:tcW w:w="7959" w:type="dxa"/>
            <w:tcBorders>
              <w:top w:val="nil"/>
              <w:left w:val="nil"/>
              <w:bottom w:val="nil"/>
              <w:right w:val="nil"/>
            </w:tcBorders>
            <w:shd w:val="clear" w:color="auto" w:fill="auto"/>
            <w:hideMark/>
          </w:tcPr>
          <w:p w:rsidR="002E2959" w:rsidRPr="002E2959" w:rsidRDefault="002E2959" w:rsidP="002E2959">
            <w:pPr>
              <w:spacing w:after="0" w:line="240" w:lineRule="auto"/>
              <w:jc w:val="both"/>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891"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01 06 05 02 10 0000 640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85"/>
        </w:trPr>
        <w:tc>
          <w:tcPr>
            <w:tcW w:w="7959" w:type="dxa"/>
            <w:tcBorders>
              <w:top w:val="single" w:sz="4" w:space="0" w:color="auto"/>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01 06 05 00 </w:t>
            </w:r>
            <w:proofErr w:type="spellStart"/>
            <w:r w:rsidRPr="002E2959">
              <w:rPr>
                <w:rFonts w:ascii="Times New Roman" w:eastAsia="Times New Roman" w:hAnsi="Times New Roman" w:cs="Times New Roman"/>
                <w:sz w:val="16"/>
                <w:szCs w:val="16"/>
                <w:lang w:eastAsia="ru-RU"/>
              </w:rPr>
              <w:t>00</w:t>
            </w:r>
            <w:proofErr w:type="spellEnd"/>
            <w:r w:rsidRPr="002E2959">
              <w:rPr>
                <w:rFonts w:ascii="Times New Roman" w:eastAsia="Times New Roman" w:hAnsi="Times New Roman" w:cs="Times New Roman"/>
                <w:sz w:val="16"/>
                <w:szCs w:val="16"/>
                <w:lang w:eastAsia="ru-RU"/>
              </w:rPr>
              <w:t xml:space="preserve"> 0000 500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01 06 05 01 10 0000 540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r w:rsidR="002E2959" w:rsidRPr="002E2959" w:rsidTr="00BE35BE">
        <w:trPr>
          <w:trHeight w:val="85"/>
        </w:trPr>
        <w:tc>
          <w:tcPr>
            <w:tcW w:w="7959" w:type="dxa"/>
            <w:tcBorders>
              <w:top w:val="nil"/>
              <w:left w:val="single" w:sz="4" w:space="0" w:color="auto"/>
              <w:bottom w:val="single" w:sz="4" w:space="0" w:color="auto"/>
              <w:right w:val="single" w:sz="4" w:space="0" w:color="auto"/>
            </w:tcBorders>
            <w:shd w:val="clear" w:color="auto" w:fill="auto"/>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891" w:type="dxa"/>
            <w:tcBorders>
              <w:top w:val="nil"/>
              <w:left w:val="nil"/>
              <w:bottom w:val="single" w:sz="4" w:space="0" w:color="auto"/>
              <w:right w:val="single" w:sz="4" w:space="0" w:color="auto"/>
            </w:tcBorders>
            <w:shd w:val="clear" w:color="auto" w:fill="auto"/>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xml:space="preserve"> 01 06 05 02 10 0000 540</w:t>
            </w:r>
          </w:p>
        </w:tc>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2E2959" w:rsidRPr="002E2959" w:rsidRDefault="002E2959" w:rsidP="002E2959">
            <w:pPr>
              <w:spacing w:after="0" w:line="240" w:lineRule="auto"/>
              <w:rPr>
                <w:rFonts w:ascii="Times New Roman" w:eastAsia="Times New Roman" w:hAnsi="Times New Roman" w:cs="Times New Roman"/>
                <w:sz w:val="16"/>
                <w:szCs w:val="16"/>
                <w:lang w:eastAsia="ru-RU"/>
              </w:rPr>
            </w:pPr>
            <w:r w:rsidRPr="002E2959">
              <w:rPr>
                <w:rFonts w:ascii="Times New Roman" w:eastAsia="Times New Roman" w:hAnsi="Times New Roman" w:cs="Times New Roman"/>
                <w:sz w:val="16"/>
                <w:szCs w:val="16"/>
                <w:lang w:eastAsia="ru-RU"/>
              </w:rPr>
              <w:t> </w:t>
            </w:r>
          </w:p>
        </w:tc>
      </w:tr>
    </w:tbl>
    <w:p w:rsidR="007269F0" w:rsidRDefault="007269F0" w:rsidP="00642D71">
      <w:pPr>
        <w:widowControl w:val="0"/>
        <w:spacing w:after="0" w:line="240" w:lineRule="auto"/>
        <w:jc w:val="center"/>
        <w:outlineLvl w:val="1"/>
        <w:rPr>
          <w:rFonts w:ascii="Times New Roman" w:hAnsi="Times New Roman" w:cs="Times New Roman"/>
        </w:rPr>
      </w:pPr>
    </w:p>
    <w:p w:rsidR="0094296A" w:rsidRDefault="0094296A" w:rsidP="00642D71">
      <w:pPr>
        <w:widowControl w:val="0"/>
        <w:spacing w:after="0" w:line="240" w:lineRule="auto"/>
        <w:jc w:val="center"/>
        <w:outlineLvl w:val="1"/>
        <w:rPr>
          <w:rFonts w:ascii="Times New Roman" w:hAnsi="Times New Roman" w:cs="Times New Roman"/>
        </w:rPr>
      </w:pPr>
    </w:p>
    <w:p w:rsidR="0094296A" w:rsidRPr="009270DD" w:rsidRDefault="0094296A" w:rsidP="0094296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27</w:t>
      </w:r>
      <w:r w:rsidRPr="009270DD">
        <w:rPr>
          <w:rFonts w:ascii="Times New Roman" w:hAnsi="Times New Roman" w:cs="Times New Roman"/>
          <w:b/>
        </w:rPr>
        <w:t>.</w:t>
      </w:r>
      <w:r>
        <w:rPr>
          <w:rFonts w:ascii="Times New Roman" w:hAnsi="Times New Roman" w:cs="Times New Roman"/>
          <w:b/>
        </w:rPr>
        <w:t>04</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21</w:t>
      </w:r>
    </w:p>
    <w:p w:rsidR="00DB3C33" w:rsidRPr="00DB3C33" w:rsidRDefault="0094296A" w:rsidP="00DB3C33">
      <w:pPr>
        <w:spacing w:after="0" w:line="240" w:lineRule="auto"/>
        <w:jc w:val="both"/>
        <w:rPr>
          <w:rFonts w:ascii="Times New Roman" w:hAnsi="Times New Roman" w:cs="Times New Roman"/>
          <w:bCs/>
        </w:rPr>
      </w:pPr>
      <w:r w:rsidRPr="00DB3C33">
        <w:rPr>
          <w:rFonts w:ascii="Times New Roman" w:hAnsi="Times New Roman" w:cs="Times New Roman"/>
        </w:rPr>
        <w:t>«</w:t>
      </w:r>
      <w:r w:rsidR="00DB3C33" w:rsidRPr="00DB3C33">
        <w:rPr>
          <w:rFonts w:ascii="Times New Roman" w:hAnsi="Times New Roman" w:cs="Times New Roman"/>
        </w:rPr>
        <w:t xml:space="preserve">О порядке ведения перечня видов </w:t>
      </w:r>
      <w:r w:rsidR="00DB3C33" w:rsidRPr="00DB3C33">
        <w:rPr>
          <w:rFonts w:ascii="Times New Roman" w:hAnsi="Times New Roman" w:cs="Times New Roman"/>
          <w:bCs/>
        </w:rPr>
        <w:t>муниципального контроля и органов местного самоуправления городского поселения Безенчук, уполномоченных на их осуществление</w:t>
      </w:r>
      <w:r w:rsidR="00DB3C33">
        <w:rPr>
          <w:rFonts w:ascii="Times New Roman" w:hAnsi="Times New Roman" w:cs="Times New Roman"/>
          <w:bCs/>
        </w:rPr>
        <w:t>»</w:t>
      </w:r>
    </w:p>
    <w:p w:rsidR="00DB3C33" w:rsidRPr="00DB3C33" w:rsidRDefault="00DB3C33" w:rsidP="00DB3C33">
      <w:pPr>
        <w:spacing w:after="0" w:line="240" w:lineRule="auto"/>
        <w:ind w:firstLine="709"/>
        <w:jc w:val="both"/>
        <w:rPr>
          <w:rFonts w:ascii="Times New Roman" w:hAnsi="Times New Roman" w:cs="Times New Roman"/>
        </w:rPr>
      </w:pPr>
      <w:proofErr w:type="gramStart"/>
      <w:r w:rsidRPr="00DB3C33">
        <w:rPr>
          <w:rFonts w:ascii="Times New Roman" w:hAnsi="Times New Roman" w:cs="Times New Roman"/>
        </w:rPr>
        <w:t>В соответствии с Федеральным законом от 06.10.2003 № 131-ФЗ «Об общих принципах организации местного самоуправления в Российской Федерации», Федерального закона от 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руководствуясь Уставом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roofErr w:type="gramEnd"/>
    </w:p>
    <w:p w:rsidR="00DB3C33" w:rsidRPr="00DB3C33" w:rsidRDefault="00DB3C33" w:rsidP="00DB3C33">
      <w:pPr>
        <w:autoSpaceDE w:val="0"/>
        <w:autoSpaceDN w:val="0"/>
        <w:adjustRightInd w:val="0"/>
        <w:spacing w:after="0" w:line="240" w:lineRule="auto"/>
        <w:ind w:firstLine="709"/>
        <w:jc w:val="center"/>
        <w:rPr>
          <w:rFonts w:ascii="Times New Roman" w:hAnsi="Times New Roman" w:cs="Times New Roman"/>
        </w:rPr>
      </w:pPr>
      <w:r w:rsidRPr="00DB3C33">
        <w:rPr>
          <w:rFonts w:ascii="Times New Roman" w:hAnsi="Times New Roman" w:cs="Times New Roman"/>
        </w:rPr>
        <w:t>РЕШИЛО:</w:t>
      </w:r>
    </w:p>
    <w:p w:rsidR="00DB3C33" w:rsidRPr="00DB3C33" w:rsidRDefault="00DB3C33" w:rsidP="00DB3C33">
      <w:pPr>
        <w:spacing w:after="0" w:line="240" w:lineRule="auto"/>
        <w:ind w:firstLine="709"/>
        <w:jc w:val="both"/>
        <w:rPr>
          <w:rFonts w:ascii="Times New Roman" w:hAnsi="Times New Roman" w:cs="Times New Roman"/>
        </w:rPr>
      </w:pPr>
      <w:r w:rsidRPr="00DB3C33">
        <w:rPr>
          <w:rFonts w:ascii="Times New Roman" w:hAnsi="Times New Roman" w:cs="Times New Roman"/>
        </w:rPr>
        <w:t>1. Утвердить Порядок ведения перечня видов муниципального контроля и органов местного самоуправления городского поселения Безенчук, уполномоченных на их осуществление (приложение №1).</w:t>
      </w:r>
    </w:p>
    <w:p w:rsidR="00DB3C33" w:rsidRPr="00DB3C33" w:rsidRDefault="00DB3C33" w:rsidP="00DB3C33">
      <w:pPr>
        <w:spacing w:after="0" w:line="240" w:lineRule="auto"/>
        <w:ind w:firstLine="709"/>
        <w:jc w:val="both"/>
        <w:rPr>
          <w:rFonts w:ascii="Times New Roman" w:hAnsi="Times New Roman" w:cs="Times New Roman"/>
        </w:rPr>
      </w:pPr>
      <w:r w:rsidRPr="00DB3C33">
        <w:rPr>
          <w:rFonts w:ascii="Times New Roman" w:hAnsi="Times New Roman" w:cs="Times New Roman"/>
        </w:rPr>
        <w:t>2. Утвердить Форму перечня видов муниципального контроля и органов местного самоуправления городского поселения Безенчук, уполномоченных на их осуществление (приложение №2).</w:t>
      </w:r>
    </w:p>
    <w:p w:rsidR="00DB3C33" w:rsidRPr="00DB3C33" w:rsidRDefault="00DB3C33" w:rsidP="00DB3C33">
      <w:pPr>
        <w:spacing w:after="0" w:line="240" w:lineRule="auto"/>
        <w:ind w:firstLine="709"/>
        <w:jc w:val="both"/>
        <w:rPr>
          <w:rFonts w:ascii="Times New Roman" w:hAnsi="Times New Roman" w:cs="Times New Roman"/>
        </w:rPr>
      </w:pPr>
      <w:r w:rsidRPr="00DB3C33">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DB3C33" w:rsidRPr="00DB3C33" w:rsidRDefault="00DB3C33" w:rsidP="00DB3C33">
      <w:pPr>
        <w:spacing w:after="0" w:line="240" w:lineRule="auto"/>
        <w:ind w:firstLine="709"/>
        <w:jc w:val="both"/>
        <w:rPr>
          <w:rFonts w:ascii="Times New Roman" w:hAnsi="Times New Roman" w:cs="Times New Roman"/>
        </w:rPr>
      </w:pPr>
      <w:r w:rsidRPr="00DB3C33">
        <w:rPr>
          <w:rFonts w:ascii="Times New Roman" w:hAnsi="Times New Roman" w:cs="Times New Roman"/>
        </w:rPr>
        <w:t xml:space="preserve">3. </w:t>
      </w:r>
      <w:proofErr w:type="gramStart"/>
      <w:r w:rsidRPr="00DB3C33">
        <w:rPr>
          <w:rFonts w:ascii="Times New Roman" w:hAnsi="Times New Roman" w:cs="Times New Roman"/>
        </w:rPr>
        <w:t>Разместить</w:t>
      </w:r>
      <w:proofErr w:type="gramEnd"/>
      <w:r w:rsidRPr="00DB3C33">
        <w:rPr>
          <w:rFonts w:ascii="Times New Roman" w:hAnsi="Times New Roman" w:cs="Times New Roman"/>
        </w:rPr>
        <w:t xml:space="preserve"> настоящее решение на официальном сайте городского поселения Безенчук в сети Интернет.</w:t>
      </w:r>
    </w:p>
    <w:p w:rsidR="00DB3C33" w:rsidRPr="00DB3C33" w:rsidRDefault="00DB3C33" w:rsidP="00DB3C33">
      <w:pPr>
        <w:spacing w:after="0" w:line="240" w:lineRule="auto"/>
        <w:ind w:firstLine="709"/>
        <w:jc w:val="both"/>
        <w:rPr>
          <w:rFonts w:ascii="Times New Roman" w:hAnsi="Times New Roman" w:cs="Times New Roman"/>
        </w:rPr>
      </w:pPr>
      <w:r w:rsidRPr="00DB3C33">
        <w:rPr>
          <w:rFonts w:ascii="Times New Roman" w:hAnsi="Times New Roman" w:cs="Times New Roman"/>
        </w:rPr>
        <w:t>4. Настоящее решение вступает в силу со дня его официального опубликования.</w:t>
      </w:r>
    </w:p>
    <w:p w:rsidR="0094296A" w:rsidRPr="00382E71" w:rsidRDefault="0094296A" w:rsidP="00DB3C33">
      <w:pPr>
        <w:spacing w:after="0" w:line="240" w:lineRule="auto"/>
        <w:jc w:val="both"/>
        <w:rPr>
          <w:rFonts w:ascii="Times New Roman" w:hAnsi="Times New Roman" w:cs="Times New Roman"/>
        </w:rPr>
      </w:pPr>
      <w:r w:rsidRPr="00382E71">
        <w:rPr>
          <w:rFonts w:ascii="Times New Roman" w:hAnsi="Times New Roman" w:cs="Times New Roman"/>
        </w:rPr>
        <w:t xml:space="preserve">Глава </w:t>
      </w:r>
      <w:r w:rsidRPr="00382E71">
        <w:rPr>
          <w:rFonts w:ascii="Times New Roman" w:hAnsi="Times New Roman" w:cs="Times New Roman"/>
          <w:noProof/>
        </w:rPr>
        <w:t xml:space="preserve">городского </w:t>
      </w:r>
      <w:r w:rsidRPr="00382E71">
        <w:rPr>
          <w:rFonts w:ascii="Times New Roman" w:hAnsi="Times New Roman" w:cs="Times New Roman"/>
        </w:rPr>
        <w:t xml:space="preserve"> поселения </w:t>
      </w:r>
      <w:r w:rsidRPr="00382E71">
        <w:rPr>
          <w:rFonts w:ascii="Times New Roman" w:hAnsi="Times New Roman" w:cs="Times New Roman"/>
          <w:noProof/>
        </w:rPr>
        <w:t>Безенчук</w:t>
      </w:r>
      <w:r w:rsidRPr="00382E71">
        <w:rPr>
          <w:rFonts w:ascii="Times New Roman" w:hAnsi="Times New Roman" w:cs="Times New Roman"/>
          <w:bCs/>
        </w:rPr>
        <w:t xml:space="preserve">                                                                                               </w:t>
      </w:r>
      <w:r w:rsidRPr="00382E71">
        <w:rPr>
          <w:rFonts w:ascii="Times New Roman" w:hAnsi="Times New Roman" w:cs="Times New Roman"/>
          <w:noProof/>
        </w:rPr>
        <w:t>В.В.Аникин</w:t>
      </w:r>
    </w:p>
    <w:p w:rsidR="0094296A" w:rsidRPr="00382E71" w:rsidRDefault="0094296A" w:rsidP="0094296A">
      <w:pPr>
        <w:tabs>
          <w:tab w:val="num" w:pos="200"/>
        </w:tabs>
        <w:spacing w:after="0" w:line="240" w:lineRule="auto"/>
        <w:jc w:val="both"/>
        <w:outlineLvl w:val="0"/>
        <w:rPr>
          <w:rFonts w:ascii="Times New Roman" w:eastAsia="Calibri" w:hAnsi="Times New Roman" w:cs="Times New Roman"/>
        </w:rPr>
      </w:pPr>
      <w:r w:rsidRPr="00382E71">
        <w:rPr>
          <w:rFonts w:ascii="Times New Roman" w:eastAsia="Calibri" w:hAnsi="Times New Roman" w:cs="Times New Roman"/>
        </w:rPr>
        <w:t xml:space="preserve">Председатель Собрания представителей </w:t>
      </w:r>
      <w:r w:rsidRPr="00382E71">
        <w:rPr>
          <w:rFonts w:ascii="Times New Roman" w:eastAsia="Calibri" w:hAnsi="Times New Roman" w:cs="Times New Roman"/>
          <w:noProof/>
        </w:rPr>
        <w:t xml:space="preserve">городского </w:t>
      </w:r>
      <w:r w:rsidRPr="00382E71">
        <w:rPr>
          <w:rFonts w:ascii="Times New Roman" w:eastAsia="Calibri" w:hAnsi="Times New Roman" w:cs="Times New Roman"/>
        </w:rPr>
        <w:t xml:space="preserve"> поселения </w:t>
      </w:r>
      <w:r w:rsidRPr="00382E71">
        <w:rPr>
          <w:rFonts w:ascii="Times New Roman" w:eastAsia="Calibri" w:hAnsi="Times New Roman" w:cs="Times New Roman"/>
          <w:noProof/>
        </w:rPr>
        <w:t>Безенчук</w:t>
      </w:r>
      <w:r w:rsidRPr="00382E71">
        <w:rPr>
          <w:rFonts w:ascii="Times New Roman" w:eastAsia="Calibri" w:hAnsi="Times New Roman" w:cs="Times New Roman"/>
          <w:bCs/>
        </w:rPr>
        <w:t xml:space="preserve"> </w:t>
      </w:r>
      <w:r w:rsidRPr="00382E71">
        <w:rPr>
          <w:rFonts w:ascii="Times New Roman" w:hAnsi="Times New Roman" w:cs="Times New Roman"/>
          <w:bCs/>
        </w:rPr>
        <w:t xml:space="preserve">                                    </w:t>
      </w:r>
      <w:r w:rsidRPr="00382E71">
        <w:rPr>
          <w:rFonts w:ascii="Times New Roman" w:eastAsia="Calibri" w:hAnsi="Times New Roman" w:cs="Times New Roman"/>
        </w:rPr>
        <w:t>А.Г.Кантеев</w:t>
      </w:r>
    </w:p>
    <w:p w:rsidR="0094296A" w:rsidRPr="00E944F6" w:rsidRDefault="0094296A" w:rsidP="0094296A">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94296A" w:rsidRPr="00E944F6" w:rsidRDefault="0094296A" w:rsidP="0094296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94296A" w:rsidRPr="00E944F6" w:rsidRDefault="0094296A" w:rsidP="0094296A">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7269F0" w:rsidRDefault="0094296A" w:rsidP="00DB3C33">
      <w:pPr>
        <w:widowControl w:val="0"/>
        <w:spacing w:after="0" w:line="240" w:lineRule="auto"/>
        <w:jc w:val="right"/>
        <w:outlineLvl w:val="1"/>
        <w:rPr>
          <w:rFonts w:ascii="Times New Roman" w:hAnsi="Times New Roman" w:cs="Times New Roman"/>
        </w:rPr>
      </w:pPr>
      <w:r w:rsidRPr="005819A0">
        <w:rPr>
          <w:rFonts w:ascii="Times New Roman" w:hAnsi="Times New Roman" w:cs="Times New Roman"/>
          <w:bCs/>
          <w:sz w:val="20"/>
          <w:szCs w:val="20"/>
        </w:rPr>
        <w:t xml:space="preserve">от </w:t>
      </w:r>
      <w:r>
        <w:rPr>
          <w:rFonts w:ascii="Times New Roman" w:hAnsi="Times New Roman" w:cs="Times New Roman"/>
          <w:bCs/>
          <w:sz w:val="20"/>
          <w:szCs w:val="20"/>
        </w:rPr>
        <w:t>27</w:t>
      </w:r>
      <w:r w:rsidRPr="005819A0">
        <w:rPr>
          <w:rFonts w:ascii="Times New Roman" w:hAnsi="Times New Roman" w:cs="Times New Roman"/>
          <w:bCs/>
          <w:sz w:val="20"/>
          <w:szCs w:val="20"/>
        </w:rPr>
        <w:t>.0</w:t>
      </w:r>
      <w:r>
        <w:rPr>
          <w:rFonts w:ascii="Times New Roman" w:hAnsi="Times New Roman" w:cs="Times New Roman"/>
          <w:bCs/>
          <w:sz w:val="20"/>
          <w:szCs w:val="20"/>
        </w:rPr>
        <w:t>4</w:t>
      </w:r>
      <w:r w:rsidRPr="005819A0">
        <w:rPr>
          <w:rFonts w:ascii="Times New Roman" w:hAnsi="Times New Roman" w:cs="Times New Roman"/>
          <w:bCs/>
          <w:sz w:val="20"/>
          <w:szCs w:val="20"/>
        </w:rPr>
        <w:t>. 2017 г. №</w:t>
      </w:r>
      <w:r w:rsidR="00DB3C33">
        <w:rPr>
          <w:rFonts w:ascii="Times New Roman" w:hAnsi="Times New Roman" w:cs="Times New Roman"/>
          <w:bCs/>
          <w:sz w:val="20"/>
          <w:szCs w:val="20"/>
        </w:rPr>
        <w:t>4</w:t>
      </w:r>
      <w:r w:rsidRPr="005819A0">
        <w:rPr>
          <w:rFonts w:ascii="Times New Roman" w:hAnsi="Times New Roman" w:cs="Times New Roman"/>
          <w:bCs/>
          <w:sz w:val="20"/>
          <w:szCs w:val="20"/>
        </w:rPr>
        <w:t>/2</w:t>
      </w:r>
      <w:r>
        <w:rPr>
          <w:rFonts w:ascii="Times New Roman" w:hAnsi="Times New Roman" w:cs="Times New Roman"/>
          <w:bCs/>
          <w:sz w:val="20"/>
          <w:szCs w:val="20"/>
        </w:rPr>
        <w:t>1</w:t>
      </w:r>
    </w:p>
    <w:p w:rsidR="006328B4" w:rsidRPr="006328B4" w:rsidRDefault="006328B4" w:rsidP="006328B4">
      <w:pPr>
        <w:pStyle w:val="ConsPlusNormal"/>
        <w:jc w:val="center"/>
        <w:rPr>
          <w:rFonts w:ascii="Times New Roman" w:hAnsi="Times New Roman"/>
          <w:sz w:val="22"/>
          <w:szCs w:val="22"/>
        </w:rPr>
      </w:pPr>
      <w:r w:rsidRPr="006328B4">
        <w:rPr>
          <w:rFonts w:ascii="Times New Roman" w:hAnsi="Times New Roman"/>
          <w:sz w:val="22"/>
          <w:szCs w:val="22"/>
        </w:rPr>
        <w:t>ПОРЯДОК</w:t>
      </w:r>
    </w:p>
    <w:p w:rsidR="006328B4" w:rsidRPr="006328B4" w:rsidRDefault="006328B4" w:rsidP="006328B4">
      <w:pPr>
        <w:pStyle w:val="ConsPlusNormal"/>
        <w:jc w:val="center"/>
        <w:rPr>
          <w:rFonts w:ascii="Times New Roman" w:hAnsi="Times New Roman"/>
          <w:sz w:val="22"/>
          <w:szCs w:val="22"/>
        </w:rPr>
      </w:pPr>
      <w:r w:rsidRPr="006328B4">
        <w:rPr>
          <w:rFonts w:ascii="Times New Roman" w:hAnsi="Times New Roman"/>
          <w:sz w:val="22"/>
          <w:szCs w:val="22"/>
        </w:rPr>
        <w:t>ведения перечня видов муниципального контроля и органов местного самоуправления городского поселения Безенчук, уполномоченных на их осуществление</w:t>
      </w:r>
    </w:p>
    <w:p w:rsidR="006328B4" w:rsidRPr="006328B4" w:rsidRDefault="006328B4" w:rsidP="006328B4">
      <w:pPr>
        <w:pStyle w:val="ConsPlusNormal"/>
        <w:jc w:val="both"/>
        <w:rPr>
          <w:rFonts w:ascii="Times New Roman" w:hAnsi="Times New Roman"/>
          <w:sz w:val="22"/>
          <w:szCs w:val="22"/>
        </w:rPr>
      </w:pP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 xml:space="preserve">1. </w:t>
      </w:r>
      <w:proofErr w:type="gramStart"/>
      <w:r w:rsidRPr="006328B4">
        <w:rPr>
          <w:rFonts w:ascii="Times New Roman" w:hAnsi="Times New Roman" w:cs="Times New Roman"/>
        </w:rPr>
        <w:t>Порядок ведения перечня видов муниципального контроля и органов местного самоуправления, уполномоченных на их осуществление, на территории городского поселения Безенчук (далее – Порядок) разработан в соответствии с Федеральными законами от 06.10.2003 № 131-ФЗ «Об общих принципах организации местного самоуправления в Российской Федерации»,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городского</w:t>
      </w:r>
      <w:proofErr w:type="gramEnd"/>
      <w:r w:rsidRPr="006328B4">
        <w:rPr>
          <w:rFonts w:ascii="Times New Roman" w:hAnsi="Times New Roman" w:cs="Times New Roman"/>
        </w:rPr>
        <w:t xml:space="preserve"> поселения Безенчук в целях обеспечения соблюдения прав юридических лиц и индивидуальных предпринимателей при осуществлении муниципального контроля на территории городского поселения Безенчук, обеспечения доступности и прозрачности сведений об осуществлении видов муниципального контроля органами местного самоуправления, уполномоченными на их осуществление.</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2.</w:t>
      </w:r>
      <w:r w:rsidRPr="006328B4">
        <w:rPr>
          <w:rFonts w:ascii="Times New Roman" w:hAnsi="Times New Roman" w:cs="Times New Roman"/>
        </w:rPr>
        <w:tab/>
        <w:t>Перечень видов муниципального контроля и органов местного самоуправления городского поселения Безенчук, уполномоченных на их осуществление (далее - Перечень), представляет собой систематизированный перечень сведений:</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 о видах муниципального контроля, осуществляемого органами местного самоуправления городского поселения Безенчук;</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lastRenderedPageBreak/>
        <w:t>- об органах местного самоуправления городского поселения Безенчук, уполномоченных на осуществление соответствующих видов муниципального контроля на территории городского поселения Безенчук.</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3. Ведение Перечня осуществляет Собрания представителей городского поселения Безенчук муниципального района Безенчукский самарской области (далее - держатель Перечня).</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4. Ведение Перечня включает в себя следующие процедуры:</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4.1. Включение в Перечень сведений с присвоением регистрационного номера;</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4.2. Внесение изменений в сведения, содержащиеся в Перечне;</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4.3. Исключение сведений из Перечня.</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5. Основанием для внесения изменений в сведения, содержащиеся в Перечне, либо исключения сведений из Перечня является принятие нормативного правового акта о прекращении действия или изменении правовых норм, наделяющих орган местного самоуправления городского поселения Безенчук полномочиями по осуществлению соответствующего регионального государственного контроля (надзора).</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5.1. Не позднее 10 дней с момента принятия нормативного правового акта соответствующий орган местного самоуправления городского поселения Безенчук обязан представить необходимую информацию для внесения изменений в сведения, содержащиеся в Перечне, либо исключения сведений из Перечня.</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6. Для включения (исключения) сведений в Перечень (из Перечня) руководитель органа местного самоуправления городского поселения Безенчук представляет держателю Перечня официальное письмо, содержащее следующую информацию:</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 наименование вида муниципального контроля, которое необходимо включить (исключить) в Перечень (из Перечня). В случае изменения наименования осуществляемого вида муниципального контроля необходимо указать предлагаемую редакцию наименования вида муниципального контроля;</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 реквизиты нормативного правового акта (актов), в соответствии с которым (которыми) необходимо включить (исключить) соответствующие сведения в Перечень (из Перечня).</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6.1.</w:t>
      </w:r>
      <w:r w:rsidRPr="006328B4">
        <w:rPr>
          <w:rFonts w:ascii="Times New Roman" w:hAnsi="Times New Roman" w:cs="Times New Roman"/>
        </w:rPr>
        <w:tab/>
        <w:t>Держатель Перечня осуществляет проверку представленной органом местного самоуправления городского поселения Безенчук  информации на предмет соответствия действующему законодательству.</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Срок проверки указанной информации не может превышать двух рабочих дней.</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6.2.</w:t>
      </w:r>
      <w:r w:rsidRPr="006328B4">
        <w:rPr>
          <w:rFonts w:ascii="Times New Roman" w:hAnsi="Times New Roman" w:cs="Times New Roman"/>
        </w:rPr>
        <w:tab/>
        <w:t>В случае выявления ошибок или неточностей держатель Перечня вправе запросить дополнительную информацию о сведениях, подлежащих включению в Перечень, которые соответствующий орган местного самоуправления городского поселения Безенчук обязан представить в течение пяти рабочих дней.</w:t>
      </w:r>
    </w:p>
    <w:p w:rsidR="006328B4" w:rsidRPr="006328B4" w:rsidRDefault="006328B4" w:rsidP="006328B4">
      <w:pPr>
        <w:spacing w:after="0" w:line="240" w:lineRule="auto"/>
        <w:ind w:firstLine="728"/>
        <w:jc w:val="both"/>
        <w:rPr>
          <w:rFonts w:ascii="Times New Roman" w:hAnsi="Times New Roman" w:cs="Times New Roman"/>
        </w:rPr>
      </w:pPr>
      <w:r w:rsidRPr="006328B4">
        <w:rPr>
          <w:rFonts w:ascii="Times New Roman" w:hAnsi="Times New Roman" w:cs="Times New Roman"/>
        </w:rPr>
        <w:t>6.3.</w:t>
      </w:r>
      <w:r w:rsidRPr="006328B4">
        <w:rPr>
          <w:rFonts w:ascii="Times New Roman" w:hAnsi="Times New Roman" w:cs="Times New Roman"/>
        </w:rPr>
        <w:tab/>
        <w:t>По результатам проверки информации, представленной органом местного самоуправления городского поселения Безенчук, держатель Перечня в течение 30 дней вносит в установленном порядке представленные сведения в Перечень.</w:t>
      </w:r>
    </w:p>
    <w:p w:rsidR="006328B4" w:rsidRPr="00E944F6" w:rsidRDefault="006328B4" w:rsidP="006328B4">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6328B4" w:rsidRPr="00E944F6" w:rsidRDefault="006328B4" w:rsidP="006328B4">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6328B4" w:rsidRPr="00E944F6" w:rsidRDefault="006328B4" w:rsidP="006328B4">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6328B4" w:rsidRDefault="006328B4" w:rsidP="006328B4">
      <w:pPr>
        <w:widowControl w:val="0"/>
        <w:spacing w:after="0" w:line="240" w:lineRule="auto"/>
        <w:jc w:val="right"/>
        <w:outlineLvl w:val="1"/>
        <w:rPr>
          <w:rFonts w:ascii="Times New Roman" w:hAnsi="Times New Roman" w:cs="Times New Roman"/>
        </w:rPr>
      </w:pPr>
      <w:r w:rsidRPr="005819A0">
        <w:rPr>
          <w:rFonts w:ascii="Times New Roman" w:hAnsi="Times New Roman" w:cs="Times New Roman"/>
          <w:bCs/>
          <w:sz w:val="20"/>
          <w:szCs w:val="20"/>
        </w:rPr>
        <w:t xml:space="preserve">от </w:t>
      </w:r>
      <w:r>
        <w:rPr>
          <w:rFonts w:ascii="Times New Roman" w:hAnsi="Times New Roman" w:cs="Times New Roman"/>
          <w:bCs/>
          <w:sz w:val="20"/>
          <w:szCs w:val="20"/>
        </w:rPr>
        <w:t>27</w:t>
      </w:r>
      <w:r w:rsidRPr="005819A0">
        <w:rPr>
          <w:rFonts w:ascii="Times New Roman" w:hAnsi="Times New Roman" w:cs="Times New Roman"/>
          <w:bCs/>
          <w:sz w:val="20"/>
          <w:szCs w:val="20"/>
        </w:rPr>
        <w:t>.0</w:t>
      </w:r>
      <w:r>
        <w:rPr>
          <w:rFonts w:ascii="Times New Roman" w:hAnsi="Times New Roman" w:cs="Times New Roman"/>
          <w:bCs/>
          <w:sz w:val="20"/>
          <w:szCs w:val="20"/>
        </w:rPr>
        <w:t>4</w:t>
      </w:r>
      <w:r w:rsidRPr="005819A0">
        <w:rPr>
          <w:rFonts w:ascii="Times New Roman" w:hAnsi="Times New Roman" w:cs="Times New Roman"/>
          <w:bCs/>
          <w:sz w:val="20"/>
          <w:szCs w:val="20"/>
        </w:rPr>
        <w:t>. 2017 г. №</w:t>
      </w:r>
      <w:r>
        <w:rPr>
          <w:rFonts w:ascii="Times New Roman" w:hAnsi="Times New Roman" w:cs="Times New Roman"/>
          <w:bCs/>
          <w:sz w:val="20"/>
          <w:szCs w:val="20"/>
        </w:rPr>
        <w:t>4</w:t>
      </w:r>
      <w:r w:rsidRPr="005819A0">
        <w:rPr>
          <w:rFonts w:ascii="Times New Roman" w:hAnsi="Times New Roman" w:cs="Times New Roman"/>
          <w:bCs/>
          <w:sz w:val="20"/>
          <w:szCs w:val="20"/>
        </w:rPr>
        <w:t>/2</w:t>
      </w:r>
      <w:r>
        <w:rPr>
          <w:rFonts w:ascii="Times New Roman" w:hAnsi="Times New Roman" w:cs="Times New Roman"/>
          <w:bCs/>
          <w:sz w:val="20"/>
          <w:szCs w:val="20"/>
        </w:rPr>
        <w:t>1</w:t>
      </w:r>
    </w:p>
    <w:p w:rsidR="006328B4" w:rsidRPr="00DF247F" w:rsidRDefault="006328B4" w:rsidP="0051703E">
      <w:pPr>
        <w:spacing w:after="0" w:line="240" w:lineRule="auto"/>
        <w:jc w:val="center"/>
        <w:rPr>
          <w:rFonts w:ascii="Times New Roman" w:hAnsi="Times New Roman" w:cs="Times New Roman"/>
          <w:caps/>
        </w:rPr>
      </w:pPr>
      <w:r w:rsidRPr="00DF247F">
        <w:rPr>
          <w:rFonts w:ascii="Times New Roman" w:hAnsi="Times New Roman" w:cs="Times New Roman"/>
          <w:caps/>
        </w:rPr>
        <w:t>Форма перечня</w:t>
      </w:r>
    </w:p>
    <w:p w:rsidR="006328B4" w:rsidRPr="006328B4" w:rsidRDefault="006328B4" w:rsidP="0051703E">
      <w:pPr>
        <w:spacing w:after="0" w:line="240" w:lineRule="auto"/>
        <w:jc w:val="center"/>
        <w:rPr>
          <w:rFonts w:ascii="Times New Roman" w:hAnsi="Times New Roman" w:cs="Times New Roman"/>
        </w:rPr>
      </w:pPr>
      <w:r w:rsidRPr="006328B4">
        <w:rPr>
          <w:rFonts w:ascii="Times New Roman" w:hAnsi="Times New Roman" w:cs="Times New Roman"/>
        </w:rPr>
        <w:t>видов муниципального контроля и органов местного самоуправления городского поселения Безенчук, уполномоченных на их осуществление</w:t>
      </w:r>
    </w:p>
    <w:tbl>
      <w:tblPr>
        <w:tblW w:w="0" w:type="auto"/>
        <w:tblInd w:w="5" w:type="dxa"/>
        <w:tblLayout w:type="fixed"/>
        <w:tblCellMar>
          <w:left w:w="0" w:type="dxa"/>
          <w:right w:w="0" w:type="dxa"/>
        </w:tblCellMar>
        <w:tblLook w:val="0000"/>
      </w:tblPr>
      <w:tblGrid>
        <w:gridCol w:w="677"/>
        <w:gridCol w:w="2837"/>
        <w:gridCol w:w="2426"/>
        <w:gridCol w:w="4975"/>
      </w:tblGrid>
      <w:tr w:rsidR="006328B4" w:rsidRPr="00DF247F" w:rsidTr="00DF247F">
        <w:trPr>
          <w:trHeight w:hRule="exact" w:val="475"/>
        </w:trPr>
        <w:tc>
          <w:tcPr>
            <w:tcW w:w="677" w:type="dxa"/>
            <w:tcBorders>
              <w:top w:val="single" w:sz="4" w:space="0" w:color="auto"/>
              <w:left w:val="single" w:sz="4" w:space="0" w:color="auto"/>
              <w:bottom w:val="nil"/>
              <w:right w:val="nil"/>
            </w:tcBorders>
            <w:shd w:val="clear" w:color="auto" w:fill="FFFFFF"/>
            <w:vAlign w:val="center"/>
          </w:tcPr>
          <w:p w:rsidR="006328B4" w:rsidRPr="00DF247F" w:rsidRDefault="006328B4" w:rsidP="006328B4">
            <w:pPr>
              <w:pStyle w:val="2f2"/>
              <w:shd w:val="clear" w:color="auto" w:fill="auto"/>
              <w:spacing w:before="0" w:line="240" w:lineRule="auto"/>
              <w:rPr>
                <w:rFonts w:ascii="Times New Roman" w:hAnsi="Times New Roman" w:cs="Times New Roman"/>
                <w:sz w:val="16"/>
                <w:szCs w:val="16"/>
              </w:rPr>
            </w:pPr>
            <w:r w:rsidRPr="00DF247F">
              <w:rPr>
                <w:rStyle w:val="211pt"/>
                <w:rFonts w:ascii="Times New Roman" w:hAnsi="Times New Roman" w:cs="Times New Roman"/>
                <w:color w:val="000000"/>
                <w:sz w:val="16"/>
                <w:szCs w:val="16"/>
              </w:rPr>
              <w:t>№</w:t>
            </w:r>
          </w:p>
          <w:p w:rsidR="006328B4" w:rsidRPr="00DF247F" w:rsidRDefault="006328B4" w:rsidP="006328B4">
            <w:pPr>
              <w:pStyle w:val="2f2"/>
              <w:shd w:val="clear" w:color="auto" w:fill="auto"/>
              <w:spacing w:before="0" w:line="240" w:lineRule="auto"/>
              <w:rPr>
                <w:rFonts w:ascii="Times New Roman" w:hAnsi="Times New Roman" w:cs="Times New Roman"/>
                <w:sz w:val="16"/>
                <w:szCs w:val="16"/>
              </w:rPr>
            </w:pPr>
            <w:proofErr w:type="gramStart"/>
            <w:r w:rsidRPr="00DF247F">
              <w:rPr>
                <w:rStyle w:val="211pt"/>
                <w:rFonts w:ascii="Times New Roman" w:hAnsi="Times New Roman" w:cs="Times New Roman"/>
                <w:color w:val="000000"/>
                <w:sz w:val="16"/>
                <w:szCs w:val="16"/>
              </w:rPr>
              <w:t>п</w:t>
            </w:r>
            <w:proofErr w:type="gramEnd"/>
            <w:r w:rsidRPr="00DF247F">
              <w:rPr>
                <w:rStyle w:val="211pt"/>
                <w:rFonts w:ascii="Times New Roman" w:hAnsi="Times New Roman" w:cs="Times New Roman"/>
                <w:color w:val="000000"/>
                <w:sz w:val="16"/>
                <w:szCs w:val="16"/>
              </w:rPr>
              <w:t>/п</w:t>
            </w:r>
          </w:p>
        </w:tc>
        <w:tc>
          <w:tcPr>
            <w:tcW w:w="2837" w:type="dxa"/>
            <w:tcBorders>
              <w:top w:val="single" w:sz="4" w:space="0" w:color="auto"/>
              <w:left w:val="single" w:sz="4" w:space="0" w:color="auto"/>
              <w:bottom w:val="nil"/>
              <w:right w:val="nil"/>
            </w:tcBorders>
            <w:shd w:val="clear" w:color="auto" w:fill="FFFFFF"/>
            <w:vAlign w:val="center"/>
          </w:tcPr>
          <w:p w:rsidR="006328B4" w:rsidRPr="00DF247F" w:rsidRDefault="006328B4" w:rsidP="006328B4">
            <w:pPr>
              <w:pStyle w:val="2f2"/>
              <w:shd w:val="clear" w:color="auto" w:fill="auto"/>
              <w:spacing w:before="0" w:line="240" w:lineRule="auto"/>
              <w:rPr>
                <w:rFonts w:ascii="Times New Roman" w:hAnsi="Times New Roman" w:cs="Times New Roman"/>
                <w:sz w:val="16"/>
                <w:szCs w:val="16"/>
              </w:rPr>
            </w:pPr>
            <w:r w:rsidRPr="00DF247F">
              <w:rPr>
                <w:rStyle w:val="211pt"/>
                <w:rFonts w:ascii="Times New Roman" w:hAnsi="Times New Roman" w:cs="Times New Roman"/>
                <w:color w:val="000000"/>
                <w:sz w:val="16"/>
                <w:szCs w:val="16"/>
              </w:rPr>
              <w:t>Наименование видов муниципального контроля</w:t>
            </w:r>
          </w:p>
        </w:tc>
        <w:tc>
          <w:tcPr>
            <w:tcW w:w="2426" w:type="dxa"/>
            <w:tcBorders>
              <w:top w:val="single" w:sz="4" w:space="0" w:color="auto"/>
              <w:left w:val="single" w:sz="4" w:space="0" w:color="auto"/>
              <w:bottom w:val="nil"/>
              <w:right w:val="nil"/>
            </w:tcBorders>
            <w:shd w:val="clear" w:color="auto" w:fill="FFFFFF"/>
            <w:vAlign w:val="center"/>
          </w:tcPr>
          <w:p w:rsidR="006328B4" w:rsidRPr="00DF247F" w:rsidRDefault="006328B4" w:rsidP="006328B4">
            <w:pPr>
              <w:pStyle w:val="2f2"/>
              <w:shd w:val="clear" w:color="auto" w:fill="auto"/>
              <w:spacing w:before="0" w:line="240" w:lineRule="auto"/>
              <w:rPr>
                <w:rStyle w:val="211pt"/>
                <w:rFonts w:ascii="Times New Roman" w:hAnsi="Times New Roman" w:cs="Times New Roman"/>
                <w:color w:val="000000"/>
                <w:sz w:val="16"/>
                <w:szCs w:val="16"/>
              </w:rPr>
            </w:pPr>
            <w:r w:rsidRPr="00DF247F">
              <w:rPr>
                <w:rStyle w:val="211pt"/>
                <w:rFonts w:ascii="Times New Roman" w:hAnsi="Times New Roman" w:cs="Times New Roman"/>
                <w:color w:val="000000"/>
                <w:sz w:val="16"/>
                <w:szCs w:val="16"/>
              </w:rPr>
              <w:t>Основание (реквизиты нормативного правового акта)</w:t>
            </w:r>
          </w:p>
        </w:tc>
        <w:tc>
          <w:tcPr>
            <w:tcW w:w="4975" w:type="dxa"/>
            <w:tcBorders>
              <w:top w:val="single" w:sz="4" w:space="0" w:color="auto"/>
              <w:left w:val="single" w:sz="4" w:space="0" w:color="auto"/>
              <w:bottom w:val="nil"/>
              <w:right w:val="single" w:sz="4" w:space="0" w:color="auto"/>
            </w:tcBorders>
            <w:shd w:val="clear" w:color="auto" w:fill="FFFFFF"/>
            <w:vAlign w:val="center"/>
          </w:tcPr>
          <w:p w:rsidR="006328B4" w:rsidRPr="00DF247F" w:rsidRDefault="006328B4" w:rsidP="006328B4">
            <w:pPr>
              <w:pStyle w:val="2f2"/>
              <w:shd w:val="clear" w:color="auto" w:fill="auto"/>
              <w:spacing w:before="0" w:line="240" w:lineRule="auto"/>
              <w:rPr>
                <w:rFonts w:ascii="Times New Roman" w:hAnsi="Times New Roman" w:cs="Times New Roman"/>
                <w:sz w:val="16"/>
                <w:szCs w:val="16"/>
              </w:rPr>
            </w:pPr>
            <w:r w:rsidRPr="00DF247F">
              <w:rPr>
                <w:rStyle w:val="211pt"/>
                <w:rFonts w:ascii="Times New Roman" w:hAnsi="Times New Roman" w:cs="Times New Roman"/>
                <w:color w:val="000000"/>
                <w:sz w:val="16"/>
                <w:szCs w:val="16"/>
              </w:rPr>
              <w:t>Орган местного самоуправления городского поселения Безенчук, уполномоченный на осуществление муниципального контроля</w:t>
            </w:r>
          </w:p>
        </w:tc>
      </w:tr>
      <w:tr w:rsidR="006328B4" w:rsidRPr="00DF247F" w:rsidTr="00A5179B">
        <w:trPr>
          <w:trHeight w:hRule="exact" w:val="128"/>
        </w:trPr>
        <w:tc>
          <w:tcPr>
            <w:tcW w:w="677" w:type="dxa"/>
            <w:tcBorders>
              <w:top w:val="single" w:sz="4" w:space="0" w:color="auto"/>
              <w:left w:val="single" w:sz="4" w:space="0" w:color="auto"/>
              <w:bottom w:val="nil"/>
              <w:right w:val="nil"/>
            </w:tcBorders>
            <w:shd w:val="clear" w:color="auto" w:fill="FFFFFF"/>
          </w:tcPr>
          <w:p w:rsidR="006328B4" w:rsidRPr="00DF247F" w:rsidRDefault="006328B4" w:rsidP="006328B4">
            <w:pPr>
              <w:spacing w:after="0" w:line="240" w:lineRule="auto"/>
              <w:jc w:val="both"/>
              <w:rPr>
                <w:rFonts w:ascii="Times New Roman" w:hAnsi="Times New Roman" w:cs="Times New Roman"/>
                <w:sz w:val="16"/>
                <w:szCs w:val="16"/>
              </w:rPr>
            </w:pPr>
          </w:p>
        </w:tc>
        <w:tc>
          <w:tcPr>
            <w:tcW w:w="2837" w:type="dxa"/>
            <w:tcBorders>
              <w:top w:val="single" w:sz="4" w:space="0" w:color="auto"/>
              <w:left w:val="single" w:sz="4" w:space="0" w:color="auto"/>
              <w:bottom w:val="nil"/>
              <w:right w:val="nil"/>
            </w:tcBorders>
            <w:shd w:val="clear" w:color="auto" w:fill="FFFFFF"/>
          </w:tcPr>
          <w:p w:rsidR="006328B4" w:rsidRPr="00DF247F" w:rsidRDefault="006328B4" w:rsidP="006328B4">
            <w:pPr>
              <w:spacing w:after="0" w:line="240" w:lineRule="auto"/>
              <w:jc w:val="both"/>
              <w:rPr>
                <w:rFonts w:ascii="Times New Roman" w:hAnsi="Times New Roman" w:cs="Times New Roman"/>
                <w:sz w:val="16"/>
                <w:szCs w:val="16"/>
              </w:rPr>
            </w:pPr>
          </w:p>
        </w:tc>
        <w:tc>
          <w:tcPr>
            <w:tcW w:w="2426" w:type="dxa"/>
            <w:tcBorders>
              <w:top w:val="single" w:sz="4" w:space="0" w:color="auto"/>
              <w:left w:val="single" w:sz="4" w:space="0" w:color="auto"/>
              <w:bottom w:val="nil"/>
              <w:right w:val="nil"/>
            </w:tcBorders>
            <w:shd w:val="clear" w:color="auto" w:fill="FFFFFF"/>
          </w:tcPr>
          <w:p w:rsidR="006328B4" w:rsidRPr="00DF247F" w:rsidRDefault="006328B4" w:rsidP="006328B4">
            <w:pPr>
              <w:spacing w:after="0" w:line="240" w:lineRule="auto"/>
              <w:jc w:val="both"/>
              <w:rPr>
                <w:rFonts w:ascii="Times New Roman" w:hAnsi="Times New Roman" w:cs="Times New Roman"/>
                <w:sz w:val="16"/>
                <w:szCs w:val="16"/>
              </w:rPr>
            </w:pPr>
          </w:p>
        </w:tc>
        <w:tc>
          <w:tcPr>
            <w:tcW w:w="4975" w:type="dxa"/>
            <w:tcBorders>
              <w:top w:val="single" w:sz="4" w:space="0" w:color="auto"/>
              <w:left w:val="single" w:sz="4" w:space="0" w:color="auto"/>
              <w:bottom w:val="nil"/>
              <w:right w:val="single" w:sz="4" w:space="0" w:color="auto"/>
            </w:tcBorders>
            <w:shd w:val="clear" w:color="auto" w:fill="FFFFFF"/>
          </w:tcPr>
          <w:p w:rsidR="006328B4" w:rsidRPr="00DF247F" w:rsidRDefault="006328B4" w:rsidP="006328B4">
            <w:pPr>
              <w:spacing w:after="0" w:line="240" w:lineRule="auto"/>
              <w:jc w:val="both"/>
              <w:rPr>
                <w:rFonts w:ascii="Times New Roman" w:hAnsi="Times New Roman" w:cs="Times New Roman"/>
                <w:sz w:val="16"/>
                <w:szCs w:val="16"/>
              </w:rPr>
            </w:pPr>
          </w:p>
        </w:tc>
      </w:tr>
      <w:tr w:rsidR="006328B4" w:rsidRPr="00DF247F" w:rsidTr="00A5179B">
        <w:trPr>
          <w:trHeight w:hRule="exact" w:val="159"/>
        </w:trPr>
        <w:tc>
          <w:tcPr>
            <w:tcW w:w="677" w:type="dxa"/>
            <w:tcBorders>
              <w:top w:val="single" w:sz="4" w:space="0" w:color="auto"/>
              <w:left w:val="single" w:sz="4" w:space="0" w:color="auto"/>
              <w:bottom w:val="single" w:sz="4" w:space="0" w:color="auto"/>
              <w:right w:val="nil"/>
            </w:tcBorders>
            <w:shd w:val="clear" w:color="auto" w:fill="FFFFFF"/>
          </w:tcPr>
          <w:p w:rsidR="006328B4" w:rsidRPr="00DF247F" w:rsidRDefault="006328B4" w:rsidP="006328B4">
            <w:pPr>
              <w:spacing w:after="0" w:line="240" w:lineRule="auto"/>
              <w:jc w:val="both"/>
              <w:rPr>
                <w:rFonts w:ascii="Times New Roman" w:hAnsi="Times New Roman" w:cs="Times New Roman"/>
                <w:sz w:val="16"/>
                <w:szCs w:val="16"/>
              </w:rPr>
            </w:pPr>
          </w:p>
        </w:tc>
        <w:tc>
          <w:tcPr>
            <w:tcW w:w="2837" w:type="dxa"/>
            <w:tcBorders>
              <w:top w:val="single" w:sz="4" w:space="0" w:color="auto"/>
              <w:left w:val="single" w:sz="4" w:space="0" w:color="auto"/>
              <w:bottom w:val="single" w:sz="4" w:space="0" w:color="auto"/>
              <w:right w:val="nil"/>
            </w:tcBorders>
            <w:shd w:val="clear" w:color="auto" w:fill="FFFFFF"/>
          </w:tcPr>
          <w:p w:rsidR="006328B4" w:rsidRPr="00DF247F" w:rsidRDefault="006328B4" w:rsidP="006328B4">
            <w:pPr>
              <w:spacing w:after="0" w:line="240" w:lineRule="auto"/>
              <w:jc w:val="both"/>
              <w:rPr>
                <w:rFonts w:ascii="Times New Roman" w:hAnsi="Times New Roman" w:cs="Times New Roman"/>
                <w:sz w:val="16"/>
                <w:szCs w:val="16"/>
              </w:rPr>
            </w:pPr>
          </w:p>
        </w:tc>
        <w:tc>
          <w:tcPr>
            <w:tcW w:w="2426" w:type="dxa"/>
            <w:tcBorders>
              <w:top w:val="single" w:sz="4" w:space="0" w:color="auto"/>
              <w:left w:val="single" w:sz="4" w:space="0" w:color="auto"/>
              <w:bottom w:val="single" w:sz="4" w:space="0" w:color="auto"/>
              <w:right w:val="nil"/>
            </w:tcBorders>
            <w:shd w:val="clear" w:color="auto" w:fill="FFFFFF"/>
          </w:tcPr>
          <w:p w:rsidR="006328B4" w:rsidRPr="00DF247F" w:rsidRDefault="006328B4" w:rsidP="006328B4">
            <w:pPr>
              <w:spacing w:after="0" w:line="240" w:lineRule="auto"/>
              <w:jc w:val="both"/>
              <w:rPr>
                <w:rFonts w:ascii="Times New Roman" w:hAnsi="Times New Roman" w:cs="Times New Roman"/>
                <w:sz w:val="16"/>
                <w:szCs w:val="16"/>
              </w:rPr>
            </w:pPr>
          </w:p>
        </w:tc>
        <w:tc>
          <w:tcPr>
            <w:tcW w:w="4975" w:type="dxa"/>
            <w:tcBorders>
              <w:top w:val="single" w:sz="4" w:space="0" w:color="auto"/>
              <w:left w:val="single" w:sz="4" w:space="0" w:color="auto"/>
              <w:bottom w:val="single" w:sz="4" w:space="0" w:color="auto"/>
              <w:right w:val="single" w:sz="4" w:space="0" w:color="auto"/>
            </w:tcBorders>
            <w:shd w:val="clear" w:color="auto" w:fill="FFFFFF"/>
          </w:tcPr>
          <w:p w:rsidR="006328B4" w:rsidRPr="00DF247F" w:rsidRDefault="006328B4" w:rsidP="006328B4">
            <w:pPr>
              <w:spacing w:after="0" w:line="240" w:lineRule="auto"/>
              <w:jc w:val="both"/>
              <w:rPr>
                <w:rFonts w:ascii="Times New Roman" w:hAnsi="Times New Roman" w:cs="Times New Roman"/>
                <w:sz w:val="16"/>
                <w:szCs w:val="16"/>
              </w:rPr>
            </w:pPr>
          </w:p>
        </w:tc>
      </w:tr>
    </w:tbl>
    <w:p w:rsidR="00C70446" w:rsidRPr="007F1E8A" w:rsidRDefault="00C70446" w:rsidP="00C70446">
      <w:pPr>
        <w:autoSpaceDE w:val="0"/>
        <w:autoSpaceDN w:val="0"/>
        <w:spacing w:after="0" w:line="240" w:lineRule="auto"/>
        <w:rPr>
          <w:rFonts w:ascii="Times New Roman" w:eastAsia="Times New Roman" w:hAnsi="Times New Roman" w:cs="Times New Roman"/>
          <w:spacing w:val="20"/>
          <w:kern w:val="28"/>
          <w:sz w:val="8"/>
          <w:szCs w:val="8"/>
          <w:lang w:eastAsia="ru-RU"/>
        </w:rPr>
      </w:pPr>
    </w:p>
    <w:p w:rsidR="006F7B0B" w:rsidRPr="009270DD" w:rsidRDefault="006F7B0B" w:rsidP="00CB6E8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8500ED">
        <w:rPr>
          <w:rFonts w:ascii="Times New Roman" w:hAnsi="Times New Roman" w:cs="Times New Roman"/>
          <w:b/>
        </w:rPr>
        <w:t>27</w:t>
      </w:r>
      <w:r w:rsidRPr="009270DD">
        <w:rPr>
          <w:rFonts w:ascii="Times New Roman" w:hAnsi="Times New Roman" w:cs="Times New Roman"/>
          <w:b/>
        </w:rPr>
        <w:t>.</w:t>
      </w:r>
      <w:r w:rsidR="00EE384A">
        <w:rPr>
          <w:rFonts w:ascii="Times New Roman" w:hAnsi="Times New Roman" w:cs="Times New Roman"/>
          <w:b/>
        </w:rPr>
        <w:t>0</w:t>
      </w:r>
      <w:r w:rsidR="008500ED">
        <w:rPr>
          <w:rFonts w:ascii="Times New Roman" w:hAnsi="Times New Roman" w:cs="Times New Roman"/>
          <w:b/>
        </w:rPr>
        <w:t>4</w:t>
      </w:r>
      <w:r w:rsidRPr="009270DD">
        <w:rPr>
          <w:rFonts w:ascii="Times New Roman" w:hAnsi="Times New Roman" w:cs="Times New Roman"/>
          <w:b/>
        </w:rPr>
        <w:t>.201</w:t>
      </w:r>
      <w:r w:rsidR="00EE384A">
        <w:rPr>
          <w:rFonts w:ascii="Times New Roman" w:hAnsi="Times New Roman" w:cs="Times New Roman"/>
          <w:b/>
        </w:rPr>
        <w:t>7</w:t>
      </w:r>
      <w:r w:rsidRPr="009270DD">
        <w:rPr>
          <w:rFonts w:ascii="Times New Roman" w:hAnsi="Times New Roman" w:cs="Times New Roman"/>
          <w:b/>
        </w:rPr>
        <w:t>г  №</w:t>
      </w:r>
      <w:r w:rsidR="008500ED">
        <w:rPr>
          <w:rFonts w:ascii="Times New Roman" w:hAnsi="Times New Roman" w:cs="Times New Roman"/>
          <w:b/>
        </w:rPr>
        <w:t>5</w:t>
      </w:r>
      <w:r w:rsidRPr="009270DD">
        <w:rPr>
          <w:rFonts w:ascii="Times New Roman" w:hAnsi="Times New Roman" w:cs="Times New Roman"/>
          <w:b/>
        </w:rPr>
        <w:t>/</w:t>
      </w:r>
      <w:r w:rsidR="00427494">
        <w:rPr>
          <w:rFonts w:ascii="Times New Roman" w:hAnsi="Times New Roman" w:cs="Times New Roman"/>
          <w:b/>
        </w:rPr>
        <w:t>2</w:t>
      </w:r>
      <w:r w:rsidR="008500ED">
        <w:rPr>
          <w:rFonts w:ascii="Times New Roman" w:hAnsi="Times New Roman" w:cs="Times New Roman"/>
          <w:b/>
        </w:rPr>
        <w:t>1</w:t>
      </w:r>
    </w:p>
    <w:p w:rsidR="00A20423" w:rsidRPr="00A20423" w:rsidRDefault="006F7B0B" w:rsidP="00A20423">
      <w:pPr>
        <w:spacing w:after="0" w:line="240" w:lineRule="auto"/>
        <w:jc w:val="both"/>
        <w:outlineLvl w:val="0"/>
        <w:rPr>
          <w:rFonts w:ascii="Times New Roman" w:hAnsi="Times New Roman" w:cs="Times New Roman"/>
        </w:rPr>
      </w:pPr>
      <w:r w:rsidRPr="00A20423">
        <w:rPr>
          <w:rFonts w:ascii="Times New Roman" w:hAnsi="Times New Roman" w:cs="Times New Roman"/>
        </w:rPr>
        <w:t>«</w:t>
      </w:r>
      <w:r w:rsidR="00A20423" w:rsidRPr="00A20423">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A20423" w:rsidRPr="00A20423">
        <w:rPr>
          <w:rFonts w:ascii="Times New Roman" w:hAnsi="Times New Roman" w:cs="Times New Roman"/>
          <w:bCs/>
        </w:rPr>
        <w:t xml:space="preserve"> от 12.12.2013г № 4/52</w:t>
      </w:r>
      <w:r w:rsidR="00A20423">
        <w:rPr>
          <w:rFonts w:ascii="Times New Roman" w:hAnsi="Times New Roman" w:cs="Times New Roman"/>
          <w:bCs/>
        </w:rPr>
        <w:t>»</w:t>
      </w:r>
    </w:p>
    <w:p w:rsidR="00A20423" w:rsidRPr="00A20423" w:rsidRDefault="00A20423" w:rsidP="00A20423">
      <w:pPr>
        <w:spacing w:after="0" w:line="240" w:lineRule="auto"/>
        <w:ind w:firstLine="709"/>
        <w:jc w:val="both"/>
        <w:rPr>
          <w:rFonts w:ascii="Times New Roman" w:hAnsi="Times New Roman" w:cs="Times New Roman"/>
        </w:rPr>
      </w:pPr>
      <w:proofErr w:type="gramStart"/>
      <w:r w:rsidRPr="00A20423">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A20423" w:rsidDel="00D70CBE">
        <w:rPr>
          <w:rFonts w:ascii="Times New Roman" w:hAnsi="Times New Roman" w:cs="Times New Roman"/>
        </w:rPr>
        <w:t xml:space="preserve"> </w:t>
      </w:r>
      <w:r w:rsidRPr="00A20423">
        <w:rPr>
          <w:rFonts w:ascii="Times New Roman" w:hAnsi="Times New Roman" w:cs="Times New Roman"/>
        </w:rPr>
        <w:t>Самарской области от 12.12.2013г № 4/52</w:t>
      </w:r>
      <w:proofErr w:type="gramEnd"/>
      <w:r w:rsidRPr="00A20423">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A20423" w:rsidRPr="00A20423" w:rsidRDefault="00A20423" w:rsidP="00A20423">
      <w:pPr>
        <w:autoSpaceDE w:val="0"/>
        <w:autoSpaceDN w:val="0"/>
        <w:adjustRightInd w:val="0"/>
        <w:spacing w:after="0" w:line="240" w:lineRule="auto"/>
        <w:ind w:firstLine="709"/>
        <w:jc w:val="center"/>
        <w:rPr>
          <w:rFonts w:ascii="Times New Roman" w:hAnsi="Times New Roman" w:cs="Times New Roman"/>
        </w:rPr>
      </w:pPr>
      <w:r w:rsidRPr="00A20423">
        <w:rPr>
          <w:rFonts w:ascii="Times New Roman" w:hAnsi="Times New Roman" w:cs="Times New Roman"/>
        </w:rPr>
        <w:t>РЕШИЛО:</w:t>
      </w:r>
    </w:p>
    <w:p w:rsidR="00A20423" w:rsidRPr="00A20423" w:rsidRDefault="00A20423" w:rsidP="00A20423">
      <w:pPr>
        <w:spacing w:after="0" w:line="240" w:lineRule="auto"/>
        <w:ind w:firstLine="700"/>
        <w:jc w:val="both"/>
        <w:rPr>
          <w:rFonts w:ascii="Times New Roman" w:hAnsi="Times New Roman" w:cs="Times New Roman"/>
          <w:bCs/>
        </w:rPr>
      </w:pPr>
      <w:r w:rsidRPr="00A20423">
        <w:rPr>
          <w:rFonts w:ascii="Times New Roman" w:hAnsi="Times New Roman" w:cs="Times New Roman"/>
        </w:rPr>
        <w:t>1. Внести в Правила землепользования и застройки городского поселения Безенчук муниципального района Безенчукский</w:t>
      </w:r>
      <w:r w:rsidRPr="00A20423" w:rsidDel="00D70CBE">
        <w:rPr>
          <w:rFonts w:ascii="Times New Roman" w:hAnsi="Times New Roman" w:cs="Times New Roman"/>
        </w:rPr>
        <w:t xml:space="preserve"> </w:t>
      </w:r>
      <w:r w:rsidRPr="00A20423">
        <w:rPr>
          <w:rFonts w:ascii="Times New Roman" w:hAnsi="Times New Roman" w:cs="Times New Roman"/>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A20423">
        <w:rPr>
          <w:rFonts w:ascii="Times New Roman" w:hAnsi="Times New Roman" w:cs="Times New Roman"/>
          <w:bCs/>
        </w:rPr>
        <w:t xml:space="preserve"> от 12.12.2013 № 4/52,</w:t>
      </w:r>
      <w:r w:rsidRPr="00A20423">
        <w:rPr>
          <w:rFonts w:ascii="Times New Roman" w:hAnsi="Times New Roman" w:cs="Times New Roman"/>
          <w:b/>
        </w:rPr>
        <w:t xml:space="preserve"> </w:t>
      </w:r>
      <w:r w:rsidRPr="00A20423">
        <w:rPr>
          <w:rFonts w:ascii="Times New Roman" w:hAnsi="Times New Roman" w:cs="Times New Roman"/>
        </w:rPr>
        <w:t>изменения в части изменения границ территориальных зон застройки  согласно</w:t>
      </w:r>
      <w:r w:rsidRPr="00A20423">
        <w:rPr>
          <w:rFonts w:ascii="Times New Roman" w:hAnsi="Times New Roman" w:cs="Times New Roman"/>
          <w:b/>
        </w:rPr>
        <w:t xml:space="preserve"> </w:t>
      </w:r>
      <w:r w:rsidRPr="00A20423">
        <w:rPr>
          <w:rFonts w:ascii="Times New Roman" w:hAnsi="Times New Roman" w:cs="Times New Roman"/>
        </w:rPr>
        <w:t>Приложению 1.</w:t>
      </w:r>
    </w:p>
    <w:p w:rsidR="00A20423" w:rsidRPr="00A20423" w:rsidRDefault="00A20423" w:rsidP="00A20423">
      <w:pPr>
        <w:spacing w:after="0" w:line="240" w:lineRule="auto"/>
        <w:ind w:firstLine="709"/>
        <w:jc w:val="both"/>
        <w:rPr>
          <w:rFonts w:ascii="Times New Roman" w:hAnsi="Times New Roman" w:cs="Times New Roman"/>
        </w:rPr>
      </w:pPr>
      <w:r w:rsidRPr="00A20423">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A20423" w:rsidRPr="00A20423" w:rsidRDefault="00A20423" w:rsidP="00A20423">
      <w:pPr>
        <w:spacing w:after="0" w:line="240" w:lineRule="auto"/>
        <w:ind w:firstLine="709"/>
        <w:jc w:val="both"/>
        <w:rPr>
          <w:rFonts w:ascii="Times New Roman" w:hAnsi="Times New Roman" w:cs="Times New Roman"/>
        </w:rPr>
      </w:pPr>
      <w:r w:rsidRPr="00A20423">
        <w:rPr>
          <w:rFonts w:ascii="Times New Roman" w:hAnsi="Times New Roman" w:cs="Times New Roman"/>
        </w:rPr>
        <w:t xml:space="preserve">3. </w:t>
      </w:r>
      <w:proofErr w:type="gramStart"/>
      <w:r w:rsidRPr="00A20423">
        <w:rPr>
          <w:rFonts w:ascii="Times New Roman" w:hAnsi="Times New Roman" w:cs="Times New Roman"/>
        </w:rPr>
        <w:t>Разместить</w:t>
      </w:r>
      <w:proofErr w:type="gramEnd"/>
      <w:r w:rsidRPr="00A20423">
        <w:rPr>
          <w:rFonts w:ascii="Times New Roman" w:hAnsi="Times New Roman" w:cs="Times New Roman"/>
        </w:rPr>
        <w:t xml:space="preserve"> настоящее решение на официальном сайте городского поселения Безенчук в сети Интернет.</w:t>
      </w:r>
    </w:p>
    <w:p w:rsidR="00A20423" w:rsidRPr="00A20423" w:rsidRDefault="00A20423" w:rsidP="00A20423">
      <w:pPr>
        <w:spacing w:after="0" w:line="240" w:lineRule="auto"/>
        <w:ind w:firstLine="709"/>
        <w:jc w:val="both"/>
        <w:rPr>
          <w:rFonts w:ascii="Times New Roman" w:hAnsi="Times New Roman" w:cs="Times New Roman"/>
        </w:rPr>
      </w:pPr>
      <w:r w:rsidRPr="00A20423">
        <w:rPr>
          <w:rFonts w:ascii="Times New Roman" w:hAnsi="Times New Roman" w:cs="Times New Roman"/>
        </w:rPr>
        <w:t>4. Настоящее решение вступает в силу со дня его официального опубликования.</w:t>
      </w:r>
    </w:p>
    <w:p w:rsidR="006F7B0B" w:rsidRPr="00893C27" w:rsidRDefault="006F7B0B" w:rsidP="00A20423">
      <w:pPr>
        <w:spacing w:after="0" w:line="240" w:lineRule="auto"/>
        <w:jc w:val="both"/>
        <w:outlineLvl w:val="0"/>
        <w:rPr>
          <w:rFonts w:ascii="Times New Roman" w:hAnsi="Times New Roman" w:cs="Times New Roman"/>
        </w:rPr>
      </w:pPr>
      <w:r w:rsidRPr="00893C27">
        <w:rPr>
          <w:rFonts w:ascii="Times New Roman" w:hAnsi="Times New Roman" w:cs="Times New Roman"/>
        </w:rPr>
        <w:lastRenderedPageBreak/>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00DC2658">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6F7B0B" w:rsidRDefault="006F7B0B" w:rsidP="0041295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sidR="00DC2658">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C485B" w:rsidRPr="00CB6E8A" w:rsidRDefault="00FC485B" w:rsidP="0041295A">
      <w:pPr>
        <w:widowControl w:val="0"/>
        <w:suppressAutoHyphens/>
        <w:spacing w:after="0" w:line="240" w:lineRule="auto"/>
        <w:jc w:val="both"/>
        <w:rPr>
          <w:rFonts w:ascii="Times New Roman" w:eastAsia="Calibri" w:hAnsi="Times New Roman" w:cs="Times New Roman"/>
          <w:sz w:val="8"/>
          <w:szCs w:val="8"/>
        </w:rPr>
      </w:pPr>
    </w:p>
    <w:p w:rsidR="0042046C" w:rsidRPr="00E944F6" w:rsidRDefault="0042046C" w:rsidP="0041295A">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42046C" w:rsidRPr="00E944F6" w:rsidRDefault="0042046C" w:rsidP="0042046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42046C" w:rsidRPr="00E944F6" w:rsidRDefault="0042046C" w:rsidP="0042046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42046C" w:rsidRPr="005819A0" w:rsidRDefault="0042046C" w:rsidP="005819A0">
      <w:pPr>
        <w:widowControl w:val="0"/>
        <w:suppressAutoHyphens/>
        <w:spacing w:after="0" w:line="240" w:lineRule="auto"/>
        <w:jc w:val="right"/>
        <w:rPr>
          <w:rFonts w:ascii="Times New Roman" w:hAnsi="Times New Roman" w:cs="Times New Roman"/>
          <w:bCs/>
          <w:sz w:val="20"/>
          <w:szCs w:val="20"/>
        </w:rPr>
      </w:pPr>
      <w:r w:rsidRPr="005819A0">
        <w:rPr>
          <w:rFonts w:ascii="Times New Roman" w:hAnsi="Times New Roman" w:cs="Times New Roman"/>
          <w:bCs/>
          <w:sz w:val="20"/>
          <w:szCs w:val="20"/>
        </w:rPr>
        <w:t xml:space="preserve">от </w:t>
      </w:r>
      <w:r w:rsidR="00D15381">
        <w:rPr>
          <w:rFonts w:ascii="Times New Roman" w:hAnsi="Times New Roman" w:cs="Times New Roman"/>
          <w:bCs/>
          <w:sz w:val="20"/>
          <w:szCs w:val="20"/>
        </w:rPr>
        <w:t>27</w:t>
      </w:r>
      <w:r w:rsidRPr="005819A0">
        <w:rPr>
          <w:rFonts w:ascii="Times New Roman" w:hAnsi="Times New Roman" w:cs="Times New Roman"/>
          <w:bCs/>
          <w:sz w:val="20"/>
          <w:szCs w:val="20"/>
        </w:rPr>
        <w:t>.</w:t>
      </w:r>
      <w:r w:rsidR="00EE384A" w:rsidRPr="005819A0">
        <w:rPr>
          <w:rFonts w:ascii="Times New Roman" w:hAnsi="Times New Roman" w:cs="Times New Roman"/>
          <w:bCs/>
          <w:sz w:val="20"/>
          <w:szCs w:val="20"/>
        </w:rPr>
        <w:t>0</w:t>
      </w:r>
      <w:r w:rsidR="00D15381">
        <w:rPr>
          <w:rFonts w:ascii="Times New Roman" w:hAnsi="Times New Roman" w:cs="Times New Roman"/>
          <w:bCs/>
          <w:sz w:val="20"/>
          <w:szCs w:val="20"/>
        </w:rPr>
        <w:t>4</w:t>
      </w:r>
      <w:r w:rsidRPr="005819A0">
        <w:rPr>
          <w:rFonts w:ascii="Times New Roman" w:hAnsi="Times New Roman" w:cs="Times New Roman"/>
          <w:bCs/>
          <w:sz w:val="20"/>
          <w:szCs w:val="20"/>
        </w:rPr>
        <w:t>. 201</w:t>
      </w:r>
      <w:r w:rsidR="00EE384A" w:rsidRPr="005819A0">
        <w:rPr>
          <w:rFonts w:ascii="Times New Roman" w:hAnsi="Times New Roman" w:cs="Times New Roman"/>
          <w:bCs/>
          <w:sz w:val="20"/>
          <w:szCs w:val="20"/>
        </w:rPr>
        <w:t>7</w:t>
      </w:r>
      <w:r w:rsidRPr="005819A0">
        <w:rPr>
          <w:rFonts w:ascii="Times New Roman" w:hAnsi="Times New Roman" w:cs="Times New Roman"/>
          <w:bCs/>
          <w:sz w:val="20"/>
          <w:szCs w:val="20"/>
        </w:rPr>
        <w:t xml:space="preserve"> г. №</w:t>
      </w:r>
      <w:r w:rsidR="00D15381">
        <w:rPr>
          <w:rFonts w:ascii="Times New Roman" w:hAnsi="Times New Roman" w:cs="Times New Roman"/>
          <w:bCs/>
          <w:sz w:val="20"/>
          <w:szCs w:val="20"/>
        </w:rPr>
        <w:t>5</w:t>
      </w:r>
      <w:r w:rsidRPr="005819A0">
        <w:rPr>
          <w:rFonts w:ascii="Times New Roman" w:hAnsi="Times New Roman" w:cs="Times New Roman"/>
          <w:bCs/>
          <w:sz w:val="20"/>
          <w:szCs w:val="20"/>
        </w:rPr>
        <w:t>/</w:t>
      </w:r>
      <w:r w:rsidR="00427494" w:rsidRPr="005819A0">
        <w:rPr>
          <w:rFonts w:ascii="Times New Roman" w:hAnsi="Times New Roman" w:cs="Times New Roman"/>
          <w:bCs/>
          <w:sz w:val="20"/>
          <w:szCs w:val="20"/>
        </w:rPr>
        <w:t>2</w:t>
      </w:r>
      <w:r w:rsidR="00D15381">
        <w:rPr>
          <w:rFonts w:ascii="Times New Roman" w:hAnsi="Times New Roman" w:cs="Times New Roman"/>
          <w:bCs/>
          <w:sz w:val="20"/>
          <w:szCs w:val="20"/>
        </w:rPr>
        <w:t>1</w:t>
      </w:r>
    </w:p>
    <w:p w:rsidR="005819A0" w:rsidRPr="005819A0" w:rsidRDefault="005819A0" w:rsidP="005819A0">
      <w:pPr>
        <w:spacing w:after="0" w:line="240" w:lineRule="auto"/>
        <w:jc w:val="center"/>
        <w:rPr>
          <w:rFonts w:ascii="Times New Roman" w:hAnsi="Times New Roman" w:cs="Times New Roman"/>
          <w:b/>
        </w:rPr>
      </w:pPr>
      <w:r w:rsidRPr="005819A0">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5819A0" w:rsidDel="00D70CBE">
        <w:rPr>
          <w:rFonts w:ascii="Times New Roman" w:hAnsi="Times New Roman" w:cs="Times New Roman"/>
        </w:rPr>
        <w:t xml:space="preserve"> </w:t>
      </w:r>
      <w:r w:rsidRPr="005819A0">
        <w:rPr>
          <w:rFonts w:ascii="Times New Roman" w:hAnsi="Times New Roman" w:cs="Times New Roman"/>
        </w:rPr>
        <w:t>Самарской области</w:t>
      </w:r>
    </w:p>
    <w:p w:rsidR="00B91403" w:rsidRPr="00B91403" w:rsidRDefault="00B91403" w:rsidP="00B91403">
      <w:pPr>
        <w:pStyle w:val="af2"/>
        <w:numPr>
          <w:ilvl w:val="0"/>
          <w:numId w:val="18"/>
        </w:numPr>
        <w:ind w:left="0" w:right="126" w:firstLine="0"/>
        <w:jc w:val="center"/>
        <w:rPr>
          <w:sz w:val="22"/>
          <w:szCs w:val="22"/>
        </w:rPr>
      </w:pPr>
      <w:r w:rsidRPr="00B91403">
        <w:rPr>
          <w:sz w:val="22"/>
          <w:szCs w:val="22"/>
        </w:rPr>
        <w:t>в части изменения зоны скверов, парков, бульваров (с индексом Р</w:t>
      </w:r>
      <w:proofErr w:type="gramStart"/>
      <w:r w:rsidRPr="00B91403">
        <w:rPr>
          <w:sz w:val="22"/>
          <w:szCs w:val="22"/>
        </w:rPr>
        <w:t>1</w:t>
      </w:r>
      <w:proofErr w:type="gramEnd"/>
      <w:r w:rsidRPr="00B91403">
        <w:rPr>
          <w:sz w:val="22"/>
          <w:szCs w:val="22"/>
        </w:rPr>
        <w:t xml:space="preserve">) на зону застройки индивидуальными жилыми домами (с индексом Ж1), касательно земельного участка с кадастровым номером 63:12:1401031:146, расположенного по адресу: Самарской области, Безенчукского района, городского поселения Безенчук ул. </w:t>
      </w:r>
      <w:proofErr w:type="gramStart"/>
      <w:r w:rsidRPr="00B91403">
        <w:rPr>
          <w:sz w:val="22"/>
          <w:szCs w:val="22"/>
        </w:rPr>
        <w:t>Комсомольская</w:t>
      </w:r>
      <w:proofErr w:type="gramEnd"/>
      <w:r w:rsidRPr="00B91403">
        <w:rPr>
          <w:sz w:val="22"/>
          <w:szCs w:val="22"/>
        </w:rPr>
        <w:t>, д. 84.</w:t>
      </w:r>
    </w:p>
    <w:p w:rsidR="00B91403" w:rsidRPr="00B91403" w:rsidRDefault="00B91403" w:rsidP="00B91403">
      <w:pPr>
        <w:ind w:right="126"/>
        <w:jc w:val="center"/>
        <w:rPr>
          <w:rFonts w:ascii="Times New Roman" w:hAnsi="Times New Roman" w:cs="Times New Roman"/>
          <w:b/>
        </w:rPr>
      </w:pPr>
      <w:r w:rsidRPr="00B91403">
        <w:rPr>
          <w:rFonts w:ascii="Times New Roman" w:hAnsi="Times New Roman" w:cs="Times New Roman"/>
          <w:b/>
        </w:rPr>
        <w:t>Изменить зону Р</w:t>
      </w:r>
      <w:proofErr w:type="gramStart"/>
      <w:r w:rsidRPr="00B91403">
        <w:rPr>
          <w:rFonts w:ascii="Times New Roman" w:hAnsi="Times New Roman" w:cs="Times New Roman"/>
          <w:b/>
        </w:rPr>
        <w:t>1</w:t>
      </w:r>
      <w:proofErr w:type="gramEnd"/>
    </w:p>
    <w:p w:rsidR="00B91403" w:rsidRPr="00B91403" w:rsidRDefault="00B91403" w:rsidP="00B91403">
      <w:pPr>
        <w:ind w:right="126"/>
        <w:jc w:val="center"/>
        <w:rPr>
          <w:rFonts w:ascii="Times New Roman" w:hAnsi="Times New Roman" w:cs="Times New Roman"/>
        </w:rPr>
      </w:pPr>
      <w:r w:rsidRPr="00B91403">
        <w:rPr>
          <w:rFonts w:ascii="Times New Roman" w:hAnsi="Times New Roman" w:cs="Times New Roman"/>
          <w:noProof/>
          <w:lang w:eastAsia="ru-RU"/>
        </w:rPr>
        <w:drawing>
          <wp:inline distT="0" distB="0" distL="0" distR="0">
            <wp:extent cx="1489116" cy="1977947"/>
            <wp:effectExtent l="19050" t="0" r="0" b="0"/>
            <wp:docPr id="9" name="Рисунок 1" descr="C:\Users\user\Desktop\ПЗЗ\Внесение изменений ПЗЗ\Безенчук, ул. Комсомольская,84 Игнатьев (Р 1 на Ж1)\игнатьев комсомольская 84 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ЗЗ\Внесение изменений ПЗЗ\Безенчук, ул. Комсомольская,84 Игнатьев (Р 1 на Ж1)\игнатьев комсомольская 84 р1.jpg"/>
                    <pic:cNvPicPr>
                      <a:picLocks noChangeAspect="1" noChangeArrowheads="1"/>
                    </pic:cNvPicPr>
                  </pic:nvPicPr>
                  <pic:blipFill rotWithShape="1">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530" t="4477" r="8602" b="8850"/>
                    <a:stretch/>
                  </pic:blipFill>
                  <pic:spPr bwMode="auto">
                    <a:xfrm>
                      <a:off x="0" y="0"/>
                      <a:ext cx="1510346" cy="200614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91403" w:rsidRPr="00B91403" w:rsidRDefault="00B91403" w:rsidP="00B91403">
      <w:pPr>
        <w:ind w:right="126"/>
        <w:jc w:val="center"/>
        <w:rPr>
          <w:rFonts w:ascii="Times New Roman" w:hAnsi="Times New Roman" w:cs="Times New Roman"/>
          <w:b/>
        </w:rPr>
      </w:pPr>
      <w:r w:rsidRPr="00B91403">
        <w:rPr>
          <w:rFonts w:ascii="Times New Roman" w:hAnsi="Times New Roman" w:cs="Times New Roman"/>
          <w:b/>
        </w:rPr>
        <w:t>на зону Ж</w:t>
      </w:r>
      <w:proofErr w:type="gramStart"/>
      <w:r w:rsidRPr="00B91403">
        <w:rPr>
          <w:rFonts w:ascii="Times New Roman" w:hAnsi="Times New Roman" w:cs="Times New Roman"/>
          <w:b/>
        </w:rPr>
        <w:t>1</w:t>
      </w:r>
      <w:proofErr w:type="gramEnd"/>
    </w:p>
    <w:p w:rsidR="00B91403" w:rsidRPr="00B91403" w:rsidRDefault="00B91403" w:rsidP="0099672B">
      <w:pPr>
        <w:ind w:right="126"/>
        <w:jc w:val="center"/>
        <w:rPr>
          <w:rFonts w:ascii="Times New Roman" w:hAnsi="Times New Roman" w:cs="Times New Roman"/>
          <w:b/>
        </w:rPr>
      </w:pPr>
      <w:r w:rsidRPr="00B91403">
        <w:rPr>
          <w:rFonts w:ascii="Times New Roman" w:hAnsi="Times New Roman" w:cs="Times New Roman"/>
          <w:b/>
          <w:noProof/>
          <w:lang w:eastAsia="ru-RU"/>
        </w:rPr>
        <w:drawing>
          <wp:inline distT="0" distB="0" distL="0" distR="0">
            <wp:extent cx="1477241" cy="1790536"/>
            <wp:effectExtent l="19050" t="0" r="8659" b="0"/>
            <wp:docPr id="10" name="Рисунок 2" descr="C:\Users\user\Desktop\ПЗЗ\Внесение изменений ПЗЗ\Безенчук, ул. Комсомольская,84 Игнатьев (Р 1 на Ж1)\игнатьев комсомольская 84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ЗЗ\Внесение изменений ПЗЗ\Безенчук, ул. Комсомольская,84 Игнатьев (Р 1 на Ж1)\игнатьев комсомольская 84 ж1.jpg"/>
                    <pic:cNvPicPr>
                      <a:picLocks noChangeAspect="1" noChangeArrowheads="1"/>
                    </pic:cNvPicPr>
                  </pic:nvPicPr>
                  <pic:blipFill rotWithShape="1">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535" t="3736" r="9113" b="9172"/>
                    <a:stretch/>
                  </pic:blipFill>
                  <pic:spPr bwMode="auto">
                    <a:xfrm>
                      <a:off x="0" y="0"/>
                      <a:ext cx="1493660" cy="181043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C2B4B" w:rsidRPr="001C2B4B" w:rsidRDefault="001C2B4B" w:rsidP="0099672B">
      <w:pPr>
        <w:pStyle w:val="af2"/>
        <w:numPr>
          <w:ilvl w:val="0"/>
          <w:numId w:val="18"/>
        </w:numPr>
        <w:tabs>
          <w:tab w:val="left" w:pos="284"/>
        </w:tabs>
        <w:ind w:left="0" w:firstLine="0"/>
        <w:jc w:val="center"/>
        <w:rPr>
          <w:sz w:val="22"/>
          <w:szCs w:val="22"/>
        </w:rPr>
      </w:pPr>
      <w:r w:rsidRPr="001C2B4B">
        <w:rPr>
          <w:sz w:val="22"/>
          <w:szCs w:val="22"/>
        </w:rPr>
        <w:t>в части изменения зоны скверов, парков, бульваров (с индексом Р</w:t>
      </w:r>
      <w:proofErr w:type="gramStart"/>
      <w:r w:rsidRPr="001C2B4B">
        <w:rPr>
          <w:sz w:val="22"/>
          <w:szCs w:val="22"/>
        </w:rPr>
        <w:t>1</w:t>
      </w:r>
      <w:proofErr w:type="gramEnd"/>
      <w:r w:rsidRPr="001C2B4B">
        <w:rPr>
          <w:sz w:val="22"/>
          <w:szCs w:val="22"/>
        </w:rPr>
        <w:t>) на зону застройки индивидуальными жилыми домами (с индексом Ж1), касательно земельного участка с кадастровым номером 63:12:1401031:147, расположенного по адресу: Самарской области, Безенчукского района, городского поселения Безенчук ул. Мамистова, д. 37.</w:t>
      </w:r>
    </w:p>
    <w:p w:rsidR="001C2B4B" w:rsidRPr="001C2B4B" w:rsidRDefault="001C2B4B" w:rsidP="001C2B4B">
      <w:pPr>
        <w:jc w:val="center"/>
        <w:rPr>
          <w:rFonts w:ascii="Times New Roman" w:hAnsi="Times New Roman" w:cs="Times New Roman"/>
          <w:b/>
        </w:rPr>
      </w:pPr>
      <w:r w:rsidRPr="001C2B4B">
        <w:rPr>
          <w:rFonts w:ascii="Times New Roman" w:hAnsi="Times New Roman" w:cs="Times New Roman"/>
          <w:b/>
        </w:rPr>
        <w:t>Изменить зону Р</w:t>
      </w:r>
      <w:proofErr w:type="gramStart"/>
      <w:r w:rsidRPr="001C2B4B">
        <w:rPr>
          <w:rFonts w:ascii="Times New Roman" w:hAnsi="Times New Roman" w:cs="Times New Roman"/>
          <w:b/>
        </w:rPr>
        <w:t>1</w:t>
      </w:r>
      <w:proofErr w:type="gramEnd"/>
    </w:p>
    <w:p w:rsidR="001C2B4B" w:rsidRPr="001C2B4B" w:rsidRDefault="001C2B4B" w:rsidP="001C2B4B">
      <w:pPr>
        <w:jc w:val="center"/>
        <w:rPr>
          <w:rFonts w:ascii="Times New Roman" w:hAnsi="Times New Roman" w:cs="Times New Roman"/>
        </w:rPr>
      </w:pPr>
      <w:r w:rsidRPr="001C2B4B">
        <w:rPr>
          <w:rFonts w:ascii="Times New Roman" w:hAnsi="Times New Roman" w:cs="Times New Roman"/>
          <w:noProof/>
          <w:lang w:eastAsia="ru-RU"/>
        </w:rPr>
        <w:drawing>
          <wp:inline distT="0" distB="0" distL="0" distR="0">
            <wp:extent cx="1480759" cy="2054431"/>
            <wp:effectExtent l="19050" t="0" r="5141" b="0"/>
            <wp:docPr id="13" name="Рисунок 3" descr="C:\Users\user\Desktop\ПЗЗ\Внесение изменений ПЗЗ\Безенчук, ул. Мамистова, 37 Игнатьев (Р 1 на Ж1)\игнатьев мамистова 37 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ЗЗ\Внесение изменений ПЗЗ\Безенчук, ул. Мамистова, 37 Игнатьев (Р 1 на Ж1)\игнатьев мамистова 37 р1.jpg"/>
                    <pic:cNvPicPr>
                      <a:picLocks noChangeAspect="1" noChangeArrowheads="1"/>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836" t="4365" r="10591" b="16124"/>
                    <a:stretch/>
                  </pic:blipFill>
                  <pic:spPr bwMode="auto">
                    <a:xfrm>
                      <a:off x="0" y="0"/>
                      <a:ext cx="1489204" cy="206614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C2B4B" w:rsidRPr="001C2B4B" w:rsidRDefault="001C2B4B" w:rsidP="001C2B4B">
      <w:pPr>
        <w:jc w:val="center"/>
        <w:rPr>
          <w:rFonts w:ascii="Times New Roman" w:hAnsi="Times New Roman" w:cs="Times New Roman"/>
          <w:b/>
        </w:rPr>
      </w:pPr>
      <w:r w:rsidRPr="001C2B4B">
        <w:rPr>
          <w:rFonts w:ascii="Times New Roman" w:hAnsi="Times New Roman" w:cs="Times New Roman"/>
          <w:b/>
        </w:rPr>
        <w:t>на зону Ж</w:t>
      </w:r>
      <w:proofErr w:type="gramStart"/>
      <w:r w:rsidRPr="001C2B4B">
        <w:rPr>
          <w:rFonts w:ascii="Times New Roman" w:hAnsi="Times New Roman" w:cs="Times New Roman"/>
          <w:b/>
        </w:rPr>
        <w:t>1</w:t>
      </w:r>
      <w:proofErr w:type="gramEnd"/>
    </w:p>
    <w:p w:rsidR="001C2B4B" w:rsidRPr="001C2B4B" w:rsidRDefault="001C2B4B" w:rsidP="001C2B4B">
      <w:pPr>
        <w:jc w:val="center"/>
        <w:rPr>
          <w:rFonts w:ascii="Times New Roman" w:hAnsi="Times New Roman" w:cs="Times New Roman"/>
          <w:b/>
        </w:rPr>
      </w:pPr>
      <w:r w:rsidRPr="001C2B4B">
        <w:rPr>
          <w:rFonts w:ascii="Times New Roman" w:hAnsi="Times New Roman" w:cs="Times New Roman"/>
          <w:b/>
          <w:noProof/>
          <w:lang w:eastAsia="ru-RU"/>
        </w:rPr>
        <w:lastRenderedPageBreak/>
        <w:drawing>
          <wp:inline distT="0" distB="0" distL="0" distR="0">
            <wp:extent cx="1460413" cy="2434441"/>
            <wp:effectExtent l="19050" t="0" r="6437" b="0"/>
            <wp:docPr id="14" name="Рисунок 4" descr="C:\Users\user\Desktop\ПЗЗ\Внесение изменений ПЗЗ\Безенчук, ул. Мамистова, 37 Игнатьев (Р 1 на Ж1)\игнатьев мамистова 37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ЗЗ\Внесение изменений ПЗЗ\Безенчук, ул. Мамистова, 37 Игнатьев (Р 1 на Ж1)\игнатьев мамистова 37 ж1.jpg"/>
                    <pic:cNvPicPr>
                      <a:picLocks noChangeAspect="1" noChangeArrowheads="1"/>
                    </pic:cNvPicPr>
                  </pic:nvPicPr>
                  <pic:blipFill rotWithShape="1">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569" t="3557" r="11614" b="6416"/>
                    <a:stretch/>
                  </pic:blipFill>
                  <pic:spPr bwMode="auto">
                    <a:xfrm>
                      <a:off x="0" y="0"/>
                      <a:ext cx="1462169" cy="2437368"/>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60535" w:rsidRPr="00F60535" w:rsidRDefault="00F60535" w:rsidP="00F60535">
      <w:pPr>
        <w:pStyle w:val="af2"/>
        <w:numPr>
          <w:ilvl w:val="0"/>
          <w:numId w:val="19"/>
        </w:numPr>
        <w:ind w:left="0" w:right="126" w:firstLine="0"/>
        <w:jc w:val="center"/>
        <w:rPr>
          <w:sz w:val="22"/>
          <w:szCs w:val="22"/>
        </w:rPr>
      </w:pPr>
      <w:r w:rsidRPr="00F60535">
        <w:rPr>
          <w:sz w:val="22"/>
          <w:szCs w:val="22"/>
        </w:rPr>
        <w:t>в части изменения зоны застройки среднеэтажными жилыми домами (с индексом Ж3) на зону транспортной инфраструктуры (с индексом Т), касательно земельного участка, с кадастровым номером 63:12:1401027:ЗУ</w:t>
      </w:r>
      <w:proofErr w:type="gramStart"/>
      <w:r w:rsidRPr="00F60535">
        <w:rPr>
          <w:sz w:val="22"/>
          <w:szCs w:val="22"/>
        </w:rPr>
        <w:t>1</w:t>
      </w:r>
      <w:proofErr w:type="gramEnd"/>
      <w:r w:rsidRPr="00F60535">
        <w:rPr>
          <w:sz w:val="22"/>
          <w:szCs w:val="22"/>
        </w:rPr>
        <w:t>, расположенного по адресу пгт. Безенчук, Безенчукского района, Самарской области</w:t>
      </w:r>
    </w:p>
    <w:p w:rsidR="00F60535" w:rsidRPr="00F60535" w:rsidRDefault="00F60535" w:rsidP="00F60535">
      <w:pPr>
        <w:ind w:right="126"/>
        <w:jc w:val="center"/>
        <w:rPr>
          <w:rFonts w:ascii="Times New Roman" w:hAnsi="Times New Roman" w:cs="Times New Roman"/>
        </w:rPr>
      </w:pPr>
      <w:r w:rsidRPr="00F60535">
        <w:rPr>
          <w:rFonts w:ascii="Times New Roman" w:hAnsi="Times New Roman" w:cs="Times New Roman"/>
          <w:b/>
        </w:rPr>
        <w:t>Изменить зону Ж3</w:t>
      </w:r>
    </w:p>
    <w:p w:rsidR="00F60535" w:rsidRPr="00F60535" w:rsidRDefault="00F60535" w:rsidP="00F60535">
      <w:pPr>
        <w:ind w:right="126"/>
        <w:jc w:val="center"/>
        <w:rPr>
          <w:rFonts w:ascii="Times New Roman" w:hAnsi="Times New Roman" w:cs="Times New Roman"/>
        </w:rPr>
      </w:pPr>
      <w:r w:rsidRPr="00F60535">
        <w:rPr>
          <w:rFonts w:ascii="Times New Roman" w:hAnsi="Times New Roman" w:cs="Times New Roman"/>
          <w:noProof/>
          <w:lang w:eastAsia="ru-RU"/>
        </w:rPr>
        <w:drawing>
          <wp:inline distT="0" distB="0" distL="0" distR="0">
            <wp:extent cx="1582431" cy="2280062"/>
            <wp:effectExtent l="19050" t="0" r="0" b="0"/>
            <wp:docPr id="15" name="Рисунок 1" descr="C:\Users\user\Desktop\ж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ж3.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86218" cy="2285518"/>
                    </a:xfrm>
                    <a:prstGeom prst="rect">
                      <a:avLst/>
                    </a:prstGeom>
                    <a:noFill/>
                    <a:ln>
                      <a:noFill/>
                    </a:ln>
                  </pic:spPr>
                </pic:pic>
              </a:graphicData>
            </a:graphic>
          </wp:inline>
        </w:drawing>
      </w:r>
    </w:p>
    <w:p w:rsidR="00F60535" w:rsidRPr="00F60535" w:rsidRDefault="00F60535" w:rsidP="00F60535">
      <w:pPr>
        <w:ind w:right="126"/>
        <w:jc w:val="center"/>
        <w:rPr>
          <w:rFonts w:ascii="Times New Roman" w:hAnsi="Times New Roman" w:cs="Times New Roman"/>
          <w:b/>
        </w:rPr>
      </w:pPr>
      <w:r w:rsidRPr="00F60535">
        <w:rPr>
          <w:rFonts w:ascii="Times New Roman" w:hAnsi="Times New Roman" w:cs="Times New Roman"/>
          <w:b/>
        </w:rPr>
        <w:t>на зону</w:t>
      </w:r>
      <w:proofErr w:type="gramStart"/>
      <w:r w:rsidRPr="00F60535">
        <w:rPr>
          <w:rFonts w:ascii="Times New Roman" w:hAnsi="Times New Roman" w:cs="Times New Roman"/>
          <w:b/>
        </w:rPr>
        <w:t xml:space="preserve"> Т</w:t>
      </w:r>
      <w:proofErr w:type="gramEnd"/>
    </w:p>
    <w:p w:rsidR="0038193E" w:rsidRPr="00D86993" w:rsidRDefault="00F60535" w:rsidP="00D86993">
      <w:pPr>
        <w:spacing w:after="0" w:line="240" w:lineRule="auto"/>
        <w:rPr>
          <w:rFonts w:ascii="Times New Roman" w:hAnsi="Times New Roman" w:cs="Times New Roman"/>
          <w:b/>
          <w:bCs/>
          <w:sz w:val="8"/>
          <w:szCs w:val="8"/>
        </w:rPr>
      </w:pPr>
      <w:r w:rsidRPr="00FE1799">
        <w:rPr>
          <w:noProof/>
          <w:lang w:eastAsia="ru-RU"/>
        </w:rPr>
        <w:drawing>
          <wp:anchor distT="0" distB="0" distL="114300" distR="114300" simplePos="0" relativeHeight="251658240" behindDoc="0" locked="0" layoutInCell="1" allowOverlap="1">
            <wp:simplePos x="0" y="0"/>
            <wp:positionH relativeFrom="column">
              <wp:posOffset>3530757</wp:posOffset>
            </wp:positionH>
            <wp:positionV relativeFrom="paragraph">
              <wp:align>top</wp:align>
            </wp:positionV>
            <wp:extent cx="1615935" cy="2327564"/>
            <wp:effectExtent l="19050" t="0" r="3315" b="0"/>
            <wp:wrapSquare wrapText="bothSides"/>
            <wp:docPr id="16" name="Рисунок 2" descr="C:\Users\user\Desktop\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т.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5935" cy="2327564"/>
                    </a:xfrm>
                    <a:prstGeom prst="rect">
                      <a:avLst/>
                    </a:prstGeom>
                    <a:noFill/>
                    <a:ln>
                      <a:noFill/>
                    </a:ln>
                  </pic:spPr>
                </pic:pic>
              </a:graphicData>
            </a:graphic>
          </wp:anchor>
        </w:drawing>
      </w:r>
      <w:r w:rsidR="001040D4">
        <w:br w:type="textWrapping" w:clear="all"/>
      </w:r>
    </w:p>
    <w:p w:rsidR="001040D4" w:rsidRPr="001040D4" w:rsidRDefault="001040D4" w:rsidP="00D86993">
      <w:pPr>
        <w:spacing w:after="0" w:line="240" w:lineRule="auto"/>
        <w:jc w:val="center"/>
        <w:rPr>
          <w:rFonts w:ascii="Times New Roman" w:hAnsi="Times New Roman" w:cs="Times New Roman"/>
          <w:b/>
          <w:bCs/>
        </w:rPr>
      </w:pPr>
      <w:r w:rsidRPr="001040D4">
        <w:rPr>
          <w:rFonts w:ascii="Times New Roman" w:hAnsi="Times New Roman" w:cs="Times New Roman"/>
          <w:b/>
          <w:bCs/>
        </w:rPr>
        <w:t>Заключение о результатах публичных слушаний</w:t>
      </w:r>
      <w:r>
        <w:rPr>
          <w:rFonts w:ascii="Times New Roman" w:hAnsi="Times New Roman" w:cs="Times New Roman"/>
          <w:b/>
          <w:bCs/>
        </w:rPr>
        <w:t xml:space="preserve"> </w:t>
      </w:r>
      <w:r w:rsidRPr="001040D4">
        <w:rPr>
          <w:rFonts w:ascii="Times New Roman" w:hAnsi="Times New Roman" w:cs="Times New Roman"/>
          <w:b/>
          <w:bCs/>
        </w:rPr>
        <w:t xml:space="preserve">в городском  поселении </w:t>
      </w:r>
      <w:r w:rsidRPr="001040D4">
        <w:rPr>
          <w:rFonts w:ascii="Times New Roman" w:hAnsi="Times New Roman" w:cs="Times New Roman"/>
          <w:b/>
        </w:rPr>
        <w:t>Безенчук</w:t>
      </w:r>
      <w:r>
        <w:rPr>
          <w:rFonts w:ascii="Times New Roman" w:hAnsi="Times New Roman" w:cs="Times New Roman"/>
          <w:b/>
        </w:rPr>
        <w:t xml:space="preserve"> </w:t>
      </w:r>
      <w:r w:rsidRPr="001040D4">
        <w:rPr>
          <w:rFonts w:ascii="Times New Roman" w:hAnsi="Times New Roman" w:cs="Times New Roman"/>
          <w:b/>
          <w:bCs/>
        </w:rPr>
        <w:t xml:space="preserve">муниципального района </w:t>
      </w:r>
      <w:r w:rsidR="005A4BD5" w:rsidRPr="001040D4">
        <w:rPr>
          <w:rFonts w:ascii="Times New Roman" w:hAnsi="Times New Roman" w:cs="Times New Roman"/>
          <w:b/>
        </w:rPr>
        <w:fldChar w:fldCharType="begin"/>
      </w:r>
      <w:r w:rsidRPr="001040D4">
        <w:rPr>
          <w:rFonts w:ascii="Times New Roman" w:hAnsi="Times New Roman" w:cs="Times New Roman"/>
          <w:b/>
        </w:rPr>
        <w:instrText xml:space="preserve"> MERGEFIELD Название_района </w:instrText>
      </w:r>
      <w:r w:rsidR="005A4BD5" w:rsidRPr="001040D4">
        <w:rPr>
          <w:rFonts w:ascii="Times New Roman" w:hAnsi="Times New Roman" w:cs="Times New Roman"/>
          <w:b/>
        </w:rPr>
        <w:fldChar w:fldCharType="separate"/>
      </w:r>
      <w:r w:rsidRPr="001040D4">
        <w:rPr>
          <w:rFonts w:ascii="Times New Roman" w:hAnsi="Times New Roman" w:cs="Times New Roman"/>
          <w:b/>
          <w:noProof/>
        </w:rPr>
        <w:t>Безенчукский</w:t>
      </w:r>
      <w:r w:rsidR="005A4BD5" w:rsidRPr="001040D4">
        <w:rPr>
          <w:rFonts w:ascii="Times New Roman" w:hAnsi="Times New Roman" w:cs="Times New Roman"/>
          <w:b/>
        </w:rPr>
        <w:fldChar w:fldCharType="end"/>
      </w:r>
      <w:r w:rsidRPr="001040D4">
        <w:rPr>
          <w:rFonts w:ascii="Times New Roman" w:hAnsi="Times New Roman" w:cs="Times New Roman"/>
          <w:b/>
          <w:bCs/>
        </w:rPr>
        <w:t xml:space="preserve"> Самарской области</w:t>
      </w:r>
      <w:r>
        <w:rPr>
          <w:rFonts w:ascii="Times New Roman" w:hAnsi="Times New Roman" w:cs="Times New Roman"/>
          <w:b/>
          <w:bCs/>
        </w:rPr>
        <w:t xml:space="preserve"> </w:t>
      </w:r>
      <w:r w:rsidRPr="001040D4">
        <w:rPr>
          <w:rFonts w:ascii="Times New Roman" w:hAnsi="Times New Roman" w:cs="Times New Roman"/>
          <w:b/>
          <w:bCs/>
        </w:rPr>
        <w:t xml:space="preserve">по Проекту  </w:t>
      </w:r>
      <w:r w:rsidRPr="001040D4">
        <w:rPr>
          <w:rFonts w:ascii="Times New Roman" w:hAnsi="Times New Roman" w:cs="Times New Roman"/>
          <w:b/>
        </w:rPr>
        <w:t>отчета об исполнении бюджета</w:t>
      </w:r>
      <w:r w:rsidRPr="001040D4">
        <w:rPr>
          <w:rFonts w:ascii="Times New Roman" w:hAnsi="Times New Roman" w:cs="Times New Roman"/>
          <w:b/>
          <w:bCs/>
        </w:rPr>
        <w:t xml:space="preserve"> городского поселения Безенчук  муниципального района Безенчукский Самарской области за 2016 год</w:t>
      </w:r>
    </w:p>
    <w:p w:rsidR="001040D4" w:rsidRPr="001040D4" w:rsidRDefault="001040D4" w:rsidP="0038193E">
      <w:pPr>
        <w:spacing w:after="0" w:line="240" w:lineRule="auto"/>
        <w:jc w:val="both"/>
        <w:rPr>
          <w:rFonts w:ascii="Times New Roman" w:hAnsi="Times New Roman" w:cs="Times New Roman"/>
        </w:rPr>
      </w:pPr>
      <w:r w:rsidRPr="001040D4">
        <w:rPr>
          <w:rFonts w:ascii="Times New Roman" w:hAnsi="Times New Roman" w:cs="Times New Roman"/>
        </w:rPr>
        <w:tab/>
        <w:t xml:space="preserve">1. Время проведения публичных слушаний – с  04 апреля по 17 апреля 2017 года. </w:t>
      </w:r>
    </w:p>
    <w:p w:rsidR="001040D4" w:rsidRPr="001040D4" w:rsidRDefault="001040D4" w:rsidP="0038193E">
      <w:pPr>
        <w:spacing w:after="0" w:line="240" w:lineRule="auto"/>
        <w:ind w:firstLine="708"/>
        <w:jc w:val="both"/>
        <w:rPr>
          <w:rFonts w:ascii="Times New Roman" w:hAnsi="Times New Roman" w:cs="Times New Roman"/>
        </w:rPr>
      </w:pPr>
      <w:r w:rsidRPr="001040D4">
        <w:rPr>
          <w:rFonts w:ascii="Times New Roman" w:hAnsi="Times New Roman" w:cs="Times New Roman"/>
        </w:rPr>
        <w:t xml:space="preserve">2. Место проведения публичных слушаний – </w:t>
      </w:r>
      <w:r w:rsidR="005A4BD5" w:rsidRPr="001040D4">
        <w:rPr>
          <w:rFonts w:ascii="Times New Roman" w:hAnsi="Times New Roman" w:cs="Times New Roman"/>
          <w:bCs/>
        </w:rPr>
        <w:fldChar w:fldCharType="begin"/>
      </w:r>
      <w:r w:rsidRPr="001040D4">
        <w:rPr>
          <w:rFonts w:ascii="Times New Roman" w:hAnsi="Times New Roman" w:cs="Times New Roman"/>
          <w:bCs/>
        </w:rPr>
        <w:instrText xml:space="preserve"> MERGEFIELD "Индекс_места_ведения_протокола_публичных" </w:instrText>
      </w:r>
      <w:r w:rsidR="005A4BD5" w:rsidRPr="001040D4">
        <w:rPr>
          <w:rFonts w:ascii="Times New Roman" w:hAnsi="Times New Roman" w:cs="Times New Roman"/>
          <w:bCs/>
        </w:rPr>
        <w:fldChar w:fldCharType="separate"/>
      </w:r>
      <w:r w:rsidRPr="001040D4">
        <w:rPr>
          <w:rFonts w:ascii="Times New Roman" w:hAnsi="Times New Roman" w:cs="Times New Roman"/>
          <w:bCs/>
          <w:noProof/>
        </w:rPr>
        <w:t>446250</w:t>
      </w:r>
      <w:r w:rsidR="005A4BD5" w:rsidRPr="001040D4">
        <w:rPr>
          <w:rFonts w:ascii="Times New Roman" w:hAnsi="Times New Roman" w:cs="Times New Roman"/>
          <w:bCs/>
        </w:rPr>
        <w:fldChar w:fldCharType="end"/>
      </w:r>
      <w:r w:rsidRPr="001040D4">
        <w:rPr>
          <w:rFonts w:ascii="Times New Roman" w:hAnsi="Times New Roman" w:cs="Times New Roman"/>
          <w:bCs/>
        </w:rPr>
        <w:t xml:space="preserve">, </w:t>
      </w:r>
      <w:r w:rsidRPr="001040D4">
        <w:rPr>
          <w:rFonts w:ascii="Times New Roman" w:hAnsi="Times New Roman" w:cs="Times New Roman"/>
        </w:rPr>
        <w:t xml:space="preserve">Самарская область, </w:t>
      </w:r>
      <w:r w:rsidR="005A4BD5" w:rsidRPr="001040D4">
        <w:rPr>
          <w:rFonts w:ascii="Times New Roman" w:hAnsi="Times New Roman" w:cs="Times New Roman"/>
        </w:rPr>
        <w:fldChar w:fldCharType="begin"/>
      </w:r>
      <w:r w:rsidRPr="001040D4">
        <w:rPr>
          <w:rFonts w:ascii="Times New Roman" w:hAnsi="Times New Roman" w:cs="Times New Roman"/>
        </w:rPr>
        <w:instrText xml:space="preserve"> MERGEFIELD "Место_ведения_протокола_публичных_слушан" </w:instrText>
      </w:r>
      <w:r w:rsidR="005A4BD5" w:rsidRPr="001040D4">
        <w:rPr>
          <w:rFonts w:ascii="Times New Roman" w:hAnsi="Times New Roman" w:cs="Times New Roman"/>
        </w:rPr>
        <w:fldChar w:fldCharType="separate"/>
      </w:r>
      <w:r w:rsidRPr="001040D4">
        <w:rPr>
          <w:rFonts w:ascii="Times New Roman" w:hAnsi="Times New Roman" w:cs="Times New Roman"/>
          <w:noProof/>
        </w:rPr>
        <w:t>Безенчукский район, поселок городского типа Безенчук, ул. Нефтяников, д.12</w:t>
      </w:r>
      <w:r w:rsidR="005A4BD5" w:rsidRPr="001040D4">
        <w:rPr>
          <w:rFonts w:ascii="Times New Roman" w:hAnsi="Times New Roman" w:cs="Times New Roman"/>
        </w:rPr>
        <w:fldChar w:fldCharType="end"/>
      </w:r>
      <w:r w:rsidRPr="001040D4">
        <w:rPr>
          <w:rFonts w:ascii="Times New Roman" w:hAnsi="Times New Roman" w:cs="Times New Roman"/>
        </w:rPr>
        <w:t>.</w:t>
      </w:r>
    </w:p>
    <w:p w:rsidR="001040D4" w:rsidRPr="001040D4" w:rsidRDefault="001040D4" w:rsidP="0038193E">
      <w:pPr>
        <w:pStyle w:val="affff3"/>
        <w:spacing w:line="240" w:lineRule="auto"/>
        <w:rPr>
          <w:sz w:val="22"/>
          <w:szCs w:val="22"/>
        </w:rPr>
      </w:pPr>
      <w:r w:rsidRPr="001040D4">
        <w:rPr>
          <w:sz w:val="22"/>
          <w:szCs w:val="22"/>
        </w:rPr>
        <w:t xml:space="preserve">3. </w:t>
      </w:r>
      <w:proofErr w:type="gramStart"/>
      <w:r w:rsidRPr="001040D4">
        <w:rPr>
          <w:sz w:val="22"/>
          <w:szCs w:val="22"/>
        </w:rPr>
        <w:t xml:space="preserve">Основание проведения публичных слушаний – </w:t>
      </w:r>
      <w:r w:rsidRPr="001040D4">
        <w:rPr>
          <w:rFonts w:eastAsia="Arial Unicode MS"/>
          <w:sz w:val="22"/>
          <w:szCs w:val="22"/>
        </w:rPr>
        <w:t xml:space="preserve">постановление Администрации городского  поселения </w:t>
      </w:r>
      <w:r w:rsidR="005A4BD5" w:rsidRPr="001040D4">
        <w:rPr>
          <w:rFonts w:eastAsia="Arial Unicode MS"/>
          <w:sz w:val="22"/>
          <w:szCs w:val="22"/>
        </w:rPr>
        <w:fldChar w:fldCharType="begin"/>
      </w:r>
      <w:r w:rsidRPr="001040D4">
        <w:rPr>
          <w:rFonts w:eastAsia="Arial Unicode MS"/>
          <w:sz w:val="22"/>
          <w:szCs w:val="22"/>
        </w:rPr>
        <w:instrText xml:space="preserve"> MERGEFIELD Название_поселения </w:instrText>
      </w:r>
      <w:r w:rsidR="005A4BD5" w:rsidRPr="001040D4">
        <w:rPr>
          <w:rFonts w:eastAsia="Arial Unicode MS"/>
          <w:sz w:val="22"/>
          <w:szCs w:val="22"/>
        </w:rPr>
        <w:fldChar w:fldCharType="separate"/>
      </w:r>
      <w:r w:rsidRPr="001040D4">
        <w:rPr>
          <w:rFonts w:eastAsia="Arial Unicode MS"/>
          <w:noProof/>
          <w:sz w:val="22"/>
          <w:szCs w:val="22"/>
        </w:rPr>
        <w:t>Безенчук</w:t>
      </w:r>
      <w:r w:rsidR="005A4BD5" w:rsidRPr="001040D4">
        <w:rPr>
          <w:rFonts w:eastAsia="Arial Unicode MS"/>
          <w:sz w:val="22"/>
          <w:szCs w:val="22"/>
        </w:rPr>
        <w:fldChar w:fldCharType="end"/>
      </w:r>
      <w:r w:rsidRPr="001040D4">
        <w:rPr>
          <w:rFonts w:eastAsia="Arial Unicode MS"/>
          <w:sz w:val="22"/>
          <w:szCs w:val="22"/>
        </w:rPr>
        <w:t xml:space="preserve"> муниципального района </w:t>
      </w:r>
      <w:r w:rsidR="005A4BD5" w:rsidRPr="001040D4">
        <w:rPr>
          <w:rFonts w:eastAsia="Arial Unicode MS"/>
          <w:sz w:val="22"/>
          <w:szCs w:val="22"/>
        </w:rPr>
        <w:fldChar w:fldCharType="begin"/>
      </w:r>
      <w:r w:rsidRPr="001040D4">
        <w:rPr>
          <w:rFonts w:eastAsia="Arial Unicode MS"/>
          <w:sz w:val="22"/>
          <w:szCs w:val="22"/>
        </w:rPr>
        <w:instrText xml:space="preserve"> MERGEFIELD Название_района </w:instrText>
      </w:r>
      <w:r w:rsidR="005A4BD5" w:rsidRPr="001040D4">
        <w:rPr>
          <w:rFonts w:eastAsia="Arial Unicode MS"/>
          <w:sz w:val="22"/>
          <w:szCs w:val="22"/>
        </w:rPr>
        <w:fldChar w:fldCharType="separate"/>
      </w:r>
      <w:r w:rsidRPr="001040D4">
        <w:rPr>
          <w:rFonts w:eastAsia="Arial Unicode MS"/>
          <w:noProof/>
          <w:sz w:val="22"/>
          <w:szCs w:val="22"/>
        </w:rPr>
        <w:t>Безенчукский</w:t>
      </w:r>
      <w:r w:rsidR="005A4BD5" w:rsidRPr="001040D4">
        <w:rPr>
          <w:rFonts w:eastAsia="Arial Unicode MS"/>
          <w:sz w:val="22"/>
          <w:szCs w:val="22"/>
        </w:rPr>
        <w:fldChar w:fldCharType="end"/>
      </w:r>
      <w:r w:rsidRPr="001040D4">
        <w:rPr>
          <w:rFonts w:eastAsia="Arial Unicode MS"/>
          <w:sz w:val="22"/>
          <w:szCs w:val="22"/>
        </w:rPr>
        <w:t xml:space="preserve"> Самарской области «</w:t>
      </w:r>
      <w:r w:rsidRPr="001040D4">
        <w:rPr>
          <w:sz w:val="22"/>
          <w:szCs w:val="22"/>
        </w:rPr>
        <w:t xml:space="preserve">О проведении публичных слушаний по проекту отчета об исполнении бюджета городского поселения Безенчук муниципального района Безенчукский </w:t>
      </w:r>
      <w:r w:rsidRPr="001040D4">
        <w:rPr>
          <w:sz w:val="22"/>
          <w:szCs w:val="22"/>
        </w:rPr>
        <w:lastRenderedPageBreak/>
        <w:t>Самарской области за 2016 год</w:t>
      </w:r>
      <w:r w:rsidRPr="001040D4">
        <w:rPr>
          <w:rFonts w:eastAsia="Arial Unicode MS"/>
          <w:sz w:val="22"/>
          <w:szCs w:val="22"/>
        </w:rPr>
        <w:t xml:space="preserve">»  от </w:t>
      </w:r>
      <w:r w:rsidR="005A4BD5" w:rsidRPr="001040D4">
        <w:rPr>
          <w:rFonts w:eastAsia="Arial Unicode MS"/>
          <w:sz w:val="22"/>
          <w:szCs w:val="22"/>
        </w:rPr>
        <w:fldChar w:fldCharType="begin"/>
      </w:r>
      <w:r w:rsidRPr="001040D4">
        <w:rPr>
          <w:rFonts w:eastAsia="Arial Unicode MS"/>
          <w:sz w:val="22"/>
          <w:szCs w:val="22"/>
        </w:rPr>
        <w:instrText xml:space="preserve"> MERGEFIELD Дата_решения_об_одобрении_проекта_устава </w:instrText>
      </w:r>
      <w:r w:rsidR="005A4BD5" w:rsidRPr="001040D4">
        <w:rPr>
          <w:rFonts w:eastAsia="Arial Unicode MS"/>
          <w:sz w:val="22"/>
          <w:szCs w:val="22"/>
        </w:rPr>
        <w:fldChar w:fldCharType="separate"/>
      </w:r>
      <w:r w:rsidRPr="001040D4">
        <w:rPr>
          <w:rFonts w:eastAsia="Arial Unicode MS"/>
          <w:noProof/>
          <w:sz w:val="22"/>
          <w:szCs w:val="22"/>
        </w:rPr>
        <w:t>23 марта</w:t>
      </w:r>
      <w:r w:rsidR="005A4BD5" w:rsidRPr="001040D4">
        <w:rPr>
          <w:rFonts w:eastAsia="Arial Unicode MS"/>
          <w:sz w:val="22"/>
          <w:szCs w:val="22"/>
        </w:rPr>
        <w:fldChar w:fldCharType="end"/>
      </w:r>
      <w:r w:rsidRPr="001040D4">
        <w:rPr>
          <w:rFonts w:eastAsia="Arial Unicode MS"/>
          <w:sz w:val="22"/>
          <w:szCs w:val="22"/>
        </w:rPr>
        <w:t xml:space="preserve"> 2017 года №75,  опубликованное в газете </w:t>
      </w:r>
      <w:r w:rsidR="005A4BD5" w:rsidRPr="001040D4">
        <w:rPr>
          <w:rFonts w:eastAsia="Arial Unicode MS"/>
          <w:sz w:val="22"/>
          <w:szCs w:val="22"/>
          <w:shd w:val="clear" w:color="auto" w:fill="FFFFFF"/>
        </w:rPr>
        <w:fldChar w:fldCharType="begin"/>
      </w:r>
      <w:r w:rsidRPr="001040D4">
        <w:rPr>
          <w:rFonts w:eastAsia="Arial Unicode MS"/>
          <w:sz w:val="22"/>
          <w:szCs w:val="22"/>
          <w:shd w:val="clear" w:color="auto" w:fill="FFFFFF"/>
        </w:rPr>
        <w:instrText xml:space="preserve"> MERGEFIELD Название_газеты </w:instrText>
      </w:r>
      <w:r w:rsidR="005A4BD5" w:rsidRPr="001040D4">
        <w:rPr>
          <w:rFonts w:eastAsia="Arial Unicode MS"/>
          <w:sz w:val="22"/>
          <w:szCs w:val="22"/>
          <w:shd w:val="clear" w:color="auto" w:fill="FFFFFF"/>
        </w:rPr>
        <w:fldChar w:fldCharType="separate"/>
      </w:r>
      <w:r w:rsidRPr="001040D4">
        <w:rPr>
          <w:rFonts w:eastAsia="Arial Unicode MS"/>
          <w:noProof/>
          <w:sz w:val="22"/>
          <w:szCs w:val="22"/>
          <w:shd w:val="clear" w:color="auto" w:fill="FFFFFF"/>
        </w:rPr>
        <w:t xml:space="preserve"> "Вестник городского поселения Безенчук"</w:t>
      </w:r>
      <w:r w:rsidR="005A4BD5" w:rsidRPr="001040D4">
        <w:rPr>
          <w:rFonts w:eastAsia="Arial Unicode MS"/>
          <w:sz w:val="22"/>
          <w:szCs w:val="22"/>
          <w:shd w:val="clear" w:color="auto" w:fill="FFFFFF"/>
        </w:rPr>
        <w:fldChar w:fldCharType="end"/>
      </w:r>
      <w:r w:rsidRPr="001040D4">
        <w:rPr>
          <w:rFonts w:eastAsia="Arial Unicode MS"/>
          <w:sz w:val="22"/>
          <w:szCs w:val="22"/>
        </w:rPr>
        <w:t xml:space="preserve"> </w:t>
      </w:r>
      <w:r w:rsidRPr="001040D4">
        <w:rPr>
          <w:sz w:val="22"/>
          <w:szCs w:val="22"/>
        </w:rPr>
        <w:t>№5 (102) от 24.03.2017г.</w:t>
      </w:r>
      <w:proofErr w:type="gramEnd"/>
    </w:p>
    <w:p w:rsidR="001040D4" w:rsidRPr="001040D4" w:rsidRDefault="001040D4" w:rsidP="0038193E">
      <w:pPr>
        <w:pStyle w:val="affff3"/>
        <w:spacing w:line="240" w:lineRule="auto"/>
        <w:rPr>
          <w:sz w:val="22"/>
          <w:szCs w:val="22"/>
        </w:rPr>
      </w:pPr>
      <w:r w:rsidRPr="001040D4">
        <w:rPr>
          <w:sz w:val="22"/>
          <w:szCs w:val="22"/>
        </w:rPr>
        <w:t>4. Вопрос, вынесенный на публичные слушания – «Проект отчета об исполнении бюджета городского поселения Безенчук муниципального района Безенчукский Самарской области за 2016 год».</w:t>
      </w:r>
    </w:p>
    <w:p w:rsidR="001040D4" w:rsidRPr="001040D4" w:rsidRDefault="001040D4" w:rsidP="0038193E">
      <w:pPr>
        <w:spacing w:after="0" w:line="240" w:lineRule="auto"/>
        <w:ind w:firstLine="708"/>
        <w:jc w:val="both"/>
        <w:rPr>
          <w:rFonts w:ascii="Times New Roman" w:hAnsi="Times New Roman" w:cs="Times New Roman"/>
        </w:rPr>
      </w:pPr>
      <w:r w:rsidRPr="001040D4">
        <w:rPr>
          <w:rFonts w:ascii="Times New Roman" w:hAnsi="Times New Roman" w:cs="Times New Roman"/>
        </w:rPr>
        <w:t xml:space="preserve">5. 05 апреля 2017 года в 18.00 часов по адресу: </w:t>
      </w:r>
      <w:r w:rsidR="005A4BD5" w:rsidRPr="001040D4">
        <w:rPr>
          <w:rFonts w:ascii="Times New Roman" w:hAnsi="Times New Roman" w:cs="Times New Roman"/>
          <w:bCs/>
        </w:rPr>
        <w:fldChar w:fldCharType="begin"/>
      </w:r>
      <w:r w:rsidRPr="001040D4">
        <w:rPr>
          <w:rFonts w:ascii="Times New Roman" w:hAnsi="Times New Roman" w:cs="Times New Roman"/>
          <w:bCs/>
        </w:rPr>
        <w:instrText xml:space="preserve"> MERGEFIELD "Индекс_места_ведения_протокола_публичных" </w:instrText>
      </w:r>
      <w:r w:rsidR="005A4BD5" w:rsidRPr="001040D4">
        <w:rPr>
          <w:rFonts w:ascii="Times New Roman" w:hAnsi="Times New Roman" w:cs="Times New Roman"/>
          <w:bCs/>
        </w:rPr>
        <w:fldChar w:fldCharType="separate"/>
      </w:r>
      <w:r w:rsidRPr="001040D4">
        <w:rPr>
          <w:rFonts w:ascii="Times New Roman" w:hAnsi="Times New Roman" w:cs="Times New Roman"/>
          <w:bCs/>
          <w:noProof/>
        </w:rPr>
        <w:t>446250</w:t>
      </w:r>
      <w:r w:rsidR="005A4BD5" w:rsidRPr="001040D4">
        <w:rPr>
          <w:rFonts w:ascii="Times New Roman" w:hAnsi="Times New Roman" w:cs="Times New Roman"/>
          <w:bCs/>
        </w:rPr>
        <w:fldChar w:fldCharType="end"/>
      </w:r>
      <w:r w:rsidRPr="001040D4">
        <w:rPr>
          <w:rFonts w:ascii="Times New Roman" w:hAnsi="Times New Roman" w:cs="Times New Roman"/>
          <w:bCs/>
        </w:rPr>
        <w:t>,</w:t>
      </w:r>
      <w:r w:rsidRPr="001040D4">
        <w:rPr>
          <w:rFonts w:ascii="Times New Roman" w:hAnsi="Times New Roman" w:cs="Times New Roman"/>
        </w:rPr>
        <w:t xml:space="preserve"> Самарская область, </w:t>
      </w:r>
      <w:r w:rsidR="005A4BD5" w:rsidRPr="001040D4">
        <w:rPr>
          <w:rFonts w:ascii="Times New Roman" w:hAnsi="Times New Roman" w:cs="Times New Roman"/>
        </w:rPr>
        <w:fldChar w:fldCharType="begin"/>
      </w:r>
      <w:r w:rsidRPr="001040D4">
        <w:rPr>
          <w:rFonts w:ascii="Times New Roman" w:hAnsi="Times New Roman" w:cs="Times New Roman"/>
        </w:rPr>
        <w:instrText xml:space="preserve"> MERGEFIELD "Место_проведения_мероприятия_по_информир" </w:instrText>
      </w:r>
      <w:r w:rsidR="005A4BD5" w:rsidRPr="001040D4">
        <w:rPr>
          <w:rFonts w:ascii="Times New Roman" w:hAnsi="Times New Roman" w:cs="Times New Roman"/>
        </w:rPr>
        <w:fldChar w:fldCharType="separate"/>
      </w:r>
      <w:r w:rsidRPr="001040D4">
        <w:rPr>
          <w:rFonts w:ascii="Times New Roman" w:hAnsi="Times New Roman" w:cs="Times New Roman"/>
          <w:noProof/>
        </w:rPr>
        <w:t>Безенчукский район, поселок городского типа Безенчук, ул. Нефтяников, д.12</w:t>
      </w:r>
      <w:r w:rsidR="005A4BD5" w:rsidRPr="001040D4">
        <w:rPr>
          <w:rFonts w:ascii="Times New Roman" w:hAnsi="Times New Roman" w:cs="Times New Roman"/>
        </w:rPr>
        <w:fldChar w:fldCharType="end"/>
      </w:r>
      <w:r w:rsidRPr="001040D4">
        <w:rPr>
          <w:rFonts w:ascii="Times New Roman" w:hAnsi="Times New Roman" w:cs="Times New Roman"/>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1040D4" w:rsidRPr="001040D4" w:rsidRDefault="001040D4" w:rsidP="0038193E">
      <w:pPr>
        <w:spacing w:after="0" w:line="240" w:lineRule="auto"/>
        <w:ind w:firstLine="709"/>
        <w:jc w:val="both"/>
        <w:rPr>
          <w:rFonts w:ascii="Times New Roman" w:hAnsi="Times New Roman" w:cs="Times New Roman"/>
        </w:rPr>
      </w:pPr>
      <w:r w:rsidRPr="001040D4">
        <w:rPr>
          <w:rFonts w:ascii="Times New Roman" w:hAnsi="Times New Roman" w:cs="Times New Roman"/>
        </w:rPr>
        <w:t xml:space="preserve">6. Мнения, предложения и замечания по «Проекту отчета об исполнении бюджета городского поселения Безенчук муниципального района Безенчукский Самарской области за 2016 год» внесли в протокол публичных слушаний, –  2 (два) человека. </w:t>
      </w:r>
    </w:p>
    <w:p w:rsidR="001040D4" w:rsidRPr="001040D4" w:rsidRDefault="001040D4" w:rsidP="0038193E">
      <w:pPr>
        <w:spacing w:after="0" w:line="240" w:lineRule="auto"/>
        <w:ind w:firstLine="709"/>
        <w:jc w:val="both"/>
        <w:rPr>
          <w:rFonts w:ascii="Times New Roman" w:hAnsi="Times New Roman" w:cs="Times New Roman"/>
        </w:rPr>
      </w:pPr>
      <w:r w:rsidRPr="001040D4">
        <w:rPr>
          <w:rFonts w:ascii="Times New Roman" w:hAnsi="Times New Roman" w:cs="Times New Roman"/>
        </w:rPr>
        <w:t xml:space="preserve">7. </w:t>
      </w:r>
      <w:proofErr w:type="gramStart"/>
      <w:r w:rsidRPr="001040D4">
        <w:rPr>
          <w:rFonts w:ascii="Times New Roman" w:hAnsi="Times New Roman" w:cs="Times New Roman"/>
        </w:rPr>
        <w:t xml:space="preserve">Обобщенные сведения, полученные при учете мнений, выраженных жителями городского  поселения Безенчук </w:t>
      </w:r>
      <w:r w:rsidRPr="001040D4">
        <w:rPr>
          <w:rFonts w:ascii="Times New Roman" w:hAnsi="Times New Roman" w:cs="Times New Roman"/>
          <w:bCs/>
        </w:rPr>
        <w:t xml:space="preserve">муниципального района </w:t>
      </w:r>
      <w:r w:rsidR="005A4BD5" w:rsidRPr="001040D4">
        <w:rPr>
          <w:rFonts w:ascii="Times New Roman" w:hAnsi="Times New Roman" w:cs="Times New Roman"/>
        </w:rPr>
        <w:fldChar w:fldCharType="begin"/>
      </w:r>
      <w:r w:rsidRPr="001040D4">
        <w:rPr>
          <w:rFonts w:ascii="Times New Roman" w:hAnsi="Times New Roman" w:cs="Times New Roman"/>
        </w:rPr>
        <w:instrText xml:space="preserve"> MERGEFIELD Название_района </w:instrText>
      </w:r>
      <w:r w:rsidR="005A4BD5" w:rsidRPr="001040D4">
        <w:rPr>
          <w:rFonts w:ascii="Times New Roman" w:hAnsi="Times New Roman" w:cs="Times New Roman"/>
        </w:rPr>
        <w:fldChar w:fldCharType="separate"/>
      </w:r>
      <w:r w:rsidRPr="001040D4">
        <w:rPr>
          <w:rFonts w:ascii="Times New Roman" w:hAnsi="Times New Roman" w:cs="Times New Roman"/>
          <w:noProof/>
        </w:rPr>
        <w:t>Безенчукский</w:t>
      </w:r>
      <w:r w:rsidR="005A4BD5" w:rsidRPr="001040D4">
        <w:rPr>
          <w:rFonts w:ascii="Times New Roman" w:hAnsi="Times New Roman" w:cs="Times New Roman"/>
        </w:rPr>
        <w:fldChar w:fldCharType="end"/>
      </w:r>
      <w:r w:rsidRPr="001040D4">
        <w:rPr>
          <w:rFonts w:ascii="Times New Roman" w:hAnsi="Times New Roman" w:cs="Times New Roman"/>
          <w:bCs/>
        </w:rPr>
        <w:t xml:space="preserve"> Самарской области</w:t>
      </w:r>
      <w:r w:rsidRPr="001040D4">
        <w:rPr>
          <w:rFonts w:ascii="Times New Roman" w:hAnsi="Times New Roman" w:cs="Times New Roman"/>
        </w:rPr>
        <w:t xml:space="preserve"> и иными заинтересованными лицами по Проекту отчета об исполнении бюджета городского поселения Безенчук муниципального района Безенчукский Самарской области за 2016 год»:</w:t>
      </w:r>
      <w:proofErr w:type="gramEnd"/>
    </w:p>
    <w:p w:rsidR="001040D4" w:rsidRPr="001040D4" w:rsidRDefault="001040D4" w:rsidP="0038193E">
      <w:pPr>
        <w:spacing w:after="0" w:line="240" w:lineRule="auto"/>
        <w:ind w:firstLine="709"/>
        <w:jc w:val="both"/>
        <w:outlineLvl w:val="0"/>
        <w:rPr>
          <w:rFonts w:ascii="Times New Roman" w:hAnsi="Times New Roman" w:cs="Times New Roman"/>
        </w:rPr>
      </w:pPr>
      <w:r w:rsidRPr="001040D4">
        <w:rPr>
          <w:rFonts w:ascii="Times New Roman" w:hAnsi="Times New Roman" w:cs="Times New Roman"/>
        </w:rPr>
        <w:t>7.1. Мнения о целесообразности принятия «Проекта отчета об исполнении бюджета городского поселения Безенчук муниципального района Безенчукский Самарской области за 2016 год»  высказали 2 (два) человека. Предложения по внесению изменений и дополнений в «Проект отчета об исполнении бюджета городского поселения Безенчук муниципального района Безенчукский Самарской области за 2016 год»  не поступили;</w:t>
      </w:r>
    </w:p>
    <w:p w:rsidR="001040D4" w:rsidRPr="001040D4" w:rsidRDefault="001040D4" w:rsidP="0038193E">
      <w:pPr>
        <w:spacing w:after="0" w:line="240" w:lineRule="auto"/>
        <w:ind w:firstLine="709"/>
        <w:jc w:val="both"/>
        <w:outlineLvl w:val="0"/>
        <w:rPr>
          <w:rFonts w:ascii="Times New Roman" w:hAnsi="Times New Roman" w:cs="Times New Roman"/>
        </w:rPr>
      </w:pPr>
      <w:r w:rsidRPr="001040D4">
        <w:rPr>
          <w:rFonts w:ascii="Times New Roman" w:hAnsi="Times New Roman" w:cs="Times New Roman"/>
        </w:rPr>
        <w:t>7.2. Мнения, содержащие отрицательную оценку по вопросу публичных слушаний, не высказаны.</w:t>
      </w:r>
    </w:p>
    <w:p w:rsidR="001040D4" w:rsidRPr="001040D4" w:rsidRDefault="001040D4" w:rsidP="0038193E">
      <w:pPr>
        <w:spacing w:after="0" w:line="240" w:lineRule="auto"/>
        <w:jc w:val="both"/>
        <w:rPr>
          <w:rFonts w:ascii="Times New Roman" w:hAnsi="Times New Roman" w:cs="Times New Roman"/>
        </w:rPr>
      </w:pPr>
      <w:r w:rsidRPr="001040D4">
        <w:rPr>
          <w:rFonts w:ascii="Times New Roman" w:hAnsi="Times New Roman" w:cs="Times New Roman"/>
        </w:rPr>
        <w:t xml:space="preserve">         7.3.  </w:t>
      </w:r>
      <w:proofErr w:type="gramStart"/>
      <w:r w:rsidRPr="001040D4">
        <w:rPr>
          <w:rFonts w:ascii="Times New Roman" w:hAnsi="Times New Roman" w:cs="Times New Roman"/>
        </w:rPr>
        <w:t>Типичные мнения жителей, содержащие положительную оценку, по Проекту  отчета об исполнении бюджета городского поселения Безенчук муниципального района Безенчукский Самарской области за 2016 год» - «Проект  отчета об исполнении бюджета  городского поселения Безенчук муниципального района Безенчукский Самарской области за 2016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утверждение.</w:t>
      </w:r>
      <w:proofErr w:type="gramEnd"/>
    </w:p>
    <w:p w:rsidR="00B91403" w:rsidRPr="0006577F" w:rsidRDefault="00B91403" w:rsidP="00B7594D">
      <w:pPr>
        <w:spacing w:after="0" w:line="240" w:lineRule="auto"/>
        <w:jc w:val="both"/>
        <w:rPr>
          <w:rFonts w:ascii="Times New Roman" w:hAnsi="Times New Roman" w:cs="Times New Roman"/>
          <w:bCs/>
          <w:sz w:val="8"/>
          <w:szCs w:val="8"/>
        </w:rPr>
      </w:pPr>
    </w:p>
    <w:p w:rsidR="00B7594D" w:rsidRPr="00B7594D" w:rsidRDefault="00B7594D" w:rsidP="00B7594D">
      <w:pPr>
        <w:spacing w:after="0" w:line="240" w:lineRule="auto"/>
        <w:jc w:val="center"/>
        <w:outlineLvl w:val="0"/>
        <w:rPr>
          <w:rFonts w:ascii="Times New Roman" w:hAnsi="Times New Roman" w:cs="Times New Roman"/>
          <w:b/>
        </w:rPr>
      </w:pPr>
      <w:r w:rsidRPr="00B7594D">
        <w:rPr>
          <w:rFonts w:ascii="Times New Roman" w:hAnsi="Times New Roman" w:cs="Times New Roman"/>
          <w:b/>
          <w:bCs/>
        </w:rPr>
        <w:t>Заключение о результатах публичных слушаний</w:t>
      </w:r>
      <w:r>
        <w:rPr>
          <w:rFonts w:ascii="Times New Roman" w:hAnsi="Times New Roman" w:cs="Times New Roman"/>
          <w:b/>
          <w:bCs/>
        </w:rPr>
        <w:t xml:space="preserve"> </w:t>
      </w:r>
      <w:r w:rsidRPr="00B7594D">
        <w:rPr>
          <w:rFonts w:ascii="Times New Roman" w:hAnsi="Times New Roman" w:cs="Times New Roman"/>
          <w:b/>
          <w:bCs/>
        </w:rPr>
        <w:t xml:space="preserve">в городском  поселении </w:t>
      </w:r>
      <w:r w:rsidRPr="00B7594D">
        <w:rPr>
          <w:rFonts w:ascii="Times New Roman" w:hAnsi="Times New Roman" w:cs="Times New Roman"/>
          <w:b/>
        </w:rPr>
        <w:t xml:space="preserve">Безенчук </w:t>
      </w:r>
      <w:r w:rsidRPr="00B7594D">
        <w:rPr>
          <w:rFonts w:ascii="Times New Roman" w:hAnsi="Times New Roman" w:cs="Times New Roman"/>
          <w:b/>
          <w:bCs/>
        </w:rPr>
        <w:t xml:space="preserve">муниципального района </w:t>
      </w:r>
      <w:r w:rsidR="005A4BD5" w:rsidRPr="00B7594D">
        <w:rPr>
          <w:rFonts w:ascii="Times New Roman" w:hAnsi="Times New Roman" w:cs="Times New Roman"/>
          <w:b/>
        </w:rPr>
        <w:fldChar w:fldCharType="begin"/>
      </w:r>
      <w:r w:rsidRPr="00B7594D">
        <w:rPr>
          <w:rFonts w:ascii="Times New Roman" w:hAnsi="Times New Roman" w:cs="Times New Roman"/>
          <w:b/>
        </w:rPr>
        <w:instrText xml:space="preserve"> MERGEFIELD Название_района </w:instrText>
      </w:r>
      <w:r w:rsidR="005A4BD5" w:rsidRPr="00B7594D">
        <w:rPr>
          <w:rFonts w:ascii="Times New Roman" w:hAnsi="Times New Roman" w:cs="Times New Roman"/>
          <w:b/>
        </w:rPr>
        <w:fldChar w:fldCharType="separate"/>
      </w:r>
      <w:r w:rsidRPr="00B7594D">
        <w:rPr>
          <w:rFonts w:ascii="Times New Roman" w:hAnsi="Times New Roman" w:cs="Times New Roman"/>
          <w:b/>
          <w:noProof/>
        </w:rPr>
        <w:t>Безенчукский</w:t>
      </w:r>
      <w:r w:rsidR="005A4BD5" w:rsidRPr="00B7594D">
        <w:rPr>
          <w:rFonts w:ascii="Times New Roman" w:hAnsi="Times New Roman" w:cs="Times New Roman"/>
          <w:b/>
        </w:rPr>
        <w:fldChar w:fldCharType="end"/>
      </w:r>
      <w:r w:rsidRPr="00B7594D">
        <w:rPr>
          <w:rFonts w:ascii="Times New Roman" w:hAnsi="Times New Roman" w:cs="Times New Roman"/>
          <w:b/>
          <w:bCs/>
        </w:rPr>
        <w:t xml:space="preserve"> Самарской области по вопросу: </w:t>
      </w:r>
      <w:r w:rsidRPr="00B7594D">
        <w:rPr>
          <w:rFonts w:ascii="Times New Roman" w:hAnsi="Times New Roman" w:cs="Times New Roman"/>
          <w:b/>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B7594D">
        <w:rPr>
          <w:rFonts w:ascii="Times New Roman" w:hAnsi="Times New Roman" w:cs="Times New Roman"/>
          <w:b/>
        </w:rPr>
        <w:t>1</w:t>
      </w:r>
      <w:proofErr w:type="gramEnd"/>
      <w:r w:rsidRPr="00B7594D">
        <w:rPr>
          <w:rFonts w:ascii="Times New Roman" w:hAnsi="Times New Roman" w:cs="Times New Roman"/>
          <w:b/>
        </w:rPr>
        <w:t xml:space="preserve">) на зону застройки индивидуальными жилыми домами (с индексом Ж1), касательно земельного участка с кадастровым номером 63:12:1401031:146, расположенного по адресу: Самарской области, Безенчукского района, городского поселения Безенчук ул. </w:t>
      </w:r>
      <w:proofErr w:type="gramStart"/>
      <w:r w:rsidRPr="00B7594D">
        <w:rPr>
          <w:rFonts w:ascii="Times New Roman" w:hAnsi="Times New Roman" w:cs="Times New Roman"/>
          <w:b/>
        </w:rPr>
        <w:t>Комсомольская</w:t>
      </w:r>
      <w:proofErr w:type="gramEnd"/>
      <w:r w:rsidRPr="00B7594D">
        <w:rPr>
          <w:rFonts w:ascii="Times New Roman" w:hAnsi="Times New Roman" w:cs="Times New Roman"/>
          <w:b/>
        </w:rPr>
        <w:t>, д. 84 и земельного участка с кадастровым номером 63:12:1401031:147, расположенного по адресу: Самарской области, Безенчукского района, городского поселения Безенчук ул. Мамистова, д. 37»</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1. Время проведения публичных слушаний – с 28 марта 2017 года по 26 апреля 2017 года.</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 xml:space="preserve">2. Место проведения публичных слушаний – </w:t>
      </w:r>
      <w:r w:rsidR="005A4BD5" w:rsidRPr="00B7594D">
        <w:rPr>
          <w:rFonts w:ascii="Times New Roman" w:hAnsi="Times New Roman" w:cs="Times New Roman"/>
          <w:bCs/>
        </w:rPr>
        <w:fldChar w:fldCharType="begin"/>
      </w:r>
      <w:r w:rsidRPr="00B7594D">
        <w:rPr>
          <w:rFonts w:ascii="Times New Roman" w:hAnsi="Times New Roman" w:cs="Times New Roman"/>
          <w:bCs/>
        </w:rPr>
        <w:instrText xml:space="preserve"> MERGEFIELD "Индекс_места_ведения_протокола_публичных" </w:instrText>
      </w:r>
      <w:r w:rsidR="005A4BD5" w:rsidRPr="00B7594D">
        <w:rPr>
          <w:rFonts w:ascii="Times New Roman" w:hAnsi="Times New Roman" w:cs="Times New Roman"/>
          <w:bCs/>
        </w:rPr>
        <w:fldChar w:fldCharType="separate"/>
      </w:r>
      <w:r w:rsidRPr="00B7594D">
        <w:rPr>
          <w:rFonts w:ascii="Times New Roman" w:hAnsi="Times New Roman" w:cs="Times New Roman"/>
          <w:bCs/>
          <w:noProof/>
        </w:rPr>
        <w:t>446250</w:t>
      </w:r>
      <w:r w:rsidR="005A4BD5" w:rsidRPr="00B7594D">
        <w:rPr>
          <w:rFonts w:ascii="Times New Roman" w:hAnsi="Times New Roman" w:cs="Times New Roman"/>
          <w:bCs/>
        </w:rPr>
        <w:fldChar w:fldCharType="end"/>
      </w:r>
      <w:r w:rsidRPr="00B7594D">
        <w:rPr>
          <w:rFonts w:ascii="Times New Roman" w:hAnsi="Times New Roman" w:cs="Times New Roman"/>
          <w:bCs/>
        </w:rPr>
        <w:t xml:space="preserve">, </w:t>
      </w:r>
      <w:r w:rsidRPr="00B7594D">
        <w:rPr>
          <w:rFonts w:ascii="Times New Roman" w:hAnsi="Times New Roman" w:cs="Times New Roman"/>
        </w:rPr>
        <w:t xml:space="preserve">Самарская область, </w:t>
      </w:r>
      <w:r w:rsidR="005A4BD5" w:rsidRPr="00B7594D">
        <w:rPr>
          <w:rFonts w:ascii="Times New Roman" w:hAnsi="Times New Roman" w:cs="Times New Roman"/>
        </w:rPr>
        <w:fldChar w:fldCharType="begin"/>
      </w:r>
      <w:r w:rsidRPr="00B7594D">
        <w:rPr>
          <w:rFonts w:ascii="Times New Roman" w:hAnsi="Times New Roman" w:cs="Times New Roman"/>
        </w:rPr>
        <w:instrText xml:space="preserve"> MERGEFIELD "Место_ведения_протокола_публичных_слушан" </w:instrText>
      </w:r>
      <w:r w:rsidR="005A4BD5" w:rsidRPr="00B7594D">
        <w:rPr>
          <w:rFonts w:ascii="Times New Roman" w:hAnsi="Times New Roman" w:cs="Times New Roman"/>
        </w:rPr>
        <w:fldChar w:fldCharType="separate"/>
      </w:r>
      <w:r w:rsidRPr="00B7594D">
        <w:rPr>
          <w:rFonts w:ascii="Times New Roman" w:hAnsi="Times New Roman" w:cs="Times New Roman"/>
          <w:noProof/>
        </w:rPr>
        <w:t>Безенчукский район, поселок городского типа Безенчук, ул. Нефтяников, д.12</w:t>
      </w:r>
      <w:r w:rsidR="005A4BD5" w:rsidRPr="00B7594D">
        <w:rPr>
          <w:rFonts w:ascii="Times New Roman" w:hAnsi="Times New Roman" w:cs="Times New Roman"/>
        </w:rPr>
        <w:fldChar w:fldCharType="end"/>
      </w:r>
      <w:r w:rsidRPr="00B7594D">
        <w:rPr>
          <w:rFonts w:ascii="Times New Roman" w:hAnsi="Times New Roman" w:cs="Times New Roman"/>
        </w:rPr>
        <w:t>.</w:t>
      </w:r>
    </w:p>
    <w:p w:rsidR="00B7594D" w:rsidRPr="00B7594D" w:rsidRDefault="00B7594D" w:rsidP="00B7594D">
      <w:pPr>
        <w:shd w:val="clear" w:color="auto" w:fill="FFFFFF"/>
        <w:autoSpaceDE w:val="0"/>
        <w:autoSpaceDN w:val="0"/>
        <w:adjustRightInd w:val="0"/>
        <w:spacing w:after="0" w:line="240" w:lineRule="auto"/>
        <w:ind w:firstLine="708"/>
        <w:jc w:val="both"/>
        <w:rPr>
          <w:rFonts w:ascii="Times New Roman" w:hAnsi="Times New Roman" w:cs="Times New Roman"/>
        </w:rPr>
      </w:pPr>
      <w:r w:rsidRPr="00B7594D">
        <w:rPr>
          <w:rFonts w:ascii="Times New Roman" w:hAnsi="Times New Roman" w:cs="Times New Roman"/>
        </w:rPr>
        <w:t xml:space="preserve">3. Основание проведения публичных слушаний – </w:t>
      </w:r>
      <w:r w:rsidRPr="00B7594D">
        <w:rPr>
          <w:rFonts w:ascii="Times New Roman" w:eastAsia="Arial Unicode MS" w:hAnsi="Times New Roman" w:cs="Times New Roman"/>
        </w:rPr>
        <w:t xml:space="preserve">постановление Главы городского  поселения </w:t>
      </w:r>
      <w:r w:rsidR="005A4BD5" w:rsidRPr="00B7594D">
        <w:rPr>
          <w:rFonts w:ascii="Times New Roman" w:eastAsia="Arial Unicode MS" w:hAnsi="Times New Roman" w:cs="Times New Roman"/>
        </w:rPr>
        <w:fldChar w:fldCharType="begin"/>
      </w:r>
      <w:r w:rsidRPr="00B7594D">
        <w:rPr>
          <w:rFonts w:ascii="Times New Roman" w:eastAsia="Arial Unicode MS" w:hAnsi="Times New Roman" w:cs="Times New Roman"/>
        </w:rPr>
        <w:instrText xml:space="preserve"> MERGEFIELD Название_поселения </w:instrText>
      </w:r>
      <w:r w:rsidR="005A4BD5" w:rsidRPr="00B7594D">
        <w:rPr>
          <w:rFonts w:ascii="Times New Roman" w:eastAsia="Arial Unicode MS" w:hAnsi="Times New Roman" w:cs="Times New Roman"/>
        </w:rPr>
        <w:fldChar w:fldCharType="separate"/>
      </w:r>
      <w:r w:rsidRPr="00B7594D">
        <w:rPr>
          <w:rFonts w:ascii="Times New Roman" w:eastAsia="Arial Unicode MS" w:hAnsi="Times New Roman" w:cs="Times New Roman"/>
          <w:noProof/>
        </w:rPr>
        <w:t>Безенчук</w:t>
      </w:r>
      <w:r w:rsidR="005A4BD5" w:rsidRPr="00B7594D">
        <w:rPr>
          <w:rFonts w:ascii="Times New Roman" w:eastAsia="Arial Unicode MS" w:hAnsi="Times New Roman" w:cs="Times New Roman"/>
        </w:rPr>
        <w:fldChar w:fldCharType="end"/>
      </w:r>
      <w:r w:rsidRPr="00B7594D">
        <w:rPr>
          <w:rFonts w:ascii="Times New Roman" w:eastAsia="Arial Unicode MS" w:hAnsi="Times New Roman" w:cs="Times New Roman"/>
        </w:rPr>
        <w:t xml:space="preserve"> муниципального района </w:t>
      </w:r>
      <w:r w:rsidR="005A4BD5" w:rsidRPr="00B7594D">
        <w:rPr>
          <w:rFonts w:ascii="Times New Roman" w:eastAsia="Arial Unicode MS" w:hAnsi="Times New Roman" w:cs="Times New Roman"/>
        </w:rPr>
        <w:fldChar w:fldCharType="begin"/>
      </w:r>
      <w:r w:rsidRPr="00B7594D">
        <w:rPr>
          <w:rFonts w:ascii="Times New Roman" w:eastAsia="Arial Unicode MS" w:hAnsi="Times New Roman" w:cs="Times New Roman"/>
        </w:rPr>
        <w:instrText xml:space="preserve"> MERGEFIELD Название_района </w:instrText>
      </w:r>
      <w:r w:rsidR="005A4BD5" w:rsidRPr="00B7594D">
        <w:rPr>
          <w:rFonts w:ascii="Times New Roman" w:eastAsia="Arial Unicode MS" w:hAnsi="Times New Roman" w:cs="Times New Roman"/>
        </w:rPr>
        <w:fldChar w:fldCharType="separate"/>
      </w:r>
      <w:r w:rsidRPr="00B7594D">
        <w:rPr>
          <w:rFonts w:ascii="Times New Roman" w:eastAsia="Arial Unicode MS" w:hAnsi="Times New Roman" w:cs="Times New Roman"/>
          <w:noProof/>
        </w:rPr>
        <w:t>Безенчукский</w:t>
      </w:r>
      <w:r w:rsidR="005A4BD5" w:rsidRPr="00B7594D">
        <w:rPr>
          <w:rFonts w:ascii="Times New Roman" w:eastAsia="Arial Unicode MS" w:hAnsi="Times New Roman" w:cs="Times New Roman"/>
        </w:rPr>
        <w:fldChar w:fldCharType="end"/>
      </w:r>
      <w:r w:rsidRPr="00B7594D">
        <w:rPr>
          <w:rFonts w:ascii="Times New Roman" w:eastAsia="Arial Unicode MS" w:hAnsi="Times New Roman" w:cs="Times New Roman"/>
        </w:rPr>
        <w:t xml:space="preserve"> Самарской области «</w:t>
      </w:r>
      <w:r w:rsidRPr="00B7594D">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B7594D">
        <w:rPr>
          <w:rFonts w:ascii="Times New Roman" w:hAnsi="Times New Roman" w:cs="Times New Roman"/>
        </w:rPr>
        <w:t>1</w:t>
      </w:r>
      <w:proofErr w:type="gramEnd"/>
      <w:r w:rsidRPr="00B7594D">
        <w:rPr>
          <w:rFonts w:ascii="Times New Roman" w:hAnsi="Times New Roman" w:cs="Times New Roman"/>
        </w:rPr>
        <w:t xml:space="preserve">) на зону застройки индивидуальными жилыми домами (с индексом Ж1), касательно земельного участка с кадастровым номером 63:12:1401031:146, </w:t>
      </w:r>
      <w:proofErr w:type="gramStart"/>
      <w:r w:rsidRPr="00B7594D">
        <w:rPr>
          <w:rFonts w:ascii="Times New Roman" w:hAnsi="Times New Roman" w:cs="Times New Roman"/>
        </w:rPr>
        <w:t>расположенного</w:t>
      </w:r>
      <w:proofErr w:type="gramEnd"/>
      <w:r w:rsidRPr="00B7594D">
        <w:rPr>
          <w:rFonts w:ascii="Times New Roman" w:hAnsi="Times New Roman" w:cs="Times New Roman"/>
        </w:rPr>
        <w:t xml:space="preserve"> по адресу: Самарской области, Безенчукского района, городского поселения Безенчук ул. </w:t>
      </w:r>
      <w:proofErr w:type="gramStart"/>
      <w:r w:rsidRPr="00B7594D">
        <w:rPr>
          <w:rFonts w:ascii="Times New Roman" w:hAnsi="Times New Roman" w:cs="Times New Roman"/>
        </w:rPr>
        <w:t>Комсомольская</w:t>
      </w:r>
      <w:proofErr w:type="gramEnd"/>
      <w:r w:rsidRPr="00B7594D">
        <w:rPr>
          <w:rFonts w:ascii="Times New Roman" w:hAnsi="Times New Roman" w:cs="Times New Roman"/>
        </w:rPr>
        <w:t xml:space="preserve">, д. 84 и земельного участка с кадастровым номером 63:12:1401031:147, расположенного по адресу: Самарской области, Безенчукского района, городского поселения Безенчук ул. Мамистова, д. 37» </w:t>
      </w:r>
      <w:r w:rsidRPr="00B7594D">
        <w:rPr>
          <w:rFonts w:ascii="Times New Roman" w:eastAsia="Arial Unicode MS" w:hAnsi="Times New Roman" w:cs="Times New Roman"/>
        </w:rPr>
        <w:t xml:space="preserve">от </w:t>
      </w:r>
      <w:r w:rsidR="005A4BD5" w:rsidRPr="00B7594D">
        <w:rPr>
          <w:rFonts w:ascii="Times New Roman" w:eastAsia="Arial Unicode MS" w:hAnsi="Times New Roman" w:cs="Times New Roman"/>
        </w:rPr>
        <w:fldChar w:fldCharType="begin"/>
      </w:r>
      <w:r w:rsidRPr="00B7594D">
        <w:rPr>
          <w:rFonts w:ascii="Times New Roman" w:eastAsia="Arial Unicode MS" w:hAnsi="Times New Roman" w:cs="Times New Roman"/>
        </w:rPr>
        <w:instrText xml:space="preserve"> MERGEFIELD Дата_решения_об_одобрении_проекта_устава </w:instrText>
      </w:r>
      <w:r w:rsidR="005A4BD5" w:rsidRPr="00B7594D">
        <w:rPr>
          <w:rFonts w:ascii="Times New Roman" w:eastAsia="Arial Unicode MS" w:hAnsi="Times New Roman" w:cs="Times New Roman"/>
        </w:rPr>
        <w:fldChar w:fldCharType="separate"/>
      </w:r>
      <w:r w:rsidRPr="00B7594D">
        <w:rPr>
          <w:rFonts w:ascii="Times New Roman" w:eastAsia="Arial Unicode MS" w:hAnsi="Times New Roman" w:cs="Times New Roman"/>
          <w:noProof/>
        </w:rPr>
        <w:t>14 марта</w:t>
      </w:r>
      <w:r w:rsidR="005A4BD5" w:rsidRPr="00B7594D">
        <w:rPr>
          <w:rFonts w:ascii="Times New Roman" w:eastAsia="Arial Unicode MS" w:hAnsi="Times New Roman" w:cs="Times New Roman"/>
        </w:rPr>
        <w:fldChar w:fldCharType="end"/>
      </w:r>
      <w:r w:rsidRPr="00B7594D">
        <w:rPr>
          <w:rFonts w:ascii="Times New Roman" w:eastAsia="Arial Unicode MS" w:hAnsi="Times New Roman" w:cs="Times New Roman"/>
        </w:rPr>
        <w:t xml:space="preserve"> 2017 года №61,  </w:t>
      </w:r>
      <w:proofErr w:type="gramStart"/>
      <w:r w:rsidRPr="00B7594D">
        <w:rPr>
          <w:rFonts w:ascii="Times New Roman" w:eastAsia="Arial Unicode MS" w:hAnsi="Times New Roman" w:cs="Times New Roman"/>
        </w:rPr>
        <w:t>опубликованное</w:t>
      </w:r>
      <w:proofErr w:type="gramEnd"/>
      <w:r w:rsidRPr="00B7594D">
        <w:rPr>
          <w:rFonts w:ascii="Times New Roman" w:eastAsia="Arial Unicode MS" w:hAnsi="Times New Roman" w:cs="Times New Roman"/>
        </w:rPr>
        <w:t xml:space="preserve"> в газете </w:t>
      </w:r>
      <w:r w:rsidR="005A4BD5" w:rsidRPr="00B7594D">
        <w:rPr>
          <w:rFonts w:ascii="Times New Roman" w:eastAsia="Arial Unicode MS" w:hAnsi="Times New Roman" w:cs="Times New Roman"/>
          <w:shd w:val="clear" w:color="auto" w:fill="FFFFFF"/>
        </w:rPr>
        <w:fldChar w:fldCharType="begin"/>
      </w:r>
      <w:r w:rsidRPr="00B7594D">
        <w:rPr>
          <w:rFonts w:ascii="Times New Roman" w:eastAsia="Arial Unicode MS" w:hAnsi="Times New Roman" w:cs="Times New Roman"/>
          <w:shd w:val="clear" w:color="auto" w:fill="FFFFFF"/>
        </w:rPr>
        <w:instrText xml:space="preserve"> MERGEFIELD Название_газеты </w:instrText>
      </w:r>
      <w:r w:rsidR="005A4BD5" w:rsidRPr="00B7594D">
        <w:rPr>
          <w:rFonts w:ascii="Times New Roman" w:eastAsia="Arial Unicode MS" w:hAnsi="Times New Roman" w:cs="Times New Roman"/>
          <w:shd w:val="clear" w:color="auto" w:fill="FFFFFF"/>
        </w:rPr>
        <w:fldChar w:fldCharType="separate"/>
      </w:r>
      <w:r w:rsidRPr="00B7594D">
        <w:rPr>
          <w:rFonts w:ascii="Times New Roman" w:eastAsia="Arial Unicode MS" w:hAnsi="Times New Roman" w:cs="Times New Roman"/>
          <w:noProof/>
          <w:shd w:val="clear" w:color="auto" w:fill="FFFFFF"/>
        </w:rPr>
        <w:t xml:space="preserve"> "Вестник городского поселения Безенчук"</w:t>
      </w:r>
      <w:r w:rsidR="005A4BD5" w:rsidRPr="00B7594D">
        <w:rPr>
          <w:rFonts w:ascii="Times New Roman" w:eastAsia="Arial Unicode MS" w:hAnsi="Times New Roman" w:cs="Times New Roman"/>
          <w:shd w:val="clear" w:color="auto" w:fill="FFFFFF"/>
        </w:rPr>
        <w:fldChar w:fldCharType="end"/>
      </w:r>
      <w:r w:rsidRPr="00B7594D">
        <w:rPr>
          <w:rFonts w:ascii="Times New Roman" w:eastAsia="Arial Unicode MS" w:hAnsi="Times New Roman" w:cs="Times New Roman"/>
        </w:rPr>
        <w:t xml:space="preserve"> </w:t>
      </w:r>
      <w:r w:rsidRPr="00B7594D">
        <w:rPr>
          <w:rFonts w:ascii="Times New Roman" w:hAnsi="Times New Roman" w:cs="Times New Roman"/>
        </w:rPr>
        <w:t>№4 (101) от 17.03.2017г</w:t>
      </w:r>
      <w:r w:rsidRPr="00B7594D">
        <w:rPr>
          <w:rFonts w:ascii="Times New Roman" w:eastAsia="Arial Unicode MS" w:hAnsi="Times New Roman" w:cs="Times New Roman"/>
        </w:rPr>
        <w:t>.</w:t>
      </w:r>
    </w:p>
    <w:p w:rsidR="00B7594D" w:rsidRPr="00B7594D" w:rsidRDefault="00B7594D" w:rsidP="00B7594D">
      <w:pPr>
        <w:pStyle w:val="affff3"/>
        <w:spacing w:line="240" w:lineRule="auto"/>
        <w:rPr>
          <w:sz w:val="22"/>
          <w:szCs w:val="22"/>
        </w:rPr>
      </w:pPr>
      <w:r w:rsidRPr="00B7594D">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B7594D">
        <w:rPr>
          <w:sz w:val="22"/>
          <w:szCs w:val="22"/>
        </w:rPr>
        <w:t>1</w:t>
      </w:r>
      <w:proofErr w:type="gramEnd"/>
      <w:r w:rsidRPr="00B7594D">
        <w:rPr>
          <w:sz w:val="22"/>
          <w:szCs w:val="22"/>
        </w:rPr>
        <w:t xml:space="preserve">) на зону застройки индивидуальными жилыми домами (с индексом Ж1), касательно земельного участка с кадастровым номером 63:12:1401031:146, расположенного по адресу: Самарской области, Безенчукского района, городского поселения Безенчук ул. </w:t>
      </w:r>
      <w:proofErr w:type="gramStart"/>
      <w:r w:rsidRPr="00B7594D">
        <w:rPr>
          <w:sz w:val="22"/>
          <w:szCs w:val="22"/>
        </w:rPr>
        <w:t>Комсомольская</w:t>
      </w:r>
      <w:proofErr w:type="gramEnd"/>
      <w:r w:rsidRPr="00B7594D">
        <w:rPr>
          <w:sz w:val="22"/>
          <w:szCs w:val="22"/>
        </w:rPr>
        <w:t>, д. 84 и земельного участка с кадастровым номером 63:12:1401031:147, расположенного по адресу: Самарской области, Безенчукского района, городского поселения Безенчук ул. Мамистова, д. 37».</w:t>
      </w:r>
    </w:p>
    <w:p w:rsidR="00B7594D" w:rsidRPr="00B7594D" w:rsidRDefault="00B7594D" w:rsidP="00B7594D">
      <w:pPr>
        <w:pStyle w:val="affff3"/>
        <w:spacing w:line="240" w:lineRule="auto"/>
        <w:rPr>
          <w:sz w:val="22"/>
          <w:szCs w:val="22"/>
        </w:rPr>
      </w:pPr>
      <w:r w:rsidRPr="00B7594D">
        <w:rPr>
          <w:sz w:val="22"/>
          <w:szCs w:val="22"/>
        </w:rPr>
        <w:t xml:space="preserve">5. 31 марта 2017 года в </w:t>
      </w:r>
      <w:r w:rsidR="005A4BD5" w:rsidRPr="00B7594D">
        <w:rPr>
          <w:sz w:val="22"/>
          <w:szCs w:val="22"/>
        </w:rPr>
        <w:fldChar w:fldCharType="begin"/>
      </w:r>
      <w:r w:rsidRPr="00B7594D">
        <w:rPr>
          <w:sz w:val="22"/>
          <w:szCs w:val="22"/>
        </w:rPr>
        <w:instrText xml:space="preserve"> MERGEFIELD "Время_проведения_мероприятия_по_информир" </w:instrText>
      </w:r>
      <w:r w:rsidR="005A4BD5" w:rsidRPr="00B7594D">
        <w:rPr>
          <w:sz w:val="22"/>
          <w:szCs w:val="22"/>
        </w:rPr>
        <w:fldChar w:fldCharType="separate"/>
      </w:r>
      <w:r w:rsidRPr="00B7594D">
        <w:rPr>
          <w:noProof/>
          <w:sz w:val="22"/>
          <w:szCs w:val="22"/>
        </w:rPr>
        <w:t>15.00</w:t>
      </w:r>
      <w:r w:rsidR="005A4BD5" w:rsidRPr="00B7594D">
        <w:rPr>
          <w:sz w:val="22"/>
          <w:szCs w:val="22"/>
        </w:rPr>
        <w:fldChar w:fldCharType="end"/>
      </w:r>
      <w:r w:rsidRPr="00B7594D">
        <w:rPr>
          <w:sz w:val="22"/>
          <w:szCs w:val="22"/>
        </w:rPr>
        <w:t xml:space="preserve"> часов по адресу: </w:t>
      </w:r>
      <w:r w:rsidR="005A4BD5" w:rsidRPr="00B7594D">
        <w:rPr>
          <w:bCs/>
          <w:sz w:val="22"/>
          <w:szCs w:val="22"/>
        </w:rPr>
        <w:fldChar w:fldCharType="begin"/>
      </w:r>
      <w:r w:rsidRPr="00B7594D">
        <w:rPr>
          <w:bCs/>
          <w:sz w:val="22"/>
          <w:szCs w:val="22"/>
        </w:rPr>
        <w:instrText xml:space="preserve"> MERGEFIELD "Индекс_места_ведения_протокола_публичных" </w:instrText>
      </w:r>
      <w:r w:rsidR="005A4BD5" w:rsidRPr="00B7594D">
        <w:rPr>
          <w:bCs/>
          <w:sz w:val="22"/>
          <w:szCs w:val="22"/>
        </w:rPr>
        <w:fldChar w:fldCharType="separate"/>
      </w:r>
      <w:r w:rsidRPr="00B7594D">
        <w:rPr>
          <w:bCs/>
          <w:noProof/>
          <w:sz w:val="22"/>
          <w:szCs w:val="22"/>
        </w:rPr>
        <w:t>446250</w:t>
      </w:r>
      <w:r w:rsidR="005A4BD5" w:rsidRPr="00B7594D">
        <w:rPr>
          <w:bCs/>
          <w:sz w:val="22"/>
          <w:szCs w:val="22"/>
        </w:rPr>
        <w:fldChar w:fldCharType="end"/>
      </w:r>
      <w:r w:rsidRPr="00B7594D">
        <w:rPr>
          <w:bCs/>
          <w:sz w:val="22"/>
          <w:szCs w:val="22"/>
        </w:rPr>
        <w:t>,</w:t>
      </w:r>
      <w:r w:rsidRPr="00B7594D">
        <w:rPr>
          <w:sz w:val="22"/>
          <w:szCs w:val="22"/>
        </w:rPr>
        <w:t xml:space="preserve"> Самарская область, </w:t>
      </w:r>
      <w:r w:rsidR="005A4BD5" w:rsidRPr="00B7594D">
        <w:rPr>
          <w:sz w:val="22"/>
          <w:szCs w:val="22"/>
        </w:rPr>
        <w:fldChar w:fldCharType="begin"/>
      </w:r>
      <w:r w:rsidRPr="00B7594D">
        <w:rPr>
          <w:sz w:val="22"/>
          <w:szCs w:val="22"/>
        </w:rPr>
        <w:instrText xml:space="preserve"> MERGEFIELD "Место_проведения_мероприятия_по_информир" </w:instrText>
      </w:r>
      <w:r w:rsidR="005A4BD5" w:rsidRPr="00B7594D">
        <w:rPr>
          <w:sz w:val="22"/>
          <w:szCs w:val="22"/>
        </w:rPr>
        <w:fldChar w:fldCharType="separate"/>
      </w:r>
      <w:r w:rsidRPr="00B7594D">
        <w:rPr>
          <w:noProof/>
          <w:sz w:val="22"/>
          <w:szCs w:val="22"/>
        </w:rPr>
        <w:t>Безенчукский район, поселок городского типа Безенчук, ул. Нефтяников, д.12</w:t>
      </w:r>
      <w:r w:rsidR="005A4BD5" w:rsidRPr="00B7594D">
        <w:rPr>
          <w:sz w:val="22"/>
          <w:szCs w:val="22"/>
        </w:rPr>
        <w:fldChar w:fldCharType="end"/>
      </w:r>
      <w:r w:rsidRPr="00B7594D">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B7594D">
        <w:rPr>
          <w:rFonts w:ascii="Times New Roman" w:hAnsi="Times New Roman" w:cs="Times New Roman"/>
        </w:rPr>
        <w:t>1</w:t>
      </w:r>
      <w:proofErr w:type="gramEnd"/>
      <w:r w:rsidRPr="00B7594D">
        <w:rPr>
          <w:rFonts w:ascii="Times New Roman" w:hAnsi="Times New Roman" w:cs="Times New Roman"/>
        </w:rPr>
        <w:t xml:space="preserve">) на зону застройки индивидуальными жилыми домами (с индексом Ж1), касательно земельного участка с кадастровым номером 63:12:1401031:146, расположенного по адресу: Самарской области, Безенчукского района, городского поселения Безенчук ул. </w:t>
      </w:r>
      <w:proofErr w:type="gramStart"/>
      <w:r w:rsidRPr="00B7594D">
        <w:rPr>
          <w:rFonts w:ascii="Times New Roman" w:hAnsi="Times New Roman" w:cs="Times New Roman"/>
        </w:rPr>
        <w:lastRenderedPageBreak/>
        <w:t>Комсомольская</w:t>
      </w:r>
      <w:proofErr w:type="gramEnd"/>
      <w:r w:rsidRPr="00B7594D">
        <w:rPr>
          <w:rFonts w:ascii="Times New Roman" w:hAnsi="Times New Roman" w:cs="Times New Roman"/>
        </w:rPr>
        <w:t xml:space="preserve">, д. 84 и земельного участка с кадастровым номером 63:12:1401031:147, расположенного по адресу: Самарской области, Безенчукского района, городского поселения Безенчук ул. Мамистова, д. 37» внесли в протокол публичных слушаний, –  2  (два) человека. </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B7594D">
        <w:rPr>
          <w:rFonts w:ascii="Times New Roman" w:hAnsi="Times New Roman" w:cs="Times New Roman"/>
          <w:bCs/>
        </w:rPr>
        <w:t xml:space="preserve">муниципального района </w:t>
      </w:r>
      <w:r w:rsidR="005A4BD5" w:rsidRPr="00B7594D">
        <w:rPr>
          <w:rFonts w:ascii="Times New Roman" w:hAnsi="Times New Roman" w:cs="Times New Roman"/>
        </w:rPr>
        <w:fldChar w:fldCharType="begin"/>
      </w:r>
      <w:r w:rsidRPr="00B7594D">
        <w:rPr>
          <w:rFonts w:ascii="Times New Roman" w:hAnsi="Times New Roman" w:cs="Times New Roman"/>
        </w:rPr>
        <w:instrText xml:space="preserve"> MERGEFIELD Название_района </w:instrText>
      </w:r>
      <w:r w:rsidR="005A4BD5" w:rsidRPr="00B7594D">
        <w:rPr>
          <w:rFonts w:ascii="Times New Roman" w:hAnsi="Times New Roman" w:cs="Times New Roman"/>
        </w:rPr>
        <w:fldChar w:fldCharType="separate"/>
      </w:r>
      <w:r w:rsidRPr="00B7594D">
        <w:rPr>
          <w:rFonts w:ascii="Times New Roman" w:hAnsi="Times New Roman" w:cs="Times New Roman"/>
          <w:noProof/>
        </w:rPr>
        <w:t>Безенчукский</w:t>
      </w:r>
      <w:r w:rsidR="005A4BD5" w:rsidRPr="00B7594D">
        <w:rPr>
          <w:rFonts w:ascii="Times New Roman" w:hAnsi="Times New Roman" w:cs="Times New Roman"/>
        </w:rPr>
        <w:fldChar w:fldCharType="end"/>
      </w:r>
      <w:r w:rsidRPr="00B7594D">
        <w:rPr>
          <w:rFonts w:ascii="Times New Roman" w:hAnsi="Times New Roman" w:cs="Times New Roman"/>
          <w:bCs/>
        </w:rPr>
        <w:t xml:space="preserve"> Самарской области</w:t>
      </w:r>
      <w:r w:rsidRPr="00B7594D">
        <w:rPr>
          <w:rFonts w:ascii="Times New Roman" w:hAnsi="Times New Roman" w:cs="Times New Roman"/>
        </w:rPr>
        <w:t xml:space="preserve"> и иными заинтересованными лицами по вопросу публичных слушаний:</w:t>
      </w:r>
    </w:p>
    <w:p w:rsidR="00B7594D" w:rsidRPr="00B7594D" w:rsidRDefault="00B7594D" w:rsidP="00B7594D">
      <w:pPr>
        <w:spacing w:after="0" w:line="240" w:lineRule="auto"/>
        <w:ind w:firstLine="709"/>
        <w:jc w:val="both"/>
        <w:outlineLvl w:val="0"/>
        <w:rPr>
          <w:rFonts w:ascii="Times New Roman" w:hAnsi="Times New Roman" w:cs="Times New Roman"/>
        </w:rPr>
      </w:pPr>
      <w:r w:rsidRPr="00B7594D">
        <w:rPr>
          <w:rFonts w:ascii="Times New Roman" w:hAnsi="Times New Roman" w:cs="Times New Roman"/>
        </w:rPr>
        <w:t>7.1. Мнения, содержащие отрицательную оценку по вопросу публичных слушаний, не высказаны.</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7.2.  Типичные мнения жителей, содержащие положительную оценку, по вопросу публичных слушаний:</w:t>
      </w:r>
    </w:p>
    <w:p w:rsid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06577F" w:rsidRPr="0006577F" w:rsidRDefault="0006577F" w:rsidP="00B7594D">
      <w:pPr>
        <w:spacing w:after="0" w:line="240" w:lineRule="auto"/>
        <w:ind w:firstLine="709"/>
        <w:jc w:val="both"/>
        <w:rPr>
          <w:rFonts w:ascii="Times New Roman" w:hAnsi="Times New Roman" w:cs="Times New Roman"/>
          <w:sz w:val="8"/>
          <w:szCs w:val="8"/>
        </w:rPr>
      </w:pPr>
    </w:p>
    <w:p w:rsidR="00B7594D" w:rsidRPr="00B7594D" w:rsidRDefault="00B7594D" w:rsidP="0006577F">
      <w:pPr>
        <w:spacing w:after="0" w:line="240" w:lineRule="auto"/>
        <w:jc w:val="center"/>
        <w:outlineLvl w:val="0"/>
        <w:rPr>
          <w:rFonts w:ascii="Times New Roman" w:hAnsi="Times New Roman" w:cs="Times New Roman"/>
          <w:b/>
        </w:rPr>
      </w:pPr>
      <w:r w:rsidRPr="00B7594D">
        <w:rPr>
          <w:rFonts w:ascii="Times New Roman" w:hAnsi="Times New Roman" w:cs="Times New Roman"/>
          <w:b/>
          <w:bCs/>
        </w:rPr>
        <w:t>Заключение о результатах публичных слушаний</w:t>
      </w:r>
      <w:r w:rsidR="0006577F">
        <w:rPr>
          <w:rFonts w:ascii="Times New Roman" w:hAnsi="Times New Roman" w:cs="Times New Roman"/>
          <w:b/>
          <w:bCs/>
        </w:rPr>
        <w:t xml:space="preserve"> </w:t>
      </w:r>
      <w:r w:rsidRPr="00B7594D">
        <w:rPr>
          <w:rFonts w:ascii="Times New Roman" w:hAnsi="Times New Roman" w:cs="Times New Roman"/>
          <w:b/>
          <w:bCs/>
        </w:rPr>
        <w:t xml:space="preserve">в городском  поселении </w:t>
      </w:r>
      <w:r w:rsidRPr="00B7594D">
        <w:rPr>
          <w:rFonts w:ascii="Times New Roman" w:hAnsi="Times New Roman" w:cs="Times New Roman"/>
          <w:b/>
        </w:rPr>
        <w:t xml:space="preserve">Безенчук </w:t>
      </w:r>
      <w:r w:rsidRPr="00B7594D">
        <w:rPr>
          <w:rFonts w:ascii="Times New Roman" w:hAnsi="Times New Roman" w:cs="Times New Roman"/>
          <w:b/>
          <w:bCs/>
        </w:rPr>
        <w:t xml:space="preserve">муниципального района </w:t>
      </w:r>
      <w:r w:rsidR="005A4BD5" w:rsidRPr="00B7594D">
        <w:rPr>
          <w:rFonts w:ascii="Times New Roman" w:hAnsi="Times New Roman" w:cs="Times New Roman"/>
          <w:b/>
        </w:rPr>
        <w:fldChar w:fldCharType="begin"/>
      </w:r>
      <w:r w:rsidRPr="00B7594D">
        <w:rPr>
          <w:rFonts w:ascii="Times New Roman" w:hAnsi="Times New Roman" w:cs="Times New Roman"/>
          <w:b/>
        </w:rPr>
        <w:instrText xml:space="preserve"> MERGEFIELD Название_района </w:instrText>
      </w:r>
      <w:r w:rsidR="005A4BD5" w:rsidRPr="00B7594D">
        <w:rPr>
          <w:rFonts w:ascii="Times New Roman" w:hAnsi="Times New Roman" w:cs="Times New Roman"/>
          <w:b/>
        </w:rPr>
        <w:fldChar w:fldCharType="separate"/>
      </w:r>
      <w:r w:rsidRPr="00B7594D">
        <w:rPr>
          <w:rFonts w:ascii="Times New Roman" w:hAnsi="Times New Roman" w:cs="Times New Roman"/>
          <w:b/>
          <w:noProof/>
        </w:rPr>
        <w:t>Безенчукский</w:t>
      </w:r>
      <w:r w:rsidR="005A4BD5" w:rsidRPr="00B7594D">
        <w:rPr>
          <w:rFonts w:ascii="Times New Roman" w:hAnsi="Times New Roman" w:cs="Times New Roman"/>
          <w:b/>
        </w:rPr>
        <w:fldChar w:fldCharType="end"/>
      </w:r>
      <w:r w:rsidRPr="00B7594D">
        <w:rPr>
          <w:rFonts w:ascii="Times New Roman" w:hAnsi="Times New Roman" w:cs="Times New Roman"/>
          <w:b/>
          <w:bCs/>
        </w:rPr>
        <w:t xml:space="preserve"> Самарской области по вопросу: </w:t>
      </w:r>
      <w:r w:rsidRPr="00B7594D">
        <w:rPr>
          <w:rFonts w:ascii="Times New Roman" w:hAnsi="Times New Roman" w:cs="Times New Roman"/>
          <w:b/>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транспортной инфраструктуры (с индексом Т), касательно земельного участка, с кадастровым номером 63:12:1401027:ЗУ</w:t>
      </w:r>
      <w:proofErr w:type="gramStart"/>
      <w:r w:rsidRPr="00B7594D">
        <w:rPr>
          <w:rFonts w:ascii="Times New Roman" w:hAnsi="Times New Roman" w:cs="Times New Roman"/>
          <w:b/>
        </w:rPr>
        <w:t>1</w:t>
      </w:r>
      <w:proofErr w:type="gramEnd"/>
      <w:r w:rsidRPr="00B7594D">
        <w:rPr>
          <w:rFonts w:ascii="Times New Roman" w:hAnsi="Times New Roman" w:cs="Times New Roman"/>
          <w:b/>
        </w:rPr>
        <w:t>, расположенного по адресу пгт. Безенчук, Безенчукского района, Самарской области»</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1. Время проведения публичных слушаний – с 28 марта 2017 года по 26 апреля 2017 года.</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 xml:space="preserve">2. Место проведения публичных слушаний – </w:t>
      </w:r>
      <w:r w:rsidR="005A4BD5" w:rsidRPr="00B7594D">
        <w:rPr>
          <w:rFonts w:ascii="Times New Roman" w:hAnsi="Times New Roman" w:cs="Times New Roman"/>
          <w:bCs/>
        </w:rPr>
        <w:fldChar w:fldCharType="begin"/>
      </w:r>
      <w:r w:rsidRPr="00B7594D">
        <w:rPr>
          <w:rFonts w:ascii="Times New Roman" w:hAnsi="Times New Roman" w:cs="Times New Roman"/>
          <w:bCs/>
        </w:rPr>
        <w:instrText xml:space="preserve"> MERGEFIELD "Индекс_места_ведения_протокола_публичных" </w:instrText>
      </w:r>
      <w:r w:rsidR="005A4BD5" w:rsidRPr="00B7594D">
        <w:rPr>
          <w:rFonts w:ascii="Times New Roman" w:hAnsi="Times New Roman" w:cs="Times New Roman"/>
          <w:bCs/>
        </w:rPr>
        <w:fldChar w:fldCharType="separate"/>
      </w:r>
      <w:r w:rsidRPr="00B7594D">
        <w:rPr>
          <w:rFonts w:ascii="Times New Roman" w:hAnsi="Times New Roman" w:cs="Times New Roman"/>
          <w:bCs/>
          <w:noProof/>
        </w:rPr>
        <w:t>446250</w:t>
      </w:r>
      <w:r w:rsidR="005A4BD5" w:rsidRPr="00B7594D">
        <w:rPr>
          <w:rFonts w:ascii="Times New Roman" w:hAnsi="Times New Roman" w:cs="Times New Roman"/>
          <w:bCs/>
        </w:rPr>
        <w:fldChar w:fldCharType="end"/>
      </w:r>
      <w:r w:rsidRPr="00B7594D">
        <w:rPr>
          <w:rFonts w:ascii="Times New Roman" w:hAnsi="Times New Roman" w:cs="Times New Roman"/>
          <w:bCs/>
        </w:rPr>
        <w:t xml:space="preserve">, </w:t>
      </w:r>
      <w:r w:rsidRPr="00B7594D">
        <w:rPr>
          <w:rFonts w:ascii="Times New Roman" w:hAnsi="Times New Roman" w:cs="Times New Roman"/>
        </w:rPr>
        <w:t xml:space="preserve">Самарская область, </w:t>
      </w:r>
      <w:r w:rsidR="005A4BD5" w:rsidRPr="00B7594D">
        <w:rPr>
          <w:rFonts w:ascii="Times New Roman" w:hAnsi="Times New Roman" w:cs="Times New Roman"/>
        </w:rPr>
        <w:fldChar w:fldCharType="begin"/>
      </w:r>
      <w:r w:rsidRPr="00B7594D">
        <w:rPr>
          <w:rFonts w:ascii="Times New Roman" w:hAnsi="Times New Roman" w:cs="Times New Roman"/>
        </w:rPr>
        <w:instrText xml:space="preserve"> MERGEFIELD "Место_ведения_протокола_публичных_слушан" </w:instrText>
      </w:r>
      <w:r w:rsidR="005A4BD5" w:rsidRPr="00B7594D">
        <w:rPr>
          <w:rFonts w:ascii="Times New Roman" w:hAnsi="Times New Roman" w:cs="Times New Roman"/>
        </w:rPr>
        <w:fldChar w:fldCharType="separate"/>
      </w:r>
      <w:r w:rsidRPr="00B7594D">
        <w:rPr>
          <w:rFonts w:ascii="Times New Roman" w:hAnsi="Times New Roman" w:cs="Times New Roman"/>
          <w:noProof/>
        </w:rPr>
        <w:t>Безенчукский район, поселок городского типа Безенчук, ул. Нефтяников, д.12</w:t>
      </w:r>
      <w:r w:rsidR="005A4BD5" w:rsidRPr="00B7594D">
        <w:rPr>
          <w:rFonts w:ascii="Times New Roman" w:hAnsi="Times New Roman" w:cs="Times New Roman"/>
        </w:rPr>
        <w:fldChar w:fldCharType="end"/>
      </w:r>
      <w:r w:rsidRPr="00B7594D">
        <w:rPr>
          <w:rFonts w:ascii="Times New Roman" w:hAnsi="Times New Roman" w:cs="Times New Roman"/>
        </w:rPr>
        <w:t>.</w:t>
      </w:r>
    </w:p>
    <w:p w:rsidR="00B7594D" w:rsidRPr="00B7594D" w:rsidRDefault="00B7594D" w:rsidP="00B7594D">
      <w:pPr>
        <w:shd w:val="clear" w:color="auto" w:fill="FFFFFF"/>
        <w:autoSpaceDE w:val="0"/>
        <w:autoSpaceDN w:val="0"/>
        <w:adjustRightInd w:val="0"/>
        <w:spacing w:after="0" w:line="240" w:lineRule="auto"/>
        <w:ind w:firstLine="708"/>
        <w:jc w:val="both"/>
        <w:rPr>
          <w:rFonts w:ascii="Times New Roman" w:hAnsi="Times New Roman" w:cs="Times New Roman"/>
        </w:rPr>
      </w:pPr>
      <w:r w:rsidRPr="00B7594D">
        <w:rPr>
          <w:rFonts w:ascii="Times New Roman" w:hAnsi="Times New Roman" w:cs="Times New Roman"/>
        </w:rPr>
        <w:t xml:space="preserve">3. </w:t>
      </w:r>
      <w:proofErr w:type="gramStart"/>
      <w:r w:rsidRPr="00B7594D">
        <w:rPr>
          <w:rFonts w:ascii="Times New Roman" w:hAnsi="Times New Roman" w:cs="Times New Roman"/>
        </w:rPr>
        <w:t xml:space="preserve">Основание проведения публичных слушаний – </w:t>
      </w:r>
      <w:r w:rsidRPr="00B7594D">
        <w:rPr>
          <w:rFonts w:ascii="Times New Roman" w:eastAsia="Arial Unicode MS" w:hAnsi="Times New Roman" w:cs="Times New Roman"/>
        </w:rPr>
        <w:t xml:space="preserve">постановление Главы городского  поселения </w:t>
      </w:r>
      <w:r w:rsidR="005A4BD5" w:rsidRPr="00B7594D">
        <w:rPr>
          <w:rFonts w:ascii="Times New Roman" w:eastAsia="Arial Unicode MS" w:hAnsi="Times New Roman" w:cs="Times New Roman"/>
        </w:rPr>
        <w:fldChar w:fldCharType="begin"/>
      </w:r>
      <w:r w:rsidRPr="00B7594D">
        <w:rPr>
          <w:rFonts w:ascii="Times New Roman" w:eastAsia="Arial Unicode MS" w:hAnsi="Times New Roman" w:cs="Times New Roman"/>
        </w:rPr>
        <w:instrText xml:space="preserve"> MERGEFIELD Название_поселения </w:instrText>
      </w:r>
      <w:r w:rsidR="005A4BD5" w:rsidRPr="00B7594D">
        <w:rPr>
          <w:rFonts w:ascii="Times New Roman" w:eastAsia="Arial Unicode MS" w:hAnsi="Times New Roman" w:cs="Times New Roman"/>
        </w:rPr>
        <w:fldChar w:fldCharType="separate"/>
      </w:r>
      <w:r w:rsidRPr="00B7594D">
        <w:rPr>
          <w:rFonts w:ascii="Times New Roman" w:eastAsia="Arial Unicode MS" w:hAnsi="Times New Roman" w:cs="Times New Roman"/>
          <w:noProof/>
        </w:rPr>
        <w:t>Безенчук</w:t>
      </w:r>
      <w:r w:rsidR="005A4BD5" w:rsidRPr="00B7594D">
        <w:rPr>
          <w:rFonts w:ascii="Times New Roman" w:eastAsia="Arial Unicode MS" w:hAnsi="Times New Roman" w:cs="Times New Roman"/>
        </w:rPr>
        <w:fldChar w:fldCharType="end"/>
      </w:r>
      <w:r w:rsidRPr="00B7594D">
        <w:rPr>
          <w:rFonts w:ascii="Times New Roman" w:eastAsia="Arial Unicode MS" w:hAnsi="Times New Roman" w:cs="Times New Roman"/>
        </w:rPr>
        <w:t xml:space="preserve"> муниципального района </w:t>
      </w:r>
      <w:r w:rsidR="005A4BD5" w:rsidRPr="00B7594D">
        <w:rPr>
          <w:rFonts w:ascii="Times New Roman" w:eastAsia="Arial Unicode MS" w:hAnsi="Times New Roman" w:cs="Times New Roman"/>
        </w:rPr>
        <w:fldChar w:fldCharType="begin"/>
      </w:r>
      <w:r w:rsidRPr="00B7594D">
        <w:rPr>
          <w:rFonts w:ascii="Times New Roman" w:eastAsia="Arial Unicode MS" w:hAnsi="Times New Roman" w:cs="Times New Roman"/>
        </w:rPr>
        <w:instrText xml:space="preserve"> MERGEFIELD Название_района </w:instrText>
      </w:r>
      <w:r w:rsidR="005A4BD5" w:rsidRPr="00B7594D">
        <w:rPr>
          <w:rFonts w:ascii="Times New Roman" w:eastAsia="Arial Unicode MS" w:hAnsi="Times New Roman" w:cs="Times New Roman"/>
        </w:rPr>
        <w:fldChar w:fldCharType="separate"/>
      </w:r>
      <w:r w:rsidRPr="00B7594D">
        <w:rPr>
          <w:rFonts w:ascii="Times New Roman" w:eastAsia="Arial Unicode MS" w:hAnsi="Times New Roman" w:cs="Times New Roman"/>
          <w:noProof/>
        </w:rPr>
        <w:t>Безенчукский</w:t>
      </w:r>
      <w:r w:rsidR="005A4BD5" w:rsidRPr="00B7594D">
        <w:rPr>
          <w:rFonts w:ascii="Times New Roman" w:eastAsia="Arial Unicode MS" w:hAnsi="Times New Roman" w:cs="Times New Roman"/>
        </w:rPr>
        <w:fldChar w:fldCharType="end"/>
      </w:r>
      <w:r w:rsidRPr="00B7594D">
        <w:rPr>
          <w:rFonts w:ascii="Times New Roman" w:eastAsia="Arial Unicode MS" w:hAnsi="Times New Roman" w:cs="Times New Roman"/>
        </w:rPr>
        <w:t xml:space="preserve"> Самарской области «</w:t>
      </w:r>
      <w:r w:rsidRPr="00B7594D">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транспортной инфраструктуры (с индексом Т), касательно земельного участка, с кадастровым номером 63</w:t>
      </w:r>
      <w:proofErr w:type="gramEnd"/>
      <w:r w:rsidRPr="00B7594D">
        <w:rPr>
          <w:rFonts w:ascii="Times New Roman" w:hAnsi="Times New Roman" w:cs="Times New Roman"/>
        </w:rPr>
        <w:t>:12:1401027:ЗУ</w:t>
      </w:r>
      <w:proofErr w:type="gramStart"/>
      <w:r w:rsidRPr="00B7594D">
        <w:rPr>
          <w:rFonts w:ascii="Times New Roman" w:hAnsi="Times New Roman" w:cs="Times New Roman"/>
        </w:rPr>
        <w:t>1</w:t>
      </w:r>
      <w:proofErr w:type="gramEnd"/>
      <w:r w:rsidRPr="00B7594D">
        <w:rPr>
          <w:rFonts w:ascii="Times New Roman" w:hAnsi="Times New Roman" w:cs="Times New Roman"/>
        </w:rPr>
        <w:t xml:space="preserve">, расположенного по адресу пгт. Безенчук, Безенчукского района, Самарской области» </w:t>
      </w:r>
      <w:r w:rsidRPr="00B7594D">
        <w:rPr>
          <w:rFonts w:ascii="Times New Roman" w:eastAsia="Arial Unicode MS" w:hAnsi="Times New Roman" w:cs="Times New Roman"/>
        </w:rPr>
        <w:t xml:space="preserve">от </w:t>
      </w:r>
      <w:r w:rsidR="005A4BD5" w:rsidRPr="00B7594D">
        <w:rPr>
          <w:rFonts w:ascii="Times New Roman" w:eastAsia="Arial Unicode MS" w:hAnsi="Times New Roman" w:cs="Times New Roman"/>
        </w:rPr>
        <w:fldChar w:fldCharType="begin"/>
      </w:r>
      <w:r w:rsidRPr="00B7594D">
        <w:rPr>
          <w:rFonts w:ascii="Times New Roman" w:eastAsia="Arial Unicode MS" w:hAnsi="Times New Roman" w:cs="Times New Roman"/>
        </w:rPr>
        <w:instrText xml:space="preserve"> MERGEFIELD Дата_решения_об_одобрении_проекта_устава </w:instrText>
      </w:r>
      <w:r w:rsidR="005A4BD5" w:rsidRPr="00B7594D">
        <w:rPr>
          <w:rFonts w:ascii="Times New Roman" w:eastAsia="Arial Unicode MS" w:hAnsi="Times New Roman" w:cs="Times New Roman"/>
        </w:rPr>
        <w:fldChar w:fldCharType="separate"/>
      </w:r>
      <w:r w:rsidRPr="00B7594D">
        <w:rPr>
          <w:rFonts w:ascii="Times New Roman" w:eastAsia="Arial Unicode MS" w:hAnsi="Times New Roman" w:cs="Times New Roman"/>
          <w:noProof/>
        </w:rPr>
        <w:t>16 марта</w:t>
      </w:r>
      <w:r w:rsidR="005A4BD5" w:rsidRPr="00B7594D">
        <w:rPr>
          <w:rFonts w:ascii="Times New Roman" w:eastAsia="Arial Unicode MS" w:hAnsi="Times New Roman" w:cs="Times New Roman"/>
        </w:rPr>
        <w:fldChar w:fldCharType="end"/>
      </w:r>
      <w:r w:rsidRPr="00B7594D">
        <w:rPr>
          <w:rFonts w:ascii="Times New Roman" w:eastAsia="Arial Unicode MS" w:hAnsi="Times New Roman" w:cs="Times New Roman"/>
        </w:rPr>
        <w:t xml:space="preserve"> 2017 года №70,  </w:t>
      </w:r>
      <w:proofErr w:type="gramStart"/>
      <w:r w:rsidRPr="00B7594D">
        <w:rPr>
          <w:rFonts w:ascii="Times New Roman" w:eastAsia="Arial Unicode MS" w:hAnsi="Times New Roman" w:cs="Times New Roman"/>
        </w:rPr>
        <w:t>опубликованное</w:t>
      </w:r>
      <w:proofErr w:type="gramEnd"/>
      <w:r w:rsidRPr="00B7594D">
        <w:rPr>
          <w:rFonts w:ascii="Times New Roman" w:eastAsia="Arial Unicode MS" w:hAnsi="Times New Roman" w:cs="Times New Roman"/>
        </w:rPr>
        <w:t xml:space="preserve"> в газете </w:t>
      </w:r>
      <w:r w:rsidR="005A4BD5" w:rsidRPr="00B7594D">
        <w:rPr>
          <w:rFonts w:ascii="Times New Roman" w:eastAsia="Arial Unicode MS" w:hAnsi="Times New Roman" w:cs="Times New Roman"/>
          <w:shd w:val="clear" w:color="auto" w:fill="FFFFFF"/>
        </w:rPr>
        <w:fldChar w:fldCharType="begin"/>
      </w:r>
      <w:r w:rsidRPr="00B7594D">
        <w:rPr>
          <w:rFonts w:ascii="Times New Roman" w:eastAsia="Arial Unicode MS" w:hAnsi="Times New Roman" w:cs="Times New Roman"/>
          <w:shd w:val="clear" w:color="auto" w:fill="FFFFFF"/>
        </w:rPr>
        <w:instrText xml:space="preserve"> MERGEFIELD Название_газеты </w:instrText>
      </w:r>
      <w:r w:rsidR="005A4BD5" w:rsidRPr="00B7594D">
        <w:rPr>
          <w:rFonts w:ascii="Times New Roman" w:eastAsia="Arial Unicode MS" w:hAnsi="Times New Roman" w:cs="Times New Roman"/>
          <w:shd w:val="clear" w:color="auto" w:fill="FFFFFF"/>
        </w:rPr>
        <w:fldChar w:fldCharType="separate"/>
      </w:r>
      <w:r w:rsidRPr="00B7594D">
        <w:rPr>
          <w:rFonts w:ascii="Times New Roman" w:eastAsia="Arial Unicode MS" w:hAnsi="Times New Roman" w:cs="Times New Roman"/>
          <w:noProof/>
          <w:shd w:val="clear" w:color="auto" w:fill="FFFFFF"/>
        </w:rPr>
        <w:t xml:space="preserve"> "Вестник городского поселения Безенчук"</w:t>
      </w:r>
      <w:r w:rsidR="005A4BD5" w:rsidRPr="00B7594D">
        <w:rPr>
          <w:rFonts w:ascii="Times New Roman" w:eastAsia="Arial Unicode MS" w:hAnsi="Times New Roman" w:cs="Times New Roman"/>
          <w:shd w:val="clear" w:color="auto" w:fill="FFFFFF"/>
        </w:rPr>
        <w:fldChar w:fldCharType="end"/>
      </w:r>
      <w:r w:rsidRPr="00B7594D">
        <w:rPr>
          <w:rFonts w:ascii="Times New Roman" w:eastAsia="Arial Unicode MS" w:hAnsi="Times New Roman" w:cs="Times New Roman"/>
        </w:rPr>
        <w:t xml:space="preserve"> </w:t>
      </w:r>
      <w:r w:rsidRPr="00B7594D">
        <w:rPr>
          <w:rFonts w:ascii="Times New Roman" w:hAnsi="Times New Roman" w:cs="Times New Roman"/>
        </w:rPr>
        <w:t>№4 (101) от 17.03.2017г</w:t>
      </w:r>
      <w:r w:rsidRPr="00B7594D">
        <w:rPr>
          <w:rFonts w:ascii="Times New Roman" w:eastAsia="Arial Unicode MS" w:hAnsi="Times New Roman" w:cs="Times New Roman"/>
        </w:rPr>
        <w:t>.</w:t>
      </w:r>
    </w:p>
    <w:p w:rsidR="00B7594D" w:rsidRPr="00B7594D" w:rsidRDefault="00B7594D" w:rsidP="00B7594D">
      <w:pPr>
        <w:pStyle w:val="affff3"/>
        <w:spacing w:line="240" w:lineRule="auto"/>
        <w:rPr>
          <w:sz w:val="22"/>
          <w:szCs w:val="22"/>
        </w:rPr>
      </w:pPr>
      <w:r w:rsidRPr="00B7594D">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транспортной инфраструктуры (с индексом Т), касательно земельного участка, с кадастровым номером 63:12:1401027:ЗУ</w:t>
      </w:r>
      <w:proofErr w:type="gramStart"/>
      <w:r w:rsidRPr="00B7594D">
        <w:rPr>
          <w:sz w:val="22"/>
          <w:szCs w:val="22"/>
        </w:rPr>
        <w:t>1</w:t>
      </w:r>
      <w:proofErr w:type="gramEnd"/>
      <w:r w:rsidRPr="00B7594D">
        <w:rPr>
          <w:sz w:val="22"/>
          <w:szCs w:val="22"/>
        </w:rPr>
        <w:t>, расположенного по адресу пгт. Безенчук, Безенчукского района, Самарской области».</w:t>
      </w:r>
    </w:p>
    <w:p w:rsidR="00B7594D" w:rsidRPr="00B7594D" w:rsidRDefault="00B7594D" w:rsidP="00B7594D">
      <w:pPr>
        <w:pStyle w:val="affff3"/>
        <w:spacing w:line="240" w:lineRule="auto"/>
        <w:rPr>
          <w:sz w:val="22"/>
          <w:szCs w:val="22"/>
        </w:rPr>
      </w:pPr>
      <w:r w:rsidRPr="00B7594D">
        <w:rPr>
          <w:sz w:val="22"/>
          <w:szCs w:val="22"/>
        </w:rPr>
        <w:t xml:space="preserve">5. 02 февраля 2017 года в </w:t>
      </w:r>
      <w:r w:rsidR="005A4BD5" w:rsidRPr="00B7594D">
        <w:rPr>
          <w:sz w:val="22"/>
          <w:szCs w:val="22"/>
        </w:rPr>
        <w:fldChar w:fldCharType="begin"/>
      </w:r>
      <w:r w:rsidRPr="00B7594D">
        <w:rPr>
          <w:sz w:val="22"/>
          <w:szCs w:val="22"/>
        </w:rPr>
        <w:instrText xml:space="preserve"> MERGEFIELD "Время_проведения_мероприятия_по_информир" </w:instrText>
      </w:r>
      <w:r w:rsidR="005A4BD5" w:rsidRPr="00B7594D">
        <w:rPr>
          <w:sz w:val="22"/>
          <w:szCs w:val="22"/>
        </w:rPr>
        <w:fldChar w:fldCharType="separate"/>
      </w:r>
      <w:r w:rsidRPr="00B7594D">
        <w:rPr>
          <w:noProof/>
          <w:sz w:val="22"/>
          <w:szCs w:val="22"/>
        </w:rPr>
        <w:t>15.00</w:t>
      </w:r>
      <w:r w:rsidR="005A4BD5" w:rsidRPr="00B7594D">
        <w:rPr>
          <w:sz w:val="22"/>
          <w:szCs w:val="22"/>
        </w:rPr>
        <w:fldChar w:fldCharType="end"/>
      </w:r>
      <w:r w:rsidRPr="00B7594D">
        <w:rPr>
          <w:sz w:val="22"/>
          <w:szCs w:val="22"/>
        </w:rPr>
        <w:t xml:space="preserve"> часов по адресу: </w:t>
      </w:r>
      <w:r w:rsidR="005A4BD5" w:rsidRPr="00B7594D">
        <w:rPr>
          <w:bCs/>
          <w:sz w:val="22"/>
          <w:szCs w:val="22"/>
        </w:rPr>
        <w:fldChar w:fldCharType="begin"/>
      </w:r>
      <w:r w:rsidRPr="00B7594D">
        <w:rPr>
          <w:bCs/>
          <w:sz w:val="22"/>
          <w:szCs w:val="22"/>
        </w:rPr>
        <w:instrText xml:space="preserve"> MERGEFIELD "Индекс_места_ведения_протокола_публичных" </w:instrText>
      </w:r>
      <w:r w:rsidR="005A4BD5" w:rsidRPr="00B7594D">
        <w:rPr>
          <w:bCs/>
          <w:sz w:val="22"/>
          <w:szCs w:val="22"/>
        </w:rPr>
        <w:fldChar w:fldCharType="separate"/>
      </w:r>
      <w:r w:rsidRPr="00B7594D">
        <w:rPr>
          <w:bCs/>
          <w:noProof/>
          <w:sz w:val="22"/>
          <w:szCs w:val="22"/>
        </w:rPr>
        <w:t>446250</w:t>
      </w:r>
      <w:r w:rsidR="005A4BD5" w:rsidRPr="00B7594D">
        <w:rPr>
          <w:bCs/>
          <w:sz w:val="22"/>
          <w:szCs w:val="22"/>
        </w:rPr>
        <w:fldChar w:fldCharType="end"/>
      </w:r>
      <w:r w:rsidRPr="00B7594D">
        <w:rPr>
          <w:bCs/>
          <w:sz w:val="22"/>
          <w:szCs w:val="22"/>
        </w:rPr>
        <w:t>,</w:t>
      </w:r>
      <w:r w:rsidRPr="00B7594D">
        <w:rPr>
          <w:sz w:val="22"/>
          <w:szCs w:val="22"/>
        </w:rPr>
        <w:t xml:space="preserve"> Самарская область, </w:t>
      </w:r>
      <w:r w:rsidR="005A4BD5" w:rsidRPr="00B7594D">
        <w:rPr>
          <w:sz w:val="22"/>
          <w:szCs w:val="22"/>
        </w:rPr>
        <w:fldChar w:fldCharType="begin"/>
      </w:r>
      <w:r w:rsidRPr="00B7594D">
        <w:rPr>
          <w:sz w:val="22"/>
          <w:szCs w:val="22"/>
        </w:rPr>
        <w:instrText xml:space="preserve"> MERGEFIELD "Место_проведения_мероприятия_по_информир" </w:instrText>
      </w:r>
      <w:r w:rsidR="005A4BD5" w:rsidRPr="00B7594D">
        <w:rPr>
          <w:sz w:val="22"/>
          <w:szCs w:val="22"/>
        </w:rPr>
        <w:fldChar w:fldCharType="separate"/>
      </w:r>
      <w:r w:rsidRPr="00B7594D">
        <w:rPr>
          <w:noProof/>
          <w:sz w:val="22"/>
          <w:szCs w:val="22"/>
        </w:rPr>
        <w:t>Безенчукский район, поселок городского типа Безенчук, ул. Нефтяников, д.12</w:t>
      </w:r>
      <w:r w:rsidR="005A4BD5" w:rsidRPr="00B7594D">
        <w:rPr>
          <w:sz w:val="22"/>
          <w:szCs w:val="22"/>
        </w:rPr>
        <w:fldChar w:fldCharType="end"/>
      </w:r>
      <w:r w:rsidRPr="00B7594D">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застройки среднеэтажными жилыми домами (с индексом Ж3) на зону транспортной инфраструктуры (с индексом Т), касательно земельного участка, с кадастровым номером 63:12:1401027:ЗУ</w:t>
      </w:r>
      <w:proofErr w:type="gramStart"/>
      <w:r w:rsidRPr="00B7594D">
        <w:rPr>
          <w:rFonts w:ascii="Times New Roman" w:hAnsi="Times New Roman" w:cs="Times New Roman"/>
        </w:rPr>
        <w:t>1</w:t>
      </w:r>
      <w:proofErr w:type="gramEnd"/>
      <w:r w:rsidRPr="00B7594D">
        <w:rPr>
          <w:rFonts w:ascii="Times New Roman" w:hAnsi="Times New Roman" w:cs="Times New Roman"/>
        </w:rPr>
        <w:t xml:space="preserve">, расположенного по адресу пгт. Безенчук, Безенчукского района, Самарской области» внесли в протокол публичных слушаний, –  2  (два) человека. </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B7594D">
        <w:rPr>
          <w:rFonts w:ascii="Times New Roman" w:hAnsi="Times New Roman" w:cs="Times New Roman"/>
          <w:bCs/>
        </w:rPr>
        <w:t xml:space="preserve">муниципального района </w:t>
      </w:r>
      <w:r w:rsidR="005A4BD5" w:rsidRPr="00B7594D">
        <w:rPr>
          <w:rFonts w:ascii="Times New Roman" w:hAnsi="Times New Roman" w:cs="Times New Roman"/>
        </w:rPr>
        <w:fldChar w:fldCharType="begin"/>
      </w:r>
      <w:r w:rsidRPr="00B7594D">
        <w:rPr>
          <w:rFonts w:ascii="Times New Roman" w:hAnsi="Times New Roman" w:cs="Times New Roman"/>
        </w:rPr>
        <w:instrText xml:space="preserve"> MERGEFIELD Название_района </w:instrText>
      </w:r>
      <w:r w:rsidR="005A4BD5" w:rsidRPr="00B7594D">
        <w:rPr>
          <w:rFonts w:ascii="Times New Roman" w:hAnsi="Times New Roman" w:cs="Times New Roman"/>
        </w:rPr>
        <w:fldChar w:fldCharType="separate"/>
      </w:r>
      <w:r w:rsidRPr="00B7594D">
        <w:rPr>
          <w:rFonts w:ascii="Times New Roman" w:hAnsi="Times New Roman" w:cs="Times New Roman"/>
          <w:noProof/>
        </w:rPr>
        <w:t>Безенчукский</w:t>
      </w:r>
      <w:r w:rsidR="005A4BD5" w:rsidRPr="00B7594D">
        <w:rPr>
          <w:rFonts w:ascii="Times New Roman" w:hAnsi="Times New Roman" w:cs="Times New Roman"/>
        </w:rPr>
        <w:fldChar w:fldCharType="end"/>
      </w:r>
      <w:r w:rsidRPr="00B7594D">
        <w:rPr>
          <w:rFonts w:ascii="Times New Roman" w:hAnsi="Times New Roman" w:cs="Times New Roman"/>
          <w:bCs/>
        </w:rPr>
        <w:t xml:space="preserve"> Самарской области</w:t>
      </w:r>
      <w:r w:rsidRPr="00B7594D">
        <w:rPr>
          <w:rFonts w:ascii="Times New Roman" w:hAnsi="Times New Roman" w:cs="Times New Roman"/>
        </w:rPr>
        <w:t xml:space="preserve"> и иными заинтересованными лицами по вопросу публичных слушаний:</w:t>
      </w:r>
    </w:p>
    <w:p w:rsidR="00B7594D" w:rsidRPr="00B7594D" w:rsidRDefault="00B7594D" w:rsidP="00B7594D">
      <w:pPr>
        <w:spacing w:after="0" w:line="240" w:lineRule="auto"/>
        <w:ind w:firstLine="709"/>
        <w:jc w:val="both"/>
        <w:outlineLvl w:val="0"/>
        <w:rPr>
          <w:rFonts w:ascii="Times New Roman" w:hAnsi="Times New Roman" w:cs="Times New Roman"/>
        </w:rPr>
      </w:pPr>
      <w:r w:rsidRPr="00B7594D">
        <w:rPr>
          <w:rFonts w:ascii="Times New Roman" w:hAnsi="Times New Roman" w:cs="Times New Roman"/>
        </w:rPr>
        <w:t>7.1. Мнения, содержащие отрицательную оценку по вопросу публичных слушаний, не высказаны.</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7.2.  Типичные мнения жителей, содержащие положительную оценку, по вопросу публичных слушаний:</w:t>
      </w:r>
    </w:p>
    <w:p w:rsidR="00B7594D" w:rsidRPr="00B7594D" w:rsidRDefault="00B7594D" w:rsidP="00B7594D">
      <w:pPr>
        <w:spacing w:after="0" w:line="240" w:lineRule="auto"/>
        <w:ind w:firstLine="709"/>
        <w:jc w:val="both"/>
        <w:rPr>
          <w:rFonts w:ascii="Times New Roman" w:hAnsi="Times New Roman" w:cs="Times New Roman"/>
        </w:rPr>
      </w:pPr>
      <w:r w:rsidRPr="00B7594D">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3018B5" w:rsidRDefault="003018B5" w:rsidP="00E61881">
      <w:pPr>
        <w:spacing w:after="0" w:line="240" w:lineRule="auto"/>
        <w:jc w:val="center"/>
        <w:rPr>
          <w:rFonts w:ascii="Times New Roman" w:eastAsia="Times New Roman" w:hAnsi="Times New Roman" w:cs="Times New Roman"/>
          <w:b/>
          <w:sz w:val="8"/>
          <w:szCs w:val="8"/>
          <w:lang w:eastAsia="ru-RU"/>
        </w:rPr>
      </w:pPr>
    </w:p>
    <w:p w:rsidR="0047406F" w:rsidRPr="0047406F" w:rsidRDefault="0047406F" w:rsidP="0047406F">
      <w:pPr>
        <w:spacing w:after="0" w:line="240" w:lineRule="auto"/>
        <w:jc w:val="center"/>
        <w:rPr>
          <w:rFonts w:ascii="Times New Roman" w:eastAsia="Times New Roman" w:hAnsi="Times New Roman" w:cs="Times New Roman"/>
          <w:b/>
          <w:lang w:eastAsia="ru-RU"/>
        </w:rPr>
      </w:pPr>
      <w:r w:rsidRPr="0047406F">
        <w:rPr>
          <w:rFonts w:ascii="Times New Roman" w:eastAsia="Times New Roman" w:hAnsi="Times New Roman" w:cs="Times New Roman"/>
          <w:b/>
          <w:lang w:eastAsia="ru-RU"/>
        </w:rPr>
        <w:t>Извещение</w:t>
      </w:r>
    </w:p>
    <w:p w:rsidR="0047406F" w:rsidRPr="0047406F" w:rsidRDefault="0047406F" w:rsidP="0047406F">
      <w:pPr>
        <w:spacing w:after="0" w:line="240" w:lineRule="auto"/>
        <w:jc w:val="center"/>
        <w:rPr>
          <w:rFonts w:ascii="Times New Roman" w:eastAsia="Times New Roman" w:hAnsi="Times New Roman" w:cs="Times New Roman"/>
          <w:b/>
          <w:lang w:eastAsia="ru-RU"/>
        </w:rPr>
      </w:pPr>
      <w:r w:rsidRPr="0047406F">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47406F" w:rsidRPr="0047406F" w:rsidRDefault="0047406F" w:rsidP="0047406F">
      <w:pPr>
        <w:spacing w:after="0" w:line="240" w:lineRule="auto"/>
        <w:jc w:val="both"/>
        <w:rPr>
          <w:rStyle w:val="a4"/>
          <w:rFonts w:ascii="Times New Roman" w:hAnsi="Times New Roman" w:cs="Times New Roman"/>
          <w:lang w:eastAsia="ru-RU"/>
        </w:rPr>
      </w:pPr>
      <w:r w:rsidRPr="0047406F">
        <w:rPr>
          <w:rFonts w:ascii="Times New Roman" w:eastAsia="Times New Roman" w:hAnsi="Times New Roman" w:cs="Times New Roman"/>
          <w:lang w:eastAsia="ru-RU"/>
        </w:rPr>
        <w:t> </w:t>
      </w:r>
      <w:r w:rsidRPr="0047406F">
        <w:rPr>
          <w:rFonts w:ascii="Times New Roman" w:eastAsia="Times New Roman" w:hAnsi="Times New Roman" w:cs="Times New Roman"/>
          <w:b/>
          <w:u w:val="single"/>
          <w:lang w:eastAsia="ru-RU"/>
        </w:rPr>
        <w:t>Организатор аукциона:</w:t>
      </w:r>
      <w:r w:rsidRPr="0047406F">
        <w:rPr>
          <w:rFonts w:ascii="Times New Roman" w:eastAsia="Times New Roman" w:hAnsi="Times New Roman" w:cs="Times New Roman"/>
          <w:lang w:eastAsia="ru-RU"/>
        </w:rPr>
        <w:t xml:space="preserve"> Администрация городского поселения Безенчук муниципального района Безенчукский, 446250, Самарская область, Безенчукский район, п.г.т. Безенчук, ул. Нефтяников, дом 12, тел.(84676)21255,(84676)21835.    </w:t>
      </w:r>
      <w:proofErr w:type="gramStart"/>
      <w:r w:rsidRPr="0047406F">
        <w:rPr>
          <w:rFonts w:ascii="Times New Roman" w:eastAsia="Times New Roman" w:hAnsi="Times New Roman" w:cs="Times New Roman"/>
          <w:lang w:eastAsia="ru-RU"/>
        </w:rPr>
        <w:t>е</w:t>
      </w:r>
      <w:proofErr w:type="gramEnd"/>
      <w:r w:rsidRPr="0047406F">
        <w:rPr>
          <w:rFonts w:ascii="Times New Roman" w:eastAsia="Times New Roman" w:hAnsi="Times New Roman" w:cs="Times New Roman"/>
          <w:lang w:eastAsia="ru-RU"/>
        </w:rPr>
        <w:t>-mail: </w:t>
      </w:r>
      <w:proofErr w:type="spellStart"/>
      <w:r w:rsidRPr="0047406F">
        <w:rPr>
          <w:rFonts w:ascii="Times New Roman" w:eastAsia="Times New Roman" w:hAnsi="Times New Roman" w:cs="Times New Roman"/>
          <w:lang w:val="en-US" w:eastAsia="ru-RU"/>
        </w:rPr>
        <w:t>gp</w:t>
      </w:r>
      <w:proofErr w:type="spellEnd"/>
      <w:r w:rsidRPr="0047406F">
        <w:rPr>
          <w:rFonts w:ascii="Times New Roman" w:eastAsia="Times New Roman" w:hAnsi="Times New Roman" w:cs="Times New Roman"/>
          <w:lang w:eastAsia="ru-RU"/>
        </w:rPr>
        <w:t>-</w:t>
      </w:r>
      <w:proofErr w:type="spellStart"/>
      <w:r w:rsidRPr="0047406F">
        <w:rPr>
          <w:rFonts w:ascii="Times New Roman" w:eastAsia="Times New Roman" w:hAnsi="Times New Roman" w:cs="Times New Roman"/>
          <w:lang w:val="en-US" w:eastAsia="ru-RU"/>
        </w:rPr>
        <w:t>bezenchukso</w:t>
      </w:r>
      <w:proofErr w:type="spellEnd"/>
      <w:r w:rsidRPr="0047406F">
        <w:rPr>
          <w:rFonts w:ascii="Times New Roman" w:eastAsia="Times New Roman" w:hAnsi="Times New Roman" w:cs="Times New Roman"/>
          <w:lang w:eastAsia="ru-RU"/>
        </w:rPr>
        <w:t>@</w:t>
      </w:r>
      <w:proofErr w:type="spellStart"/>
      <w:r w:rsidRPr="0047406F">
        <w:rPr>
          <w:rFonts w:ascii="Times New Roman" w:eastAsia="Times New Roman" w:hAnsi="Times New Roman" w:cs="Times New Roman"/>
          <w:lang w:val="en-US" w:eastAsia="ru-RU"/>
        </w:rPr>
        <w:t>yandex</w:t>
      </w:r>
      <w:proofErr w:type="spellEnd"/>
      <w:r w:rsidRPr="0047406F">
        <w:rPr>
          <w:rFonts w:ascii="Times New Roman" w:eastAsia="Times New Roman" w:hAnsi="Times New Roman" w:cs="Times New Roman"/>
          <w:lang w:eastAsia="ru-RU"/>
        </w:rPr>
        <w:t>.</w:t>
      </w:r>
      <w:proofErr w:type="spellStart"/>
      <w:r w:rsidRPr="0047406F">
        <w:rPr>
          <w:rFonts w:ascii="Times New Roman" w:eastAsia="Times New Roman" w:hAnsi="Times New Roman" w:cs="Times New Roman"/>
          <w:lang w:val="en-US" w:eastAsia="ru-RU"/>
        </w:rPr>
        <w:t>ru</w:t>
      </w:r>
      <w:proofErr w:type="spellEnd"/>
    </w:p>
    <w:p w:rsidR="0047406F" w:rsidRPr="0047406F" w:rsidRDefault="0047406F" w:rsidP="0047406F">
      <w:pPr>
        <w:spacing w:after="0" w:line="240" w:lineRule="auto"/>
        <w:jc w:val="both"/>
        <w:rPr>
          <w:rFonts w:ascii="Times New Roman" w:eastAsia="Times New Roman" w:hAnsi="Times New Roman" w:cs="Times New Roman"/>
          <w:lang w:eastAsia="ru-RU"/>
        </w:rPr>
      </w:pPr>
      <w:r w:rsidRPr="0047406F">
        <w:rPr>
          <w:rFonts w:ascii="Times New Roman" w:eastAsia="Times New Roman" w:hAnsi="Times New Roman" w:cs="Times New Roman"/>
          <w:b/>
          <w:u w:val="single"/>
          <w:lang w:eastAsia="ru-RU"/>
        </w:rPr>
        <w:t>Орган власти, принявший решение о проведен</w:t>
      </w:r>
      <w:proofErr w:type="gramStart"/>
      <w:r w:rsidRPr="0047406F">
        <w:rPr>
          <w:rFonts w:ascii="Times New Roman" w:eastAsia="Times New Roman" w:hAnsi="Times New Roman" w:cs="Times New Roman"/>
          <w:b/>
          <w:u w:val="single"/>
          <w:lang w:eastAsia="ru-RU"/>
        </w:rPr>
        <w:t>ии ау</w:t>
      </w:r>
      <w:proofErr w:type="gramEnd"/>
      <w:r w:rsidRPr="0047406F">
        <w:rPr>
          <w:rFonts w:ascii="Times New Roman" w:eastAsia="Times New Roman" w:hAnsi="Times New Roman" w:cs="Times New Roman"/>
          <w:b/>
          <w:u w:val="single"/>
          <w:lang w:eastAsia="ru-RU"/>
        </w:rPr>
        <w:t>кциона:</w:t>
      </w:r>
      <w:r w:rsidRPr="0047406F">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27.04.2017г. № 106).</w:t>
      </w:r>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Pr="0047406F">
        <w:rPr>
          <w:rFonts w:ascii="Times New Roman" w:eastAsia="Times New Roman" w:hAnsi="Times New Roman" w:cs="Times New Roman"/>
          <w:b/>
          <w:lang w:eastAsia="ru-RU"/>
        </w:rPr>
        <w:t>8 июня 2017 года в 10:00 часов</w:t>
      </w:r>
      <w:r w:rsidRPr="0047406F">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Аукцион проводится по адресу: </w:t>
      </w:r>
      <w:proofErr w:type="gramStart"/>
      <w:r w:rsidRPr="0047406F">
        <w:rPr>
          <w:rFonts w:ascii="Times New Roman" w:eastAsia="Times New Roman" w:hAnsi="Times New Roman" w:cs="Times New Roman"/>
          <w:lang w:eastAsia="ru-RU"/>
        </w:rPr>
        <w:t>Самарская область, Безенчукский район, п.г.т. Безенчук, ул. Нефтяников, дом 12, каб.3.</w:t>
      </w:r>
      <w:proofErr w:type="gramEnd"/>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b/>
          <w:u w:val="single"/>
          <w:lang w:eastAsia="ru-RU"/>
        </w:rPr>
        <w:t>Форма торгов:</w:t>
      </w:r>
      <w:r w:rsidRPr="0047406F">
        <w:rPr>
          <w:rFonts w:ascii="Times New Roman" w:eastAsia="Times New Roman" w:hAnsi="Times New Roman" w:cs="Times New Roman"/>
          <w:lang w:eastAsia="ru-RU"/>
        </w:rPr>
        <w:t> аукцион, открытый по составу участников.</w:t>
      </w:r>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b/>
          <w:u w:val="single"/>
          <w:lang w:eastAsia="ru-RU"/>
        </w:rPr>
        <w:t>Форма  подачи  предложений о цене:</w:t>
      </w:r>
      <w:r w:rsidRPr="0047406F">
        <w:rPr>
          <w:rFonts w:ascii="Times New Roman" w:eastAsia="Times New Roman" w:hAnsi="Times New Roman" w:cs="Times New Roman"/>
          <w:lang w:eastAsia="ru-RU"/>
        </w:rPr>
        <w:t> открытая.</w:t>
      </w:r>
    </w:p>
    <w:p w:rsidR="0047406F" w:rsidRPr="0047406F" w:rsidRDefault="0047406F" w:rsidP="0047406F">
      <w:pPr>
        <w:spacing w:after="0" w:line="240" w:lineRule="auto"/>
        <w:ind w:firstLine="709"/>
        <w:jc w:val="both"/>
        <w:rPr>
          <w:rFonts w:ascii="Times New Roman" w:eastAsia="Times New Roman" w:hAnsi="Times New Roman" w:cs="Times New Roman"/>
          <w:b/>
          <w:lang w:eastAsia="ru-RU"/>
        </w:rPr>
      </w:pPr>
      <w:r w:rsidRPr="0047406F">
        <w:rPr>
          <w:rFonts w:ascii="Times New Roman" w:eastAsia="Times New Roman" w:hAnsi="Times New Roman" w:cs="Times New Roman"/>
          <w:b/>
          <w:u w:val="single"/>
          <w:lang w:eastAsia="ru-RU"/>
        </w:rPr>
        <w:t>Предмет аукциона:</w:t>
      </w:r>
      <w:r w:rsidRPr="0047406F">
        <w:rPr>
          <w:rFonts w:ascii="Times New Roman" w:eastAsia="Times New Roman" w:hAnsi="Times New Roman" w:cs="Times New Roman"/>
          <w:b/>
          <w:lang w:eastAsia="ru-RU"/>
        </w:rPr>
        <w:t> </w:t>
      </w:r>
    </w:p>
    <w:p w:rsidR="0047406F" w:rsidRPr="0047406F" w:rsidRDefault="0047406F" w:rsidP="0047406F">
      <w:pPr>
        <w:spacing w:after="0" w:line="240" w:lineRule="auto"/>
        <w:ind w:firstLine="709"/>
        <w:jc w:val="both"/>
        <w:rPr>
          <w:rFonts w:ascii="Times New Roman" w:hAnsi="Times New Roman" w:cs="Times New Roman"/>
        </w:rPr>
      </w:pPr>
      <w:r w:rsidRPr="0047406F">
        <w:rPr>
          <w:rFonts w:ascii="Times New Roman" w:hAnsi="Times New Roman" w:cs="Times New Roman"/>
        </w:rPr>
        <w:lastRenderedPageBreak/>
        <w:t>1.Земельный участок из</w:t>
      </w:r>
      <w:r w:rsidRPr="0047406F">
        <w:rPr>
          <w:rFonts w:ascii="Times New Roman" w:eastAsia="Times New Roman" w:hAnsi="Times New Roman" w:cs="Times New Roman"/>
          <w:lang w:eastAsia="ru-RU"/>
        </w:rPr>
        <w:t xml:space="preserve"> земель населенных пунктов, разрешенное использование: индивидуальные жилые дома, площадью 562 кв.м., кадастровый номер 63:12:1402004:414, адрес объекта: Самарская область, Безенчукский район, п.г.т. Безенчук, ул. Северная</w:t>
      </w:r>
      <w:r w:rsidRPr="0047406F">
        <w:rPr>
          <w:rFonts w:ascii="Times New Roman" w:hAnsi="Times New Roman" w:cs="Times New Roman"/>
        </w:rPr>
        <w:t>.</w:t>
      </w:r>
    </w:p>
    <w:p w:rsidR="0047406F" w:rsidRPr="0047406F" w:rsidRDefault="0047406F" w:rsidP="0047406F">
      <w:pPr>
        <w:spacing w:after="0" w:line="240" w:lineRule="auto"/>
        <w:ind w:firstLine="709"/>
        <w:jc w:val="both"/>
        <w:rPr>
          <w:rFonts w:ascii="Times New Roman" w:hAnsi="Times New Roman" w:cs="Times New Roman"/>
        </w:rPr>
      </w:pPr>
      <w:r w:rsidRPr="0047406F">
        <w:rPr>
          <w:rFonts w:ascii="Times New Roman" w:hAnsi="Times New Roman" w:cs="Times New Roman"/>
        </w:rPr>
        <w:t xml:space="preserve">Срок аренды: 20 лет. Платежный период: 1 год. </w:t>
      </w:r>
    </w:p>
    <w:p w:rsidR="0047406F" w:rsidRPr="0047406F" w:rsidRDefault="0047406F" w:rsidP="0047406F">
      <w:pPr>
        <w:spacing w:after="0" w:line="240" w:lineRule="auto"/>
        <w:ind w:firstLine="709"/>
        <w:jc w:val="both"/>
        <w:rPr>
          <w:rFonts w:ascii="Times New Roman" w:hAnsi="Times New Roman" w:cs="Times New Roman"/>
        </w:rPr>
      </w:pPr>
      <w:r w:rsidRPr="0047406F">
        <w:rPr>
          <w:rFonts w:ascii="Times New Roman" w:eastAsia="Times New Roman" w:hAnsi="Times New Roman" w:cs="Times New Roman"/>
          <w:lang w:eastAsia="ru-RU"/>
        </w:rPr>
        <w:t>Начальная цена предмета аукциона установлена в размере 30450 (тридцать тысяч четыреста пятьдесят) рублей 00копеек</w:t>
      </w:r>
      <w:r w:rsidRPr="0047406F">
        <w:rPr>
          <w:rFonts w:ascii="Times New Roman" w:hAnsi="Times New Roman" w:cs="Times New Roman"/>
        </w:rPr>
        <w:t xml:space="preserve"> в год.</w:t>
      </w:r>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r w:rsidRPr="0047406F">
        <w:rPr>
          <w:rFonts w:ascii="Times New Roman" w:hAnsi="Times New Roman" w:cs="Times New Roman"/>
        </w:rPr>
        <w:t>«</w:t>
      </w:r>
      <w:r w:rsidRPr="0047406F">
        <w:rPr>
          <w:rFonts w:ascii="Times New Roman" w:eastAsia="Times New Roman" w:hAnsi="Times New Roman" w:cs="Times New Roman"/>
          <w:lang w:eastAsia="ru-RU"/>
        </w:rPr>
        <w:t>Шаг аукциона» - 3% от начальной цены предмета аукциона составит 913 (девятьсот тринадцать) рублей 50 копеек.</w:t>
      </w:r>
    </w:p>
    <w:p w:rsidR="0047406F" w:rsidRPr="0047406F" w:rsidRDefault="0047406F" w:rsidP="0047406F">
      <w:pPr>
        <w:tabs>
          <w:tab w:val="left" w:pos="709"/>
        </w:tabs>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 xml:space="preserve">   Размер задатка 20% от начальной цены предмета аукциона составит 6090 (шесть тысяч девяносто) рублей 00 копеек.</w:t>
      </w:r>
    </w:p>
    <w:p w:rsidR="0047406F" w:rsidRPr="0047406F" w:rsidRDefault="0047406F" w:rsidP="0047406F">
      <w:pPr>
        <w:tabs>
          <w:tab w:val="left" w:pos="709"/>
        </w:tabs>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2. Земельный участок из состава земель населенных пунктов, разрешенное использование: для установки вагончика под шиномонтаж, площадью 50 кв.м., кадастровый номер 63:12:1402001:213, адрес объекта: Самарская область, Безенчукский район, п.г.т. Безенчук, ул. Северная.</w:t>
      </w:r>
    </w:p>
    <w:p w:rsidR="0047406F" w:rsidRPr="0047406F" w:rsidRDefault="0047406F" w:rsidP="0047406F">
      <w:pPr>
        <w:tabs>
          <w:tab w:val="left" w:pos="709"/>
        </w:tabs>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 xml:space="preserve">Срок аренды: 3 года. Платежный период: 1 год. </w:t>
      </w:r>
    </w:p>
    <w:p w:rsidR="0047406F" w:rsidRPr="0047406F" w:rsidRDefault="0047406F" w:rsidP="0047406F">
      <w:pPr>
        <w:tabs>
          <w:tab w:val="left" w:pos="709"/>
        </w:tabs>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Начальная цена предмета аукциона установлена в размере 19548 (девятнадцать тысяч пятьсот сорок восемь) рублей 60 копеек в год.</w:t>
      </w:r>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r w:rsidRPr="0047406F">
        <w:rPr>
          <w:rFonts w:ascii="Times New Roman" w:hAnsi="Times New Roman" w:cs="Times New Roman"/>
        </w:rPr>
        <w:t>«</w:t>
      </w:r>
      <w:r w:rsidRPr="0047406F">
        <w:rPr>
          <w:rFonts w:ascii="Times New Roman" w:eastAsia="Times New Roman" w:hAnsi="Times New Roman" w:cs="Times New Roman"/>
          <w:lang w:eastAsia="ru-RU"/>
        </w:rPr>
        <w:t>Шаг аукциона» - 3% от начальной цены предмета аукциона составит 586 (пятьсот восемьдесят шесть) рублей 46 копеек.</w:t>
      </w:r>
    </w:p>
    <w:p w:rsidR="0047406F" w:rsidRPr="0047406F" w:rsidRDefault="0047406F" w:rsidP="0047406F">
      <w:pPr>
        <w:tabs>
          <w:tab w:val="left" w:pos="709"/>
        </w:tabs>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 xml:space="preserve">   Размер задатка 20% от начальной цены предмета аукциона составит 3909 (три тысячи девятьсот девять) рублей 72 копейки.</w:t>
      </w:r>
    </w:p>
    <w:p w:rsidR="0047406F" w:rsidRPr="0047406F" w:rsidRDefault="0047406F" w:rsidP="0047406F">
      <w:pPr>
        <w:pStyle w:val="ab"/>
        <w:tabs>
          <w:tab w:val="left" w:pos="360"/>
        </w:tabs>
        <w:ind w:firstLine="709"/>
        <w:jc w:val="both"/>
        <w:rPr>
          <w:sz w:val="22"/>
          <w:szCs w:val="22"/>
        </w:rPr>
      </w:pPr>
      <w:r w:rsidRPr="0047406F">
        <w:rPr>
          <w:b/>
          <w:sz w:val="22"/>
          <w:szCs w:val="22"/>
          <w:u w:val="single"/>
        </w:rPr>
        <w:t xml:space="preserve">Задаток </w:t>
      </w:r>
      <w:r w:rsidRPr="0047406F">
        <w:rPr>
          <w:sz w:val="22"/>
          <w:szCs w:val="22"/>
        </w:rPr>
        <w:t xml:space="preserve">должен быть внесен </w:t>
      </w:r>
      <w:r w:rsidRPr="0047406F">
        <w:rPr>
          <w:color w:val="111111"/>
          <w:sz w:val="22"/>
          <w:szCs w:val="22"/>
        </w:rPr>
        <w:t xml:space="preserve">единым </w:t>
      </w:r>
      <w:r w:rsidRPr="0047406F">
        <w:rPr>
          <w:color w:val="000000"/>
          <w:sz w:val="22"/>
          <w:szCs w:val="22"/>
        </w:rPr>
        <w:t xml:space="preserve">платежом в валюте Российской Федерации </w:t>
      </w:r>
      <w:r w:rsidRPr="0047406F">
        <w:rPr>
          <w:sz w:val="22"/>
          <w:szCs w:val="22"/>
        </w:rPr>
        <w:t>путем перечисления на счет организатора аукциона по следующим реквизитам:</w:t>
      </w:r>
    </w:p>
    <w:p w:rsidR="0047406F" w:rsidRPr="0047406F" w:rsidRDefault="0047406F" w:rsidP="0047406F">
      <w:pPr>
        <w:widowControl w:val="0"/>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Управление финансами м.р</w:t>
      </w:r>
      <w:proofErr w:type="gramStart"/>
      <w:r w:rsidRPr="0047406F">
        <w:rPr>
          <w:rFonts w:ascii="Times New Roman" w:eastAsia="Times New Roman" w:hAnsi="Times New Roman" w:cs="Times New Roman"/>
          <w:lang w:eastAsia="ru-RU"/>
        </w:rPr>
        <w:t>.Б</w:t>
      </w:r>
      <w:proofErr w:type="gramEnd"/>
      <w:r w:rsidRPr="0047406F">
        <w:rPr>
          <w:rFonts w:ascii="Times New Roman" w:eastAsia="Times New Roman" w:hAnsi="Times New Roman" w:cs="Times New Roman"/>
          <w:lang w:eastAsia="ru-RU"/>
        </w:rPr>
        <w:t>езенчукский</w:t>
      </w:r>
    </w:p>
    <w:p w:rsidR="0047406F" w:rsidRPr="0047406F" w:rsidRDefault="0047406F" w:rsidP="0047406F">
      <w:pPr>
        <w:widowControl w:val="0"/>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ИНН 6362011639/636201001</w:t>
      </w:r>
    </w:p>
    <w:p w:rsidR="0047406F" w:rsidRPr="0047406F" w:rsidRDefault="0047406F" w:rsidP="0047406F">
      <w:pPr>
        <w:widowControl w:val="0"/>
        <w:spacing w:after="0" w:line="240" w:lineRule="auto"/>
        <w:ind w:firstLine="709"/>
        <w:jc w:val="both"/>
        <w:rPr>
          <w:rFonts w:ascii="Times New Roman" w:eastAsia="Times New Roman" w:hAnsi="Times New Roman" w:cs="Times New Roman"/>
          <w:lang w:eastAsia="ru-RU"/>
        </w:rPr>
      </w:pPr>
      <w:proofErr w:type="gramStart"/>
      <w:r w:rsidRPr="0047406F">
        <w:rPr>
          <w:rFonts w:ascii="Times New Roman" w:eastAsia="Times New Roman" w:hAnsi="Times New Roman" w:cs="Times New Roman"/>
          <w:lang w:eastAsia="ru-RU"/>
        </w:rPr>
        <w:t>р</w:t>
      </w:r>
      <w:proofErr w:type="gramEnd"/>
      <w:r w:rsidRPr="0047406F">
        <w:rPr>
          <w:rFonts w:ascii="Times New Roman" w:eastAsia="Times New Roman" w:hAnsi="Times New Roman" w:cs="Times New Roman"/>
          <w:lang w:eastAsia="ru-RU"/>
        </w:rPr>
        <w:t>/сч № 40302810736015000023</w:t>
      </w:r>
    </w:p>
    <w:p w:rsidR="0047406F" w:rsidRPr="0047406F" w:rsidRDefault="0047406F" w:rsidP="0047406F">
      <w:pPr>
        <w:widowControl w:val="0"/>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Отделение Самара г</w:t>
      </w:r>
      <w:proofErr w:type="gramStart"/>
      <w:r w:rsidRPr="0047406F">
        <w:rPr>
          <w:rFonts w:ascii="Times New Roman" w:eastAsia="Times New Roman" w:hAnsi="Times New Roman" w:cs="Times New Roman"/>
          <w:lang w:eastAsia="ru-RU"/>
        </w:rPr>
        <w:t>.С</w:t>
      </w:r>
      <w:proofErr w:type="gramEnd"/>
      <w:r w:rsidRPr="0047406F">
        <w:rPr>
          <w:rFonts w:ascii="Times New Roman" w:eastAsia="Times New Roman" w:hAnsi="Times New Roman" w:cs="Times New Roman"/>
          <w:lang w:eastAsia="ru-RU"/>
        </w:rPr>
        <w:t>амара</w:t>
      </w:r>
    </w:p>
    <w:p w:rsidR="0047406F" w:rsidRPr="0047406F" w:rsidRDefault="0047406F" w:rsidP="0047406F">
      <w:pPr>
        <w:widowControl w:val="0"/>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БИК 043601001</w:t>
      </w:r>
    </w:p>
    <w:p w:rsidR="0047406F" w:rsidRPr="0047406F" w:rsidRDefault="0047406F" w:rsidP="0047406F">
      <w:pPr>
        <w:widowControl w:val="0"/>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КБК 00000000000000000180</w:t>
      </w:r>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47406F" w:rsidRPr="0047406F" w:rsidRDefault="0047406F" w:rsidP="0047406F">
      <w:pPr>
        <w:spacing w:after="0" w:line="240" w:lineRule="auto"/>
        <w:ind w:firstLine="709"/>
        <w:jc w:val="both"/>
        <w:rPr>
          <w:rFonts w:ascii="Times New Roman" w:eastAsia="Times New Roman" w:hAnsi="Times New Roman" w:cs="Times New Roman"/>
          <w:b/>
          <w:lang w:eastAsia="ru-RU"/>
        </w:rPr>
      </w:pPr>
      <w:r w:rsidRPr="0047406F">
        <w:rPr>
          <w:rFonts w:ascii="Times New Roman" w:eastAsia="Times New Roman" w:hAnsi="Times New Roman" w:cs="Times New Roman"/>
          <w:b/>
          <w:u w:val="single"/>
          <w:lang w:eastAsia="ru-RU"/>
        </w:rPr>
        <w:t>Документы, представляемые для участия в аукционе</w:t>
      </w:r>
      <w:r w:rsidRPr="0047406F">
        <w:rPr>
          <w:rFonts w:ascii="Times New Roman" w:eastAsia="Times New Roman" w:hAnsi="Times New Roman" w:cs="Times New Roman"/>
          <w:b/>
          <w:lang w:eastAsia="ru-RU"/>
        </w:rPr>
        <w:t>:</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47406F">
        <w:rPr>
          <w:rFonts w:ascii="Times New Roman" w:hAnsi="Times New Roman"/>
          <w:sz w:val="22"/>
          <w:szCs w:val="22"/>
        </w:rPr>
        <w:t>ии ау</w:t>
      </w:r>
      <w:proofErr w:type="gramEnd"/>
      <w:r w:rsidRPr="0047406F">
        <w:rPr>
          <w:rFonts w:ascii="Times New Roman" w:hAnsi="Times New Roman"/>
          <w:sz w:val="22"/>
          <w:szCs w:val="22"/>
        </w:rPr>
        <w:t>кциона срок следующие документы:</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1) заявка на участие в аукционе по установленной в извещении о проведен</w:t>
      </w:r>
      <w:proofErr w:type="gramStart"/>
      <w:r w:rsidRPr="0047406F">
        <w:rPr>
          <w:rFonts w:ascii="Times New Roman" w:hAnsi="Times New Roman"/>
          <w:sz w:val="22"/>
          <w:szCs w:val="22"/>
        </w:rPr>
        <w:t>ии ау</w:t>
      </w:r>
      <w:proofErr w:type="gramEnd"/>
      <w:r w:rsidRPr="0047406F">
        <w:rPr>
          <w:rFonts w:ascii="Times New Roman" w:hAnsi="Times New Roman"/>
          <w:sz w:val="22"/>
          <w:szCs w:val="22"/>
        </w:rPr>
        <w:t>кциона форме (Приложение 1) с указанием банковских реквизитов счета для возврата задатка;</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2) копии документов, удостоверяющих личность заявителя (для граждан);</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47406F" w:rsidRPr="0047406F" w:rsidRDefault="0047406F" w:rsidP="0047406F">
      <w:pPr>
        <w:spacing w:after="0" w:line="240" w:lineRule="auto"/>
        <w:ind w:firstLine="709"/>
        <w:jc w:val="both"/>
        <w:rPr>
          <w:rFonts w:ascii="Times New Roman" w:eastAsia="Times New Roman" w:hAnsi="Times New Roman" w:cs="Times New Roman"/>
          <w:b/>
          <w:u w:val="single"/>
          <w:lang w:eastAsia="ru-RU"/>
        </w:rPr>
      </w:pPr>
      <w:r w:rsidRPr="0047406F">
        <w:rPr>
          <w:rFonts w:ascii="Times New Roman" w:eastAsia="Times New Roman" w:hAnsi="Times New Roman" w:cs="Times New Roman"/>
          <w:b/>
          <w:u w:val="single"/>
          <w:lang w:eastAsia="ru-RU"/>
        </w:rPr>
        <w:t>Место, дата, время и порядок определения участников торгов:</w:t>
      </w:r>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муниципального района Безенчукский Самарской области  с 9.00 до 12.00 и с 13.00 до 16.00. по  местному  времени,  начиная </w:t>
      </w:r>
      <w:r w:rsidRPr="0047406F">
        <w:rPr>
          <w:rFonts w:ascii="Times New Roman" w:eastAsia="Times New Roman" w:hAnsi="Times New Roman" w:cs="Times New Roman"/>
          <w:b/>
          <w:lang w:eastAsia="ru-RU"/>
        </w:rPr>
        <w:t xml:space="preserve">с 03.05.2017 года </w:t>
      </w:r>
      <w:proofErr w:type="gramStart"/>
      <w:r w:rsidRPr="0047406F">
        <w:rPr>
          <w:rFonts w:ascii="Times New Roman" w:eastAsia="Times New Roman" w:hAnsi="Times New Roman" w:cs="Times New Roman"/>
          <w:b/>
          <w:lang w:eastAsia="ru-RU"/>
        </w:rPr>
        <w:t>по</w:t>
      </w:r>
      <w:proofErr w:type="gramEnd"/>
      <w:r w:rsidRPr="0047406F">
        <w:rPr>
          <w:rFonts w:ascii="Times New Roman" w:eastAsia="Times New Roman" w:hAnsi="Times New Roman" w:cs="Times New Roman"/>
          <w:b/>
          <w:lang w:eastAsia="ru-RU"/>
        </w:rPr>
        <w:t xml:space="preserve"> 02.06.2017 </w:t>
      </w:r>
      <w:proofErr w:type="gramStart"/>
      <w:r w:rsidRPr="0047406F">
        <w:rPr>
          <w:rFonts w:ascii="Times New Roman" w:eastAsia="Times New Roman" w:hAnsi="Times New Roman" w:cs="Times New Roman"/>
          <w:b/>
          <w:lang w:eastAsia="ru-RU"/>
        </w:rPr>
        <w:t>года</w:t>
      </w:r>
      <w:proofErr w:type="gramEnd"/>
      <w:r w:rsidRPr="0047406F">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3.</w:t>
      </w:r>
    </w:p>
    <w:p w:rsidR="0047406F" w:rsidRPr="0047406F" w:rsidRDefault="0047406F" w:rsidP="0047406F">
      <w:pPr>
        <w:spacing w:after="0" w:line="240" w:lineRule="auto"/>
        <w:ind w:firstLine="709"/>
        <w:jc w:val="both"/>
        <w:rPr>
          <w:rFonts w:ascii="Times New Roman" w:eastAsia="Times New Roman" w:hAnsi="Times New Roman" w:cs="Times New Roman"/>
          <w:b/>
          <w:lang w:eastAsia="ru-RU"/>
        </w:rPr>
      </w:pPr>
      <w:r w:rsidRPr="0047406F">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47406F">
        <w:rPr>
          <w:rFonts w:ascii="Times New Roman" w:eastAsia="Times New Roman" w:hAnsi="Times New Roman" w:cs="Times New Roman"/>
          <w:b/>
          <w:lang w:eastAsia="ru-RU"/>
        </w:rPr>
        <w:t>02.06.2017г.</w:t>
      </w:r>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proofErr w:type="gramStart"/>
      <w:r w:rsidRPr="0047406F">
        <w:rPr>
          <w:rFonts w:ascii="Times New Roman" w:eastAsia="Times New Roman" w:hAnsi="Times New Roman" w:cs="Times New Roman"/>
          <w:lang w:eastAsia="ru-RU"/>
        </w:rPr>
        <w:t>Начало рассмотрения заявок на участие  в торгах – 10 час. 00 мин. </w:t>
      </w:r>
      <w:r w:rsidRPr="0047406F">
        <w:rPr>
          <w:rFonts w:ascii="Times New Roman" w:eastAsia="Times New Roman" w:hAnsi="Times New Roman" w:cs="Times New Roman"/>
          <w:b/>
          <w:lang w:eastAsia="ru-RU"/>
        </w:rPr>
        <w:t>02.06.2017 года</w:t>
      </w:r>
      <w:r w:rsidRPr="0047406F">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3.</w:t>
      </w:r>
      <w:proofErr w:type="gramEnd"/>
    </w:p>
    <w:p w:rsidR="0047406F" w:rsidRPr="0047406F" w:rsidRDefault="0047406F" w:rsidP="0047406F">
      <w:pPr>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47406F" w:rsidRPr="0047406F" w:rsidRDefault="0047406F" w:rsidP="0047406F">
      <w:pPr>
        <w:widowControl w:val="0"/>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47406F">
        <w:rPr>
          <w:rFonts w:ascii="Times New Roman" w:eastAsia="Times New Roman" w:hAnsi="Times New Roman" w:cs="Times New Roman"/>
          <w:b/>
          <w:lang w:eastAsia="ru-RU"/>
        </w:rPr>
        <w:t>05.06.2017 года</w:t>
      </w:r>
      <w:r w:rsidRPr="0047406F">
        <w:rPr>
          <w:rFonts w:ascii="Times New Roman" w:eastAsia="Times New Roman" w:hAnsi="Times New Roman" w:cs="Times New Roman"/>
          <w:lang w:eastAsia="ru-RU"/>
        </w:rPr>
        <w:t>.</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Один заявитель вправе подать только одну заявку на участие в аукционе.</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7406F" w:rsidRPr="0047406F" w:rsidRDefault="0047406F" w:rsidP="0047406F">
      <w:pPr>
        <w:pStyle w:val="ConsPlusNormal"/>
        <w:ind w:firstLine="540"/>
        <w:jc w:val="both"/>
        <w:rPr>
          <w:rFonts w:ascii="Times New Roman" w:hAnsi="Times New Roman"/>
          <w:b/>
          <w:sz w:val="22"/>
          <w:szCs w:val="22"/>
          <w:u w:val="single"/>
        </w:rPr>
      </w:pPr>
      <w:r w:rsidRPr="0047406F">
        <w:rPr>
          <w:rFonts w:ascii="Times New Roman" w:hAnsi="Times New Roman"/>
          <w:b/>
          <w:sz w:val="22"/>
          <w:szCs w:val="22"/>
          <w:u w:val="single"/>
        </w:rPr>
        <w:t>Заявитель не допускается к участию в аукционе в следующих случаях:</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2) непоступление задатка на дату рассмотрения заявок на участие в аукционе;</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lastRenderedPageBreak/>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47406F" w:rsidRPr="0047406F" w:rsidRDefault="0047406F" w:rsidP="0047406F">
      <w:pPr>
        <w:pStyle w:val="ConsPlusNormal"/>
        <w:ind w:firstLine="540"/>
        <w:jc w:val="both"/>
        <w:rPr>
          <w:rFonts w:ascii="Times New Roman" w:hAnsi="Times New Roman"/>
          <w:b/>
          <w:sz w:val="22"/>
          <w:szCs w:val="22"/>
          <w:u w:val="single"/>
        </w:rPr>
      </w:pPr>
      <w:r w:rsidRPr="0047406F">
        <w:rPr>
          <w:rFonts w:ascii="Times New Roman" w:hAnsi="Times New Roman"/>
          <w:b/>
          <w:sz w:val="22"/>
          <w:szCs w:val="22"/>
          <w:u w:val="single"/>
        </w:rPr>
        <w:t>Условия аукциона:</w:t>
      </w:r>
    </w:p>
    <w:p w:rsidR="0047406F" w:rsidRPr="0047406F" w:rsidRDefault="0047406F" w:rsidP="0047406F">
      <w:pPr>
        <w:autoSpaceDE w:val="0"/>
        <w:autoSpaceDN w:val="0"/>
        <w:adjustRightInd w:val="0"/>
        <w:spacing w:after="0" w:line="240" w:lineRule="auto"/>
        <w:ind w:firstLine="540"/>
        <w:jc w:val="both"/>
        <w:rPr>
          <w:rFonts w:ascii="Times New Roman" w:hAnsi="Times New Roman" w:cs="Times New Roman"/>
          <w:bCs/>
        </w:rPr>
      </w:pPr>
      <w:r w:rsidRPr="0047406F">
        <w:rPr>
          <w:rFonts w:ascii="Times New Roman" w:hAnsi="Times New Roman" w:cs="Times New Roman"/>
          <w:bCs/>
        </w:rPr>
        <w:t>В случае</w:t>
      </w:r>
      <w:proofErr w:type="gramStart"/>
      <w:r w:rsidRPr="0047406F">
        <w:rPr>
          <w:rFonts w:ascii="Times New Roman" w:hAnsi="Times New Roman" w:cs="Times New Roman"/>
          <w:bCs/>
        </w:rPr>
        <w:t>,</w:t>
      </w:r>
      <w:proofErr w:type="gramEnd"/>
      <w:r w:rsidRPr="0047406F">
        <w:rPr>
          <w:rFonts w:ascii="Times New Roman" w:hAnsi="Times New Roman" w:cs="Times New Roman"/>
          <w:bC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47406F">
        <w:rPr>
          <w:rFonts w:ascii="Times New Roman" w:hAnsi="Times New Roman" w:cs="Times New Roman"/>
          <w:b/>
          <w:bCs/>
        </w:rPr>
        <w:t>признается несостоявшимся</w:t>
      </w:r>
      <w:r w:rsidRPr="0047406F">
        <w:rPr>
          <w:rFonts w:ascii="Times New Roman" w:hAnsi="Times New Roman" w:cs="Times New Roman"/>
          <w:bCs/>
        </w:rPr>
        <w:t>.</w:t>
      </w:r>
    </w:p>
    <w:p w:rsidR="0047406F" w:rsidRPr="0047406F" w:rsidRDefault="0047406F" w:rsidP="0047406F">
      <w:pPr>
        <w:autoSpaceDE w:val="0"/>
        <w:autoSpaceDN w:val="0"/>
        <w:adjustRightInd w:val="0"/>
        <w:spacing w:after="0" w:line="240" w:lineRule="auto"/>
        <w:ind w:firstLine="540"/>
        <w:jc w:val="both"/>
        <w:rPr>
          <w:rFonts w:ascii="Times New Roman" w:hAnsi="Times New Roman" w:cs="Times New Roman"/>
          <w:bCs/>
        </w:rPr>
      </w:pPr>
      <w:r w:rsidRPr="0047406F">
        <w:rPr>
          <w:rFonts w:ascii="Times New Roman" w:hAnsi="Times New Roman" w:cs="Times New Roman"/>
          <w:bCs/>
        </w:rPr>
        <w:t>В случае</w:t>
      </w:r>
      <w:proofErr w:type="gramStart"/>
      <w:r w:rsidRPr="0047406F">
        <w:rPr>
          <w:rFonts w:ascii="Times New Roman" w:hAnsi="Times New Roman" w:cs="Times New Roman"/>
          <w:bCs/>
        </w:rPr>
        <w:t>,</w:t>
      </w:r>
      <w:proofErr w:type="gramEnd"/>
      <w:r w:rsidRPr="0047406F">
        <w:rPr>
          <w:rFonts w:ascii="Times New Roman" w:hAnsi="Times New Roman" w:cs="Times New Roman"/>
          <w:bCs/>
        </w:rPr>
        <w:t xml:space="preserve">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47406F" w:rsidRPr="0047406F" w:rsidRDefault="0047406F" w:rsidP="0047406F">
      <w:pPr>
        <w:autoSpaceDE w:val="0"/>
        <w:autoSpaceDN w:val="0"/>
        <w:adjustRightInd w:val="0"/>
        <w:spacing w:after="0" w:line="240" w:lineRule="auto"/>
        <w:ind w:firstLine="540"/>
        <w:jc w:val="both"/>
        <w:rPr>
          <w:rFonts w:ascii="Times New Roman" w:hAnsi="Times New Roman" w:cs="Times New Roman"/>
          <w:bCs/>
        </w:rPr>
      </w:pPr>
      <w:r w:rsidRPr="0047406F">
        <w:rPr>
          <w:rFonts w:ascii="Times New Roman" w:hAnsi="Times New Roman" w:cs="Times New Roman"/>
          <w:bCs/>
        </w:rPr>
        <w:t>В случае</w:t>
      </w:r>
      <w:proofErr w:type="gramStart"/>
      <w:r w:rsidRPr="0047406F">
        <w:rPr>
          <w:rFonts w:ascii="Times New Roman" w:hAnsi="Times New Roman" w:cs="Times New Roman"/>
          <w:bCs/>
        </w:rPr>
        <w:t>,</w:t>
      </w:r>
      <w:proofErr w:type="gramEnd"/>
      <w:r w:rsidRPr="0047406F">
        <w:rPr>
          <w:rFonts w:ascii="Times New Roman" w:hAnsi="Times New Roman" w:cs="Times New Roman"/>
          <w:bC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47406F">
        <w:rPr>
          <w:rFonts w:ascii="Times New Roman" w:hAnsi="Times New Roman" w:cs="Times New Roman"/>
          <w:bCs/>
        </w:rPr>
        <w:t>ии ау</w:t>
      </w:r>
      <w:proofErr w:type="gramEnd"/>
      <w:r w:rsidRPr="0047406F">
        <w:rPr>
          <w:rFonts w:ascii="Times New Roman" w:hAnsi="Times New Roman" w:cs="Times New Roman"/>
          <w:bCs/>
        </w:rPr>
        <w:t xml:space="preserve">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47406F" w:rsidRPr="0047406F" w:rsidRDefault="0047406F" w:rsidP="0047406F">
      <w:pPr>
        <w:autoSpaceDE w:val="0"/>
        <w:autoSpaceDN w:val="0"/>
        <w:adjustRightInd w:val="0"/>
        <w:spacing w:after="0" w:line="240" w:lineRule="auto"/>
        <w:ind w:firstLine="540"/>
        <w:jc w:val="both"/>
        <w:rPr>
          <w:rFonts w:ascii="Times New Roman" w:hAnsi="Times New Roman" w:cs="Times New Roman"/>
          <w:bCs/>
        </w:rPr>
      </w:pPr>
      <w:r w:rsidRPr="0047406F">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В случае</w:t>
      </w:r>
      <w:proofErr w:type="gramStart"/>
      <w:r w:rsidRPr="0047406F">
        <w:rPr>
          <w:rFonts w:ascii="Times New Roman" w:hAnsi="Times New Roman"/>
          <w:sz w:val="22"/>
          <w:szCs w:val="22"/>
        </w:rPr>
        <w:t>,</w:t>
      </w:r>
      <w:proofErr w:type="gramEnd"/>
      <w:r w:rsidRPr="0047406F">
        <w:rPr>
          <w:rFonts w:ascii="Times New Roman" w:hAnsi="Times New Roman"/>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47406F" w:rsidRPr="0047406F" w:rsidRDefault="0047406F" w:rsidP="0047406F">
      <w:pPr>
        <w:pStyle w:val="ConsPlusNormal"/>
        <w:ind w:firstLine="540"/>
        <w:jc w:val="both"/>
        <w:rPr>
          <w:rFonts w:ascii="Times New Roman" w:hAnsi="Times New Roman"/>
          <w:sz w:val="22"/>
          <w:szCs w:val="22"/>
        </w:rPr>
      </w:pPr>
      <w:r w:rsidRPr="0047406F">
        <w:rPr>
          <w:rFonts w:ascii="Times New Roman" w:hAnsi="Times New Roman"/>
          <w:sz w:val="22"/>
          <w:szCs w:val="22"/>
        </w:rPr>
        <w:t xml:space="preserve">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w:t>
      </w:r>
      <w:proofErr w:type="gramStart"/>
      <w:r w:rsidRPr="0047406F">
        <w:rPr>
          <w:rFonts w:ascii="Times New Roman" w:hAnsi="Times New Roman"/>
          <w:sz w:val="22"/>
          <w:szCs w:val="22"/>
        </w:rPr>
        <w:t>ранее</w:t>
      </w:r>
      <w:proofErr w:type="gramEnd"/>
      <w:r w:rsidRPr="0047406F">
        <w:rPr>
          <w:rFonts w:ascii="Times New Roman" w:hAnsi="Times New Roman"/>
          <w:sz w:val="22"/>
          <w:szCs w:val="22"/>
        </w:rPr>
        <w:t xml:space="preserve"> чем через десять дней со дня размещения информации о результатах аукциона на официальном сайте.</w:t>
      </w:r>
    </w:p>
    <w:p w:rsidR="0047406F" w:rsidRPr="0047406F" w:rsidRDefault="0047406F" w:rsidP="0047406F">
      <w:pPr>
        <w:shd w:val="clear" w:color="auto" w:fill="FFFFFF"/>
        <w:spacing w:after="0" w:line="240" w:lineRule="auto"/>
        <w:ind w:firstLine="709"/>
        <w:jc w:val="both"/>
        <w:rPr>
          <w:rFonts w:ascii="Times New Roman" w:eastAsia="Times New Roman" w:hAnsi="Times New Roman" w:cs="Times New Roman"/>
          <w:lang w:eastAsia="ru-RU"/>
        </w:rPr>
      </w:pPr>
      <w:r w:rsidRPr="0047406F">
        <w:rPr>
          <w:rFonts w:ascii="Times New Roman" w:eastAsia="Times New Roman" w:hAnsi="Times New Roman" w:cs="Times New Roman"/>
          <w:u w:val="single"/>
          <w:lang w:eastAsia="ru-RU"/>
        </w:rPr>
        <w:t>Дата, время и порядок осмотра земельного участка на местности</w:t>
      </w:r>
      <w:r w:rsidRPr="0047406F">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47406F" w:rsidRPr="0047406F" w:rsidRDefault="0047406F" w:rsidP="0047406F">
      <w:pPr>
        <w:spacing w:after="0" w:line="240" w:lineRule="auto"/>
        <w:ind w:firstLine="709"/>
        <w:jc w:val="both"/>
        <w:rPr>
          <w:rFonts w:ascii="Times New Roman" w:hAnsi="Times New Roman" w:cs="Times New Roman"/>
        </w:rPr>
      </w:pPr>
      <w:r w:rsidRPr="0047406F">
        <w:rPr>
          <w:rFonts w:ascii="Times New Roman" w:hAnsi="Times New Roman" w:cs="Times New Roman"/>
        </w:rPr>
        <w:t>Извещение о проведен</w:t>
      </w:r>
      <w:proofErr w:type="gramStart"/>
      <w:r w:rsidRPr="0047406F">
        <w:rPr>
          <w:rFonts w:ascii="Times New Roman" w:hAnsi="Times New Roman" w:cs="Times New Roman"/>
        </w:rPr>
        <w:t>ии ау</w:t>
      </w:r>
      <w:proofErr w:type="gramEnd"/>
      <w:r w:rsidRPr="0047406F">
        <w:rPr>
          <w:rFonts w:ascii="Times New Roman" w:hAnsi="Times New Roman" w:cs="Times New Roman"/>
        </w:rPr>
        <w:t xml:space="preserve">кциона размещено на официальном сайте торгов </w:t>
      </w:r>
      <w:hyperlink r:id="rId19" w:history="1">
        <w:r w:rsidRPr="0047406F">
          <w:rPr>
            <w:rStyle w:val="a4"/>
            <w:rFonts w:ascii="Times New Roman" w:hAnsi="Times New Roman" w:cs="Times New Roman"/>
            <w:lang w:val="en-US"/>
          </w:rPr>
          <w:t>www</w:t>
        </w:r>
        <w:r w:rsidRPr="0047406F">
          <w:rPr>
            <w:rStyle w:val="a4"/>
            <w:rFonts w:ascii="Times New Roman" w:hAnsi="Times New Roman" w:cs="Times New Roman"/>
          </w:rPr>
          <w:t>.</w:t>
        </w:r>
        <w:proofErr w:type="spellStart"/>
        <w:r w:rsidRPr="0047406F">
          <w:rPr>
            <w:rStyle w:val="a4"/>
            <w:rFonts w:ascii="Times New Roman" w:hAnsi="Times New Roman" w:cs="Times New Roman"/>
            <w:lang w:val="en-US"/>
          </w:rPr>
          <w:t>torgi</w:t>
        </w:r>
        <w:proofErr w:type="spellEnd"/>
        <w:r w:rsidRPr="0047406F">
          <w:rPr>
            <w:rStyle w:val="a4"/>
            <w:rFonts w:ascii="Times New Roman" w:hAnsi="Times New Roman" w:cs="Times New Roman"/>
          </w:rPr>
          <w:t>.</w:t>
        </w:r>
        <w:proofErr w:type="spellStart"/>
        <w:r w:rsidRPr="0047406F">
          <w:rPr>
            <w:rStyle w:val="a4"/>
            <w:rFonts w:ascii="Times New Roman" w:hAnsi="Times New Roman" w:cs="Times New Roman"/>
            <w:lang w:val="en-US"/>
          </w:rPr>
          <w:t>gov</w:t>
        </w:r>
        <w:proofErr w:type="spellEnd"/>
        <w:r w:rsidRPr="0047406F">
          <w:rPr>
            <w:rStyle w:val="a4"/>
            <w:rFonts w:ascii="Times New Roman" w:hAnsi="Times New Roman" w:cs="Times New Roman"/>
          </w:rPr>
          <w:t>.</w:t>
        </w:r>
        <w:proofErr w:type="spellStart"/>
        <w:r w:rsidRPr="0047406F">
          <w:rPr>
            <w:rStyle w:val="a4"/>
            <w:rFonts w:ascii="Times New Roman" w:hAnsi="Times New Roman" w:cs="Times New Roman"/>
            <w:lang w:val="en-US"/>
          </w:rPr>
          <w:t>ru</w:t>
        </w:r>
        <w:proofErr w:type="spellEnd"/>
      </w:hyperlink>
      <w:r w:rsidRPr="0047406F">
        <w:rPr>
          <w:rFonts w:ascii="Times New Roman" w:hAnsi="Times New Roman" w:cs="Times New Roman"/>
        </w:rPr>
        <w:t>.</w:t>
      </w:r>
    </w:p>
    <w:p w:rsidR="0047406F" w:rsidRPr="0047406F" w:rsidRDefault="0047406F" w:rsidP="0047406F">
      <w:pPr>
        <w:spacing w:after="0" w:line="240" w:lineRule="auto"/>
        <w:jc w:val="right"/>
        <w:rPr>
          <w:rFonts w:ascii="Times New Roman" w:hAnsi="Times New Roman" w:cs="Times New Roman"/>
          <w:lang w:eastAsia="ru-RU"/>
        </w:rPr>
      </w:pPr>
      <w:bookmarkStart w:id="0" w:name="_GoBack"/>
      <w:bookmarkEnd w:id="0"/>
      <w:r w:rsidRPr="0047406F">
        <w:rPr>
          <w:rFonts w:ascii="Times New Roman" w:hAnsi="Times New Roman" w:cs="Times New Roman"/>
          <w:b/>
          <w:bCs/>
          <w:lang w:eastAsia="ru-RU"/>
        </w:rPr>
        <w:t>Приложение № 1</w:t>
      </w:r>
    </w:p>
    <w:p w:rsidR="0047406F" w:rsidRPr="0047406F" w:rsidRDefault="0047406F" w:rsidP="0047406F">
      <w:pPr>
        <w:spacing w:after="0" w:line="240" w:lineRule="auto"/>
        <w:jc w:val="right"/>
        <w:rPr>
          <w:rFonts w:ascii="Times New Roman" w:hAnsi="Times New Roman" w:cs="Times New Roman"/>
          <w:lang w:eastAsia="ru-RU"/>
        </w:rPr>
      </w:pPr>
      <w:r w:rsidRPr="0047406F">
        <w:rPr>
          <w:rFonts w:ascii="Times New Roman" w:hAnsi="Times New Roman" w:cs="Times New Roman"/>
          <w:lang w:eastAsia="ru-RU"/>
        </w:rPr>
        <w:t>к извещению о проведен</w:t>
      </w:r>
      <w:proofErr w:type="gramStart"/>
      <w:r w:rsidRPr="0047406F">
        <w:rPr>
          <w:rFonts w:ascii="Times New Roman" w:hAnsi="Times New Roman" w:cs="Times New Roman"/>
          <w:lang w:eastAsia="ru-RU"/>
        </w:rPr>
        <w:t>ии ау</w:t>
      </w:r>
      <w:proofErr w:type="gramEnd"/>
      <w:r w:rsidRPr="0047406F">
        <w:rPr>
          <w:rFonts w:ascii="Times New Roman" w:hAnsi="Times New Roman" w:cs="Times New Roman"/>
          <w:lang w:eastAsia="ru-RU"/>
        </w:rPr>
        <w:t xml:space="preserve">кциона </w:t>
      </w:r>
    </w:p>
    <w:tbl>
      <w:tblPr>
        <w:tblW w:w="0" w:type="auto"/>
        <w:tblCellSpacing w:w="0" w:type="dxa"/>
        <w:tblCellMar>
          <w:left w:w="0" w:type="dxa"/>
          <w:right w:w="0" w:type="dxa"/>
        </w:tblCellMar>
        <w:tblLook w:val="00A0"/>
      </w:tblPr>
      <w:tblGrid>
        <w:gridCol w:w="4635"/>
        <w:gridCol w:w="4830"/>
      </w:tblGrid>
      <w:tr w:rsidR="0047406F" w:rsidRPr="0047406F" w:rsidTr="000D7231">
        <w:trPr>
          <w:tblCellSpacing w:w="0" w:type="dxa"/>
        </w:trPr>
        <w:tc>
          <w:tcPr>
            <w:tcW w:w="4635" w:type="dxa"/>
          </w:tcPr>
          <w:p w:rsidR="0047406F" w:rsidRPr="0047406F" w:rsidRDefault="0047406F" w:rsidP="0047406F">
            <w:pPr>
              <w:spacing w:after="0" w:line="240" w:lineRule="auto"/>
              <w:rPr>
                <w:rFonts w:ascii="Times New Roman" w:hAnsi="Times New Roman" w:cs="Times New Roman"/>
                <w:lang w:eastAsia="ru-RU"/>
              </w:rPr>
            </w:pPr>
            <w:r w:rsidRPr="0047406F">
              <w:rPr>
                <w:rFonts w:ascii="Times New Roman" w:hAnsi="Times New Roman" w:cs="Times New Roman"/>
                <w:lang w:eastAsia="ru-RU"/>
              </w:rPr>
              <w:t>Номер регистрации________________</w:t>
            </w:r>
          </w:p>
          <w:p w:rsidR="0047406F" w:rsidRPr="0047406F" w:rsidRDefault="0047406F" w:rsidP="0047406F">
            <w:pPr>
              <w:spacing w:after="0" w:line="240" w:lineRule="auto"/>
              <w:rPr>
                <w:rFonts w:ascii="Times New Roman" w:hAnsi="Times New Roman" w:cs="Times New Roman"/>
                <w:lang w:eastAsia="ru-RU"/>
              </w:rPr>
            </w:pPr>
            <w:r w:rsidRPr="0047406F">
              <w:rPr>
                <w:rFonts w:ascii="Times New Roman" w:hAnsi="Times New Roman" w:cs="Times New Roman"/>
                <w:lang w:eastAsia="ru-RU"/>
              </w:rPr>
              <w:t>Дата регистрации   ________________</w:t>
            </w:r>
          </w:p>
          <w:p w:rsidR="0047406F" w:rsidRPr="0047406F" w:rsidRDefault="0047406F" w:rsidP="0047406F">
            <w:pPr>
              <w:spacing w:after="0" w:line="240" w:lineRule="auto"/>
              <w:rPr>
                <w:rFonts w:ascii="Times New Roman" w:hAnsi="Times New Roman" w:cs="Times New Roman"/>
                <w:lang w:eastAsia="ru-RU"/>
              </w:rPr>
            </w:pPr>
            <w:r w:rsidRPr="0047406F">
              <w:rPr>
                <w:rFonts w:ascii="Times New Roman" w:hAnsi="Times New Roman" w:cs="Times New Roman"/>
                <w:lang w:eastAsia="ru-RU"/>
              </w:rPr>
              <w:t>Время регистрации___час</w:t>
            </w:r>
            <w:proofErr w:type="gramStart"/>
            <w:r w:rsidRPr="0047406F">
              <w:rPr>
                <w:rFonts w:ascii="Times New Roman" w:hAnsi="Times New Roman" w:cs="Times New Roman"/>
                <w:lang w:eastAsia="ru-RU"/>
              </w:rPr>
              <w:t>.</w:t>
            </w:r>
            <w:proofErr w:type="gramEnd"/>
            <w:r w:rsidRPr="0047406F">
              <w:rPr>
                <w:rFonts w:ascii="Times New Roman" w:hAnsi="Times New Roman" w:cs="Times New Roman"/>
                <w:lang w:eastAsia="ru-RU"/>
              </w:rPr>
              <w:t>_____</w:t>
            </w:r>
            <w:proofErr w:type="gramStart"/>
            <w:r w:rsidRPr="0047406F">
              <w:rPr>
                <w:rFonts w:ascii="Times New Roman" w:hAnsi="Times New Roman" w:cs="Times New Roman"/>
                <w:lang w:eastAsia="ru-RU"/>
              </w:rPr>
              <w:t>м</w:t>
            </w:r>
            <w:proofErr w:type="gramEnd"/>
            <w:r w:rsidRPr="0047406F">
              <w:rPr>
                <w:rFonts w:ascii="Times New Roman" w:hAnsi="Times New Roman" w:cs="Times New Roman"/>
                <w:lang w:eastAsia="ru-RU"/>
              </w:rPr>
              <w:t xml:space="preserve">ин. </w:t>
            </w:r>
          </w:p>
          <w:p w:rsidR="0047406F" w:rsidRPr="0047406F" w:rsidRDefault="0047406F" w:rsidP="0047406F">
            <w:pPr>
              <w:spacing w:after="0" w:line="240" w:lineRule="auto"/>
              <w:rPr>
                <w:rFonts w:ascii="Times New Roman" w:hAnsi="Times New Roman" w:cs="Times New Roman"/>
                <w:lang w:eastAsia="ru-RU"/>
              </w:rPr>
            </w:pPr>
            <w:r w:rsidRPr="0047406F">
              <w:rPr>
                <w:rFonts w:ascii="Times New Roman" w:hAnsi="Times New Roman" w:cs="Times New Roman"/>
                <w:lang w:eastAsia="ru-RU"/>
              </w:rPr>
              <w:t>Подпись регистрирующего лица ________________________________</w:t>
            </w:r>
          </w:p>
        </w:tc>
        <w:tc>
          <w:tcPr>
            <w:tcW w:w="4830" w:type="dxa"/>
          </w:tcPr>
          <w:p w:rsidR="0047406F" w:rsidRPr="0047406F" w:rsidRDefault="0047406F" w:rsidP="0047406F">
            <w:pPr>
              <w:spacing w:after="0" w:line="240" w:lineRule="auto"/>
              <w:rPr>
                <w:rFonts w:ascii="Times New Roman" w:hAnsi="Times New Roman" w:cs="Times New Roman"/>
                <w:lang w:eastAsia="ru-RU"/>
              </w:rPr>
            </w:pPr>
          </w:p>
        </w:tc>
      </w:tr>
    </w:tbl>
    <w:p w:rsidR="0047406F" w:rsidRPr="0047406F" w:rsidRDefault="0047406F" w:rsidP="00C77586">
      <w:pPr>
        <w:spacing w:after="0" w:line="240" w:lineRule="auto"/>
        <w:jc w:val="center"/>
        <w:rPr>
          <w:rFonts w:ascii="Times New Roman" w:eastAsia="Times New Roman" w:hAnsi="Times New Roman" w:cs="Times New Roman"/>
          <w:lang w:eastAsia="ru-RU"/>
        </w:rPr>
      </w:pPr>
      <w:r w:rsidRPr="0047406F">
        <w:rPr>
          <w:rFonts w:ascii="Times New Roman" w:eastAsia="Times New Roman" w:hAnsi="Times New Roman" w:cs="Times New Roman"/>
          <w:b/>
          <w:bCs/>
          <w:lang w:eastAsia="ru-RU"/>
        </w:rPr>
        <w:t>ЗАЯВКА</w:t>
      </w:r>
    </w:p>
    <w:p w:rsidR="0047406F" w:rsidRPr="0047406F" w:rsidRDefault="0047406F" w:rsidP="0047406F">
      <w:pPr>
        <w:spacing w:after="0" w:line="240" w:lineRule="auto"/>
        <w:jc w:val="center"/>
        <w:rPr>
          <w:rFonts w:ascii="Times New Roman" w:eastAsia="Times New Roman" w:hAnsi="Times New Roman" w:cs="Times New Roman"/>
          <w:b/>
          <w:lang w:eastAsia="ru-RU"/>
        </w:rPr>
      </w:pPr>
      <w:r w:rsidRPr="0047406F">
        <w:rPr>
          <w:rFonts w:ascii="Times New Roman" w:eastAsia="Times New Roman" w:hAnsi="Times New Roman" w:cs="Times New Roman"/>
          <w:b/>
          <w:lang w:eastAsia="ru-RU"/>
        </w:rPr>
        <w:t xml:space="preserve">на участие в аукционе </w:t>
      </w:r>
    </w:p>
    <w:p w:rsidR="0047406F" w:rsidRPr="0047406F" w:rsidRDefault="0047406F" w:rsidP="0047406F">
      <w:pPr>
        <w:suppressAutoHyphens/>
        <w:spacing w:after="0" w:line="240" w:lineRule="auto"/>
        <w:ind w:firstLine="709"/>
        <w:jc w:val="both"/>
        <w:rPr>
          <w:rFonts w:ascii="Times New Roman" w:eastAsia="Times New Roman" w:hAnsi="Times New Roman" w:cs="Times New Roman"/>
          <w:lang w:eastAsia="ar-SA"/>
        </w:rPr>
      </w:pPr>
      <w:r w:rsidRPr="0047406F">
        <w:rPr>
          <w:rFonts w:ascii="Times New Roman" w:eastAsia="Times New Roman" w:hAnsi="Times New Roman" w:cs="Times New Roman"/>
          <w:lang w:eastAsia="ar-SA"/>
        </w:rPr>
        <w:t xml:space="preserve">от ________________________________________________________________________, </w:t>
      </w:r>
    </w:p>
    <w:p w:rsidR="0047406F" w:rsidRPr="0047406F" w:rsidRDefault="0047406F" w:rsidP="0047406F">
      <w:pPr>
        <w:suppressAutoHyphens/>
        <w:spacing w:after="0" w:line="240" w:lineRule="auto"/>
        <w:ind w:firstLine="709"/>
        <w:jc w:val="center"/>
        <w:rPr>
          <w:rFonts w:ascii="Times New Roman" w:eastAsia="Times New Roman" w:hAnsi="Times New Roman" w:cs="Times New Roman"/>
          <w:i/>
          <w:vertAlign w:val="superscript"/>
          <w:lang w:eastAsia="ar-SA"/>
        </w:rPr>
      </w:pPr>
      <w:r w:rsidRPr="0047406F">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47406F" w:rsidRPr="0047406F" w:rsidRDefault="0047406F" w:rsidP="0047406F">
      <w:pPr>
        <w:suppressAutoHyphens/>
        <w:spacing w:after="0" w:line="240" w:lineRule="auto"/>
        <w:jc w:val="both"/>
        <w:rPr>
          <w:rFonts w:ascii="Times New Roman" w:eastAsia="Times New Roman" w:hAnsi="Times New Roman" w:cs="Times New Roman"/>
          <w:lang w:eastAsia="ar-SA"/>
        </w:rPr>
      </w:pPr>
      <w:r w:rsidRPr="0047406F">
        <w:rPr>
          <w:rFonts w:ascii="Times New Roman" w:eastAsia="Times New Roman" w:hAnsi="Times New Roman" w:cs="Times New Roman"/>
          <w:lang w:eastAsia="ar-SA"/>
        </w:rPr>
        <w:t xml:space="preserve">__________________________________________________________________________________, </w:t>
      </w:r>
    </w:p>
    <w:p w:rsidR="0047406F" w:rsidRPr="0047406F" w:rsidRDefault="0047406F" w:rsidP="0047406F">
      <w:pPr>
        <w:suppressAutoHyphens/>
        <w:spacing w:after="0" w:line="240" w:lineRule="auto"/>
        <w:jc w:val="center"/>
        <w:rPr>
          <w:rFonts w:ascii="Times New Roman" w:eastAsia="Times New Roman" w:hAnsi="Times New Roman" w:cs="Times New Roman"/>
          <w:i/>
          <w:lang w:eastAsia="ar-SA"/>
        </w:rPr>
      </w:pPr>
      <w:proofErr w:type="gramStart"/>
      <w:r w:rsidRPr="0047406F">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roofErr w:type="gramEnd"/>
    </w:p>
    <w:p w:rsidR="0047406F" w:rsidRPr="0047406F" w:rsidRDefault="0047406F" w:rsidP="0047406F">
      <w:pPr>
        <w:suppressAutoHyphens/>
        <w:spacing w:after="0" w:line="240" w:lineRule="auto"/>
        <w:jc w:val="both"/>
        <w:rPr>
          <w:rFonts w:ascii="Times New Roman" w:eastAsia="Times New Roman" w:hAnsi="Times New Roman" w:cs="Times New Roman"/>
          <w:lang w:eastAsia="ar-SA"/>
        </w:rPr>
      </w:pPr>
      <w:r w:rsidRPr="0047406F">
        <w:rPr>
          <w:rFonts w:ascii="Times New Roman" w:eastAsia="Times New Roman" w:hAnsi="Times New Roman" w:cs="Times New Roman"/>
          <w:lang w:eastAsia="ar-SA"/>
        </w:rPr>
        <w:t>контактный телефон_______________, адрес электронной почты__________________________.</w:t>
      </w:r>
    </w:p>
    <w:p w:rsidR="0047406F" w:rsidRPr="0047406F" w:rsidRDefault="0047406F" w:rsidP="0047406F">
      <w:pPr>
        <w:suppressAutoHyphens/>
        <w:spacing w:after="0" w:line="240" w:lineRule="auto"/>
        <w:ind w:firstLine="709"/>
        <w:jc w:val="both"/>
        <w:rPr>
          <w:rFonts w:ascii="Times New Roman" w:eastAsia="Times New Roman" w:hAnsi="Times New Roman" w:cs="Times New Roman"/>
          <w:lang w:eastAsia="ar-SA"/>
        </w:rPr>
      </w:pPr>
      <w:proofErr w:type="gramStart"/>
      <w:r w:rsidRPr="0047406F">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47406F">
        <w:rPr>
          <w:rFonts w:ascii="Times New Roman" w:eastAsia="Times New Roman" w:hAnsi="Times New Roman" w:cs="Times New Roman"/>
          <w:b/>
          <w:u w:val="single"/>
          <w:lang w:eastAsia="ar-SA"/>
        </w:rPr>
        <w:t xml:space="preserve"> www. </w:t>
      </w:r>
      <w:proofErr w:type="spellStart"/>
      <w:r w:rsidRPr="0047406F">
        <w:rPr>
          <w:rFonts w:ascii="Times New Roman" w:eastAsia="Times New Roman" w:hAnsi="Times New Roman" w:cs="Times New Roman"/>
          <w:b/>
          <w:u w:val="single"/>
          <w:lang w:val="en-US" w:eastAsia="ar-SA"/>
        </w:rPr>
        <w:t>torgi</w:t>
      </w:r>
      <w:proofErr w:type="spellEnd"/>
      <w:r w:rsidRPr="0047406F">
        <w:rPr>
          <w:rFonts w:ascii="Times New Roman" w:eastAsia="Times New Roman" w:hAnsi="Times New Roman" w:cs="Times New Roman"/>
          <w:u w:val="single"/>
          <w:lang w:eastAsia="ar-SA"/>
        </w:rPr>
        <w:t xml:space="preserve"> </w:t>
      </w:r>
      <w:r w:rsidRPr="0047406F">
        <w:rPr>
          <w:rFonts w:ascii="Times New Roman" w:eastAsia="Times New Roman" w:hAnsi="Times New Roman" w:cs="Times New Roman"/>
          <w:b/>
          <w:bCs/>
          <w:u w:val="single"/>
          <w:lang w:eastAsia="ar-SA"/>
        </w:rPr>
        <w:t>gov.ru</w:t>
      </w:r>
      <w:r w:rsidRPr="0047406F">
        <w:rPr>
          <w:rFonts w:ascii="Times New Roman" w:eastAsia="Times New Roman" w:hAnsi="Times New Roman" w:cs="Times New Roman"/>
          <w:lang w:eastAsia="ar-SA"/>
        </w:rPr>
        <w:t xml:space="preserve">. </w:t>
      </w:r>
      <w:proofErr w:type="gramEnd"/>
    </w:p>
    <w:p w:rsidR="0047406F" w:rsidRPr="0047406F" w:rsidRDefault="0047406F" w:rsidP="0047406F">
      <w:pPr>
        <w:spacing w:after="0" w:line="240" w:lineRule="auto"/>
        <w:ind w:firstLine="709"/>
        <w:jc w:val="both"/>
        <w:rPr>
          <w:rFonts w:ascii="Times New Roman" w:eastAsia="Times New Roman" w:hAnsi="Times New Roman" w:cs="Times New Roman"/>
          <w:lang w:eastAsia="ar-SA"/>
        </w:rPr>
      </w:pPr>
      <w:r w:rsidRPr="0047406F">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по продаже права пользования </w:t>
      </w:r>
      <w:r w:rsidRPr="0047406F">
        <w:rPr>
          <w:rFonts w:ascii="Times New Roman" w:eastAsia="Times New Roman" w:hAnsi="Times New Roman" w:cs="Times New Roman"/>
          <w:lang w:eastAsia="ru-RU"/>
        </w:rPr>
        <w:t>(права на заключение договора аренды)</w:t>
      </w:r>
      <w:r w:rsidRPr="0047406F">
        <w:rPr>
          <w:rFonts w:ascii="Times New Roman" w:eastAsia="Times New Roman" w:hAnsi="Times New Roman" w:cs="Times New Roman"/>
          <w:lang w:eastAsia="ar-SA"/>
        </w:rPr>
        <w:t xml:space="preserve"> </w:t>
      </w:r>
    </w:p>
    <w:p w:rsidR="0047406F" w:rsidRPr="0047406F" w:rsidRDefault="0047406F" w:rsidP="0047406F">
      <w:pPr>
        <w:spacing w:after="0" w:line="240" w:lineRule="auto"/>
        <w:ind w:firstLine="709"/>
        <w:jc w:val="both"/>
        <w:rPr>
          <w:rFonts w:ascii="Times New Roman" w:hAnsi="Times New Roman" w:cs="Times New Roman"/>
        </w:rPr>
      </w:pPr>
      <w:r w:rsidRPr="0047406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w:t>
      </w:r>
    </w:p>
    <w:p w:rsidR="0047406F" w:rsidRPr="0047406F" w:rsidRDefault="0047406F" w:rsidP="0047406F">
      <w:pPr>
        <w:tabs>
          <w:tab w:val="left" w:pos="142"/>
        </w:tabs>
        <w:spacing w:after="0" w:line="240" w:lineRule="auto"/>
        <w:ind w:firstLine="709"/>
        <w:jc w:val="both"/>
        <w:rPr>
          <w:rFonts w:ascii="Times New Roman" w:hAnsi="Times New Roman" w:cs="Times New Roman"/>
          <w:i/>
        </w:rPr>
      </w:pPr>
      <w:r w:rsidRPr="0047406F">
        <w:rPr>
          <w:rFonts w:ascii="Times New Roman" w:hAnsi="Times New Roman" w:cs="Times New Roman"/>
          <w:i/>
        </w:rPr>
        <w:t>(наименование и реквизиты земельного участка в соответствии с извещением о проведен</w:t>
      </w:r>
      <w:proofErr w:type="gramStart"/>
      <w:r w:rsidRPr="0047406F">
        <w:rPr>
          <w:rFonts w:ascii="Times New Roman" w:hAnsi="Times New Roman" w:cs="Times New Roman"/>
          <w:i/>
        </w:rPr>
        <w:t>ии ау</w:t>
      </w:r>
      <w:proofErr w:type="gramEnd"/>
      <w:r w:rsidRPr="0047406F">
        <w:rPr>
          <w:rFonts w:ascii="Times New Roman" w:hAnsi="Times New Roman" w:cs="Times New Roman"/>
          <w:i/>
        </w:rPr>
        <w:t>кциона)</w:t>
      </w:r>
    </w:p>
    <w:p w:rsidR="0047406F" w:rsidRPr="0047406F" w:rsidRDefault="0047406F" w:rsidP="0047406F">
      <w:pPr>
        <w:tabs>
          <w:tab w:val="left" w:pos="142"/>
        </w:tabs>
        <w:spacing w:after="0" w:line="240" w:lineRule="auto"/>
        <w:ind w:firstLine="709"/>
        <w:jc w:val="both"/>
        <w:rPr>
          <w:rFonts w:ascii="Times New Roman" w:hAnsi="Times New Roman" w:cs="Times New Roman"/>
        </w:rPr>
      </w:pPr>
      <w:r w:rsidRPr="0047406F">
        <w:rPr>
          <w:rFonts w:ascii="Times New Roman" w:hAnsi="Times New Roman" w:cs="Times New Roman"/>
        </w:rPr>
        <w:t>1.</w:t>
      </w:r>
      <w:r w:rsidRPr="0047406F">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47406F" w:rsidRPr="0047406F" w:rsidRDefault="0047406F" w:rsidP="0047406F">
      <w:pPr>
        <w:tabs>
          <w:tab w:val="left" w:pos="142"/>
        </w:tabs>
        <w:spacing w:after="0" w:line="240" w:lineRule="auto"/>
        <w:ind w:firstLine="709"/>
        <w:jc w:val="both"/>
        <w:rPr>
          <w:rFonts w:ascii="Times New Roman" w:hAnsi="Times New Roman" w:cs="Times New Roman"/>
        </w:rPr>
      </w:pPr>
      <w:r w:rsidRPr="0047406F">
        <w:rPr>
          <w:rFonts w:ascii="Times New Roman" w:hAnsi="Times New Roman" w:cs="Times New Roman"/>
        </w:rPr>
        <w:t xml:space="preserve">- </w:t>
      </w:r>
      <w:r w:rsidRPr="0047406F">
        <w:rPr>
          <w:rFonts w:ascii="Times New Roman" w:eastAsia="Times New Roman" w:hAnsi="Times New Roman" w:cs="Times New Roman"/>
          <w:lang w:eastAsia="ru-RU"/>
        </w:rPr>
        <w:t>подписать в день проведения аукциона  протокол о результатах аукциона;</w:t>
      </w:r>
    </w:p>
    <w:p w:rsidR="0047406F" w:rsidRPr="0047406F" w:rsidRDefault="0047406F" w:rsidP="0047406F">
      <w:pPr>
        <w:tabs>
          <w:tab w:val="left" w:pos="142"/>
        </w:tabs>
        <w:spacing w:after="0" w:line="240" w:lineRule="auto"/>
        <w:ind w:firstLine="709"/>
        <w:jc w:val="both"/>
        <w:rPr>
          <w:rFonts w:ascii="Times New Roman" w:eastAsia="Times New Roman" w:hAnsi="Times New Roman" w:cs="Times New Roman"/>
          <w:lang w:eastAsia="ru-RU"/>
        </w:rPr>
      </w:pPr>
      <w:r w:rsidRPr="0047406F">
        <w:rPr>
          <w:rFonts w:ascii="Times New Roman" w:hAnsi="Times New Roman" w:cs="Times New Roman"/>
        </w:rPr>
        <w:t xml:space="preserve">- </w:t>
      </w:r>
      <w:r w:rsidRPr="0047406F">
        <w:rPr>
          <w:rFonts w:ascii="Times New Roman" w:eastAsia="Times New Roman" w:hAnsi="Times New Roman" w:cs="Times New Roman"/>
          <w:lang w:eastAsia="ru-RU"/>
        </w:rPr>
        <w:t>заключить договор аренды в установленные законодательством сроки.</w:t>
      </w:r>
    </w:p>
    <w:p w:rsidR="0047406F" w:rsidRPr="0047406F" w:rsidRDefault="0047406F" w:rsidP="0047406F">
      <w:pPr>
        <w:tabs>
          <w:tab w:val="left" w:pos="142"/>
        </w:tabs>
        <w:spacing w:after="0" w:line="240" w:lineRule="auto"/>
        <w:ind w:firstLine="709"/>
        <w:jc w:val="both"/>
        <w:rPr>
          <w:rFonts w:ascii="Times New Roman" w:hAnsi="Times New Roman" w:cs="Times New Roman"/>
        </w:rPr>
      </w:pPr>
      <w:r w:rsidRPr="0047406F">
        <w:rPr>
          <w:rFonts w:ascii="Times New Roman" w:eastAsia="Times New Roman" w:hAnsi="Times New Roman" w:cs="Times New Roman"/>
          <w:lang w:eastAsia="ru-RU"/>
        </w:rPr>
        <w:lastRenderedPageBreak/>
        <w:t xml:space="preserve">Я согласен с тем, что в случае  отказа от подписания протокола о результатах аукциона и договора аренды и (или) </w:t>
      </w:r>
      <w:proofErr w:type="gramStart"/>
      <w:r w:rsidRPr="0047406F">
        <w:rPr>
          <w:rFonts w:ascii="Times New Roman" w:eastAsia="Times New Roman" w:hAnsi="Times New Roman" w:cs="Times New Roman"/>
          <w:lang w:eastAsia="ru-RU"/>
        </w:rPr>
        <w:t>не уплаты</w:t>
      </w:r>
      <w:proofErr w:type="gramEnd"/>
      <w:r w:rsidRPr="0047406F">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47406F" w:rsidRPr="0047406F" w:rsidRDefault="0047406F" w:rsidP="0047406F">
      <w:pPr>
        <w:tabs>
          <w:tab w:val="left" w:pos="142"/>
        </w:tabs>
        <w:spacing w:after="0" w:line="240" w:lineRule="auto"/>
        <w:ind w:firstLine="709"/>
        <w:jc w:val="both"/>
        <w:rPr>
          <w:rFonts w:ascii="Times New Roman" w:hAnsi="Times New Roman" w:cs="Times New Roman"/>
        </w:rPr>
      </w:pPr>
      <w:r w:rsidRPr="0047406F">
        <w:rPr>
          <w:rFonts w:ascii="Times New Roman" w:hAnsi="Times New Roman" w:cs="Times New Roman"/>
        </w:rPr>
        <w:t>2.</w:t>
      </w:r>
      <w:r w:rsidRPr="0047406F">
        <w:rPr>
          <w:rFonts w:ascii="Times New Roman" w:eastAsia="Times New Roman" w:hAnsi="Times New Roman" w:cs="Times New Roman"/>
          <w:lang w:eastAsia="ru-RU"/>
        </w:rPr>
        <w:t>Организатор аукциона  обязуется перед  претендентом:</w:t>
      </w:r>
    </w:p>
    <w:p w:rsidR="0047406F" w:rsidRPr="0047406F" w:rsidRDefault="0047406F" w:rsidP="0047406F">
      <w:pPr>
        <w:tabs>
          <w:tab w:val="left" w:pos="142"/>
        </w:tabs>
        <w:spacing w:after="0" w:line="240" w:lineRule="auto"/>
        <w:ind w:firstLine="709"/>
        <w:jc w:val="both"/>
        <w:rPr>
          <w:rFonts w:ascii="Times New Roman" w:hAnsi="Times New Roman" w:cs="Times New Roman"/>
        </w:rPr>
      </w:pPr>
      <w:r w:rsidRPr="0047406F">
        <w:rPr>
          <w:rFonts w:ascii="Times New Roman" w:hAnsi="Times New Roman" w:cs="Times New Roman"/>
        </w:rPr>
        <w:t xml:space="preserve">- </w:t>
      </w:r>
      <w:r w:rsidRPr="0047406F">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47406F" w:rsidRPr="0047406F" w:rsidRDefault="0047406F" w:rsidP="0047406F">
      <w:pPr>
        <w:tabs>
          <w:tab w:val="left" w:pos="142"/>
        </w:tabs>
        <w:spacing w:after="0" w:line="240" w:lineRule="auto"/>
        <w:ind w:firstLine="709"/>
        <w:jc w:val="both"/>
        <w:rPr>
          <w:rFonts w:ascii="Times New Roman" w:hAnsi="Times New Roman" w:cs="Times New Roman"/>
        </w:rPr>
      </w:pPr>
      <w:r w:rsidRPr="0047406F">
        <w:rPr>
          <w:rFonts w:ascii="Times New Roman" w:hAnsi="Times New Roman" w:cs="Times New Roman"/>
        </w:rPr>
        <w:t>- в</w:t>
      </w:r>
      <w:r w:rsidRPr="0047406F">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47406F" w:rsidRPr="0047406F" w:rsidRDefault="0047406F" w:rsidP="0047406F">
      <w:pPr>
        <w:tabs>
          <w:tab w:val="left" w:pos="142"/>
        </w:tabs>
        <w:spacing w:after="0" w:line="240" w:lineRule="auto"/>
        <w:ind w:firstLine="709"/>
        <w:jc w:val="both"/>
        <w:rPr>
          <w:rFonts w:ascii="Times New Roman" w:hAnsi="Times New Roman" w:cs="Times New Roman"/>
        </w:rPr>
      </w:pPr>
      <w:r w:rsidRPr="0047406F">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47406F" w:rsidRPr="0047406F" w:rsidRDefault="0047406F" w:rsidP="0047406F">
      <w:pPr>
        <w:spacing w:after="0" w:line="240" w:lineRule="auto"/>
        <w:ind w:hanging="360"/>
        <w:jc w:val="center"/>
        <w:rPr>
          <w:rFonts w:ascii="Times New Roman" w:eastAsia="Times New Roman" w:hAnsi="Times New Roman" w:cs="Times New Roman"/>
          <w:b/>
          <w:lang w:eastAsia="ru-RU"/>
        </w:rPr>
      </w:pPr>
      <w:r w:rsidRPr="0047406F">
        <w:rPr>
          <w:rFonts w:ascii="Times New Roman" w:eastAsia="Times New Roman" w:hAnsi="Times New Roman" w:cs="Times New Roman"/>
          <w:b/>
          <w:lang w:eastAsia="ru-RU"/>
        </w:rPr>
        <w:t>Подписи сторон:</w:t>
      </w:r>
    </w:p>
    <w:p w:rsidR="0047406F" w:rsidRPr="0047406F" w:rsidRDefault="0047406F" w:rsidP="00C77586">
      <w:pPr>
        <w:spacing w:after="0" w:line="240" w:lineRule="auto"/>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Организатор торгов                                                                    Претендент</w:t>
      </w:r>
    </w:p>
    <w:p w:rsidR="0047406F" w:rsidRPr="0047406F" w:rsidRDefault="0047406F" w:rsidP="00C77586">
      <w:pPr>
        <w:spacing w:after="0" w:line="240" w:lineRule="auto"/>
        <w:jc w:val="both"/>
        <w:rPr>
          <w:rFonts w:ascii="Times New Roman" w:eastAsia="Times New Roman" w:hAnsi="Times New Roman" w:cs="Times New Roman"/>
          <w:lang w:eastAsia="ru-RU"/>
        </w:rPr>
      </w:pPr>
      <w:r w:rsidRPr="0047406F">
        <w:rPr>
          <w:rFonts w:ascii="Times New Roman" w:eastAsia="Times New Roman" w:hAnsi="Times New Roman" w:cs="Times New Roman"/>
          <w:lang w:eastAsia="ru-RU"/>
        </w:rPr>
        <w:t>___________________________                                               _________________________</w:t>
      </w:r>
    </w:p>
    <w:p w:rsidR="0047406F" w:rsidRPr="0047406F" w:rsidRDefault="0047406F" w:rsidP="00C77586">
      <w:pPr>
        <w:tabs>
          <w:tab w:val="left" w:pos="2748"/>
        </w:tabs>
        <w:spacing w:after="0" w:line="240" w:lineRule="auto"/>
        <w:jc w:val="both"/>
        <w:rPr>
          <w:rFonts w:ascii="Times New Roman" w:eastAsia="Times New Roman" w:hAnsi="Times New Roman" w:cs="Times New Roman"/>
          <w:lang w:eastAsia="ru-RU"/>
        </w:rPr>
      </w:pPr>
      <w:r w:rsidRPr="0047406F">
        <w:rPr>
          <w:rFonts w:ascii="Times New Roman" w:hAnsi="Times New Roman" w:cs="Times New Roman"/>
          <w:lang w:eastAsia="ru-RU"/>
        </w:rPr>
        <w:t xml:space="preserve">   (подпись) (М.П.)</w:t>
      </w:r>
      <w:r w:rsidRPr="0047406F">
        <w:rPr>
          <w:rFonts w:ascii="Times New Roman" w:hAnsi="Times New Roman" w:cs="Times New Roman"/>
          <w:lang w:eastAsia="ru-RU"/>
        </w:rPr>
        <w:tab/>
        <w:t xml:space="preserve">                                                      (подпись) (М.П.)</w:t>
      </w:r>
    </w:p>
    <w:p w:rsidR="0047406F" w:rsidRPr="006B4F7F" w:rsidRDefault="0047406F" w:rsidP="006B4F7F">
      <w:pPr>
        <w:spacing w:after="0" w:line="240" w:lineRule="auto"/>
        <w:ind w:hanging="360"/>
        <w:jc w:val="both"/>
        <w:rPr>
          <w:rFonts w:ascii="Times New Roman" w:eastAsia="Times New Roman" w:hAnsi="Times New Roman" w:cs="Times New Roman"/>
          <w:lang w:eastAsia="ru-RU"/>
        </w:rPr>
      </w:pPr>
    </w:p>
    <w:p w:rsidR="0047406F" w:rsidRPr="006B4F7F" w:rsidRDefault="0047406F" w:rsidP="006B4F7F">
      <w:pPr>
        <w:tabs>
          <w:tab w:val="num" w:pos="0"/>
        </w:tabs>
        <w:spacing w:after="0" w:line="240" w:lineRule="auto"/>
        <w:jc w:val="right"/>
        <w:rPr>
          <w:rFonts w:ascii="Times New Roman" w:hAnsi="Times New Roman" w:cs="Times New Roman"/>
        </w:rPr>
      </w:pPr>
      <w:r w:rsidRPr="006B4F7F">
        <w:rPr>
          <w:rFonts w:ascii="Times New Roman" w:hAnsi="Times New Roman" w:cs="Times New Roman"/>
          <w:b/>
          <w:bCs/>
        </w:rPr>
        <w:t>Приложение № 2</w:t>
      </w:r>
    </w:p>
    <w:p w:rsidR="0047406F" w:rsidRPr="006B4F7F" w:rsidRDefault="0047406F" w:rsidP="006B4F7F">
      <w:pPr>
        <w:tabs>
          <w:tab w:val="num" w:pos="0"/>
        </w:tabs>
        <w:spacing w:after="0" w:line="240" w:lineRule="auto"/>
        <w:jc w:val="right"/>
        <w:rPr>
          <w:rFonts w:ascii="Times New Roman" w:hAnsi="Times New Roman" w:cs="Times New Roman"/>
        </w:rPr>
      </w:pPr>
      <w:r w:rsidRPr="006B4F7F">
        <w:rPr>
          <w:rFonts w:ascii="Times New Roman" w:hAnsi="Times New Roman" w:cs="Times New Roman"/>
        </w:rPr>
        <w:t>к извещению о проведен</w:t>
      </w:r>
      <w:proofErr w:type="gramStart"/>
      <w:r w:rsidRPr="006B4F7F">
        <w:rPr>
          <w:rFonts w:ascii="Times New Roman" w:hAnsi="Times New Roman" w:cs="Times New Roman"/>
        </w:rPr>
        <w:t>ии ау</w:t>
      </w:r>
      <w:proofErr w:type="gramEnd"/>
      <w:r w:rsidRPr="006B4F7F">
        <w:rPr>
          <w:rFonts w:ascii="Times New Roman" w:hAnsi="Times New Roman" w:cs="Times New Roman"/>
        </w:rPr>
        <w:t xml:space="preserve">кциона </w:t>
      </w:r>
    </w:p>
    <w:tbl>
      <w:tblPr>
        <w:tblW w:w="0" w:type="auto"/>
        <w:tblCellSpacing w:w="0" w:type="dxa"/>
        <w:tblCellMar>
          <w:left w:w="0" w:type="dxa"/>
          <w:right w:w="0" w:type="dxa"/>
        </w:tblCellMar>
        <w:tblLook w:val="00A0"/>
      </w:tblPr>
      <w:tblGrid>
        <w:gridCol w:w="4635"/>
        <w:gridCol w:w="4830"/>
      </w:tblGrid>
      <w:tr w:rsidR="0047406F" w:rsidRPr="006B4F7F" w:rsidTr="000D7231">
        <w:trPr>
          <w:tblCellSpacing w:w="0" w:type="dxa"/>
        </w:trPr>
        <w:tc>
          <w:tcPr>
            <w:tcW w:w="4635" w:type="dxa"/>
          </w:tcPr>
          <w:p w:rsidR="0047406F" w:rsidRPr="006B4F7F" w:rsidRDefault="0047406F" w:rsidP="006B4F7F">
            <w:pPr>
              <w:spacing w:after="0" w:line="240" w:lineRule="auto"/>
              <w:rPr>
                <w:rFonts w:ascii="Times New Roman" w:hAnsi="Times New Roman" w:cs="Times New Roman"/>
                <w:lang w:eastAsia="ru-RU"/>
              </w:rPr>
            </w:pPr>
            <w:r w:rsidRPr="006B4F7F">
              <w:rPr>
                <w:rFonts w:ascii="Times New Roman" w:hAnsi="Times New Roman" w:cs="Times New Roman"/>
                <w:lang w:eastAsia="ru-RU"/>
              </w:rPr>
              <w:t>ПРОЕКТ</w:t>
            </w:r>
          </w:p>
        </w:tc>
        <w:tc>
          <w:tcPr>
            <w:tcW w:w="4830" w:type="dxa"/>
          </w:tcPr>
          <w:p w:rsidR="0047406F" w:rsidRPr="006B4F7F" w:rsidRDefault="0047406F" w:rsidP="006B4F7F">
            <w:pPr>
              <w:spacing w:after="0" w:line="240" w:lineRule="auto"/>
              <w:rPr>
                <w:rFonts w:ascii="Times New Roman" w:hAnsi="Times New Roman" w:cs="Times New Roman"/>
                <w:lang w:eastAsia="ru-RU"/>
              </w:rPr>
            </w:pPr>
          </w:p>
        </w:tc>
      </w:tr>
    </w:tbl>
    <w:p w:rsidR="0047406F" w:rsidRPr="006B4F7F" w:rsidRDefault="0047406F" w:rsidP="006B4F7F">
      <w:pPr>
        <w:tabs>
          <w:tab w:val="num" w:pos="0"/>
        </w:tabs>
        <w:spacing w:after="0" w:line="240" w:lineRule="auto"/>
        <w:jc w:val="center"/>
        <w:rPr>
          <w:rFonts w:ascii="Times New Roman" w:hAnsi="Times New Roman" w:cs="Times New Roman"/>
        </w:rPr>
      </w:pPr>
      <w:r w:rsidRPr="006B4F7F">
        <w:rPr>
          <w:rFonts w:ascii="Times New Roman" w:hAnsi="Times New Roman" w:cs="Times New Roman"/>
        </w:rPr>
        <w:t xml:space="preserve"> Д О Г О В О </w:t>
      </w:r>
      <w:proofErr w:type="gramStart"/>
      <w:r w:rsidRPr="006B4F7F">
        <w:rPr>
          <w:rFonts w:ascii="Times New Roman" w:hAnsi="Times New Roman" w:cs="Times New Roman"/>
        </w:rPr>
        <w:t>Р</w:t>
      </w:r>
      <w:proofErr w:type="gramEnd"/>
      <w:r w:rsidRPr="006B4F7F">
        <w:rPr>
          <w:rFonts w:ascii="Times New Roman" w:hAnsi="Times New Roman" w:cs="Times New Roman"/>
        </w:rPr>
        <w:t xml:space="preserve"> №_____</w:t>
      </w:r>
    </w:p>
    <w:p w:rsidR="0047406F" w:rsidRPr="006B4F7F" w:rsidRDefault="0047406F" w:rsidP="006B4F7F">
      <w:pPr>
        <w:spacing w:after="0" w:line="240" w:lineRule="auto"/>
        <w:jc w:val="center"/>
        <w:rPr>
          <w:rFonts w:ascii="Times New Roman" w:eastAsia="Andale Sans UI" w:hAnsi="Times New Roman" w:cs="Times New Roman"/>
          <w:kern w:val="1"/>
        </w:rPr>
      </w:pPr>
      <w:r w:rsidRPr="006B4F7F">
        <w:rPr>
          <w:rFonts w:ascii="Times New Roman" w:eastAsia="Andale Sans UI" w:hAnsi="Times New Roman" w:cs="Times New Roman"/>
          <w:kern w:val="1"/>
        </w:rPr>
        <w:t xml:space="preserve">аренды земельного участка </w:t>
      </w:r>
    </w:p>
    <w:p w:rsidR="0047406F" w:rsidRPr="006B4F7F" w:rsidRDefault="0047406F" w:rsidP="006B4F7F">
      <w:pPr>
        <w:spacing w:after="0" w:line="240" w:lineRule="auto"/>
        <w:jc w:val="both"/>
        <w:rPr>
          <w:rFonts w:ascii="Times New Roman" w:eastAsia="Andale Sans UI" w:hAnsi="Times New Roman" w:cs="Times New Roman"/>
          <w:kern w:val="1"/>
        </w:rPr>
      </w:pPr>
      <w:r w:rsidRPr="006B4F7F">
        <w:rPr>
          <w:rFonts w:ascii="Times New Roman" w:eastAsia="Andale Sans UI" w:hAnsi="Times New Roman" w:cs="Times New Roman"/>
          <w:kern w:val="1"/>
        </w:rPr>
        <w:t xml:space="preserve">         п.г.т. Безенчук              </w:t>
      </w:r>
      <w:r w:rsidRPr="006B4F7F">
        <w:rPr>
          <w:rFonts w:ascii="Times New Roman" w:eastAsia="Andale Sans UI" w:hAnsi="Times New Roman" w:cs="Times New Roman"/>
          <w:kern w:val="1"/>
        </w:rPr>
        <w:tab/>
      </w:r>
      <w:r w:rsidRPr="006B4F7F">
        <w:rPr>
          <w:rFonts w:ascii="Times New Roman" w:eastAsia="Andale Sans UI" w:hAnsi="Times New Roman" w:cs="Times New Roman"/>
          <w:kern w:val="1"/>
        </w:rPr>
        <w:tab/>
        <w:t xml:space="preserve">                                 «_____»  __________________2017</w:t>
      </w:r>
    </w:p>
    <w:p w:rsidR="0047406F" w:rsidRPr="0047406F" w:rsidRDefault="0047406F" w:rsidP="006B4F7F">
      <w:pPr>
        <w:pStyle w:val="210"/>
        <w:ind w:firstLine="709"/>
        <w:rPr>
          <w:sz w:val="22"/>
          <w:szCs w:val="22"/>
        </w:rPr>
      </w:pPr>
      <w:r w:rsidRPr="006B4F7F">
        <w:rPr>
          <w:sz w:val="22"/>
          <w:szCs w:val="22"/>
        </w:rPr>
        <w:t xml:space="preserve">   </w:t>
      </w:r>
      <w:r w:rsidRPr="006B4F7F">
        <w:rPr>
          <w:b/>
          <w:sz w:val="22"/>
          <w:szCs w:val="22"/>
        </w:rPr>
        <w:t>Администрация городского поселения Безенчук муниципального района Безенчукский Самарской области</w:t>
      </w:r>
      <w:r w:rsidRPr="006B4F7F">
        <w:rPr>
          <w:sz w:val="22"/>
          <w:szCs w:val="22"/>
        </w:rPr>
        <w:t xml:space="preserve">, ИНН 6362012431, КПП 636201001, ОГРН 1056362024740, адрес нахождения: </w:t>
      </w:r>
      <w:proofErr w:type="gramStart"/>
      <w:r w:rsidRPr="006B4F7F">
        <w:rPr>
          <w:sz w:val="22"/>
          <w:szCs w:val="22"/>
        </w:rPr>
        <w:t xml:space="preserve">Самарская область, Безенчукский район, п.г.т. Безенчук, ул. Нефтяников, д.12, именуемый в дальнейшем </w:t>
      </w:r>
      <w:r w:rsidRPr="006B4F7F">
        <w:rPr>
          <w:b/>
          <w:sz w:val="22"/>
          <w:szCs w:val="22"/>
        </w:rPr>
        <w:t>Арендодатель,</w:t>
      </w:r>
      <w:r w:rsidRPr="006B4F7F">
        <w:rPr>
          <w:sz w:val="22"/>
          <w:szCs w:val="22"/>
        </w:rPr>
        <w:t xml:space="preserve"> в лице главы поселения </w:t>
      </w:r>
      <w:r w:rsidRPr="006B4F7F">
        <w:rPr>
          <w:b/>
          <w:sz w:val="22"/>
          <w:szCs w:val="22"/>
        </w:rPr>
        <w:t xml:space="preserve">Аникина Владимира Васильевича, </w:t>
      </w:r>
      <w:r w:rsidRPr="006B4F7F">
        <w:rPr>
          <w:sz w:val="22"/>
          <w:szCs w:val="22"/>
        </w:rPr>
        <w:t xml:space="preserve">действующего на основании Устава городского поселения Безенчук, с одной стороны, и </w:t>
      </w:r>
      <w:r w:rsidRPr="006B4F7F">
        <w:rPr>
          <w:b/>
          <w:sz w:val="22"/>
          <w:szCs w:val="22"/>
        </w:rPr>
        <w:t>________________________________________________</w:t>
      </w:r>
      <w:r w:rsidRPr="006B4F7F">
        <w:rPr>
          <w:sz w:val="22"/>
          <w:szCs w:val="22"/>
        </w:rPr>
        <w:t>, именуемый в дальнейшем Арендатор</w:t>
      </w:r>
      <w:r w:rsidRPr="0047406F">
        <w:rPr>
          <w:sz w:val="22"/>
          <w:szCs w:val="22"/>
        </w:rPr>
        <w:t xml:space="preserve">, с другой стороны, совместно именуемые как «Стороны», и каждый в отдельности «Сторона», на основании </w:t>
      </w:r>
      <w:r w:rsidRPr="0047406F">
        <w:rPr>
          <w:b/>
          <w:sz w:val="22"/>
          <w:szCs w:val="22"/>
        </w:rPr>
        <w:t>Протокола аукциона</w:t>
      </w:r>
      <w:r w:rsidRPr="0047406F">
        <w:rPr>
          <w:sz w:val="22"/>
          <w:szCs w:val="22"/>
        </w:rPr>
        <w:t xml:space="preserve">  № _____ от ________ г., заключили настоящий договор (далее</w:t>
      </w:r>
      <w:proofErr w:type="gramEnd"/>
      <w:r w:rsidRPr="0047406F">
        <w:rPr>
          <w:sz w:val="22"/>
          <w:szCs w:val="22"/>
        </w:rPr>
        <w:t xml:space="preserve"> по тексту -  "Договор") о нижеследующем:</w:t>
      </w:r>
    </w:p>
    <w:p w:rsidR="0047406F" w:rsidRPr="0047406F" w:rsidRDefault="0047406F" w:rsidP="006B4F7F">
      <w:pPr>
        <w:pStyle w:val="ab"/>
        <w:widowControl w:val="0"/>
        <w:suppressAutoHyphens/>
        <w:ind w:left="720"/>
        <w:rPr>
          <w:b/>
          <w:sz w:val="22"/>
          <w:szCs w:val="22"/>
        </w:rPr>
      </w:pPr>
      <w:r w:rsidRPr="0047406F">
        <w:rPr>
          <w:b/>
          <w:sz w:val="22"/>
          <w:szCs w:val="22"/>
        </w:rPr>
        <w:t>Предмет договора</w:t>
      </w:r>
    </w:p>
    <w:p w:rsidR="0047406F" w:rsidRPr="0047406F" w:rsidRDefault="0047406F" w:rsidP="0047406F">
      <w:pPr>
        <w:pStyle w:val="ab"/>
        <w:tabs>
          <w:tab w:val="left" w:pos="142"/>
        </w:tabs>
        <w:suppressAutoHyphens/>
        <w:ind w:firstLine="491"/>
        <w:jc w:val="both"/>
        <w:rPr>
          <w:i/>
          <w:sz w:val="22"/>
          <w:szCs w:val="22"/>
        </w:rPr>
      </w:pPr>
      <w:r w:rsidRPr="0047406F">
        <w:rPr>
          <w:sz w:val="22"/>
          <w:szCs w:val="22"/>
        </w:rPr>
        <w:t>1.1.Арендодатель предоставляет, а Арендатор принимает в аренду на срок  (устанавливается по результатам аукциона, в зависимости от лота) лет с __________</w:t>
      </w:r>
      <w:proofErr w:type="gramStart"/>
      <w:r w:rsidRPr="0047406F">
        <w:rPr>
          <w:sz w:val="22"/>
          <w:szCs w:val="22"/>
        </w:rPr>
        <w:t>г</w:t>
      </w:r>
      <w:proofErr w:type="gramEnd"/>
      <w:r w:rsidRPr="0047406F">
        <w:rPr>
          <w:sz w:val="22"/>
          <w:szCs w:val="22"/>
        </w:rPr>
        <w:t xml:space="preserve">. по _____________г.  земельный участок  из состава земель __________________________________ __________________________________________________________________________________                          </w:t>
      </w:r>
      <w:r w:rsidRPr="0047406F">
        <w:rPr>
          <w:i/>
          <w:sz w:val="22"/>
          <w:szCs w:val="22"/>
        </w:rPr>
        <w:t>(наименование и реквизиты земельного участка в соответствии с извещением о проведении аукциона)</w:t>
      </w:r>
    </w:p>
    <w:p w:rsidR="0047406F" w:rsidRPr="0047406F" w:rsidRDefault="0047406F" w:rsidP="0047406F">
      <w:pPr>
        <w:pStyle w:val="ab"/>
        <w:suppressAutoHyphens/>
        <w:ind w:firstLine="491"/>
        <w:jc w:val="both"/>
        <w:rPr>
          <w:sz w:val="22"/>
          <w:szCs w:val="22"/>
        </w:rPr>
      </w:pPr>
      <w:r w:rsidRPr="0047406F">
        <w:rPr>
          <w:sz w:val="22"/>
          <w:szCs w:val="22"/>
        </w:rPr>
        <w:t>, в дальнейшем именуемый Участок.</w:t>
      </w:r>
    </w:p>
    <w:p w:rsidR="0047406F" w:rsidRPr="0047406F" w:rsidRDefault="0047406F" w:rsidP="0047406F">
      <w:pPr>
        <w:pStyle w:val="ab"/>
        <w:suppressAutoHyphens/>
        <w:ind w:firstLine="491"/>
        <w:jc w:val="both"/>
        <w:rPr>
          <w:sz w:val="22"/>
          <w:szCs w:val="22"/>
        </w:rPr>
      </w:pPr>
      <w:r w:rsidRPr="0047406F">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47406F" w:rsidRPr="0047406F" w:rsidRDefault="0047406F" w:rsidP="006B4F7F">
      <w:pPr>
        <w:pStyle w:val="ab"/>
        <w:widowControl w:val="0"/>
        <w:suppressAutoHyphens/>
        <w:ind w:left="720"/>
        <w:rPr>
          <w:b/>
          <w:sz w:val="22"/>
          <w:szCs w:val="22"/>
        </w:rPr>
      </w:pPr>
      <w:r w:rsidRPr="0047406F">
        <w:rPr>
          <w:b/>
          <w:sz w:val="22"/>
          <w:szCs w:val="22"/>
        </w:rPr>
        <w:t>Арендная плата</w:t>
      </w:r>
    </w:p>
    <w:p w:rsidR="0047406F" w:rsidRPr="0047406F" w:rsidRDefault="0047406F" w:rsidP="0047406F">
      <w:pPr>
        <w:pStyle w:val="ab"/>
        <w:suppressAutoHyphens/>
        <w:ind w:firstLine="709"/>
        <w:jc w:val="both"/>
        <w:rPr>
          <w:sz w:val="22"/>
          <w:szCs w:val="22"/>
        </w:rPr>
      </w:pPr>
      <w:r w:rsidRPr="0047406F">
        <w:rPr>
          <w:sz w:val="22"/>
          <w:szCs w:val="22"/>
        </w:rPr>
        <w:t>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w:t>
      </w:r>
      <w:proofErr w:type="gramStart"/>
      <w:r w:rsidRPr="0047406F">
        <w:rPr>
          <w:sz w:val="22"/>
          <w:szCs w:val="22"/>
        </w:rPr>
        <w:t>г</w:t>
      </w:r>
      <w:proofErr w:type="gramEnd"/>
      <w:r w:rsidRPr="0047406F">
        <w:rPr>
          <w:sz w:val="22"/>
          <w:szCs w:val="22"/>
        </w:rPr>
        <w:t xml:space="preserve">.   </w:t>
      </w:r>
    </w:p>
    <w:p w:rsidR="0047406F" w:rsidRPr="0047406F" w:rsidRDefault="0047406F" w:rsidP="0047406F">
      <w:pPr>
        <w:pStyle w:val="ab"/>
        <w:suppressAutoHyphens/>
        <w:jc w:val="both"/>
        <w:rPr>
          <w:sz w:val="22"/>
          <w:szCs w:val="22"/>
        </w:rPr>
      </w:pPr>
      <w:r w:rsidRPr="0047406F">
        <w:rPr>
          <w:sz w:val="22"/>
          <w:szCs w:val="22"/>
        </w:rPr>
        <w:t xml:space="preserve">            2.2 Оплату арендной платы производить в УФК по Самарской области (КУМИ м.р</w:t>
      </w:r>
      <w:proofErr w:type="gramStart"/>
      <w:r w:rsidRPr="0047406F">
        <w:rPr>
          <w:sz w:val="22"/>
          <w:szCs w:val="22"/>
        </w:rPr>
        <w:t>.Б</w:t>
      </w:r>
      <w:proofErr w:type="gramEnd"/>
      <w:r w:rsidRPr="0047406F">
        <w:rPr>
          <w:sz w:val="22"/>
          <w:szCs w:val="22"/>
        </w:rPr>
        <w:t>езенчукский, л/сч 516010040), на р/с 40101810200000010001 Отделение Самара г. Самара, БИК 043601001, ИНН 6362001951, КПП 636201001, КБК 51611105013131200120, код ОКТМО 36604151.</w:t>
      </w:r>
    </w:p>
    <w:p w:rsidR="0047406F" w:rsidRPr="0047406F" w:rsidRDefault="0047406F" w:rsidP="0047406F">
      <w:pPr>
        <w:pStyle w:val="ab"/>
        <w:suppressAutoHyphens/>
        <w:jc w:val="both"/>
        <w:rPr>
          <w:sz w:val="22"/>
          <w:szCs w:val="22"/>
        </w:rPr>
      </w:pPr>
      <w:r w:rsidRPr="0047406F">
        <w:rPr>
          <w:sz w:val="22"/>
          <w:szCs w:val="22"/>
        </w:rPr>
        <w:t xml:space="preserve">            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47406F" w:rsidRPr="0047406F" w:rsidRDefault="0047406F" w:rsidP="006B4F7F">
      <w:pPr>
        <w:pStyle w:val="ab"/>
        <w:widowControl w:val="0"/>
        <w:numPr>
          <w:ilvl w:val="1"/>
          <w:numId w:val="8"/>
        </w:numPr>
        <w:suppressAutoHyphens/>
        <w:ind w:left="0" w:firstLine="0"/>
        <w:jc w:val="both"/>
        <w:rPr>
          <w:sz w:val="22"/>
          <w:szCs w:val="22"/>
        </w:rPr>
      </w:pPr>
      <w:r w:rsidRPr="0047406F">
        <w:rPr>
          <w:sz w:val="22"/>
          <w:szCs w:val="22"/>
        </w:rPr>
        <w:t xml:space="preserve">  Арендная плата исчисляется с __________2017г.</w:t>
      </w:r>
    </w:p>
    <w:p w:rsidR="0047406F" w:rsidRPr="0047406F" w:rsidRDefault="0047406F" w:rsidP="0047406F">
      <w:pPr>
        <w:pStyle w:val="ab"/>
        <w:suppressAutoHyphens/>
        <w:jc w:val="both"/>
        <w:rPr>
          <w:sz w:val="22"/>
          <w:szCs w:val="22"/>
        </w:rPr>
      </w:pPr>
      <w:r w:rsidRPr="0047406F">
        <w:rPr>
          <w:sz w:val="22"/>
          <w:szCs w:val="22"/>
        </w:rPr>
        <w:t xml:space="preserve">            2.5</w:t>
      </w:r>
      <w:proofErr w:type="gramStart"/>
      <w:r w:rsidRPr="0047406F">
        <w:rPr>
          <w:sz w:val="22"/>
          <w:szCs w:val="22"/>
        </w:rPr>
        <w:t xml:space="preserve">  В</w:t>
      </w:r>
      <w:proofErr w:type="gramEnd"/>
      <w:r w:rsidRPr="0047406F">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47406F" w:rsidRPr="0047406F" w:rsidRDefault="0047406F" w:rsidP="0047406F">
      <w:pPr>
        <w:pStyle w:val="ab"/>
        <w:suppressAutoHyphens/>
        <w:jc w:val="both"/>
        <w:rPr>
          <w:sz w:val="22"/>
          <w:szCs w:val="22"/>
        </w:rPr>
      </w:pPr>
      <w:r w:rsidRPr="0047406F">
        <w:rPr>
          <w:sz w:val="22"/>
          <w:szCs w:val="22"/>
        </w:rPr>
        <w:t xml:space="preserve">            2.6</w:t>
      </w:r>
      <w:proofErr w:type="gramStart"/>
      <w:r w:rsidRPr="0047406F">
        <w:rPr>
          <w:sz w:val="22"/>
          <w:szCs w:val="22"/>
        </w:rPr>
        <w:t xml:space="preserve">  В</w:t>
      </w:r>
      <w:proofErr w:type="gramEnd"/>
      <w:r w:rsidRPr="0047406F">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47406F" w:rsidRPr="0047406F" w:rsidRDefault="0047406F" w:rsidP="00155803">
      <w:pPr>
        <w:pStyle w:val="ab"/>
        <w:widowControl w:val="0"/>
        <w:suppressAutoHyphens/>
        <w:ind w:left="720"/>
        <w:rPr>
          <w:b/>
          <w:sz w:val="22"/>
          <w:szCs w:val="22"/>
        </w:rPr>
      </w:pPr>
      <w:r w:rsidRPr="0047406F">
        <w:rPr>
          <w:b/>
          <w:sz w:val="22"/>
          <w:szCs w:val="22"/>
        </w:rPr>
        <w:t>Права и обязанности Арендодателя</w:t>
      </w:r>
    </w:p>
    <w:p w:rsidR="0047406F" w:rsidRPr="0047406F" w:rsidRDefault="0047406F" w:rsidP="00155803">
      <w:pPr>
        <w:pStyle w:val="ab"/>
        <w:ind w:firstLine="709"/>
        <w:jc w:val="left"/>
        <w:rPr>
          <w:sz w:val="22"/>
          <w:szCs w:val="22"/>
        </w:rPr>
      </w:pPr>
      <w:r w:rsidRPr="0047406F">
        <w:rPr>
          <w:sz w:val="22"/>
          <w:szCs w:val="22"/>
        </w:rPr>
        <w:t>3.1 Арендодатель имеет право:</w:t>
      </w:r>
    </w:p>
    <w:p w:rsidR="0047406F" w:rsidRPr="0047406F" w:rsidRDefault="0047406F" w:rsidP="0047406F">
      <w:pPr>
        <w:pStyle w:val="ab"/>
        <w:jc w:val="both"/>
        <w:rPr>
          <w:sz w:val="22"/>
          <w:szCs w:val="22"/>
        </w:rPr>
      </w:pPr>
      <w:r w:rsidRPr="0047406F">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47406F" w:rsidRPr="0047406F" w:rsidRDefault="0047406F" w:rsidP="0047406F">
      <w:pPr>
        <w:pStyle w:val="ab"/>
        <w:jc w:val="both"/>
        <w:rPr>
          <w:sz w:val="22"/>
          <w:szCs w:val="22"/>
        </w:rPr>
      </w:pPr>
      <w:r w:rsidRPr="0047406F">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47406F" w:rsidRPr="0047406F" w:rsidRDefault="0047406F" w:rsidP="0047406F">
      <w:pPr>
        <w:pStyle w:val="ab"/>
        <w:jc w:val="both"/>
        <w:rPr>
          <w:sz w:val="22"/>
          <w:szCs w:val="22"/>
        </w:rPr>
      </w:pPr>
      <w:r w:rsidRPr="0047406F">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47406F" w:rsidRPr="0047406F" w:rsidRDefault="0047406F" w:rsidP="0047406F">
      <w:pPr>
        <w:pStyle w:val="ab"/>
        <w:jc w:val="both"/>
        <w:rPr>
          <w:sz w:val="22"/>
          <w:szCs w:val="22"/>
        </w:rPr>
      </w:pPr>
      <w:r w:rsidRPr="0047406F">
        <w:rPr>
          <w:sz w:val="22"/>
          <w:szCs w:val="22"/>
        </w:rPr>
        <w:lastRenderedPageBreak/>
        <w:t>- требовать в судебном порядке выполнения Арендатором всех условий Договора.</w:t>
      </w:r>
    </w:p>
    <w:p w:rsidR="0047406F" w:rsidRPr="0047406F" w:rsidRDefault="0047406F" w:rsidP="0047406F">
      <w:pPr>
        <w:pStyle w:val="ab"/>
        <w:ind w:firstLine="709"/>
        <w:jc w:val="both"/>
        <w:rPr>
          <w:sz w:val="22"/>
          <w:szCs w:val="22"/>
        </w:rPr>
      </w:pPr>
      <w:r w:rsidRPr="0047406F">
        <w:rPr>
          <w:sz w:val="22"/>
          <w:szCs w:val="22"/>
        </w:rPr>
        <w:t>3.2  Арендодатель обязан:</w:t>
      </w:r>
    </w:p>
    <w:p w:rsidR="0047406F" w:rsidRPr="0047406F" w:rsidRDefault="0047406F" w:rsidP="0047406F">
      <w:pPr>
        <w:pStyle w:val="ab"/>
        <w:jc w:val="both"/>
        <w:rPr>
          <w:sz w:val="22"/>
          <w:szCs w:val="22"/>
        </w:rPr>
      </w:pPr>
      <w:r w:rsidRPr="0047406F">
        <w:rPr>
          <w:sz w:val="22"/>
          <w:szCs w:val="22"/>
        </w:rPr>
        <w:t>-  выполнять в полном объеме все условия Договора;</w:t>
      </w:r>
    </w:p>
    <w:p w:rsidR="0047406F" w:rsidRPr="0047406F" w:rsidRDefault="0047406F" w:rsidP="0047406F">
      <w:pPr>
        <w:pStyle w:val="ab"/>
        <w:jc w:val="both"/>
        <w:rPr>
          <w:sz w:val="22"/>
          <w:szCs w:val="22"/>
        </w:rPr>
      </w:pPr>
      <w:r w:rsidRPr="0047406F">
        <w:rPr>
          <w:sz w:val="22"/>
          <w:szCs w:val="22"/>
        </w:rPr>
        <w:t>- передать Арендатору земельный участок в состоянии, соответствующем условиям Договора;</w:t>
      </w:r>
    </w:p>
    <w:p w:rsidR="0047406F" w:rsidRPr="0047406F" w:rsidRDefault="0047406F" w:rsidP="0047406F">
      <w:pPr>
        <w:pStyle w:val="ab"/>
        <w:jc w:val="both"/>
        <w:rPr>
          <w:sz w:val="22"/>
          <w:szCs w:val="22"/>
        </w:rPr>
      </w:pPr>
      <w:r w:rsidRPr="0047406F">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47406F" w:rsidRPr="0047406F" w:rsidRDefault="0047406F" w:rsidP="0047406F">
      <w:pPr>
        <w:pStyle w:val="ab"/>
        <w:jc w:val="both"/>
        <w:rPr>
          <w:sz w:val="22"/>
          <w:szCs w:val="22"/>
        </w:rPr>
      </w:pPr>
      <w:r w:rsidRPr="0047406F">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47406F" w:rsidRPr="0047406F" w:rsidRDefault="0047406F" w:rsidP="0047406F">
      <w:pPr>
        <w:pStyle w:val="ab"/>
        <w:jc w:val="both"/>
        <w:rPr>
          <w:sz w:val="22"/>
          <w:szCs w:val="22"/>
        </w:rPr>
      </w:pPr>
      <w:r w:rsidRPr="0047406F">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47406F" w:rsidRPr="0047406F" w:rsidRDefault="0047406F" w:rsidP="00EE751F">
      <w:pPr>
        <w:pStyle w:val="ab"/>
        <w:widowControl w:val="0"/>
        <w:suppressAutoHyphens/>
        <w:ind w:left="720"/>
        <w:rPr>
          <w:b/>
          <w:sz w:val="22"/>
          <w:szCs w:val="22"/>
        </w:rPr>
      </w:pPr>
      <w:r w:rsidRPr="0047406F">
        <w:rPr>
          <w:b/>
          <w:sz w:val="22"/>
          <w:szCs w:val="22"/>
        </w:rPr>
        <w:t>Права и обязанности Арендатора</w:t>
      </w:r>
    </w:p>
    <w:p w:rsidR="0047406F" w:rsidRPr="0047406F" w:rsidRDefault="0047406F" w:rsidP="0047406F">
      <w:pPr>
        <w:pStyle w:val="ab"/>
        <w:ind w:firstLine="709"/>
        <w:jc w:val="both"/>
        <w:rPr>
          <w:sz w:val="22"/>
          <w:szCs w:val="22"/>
        </w:rPr>
      </w:pPr>
      <w:r w:rsidRPr="0047406F">
        <w:rPr>
          <w:sz w:val="22"/>
          <w:szCs w:val="22"/>
        </w:rPr>
        <w:t>4.1 Арендатор имеет право:</w:t>
      </w:r>
    </w:p>
    <w:p w:rsidR="0047406F" w:rsidRPr="0047406F" w:rsidRDefault="0047406F" w:rsidP="0047406F">
      <w:pPr>
        <w:pStyle w:val="ab"/>
        <w:widowControl w:val="0"/>
        <w:numPr>
          <w:ilvl w:val="0"/>
          <w:numId w:val="7"/>
        </w:numPr>
        <w:tabs>
          <w:tab w:val="clear" w:pos="0"/>
          <w:tab w:val="num" w:pos="360"/>
        </w:tabs>
        <w:suppressAutoHyphens/>
        <w:ind w:left="0" w:firstLine="0"/>
        <w:jc w:val="both"/>
        <w:rPr>
          <w:sz w:val="22"/>
          <w:szCs w:val="22"/>
        </w:rPr>
      </w:pPr>
      <w:r w:rsidRPr="0047406F">
        <w:rPr>
          <w:sz w:val="22"/>
          <w:szCs w:val="22"/>
        </w:rPr>
        <w:t xml:space="preserve">использовать Участок в соответствии с целью и условиями представления; </w:t>
      </w:r>
    </w:p>
    <w:p w:rsidR="0047406F" w:rsidRPr="0047406F" w:rsidRDefault="0047406F" w:rsidP="0047406F">
      <w:pPr>
        <w:pStyle w:val="ab"/>
        <w:suppressAutoHyphens/>
        <w:jc w:val="both"/>
        <w:rPr>
          <w:sz w:val="22"/>
          <w:szCs w:val="22"/>
        </w:rPr>
      </w:pPr>
      <w:proofErr w:type="gramStart"/>
      <w:r w:rsidRPr="0047406F">
        <w:rPr>
          <w:sz w:val="22"/>
          <w:szCs w:val="22"/>
        </w:rPr>
        <w:t>(для земельного участка из состава земель населенных пунктов, с разрешенным использованием: _________________________, площадь: ________ кв.м., кадастровый номер: _____________________, расположенный по адресу:</w:t>
      </w:r>
      <w:proofErr w:type="gramEnd"/>
      <w:r w:rsidRPr="0047406F">
        <w:rPr>
          <w:sz w:val="22"/>
          <w:szCs w:val="22"/>
        </w:rPr>
        <w:t xml:space="preserve"> Самарская область, Безенчукский  район, пгт. </w:t>
      </w:r>
      <w:proofErr w:type="gramStart"/>
      <w:r w:rsidRPr="0047406F">
        <w:rPr>
          <w:sz w:val="22"/>
          <w:szCs w:val="22"/>
        </w:rPr>
        <w:t>Безенчук, ул. _____________,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roofErr w:type="gramEnd"/>
    </w:p>
    <w:p w:rsidR="0047406F" w:rsidRPr="0047406F" w:rsidRDefault="0047406F" w:rsidP="0047406F">
      <w:pPr>
        <w:pStyle w:val="ab"/>
        <w:widowControl w:val="0"/>
        <w:numPr>
          <w:ilvl w:val="0"/>
          <w:numId w:val="7"/>
        </w:numPr>
        <w:tabs>
          <w:tab w:val="clear" w:pos="0"/>
          <w:tab w:val="num" w:pos="360"/>
        </w:tabs>
        <w:suppressAutoHyphens/>
        <w:ind w:left="0" w:firstLine="0"/>
        <w:jc w:val="both"/>
        <w:rPr>
          <w:sz w:val="22"/>
          <w:szCs w:val="22"/>
        </w:rPr>
      </w:pPr>
      <w:r w:rsidRPr="0047406F">
        <w:rPr>
          <w:sz w:val="22"/>
          <w:szCs w:val="22"/>
        </w:rPr>
        <w:t>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47406F" w:rsidRPr="0047406F" w:rsidRDefault="0047406F" w:rsidP="0047406F">
      <w:pPr>
        <w:pStyle w:val="ab"/>
        <w:widowControl w:val="0"/>
        <w:numPr>
          <w:ilvl w:val="0"/>
          <w:numId w:val="7"/>
        </w:numPr>
        <w:tabs>
          <w:tab w:val="clear" w:pos="0"/>
          <w:tab w:val="num" w:pos="360"/>
        </w:tabs>
        <w:suppressAutoHyphens/>
        <w:ind w:left="0" w:firstLine="0"/>
        <w:jc w:val="both"/>
        <w:rPr>
          <w:sz w:val="22"/>
          <w:szCs w:val="22"/>
        </w:rPr>
      </w:pPr>
      <w:r w:rsidRPr="0047406F">
        <w:rPr>
          <w:sz w:val="22"/>
          <w:szCs w:val="22"/>
        </w:rPr>
        <w:t>досрочно расторгнуть Договор (в одностороннем порядке без выплаты арендной платы до конца текущего года) когда:</w:t>
      </w:r>
    </w:p>
    <w:p w:rsidR="0047406F" w:rsidRPr="0047406F" w:rsidRDefault="0047406F" w:rsidP="0047406F">
      <w:pPr>
        <w:pStyle w:val="ab"/>
        <w:jc w:val="both"/>
        <w:rPr>
          <w:sz w:val="22"/>
          <w:szCs w:val="22"/>
        </w:rPr>
      </w:pPr>
      <w:r w:rsidRPr="0047406F">
        <w:rPr>
          <w:sz w:val="22"/>
          <w:szCs w:val="22"/>
        </w:rPr>
        <w:t>а) Арендодатель создает препятствия в использовании Участка;</w:t>
      </w:r>
    </w:p>
    <w:p w:rsidR="0047406F" w:rsidRPr="0047406F" w:rsidRDefault="0047406F" w:rsidP="0047406F">
      <w:pPr>
        <w:pStyle w:val="ab"/>
        <w:jc w:val="both"/>
        <w:rPr>
          <w:sz w:val="22"/>
          <w:szCs w:val="22"/>
        </w:rPr>
      </w:pPr>
      <w:r w:rsidRPr="0047406F">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47406F" w:rsidRPr="0047406F" w:rsidRDefault="0047406F" w:rsidP="0047406F">
      <w:pPr>
        <w:pStyle w:val="ab"/>
        <w:jc w:val="both"/>
        <w:rPr>
          <w:sz w:val="22"/>
          <w:szCs w:val="22"/>
        </w:rPr>
      </w:pPr>
      <w:r w:rsidRPr="0047406F">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47406F" w:rsidRPr="0047406F" w:rsidRDefault="0047406F" w:rsidP="0047406F">
      <w:pPr>
        <w:pStyle w:val="ab"/>
        <w:widowControl w:val="0"/>
        <w:numPr>
          <w:ilvl w:val="0"/>
          <w:numId w:val="7"/>
        </w:numPr>
        <w:tabs>
          <w:tab w:val="clear" w:pos="0"/>
          <w:tab w:val="num" w:pos="360"/>
        </w:tabs>
        <w:suppressAutoHyphens/>
        <w:ind w:left="0" w:firstLine="15"/>
        <w:jc w:val="both"/>
        <w:rPr>
          <w:sz w:val="22"/>
          <w:szCs w:val="22"/>
        </w:rPr>
      </w:pPr>
      <w:r w:rsidRPr="0047406F">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47406F" w:rsidRPr="0047406F" w:rsidRDefault="0047406F" w:rsidP="0047406F">
      <w:pPr>
        <w:pStyle w:val="ab"/>
        <w:ind w:firstLine="709"/>
        <w:jc w:val="both"/>
        <w:rPr>
          <w:sz w:val="22"/>
          <w:szCs w:val="22"/>
        </w:rPr>
      </w:pPr>
      <w:r w:rsidRPr="0047406F">
        <w:rPr>
          <w:sz w:val="22"/>
          <w:szCs w:val="22"/>
        </w:rPr>
        <w:t>4.2 Арендатор обязан:</w:t>
      </w:r>
    </w:p>
    <w:p w:rsidR="0047406F" w:rsidRPr="0047406F" w:rsidRDefault="0047406F" w:rsidP="0047406F">
      <w:pPr>
        <w:pStyle w:val="ab"/>
        <w:jc w:val="both"/>
        <w:rPr>
          <w:sz w:val="22"/>
          <w:szCs w:val="22"/>
        </w:rPr>
      </w:pPr>
      <w:r w:rsidRPr="0047406F">
        <w:rPr>
          <w:sz w:val="22"/>
          <w:szCs w:val="22"/>
        </w:rPr>
        <w:t>- обеспечить  освоение Участка в установленные Договором сроки;</w:t>
      </w:r>
    </w:p>
    <w:p w:rsidR="0047406F" w:rsidRPr="0047406F" w:rsidRDefault="0047406F" w:rsidP="0047406F">
      <w:pPr>
        <w:pStyle w:val="ab"/>
        <w:jc w:val="both"/>
        <w:rPr>
          <w:sz w:val="22"/>
          <w:szCs w:val="22"/>
        </w:rPr>
      </w:pPr>
      <w:r w:rsidRPr="0047406F">
        <w:rPr>
          <w:sz w:val="22"/>
          <w:szCs w:val="22"/>
        </w:rPr>
        <w:t>- использовать Участок в соответствии с целью и условиями предоставления и  разрешенным использованием;</w:t>
      </w:r>
    </w:p>
    <w:p w:rsidR="0047406F" w:rsidRPr="0047406F" w:rsidRDefault="0047406F" w:rsidP="0047406F">
      <w:pPr>
        <w:pStyle w:val="ab"/>
        <w:jc w:val="both"/>
        <w:rPr>
          <w:sz w:val="22"/>
          <w:szCs w:val="22"/>
        </w:rPr>
      </w:pPr>
      <w:r w:rsidRPr="0047406F">
        <w:rPr>
          <w:sz w:val="22"/>
          <w:szCs w:val="22"/>
        </w:rPr>
        <w:t>- выполнять в полном объеме все условия Договора;</w:t>
      </w:r>
    </w:p>
    <w:p w:rsidR="0047406F" w:rsidRPr="0047406F" w:rsidRDefault="0047406F" w:rsidP="0047406F">
      <w:pPr>
        <w:pStyle w:val="ab"/>
        <w:jc w:val="both"/>
        <w:rPr>
          <w:sz w:val="22"/>
          <w:szCs w:val="22"/>
        </w:rPr>
      </w:pPr>
      <w:r w:rsidRPr="0047406F">
        <w:rPr>
          <w:sz w:val="22"/>
          <w:szCs w:val="22"/>
        </w:rPr>
        <w:t>- своевременно в соответствии с Договором вносить арендную плату;</w:t>
      </w:r>
    </w:p>
    <w:p w:rsidR="0047406F" w:rsidRPr="0047406F" w:rsidRDefault="0047406F" w:rsidP="0047406F">
      <w:pPr>
        <w:pStyle w:val="ab"/>
        <w:jc w:val="both"/>
        <w:rPr>
          <w:sz w:val="22"/>
          <w:szCs w:val="22"/>
        </w:rPr>
      </w:pPr>
      <w:r w:rsidRPr="0047406F">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47406F" w:rsidRPr="0047406F" w:rsidRDefault="0047406F" w:rsidP="0047406F">
      <w:pPr>
        <w:pStyle w:val="ab"/>
        <w:jc w:val="both"/>
        <w:rPr>
          <w:sz w:val="22"/>
          <w:szCs w:val="22"/>
        </w:rPr>
      </w:pPr>
      <w:r w:rsidRPr="0047406F">
        <w:rPr>
          <w:sz w:val="22"/>
          <w:szCs w:val="22"/>
        </w:rPr>
        <w:t xml:space="preserve">- обеспечивать Арендодателю, органам государственного </w:t>
      </w:r>
      <w:proofErr w:type="gramStart"/>
      <w:r w:rsidRPr="0047406F">
        <w:rPr>
          <w:sz w:val="22"/>
          <w:szCs w:val="22"/>
        </w:rPr>
        <w:t>контроля за</w:t>
      </w:r>
      <w:proofErr w:type="gramEnd"/>
      <w:r w:rsidRPr="0047406F">
        <w:rPr>
          <w:sz w:val="22"/>
          <w:szCs w:val="22"/>
        </w:rPr>
        <w:t xml:space="preserve"> использованием и охраной земель свободный доступ на Участок;</w:t>
      </w:r>
    </w:p>
    <w:p w:rsidR="0047406F" w:rsidRPr="0047406F" w:rsidRDefault="0047406F" w:rsidP="0047406F">
      <w:pPr>
        <w:pStyle w:val="ab"/>
        <w:jc w:val="both"/>
        <w:rPr>
          <w:sz w:val="22"/>
          <w:szCs w:val="22"/>
        </w:rPr>
      </w:pPr>
      <w:r w:rsidRPr="0047406F">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47406F" w:rsidRPr="0047406F" w:rsidRDefault="0047406F" w:rsidP="0047406F">
      <w:pPr>
        <w:pStyle w:val="ab"/>
        <w:jc w:val="both"/>
        <w:rPr>
          <w:sz w:val="22"/>
          <w:szCs w:val="22"/>
        </w:rPr>
      </w:pPr>
      <w:r w:rsidRPr="0047406F">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47406F" w:rsidRPr="0047406F" w:rsidRDefault="0047406F" w:rsidP="0047406F">
      <w:pPr>
        <w:pStyle w:val="ab"/>
        <w:jc w:val="both"/>
        <w:rPr>
          <w:sz w:val="22"/>
          <w:szCs w:val="22"/>
        </w:rPr>
      </w:pPr>
      <w:r w:rsidRPr="0047406F">
        <w:rPr>
          <w:sz w:val="22"/>
          <w:szCs w:val="22"/>
        </w:rPr>
        <w:t>- не нарушать права землепользователей;</w:t>
      </w:r>
    </w:p>
    <w:p w:rsidR="0047406F" w:rsidRPr="0047406F" w:rsidRDefault="0047406F" w:rsidP="0047406F">
      <w:pPr>
        <w:pStyle w:val="ab"/>
        <w:jc w:val="both"/>
        <w:rPr>
          <w:sz w:val="22"/>
          <w:szCs w:val="22"/>
        </w:rPr>
      </w:pPr>
      <w:r w:rsidRPr="0047406F">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47406F" w:rsidRPr="0047406F" w:rsidRDefault="0047406F" w:rsidP="0047406F">
      <w:pPr>
        <w:pStyle w:val="ab"/>
        <w:tabs>
          <w:tab w:val="left" w:pos="3598"/>
        </w:tabs>
        <w:jc w:val="both"/>
        <w:rPr>
          <w:sz w:val="22"/>
          <w:szCs w:val="22"/>
        </w:rPr>
      </w:pPr>
      <w:r w:rsidRPr="0047406F">
        <w:rPr>
          <w:sz w:val="22"/>
          <w:szCs w:val="22"/>
        </w:rPr>
        <w:t>- устранить за свой счет улучшения, произведенные без согласия Арендодателя, по его письменному требованию.</w:t>
      </w:r>
    </w:p>
    <w:p w:rsidR="0047406F" w:rsidRPr="0047406F" w:rsidRDefault="0047406F" w:rsidP="00EE751F">
      <w:pPr>
        <w:pStyle w:val="ab"/>
        <w:tabs>
          <w:tab w:val="left" w:pos="3598"/>
        </w:tabs>
        <w:rPr>
          <w:b/>
          <w:sz w:val="22"/>
          <w:szCs w:val="22"/>
        </w:rPr>
      </w:pPr>
      <w:r w:rsidRPr="0047406F">
        <w:rPr>
          <w:b/>
          <w:sz w:val="22"/>
          <w:szCs w:val="22"/>
        </w:rPr>
        <w:t>5. Особые условия договора.</w:t>
      </w:r>
    </w:p>
    <w:p w:rsidR="0047406F" w:rsidRPr="0047406F" w:rsidRDefault="0047406F" w:rsidP="0047406F">
      <w:pPr>
        <w:pStyle w:val="ab"/>
        <w:tabs>
          <w:tab w:val="left" w:pos="3598"/>
        </w:tabs>
        <w:ind w:firstLine="709"/>
        <w:jc w:val="both"/>
        <w:rPr>
          <w:sz w:val="22"/>
          <w:szCs w:val="22"/>
        </w:rPr>
      </w:pPr>
      <w:r w:rsidRPr="0047406F">
        <w:rPr>
          <w:sz w:val="22"/>
          <w:szCs w:val="22"/>
        </w:rPr>
        <w:t>5.1.  Договор имеет силу акта приема-передачи.</w:t>
      </w:r>
    </w:p>
    <w:p w:rsidR="0047406F" w:rsidRPr="0047406F" w:rsidRDefault="0047406F" w:rsidP="0047406F">
      <w:pPr>
        <w:pStyle w:val="ab"/>
        <w:tabs>
          <w:tab w:val="left" w:pos="3598"/>
        </w:tabs>
        <w:ind w:firstLine="709"/>
        <w:jc w:val="both"/>
        <w:rPr>
          <w:sz w:val="22"/>
          <w:szCs w:val="22"/>
        </w:rPr>
      </w:pPr>
      <w:r w:rsidRPr="0047406F">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47406F" w:rsidRPr="0047406F" w:rsidRDefault="0047406F" w:rsidP="0047406F">
      <w:pPr>
        <w:pStyle w:val="ab"/>
        <w:tabs>
          <w:tab w:val="left" w:pos="3598"/>
        </w:tabs>
        <w:rPr>
          <w:b/>
          <w:sz w:val="22"/>
          <w:szCs w:val="22"/>
        </w:rPr>
      </w:pPr>
      <w:r w:rsidRPr="0047406F">
        <w:rPr>
          <w:b/>
          <w:sz w:val="22"/>
          <w:szCs w:val="22"/>
        </w:rPr>
        <w:t>6. Ответственность Сторон</w:t>
      </w:r>
    </w:p>
    <w:p w:rsidR="0047406F" w:rsidRPr="0047406F" w:rsidRDefault="0047406F" w:rsidP="0047406F">
      <w:pPr>
        <w:pStyle w:val="ab"/>
        <w:tabs>
          <w:tab w:val="left" w:pos="3598"/>
        </w:tabs>
        <w:ind w:firstLine="709"/>
        <w:jc w:val="both"/>
        <w:rPr>
          <w:sz w:val="22"/>
          <w:szCs w:val="22"/>
        </w:rPr>
      </w:pPr>
      <w:r w:rsidRPr="0047406F">
        <w:rPr>
          <w:sz w:val="22"/>
          <w:szCs w:val="22"/>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47406F" w:rsidRPr="0047406F" w:rsidRDefault="0047406F" w:rsidP="0047406F">
      <w:pPr>
        <w:pStyle w:val="ab"/>
        <w:tabs>
          <w:tab w:val="left" w:pos="3598"/>
        </w:tabs>
        <w:ind w:firstLine="709"/>
        <w:jc w:val="both"/>
        <w:rPr>
          <w:sz w:val="22"/>
          <w:szCs w:val="22"/>
        </w:rPr>
      </w:pPr>
      <w:r w:rsidRPr="0047406F">
        <w:rPr>
          <w:sz w:val="22"/>
          <w:szCs w:val="22"/>
        </w:rPr>
        <w:t>6.2. За нарушение условий Договора Стороны несут ответственность в соответствии с действующим законодательством.</w:t>
      </w:r>
    </w:p>
    <w:p w:rsidR="0047406F" w:rsidRPr="0047406F" w:rsidRDefault="0047406F" w:rsidP="0047406F">
      <w:pPr>
        <w:pStyle w:val="ab"/>
        <w:tabs>
          <w:tab w:val="left" w:pos="3598"/>
        </w:tabs>
        <w:jc w:val="both"/>
        <w:rPr>
          <w:sz w:val="22"/>
          <w:szCs w:val="22"/>
        </w:rPr>
      </w:pPr>
    </w:p>
    <w:p w:rsidR="0047406F" w:rsidRPr="0047406F" w:rsidRDefault="0047406F" w:rsidP="0047406F">
      <w:pPr>
        <w:pStyle w:val="ab"/>
        <w:tabs>
          <w:tab w:val="left" w:pos="3598"/>
        </w:tabs>
        <w:rPr>
          <w:b/>
          <w:sz w:val="22"/>
          <w:szCs w:val="22"/>
        </w:rPr>
      </w:pPr>
      <w:r w:rsidRPr="0047406F">
        <w:rPr>
          <w:b/>
          <w:sz w:val="22"/>
          <w:szCs w:val="22"/>
        </w:rPr>
        <w:lastRenderedPageBreak/>
        <w:t>7. Экстремальные обстоятельства</w:t>
      </w:r>
    </w:p>
    <w:p w:rsidR="0047406F" w:rsidRPr="0047406F" w:rsidRDefault="0047406F" w:rsidP="0047406F">
      <w:pPr>
        <w:pStyle w:val="ab"/>
        <w:tabs>
          <w:tab w:val="left" w:pos="3598"/>
        </w:tabs>
        <w:ind w:firstLine="709"/>
        <w:jc w:val="both"/>
        <w:rPr>
          <w:sz w:val="22"/>
          <w:szCs w:val="22"/>
        </w:rPr>
      </w:pPr>
      <w:r w:rsidRPr="0047406F">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w:t>
      </w:r>
      <w:proofErr w:type="gramStart"/>
      <w:r w:rsidRPr="0047406F">
        <w:rPr>
          <w:sz w:val="22"/>
          <w:szCs w:val="22"/>
        </w:rPr>
        <w:t>другую</w:t>
      </w:r>
      <w:proofErr w:type="gramEnd"/>
      <w:r w:rsidRPr="0047406F">
        <w:rPr>
          <w:sz w:val="22"/>
          <w:szCs w:val="22"/>
        </w:rPr>
        <w:t>. Сообщение должно быть подтверждено документом, выданным уполномоченным на то государственным органом.</w:t>
      </w:r>
    </w:p>
    <w:p w:rsidR="0047406F" w:rsidRPr="0047406F" w:rsidRDefault="0047406F" w:rsidP="0047406F">
      <w:pPr>
        <w:pStyle w:val="ab"/>
        <w:tabs>
          <w:tab w:val="left" w:pos="3598"/>
        </w:tabs>
        <w:ind w:firstLine="709"/>
        <w:jc w:val="both"/>
        <w:rPr>
          <w:sz w:val="22"/>
          <w:szCs w:val="22"/>
        </w:rPr>
      </w:pPr>
      <w:r w:rsidRPr="0047406F">
        <w:rPr>
          <w:sz w:val="22"/>
          <w:szCs w:val="22"/>
        </w:rPr>
        <w:t xml:space="preserve">      При продолжительности экстремальных обстоятель</w:t>
      </w:r>
      <w:proofErr w:type="gramStart"/>
      <w:r w:rsidRPr="0047406F">
        <w:rPr>
          <w:sz w:val="22"/>
          <w:szCs w:val="22"/>
        </w:rPr>
        <w:t>ств св</w:t>
      </w:r>
      <w:proofErr w:type="gramEnd"/>
      <w:r w:rsidRPr="0047406F">
        <w:rPr>
          <w:sz w:val="22"/>
          <w:szCs w:val="22"/>
        </w:rPr>
        <w:t>ыше 6 (шести) месяцев Стороны должны встретиться для выработки взаимоприемлемого решения, связанного с продолжением действия Договора.</w:t>
      </w:r>
    </w:p>
    <w:p w:rsidR="0047406F" w:rsidRPr="0047406F" w:rsidRDefault="0047406F" w:rsidP="0047406F">
      <w:pPr>
        <w:pStyle w:val="ab"/>
        <w:tabs>
          <w:tab w:val="left" w:pos="3598"/>
        </w:tabs>
        <w:rPr>
          <w:b/>
          <w:sz w:val="22"/>
          <w:szCs w:val="22"/>
        </w:rPr>
      </w:pPr>
      <w:r w:rsidRPr="0047406F">
        <w:rPr>
          <w:b/>
          <w:sz w:val="22"/>
          <w:szCs w:val="22"/>
        </w:rPr>
        <w:t>8. Рассмотрение споров</w:t>
      </w:r>
    </w:p>
    <w:p w:rsidR="0047406F" w:rsidRPr="0047406F" w:rsidRDefault="0047406F" w:rsidP="0047406F">
      <w:pPr>
        <w:pStyle w:val="ab"/>
        <w:tabs>
          <w:tab w:val="left" w:pos="3598"/>
        </w:tabs>
        <w:ind w:firstLine="709"/>
        <w:jc w:val="both"/>
        <w:rPr>
          <w:sz w:val="22"/>
          <w:szCs w:val="22"/>
        </w:rPr>
      </w:pPr>
      <w:r w:rsidRPr="0047406F">
        <w:rPr>
          <w:sz w:val="22"/>
          <w:szCs w:val="22"/>
        </w:rPr>
        <w:t xml:space="preserve">  Земельные споры, возникающие при реализации Договора, разрешаются в соответствии  с  действующим законодательством РФ. </w:t>
      </w:r>
    </w:p>
    <w:p w:rsidR="0047406F" w:rsidRPr="0047406F" w:rsidRDefault="0047406F" w:rsidP="0047406F">
      <w:pPr>
        <w:pStyle w:val="ab"/>
        <w:tabs>
          <w:tab w:val="left" w:pos="3598"/>
        </w:tabs>
        <w:rPr>
          <w:b/>
          <w:sz w:val="22"/>
          <w:szCs w:val="22"/>
        </w:rPr>
      </w:pPr>
      <w:r w:rsidRPr="0047406F">
        <w:rPr>
          <w:b/>
          <w:sz w:val="22"/>
          <w:szCs w:val="22"/>
        </w:rPr>
        <w:t>9. Изменение договора аренды</w:t>
      </w:r>
    </w:p>
    <w:p w:rsidR="0047406F" w:rsidRPr="0047406F" w:rsidRDefault="0047406F" w:rsidP="0047406F">
      <w:pPr>
        <w:pStyle w:val="ab"/>
        <w:tabs>
          <w:tab w:val="left" w:pos="3598"/>
        </w:tabs>
        <w:ind w:firstLine="709"/>
        <w:jc w:val="both"/>
        <w:rPr>
          <w:sz w:val="22"/>
          <w:szCs w:val="22"/>
        </w:rPr>
      </w:pPr>
      <w:r w:rsidRPr="0047406F">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47406F" w:rsidRPr="0047406F" w:rsidRDefault="0047406F" w:rsidP="0047406F">
      <w:pPr>
        <w:pStyle w:val="ab"/>
        <w:tabs>
          <w:tab w:val="left" w:pos="3598"/>
        </w:tabs>
        <w:rPr>
          <w:b/>
          <w:sz w:val="22"/>
          <w:szCs w:val="22"/>
        </w:rPr>
      </w:pPr>
      <w:r w:rsidRPr="0047406F">
        <w:rPr>
          <w:b/>
          <w:sz w:val="22"/>
          <w:szCs w:val="22"/>
        </w:rPr>
        <w:t>10. Дополнительные условия Договора</w:t>
      </w:r>
    </w:p>
    <w:p w:rsidR="0047406F" w:rsidRPr="0047406F" w:rsidRDefault="0047406F" w:rsidP="0047406F">
      <w:pPr>
        <w:pStyle w:val="ab"/>
        <w:tabs>
          <w:tab w:val="left" w:pos="3598"/>
        </w:tabs>
        <w:ind w:firstLine="709"/>
        <w:jc w:val="both"/>
        <w:rPr>
          <w:sz w:val="22"/>
          <w:szCs w:val="22"/>
        </w:rPr>
      </w:pPr>
      <w:r w:rsidRPr="0047406F">
        <w:rPr>
          <w:sz w:val="22"/>
          <w:szCs w:val="22"/>
        </w:rPr>
        <w:t xml:space="preserve">     Перемена собственника Участка не являются основанием для одностороннего расторжения Договора.</w:t>
      </w:r>
    </w:p>
    <w:p w:rsidR="0047406F" w:rsidRPr="0047406F" w:rsidRDefault="0047406F" w:rsidP="0047406F">
      <w:pPr>
        <w:pStyle w:val="ab"/>
        <w:tabs>
          <w:tab w:val="left" w:pos="3598"/>
        </w:tabs>
        <w:rPr>
          <w:b/>
          <w:sz w:val="22"/>
          <w:szCs w:val="22"/>
        </w:rPr>
      </w:pPr>
      <w:r w:rsidRPr="0047406F">
        <w:rPr>
          <w:b/>
          <w:sz w:val="22"/>
          <w:szCs w:val="22"/>
        </w:rPr>
        <w:t>11. Вступление Договора в силу</w:t>
      </w:r>
    </w:p>
    <w:p w:rsidR="0047406F" w:rsidRPr="0047406F" w:rsidRDefault="0047406F" w:rsidP="0047406F">
      <w:pPr>
        <w:pStyle w:val="ab"/>
        <w:tabs>
          <w:tab w:val="left" w:pos="3598"/>
        </w:tabs>
        <w:ind w:firstLine="709"/>
        <w:jc w:val="both"/>
        <w:rPr>
          <w:sz w:val="22"/>
          <w:szCs w:val="22"/>
        </w:rPr>
      </w:pPr>
      <w:r w:rsidRPr="0047406F">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47406F" w:rsidRPr="0047406F" w:rsidRDefault="0047406F" w:rsidP="0047406F">
      <w:pPr>
        <w:pStyle w:val="ab"/>
        <w:tabs>
          <w:tab w:val="left" w:pos="3598"/>
        </w:tabs>
        <w:ind w:firstLine="709"/>
        <w:jc w:val="both"/>
        <w:rPr>
          <w:sz w:val="22"/>
          <w:szCs w:val="22"/>
        </w:rPr>
      </w:pPr>
      <w:r w:rsidRPr="0047406F">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w:t>
      </w:r>
    </w:p>
    <w:p w:rsidR="0047406F" w:rsidRPr="0047406F" w:rsidRDefault="0047406F" w:rsidP="0047406F">
      <w:pPr>
        <w:pStyle w:val="ab"/>
        <w:rPr>
          <w:b/>
          <w:sz w:val="22"/>
          <w:szCs w:val="22"/>
        </w:rPr>
      </w:pPr>
      <w:r w:rsidRPr="0047406F">
        <w:rPr>
          <w:b/>
          <w:sz w:val="22"/>
          <w:szCs w:val="22"/>
        </w:rPr>
        <w:t>12. Подписи сторон</w:t>
      </w:r>
    </w:p>
    <w:p w:rsidR="0047406F" w:rsidRPr="0047406F" w:rsidRDefault="0047406F" w:rsidP="0047406F">
      <w:pPr>
        <w:pStyle w:val="affff6"/>
        <w:snapToGrid w:val="0"/>
        <w:jc w:val="both"/>
        <w:rPr>
          <w:b/>
          <w:bCs/>
          <w:sz w:val="22"/>
          <w:szCs w:val="22"/>
        </w:rPr>
      </w:pPr>
      <w:r w:rsidRPr="0047406F">
        <w:rPr>
          <w:b/>
          <w:bCs/>
          <w:sz w:val="22"/>
          <w:szCs w:val="22"/>
        </w:rPr>
        <w:t>Арендодатель                                                                  Арендатор</w:t>
      </w:r>
    </w:p>
    <w:p w:rsidR="0047406F" w:rsidRPr="0047406F" w:rsidRDefault="0047406F" w:rsidP="0047406F">
      <w:pPr>
        <w:pStyle w:val="ab"/>
        <w:jc w:val="both"/>
        <w:rPr>
          <w:sz w:val="22"/>
          <w:szCs w:val="22"/>
        </w:rPr>
      </w:pPr>
      <w:r w:rsidRPr="0047406F">
        <w:rPr>
          <w:b/>
          <w:bCs/>
          <w:sz w:val="22"/>
          <w:szCs w:val="22"/>
        </w:rPr>
        <w:t xml:space="preserve">___________________   В.В. Аникин                    </w:t>
      </w:r>
      <w:r w:rsidRPr="0047406F">
        <w:rPr>
          <w:b/>
          <w:sz w:val="22"/>
          <w:szCs w:val="22"/>
        </w:rPr>
        <w:t xml:space="preserve">____________________   </w:t>
      </w:r>
    </w:p>
    <w:p w:rsidR="0047406F" w:rsidRPr="0047406F" w:rsidRDefault="0047406F" w:rsidP="0047406F">
      <w:pPr>
        <w:pStyle w:val="ab"/>
        <w:snapToGrid w:val="0"/>
        <w:jc w:val="both"/>
        <w:rPr>
          <w:sz w:val="22"/>
          <w:szCs w:val="22"/>
        </w:rPr>
      </w:pPr>
      <w:r w:rsidRPr="0047406F">
        <w:rPr>
          <w:sz w:val="22"/>
          <w:szCs w:val="22"/>
        </w:rPr>
        <w:t xml:space="preserve">«_____»______________ 20___ г.                           «_____»___________________ 20___ г.  </w:t>
      </w:r>
    </w:p>
    <w:p w:rsidR="0047406F" w:rsidRPr="006C05B8" w:rsidRDefault="0047406F" w:rsidP="006C05B8">
      <w:pPr>
        <w:pStyle w:val="ab"/>
        <w:jc w:val="both"/>
        <w:rPr>
          <w:b/>
          <w:sz w:val="22"/>
          <w:szCs w:val="22"/>
        </w:rPr>
      </w:pPr>
    </w:p>
    <w:p w:rsidR="006C05B8" w:rsidRPr="006C05B8" w:rsidRDefault="0047406F" w:rsidP="006C05B8">
      <w:pPr>
        <w:spacing w:after="0" w:line="240" w:lineRule="auto"/>
        <w:jc w:val="center"/>
        <w:rPr>
          <w:rFonts w:ascii="Times New Roman" w:eastAsia="Times New Roman" w:hAnsi="Times New Roman" w:cs="Times New Roman"/>
          <w:b/>
          <w:lang w:eastAsia="ru-RU"/>
        </w:rPr>
      </w:pPr>
      <w:r w:rsidRPr="006C05B8">
        <w:rPr>
          <w:rFonts w:ascii="Times New Roman" w:hAnsi="Times New Roman" w:cs="Times New Roman"/>
          <w:b/>
        </w:rPr>
        <w:t xml:space="preserve"> </w:t>
      </w:r>
      <w:r w:rsidR="006C05B8" w:rsidRPr="006C05B8">
        <w:rPr>
          <w:rFonts w:ascii="Times New Roman" w:eastAsia="Times New Roman" w:hAnsi="Times New Roman" w:cs="Times New Roman"/>
          <w:b/>
          <w:lang w:eastAsia="ru-RU"/>
        </w:rPr>
        <w:t>Извещение</w:t>
      </w:r>
    </w:p>
    <w:p w:rsidR="006C05B8" w:rsidRPr="006C05B8" w:rsidRDefault="006C05B8" w:rsidP="006C05B8">
      <w:pPr>
        <w:spacing w:after="0" w:line="240" w:lineRule="auto"/>
        <w:jc w:val="center"/>
        <w:rPr>
          <w:rFonts w:ascii="Times New Roman" w:eastAsia="Times New Roman" w:hAnsi="Times New Roman" w:cs="Times New Roman"/>
          <w:lang w:eastAsia="ru-RU"/>
        </w:rPr>
      </w:pPr>
      <w:r w:rsidRPr="006C05B8">
        <w:rPr>
          <w:rFonts w:ascii="Times New Roman" w:eastAsia="Times New Roman" w:hAnsi="Times New Roman" w:cs="Times New Roman"/>
          <w:b/>
          <w:lang w:eastAsia="ru-RU"/>
        </w:rPr>
        <w:t>о проведении  открытого аукциона открытого по составу участников и форме подачи посредством публичного предложения</w:t>
      </w:r>
      <w:r w:rsidRPr="006C05B8">
        <w:rPr>
          <w:rFonts w:ascii="Times New Roman" w:eastAsia="Times New Roman" w:hAnsi="Times New Roman" w:cs="Times New Roman"/>
          <w:lang w:eastAsia="ru-RU"/>
        </w:rPr>
        <w:t> </w:t>
      </w:r>
    </w:p>
    <w:p w:rsidR="006C05B8" w:rsidRPr="006C05B8" w:rsidRDefault="006C05B8" w:rsidP="006C05B8">
      <w:pPr>
        <w:spacing w:after="0" w:line="240" w:lineRule="auto"/>
        <w:ind w:firstLine="709"/>
        <w:jc w:val="both"/>
        <w:rPr>
          <w:rStyle w:val="a4"/>
          <w:rFonts w:ascii="Times New Roman" w:hAnsi="Times New Roman" w:cs="Times New Roman"/>
          <w:lang w:eastAsia="ru-RU"/>
        </w:rPr>
      </w:pPr>
      <w:r w:rsidRPr="006C05B8">
        <w:rPr>
          <w:rFonts w:ascii="Times New Roman" w:eastAsia="Times New Roman" w:hAnsi="Times New Roman" w:cs="Times New Roman"/>
          <w:b/>
          <w:u w:val="single"/>
          <w:lang w:eastAsia="ru-RU"/>
        </w:rPr>
        <w:t>Организатор аукциона:</w:t>
      </w:r>
      <w:r w:rsidRPr="006C05B8">
        <w:rPr>
          <w:rFonts w:ascii="Times New Roman" w:eastAsia="Times New Roman" w:hAnsi="Times New Roman" w:cs="Times New Roman"/>
          <w:lang w:eastAsia="ru-RU"/>
        </w:rPr>
        <w:t> Городское поселение Безенчук муниципального района Безенчукский Самарской области, 446250, Самарская область, Безенчукский район, п.г.т. Безенчук, ул. Нефтяников, дом 12, тел.(84676)21255,(84676)21835. E-mail: </w:t>
      </w:r>
      <w:hyperlink r:id="rId20" w:history="1">
        <w:r w:rsidRPr="006C05B8">
          <w:rPr>
            <w:rStyle w:val="a4"/>
            <w:rFonts w:ascii="Times New Roman" w:hAnsi="Times New Roman" w:cs="Times New Roman"/>
            <w:lang w:val="en-US" w:eastAsia="ru-RU"/>
          </w:rPr>
          <w:t>gp</w:t>
        </w:r>
        <w:r w:rsidRPr="006C05B8">
          <w:rPr>
            <w:rStyle w:val="a4"/>
            <w:rFonts w:ascii="Times New Roman" w:hAnsi="Times New Roman" w:cs="Times New Roman"/>
            <w:lang w:eastAsia="ru-RU"/>
          </w:rPr>
          <w:t>-</w:t>
        </w:r>
        <w:r w:rsidRPr="006C05B8">
          <w:rPr>
            <w:rStyle w:val="a4"/>
            <w:rFonts w:ascii="Times New Roman" w:hAnsi="Times New Roman" w:cs="Times New Roman"/>
            <w:lang w:val="en-US" w:eastAsia="ru-RU"/>
          </w:rPr>
          <w:t>bezenchukso</w:t>
        </w:r>
        <w:r w:rsidRPr="006C05B8">
          <w:rPr>
            <w:rStyle w:val="a4"/>
            <w:rFonts w:ascii="Times New Roman" w:hAnsi="Times New Roman" w:cs="Times New Roman"/>
            <w:lang w:eastAsia="ru-RU"/>
          </w:rPr>
          <w:t>@</w:t>
        </w:r>
        <w:r w:rsidRPr="006C05B8">
          <w:rPr>
            <w:rStyle w:val="a4"/>
            <w:rFonts w:ascii="Times New Roman" w:hAnsi="Times New Roman" w:cs="Times New Roman"/>
            <w:lang w:val="en-US" w:eastAsia="ru-RU"/>
          </w:rPr>
          <w:t>yandex</w:t>
        </w:r>
        <w:r w:rsidRPr="006C05B8">
          <w:rPr>
            <w:rStyle w:val="a4"/>
            <w:rFonts w:ascii="Times New Roman" w:hAnsi="Times New Roman" w:cs="Times New Roman"/>
            <w:lang w:eastAsia="ru-RU"/>
          </w:rPr>
          <w:t>.</w:t>
        </w:r>
        <w:r w:rsidRPr="006C05B8">
          <w:rPr>
            <w:rStyle w:val="a4"/>
            <w:rFonts w:ascii="Times New Roman" w:hAnsi="Times New Roman" w:cs="Times New Roman"/>
            <w:lang w:val="en-US" w:eastAsia="ru-RU"/>
          </w:rPr>
          <w:t>ru</w:t>
        </w:r>
      </w:hyperlink>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b/>
          <w:u w:val="single"/>
          <w:lang w:eastAsia="ru-RU"/>
        </w:rPr>
        <w:t>Орган власти, принявший решение о проведен</w:t>
      </w:r>
      <w:proofErr w:type="gramStart"/>
      <w:r w:rsidRPr="006C05B8">
        <w:rPr>
          <w:rFonts w:ascii="Times New Roman" w:eastAsia="Times New Roman" w:hAnsi="Times New Roman" w:cs="Times New Roman"/>
          <w:b/>
          <w:u w:val="single"/>
          <w:lang w:eastAsia="ru-RU"/>
        </w:rPr>
        <w:t>ии ау</w:t>
      </w:r>
      <w:proofErr w:type="gramEnd"/>
      <w:r w:rsidRPr="006C05B8">
        <w:rPr>
          <w:rFonts w:ascii="Times New Roman" w:eastAsia="Times New Roman" w:hAnsi="Times New Roman" w:cs="Times New Roman"/>
          <w:b/>
          <w:u w:val="single"/>
          <w:lang w:eastAsia="ru-RU"/>
        </w:rPr>
        <w:t>кциона:</w:t>
      </w:r>
      <w:r w:rsidRPr="006C05B8">
        <w:rPr>
          <w:rFonts w:ascii="Times New Roman" w:eastAsia="Times New Roman" w:hAnsi="Times New Roman" w:cs="Times New Roman"/>
          <w:lang w:eastAsia="ru-RU"/>
        </w:rPr>
        <w:t> Администрация городского поселения Безенчук муниципального района Безенчукский Самарской области (постановление Администрации городского поселения Безенчук муниципального района Безенчукский Самарской области от 27.04.2017г. № 107).</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 xml:space="preserve">Администрация городского поселения Безенчук муниципального района Безенчукский Самарской области проводит </w:t>
      </w:r>
      <w:r w:rsidR="00E5728E">
        <w:rPr>
          <w:rFonts w:ascii="Times New Roman" w:eastAsia="Times New Roman" w:hAnsi="Times New Roman" w:cs="Times New Roman"/>
          <w:b/>
          <w:lang w:eastAsia="ru-RU"/>
        </w:rPr>
        <w:t>2 июня</w:t>
      </w:r>
      <w:r w:rsidRPr="006C05B8">
        <w:rPr>
          <w:rFonts w:ascii="Times New Roman" w:eastAsia="Times New Roman" w:hAnsi="Times New Roman" w:cs="Times New Roman"/>
          <w:b/>
          <w:lang w:eastAsia="ru-RU"/>
        </w:rPr>
        <w:t xml:space="preserve"> 2017 года в 10:00 часов</w:t>
      </w:r>
      <w:r w:rsidRPr="006C05B8">
        <w:rPr>
          <w:rFonts w:ascii="Times New Roman" w:eastAsia="Times New Roman" w:hAnsi="Times New Roman" w:cs="Times New Roman"/>
          <w:lang w:eastAsia="ru-RU"/>
        </w:rPr>
        <w:t xml:space="preserve"> по местному времени аукцион по продаже в собственность объекта муниципального имущества (здание бани и земельный участок). </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 xml:space="preserve">Аукцион проводится по адресу: </w:t>
      </w:r>
      <w:proofErr w:type="gramStart"/>
      <w:r w:rsidRPr="006C05B8">
        <w:rPr>
          <w:rFonts w:ascii="Times New Roman" w:eastAsia="Times New Roman" w:hAnsi="Times New Roman" w:cs="Times New Roman"/>
          <w:lang w:eastAsia="ru-RU"/>
        </w:rPr>
        <w:t>Самарская область, Безенчукский район, п.г.т. Безенчук, ул. Нефтяников, дом 12, каб.3.</w:t>
      </w:r>
      <w:proofErr w:type="gramEnd"/>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b/>
          <w:u w:val="single"/>
          <w:lang w:eastAsia="ru-RU"/>
        </w:rPr>
        <w:t>Форма торгов:</w:t>
      </w:r>
      <w:r w:rsidRPr="006C05B8">
        <w:rPr>
          <w:rFonts w:ascii="Times New Roman" w:eastAsia="Times New Roman" w:hAnsi="Times New Roman" w:cs="Times New Roman"/>
          <w:lang w:eastAsia="ru-RU"/>
        </w:rPr>
        <w:t> аукцион, открытый по составу участников.</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b/>
          <w:u w:val="single"/>
          <w:lang w:eastAsia="ru-RU"/>
        </w:rPr>
        <w:t>Форма  подачи  предложений о цене:</w:t>
      </w:r>
      <w:r w:rsidRPr="006C05B8">
        <w:rPr>
          <w:rFonts w:ascii="Times New Roman" w:eastAsia="Times New Roman" w:hAnsi="Times New Roman" w:cs="Times New Roman"/>
          <w:lang w:eastAsia="ru-RU"/>
        </w:rPr>
        <w:t> посредством публичного предложения.</w:t>
      </w:r>
    </w:p>
    <w:p w:rsidR="006C05B8" w:rsidRPr="006C05B8" w:rsidRDefault="006C05B8" w:rsidP="006C05B8">
      <w:pPr>
        <w:spacing w:after="0" w:line="240" w:lineRule="auto"/>
        <w:ind w:firstLine="709"/>
        <w:jc w:val="both"/>
        <w:rPr>
          <w:rFonts w:ascii="Times New Roman" w:eastAsia="Times New Roman" w:hAnsi="Times New Roman" w:cs="Times New Roman"/>
          <w:b/>
          <w:lang w:eastAsia="ru-RU"/>
        </w:rPr>
      </w:pPr>
      <w:r w:rsidRPr="006C05B8">
        <w:rPr>
          <w:rFonts w:ascii="Times New Roman" w:eastAsia="Times New Roman" w:hAnsi="Times New Roman" w:cs="Times New Roman"/>
          <w:b/>
          <w:u w:val="single"/>
          <w:lang w:eastAsia="ru-RU"/>
        </w:rPr>
        <w:t>Предмет аукциона:</w:t>
      </w:r>
      <w:r w:rsidRPr="006C05B8">
        <w:rPr>
          <w:rFonts w:ascii="Times New Roman" w:eastAsia="Times New Roman" w:hAnsi="Times New Roman" w:cs="Times New Roman"/>
          <w:b/>
          <w:lang w:eastAsia="ru-RU"/>
        </w:rPr>
        <w:t> </w:t>
      </w:r>
      <w:r w:rsidRPr="006C05B8">
        <w:rPr>
          <w:rFonts w:ascii="Times New Roman" w:eastAsia="Times New Roman" w:hAnsi="Times New Roman" w:cs="Times New Roman"/>
          <w:lang w:eastAsia="ru-RU"/>
        </w:rPr>
        <w:t>объект муниципального имущества (здание бани и земельный участок)</w:t>
      </w:r>
    </w:p>
    <w:p w:rsidR="006C05B8" w:rsidRPr="006C05B8" w:rsidRDefault="006C05B8" w:rsidP="006C05B8">
      <w:pPr>
        <w:spacing w:after="0" w:line="240" w:lineRule="auto"/>
        <w:ind w:firstLine="709"/>
        <w:contextualSpacing/>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 xml:space="preserve">здание бани №1, назначение: нежилое здание, 1-этажный, общая площадь 254,2 кв.м., инв.№0321010, </w:t>
      </w:r>
      <w:proofErr w:type="gramStart"/>
      <w:r w:rsidRPr="006C05B8">
        <w:rPr>
          <w:rFonts w:ascii="Times New Roman" w:eastAsia="Times New Roman" w:hAnsi="Times New Roman" w:cs="Times New Roman"/>
          <w:lang w:eastAsia="ru-RU"/>
        </w:rPr>
        <w:t>лит</w:t>
      </w:r>
      <w:proofErr w:type="gramEnd"/>
      <w:r w:rsidRPr="006C05B8">
        <w:rPr>
          <w:rFonts w:ascii="Times New Roman" w:eastAsia="Times New Roman" w:hAnsi="Times New Roman" w:cs="Times New Roman"/>
          <w:lang w:eastAsia="ru-RU"/>
        </w:rPr>
        <w:t>. АА1а, рыночной стоимостью 260000 (двести шестьдесят тысяч) рублей,</w:t>
      </w:r>
    </w:p>
    <w:p w:rsidR="006C05B8" w:rsidRPr="006C05B8" w:rsidRDefault="006C05B8" w:rsidP="006C05B8">
      <w:pPr>
        <w:spacing w:after="0" w:line="240" w:lineRule="auto"/>
        <w:ind w:firstLine="709"/>
        <w:contextualSpacing/>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расположенное на земельном участке, категория земель: земли населенных пунктов, разрешенное использование: под объектом недвижимости и прилегающей территории, общая площадь 2523 кв.м., кадастровый номер 63:12:1403035:39, рыночной стоимостью 720000 (семьсот двадцать) рублей,</w:t>
      </w:r>
    </w:p>
    <w:p w:rsidR="006C05B8" w:rsidRPr="006C05B8" w:rsidRDefault="006C05B8" w:rsidP="006C05B8">
      <w:pPr>
        <w:spacing w:after="0" w:line="240" w:lineRule="auto"/>
        <w:ind w:firstLine="709"/>
        <w:contextualSpacing/>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адрес (местонахождение) объекта (здания бани и земельного участка): Самарская область, Безенчукский район, пгт</w:t>
      </w:r>
      <w:proofErr w:type="gramStart"/>
      <w:r w:rsidRPr="006C05B8">
        <w:rPr>
          <w:rFonts w:ascii="Times New Roman" w:eastAsia="Times New Roman" w:hAnsi="Times New Roman" w:cs="Times New Roman"/>
          <w:lang w:eastAsia="ru-RU"/>
        </w:rPr>
        <w:t>.Б</w:t>
      </w:r>
      <w:proofErr w:type="gramEnd"/>
      <w:r w:rsidRPr="006C05B8">
        <w:rPr>
          <w:rFonts w:ascii="Times New Roman" w:eastAsia="Times New Roman" w:hAnsi="Times New Roman" w:cs="Times New Roman"/>
          <w:lang w:eastAsia="ru-RU"/>
        </w:rPr>
        <w:t>езенчук, ул. Солодухина, д.10.</w:t>
      </w:r>
    </w:p>
    <w:p w:rsidR="006C05B8" w:rsidRPr="006C05B8" w:rsidRDefault="006C05B8" w:rsidP="006C05B8">
      <w:pPr>
        <w:tabs>
          <w:tab w:val="left" w:pos="709"/>
          <w:tab w:val="left" w:pos="851"/>
        </w:tabs>
        <w:spacing w:after="0" w:line="240" w:lineRule="auto"/>
        <w:ind w:firstLine="709"/>
        <w:contextualSpacing/>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Начальная цена предмета аукциона установлена в размере 980000 (девятьсот восемьдесят тысяч) рублей.</w:t>
      </w:r>
    </w:p>
    <w:p w:rsidR="006C05B8" w:rsidRPr="006C05B8" w:rsidRDefault="006C05B8" w:rsidP="006C05B8">
      <w:pPr>
        <w:tabs>
          <w:tab w:val="left" w:pos="709"/>
          <w:tab w:val="left" w:pos="851"/>
        </w:tabs>
        <w:spacing w:after="0" w:line="240" w:lineRule="auto"/>
        <w:ind w:firstLine="709"/>
        <w:contextualSpacing/>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«Шаг понижения» - 10% от начальной цены предмета аукциона, составит 98000 (девяносто восемь тысяч) рублей.</w:t>
      </w:r>
    </w:p>
    <w:p w:rsidR="006C05B8" w:rsidRPr="006C05B8" w:rsidRDefault="006C05B8" w:rsidP="006C05B8">
      <w:pPr>
        <w:tabs>
          <w:tab w:val="left" w:pos="709"/>
          <w:tab w:val="left" w:pos="851"/>
        </w:tabs>
        <w:spacing w:after="0" w:line="240" w:lineRule="auto"/>
        <w:ind w:firstLine="709"/>
        <w:contextualSpacing/>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«Цена отсечения» - 50% от начальной цены предмета аукциона, составит 490000 (четыреста девяносто тысяч) рублей.</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hAnsi="Times New Roman" w:cs="Times New Roman"/>
        </w:rPr>
        <w:t xml:space="preserve"> «</w:t>
      </w:r>
      <w:r w:rsidRPr="006C05B8">
        <w:rPr>
          <w:rFonts w:ascii="Times New Roman" w:eastAsia="Times New Roman" w:hAnsi="Times New Roman" w:cs="Times New Roman"/>
          <w:lang w:eastAsia="ru-RU"/>
        </w:rPr>
        <w:t>Шаг аукциона» - 5% от цены отсечения, составит 24500 (двадцать четыре тысячи пятьсот) рублей.</w:t>
      </w:r>
    </w:p>
    <w:p w:rsidR="006C05B8" w:rsidRPr="006C05B8" w:rsidRDefault="006C05B8" w:rsidP="006C05B8">
      <w:pPr>
        <w:tabs>
          <w:tab w:val="left" w:pos="709"/>
        </w:tabs>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 xml:space="preserve">  Размер задатка 20% от начальной цены предмета аукциона составит 196000 (сто девяносто шесть тысяч) рублей.</w:t>
      </w:r>
    </w:p>
    <w:p w:rsidR="006C05B8" w:rsidRPr="006C05B8" w:rsidRDefault="006C05B8" w:rsidP="006C05B8">
      <w:pPr>
        <w:pStyle w:val="ab"/>
        <w:tabs>
          <w:tab w:val="left" w:pos="360"/>
        </w:tabs>
        <w:ind w:firstLine="709"/>
        <w:jc w:val="both"/>
        <w:rPr>
          <w:sz w:val="22"/>
          <w:szCs w:val="22"/>
        </w:rPr>
      </w:pPr>
      <w:r w:rsidRPr="006C05B8">
        <w:rPr>
          <w:b/>
          <w:sz w:val="22"/>
          <w:szCs w:val="22"/>
          <w:u w:val="single"/>
        </w:rPr>
        <w:t xml:space="preserve">Задаток </w:t>
      </w:r>
      <w:r w:rsidRPr="006C05B8">
        <w:rPr>
          <w:sz w:val="22"/>
          <w:szCs w:val="22"/>
        </w:rPr>
        <w:t xml:space="preserve">должен быть внесен </w:t>
      </w:r>
      <w:r w:rsidRPr="006C05B8">
        <w:rPr>
          <w:color w:val="111111"/>
          <w:sz w:val="22"/>
          <w:szCs w:val="22"/>
        </w:rPr>
        <w:t xml:space="preserve">единым </w:t>
      </w:r>
      <w:r w:rsidRPr="006C05B8">
        <w:rPr>
          <w:color w:val="000000"/>
          <w:sz w:val="22"/>
          <w:szCs w:val="22"/>
        </w:rPr>
        <w:t xml:space="preserve">платежом в валюте Российской Федерации </w:t>
      </w:r>
      <w:r w:rsidRPr="006C05B8">
        <w:rPr>
          <w:sz w:val="22"/>
          <w:szCs w:val="22"/>
        </w:rPr>
        <w:t>путем перечисления на счет организатора аукциона по следующим реквизитам:</w:t>
      </w:r>
    </w:p>
    <w:p w:rsidR="006C05B8" w:rsidRPr="006C05B8" w:rsidRDefault="006C05B8" w:rsidP="006C05B8">
      <w:pPr>
        <w:widowControl w:val="0"/>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Управление финансами м.р</w:t>
      </w:r>
      <w:proofErr w:type="gramStart"/>
      <w:r w:rsidRPr="006C05B8">
        <w:rPr>
          <w:rFonts w:ascii="Times New Roman" w:eastAsia="Times New Roman" w:hAnsi="Times New Roman" w:cs="Times New Roman"/>
          <w:lang w:eastAsia="ru-RU"/>
        </w:rPr>
        <w:t>.Б</w:t>
      </w:r>
      <w:proofErr w:type="gramEnd"/>
      <w:r w:rsidRPr="006C05B8">
        <w:rPr>
          <w:rFonts w:ascii="Times New Roman" w:eastAsia="Times New Roman" w:hAnsi="Times New Roman" w:cs="Times New Roman"/>
          <w:lang w:eastAsia="ru-RU"/>
        </w:rPr>
        <w:t>езенчукский</w:t>
      </w:r>
    </w:p>
    <w:p w:rsidR="006C05B8" w:rsidRPr="006C05B8" w:rsidRDefault="006C05B8" w:rsidP="006C05B8">
      <w:pPr>
        <w:widowControl w:val="0"/>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ИНН 6362011639/636201001</w:t>
      </w:r>
    </w:p>
    <w:p w:rsidR="006C05B8" w:rsidRPr="006C05B8" w:rsidRDefault="006C05B8" w:rsidP="006C05B8">
      <w:pPr>
        <w:widowControl w:val="0"/>
        <w:spacing w:after="0" w:line="240" w:lineRule="auto"/>
        <w:ind w:firstLine="709"/>
        <w:jc w:val="both"/>
        <w:rPr>
          <w:rFonts w:ascii="Times New Roman" w:eastAsia="Times New Roman" w:hAnsi="Times New Roman" w:cs="Times New Roman"/>
          <w:lang w:eastAsia="ru-RU"/>
        </w:rPr>
      </w:pPr>
      <w:proofErr w:type="gramStart"/>
      <w:r w:rsidRPr="006C05B8">
        <w:rPr>
          <w:rFonts w:ascii="Times New Roman" w:eastAsia="Times New Roman" w:hAnsi="Times New Roman" w:cs="Times New Roman"/>
          <w:lang w:eastAsia="ru-RU"/>
        </w:rPr>
        <w:lastRenderedPageBreak/>
        <w:t>р</w:t>
      </w:r>
      <w:proofErr w:type="gramEnd"/>
      <w:r w:rsidRPr="006C05B8">
        <w:rPr>
          <w:rFonts w:ascii="Times New Roman" w:eastAsia="Times New Roman" w:hAnsi="Times New Roman" w:cs="Times New Roman"/>
          <w:lang w:eastAsia="ru-RU"/>
        </w:rPr>
        <w:t>/сч № 40302810736015000023</w:t>
      </w:r>
    </w:p>
    <w:p w:rsidR="006C05B8" w:rsidRPr="006C05B8" w:rsidRDefault="006C05B8" w:rsidP="006C05B8">
      <w:pPr>
        <w:widowControl w:val="0"/>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Отделение Самара г</w:t>
      </w:r>
      <w:proofErr w:type="gramStart"/>
      <w:r w:rsidRPr="006C05B8">
        <w:rPr>
          <w:rFonts w:ascii="Times New Roman" w:eastAsia="Times New Roman" w:hAnsi="Times New Roman" w:cs="Times New Roman"/>
          <w:lang w:eastAsia="ru-RU"/>
        </w:rPr>
        <w:t>.С</w:t>
      </w:r>
      <w:proofErr w:type="gramEnd"/>
      <w:r w:rsidRPr="006C05B8">
        <w:rPr>
          <w:rFonts w:ascii="Times New Roman" w:eastAsia="Times New Roman" w:hAnsi="Times New Roman" w:cs="Times New Roman"/>
          <w:lang w:eastAsia="ru-RU"/>
        </w:rPr>
        <w:t>амара</w:t>
      </w:r>
    </w:p>
    <w:p w:rsidR="006C05B8" w:rsidRPr="006C05B8" w:rsidRDefault="006C05B8" w:rsidP="006C05B8">
      <w:pPr>
        <w:widowControl w:val="0"/>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БИК 043601001</w:t>
      </w:r>
    </w:p>
    <w:p w:rsidR="006C05B8" w:rsidRPr="006C05B8" w:rsidRDefault="006C05B8" w:rsidP="006C05B8">
      <w:pPr>
        <w:widowControl w:val="0"/>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КБК 00000000000000000180</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Перечисление задатка третьими лицами не допускается.</w:t>
      </w:r>
    </w:p>
    <w:p w:rsidR="006C05B8" w:rsidRPr="006C05B8" w:rsidRDefault="006C05B8" w:rsidP="006C05B8">
      <w:pPr>
        <w:autoSpaceDE w:val="0"/>
        <w:autoSpaceDN w:val="0"/>
        <w:adjustRightInd w:val="0"/>
        <w:spacing w:after="0" w:line="240" w:lineRule="auto"/>
        <w:ind w:firstLine="709"/>
        <w:jc w:val="both"/>
        <w:rPr>
          <w:rFonts w:ascii="Times New Roman" w:hAnsi="Times New Roman" w:cs="Times New Roman"/>
        </w:rPr>
      </w:pPr>
      <w:r w:rsidRPr="006C05B8">
        <w:rPr>
          <w:rFonts w:ascii="Times New Roman" w:hAnsi="Times New Roman" w:cs="Times New Roman"/>
        </w:rPr>
        <w:t xml:space="preserve">При уклонении или отказе победителя аукциона от заключения в установленный срок договора купли-продажи имущества задаток ему не </w:t>
      </w:r>
      <w:proofErr w:type="gramStart"/>
      <w:r w:rsidRPr="006C05B8">
        <w:rPr>
          <w:rFonts w:ascii="Times New Roman" w:hAnsi="Times New Roman" w:cs="Times New Roman"/>
        </w:rPr>
        <w:t>возвращается</w:t>
      </w:r>
      <w:proofErr w:type="gramEnd"/>
      <w:r w:rsidRPr="006C05B8">
        <w:rPr>
          <w:rFonts w:ascii="Times New Roman" w:hAnsi="Times New Roman" w:cs="Times New Roman"/>
        </w:rPr>
        <w:t xml:space="preserve"> и он утрачивает право на заключение указанного договора.</w:t>
      </w:r>
    </w:p>
    <w:p w:rsidR="006C05B8" w:rsidRPr="006C05B8" w:rsidRDefault="006C05B8" w:rsidP="006C05B8">
      <w:pPr>
        <w:autoSpaceDE w:val="0"/>
        <w:autoSpaceDN w:val="0"/>
        <w:adjustRightInd w:val="0"/>
        <w:spacing w:after="0" w:line="240" w:lineRule="auto"/>
        <w:ind w:firstLine="709"/>
        <w:jc w:val="both"/>
        <w:rPr>
          <w:rFonts w:ascii="Times New Roman" w:hAnsi="Times New Roman" w:cs="Times New Roman"/>
        </w:rPr>
      </w:pPr>
      <w:r w:rsidRPr="006C05B8">
        <w:rPr>
          <w:rFonts w:ascii="Times New Roman" w:hAnsi="Times New Roman" w:cs="Times New Roman"/>
        </w:rPr>
        <w:t xml:space="preserve">Суммы задатков возвращаются участникам аукциона, за исключением его победителя, в течение пяти дней </w:t>
      </w:r>
      <w:proofErr w:type="gramStart"/>
      <w:r w:rsidRPr="006C05B8">
        <w:rPr>
          <w:rFonts w:ascii="Times New Roman" w:hAnsi="Times New Roman" w:cs="Times New Roman"/>
        </w:rPr>
        <w:t>с даты подведения</w:t>
      </w:r>
      <w:proofErr w:type="gramEnd"/>
      <w:r w:rsidRPr="006C05B8">
        <w:rPr>
          <w:rFonts w:ascii="Times New Roman" w:hAnsi="Times New Roman" w:cs="Times New Roman"/>
        </w:rPr>
        <w:t xml:space="preserve"> итогов аукциона.</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 xml:space="preserve">Данное сообщение является публичной офертой для заключения договора о задатке в соответствии со </w:t>
      </w:r>
      <w:hyperlink r:id="rId21" w:history="1">
        <w:r w:rsidRPr="006C05B8">
          <w:rPr>
            <w:rFonts w:ascii="Times New Roman" w:hAnsi="Times New Roman" w:cs="Times New Roman"/>
          </w:rPr>
          <w:t>статьей 437</w:t>
        </w:r>
      </w:hyperlink>
      <w:r w:rsidRPr="006C05B8">
        <w:rPr>
          <w:rFonts w:ascii="Times New Roman" w:hAnsi="Times New Roman" w:cs="Times New Roman"/>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6C05B8" w:rsidRPr="006C05B8" w:rsidRDefault="006C05B8" w:rsidP="006C05B8">
      <w:pPr>
        <w:spacing w:after="0" w:line="240" w:lineRule="auto"/>
        <w:ind w:firstLine="709"/>
        <w:jc w:val="both"/>
        <w:rPr>
          <w:rFonts w:ascii="Times New Roman" w:eastAsia="Times New Roman" w:hAnsi="Times New Roman" w:cs="Times New Roman"/>
          <w:b/>
          <w:u w:val="single"/>
          <w:lang w:eastAsia="ru-RU"/>
        </w:rPr>
      </w:pPr>
      <w:r w:rsidRPr="006C05B8">
        <w:rPr>
          <w:rFonts w:ascii="Times New Roman" w:eastAsia="Times New Roman" w:hAnsi="Times New Roman" w:cs="Times New Roman"/>
          <w:b/>
          <w:u w:val="single"/>
          <w:lang w:eastAsia="ru-RU"/>
        </w:rPr>
        <w:t>Место, дата, время и порядок определения участников торгов:</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 xml:space="preserve">Прием  заявок осуществляется  специалистом Администрации городского поселения Безенчук с 9.00 до 12.00 и с 13.00 до 17.00. по  местному  времени,  начиная </w:t>
      </w:r>
      <w:r w:rsidRPr="006C05B8">
        <w:rPr>
          <w:rFonts w:ascii="Times New Roman" w:eastAsia="Times New Roman" w:hAnsi="Times New Roman" w:cs="Times New Roman"/>
          <w:b/>
          <w:lang w:eastAsia="ru-RU"/>
        </w:rPr>
        <w:t xml:space="preserve">с 03.05.2017 года </w:t>
      </w:r>
      <w:proofErr w:type="gramStart"/>
      <w:r w:rsidRPr="006C05B8">
        <w:rPr>
          <w:rFonts w:ascii="Times New Roman" w:eastAsia="Times New Roman" w:hAnsi="Times New Roman" w:cs="Times New Roman"/>
          <w:b/>
          <w:lang w:eastAsia="ru-RU"/>
        </w:rPr>
        <w:t>по</w:t>
      </w:r>
      <w:proofErr w:type="gramEnd"/>
      <w:r w:rsidRPr="006C05B8">
        <w:rPr>
          <w:rFonts w:ascii="Times New Roman" w:eastAsia="Times New Roman" w:hAnsi="Times New Roman" w:cs="Times New Roman"/>
          <w:b/>
          <w:lang w:eastAsia="ru-RU"/>
        </w:rPr>
        <w:t xml:space="preserve"> 28.05.2017 </w:t>
      </w:r>
      <w:proofErr w:type="gramStart"/>
      <w:r w:rsidRPr="006C05B8">
        <w:rPr>
          <w:rFonts w:ascii="Times New Roman" w:eastAsia="Times New Roman" w:hAnsi="Times New Roman" w:cs="Times New Roman"/>
          <w:b/>
          <w:lang w:eastAsia="ru-RU"/>
        </w:rPr>
        <w:t>года</w:t>
      </w:r>
      <w:proofErr w:type="gramEnd"/>
      <w:r w:rsidRPr="006C05B8">
        <w:rPr>
          <w:rFonts w:ascii="Times New Roman" w:eastAsia="Times New Roman" w:hAnsi="Times New Roman" w:cs="Times New Roman"/>
          <w:lang w:eastAsia="ru-RU"/>
        </w:rPr>
        <w:t xml:space="preserve">  по адресу: 446250, Самарская область, Безенчукский район, п.г.т. Безенчук, ул. Нефтяников, дом 12, каб. 10.</w:t>
      </w:r>
    </w:p>
    <w:p w:rsidR="006C05B8" w:rsidRPr="006C05B8" w:rsidRDefault="006C05B8" w:rsidP="006C05B8">
      <w:pPr>
        <w:spacing w:after="0" w:line="240" w:lineRule="auto"/>
        <w:ind w:firstLine="709"/>
        <w:jc w:val="both"/>
        <w:rPr>
          <w:rFonts w:ascii="Times New Roman" w:eastAsia="Times New Roman" w:hAnsi="Times New Roman" w:cs="Times New Roman"/>
          <w:b/>
          <w:lang w:eastAsia="ru-RU"/>
        </w:rPr>
      </w:pPr>
      <w:r w:rsidRPr="006C05B8">
        <w:rPr>
          <w:rFonts w:ascii="Times New Roman" w:eastAsia="Times New Roman" w:hAnsi="Times New Roman" w:cs="Times New Roman"/>
          <w:lang w:eastAsia="ru-RU"/>
        </w:rPr>
        <w:t xml:space="preserve">Срок окончания подачи заявок на участие в аукционе – </w:t>
      </w:r>
      <w:r w:rsidRPr="006C05B8">
        <w:rPr>
          <w:rFonts w:ascii="Times New Roman" w:eastAsia="Times New Roman" w:hAnsi="Times New Roman" w:cs="Times New Roman"/>
          <w:b/>
          <w:lang w:eastAsia="ru-RU"/>
        </w:rPr>
        <w:t>28.05.2017года до 10.00 час.</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Начало рассмотрения заявок на участие  в торгах – </w:t>
      </w:r>
      <w:r w:rsidRPr="006C05B8">
        <w:rPr>
          <w:rFonts w:ascii="Times New Roman" w:eastAsia="Times New Roman" w:hAnsi="Times New Roman" w:cs="Times New Roman"/>
          <w:b/>
          <w:lang w:eastAsia="ru-RU"/>
        </w:rPr>
        <w:t>10.00 час.</w:t>
      </w:r>
      <w:r w:rsidRPr="006C05B8">
        <w:rPr>
          <w:rFonts w:ascii="Times New Roman" w:eastAsia="Times New Roman" w:hAnsi="Times New Roman" w:cs="Times New Roman"/>
          <w:lang w:eastAsia="ru-RU"/>
        </w:rPr>
        <w:t xml:space="preserve"> </w:t>
      </w:r>
      <w:r w:rsidRPr="006C05B8">
        <w:rPr>
          <w:rFonts w:ascii="Times New Roman" w:eastAsia="Times New Roman" w:hAnsi="Times New Roman" w:cs="Times New Roman"/>
          <w:b/>
          <w:lang w:eastAsia="ru-RU"/>
        </w:rPr>
        <w:t>29.05.2017 года</w:t>
      </w:r>
      <w:r w:rsidRPr="006C05B8">
        <w:rPr>
          <w:rFonts w:ascii="Times New Roman" w:eastAsia="Times New Roman" w:hAnsi="Times New Roman" w:cs="Times New Roman"/>
          <w:lang w:eastAsia="ru-RU"/>
        </w:rPr>
        <w:t>  по  адресу:  446250, Самарская область, Безенчукский  район, п.г.т. Безенчук, ул. Нефтяников, дом 12, каб. 3.</w:t>
      </w:r>
    </w:p>
    <w:p w:rsidR="006C05B8" w:rsidRPr="006C05B8" w:rsidRDefault="006C05B8" w:rsidP="006C05B8">
      <w:pPr>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6C05B8" w:rsidRPr="006C05B8" w:rsidRDefault="006C05B8" w:rsidP="006C05B8">
      <w:pPr>
        <w:widowControl w:val="0"/>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не позднее </w:t>
      </w:r>
      <w:r w:rsidR="00E5728E">
        <w:rPr>
          <w:rFonts w:ascii="Times New Roman" w:eastAsia="Times New Roman" w:hAnsi="Times New Roman" w:cs="Times New Roman"/>
          <w:b/>
          <w:lang w:eastAsia="ru-RU"/>
        </w:rPr>
        <w:t>29.05</w:t>
      </w:r>
      <w:r w:rsidRPr="006C05B8">
        <w:rPr>
          <w:rFonts w:ascii="Times New Roman" w:eastAsia="Times New Roman" w:hAnsi="Times New Roman" w:cs="Times New Roman"/>
          <w:b/>
          <w:lang w:eastAsia="ru-RU"/>
        </w:rPr>
        <w:t>.2017 года</w:t>
      </w:r>
      <w:r w:rsidRPr="006C05B8">
        <w:rPr>
          <w:rFonts w:ascii="Times New Roman" w:eastAsia="Times New Roman" w:hAnsi="Times New Roman" w:cs="Times New Roman"/>
          <w:lang w:eastAsia="ru-RU"/>
        </w:rPr>
        <w:t>.</w:t>
      </w:r>
    </w:p>
    <w:p w:rsidR="006C05B8" w:rsidRPr="006C05B8" w:rsidRDefault="006C05B8" w:rsidP="006C05B8">
      <w:pPr>
        <w:pStyle w:val="ConsPlusNormal"/>
        <w:ind w:firstLine="540"/>
        <w:jc w:val="both"/>
        <w:rPr>
          <w:rFonts w:ascii="Times New Roman" w:hAnsi="Times New Roman"/>
          <w:sz w:val="22"/>
          <w:szCs w:val="22"/>
        </w:rPr>
      </w:pPr>
      <w:r w:rsidRPr="006C05B8">
        <w:rPr>
          <w:rFonts w:ascii="Times New Roman" w:hAnsi="Times New Roman"/>
          <w:sz w:val="22"/>
          <w:szCs w:val="22"/>
        </w:rPr>
        <w:t>Один заявитель вправе подать только одну заявку на участие в аукционе.</w:t>
      </w:r>
    </w:p>
    <w:p w:rsidR="006C05B8" w:rsidRPr="006C05B8" w:rsidRDefault="006C05B8" w:rsidP="006C05B8">
      <w:pPr>
        <w:pStyle w:val="ConsPlusNormal"/>
        <w:ind w:firstLine="540"/>
        <w:jc w:val="both"/>
        <w:rPr>
          <w:rFonts w:ascii="Times New Roman" w:hAnsi="Times New Roman"/>
          <w:sz w:val="22"/>
          <w:szCs w:val="22"/>
        </w:rPr>
      </w:pPr>
      <w:r w:rsidRPr="006C05B8">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6C05B8" w:rsidRPr="006C05B8" w:rsidRDefault="006C05B8" w:rsidP="006C05B8">
      <w:pPr>
        <w:pStyle w:val="ConsPlusNormal"/>
        <w:ind w:firstLine="540"/>
        <w:jc w:val="both"/>
        <w:rPr>
          <w:rFonts w:ascii="Times New Roman" w:hAnsi="Times New Roman"/>
          <w:sz w:val="22"/>
          <w:szCs w:val="22"/>
        </w:rPr>
      </w:pPr>
      <w:r w:rsidRPr="006C05B8">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6C05B8" w:rsidRPr="006C05B8" w:rsidRDefault="006C05B8" w:rsidP="006C05B8">
      <w:pPr>
        <w:spacing w:after="0" w:line="240" w:lineRule="auto"/>
        <w:ind w:firstLine="709"/>
        <w:jc w:val="both"/>
        <w:rPr>
          <w:rFonts w:ascii="Times New Roman" w:eastAsia="Times New Roman" w:hAnsi="Times New Roman" w:cs="Times New Roman"/>
          <w:b/>
          <w:lang w:eastAsia="ru-RU"/>
        </w:rPr>
      </w:pPr>
      <w:r w:rsidRPr="006C05B8">
        <w:rPr>
          <w:rFonts w:ascii="Times New Roman" w:eastAsia="Times New Roman" w:hAnsi="Times New Roman" w:cs="Times New Roman"/>
          <w:b/>
          <w:u w:val="single"/>
          <w:lang w:eastAsia="ru-RU"/>
        </w:rPr>
        <w:t>Документы, представляемые для участия в аукционе</w:t>
      </w:r>
      <w:r w:rsidRPr="006C05B8">
        <w:rPr>
          <w:rFonts w:ascii="Times New Roman" w:eastAsia="Times New Roman" w:hAnsi="Times New Roman" w:cs="Times New Roman"/>
          <w:b/>
          <w:lang w:eastAsia="ru-RU"/>
        </w:rPr>
        <w:t>:</w:t>
      </w:r>
    </w:p>
    <w:p w:rsidR="006C05B8" w:rsidRPr="006C05B8" w:rsidRDefault="006C05B8" w:rsidP="006C05B8">
      <w:pPr>
        <w:pStyle w:val="ConsPlusNormal"/>
        <w:ind w:firstLine="540"/>
        <w:jc w:val="both"/>
        <w:rPr>
          <w:rFonts w:ascii="Times New Roman" w:hAnsi="Times New Roman"/>
          <w:sz w:val="22"/>
          <w:szCs w:val="22"/>
        </w:rPr>
      </w:pPr>
      <w:r w:rsidRPr="006C05B8">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6C05B8">
        <w:rPr>
          <w:rFonts w:ascii="Times New Roman" w:hAnsi="Times New Roman"/>
          <w:sz w:val="22"/>
          <w:szCs w:val="22"/>
        </w:rPr>
        <w:t>ии ау</w:t>
      </w:r>
      <w:proofErr w:type="gramEnd"/>
      <w:r w:rsidRPr="006C05B8">
        <w:rPr>
          <w:rFonts w:ascii="Times New Roman" w:hAnsi="Times New Roman"/>
          <w:sz w:val="22"/>
          <w:szCs w:val="22"/>
        </w:rPr>
        <w:t>кциона срок следующие документы:</w:t>
      </w:r>
    </w:p>
    <w:p w:rsidR="006C05B8" w:rsidRPr="006C05B8" w:rsidRDefault="006C05B8" w:rsidP="006C05B8">
      <w:pPr>
        <w:pStyle w:val="ConsPlusNormal"/>
        <w:ind w:firstLine="540"/>
        <w:jc w:val="both"/>
        <w:rPr>
          <w:rFonts w:ascii="Times New Roman" w:hAnsi="Times New Roman"/>
          <w:sz w:val="22"/>
          <w:szCs w:val="22"/>
        </w:rPr>
      </w:pPr>
      <w:r w:rsidRPr="006C05B8">
        <w:rPr>
          <w:rFonts w:ascii="Times New Roman" w:hAnsi="Times New Roman"/>
          <w:sz w:val="22"/>
          <w:szCs w:val="22"/>
        </w:rPr>
        <w:t>1) заявка на участие в аукционе по установленной в извещении о проведен</w:t>
      </w:r>
      <w:proofErr w:type="gramStart"/>
      <w:r w:rsidRPr="006C05B8">
        <w:rPr>
          <w:rFonts w:ascii="Times New Roman" w:hAnsi="Times New Roman"/>
          <w:sz w:val="22"/>
          <w:szCs w:val="22"/>
        </w:rPr>
        <w:t>ии ау</w:t>
      </w:r>
      <w:proofErr w:type="gramEnd"/>
      <w:r w:rsidRPr="006C05B8">
        <w:rPr>
          <w:rFonts w:ascii="Times New Roman" w:hAnsi="Times New Roman"/>
          <w:sz w:val="22"/>
          <w:szCs w:val="22"/>
        </w:rPr>
        <w:t>кциона форме (Приложение 1) с указанием (приложением) банковских реквизитов счета для возврата задатка;</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u w:val="single"/>
        </w:rPr>
      </w:pPr>
      <w:r w:rsidRPr="006C05B8">
        <w:rPr>
          <w:rFonts w:ascii="Times New Roman" w:hAnsi="Times New Roman" w:cs="Times New Roman"/>
          <w:u w:val="single"/>
        </w:rPr>
        <w:t>юридические лица:</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2) заверенные копии учредительных документов;</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3)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u w:val="single"/>
        </w:rPr>
      </w:pPr>
      <w:r w:rsidRPr="006C05B8">
        <w:rPr>
          <w:rFonts w:ascii="Times New Roman" w:hAnsi="Times New Roman" w:cs="Times New Roman"/>
          <w:u w:val="single"/>
        </w:rPr>
        <w:t>физические лица:</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 xml:space="preserve">4) предъявляют </w:t>
      </w:r>
      <w:hyperlink r:id="rId22" w:history="1">
        <w:r w:rsidRPr="006C05B8">
          <w:rPr>
            <w:rFonts w:ascii="Times New Roman" w:hAnsi="Times New Roman" w:cs="Times New Roman"/>
            <w:color w:val="0000FF"/>
          </w:rPr>
          <w:t>документ</w:t>
        </w:r>
      </w:hyperlink>
      <w:r w:rsidRPr="006C05B8">
        <w:rPr>
          <w:rFonts w:ascii="Times New Roman" w:hAnsi="Times New Roman" w:cs="Times New Roman"/>
        </w:rPr>
        <w:t>, удостоверяющий личность, или представляют копии всех его листов.</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В случае</w:t>
      </w:r>
      <w:proofErr w:type="gramStart"/>
      <w:r w:rsidRPr="006C05B8">
        <w:rPr>
          <w:rFonts w:ascii="Times New Roman" w:hAnsi="Times New Roman" w:cs="Times New Roman"/>
        </w:rPr>
        <w:t>,</w:t>
      </w:r>
      <w:proofErr w:type="gramEnd"/>
      <w:r w:rsidRPr="006C05B8">
        <w:rPr>
          <w:rFonts w:ascii="Times New Roman" w:hAnsi="Times New Roman" w:cs="Times New Roman"/>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6C05B8">
        <w:rPr>
          <w:rFonts w:ascii="Times New Roman" w:hAnsi="Times New Roman" w:cs="Times New Roman"/>
        </w:rPr>
        <w:t>,</w:t>
      </w:r>
      <w:proofErr w:type="gramEnd"/>
      <w:r w:rsidRPr="006C05B8">
        <w:rPr>
          <w:rFonts w:ascii="Times New Roman" w:hAnsi="Times New Roman" w:cs="Times New Roman"/>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 xml:space="preserve">Для юридических лиц к документам (в том числе к каждому тому) также прилагается их опись (Приложение 2). </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Заявка и такая опись составляются в двух экземплярах, один из которых остается у продавца, другой - у претендента.</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Соблюдение претендентом указанных требований означает, что заявка и документы, представляемые одновременно с заявкой, поданы от имени претендента.</w:t>
      </w:r>
    </w:p>
    <w:p w:rsidR="006C05B8" w:rsidRPr="006C05B8" w:rsidRDefault="006C05B8" w:rsidP="006C05B8">
      <w:pPr>
        <w:pStyle w:val="ConsPlusNormal"/>
        <w:ind w:firstLine="540"/>
        <w:jc w:val="both"/>
        <w:rPr>
          <w:rFonts w:ascii="Times New Roman" w:hAnsi="Times New Roman"/>
          <w:b/>
          <w:sz w:val="22"/>
          <w:szCs w:val="22"/>
          <w:u w:val="single"/>
        </w:rPr>
      </w:pPr>
      <w:r w:rsidRPr="006C05B8">
        <w:rPr>
          <w:rFonts w:ascii="Times New Roman" w:hAnsi="Times New Roman"/>
          <w:b/>
          <w:sz w:val="22"/>
          <w:szCs w:val="22"/>
          <w:u w:val="single"/>
        </w:rPr>
        <w:t>Заявитель не допускается к участию в аукционе в следующих случаях:</w:t>
      </w:r>
    </w:p>
    <w:p w:rsidR="006C05B8" w:rsidRPr="006C05B8" w:rsidRDefault="006C05B8" w:rsidP="006C05B8">
      <w:pPr>
        <w:pStyle w:val="af2"/>
        <w:numPr>
          <w:ilvl w:val="0"/>
          <w:numId w:val="22"/>
        </w:numPr>
        <w:autoSpaceDE w:val="0"/>
        <w:autoSpaceDN w:val="0"/>
        <w:adjustRightInd w:val="0"/>
        <w:ind w:left="0" w:firstLine="709"/>
        <w:jc w:val="both"/>
        <w:rPr>
          <w:sz w:val="22"/>
          <w:szCs w:val="22"/>
        </w:rPr>
      </w:pPr>
      <w:r w:rsidRPr="006C05B8">
        <w:rPr>
          <w:sz w:val="22"/>
          <w:szCs w:val="22"/>
        </w:rPr>
        <w:t xml:space="preserve">представленные документы не подтверждают право претендента быть покупателем в соответствии с </w:t>
      </w:r>
      <w:hyperlink r:id="rId23" w:history="1">
        <w:r w:rsidRPr="006C05B8">
          <w:rPr>
            <w:sz w:val="22"/>
            <w:szCs w:val="22"/>
          </w:rPr>
          <w:t>законодательством</w:t>
        </w:r>
      </w:hyperlink>
      <w:r w:rsidRPr="006C05B8">
        <w:rPr>
          <w:sz w:val="22"/>
          <w:szCs w:val="22"/>
        </w:rPr>
        <w:t xml:space="preserve"> Российской Федерации;</w:t>
      </w:r>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lastRenderedPageBreak/>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6C05B8" w:rsidRPr="006C05B8" w:rsidRDefault="006C05B8" w:rsidP="006C05B8">
      <w:pPr>
        <w:pStyle w:val="af2"/>
        <w:numPr>
          <w:ilvl w:val="0"/>
          <w:numId w:val="22"/>
        </w:numPr>
        <w:autoSpaceDE w:val="0"/>
        <w:autoSpaceDN w:val="0"/>
        <w:adjustRightInd w:val="0"/>
        <w:ind w:left="0" w:firstLine="709"/>
        <w:jc w:val="both"/>
        <w:rPr>
          <w:sz w:val="22"/>
          <w:szCs w:val="22"/>
        </w:rPr>
      </w:pPr>
      <w:r w:rsidRPr="006C05B8">
        <w:rPr>
          <w:sz w:val="22"/>
          <w:szCs w:val="22"/>
        </w:rPr>
        <w:t>заявка подана лицом, не уполномоченным претендентом на осуществление таких действий;</w:t>
      </w:r>
    </w:p>
    <w:p w:rsidR="006C05B8" w:rsidRPr="006C05B8" w:rsidRDefault="006C05B8" w:rsidP="006C05B8">
      <w:pPr>
        <w:pStyle w:val="af2"/>
        <w:numPr>
          <w:ilvl w:val="0"/>
          <w:numId w:val="22"/>
        </w:numPr>
        <w:autoSpaceDE w:val="0"/>
        <w:autoSpaceDN w:val="0"/>
        <w:adjustRightInd w:val="0"/>
        <w:ind w:left="0" w:firstLine="709"/>
        <w:jc w:val="both"/>
        <w:rPr>
          <w:sz w:val="22"/>
          <w:szCs w:val="22"/>
        </w:rPr>
      </w:pPr>
      <w:r w:rsidRPr="006C05B8">
        <w:rPr>
          <w:sz w:val="22"/>
          <w:szCs w:val="22"/>
        </w:rPr>
        <w:t>не подтверждено поступление в установленный срок задатка на счета, указанные в информационном сообщении.</w:t>
      </w:r>
    </w:p>
    <w:p w:rsidR="006C05B8" w:rsidRPr="006C05B8" w:rsidRDefault="006C05B8" w:rsidP="006C05B8">
      <w:pPr>
        <w:pStyle w:val="ConsPlusNormal"/>
        <w:ind w:firstLine="540"/>
        <w:jc w:val="both"/>
        <w:rPr>
          <w:rFonts w:ascii="Times New Roman" w:hAnsi="Times New Roman"/>
          <w:b/>
          <w:sz w:val="22"/>
          <w:szCs w:val="22"/>
          <w:u w:val="single"/>
        </w:rPr>
      </w:pPr>
      <w:r w:rsidRPr="006C05B8">
        <w:rPr>
          <w:rFonts w:ascii="Times New Roman" w:hAnsi="Times New Roman"/>
          <w:b/>
          <w:sz w:val="22"/>
          <w:szCs w:val="22"/>
          <w:u w:val="single"/>
        </w:rPr>
        <w:t>Условия проведения аукциона:</w:t>
      </w:r>
    </w:p>
    <w:p w:rsidR="006C05B8" w:rsidRPr="006C05B8" w:rsidRDefault="006C05B8" w:rsidP="006C05B8">
      <w:pPr>
        <w:pStyle w:val="ConsPlusNormal"/>
        <w:ind w:firstLine="709"/>
        <w:jc w:val="both"/>
        <w:rPr>
          <w:rFonts w:ascii="Times New Roman" w:hAnsi="Times New Roman"/>
          <w:sz w:val="22"/>
          <w:szCs w:val="22"/>
        </w:rPr>
      </w:pPr>
      <w:r w:rsidRPr="006C05B8">
        <w:rPr>
          <w:rFonts w:ascii="Times New Roman" w:hAnsi="Times New Roman"/>
          <w:sz w:val="22"/>
          <w:szCs w:val="22"/>
        </w:rPr>
        <w:t>Ограничения участия отдельных категорий физических лиц и юридических лиц не установлены.</w:t>
      </w:r>
    </w:p>
    <w:p w:rsidR="006C05B8" w:rsidRPr="006C05B8" w:rsidRDefault="006C05B8" w:rsidP="006C05B8">
      <w:pPr>
        <w:autoSpaceDE w:val="0"/>
        <w:autoSpaceDN w:val="0"/>
        <w:adjustRightInd w:val="0"/>
        <w:spacing w:after="0" w:line="240" w:lineRule="auto"/>
        <w:ind w:firstLine="709"/>
        <w:jc w:val="both"/>
        <w:rPr>
          <w:rFonts w:ascii="Times New Roman" w:hAnsi="Times New Roman" w:cs="Times New Roman"/>
        </w:rPr>
      </w:pPr>
      <w:r w:rsidRPr="006C05B8">
        <w:rPr>
          <w:rFonts w:ascii="Times New Roman" w:hAnsi="Times New Roman" w:cs="Times New Roman"/>
        </w:rPr>
        <w:t>Аукцион, в котором принял участие только один участник, признается несостоявшимся.</w:t>
      </w:r>
    </w:p>
    <w:p w:rsidR="006C05B8" w:rsidRPr="006C05B8" w:rsidRDefault="006C05B8" w:rsidP="006C05B8">
      <w:pPr>
        <w:pStyle w:val="ConsPlusNormal"/>
        <w:ind w:firstLine="709"/>
        <w:jc w:val="both"/>
        <w:rPr>
          <w:rFonts w:ascii="Times New Roman" w:hAnsi="Times New Roman"/>
          <w:sz w:val="22"/>
          <w:szCs w:val="22"/>
        </w:rPr>
      </w:pPr>
      <w:r w:rsidRPr="006C05B8">
        <w:rPr>
          <w:rFonts w:ascii="Times New Roman" w:hAnsi="Times New Roman"/>
          <w:sz w:val="22"/>
          <w:szCs w:val="22"/>
        </w:rPr>
        <w:t>Аукцион проводится в соответствии со статьями 15, 23 Федерального закона от 21.12.2001 N 178-ФЗ "О приватизации государственного и муниципального имущества",  Постановлением Правительства РФ от 22.07.2002 N 549 "Об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w:t>
      </w:r>
    </w:p>
    <w:p w:rsidR="006C05B8" w:rsidRPr="006C05B8" w:rsidRDefault="006C05B8" w:rsidP="006C05B8">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 xml:space="preserve">Подведение итогов аукциона проводится по адресу: </w:t>
      </w:r>
      <w:proofErr w:type="gramStart"/>
      <w:r w:rsidRPr="006C05B8">
        <w:rPr>
          <w:rFonts w:ascii="Times New Roman" w:eastAsia="Times New Roman" w:hAnsi="Times New Roman" w:cs="Times New Roman"/>
          <w:lang w:eastAsia="ru-RU"/>
        </w:rPr>
        <w:t>Самарская область, Безенчукский район, п.г.т. Безенчук, ул. Нефтяников, д.12, каб.10.</w:t>
      </w:r>
      <w:proofErr w:type="gramEnd"/>
    </w:p>
    <w:p w:rsidR="006C05B8" w:rsidRPr="006C05B8" w:rsidRDefault="006C05B8" w:rsidP="006C05B8">
      <w:pPr>
        <w:autoSpaceDE w:val="0"/>
        <w:autoSpaceDN w:val="0"/>
        <w:adjustRightInd w:val="0"/>
        <w:spacing w:after="0" w:line="240" w:lineRule="auto"/>
        <w:ind w:firstLine="540"/>
        <w:jc w:val="both"/>
        <w:rPr>
          <w:rFonts w:ascii="Times New Roman" w:hAnsi="Times New Roman" w:cs="Times New Roman"/>
        </w:rPr>
      </w:pPr>
      <w:r w:rsidRPr="006C05B8">
        <w:rPr>
          <w:rFonts w:ascii="Times New Roman" w:hAnsi="Times New Roman" w:cs="Times New Roman"/>
        </w:rPr>
        <w:t xml:space="preserve">В течение пяти рабочих дней </w:t>
      </w:r>
      <w:proofErr w:type="gramStart"/>
      <w:r w:rsidRPr="006C05B8">
        <w:rPr>
          <w:rFonts w:ascii="Times New Roman" w:hAnsi="Times New Roman" w:cs="Times New Roman"/>
        </w:rPr>
        <w:t>с даты подведения</w:t>
      </w:r>
      <w:proofErr w:type="gramEnd"/>
      <w:r w:rsidRPr="006C05B8">
        <w:rPr>
          <w:rFonts w:ascii="Times New Roman" w:hAnsi="Times New Roman" w:cs="Times New Roman"/>
        </w:rPr>
        <w:t xml:space="preserve"> итогов аукциона с победителем аукциона заключается договор купли-продажи (Приложение 3).</w:t>
      </w:r>
    </w:p>
    <w:p w:rsidR="006C05B8" w:rsidRPr="006C05B8" w:rsidRDefault="006C05B8" w:rsidP="006C05B8">
      <w:pPr>
        <w:shd w:val="clear" w:color="auto" w:fill="FFFFFF"/>
        <w:spacing w:after="0" w:line="240" w:lineRule="auto"/>
        <w:ind w:firstLine="709"/>
        <w:jc w:val="both"/>
        <w:rPr>
          <w:rFonts w:ascii="Times New Roman" w:eastAsia="Times New Roman" w:hAnsi="Times New Roman" w:cs="Times New Roman"/>
          <w:lang w:eastAsia="ru-RU"/>
        </w:rPr>
      </w:pPr>
      <w:r w:rsidRPr="006C05B8">
        <w:rPr>
          <w:rFonts w:ascii="Times New Roman" w:eastAsia="Times New Roman" w:hAnsi="Times New Roman" w:cs="Times New Roman"/>
          <w:u w:val="single"/>
          <w:lang w:eastAsia="ru-RU"/>
        </w:rPr>
        <w:t>Дата, время и порядок осмотра объекта на местности</w:t>
      </w:r>
      <w:r w:rsidRPr="006C05B8">
        <w:rPr>
          <w:rFonts w:ascii="Times New Roman" w:eastAsia="Times New Roman" w:hAnsi="Times New Roman" w:cs="Times New Roman"/>
          <w:lang w:eastAsia="ru-RU"/>
        </w:rPr>
        <w:t>: Осмотр на местности производится лицами, желающими участвовать в аукционе по предварительному согласованию с организатором торгов. </w:t>
      </w:r>
    </w:p>
    <w:p w:rsidR="006C05B8" w:rsidRPr="006C05B8" w:rsidRDefault="006C05B8" w:rsidP="006C05B8">
      <w:pPr>
        <w:spacing w:after="0" w:line="240" w:lineRule="auto"/>
        <w:ind w:firstLine="709"/>
        <w:jc w:val="both"/>
        <w:rPr>
          <w:rFonts w:ascii="Times New Roman" w:hAnsi="Times New Roman" w:cs="Times New Roman"/>
        </w:rPr>
      </w:pPr>
      <w:r w:rsidRPr="006C05B8">
        <w:rPr>
          <w:rFonts w:ascii="Times New Roman" w:hAnsi="Times New Roman" w:cs="Times New Roman"/>
        </w:rPr>
        <w:t>Извещение о проведен</w:t>
      </w:r>
      <w:proofErr w:type="gramStart"/>
      <w:r w:rsidRPr="006C05B8">
        <w:rPr>
          <w:rFonts w:ascii="Times New Roman" w:hAnsi="Times New Roman" w:cs="Times New Roman"/>
        </w:rPr>
        <w:t>ии ау</w:t>
      </w:r>
      <w:proofErr w:type="gramEnd"/>
      <w:r w:rsidRPr="006C05B8">
        <w:rPr>
          <w:rFonts w:ascii="Times New Roman" w:hAnsi="Times New Roman" w:cs="Times New Roman"/>
        </w:rPr>
        <w:t xml:space="preserve">кциона размещено на официальном сайте торгов </w:t>
      </w:r>
      <w:hyperlink r:id="rId24" w:history="1">
        <w:r w:rsidRPr="006C05B8">
          <w:rPr>
            <w:rStyle w:val="a4"/>
            <w:rFonts w:ascii="Times New Roman" w:hAnsi="Times New Roman" w:cs="Times New Roman"/>
            <w:lang w:val="en-US"/>
          </w:rPr>
          <w:t>www</w:t>
        </w:r>
        <w:r w:rsidRPr="006C05B8">
          <w:rPr>
            <w:rStyle w:val="a4"/>
            <w:rFonts w:ascii="Times New Roman" w:hAnsi="Times New Roman" w:cs="Times New Roman"/>
          </w:rPr>
          <w:t>.</w:t>
        </w:r>
        <w:proofErr w:type="spellStart"/>
        <w:r w:rsidRPr="006C05B8">
          <w:rPr>
            <w:rStyle w:val="a4"/>
            <w:rFonts w:ascii="Times New Roman" w:hAnsi="Times New Roman" w:cs="Times New Roman"/>
            <w:lang w:val="en-US"/>
          </w:rPr>
          <w:t>torgi</w:t>
        </w:r>
        <w:proofErr w:type="spellEnd"/>
        <w:r w:rsidRPr="006C05B8">
          <w:rPr>
            <w:rStyle w:val="a4"/>
            <w:rFonts w:ascii="Times New Roman" w:hAnsi="Times New Roman" w:cs="Times New Roman"/>
          </w:rPr>
          <w:t>.</w:t>
        </w:r>
        <w:proofErr w:type="spellStart"/>
        <w:r w:rsidRPr="006C05B8">
          <w:rPr>
            <w:rStyle w:val="a4"/>
            <w:rFonts w:ascii="Times New Roman" w:hAnsi="Times New Roman" w:cs="Times New Roman"/>
            <w:lang w:val="en-US"/>
          </w:rPr>
          <w:t>gov</w:t>
        </w:r>
        <w:proofErr w:type="spellEnd"/>
        <w:r w:rsidRPr="006C05B8">
          <w:rPr>
            <w:rStyle w:val="a4"/>
            <w:rFonts w:ascii="Times New Roman" w:hAnsi="Times New Roman" w:cs="Times New Roman"/>
          </w:rPr>
          <w:t>.</w:t>
        </w:r>
        <w:proofErr w:type="spellStart"/>
        <w:r w:rsidRPr="006C05B8">
          <w:rPr>
            <w:rStyle w:val="a4"/>
            <w:rFonts w:ascii="Times New Roman" w:hAnsi="Times New Roman" w:cs="Times New Roman"/>
            <w:lang w:val="en-US"/>
          </w:rPr>
          <w:t>ru</w:t>
        </w:r>
        <w:proofErr w:type="spellEnd"/>
      </w:hyperlink>
      <w:r w:rsidRPr="006C05B8">
        <w:rPr>
          <w:rFonts w:ascii="Times New Roman" w:hAnsi="Times New Roman" w:cs="Times New Roman"/>
        </w:rPr>
        <w:t>.</w:t>
      </w:r>
    </w:p>
    <w:p w:rsidR="006C05B8" w:rsidRPr="006C05B8" w:rsidRDefault="006C05B8" w:rsidP="006C05B8">
      <w:pPr>
        <w:spacing w:after="0" w:line="240" w:lineRule="auto"/>
        <w:jc w:val="right"/>
        <w:rPr>
          <w:rFonts w:ascii="Times New Roman" w:hAnsi="Times New Roman" w:cs="Times New Roman"/>
          <w:lang w:eastAsia="ru-RU"/>
        </w:rPr>
      </w:pPr>
      <w:r w:rsidRPr="006C05B8">
        <w:rPr>
          <w:rFonts w:ascii="Times New Roman" w:hAnsi="Times New Roman" w:cs="Times New Roman"/>
          <w:b/>
          <w:bCs/>
          <w:lang w:eastAsia="ru-RU"/>
        </w:rPr>
        <w:t>Приложение № 1</w:t>
      </w:r>
    </w:p>
    <w:p w:rsidR="006C05B8" w:rsidRPr="006C05B8" w:rsidRDefault="006C05B8" w:rsidP="006C05B8">
      <w:pPr>
        <w:spacing w:after="0" w:line="240" w:lineRule="auto"/>
        <w:jc w:val="right"/>
        <w:rPr>
          <w:rFonts w:ascii="Times New Roman" w:hAnsi="Times New Roman" w:cs="Times New Roman"/>
          <w:lang w:eastAsia="ru-RU"/>
        </w:rPr>
      </w:pPr>
      <w:r w:rsidRPr="006C05B8">
        <w:rPr>
          <w:rFonts w:ascii="Times New Roman" w:hAnsi="Times New Roman" w:cs="Times New Roman"/>
          <w:lang w:eastAsia="ru-RU"/>
        </w:rPr>
        <w:t>к извещению о проведен</w:t>
      </w:r>
      <w:proofErr w:type="gramStart"/>
      <w:r w:rsidRPr="006C05B8">
        <w:rPr>
          <w:rFonts w:ascii="Times New Roman" w:hAnsi="Times New Roman" w:cs="Times New Roman"/>
          <w:lang w:eastAsia="ru-RU"/>
        </w:rPr>
        <w:t>ии ау</w:t>
      </w:r>
      <w:proofErr w:type="gramEnd"/>
      <w:r w:rsidRPr="006C05B8">
        <w:rPr>
          <w:rFonts w:ascii="Times New Roman" w:hAnsi="Times New Roman" w:cs="Times New Roman"/>
          <w:lang w:eastAsia="ru-RU"/>
        </w:rPr>
        <w:t xml:space="preserve">кциона </w:t>
      </w:r>
    </w:p>
    <w:tbl>
      <w:tblPr>
        <w:tblW w:w="0" w:type="auto"/>
        <w:tblCellSpacing w:w="0" w:type="dxa"/>
        <w:tblCellMar>
          <w:left w:w="0" w:type="dxa"/>
          <w:right w:w="0" w:type="dxa"/>
        </w:tblCellMar>
        <w:tblLook w:val="00A0"/>
      </w:tblPr>
      <w:tblGrid>
        <w:gridCol w:w="4635"/>
        <w:gridCol w:w="4830"/>
      </w:tblGrid>
      <w:tr w:rsidR="006C05B8" w:rsidRPr="006C05B8" w:rsidTr="000D7231">
        <w:trPr>
          <w:tblCellSpacing w:w="0" w:type="dxa"/>
        </w:trPr>
        <w:tc>
          <w:tcPr>
            <w:tcW w:w="4635" w:type="dxa"/>
          </w:tcPr>
          <w:p w:rsidR="006C05B8" w:rsidRPr="006C05B8" w:rsidRDefault="006C05B8" w:rsidP="006C05B8">
            <w:pPr>
              <w:spacing w:after="0" w:line="240" w:lineRule="auto"/>
              <w:rPr>
                <w:rFonts w:ascii="Times New Roman" w:hAnsi="Times New Roman" w:cs="Times New Roman"/>
                <w:lang w:eastAsia="ru-RU"/>
              </w:rPr>
            </w:pPr>
            <w:r w:rsidRPr="006C05B8">
              <w:rPr>
                <w:rFonts w:ascii="Times New Roman" w:hAnsi="Times New Roman" w:cs="Times New Roman"/>
                <w:lang w:eastAsia="ru-RU"/>
              </w:rPr>
              <w:t>Номер регистрации________________</w:t>
            </w:r>
          </w:p>
          <w:p w:rsidR="006C05B8" w:rsidRPr="006C05B8" w:rsidRDefault="006C05B8" w:rsidP="006C05B8">
            <w:pPr>
              <w:spacing w:after="0" w:line="240" w:lineRule="auto"/>
              <w:rPr>
                <w:rFonts w:ascii="Times New Roman" w:hAnsi="Times New Roman" w:cs="Times New Roman"/>
                <w:lang w:eastAsia="ru-RU"/>
              </w:rPr>
            </w:pPr>
            <w:r w:rsidRPr="006C05B8">
              <w:rPr>
                <w:rFonts w:ascii="Times New Roman" w:hAnsi="Times New Roman" w:cs="Times New Roman"/>
                <w:lang w:eastAsia="ru-RU"/>
              </w:rPr>
              <w:t>Дата регистрации   ________________</w:t>
            </w:r>
          </w:p>
          <w:p w:rsidR="006C05B8" w:rsidRPr="006C05B8" w:rsidRDefault="006C05B8" w:rsidP="006C05B8">
            <w:pPr>
              <w:spacing w:after="0" w:line="240" w:lineRule="auto"/>
              <w:rPr>
                <w:rFonts w:ascii="Times New Roman" w:hAnsi="Times New Roman" w:cs="Times New Roman"/>
                <w:lang w:eastAsia="ru-RU"/>
              </w:rPr>
            </w:pPr>
            <w:r w:rsidRPr="006C05B8">
              <w:rPr>
                <w:rFonts w:ascii="Times New Roman" w:hAnsi="Times New Roman" w:cs="Times New Roman"/>
                <w:lang w:eastAsia="ru-RU"/>
              </w:rPr>
              <w:t>Время регистрации___час</w:t>
            </w:r>
            <w:proofErr w:type="gramStart"/>
            <w:r w:rsidRPr="006C05B8">
              <w:rPr>
                <w:rFonts w:ascii="Times New Roman" w:hAnsi="Times New Roman" w:cs="Times New Roman"/>
                <w:lang w:eastAsia="ru-RU"/>
              </w:rPr>
              <w:t>.</w:t>
            </w:r>
            <w:proofErr w:type="gramEnd"/>
            <w:r w:rsidRPr="006C05B8">
              <w:rPr>
                <w:rFonts w:ascii="Times New Roman" w:hAnsi="Times New Roman" w:cs="Times New Roman"/>
                <w:lang w:eastAsia="ru-RU"/>
              </w:rPr>
              <w:t>_____</w:t>
            </w:r>
            <w:proofErr w:type="gramStart"/>
            <w:r w:rsidRPr="006C05B8">
              <w:rPr>
                <w:rFonts w:ascii="Times New Roman" w:hAnsi="Times New Roman" w:cs="Times New Roman"/>
                <w:lang w:eastAsia="ru-RU"/>
              </w:rPr>
              <w:t>м</w:t>
            </w:r>
            <w:proofErr w:type="gramEnd"/>
            <w:r w:rsidRPr="006C05B8">
              <w:rPr>
                <w:rFonts w:ascii="Times New Roman" w:hAnsi="Times New Roman" w:cs="Times New Roman"/>
                <w:lang w:eastAsia="ru-RU"/>
              </w:rPr>
              <w:t xml:space="preserve">ин. </w:t>
            </w:r>
          </w:p>
          <w:p w:rsidR="006C05B8" w:rsidRPr="006C05B8" w:rsidRDefault="006C05B8" w:rsidP="006C05B8">
            <w:pPr>
              <w:spacing w:after="0" w:line="240" w:lineRule="auto"/>
              <w:rPr>
                <w:rFonts w:ascii="Times New Roman" w:hAnsi="Times New Roman" w:cs="Times New Roman"/>
                <w:lang w:eastAsia="ru-RU"/>
              </w:rPr>
            </w:pPr>
            <w:r w:rsidRPr="006C05B8">
              <w:rPr>
                <w:rFonts w:ascii="Times New Roman" w:hAnsi="Times New Roman" w:cs="Times New Roman"/>
                <w:lang w:eastAsia="ru-RU"/>
              </w:rPr>
              <w:t>Подпись регистрирующего лица ________________________________</w:t>
            </w:r>
          </w:p>
        </w:tc>
        <w:tc>
          <w:tcPr>
            <w:tcW w:w="4830" w:type="dxa"/>
          </w:tcPr>
          <w:p w:rsidR="006C05B8" w:rsidRPr="006C05B8" w:rsidRDefault="006C05B8" w:rsidP="006C05B8">
            <w:pPr>
              <w:spacing w:after="0" w:line="240" w:lineRule="auto"/>
              <w:rPr>
                <w:rFonts w:ascii="Times New Roman" w:hAnsi="Times New Roman" w:cs="Times New Roman"/>
                <w:lang w:eastAsia="ru-RU"/>
              </w:rPr>
            </w:pPr>
          </w:p>
        </w:tc>
      </w:tr>
    </w:tbl>
    <w:p w:rsidR="006C05B8" w:rsidRPr="006C05B8" w:rsidRDefault="006C05B8" w:rsidP="00882CD4">
      <w:pPr>
        <w:spacing w:after="0" w:line="240" w:lineRule="auto"/>
        <w:jc w:val="center"/>
        <w:rPr>
          <w:rFonts w:ascii="Times New Roman" w:eastAsia="Times New Roman" w:hAnsi="Times New Roman" w:cs="Times New Roman"/>
          <w:lang w:eastAsia="ru-RU"/>
        </w:rPr>
      </w:pPr>
      <w:r w:rsidRPr="006C05B8">
        <w:rPr>
          <w:rFonts w:ascii="Times New Roman" w:eastAsia="Times New Roman" w:hAnsi="Times New Roman" w:cs="Times New Roman"/>
          <w:b/>
          <w:bCs/>
          <w:lang w:eastAsia="ru-RU"/>
        </w:rPr>
        <w:t>ЗАЯВКА</w:t>
      </w:r>
    </w:p>
    <w:p w:rsidR="006C05B8" w:rsidRPr="006C05B8" w:rsidRDefault="006C05B8" w:rsidP="006C05B8">
      <w:pPr>
        <w:spacing w:after="0" w:line="240" w:lineRule="auto"/>
        <w:jc w:val="center"/>
        <w:rPr>
          <w:rFonts w:ascii="Times New Roman" w:eastAsia="Times New Roman" w:hAnsi="Times New Roman" w:cs="Times New Roman"/>
          <w:b/>
          <w:lang w:eastAsia="ru-RU"/>
        </w:rPr>
      </w:pPr>
      <w:r w:rsidRPr="006C05B8">
        <w:rPr>
          <w:rFonts w:ascii="Times New Roman" w:eastAsia="Times New Roman" w:hAnsi="Times New Roman" w:cs="Times New Roman"/>
          <w:b/>
          <w:lang w:eastAsia="ru-RU"/>
        </w:rPr>
        <w:t xml:space="preserve">на участие в аукционе </w:t>
      </w:r>
    </w:p>
    <w:p w:rsidR="006C05B8" w:rsidRPr="006C05B8" w:rsidRDefault="006C05B8" w:rsidP="006C05B8">
      <w:pPr>
        <w:suppressAutoHyphens/>
        <w:spacing w:after="0" w:line="240" w:lineRule="auto"/>
        <w:jc w:val="both"/>
        <w:rPr>
          <w:rFonts w:ascii="Times New Roman" w:eastAsia="Times New Roman" w:hAnsi="Times New Roman" w:cs="Times New Roman"/>
          <w:lang w:eastAsia="ar-SA"/>
        </w:rPr>
      </w:pPr>
      <w:r w:rsidRPr="006C05B8">
        <w:rPr>
          <w:rFonts w:ascii="Times New Roman" w:eastAsia="Times New Roman" w:hAnsi="Times New Roman" w:cs="Times New Roman"/>
          <w:lang w:eastAsia="ar-SA"/>
        </w:rPr>
        <w:t xml:space="preserve">от _______________________________________________________________________________, </w:t>
      </w:r>
    </w:p>
    <w:p w:rsidR="006C05B8" w:rsidRPr="006C05B8" w:rsidRDefault="006C05B8" w:rsidP="006C05B8">
      <w:pPr>
        <w:suppressAutoHyphens/>
        <w:spacing w:after="0" w:line="240" w:lineRule="auto"/>
        <w:ind w:firstLine="709"/>
        <w:jc w:val="center"/>
        <w:rPr>
          <w:rFonts w:ascii="Times New Roman" w:eastAsia="Times New Roman" w:hAnsi="Times New Roman" w:cs="Times New Roman"/>
          <w:i/>
          <w:lang w:eastAsia="ar-SA"/>
        </w:rPr>
      </w:pPr>
      <w:r w:rsidRPr="006C05B8">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6C05B8" w:rsidRPr="006C05B8" w:rsidRDefault="006C05B8" w:rsidP="006C05B8">
      <w:pPr>
        <w:suppressAutoHyphens/>
        <w:spacing w:after="0" w:line="240" w:lineRule="auto"/>
        <w:jc w:val="both"/>
        <w:rPr>
          <w:rFonts w:ascii="Times New Roman" w:eastAsia="Times New Roman" w:hAnsi="Times New Roman" w:cs="Times New Roman"/>
          <w:lang w:eastAsia="ar-SA"/>
        </w:rPr>
      </w:pPr>
      <w:r w:rsidRPr="006C05B8">
        <w:rPr>
          <w:rFonts w:ascii="Times New Roman" w:eastAsia="Times New Roman" w:hAnsi="Times New Roman" w:cs="Times New Roman"/>
          <w:lang w:eastAsia="ar-SA"/>
        </w:rPr>
        <w:t xml:space="preserve">__________________________________________________________________________________, </w:t>
      </w:r>
    </w:p>
    <w:p w:rsidR="006C05B8" w:rsidRPr="006C05B8" w:rsidRDefault="006C05B8" w:rsidP="006C05B8">
      <w:pPr>
        <w:suppressAutoHyphens/>
        <w:spacing w:after="0" w:line="240" w:lineRule="auto"/>
        <w:jc w:val="center"/>
        <w:rPr>
          <w:rFonts w:ascii="Times New Roman" w:eastAsia="Times New Roman" w:hAnsi="Times New Roman" w:cs="Times New Roman"/>
          <w:i/>
          <w:lang w:eastAsia="ar-SA"/>
        </w:rPr>
      </w:pPr>
      <w:proofErr w:type="gramStart"/>
      <w:r w:rsidRPr="006C05B8">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roofErr w:type="gramEnd"/>
    </w:p>
    <w:p w:rsidR="006C05B8" w:rsidRPr="006C05B8" w:rsidRDefault="006C05B8" w:rsidP="006C05B8">
      <w:pPr>
        <w:suppressAutoHyphens/>
        <w:spacing w:after="0" w:line="240" w:lineRule="auto"/>
        <w:jc w:val="both"/>
        <w:rPr>
          <w:rFonts w:ascii="Times New Roman" w:eastAsia="Times New Roman" w:hAnsi="Times New Roman" w:cs="Times New Roman"/>
          <w:lang w:eastAsia="ar-SA"/>
        </w:rPr>
      </w:pPr>
      <w:r w:rsidRPr="006C05B8">
        <w:rPr>
          <w:rFonts w:ascii="Times New Roman" w:eastAsia="Times New Roman" w:hAnsi="Times New Roman" w:cs="Times New Roman"/>
          <w:lang w:eastAsia="ar-SA"/>
        </w:rPr>
        <w:t>контактный телефон____________, адрес электронной почты_________________.</w:t>
      </w:r>
    </w:p>
    <w:p w:rsidR="006C05B8" w:rsidRPr="006C05B8" w:rsidRDefault="006C05B8" w:rsidP="006C05B8">
      <w:pPr>
        <w:suppressAutoHyphens/>
        <w:spacing w:after="0" w:line="240" w:lineRule="auto"/>
        <w:ind w:firstLine="709"/>
        <w:jc w:val="both"/>
        <w:rPr>
          <w:rFonts w:ascii="Times New Roman" w:eastAsia="Times New Roman" w:hAnsi="Times New Roman" w:cs="Times New Roman"/>
          <w:lang w:eastAsia="ar-SA"/>
        </w:rPr>
      </w:pPr>
    </w:p>
    <w:p w:rsidR="006C05B8" w:rsidRPr="006C05B8" w:rsidRDefault="006C05B8" w:rsidP="006C05B8">
      <w:pPr>
        <w:suppressAutoHyphens/>
        <w:spacing w:after="0" w:line="240" w:lineRule="auto"/>
        <w:ind w:firstLine="709"/>
        <w:jc w:val="both"/>
        <w:rPr>
          <w:rFonts w:ascii="Times New Roman" w:eastAsia="Times New Roman" w:hAnsi="Times New Roman" w:cs="Times New Roman"/>
          <w:lang w:eastAsia="ar-SA"/>
        </w:rPr>
      </w:pPr>
      <w:proofErr w:type="gramStart"/>
      <w:r w:rsidRPr="006C05B8">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посредством публичного предложения,  опубликованное на официальном сайте РФ </w:t>
      </w:r>
      <w:r w:rsidRPr="006C05B8">
        <w:rPr>
          <w:rFonts w:ascii="Times New Roman" w:eastAsia="Times New Roman" w:hAnsi="Times New Roman" w:cs="Times New Roman"/>
          <w:b/>
          <w:u w:val="single"/>
          <w:lang w:eastAsia="ar-SA"/>
        </w:rPr>
        <w:t xml:space="preserve"> www. </w:t>
      </w:r>
      <w:proofErr w:type="spellStart"/>
      <w:r w:rsidRPr="006C05B8">
        <w:rPr>
          <w:rFonts w:ascii="Times New Roman" w:eastAsia="Times New Roman" w:hAnsi="Times New Roman" w:cs="Times New Roman"/>
          <w:b/>
          <w:u w:val="single"/>
          <w:lang w:val="en-US" w:eastAsia="ar-SA"/>
        </w:rPr>
        <w:t>torgi</w:t>
      </w:r>
      <w:proofErr w:type="spellEnd"/>
      <w:r w:rsidRPr="006C05B8">
        <w:rPr>
          <w:rFonts w:ascii="Times New Roman" w:eastAsia="Times New Roman" w:hAnsi="Times New Roman" w:cs="Times New Roman"/>
          <w:u w:val="single"/>
          <w:lang w:eastAsia="ar-SA"/>
        </w:rPr>
        <w:t xml:space="preserve"> </w:t>
      </w:r>
      <w:r w:rsidRPr="006C05B8">
        <w:rPr>
          <w:rFonts w:ascii="Times New Roman" w:eastAsia="Times New Roman" w:hAnsi="Times New Roman" w:cs="Times New Roman"/>
          <w:b/>
          <w:bCs/>
          <w:u w:val="single"/>
          <w:lang w:eastAsia="ar-SA"/>
        </w:rPr>
        <w:t>gov.ru</w:t>
      </w:r>
      <w:r w:rsidRPr="006C05B8">
        <w:rPr>
          <w:rFonts w:ascii="Times New Roman" w:eastAsia="Times New Roman" w:hAnsi="Times New Roman" w:cs="Times New Roman"/>
          <w:bCs/>
          <w:lang w:eastAsia="ar-SA"/>
        </w:rPr>
        <w:t xml:space="preserve"> ___________________________________</w:t>
      </w:r>
      <w:r w:rsidRPr="006C05B8">
        <w:rPr>
          <w:rFonts w:ascii="Times New Roman" w:eastAsia="Times New Roman" w:hAnsi="Times New Roman" w:cs="Times New Roman"/>
          <w:lang w:eastAsia="ar-SA"/>
        </w:rPr>
        <w:t>.</w:t>
      </w:r>
      <w:proofErr w:type="gramEnd"/>
    </w:p>
    <w:p w:rsidR="006C05B8" w:rsidRPr="006C05B8" w:rsidRDefault="006C05B8" w:rsidP="006C05B8">
      <w:pPr>
        <w:suppressAutoHyphens/>
        <w:spacing w:after="0" w:line="240" w:lineRule="auto"/>
        <w:ind w:firstLine="709"/>
        <w:jc w:val="both"/>
        <w:rPr>
          <w:rFonts w:ascii="Times New Roman" w:eastAsia="Times New Roman" w:hAnsi="Times New Roman" w:cs="Times New Roman"/>
          <w:i/>
          <w:lang w:eastAsia="ar-SA"/>
        </w:rPr>
      </w:pPr>
      <w:r w:rsidRPr="006C05B8">
        <w:rPr>
          <w:rFonts w:ascii="Times New Roman" w:eastAsia="Times New Roman" w:hAnsi="Times New Roman" w:cs="Times New Roman"/>
          <w:i/>
          <w:lang w:eastAsia="ar-SA"/>
        </w:rPr>
        <w:t xml:space="preserve">                                                                                                      (номер извещения) </w:t>
      </w:r>
    </w:p>
    <w:p w:rsidR="006C05B8" w:rsidRPr="006C05B8" w:rsidRDefault="006C05B8" w:rsidP="006C05B8">
      <w:pPr>
        <w:spacing w:after="0" w:line="240" w:lineRule="auto"/>
        <w:ind w:firstLine="709"/>
        <w:jc w:val="both"/>
        <w:rPr>
          <w:rFonts w:ascii="Times New Roman" w:eastAsia="Times New Roman" w:hAnsi="Times New Roman" w:cs="Times New Roman"/>
          <w:lang w:eastAsia="ar-SA"/>
        </w:rPr>
      </w:pPr>
      <w:r w:rsidRPr="006C05B8">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w:t>
      </w:r>
      <w:r w:rsidRPr="006C05B8">
        <w:rPr>
          <w:rFonts w:ascii="Times New Roman" w:eastAsia="Times New Roman" w:hAnsi="Times New Roman" w:cs="Times New Roman"/>
          <w:lang w:eastAsia="ru-RU"/>
        </w:rPr>
        <w:t xml:space="preserve">по продаже </w:t>
      </w:r>
    </w:p>
    <w:p w:rsidR="006C05B8" w:rsidRPr="006C05B8" w:rsidRDefault="006C05B8" w:rsidP="006C05B8">
      <w:pPr>
        <w:spacing w:after="0" w:line="240" w:lineRule="auto"/>
        <w:jc w:val="both"/>
        <w:rPr>
          <w:rFonts w:ascii="Times New Roman" w:hAnsi="Times New Roman" w:cs="Times New Roman"/>
        </w:rPr>
      </w:pPr>
      <w:r w:rsidRPr="006C05B8">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w:t>
      </w:r>
    </w:p>
    <w:p w:rsidR="006C05B8" w:rsidRPr="006C05B8" w:rsidRDefault="006C05B8" w:rsidP="006C05B8">
      <w:pPr>
        <w:tabs>
          <w:tab w:val="left" w:pos="142"/>
        </w:tabs>
        <w:spacing w:after="0" w:line="240" w:lineRule="auto"/>
        <w:ind w:firstLine="709"/>
        <w:jc w:val="both"/>
        <w:rPr>
          <w:rFonts w:ascii="Times New Roman" w:hAnsi="Times New Roman" w:cs="Times New Roman"/>
          <w:i/>
        </w:rPr>
      </w:pPr>
      <w:r w:rsidRPr="006C05B8">
        <w:rPr>
          <w:rFonts w:ascii="Times New Roman" w:hAnsi="Times New Roman" w:cs="Times New Roman"/>
          <w:i/>
        </w:rPr>
        <w:t>(наименование и реквизиты предмета аукциона в соответствии с извещением о проведен</w:t>
      </w:r>
      <w:proofErr w:type="gramStart"/>
      <w:r w:rsidRPr="006C05B8">
        <w:rPr>
          <w:rFonts w:ascii="Times New Roman" w:hAnsi="Times New Roman" w:cs="Times New Roman"/>
          <w:i/>
        </w:rPr>
        <w:t>ии ау</w:t>
      </w:r>
      <w:proofErr w:type="gramEnd"/>
      <w:r w:rsidRPr="006C05B8">
        <w:rPr>
          <w:rFonts w:ascii="Times New Roman" w:hAnsi="Times New Roman" w:cs="Times New Roman"/>
          <w:i/>
        </w:rPr>
        <w:t>кциона)</w:t>
      </w:r>
    </w:p>
    <w:p w:rsidR="006C05B8" w:rsidRPr="006C05B8" w:rsidRDefault="006C05B8" w:rsidP="006C05B8">
      <w:pPr>
        <w:tabs>
          <w:tab w:val="left" w:pos="142"/>
        </w:tabs>
        <w:spacing w:after="0" w:line="240" w:lineRule="auto"/>
        <w:ind w:firstLine="709"/>
        <w:jc w:val="both"/>
        <w:rPr>
          <w:rFonts w:ascii="Times New Roman" w:hAnsi="Times New Roman" w:cs="Times New Roman"/>
        </w:rPr>
      </w:pPr>
    </w:p>
    <w:p w:rsidR="006C05B8" w:rsidRPr="006C05B8" w:rsidRDefault="006C05B8" w:rsidP="006C05B8">
      <w:pPr>
        <w:tabs>
          <w:tab w:val="left" w:pos="142"/>
        </w:tabs>
        <w:spacing w:after="0" w:line="240" w:lineRule="auto"/>
        <w:ind w:firstLine="709"/>
        <w:jc w:val="both"/>
        <w:rPr>
          <w:rFonts w:ascii="Times New Roman" w:hAnsi="Times New Roman" w:cs="Times New Roman"/>
        </w:rPr>
      </w:pPr>
      <w:r w:rsidRPr="006C05B8">
        <w:rPr>
          <w:rFonts w:ascii="Times New Roman" w:hAnsi="Times New Roman" w:cs="Times New Roman"/>
        </w:rPr>
        <w:t>1.</w:t>
      </w:r>
      <w:r w:rsidRPr="006C05B8">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6C05B8" w:rsidRPr="006C05B8" w:rsidRDefault="006C05B8" w:rsidP="006C05B8">
      <w:pPr>
        <w:tabs>
          <w:tab w:val="left" w:pos="142"/>
        </w:tabs>
        <w:spacing w:after="0" w:line="240" w:lineRule="auto"/>
        <w:ind w:firstLine="709"/>
        <w:jc w:val="both"/>
        <w:rPr>
          <w:rFonts w:ascii="Times New Roman" w:hAnsi="Times New Roman" w:cs="Times New Roman"/>
        </w:rPr>
      </w:pPr>
      <w:r w:rsidRPr="006C05B8">
        <w:rPr>
          <w:rFonts w:ascii="Times New Roman" w:hAnsi="Times New Roman" w:cs="Times New Roman"/>
        </w:rPr>
        <w:t xml:space="preserve">- </w:t>
      </w:r>
      <w:r w:rsidRPr="006C05B8">
        <w:rPr>
          <w:rFonts w:ascii="Times New Roman" w:eastAsia="Times New Roman" w:hAnsi="Times New Roman" w:cs="Times New Roman"/>
          <w:lang w:eastAsia="ru-RU"/>
        </w:rPr>
        <w:t>подписать в день проведения аукциона  протокол о результатах аукциона;</w:t>
      </w:r>
    </w:p>
    <w:p w:rsidR="006C05B8" w:rsidRPr="006C05B8" w:rsidRDefault="006C05B8" w:rsidP="006C05B8">
      <w:pPr>
        <w:tabs>
          <w:tab w:val="left" w:pos="142"/>
        </w:tabs>
        <w:spacing w:after="0" w:line="240" w:lineRule="auto"/>
        <w:ind w:firstLine="709"/>
        <w:jc w:val="both"/>
        <w:rPr>
          <w:rFonts w:ascii="Times New Roman" w:eastAsia="Times New Roman" w:hAnsi="Times New Roman" w:cs="Times New Roman"/>
          <w:lang w:eastAsia="ru-RU"/>
        </w:rPr>
      </w:pPr>
      <w:r w:rsidRPr="006C05B8">
        <w:rPr>
          <w:rFonts w:ascii="Times New Roman" w:hAnsi="Times New Roman" w:cs="Times New Roman"/>
        </w:rPr>
        <w:t xml:space="preserve">- </w:t>
      </w:r>
      <w:r w:rsidRPr="006C05B8">
        <w:rPr>
          <w:rFonts w:ascii="Times New Roman" w:eastAsia="Times New Roman" w:hAnsi="Times New Roman" w:cs="Times New Roman"/>
          <w:lang w:eastAsia="ru-RU"/>
        </w:rPr>
        <w:t>заключить договор купли-продажи в установленные законодательством сроки.</w:t>
      </w:r>
    </w:p>
    <w:p w:rsidR="006C05B8" w:rsidRPr="006C05B8" w:rsidRDefault="006C05B8" w:rsidP="006C05B8">
      <w:pPr>
        <w:tabs>
          <w:tab w:val="left" w:pos="142"/>
        </w:tabs>
        <w:spacing w:after="0" w:line="240" w:lineRule="auto"/>
        <w:ind w:firstLine="709"/>
        <w:jc w:val="both"/>
        <w:rPr>
          <w:rFonts w:ascii="Times New Roman" w:hAnsi="Times New Roman" w:cs="Times New Roman"/>
        </w:rPr>
      </w:pPr>
      <w:r w:rsidRPr="006C05B8">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купли-продажи и (или) </w:t>
      </w:r>
      <w:proofErr w:type="gramStart"/>
      <w:r w:rsidRPr="006C05B8">
        <w:rPr>
          <w:rFonts w:ascii="Times New Roman" w:eastAsia="Times New Roman" w:hAnsi="Times New Roman" w:cs="Times New Roman"/>
          <w:lang w:eastAsia="ru-RU"/>
        </w:rPr>
        <w:t>не уплаты</w:t>
      </w:r>
      <w:proofErr w:type="gramEnd"/>
      <w:r w:rsidRPr="006C05B8">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6C05B8" w:rsidRPr="006C05B8" w:rsidRDefault="006C05B8" w:rsidP="006C05B8">
      <w:pPr>
        <w:tabs>
          <w:tab w:val="left" w:pos="142"/>
        </w:tabs>
        <w:spacing w:after="0" w:line="240" w:lineRule="auto"/>
        <w:ind w:firstLine="709"/>
        <w:jc w:val="both"/>
        <w:rPr>
          <w:rFonts w:ascii="Times New Roman" w:hAnsi="Times New Roman" w:cs="Times New Roman"/>
        </w:rPr>
      </w:pPr>
      <w:r w:rsidRPr="006C05B8">
        <w:rPr>
          <w:rFonts w:ascii="Times New Roman" w:hAnsi="Times New Roman" w:cs="Times New Roman"/>
        </w:rPr>
        <w:t>2.</w:t>
      </w:r>
      <w:r w:rsidRPr="006C05B8">
        <w:rPr>
          <w:rFonts w:ascii="Times New Roman" w:eastAsia="Times New Roman" w:hAnsi="Times New Roman" w:cs="Times New Roman"/>
          <w:lang w:eastAsia="ru-RU"/>
        </w:rPr>
        <w:t>Организатор аукциона  обязуется перед  претендентом:</w:t>
      </w:r>
    </w:p>
    <w:p w:rsidR="006C05B8" w:rsidRPr="006C05B8" w:rsidRDefault="006C05B8" w:rsidP="006C05B8">
      <w:pPr>
        <w:tabs>
          <w:tab w:val="left" w:pos="142"/>
        </w:tabs>
        <w:spacing w:after="0" w:line="240" w:lineRule="auto"/>
        <w:ind w:firstLine="709"/>
        <w:jc w:val="both"/>
        <w:rPr>
          <w:rFonts w:ascii="Times New Roman" w:hAnsi="Times New Roman" w:cs="Times New Roman"/>
        </w:rPr>
      </w:pPr>
      <w:r w:rsidRPr="006C05B8">
        <w:rPr>
          <w:rFonts w:ascii="Times New Roman" w:hAnsi="Times New Roman" w:cs="Times New Roman"/>
        </w:rPr>
        <w:t xml:space="preserve">- </w:t>
      </w:r>
      <w:r w:rsidRPr="006C05B8">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6C05B8" w:rsidRPr="006C05B8" w:rsidRDefault="006C05B8" w:rsidP="006C05B8">
      <w:pPr>
        <w:tabs>
          <w:tab w:val="left" w:pos="142"/>
        </w:tabs>
        <w:spacing w:after="0" w:line="240" w:lineRule="auto"/>
        <w:ind w:firstLine="709"/>
        <w:jc w:val="both"/>
        <w:rPr>
          <w:rFonts w:ascii="Times New Roman" w:hAnsi="Times New Roman" w:cs="Times New Roman"/>
        </w:rPr>
      </w:pPr>
      <w:r w:rsidRPr="006C05B8">
        <w:rPr>
          <w:rFonts w:ascii="Times New Roman" w:hAnsi="Times New Roman" w:cs="Times New Roman"/>
        </w:rPr>
        <w:t>- в</w:t>
      </w:r>
      <w:r w:rsidRPr="006C05B8">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6C05B8" w:rsidRPr="006C05B8" w:rsidRDefault="006C05B8" w:rsidP="006C05B8">
      <w:pPr>
        <w:tabs>
          <w:tab w:val="left" w:pos="142"/>
        </w:tabs>
        <w:spacing w:after="0" w:line="240" w:lineRule="auto"/>
        <w:ind w:firstLine="709"/>
        <w:jc w:val="both"/>
        <w:rPr>
          <w:rFonts w:ascii="Times New Roman" w:hAnsi="Times New Roman" w:cs="Times New Roman"/>
        </w:rPr>
      </w:pPr>
      <w:r w:rsidRPr="006C05B8">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6C05B8" w:rsidRPr="006C05B8" w:rsidRDefault="006C05B8" w:rsidP="006C05B8">
      <w:pPr>
        <w:spacing w:after="0" w:line="240" w:lineRule="auto"/>
        <w:ind w:hanging="360"/>
        <w:jc w:val="center"/>
        <w:rPr>
          <w:rFonts w:ascii="Times New Roman" w:eastAsia="Times New Roman" w:hAnsi="Times New Roman" w:cs="Times New Roman"/>
          <w:b/>
          <w:lang w:eastAsia="ru-RU"/>
        </w:rPr>
      </w:pPr>
      <w:r w:rsidRPr="006C05B8">
        <w:rPr>
          <w:rFonts w:ascii="Times New Roman" w:eastAsia="Times New Roman" w:hAnsi="Times New Roman" w:cs="Times New Roman"/>
          <w:b/>
          <w:lang w:eastAsia="ru-RU"/>
        </w:rPr>
        <w:t>Подписи сторон:</w:t>
      </w:r>
    </w:p>
    <w:p w:rsidR="006C05B8" w:rsidRPr="006C05B8" w:rsidRDefault="006C05B8" w:rsidP="00882CD4">
      <w:pPr>
        <w:spacing w:after="0" w:line="240" w:lineRule="auto"/>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Организатор торгов                                                                    Претендент</w:t>
      </w:r>
    </w:p>
    <w:p w:rsidR="006C05B8" w:rsidRPr="006C05B8" w:rsidRDefault="006C05B8" w:rsidP="00882CD4">
      <w:pPr>
        <w:spacing w:after="0" w:line="240" w:lineRule="auto"/>
        <w:jc w:val="both"/>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___________________________                                               _________________________</w:t>
      </w:r>
    </w:p>
    <w:p w:rsidR="006C05B8" w:rsidRPr="006C05B8" w:rsidRDefault="006C05B8" w:rsidP="00882CD4">
      <w:pPr>
        <w:tabs>
          <w:tab w:val="left" w:pos="2748"/>
        </w:tabs>
        <w:spacing w:after="0" w:line="240" w:lineRule="auto"/>
        <w:jc w:val="both"/>
        <w:rPr>
          <w:rFonts w:ascii="Times New Roman" w:eastAsia="Times New Roman" w:hAnsi="Times New Roman" w:cs="Times New Roman"/>
          <w:lang w:eastAsia="ru-RU"/>
        </w:rPr>
      </w:pPr>
      <w:r w:rsidRPr="006C05B8">
        <w:rPr>
          <w:rFonts w:ascii="Times New Roman" w:hAnsi="Times New Roman" w:cs="Times New Roman"/>
          <w:lang w:eastAsia="ru-RU"/>
        </w:rPr>
        <w:t xml:space="preserve">      (подпись) (М.П.)</w:t>
      </w:r>
      <w:r w:rsidRPr="006C05B8">
        <w:rPr>
          <w:rFonts w:ascii="Times New Roman" w:hAnsi="Times New Roman" w:cs="Times New Roman"/>
          <w:lang w:eastAsia="ru-RU"/>
        </w:rPr>
        <w:tab/>
        <w:t xml:space="preserve">                                                         (подпись) (М.П.)</w:t>
      </w:r>
    </w:p>
    <w:p w:rsidR="006C05B8" w:rsidRPr="006C05B8" w:rsidRDefault="006C05B8" w:rsidP="00882CD4">
      <w:pPr>
        <w:spacing w:after="0" w:line="240" w:lineRule="auto"/>
        <w:jc w:val="both"/>
        <w:rPr>
          <w:rFonts w:ascii="Times New Roman" w:eastAsia="Times New Roman" w:hAnsi="Times New Roman" w:cs="Times New Roman"/>
          <w:lang w:eastAsia="ru-RU"/>
        </w:rPr>
      </w:pPr>
    </w:p>
    <w:p w:rsidR="006C05B8" w:rsidRPr="006C05B8" w:rsidRDefault="006C05B8" w:rsidP="006C05B8">
      <w:pPr>
        <w:spacing w:after="0" w:line="240" w:lineRule="auto"/>
        <w:ind w:hanging="360"/>
        <w:jc w:val="both"/>
        <w:rPr>
          <w:rFonts w:ascii="Times New Roman" w:eastAsia="Times New Roman" w:hAnsi="Times New Roman" w:cs="Times New Roman"/>
          <w:lang w:eastAsia="ru-RU"/>
        </w:rPr>
      </w:pPr>
    </w:p>
    <w:p w:rsidR="006C05B8" w:rsidRPr="006C05B8" w:rsidRDefault="006C05B8" w:rsidP="006C05B8">
      <w:pPr>
        <w:spacing w:after="0" w:line="240" w:lineRule="auto"/>
        <w:rPr>
          <w:rFonts w:ascii="Times New Roman" w:eastAsia="Times New Roman" w:hAnsi="Times New Roman" w:cs="Times New Roman"/>
          <w:lang w:eastAsia="ru-RU"/>
        </w:rPr>
      </w:pPr>
      <w:r w:rsidRPr="006C05B8">
        <w:rPr>
          <w:rFonts w:ascii="Times New Roman" w:eastAsia="Times New Roman" w:hAnsi="Times New Roman" w:cs="Times New Roman"/>
          <w:lang w:eastAsia="ru-RU"/>
        </w:rPr>
        <w:t>Реквизиты для возврата задатка: _____________________________________________________</w:t>
      </w:r>
    </w:p>
    <w:p w:rsidR="006C05B8" w:rsidRPr="00E1259A" w:rsidRDefault="006C05B8" w:rsidP="00ED03A5">
      <w:pPr>
        <w:tabs>
          <w:tab w:val="num" w:pos="0"/>
        </w:tabs>
        <w:spacing w:after="0" w:line="240" w:lineRule="auto"/>
        <w:jc w:val="both"/>
      </w:pPr>
      <w:r w:rsidRPr="00E1259A">
        <w:t>______________________________________________________________________________________________________________________________________________________________________________________________________________________________________________________</w:t>
      </w:r>
    </w:p>
    <w:p w:rsidR="006C05B8" w:rsidRPr="006F02FF" w:rsidRDefault="006C05B8" w:rsidP="00ED03A5">
      <w:pPr>
        <w:tabs>
          <w:tab w:val="num" w:pos="0"/>
        </w:tabs>
        <w:spacing w:after="0" w:line="240" w:lineRule="auto"/>
        <w:rPr>
          <w:rFonts w:ascii="Times New Roman" w:hAnsi="Times New Roman" w:cs="Times New Roman"/>
          <w:b/>
        </w:rPr>
      </w:pPr>
      <w:r w:rsidRPr="006F02FF">
        <w:rPr>
          <w:rFonts w:ascii="Times New Roman" w:hAnsi="Times New Roman" w:cs="Times New Roman"/>
          <w:b/>
        </w:rPr>
        <w:t>Приложение:</w:t>
      </w:r>
    </w:p>
    <w:p w:rsidR="006C05B8" w:rsidRPr="006F02FF" w:rsidRDefault="006C05B8" w:rsidP="00ED03A5">
      <w:pPr>
        <w:tabs>
          <w:tab w:val="num" w:pos="0"/>
        </w:tabs>
        <w:spacing w:after="0" w:line="240" w:lineRule="auto"/>
        <w:rPr>
          <w:rFonts w:ascii="Times New Roman" w:hAnsi="Times New Roman" w:cs="Times New Roman"/>
          <w:b/>
        </w:rPr>
      </w:pPr>
      <w:r w:rsidRPr="006F02FF">
        <w:rPr>
          <w:rFonts w:ascii="Times New Roman" w:hAnsi="Times New Roman" w:cs="Times New Roman"/>
          <w:b/>
        </w:rPr>
        <w:t xml:space="preserve"> </w:t>
      </w:r>
      <w:r w:rsidRPr="006F02FF">
        <w:rPr>
          <w:rFonts w:ascii="Times New Roman" w:hAnsi="Times New Roman" w:cs="Times New Roman"/>
          <w:i/>
        </w:rPr>
        <w:t>(заполняется при подаче заявки физическим лицом)</w:t>
      </w:r>
    </w:p>
    <w:p w:rsidR="006C05B8" w:rsidRPr="006F02FF" w:rsidRDefault="006C05B8" w:rsidP="006F02FF">
      <w:pPr>
        <w:tabs>
          <w:tab w:val="num" w:pos="0"/>
        </w:tabs>
        <w:spacing w:after="0" w:line="240" w:lineRule="auto"/>
        <w:rPr>
          <w:rFonts w:ascii="Times New Roman" w:hAnsi="Times New Roman" w:cs="Times New Roman"/>
        </w:rPr>
      </w:pPr>
      <w:r w:rsidRPr="006F02FF">
        <w:rPr>
          <w:rFonts w:ascii="Times New Roman" w:hAnsi="Times New Roman" w:cs="Times New Roman"/>
        </w:rPr>
        <w:t>1. _______________________________________________________________________________</w:t>
      </w:r>
    </w:p>
    <w:p w:rsidR="006C05B8" w:rsidRPr="006F02FF" w:rsidRDefault="006C05B8" w:rsidP="006F02FF">
      <w:pPr>
        <w:tabs>
          <w:tab w:val="num" w:pos="0"/>
        </w:tabs>
        <w:spacing w:after="0" w:line="240" w:lineRule="auto"/>
        <w:rPr>
          <w:rFonts w:ascii="Times New Roman" w:hAnsi="Times New Roman" w:cs="Times New Roman"/>
        </w:rPr>
      </w:pPr>
      <w:r w:rsidRPr="006F02FF">
        <w:rPr>
          <w:rFonts w:ascii="Times New Roman" w:hAnsi="Times New Roman" w:cs="Times New Roman"/>
        </w:rPr>
        <w:t>2. _______________________________________________________________________________</w:t>
      </w:r>
    </w:p>
    <w:p w:rsidR="006C05B8" w:rsidRPr="006F02FF" w:rsidRDefault="006C05B8" w:rsidP="006F02FF">
      <w:pPr>
        <w:tabs>
          <w:tab w:val="num" w:pos="0"/>
        </w:tabs>
        <w:spacing w:after="0" w:line="240" w:lineRule="auto"/>
        <w:rPr>
          <w:rFonts w:ascii="Times New Roman" w:hAnsi="Times New Roman" w:cs="Times New Roman"/>
        </w:rPr>
      </w:pPr>
      <w:r w:rsidRPr="006F02FF">
        <w:rPr>
          <w:rFonts w:ascii="Times New Roman" w:hAnsi="Times New Roman" w:cs="Times New Roman"/>
        </w:rPr>
        <w:t>3.________________________________________________________________________________</w:t>
      </w:r>
    </w:p>
    <w:p w:rsidR="006C05B8" w:rsidRPr="006F02FF" w:rsidRDefault="006C05B8" w:rsidP="006F02FF">
      <w:pPr>
        <w:tabs>
          <w:tab w:val="num" w:pos="0"/>
        </w:tabs>
        <w:spacing w:after="0" w:line="240" w:lineRule="auto"/>
        <w:jc w:val="both"/>
        <w:rPr>
          <w:rFonts w:ascii="Times New Roman" w:hAnsi="Times New Roman" w:cs="Times New Roman"/>
        </w:rPr>
      </w:pPr>
      <w:r w:rsidRPr="006F02FF">
        <w:rPr>
          <w:rFonts w:ascii="Times New Roman" w:hAnsi="Times New Roman" w:cs="Times New Roman"/>
        </w:rPr>
        <w:t>Претендент</w:t>
      </w:r>
    </w:p>
    <w:p w:rsidR="006C05B8" w:rsidRPr="00F370CE" w:rsidRDefault="006C05B8" w:rsidP="00F370CE">
      <w:pPr>
        <w:tabs>
          <w:tab w:val="num" w:pos="0"/>
        </w:tabs>
        <w:spacing w:after="0" w:line="240" w:lineRule="auto"/>
        <w:jc w:val="both"/>
        <w:rPr>
          <w:rFonts w:ascii="Times New Roman" w:hAnsi="Times New Roman" w:cs="Times New Roman"/>
        </w:rPr>
      </w:pPr>
      <w:r w:rsidRPr="006F02FF">
        <w:rPr>
          <w:rFonts w:ascii="Times New Roman" w:hAnsi="Times New Roman" w:cs="Times New Roman"/>
        </w:rPr>
        <w:t xml:space="preserve"> _________________________</w:t>
      </w:r>
    </w:p>
    <w:p w:rsidR="006C05B8" w:rsidRPr="00F370CE" w:rsidRDefault="006C05B8" w:rsidP="00F370CE">
      <w:pPr>
        <w:tabs>
          <w:tab w:val="num" w:pos="0"/>
          <w:tab w:val="left" w:pos="2748"/>
        </w:tabs>
        <w:spacing w:after="0" w:line="240" w:lineRule="auto"/>
        <w:jc w:val="both"/>
        <w:rPr>
          <w:rFonts w:ascii="Times New Roman" w:eastAsia="Times New Roman" w:hAnsi="Times New Roman" w:cs="Times New Roman"/>
        </w:rPr>
      </w:pPr>
      <w:r w:rsidRPr="00F370CE">
        <w:rPr>
          <w:rFonts w:ascii="Times New Roman" w:hAnsi="Times New Roman" w:cs="Times New Roman"/>
        </w:rPr>
        <w:t>(подпись) (М.П.)</w:t>
      </w:r>
    </w:p>
    <w:p w:rsidR="006C05B8" w:rsidRPr="00F370CE" w:rsidRDefault="006C05B8" w:rsidP="00F370CE">
      <w:pPr>
        <w:spacing w:after="0" w:line="240" w:lineRule="auto"/>
        <w:jc w:val="right"/>
        <w:rPr>
          <w:rFonts w:ascii="Times New Roman" w:hAnsi="Times New Roman" w:cs="Times New Roman"/>
        </w:rPr>
      </w:pPr>
      <w:r w:rsidRPr="00F370CE">
        <w:rPr>
          <w:rFonts w:ascii="Times New Roman" w:hAnsi="Times New Roman" w:cs="Times New Roman"/>
          <w:b/>
          <w:bCs/>
        </w:rPr>
        <w:t>Приложение № 2</w:t>
      </w:r>
    </w:p>
    <w:p w:rsidR="006C05B8" w:rsidRPr="00F370CE" w:rsidRDefault="006C05B8" w:rsidP="00F370CE">
      <w:pPr>
        <w:tabs>
          <w:tab w:val="num" w:pos="0"/>
        </w:tabs>
        <w:spacing w:after="0" w:line="240" w:lineRule="auto"/>
        <w:jc w:val="right"/>
        <w:rPr>
          <w:rFonts w:ascii="Times New Roman" w:hAnsi="Times New Roman" w:cs="Times New Roman"/>
        </w:rPr>
      </w:pPr>
      <w:r w:rsidRPr="00F370CE">
        <w:rPr>
          <w:rFonts w:ascii="Times New Roman" w:hAnsi="Times New Roman" w:cs="Times New Roman"/>
        </w:rPr>
        <w:t>к извещению о проведен</w:t>
      </w:r>
      <w:proofErr w:type="gramStart"/>
      <w:r w:rsidRPr="00F370CE">
        <w:rPr>
          <w:rFonts w:ascii="Times New Roman" w:hAnsi="Times New Roman" w:cs="Times New Roman"/>
        </w:rPr>
        <w:t>ии ау</w:t>
      </w:r>
      <w:proofErr w:type="gramEnd"/>
      <w:r w:rsidRPr="00F370CE">
        <w:rPr>
          <w:rFonts w:ascii="Times New Roman" w:hAnsi="Times New Roman" w:cs="Times New Roman"/>
        </w:rPr>
        <w:t xml:space="preserve">кциона </w:t>
      </w:r>
    </w:p>
    <w:tbl>
      <w:tblPr>
        <w:tblW w:w="0" w:type="auto"/>
        <w:tblCellSpacing w:w="0" w:type="dxa"/>
        <w:tblCellMar>
          <w:left w:w="0" w:type="dxa"/>
          <w:right w:w="0" w:type="dxa"/>
        </w:tblCellMar>
        <w:tblLook w:val="00A0"/>
      </w:tblPr>
      <w:tblGrid>
        <w:gridCol w:w="4613"/>
        <w:gridCol w:w="4742"/>
      </w:tblGrid>
      <w:tr w:rsidR="006C05B8" w:rsidRPr="00F370CE" w:rsidTr="00F370CE">
        <w:trPr>
          <w:trHeight w:val="972"/>
          <w:tblCellSpacing w:w="0" w:type="dxa"/>
        </w:trPr>
        <w:tc>
          <w:tcPr>
            <w:tcW w:w="4613" w:type="dxa"/>
          </w:tcPr>
          <w:p w:rsidR="006C05B8" w:rsidRPr="00F370CE" w:rsidRDefault="006C05B8" w:rsidP="00F370CE">
            <w:pPr>
              <w:spacing w:after="0" w:line="240" w:lineRule="auto"/>
              <w:rPr>
                <w:rFonts w:ascii="Times New Roman" w:hAnsi="Times New Roman" w:cs="Times New Roman"/>
                <w:lang w:eastAsia="ru-RU"/>
              </w:rPr>
            </w:pPr>
            <w:r w:rsidRPr="00F370CE">
              <w:rPr>
                <w:rFonts w:ascii="Times New Roman" w:hAnsi="Times New Roman" w:cs="Times New Roman"/>
                <w:lang w:eastAsia="ru-RU"/>
              </w:rPr>
              <w:t>Номер регистрации ________________</w:t>
            </w:r>
          </w:p>
          <w:p w:rsidR="006C05B8" w:rsidRPr="00F370CE" w:rsidRDefault="006C05B8" w:rsidP="00F370CE">
            <w:pPr>
              <w:spacing w:after="0" w:line="240" w:lineRule="auto"/>
              <w:rPr>
                <w:rFonts w:ascii="Times New Roman" w:hAnsi="Times New Roman" w:cs="Times New Roman"/>
                <w:lang w:eastAsia="ru-RU"/>
              </w:rPr>
            </w:pPr>
            <w:r w:rsidRPr="00F370CE">
              <w:rPr>
                <w:rFonts w:ascii="Times New Roman" w:hAnsi="Times New Roman" w:cs="Times New Roman"/>
                <w:lang w:eastAsia="ru-RU"/>
              </w:rPr>
              <w:t>Дата регистрации    ________________</w:t>
            </w:r>
          </w:p>
          <w:p w:rsidR="006C05B8" w:rsidRPr="00F370CE" w:rsidRDefault="006C05B8" w:rsidP="00F370CE">
            <w:pPr>
              <w:spacing w:after="0" w:line="240" w:lineRule="auto"/>
              <w:rPr>
                <w:rFonts w:ascii="Times New Roman" w:hAnsi="Times New Roman" w:cs="Times New Roman"/>
                <w:lang w:eastAsia="ru-RU"/>
              </w:rPr>
            </w:pPr>
            <w:r w:rsidRPr="00F370CE">
              <w:rPr>
                <w:rFonts w:ascii="Times New Roman" w:hAnsi="Times New Roman" w:cs="Times New Roman"/>
                <w:lang w:eastAsia="ru-RU"/>
              </w:rPr>
              <w:t>Время регистрации ______час</w:t>
            </w:r>
            <w:proofErr w:type="gramStart"/>
            <w:r w:rsidRPr="00F370CE">
              <w:rPr>
                <w:rFonts w:ascii="Times New Roman" w:hAnsi="Times New Roman" w:cs="Times New Roman"/>
                <w:lang w:eastAsia="ru-RU"/>
              </w:rPr>
              <w:t>.</w:t>
            </w:r>
            <w:proofErr w:type="gramEnd"/>
            <w:r w:rsidRPr="00F370CE">
              <w:rPr>
                <w:rFonts w:ascii="Times New Roman" w:hAnsi="Times New Roman" w:cs="Times New Roman"/>
                <w:lang w:eastAsia="ru-RU"/>
              </w:rPr>
              <w:t>_____</w:t>
            </w:r>
            <w:proofErr w:type="gramStart"/>
            <w:r w:rsidRPr="00F370CE">
              <w:rPr>
                <w:rFonts w:ascii="Times New Roman" w:hAnsi="Times New Roman" w:cs="Times New Roman"/>
                <w:lang w:eastAsia="ru-RU"/>
              </w:rPr>
              <w:t>м</w:t>
            </w:r>
            <w:proofErr w:type="gramEnd"/>
            <w:r w:rsidRPr="00F370CE">
              <w:rPr>
                <w:rFonts w:ascii="Times New Roman" w:hAnsi="Times New Roman" w:cs="Times New Roman"/>
                <w:lang w:eastAsia="ru-RU"/>
              </w:rPr>
              <w:t>ин.</w:t>
            </w:r>
          </w:p>
          <w:p w:rsidR="006C05B8" w:rsidRPr="00F370CE" w:rsidRDefault="006C05B8" w:rsidP="00F370CE">
            <w:pPr>
              <w:spacing w:after="0" w:line="240" w:lineRule="auto"/>
              <w:rPr>
                <w:rFonts w:ascii="Times New Roman" w:hAnsi="Times New Roman" w:cs="Times New Roman"/>
                <w:lang w:eastAsia="ru-RU"/>
              </w:rPr>
            </w:pPr>
            <w:r w:rsidRPr="00F370CE">
              <w:rPr>
                <w:rFonts w:ascii="Times New Roman" w:hAnsi="Times New Roman" w:cs="Times New Roman"/>
                <w:lang w:eastAsia="ru-RU"/>
              </w:rPr>
              <w:t> Подпись регистрирующего лица __________</w:t>
            </w:r>
          </w:p>
        </w:tc>
        <w:tc>
          <w:tcPr>
            <w:tcW w:w="4742" w:type="dxa"/>
          </w:tcPr>
          <w:p w:rsidR="006C05B8" w:rsidRPr="00F370CE" w:rsidRDefault="006C05B8" w:rsidP="00F370CE">
            <w:pPr>
              <w:spacing w:after="0" w:line="240" w:lineRule="auto"/>
              <w:rPr>
                <w:rFonts w:ascii="Times New Roman" w:hAnsi="Times New Roman" w:cs="Times New Roman"/>
                <w:lang w:eastAsia="ru-RU"/>
              </w:rPr>
            </w:pPr>
          </w:p>
          <w:p w:rsidR="006C05B8" w:rsidRPr="00F370CE" w:rsidRDefault="006C05B8" w:rsidP="00F370CE">
            <w:pPr>
              <w:spacing w:after="0" w:line="240" w:lineRule="auto"/>
              <w:rPr>
                <w:rFonts w:ascii="Times New Roman" w:hAnsi="Times New Roman" w:cs="Times New Roman"/>
                <w:lang w:eastAsia="ru-RU"/>
              </w:rPr>
            </w:pPr>
          </w:p>
          <w:p w:rsidR="006C05B8" w:rsidRPr="00F370CE" w:rsidRDefault="006C05B8" w:rsidP="00F370CE">
            <w:pPr>
              <w:spacing w:after="0" w:line="240" w:lineRule="auto"/>
              <w:rPr>
                <w:rFonts w:ascii="Times New Roman" w:hAnsi="Times New Roman" w:cs="Times New Roman"/>
                <w:lang w:eastAsia="ru-RU"/>
              </w:rPr>
            </w:pPr>
          </w:p>
          <w:p w:rsidR="006C05B8" w:rsidRPr="00F370CE" w:rsidRDefault="006C05B8" w:rsidP="00F370CE">
            <w:pPr>
              <w:spacing w:after="0" w:line="240" w:lineRule="auto"/>
              <w:rPr>
                <w:rFonts w:ascii="Times New Roman" w:hAnsi="Times New Roman" w:cs="Times New Roman"/>
                <w:lang w:eastAsia="ru-RU"/>
              </w:rPr>
            </w:pPr>
          </w:p>
        </w:tc>
      </w:tr>
    </w:tbl>
    <w:p w:rsidR="006C05B8" w:rsidRPr="00F370CE" w:rsidRDefault="006C05B8" w:rsidP="00F370CE">
      <w:pPr>
        <w:tabs>
          <w:tab w:val="num" w:pos="0"/>
        </w:tabs>
        <w:spacing w:after="0" w:line="240" w:lineRule="auto"/>
        <w:jc w:val="center"/>
        <w:rPr>
          <w:rFonts w:ascii="Times New Roman" w:hAnsi="Times New Roman" w:cs="Times New Roman"/>
        </w:rPr>
      </w:pPr>
      <w:r w:rsidRPr="00F370CE">
        <w:rPr>
          <w:rFonts w:ascii="Times New Roman" w:hAnsi="Times New Roman" w:cs="Times New Roman"/>
          <w:b/>
          <w:bCs/>
        </w:rPr>
        <w:t>ОПИСЬ ДОКУМЕНТОВ</w:t>
      </w:r>
    </w:p>
    <w:p w:rsidR="006C05B8" w:rsidRPr="00F370CE" w:rsidRDefault="006C05B8" w:rsidP="00F370CE">
      <w:pPr>
        <w:tabs>
          <w:tab w:val="num" w:pos="0"/>
        </w:tabs>
        <w:spacing w:after="0" w:line="240" w:lineRule="auto"/>
        <w:jc w:val="center"/>
        <w:rPr>
          <w:rFonts w:ascii="Times New Roman" w:hAnsi="Times New Roman" w:cs="Times New Roman"/>
        </w:rPr>
      </w:pPr>
      <w:r w:rsidRPr="00F370CE">
        <w:rPr>
          <w:rFonts w:ascii="Times New Roman" w:hAnsi="Times New Roman" w:cs="Times New Roman"/>
        </w:rPr>
        <w:t>для участия в аукционе по продаже  </w:t>
      </w:r>
    </w:p>
    <w:p w:rsidR="006C05B8" w:rsidRPr="00F370CE" w:rsidRDefault="006C05B8" w:rsidP="00F370CE">
      <w:pPr>
        <w:tabs>
          <w:tab w:val="num" w:pos="0"/>
        </w:tabs>
        <w:spacing w:after="0" w:line="240" w:lineRule="auto"/>
        <w:jc w:val="both"/>
        <w:rPr>
          <w:rFonts w:ascii="Times New Roman" w:hAnsi="Times New Roman" w:cs="Times New Roman"/>
        </w:rPr>
      </w:pPr>
      <w:r w:rsidRPr="00F370CE">
        <w:rPr>
          <w:rFonts w:ascii="Times New Roman" w:hAnsi="Times New Roman" w:cs="Times New Roman"/>
        </w:rPr>
        <w:t>предоставляемых ___________________________________________________________________</w:t>
      </w:r>
    </w:p>
    <w:p w:rsidR="006C05B8" w:rsidRPr="00F370CE" w:rsidRDefault="006C05B8" w:rsidP="00F370CE">
      <w:pPr>
        <w:tabs>
          <w:tab w:val="num" w:pos="0"/>
        </w:tabs>
        <w:spacing w:after="0" w:line="240" w:lineRule="auto"/>
        <w:jc w:val="center"/>
        <w:rPr>
          <w:rFonts w:ascii="Times New Roman" w:hAnsi="Times New Roman" w:cs="Times New Roman"/>
          <w:lang w:eastAsia="ru-RU"/>
        </w:rPr>
      </w:pPr>
      <w:r w:rsidRPr="00F370CE">
        <w:rPr>
          <w:rFonts w:ascii="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6C05B8" w:rsidRPr="00F370CE" w:rsidRDefault="006C05B8" w:rsidP="00F370CE">
      <w:pPr>
        <w:tabs>
          <w:tab w:val="num" w:pos="0"/>
          <w:tab w:val="left" w:pos="142"/>
        </w:tabs>
        <w:spacing w:after="0" w:line="240" w:lineRule="auto"/>
        <w:jc w:val="both"/>
        <w:rPr>
          <w:rFonts w:ascii="Times New Roman" w:hAnsi="Times New Roman" w:cs="Times New Roman"/>
        </w:rPr>
      </w:pPr>
      <w:proofErr w:type="gramStart"/>
      <w:r w:rsidRPr="00F370CE">
        <w:rPr>
          <w:rFonts w:ascii="Times New Roman" w:hAnsi="Times New Roman" w:cs="Times New Roman"/>
          <w:lang w:eastAsia="ru-RU"/>
        </w:rPr>
        <w:t xml:space="preserve">для участия в открытом аукционе </w:t>
      </w:r>
      <w:r w:rsidRPr="00F370CE">
        <w:rPr>
          <w:rFonts w:ascii="Times New Roman" w:hAnsi="Times New Roman" w:cs="Times New Roman"/>
          <w:lang w:eastAsia="ar-SA"/>
        </w:rPr>
        <w:t>в соответствии с установленной процедурой по продаже</w:t>
      </w:r>
      <w:proofErr w:type="gramEnd"/>
      <w:r w:rsidRPr="00F370CE">
        <w:rPr>
          <w:rFonts w:ascii="Times New Roman" w:hAnsi="Times New Roman" w:cs="Times New Roman"/>
          <w:lang w:eastAsia="ar-SA"/>
        </w:rPr>
        <w:t xml:space="preserve"> </w:t>
      </w:r>
    </w:p>
    <w:p w:rsidR="006C05B8" w:rsidRPr="00F370CE" w:rsidRDefault="006C05B8" w:rsidP="00F370CE">
      <w:pPr>
        <w:tabs>
          <w:tab w:val="num" w:pos="0"/>
        </w:tabs>
        <w:spacing w:after="0" w:line="240" w:lineRule="auto"/>
        <w:jc w:val="both"/>
        <w:rPr>
          <w:rFonts w:ascii="Times New Roman" w:hAnsi="Times New Roman" w:cs="Times New Roman"/>
        </w:rPr>
      </w:pPr>
      <w:r w:rsidRPr="00F370CE">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w:t>
      </w:r>
    </w:p>
    <w:p w:rsidR="006C05B8" w:rsidRPr="00F370CE" w:rsidRDefault="006C05B8" w:rsidP="00F370CE">
      <w:pPr>
        <w:tabs>
          <w:tab w:val="num" w:pos="0"/>
          <w:tab w:val="left" w:pos="142"/>
        </w:tabs>
        <w:spacing w:after="0" w:line="240" w:lineRule="auto"/>
        <w:jc w:val="center"/>
        <w:rPr>
          <w:rFonts w:ascii="Times New Roman" w:hAnsi="Times New Roman" w:cs="Times New Roman"/>
          <w:i/>
        </w:rPr>
      </w:pPr>
      <w:r w:rsidRPr="00F370CE">
        <w:rPr>
          <w:rFonts w:ascii="Times New Roman" w:hAnsi="Times New Roman" w:cs="Times New Roman"/>
          <w:i/>
        </w:rPr>
        <w:t>(наименование и реквизиты предмета аукциона в соответствии с извещением о проведен</w:t>
      </w:r>
      <w:proofErr w:type="gramStart"/>
      <w:r w:rsidRPr="00F370CE">
        <w:rPr>
          <w:rFonts w:ascii="Times New Roman" w:hAnsi="Times New Roman" w:cs="Times New Roman"/>
          <w:i/>
        </w:rPr>
        <w:t>ии ау</w:t>
      </w:r>
      <w:proofErr w:type="gramEnd"/>
      <w:r w:rsidRPr="00F370CE">
        <w:rPr>
          <w:rFonts w:ascii="Times New Roman" w:hAnsi="Times New Roman" w:cs="Times New Roman"/>
          <w:i/>
        </w:rPr>
        <w:t>кциона)</w:t>
      </w:r>
    </w:p>
    <w:tbl>
      <w:tblPr>
        <w:tblpPr w:leftFromText="180" w:rightFromText="180" w:vertAnchor="text" w:tblpY="1"/>
        <w:tblOverlap w:val="neve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782"/>
        <w:gridCol w:w="7875"/>
        <w:gridCol w:w="1559"/>
      </w:tblGrid>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r w:rsidRPr="00F370CE">
              <w:rPr>
                <w:rFonts w:ascii="Times New Roman" w:hAnsi="Times New Roman" w:cs="Times New Roman"/>
                <w:lang w:eastAsia="ru-RU"/>
              </w:rPr>
              <w:t xml:space="preserve">№ </w:t>
            </w:r>
            <w:proofErr w:type="gramStart"/>
            <w:r w:rsidRPr="00F370CE">
              <w:rPr>
                <w:rFonts w:ascii="Times New Roman" w:hAnsi="Times New Roman" w:cs="Times New Roman"/>
                <w:lang w:eastAsia="ru-RU"/>
              </w:rPr>
              <w:t>п</w:t>
            </w:r>
            <w:proofErr w:type="gramEnd"/>
            <w:r w:rsidRPr="00F370CE">
              <w:rPr>
                <w:rFonts w:ascii="Times New Roman" w:hAnsi="Times New Roman" w:cs="Times New Roman"/>
                <w:lang w:eastAsia="ru-RU"/>
              </w:rPr>
              <w:t>/п</w:t>
            </w: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r w:rsidRPr="00F370CE">
              <w:rPr>
                <w:rFonts w:ascii="Times New Roman" w:hAnsi="Times New Roman" w:cs="Times New Roman"/>
                <w:lang w:eastAsia="ru-RU"/>
              </w:rPr>
              <w:t>Наименование</w:t>
            </w: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r w:rsidRPr="00F370CE">
              <w:rPr>
                <w:rFonts w:ascii="Times New Roman" w:hAnsi="Times New Roman" w:cs="Times New Roman"/>
                <w:lang w:eastAsia="ru-RU"/>
              </w:rPr>
              <w:t>Кол-во</w:t>
            </w: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r w:rsidR="006C05B8" w:rsidRPr="00F370CE" w:rsidTr="000D7231">
        <w:trPr>
          <w:tblCellSpacing w:w="0" w:type="dxa"/>
        </w:trPr>
        <w:tc>
          <w:tcPr>
            <w:tcW w:w="782" w:type="dxa"/>
          </w:tcPr>
          <w:p w:rsidR="006C05B8" w:rsidRPr="00F370CE" w:rsidRDefault="006C05B8" w:rsidP="00F370CE">
            <w:pPr>
              <w:spacing w:after="0" w:line="240" w:lineRule="auto"/>
              <w:rPr>
                <w:rFonts w:ascii="Times New Roman" w:hAnsi="Times New Roman" w:cs="Times New Roman"/>
                <w:lang w:eastAsia="ru-RU"/>
              </w:rPr>
            </w:pPr>
          </w:p>
        </w:tc>
        <w:tc>
          <w:tcPr>
            <w:tcW w:w="7875" w:type="dxa"/>
          </w:tcPr>
          <w:p w:rsidR="006C05B8" w:rsidRPr="00F370CE" w:rsidRDefault="006C05B8" w:rsidP="00F370CE">
            <w:pPr>
              <w:spacing w:after="0" w:line="240" w:lineRule="auto"/>
              <w:jc w:val="center"/>
              <w:rPr>
                <w:rFonts w:ascii="Times New Roman" w:hAnsi="Times New Roman" w:cs="Times New Roman"/>
                <w:lang w:eastAsia="ru-RU"/>
              </w:rPr>
            </w:pPr>
          </w:p>
        </w:tc>
        <w:tc>
          <w:tcPr>
            <w:tcW w:w="1559" w:type="dxa"/>
          </w:tcPr>
          <w:p w:rsidR="006C05B8" w:rsidRPr="00F370CE" w:rsidRDefault="006C05B8" w:rsidP="00F370CE">
            <w:pPr>
              <w:spacing w:after="0" w:line="240" w:lineRule="auto"/>
              <w:jc w:val="center"/>
              <w:rPr>
                <w:rFonts w:ascii="Times New Roman" w:hAnsi="Times New Roman" w:cs="Times New Roman"/>
                <w:lang w:eastAsia="ru-RU"/>
              </w:rPr>
            </w:pPr>
          </w:p>
        </w:tc>
      </w:tr>
    </w:tbl>
    <w:p w:rsidR="006C05B8" w:rsidRPr="00F370CE" w:rsidRDefault="006C05B8" w:rsidP="00F370CE">
      <w:pPr>
        <w:pStyle w:val="af2"/>
        <w:numPr>
          <w:ilvl w:val="0"/>
          <w:numId w:val="20"/>
        </w:numPr>
        <w:tabs>
          <w:tab w:val="clear" w:pos="502"/>
          <w:tab w:val="num" w:pos="0"/>
        </w:tabs>
        <w:ind w:left="0" w:hanging="432"/>
        <w:rPr>
          <w:sz w:val="22"/>
          <w:szCs w:val="22"/>
        </w:rPr>
      </w:pPr>
    </w:p>
    <w:p w:rsidR="006C05B8" w:rsidRPr="00F370CE" w:rsidRDefault="006C05B8" w:rsidP="00F370CE">
      <w:pPr>
        <w:pStyle w:val="af2"/>
        <w:numPr>
          <w:ilvl w:val="0"/>
          <w:numId w:val="20"/>
        </w:numPr>
        <w:tabs>
          <w:tab w:val="clear" w:pos="502"/>
          <w:tab w:val="num" w:pos="0"/>
        </w:tabs>
        <w:ind w:left="0" w:hanging="432"/>
        <w:rPr>
          <w:sz w:val="22"/>
          <w:szCs w:val="22"/>
        </w:rPr>
      </w:pPr>
      <w:r w:rsidRPr="00F370CE">
        <w:rPr>
          <w:sz w:val="22"/>
          <w:szCs w:val="22"/>
        </w:rPr>
        <w:br w:type="textWrapping" w:clear="all"/>
        <w:t> </w:t>
      </w:r>
      <w:r w:rsidRPr="00F370CE">
        <w:rPr>
          <w:b/>
          <w:bCs/>
          <w:sz w:val="22"/>
          <w:szCs w:val="22"/>
        </w:rPr>
        <w:t xml:space="preserve">Претендент                                                                                                                                        __________________________________________                                                                      </w:t>
      </w:r>
    </w:p>
    <w:p w:rsidR="006C05B8" w:rsidRPr="00F370CE" w:rsidRDefault="006C05B8" w:rsidP="00F370CE">
      <w:pPr>
        <w:tabs>
          <w:tab w:val="num" w:pos="0"/>
        </w:tabs>
        <w:spacing w:after="0" w:line="240" w:lineRule="auto"/>
        <w:rPr>
          <w:rFonts w:ascii="Times New Roman" w:hAnsi="Times New Roman" w:cs="Times New Roman"/>
        </w:rPr>
      </w:pPr>
      <w:r w:rsidRPr="00F370CE">
        <w:rPr>
          <w:rFonts w:ascii="Times New Roman" w:hAnsi="Times New Roman" w:cs="Times New Roman"/>
        </w:rPr>
        <w:t xml:space="preserve">                                                                         (подпись) (М.П.) </w:t>
      </w:r>
    </w:p>
    <w:p w:rsidR="006C05B8" w:rsidRPr="007825D0" w:rsidRDefault="006C05B8" w:rsidP="007825D0">
      <w:pPr>
        <w:tabs>
          <w:tab w:val="num" w:pos="0"/>
        </w:tabs>
        <w:spacing w:after="0"/>
        <w:jc w:val="right"/>
        <w:rPr>
          <w:rFonts w:ascii="Times New Roman" w:hAnsi="Times New Roman" w:cs="Times New Roman"/>
        </w:rPr>
      </w:pPr>
      <w:r w:rsidRPr="007825D0">
        <w:rPr>
          <w:rFonts w:ascii="Times New Roman" w:hAnsi="Times New Roman" w:cs="Times New Roman"/>
          <w:b/>
          <w:bCs/>
        </w:rPr>
        <w:t>Приложение № 3</w:t>
      </w:r>
    </w:p>
    <w:p w:rsidR="006C05B8" w:rsidRPr="007825D0" w:rsidRDefault="006C05B8" w:rsidP="007825D0">
      <w:pPr>
        <w:tabs>
          <w:tab w:val="num" w:pos="0"/>
        </w:tabs>
        <w:spacing w:after="0"/>
        <w:jc w:val="right"/>
        <w:rPr>
          <w:rFonts w:ascii="Times New Roman" w:hAnsi="Times New Roman" w:cs="Times New Roman"/>
        </w:rPr>
      </w:pPr>
      <w:r w:rsidRPr="007825D0">
        <w:rPr>
          <w:rFonts w:ascii="Times New Roman" w:hAnsi="Times New Roman" w:cs="Times New Roman"/>
        </w:rPr>
        <w:t>к извещению о проведен</w:t>
      </w:r>
      <w:proofErr w:type="gramStart"/>
      <w:r w:rsidRPr="007825D0">
        <w:rPr>
          <w:rFonts w:ascii="Times New Roman" w:hAnsi="Times New Roman" w:cs="Times New Roman"/>
        </w:rPr>
        <w:t>ии ау</w:t>
      </w:r>
      <w:proofErr w:type="gramEnd"/>
      <w:r w:rsidRPr="007825D0">
        <w:rPr>
          <w:rFonts w:ascii="Times New Roman" w:hAnsi="Times New Roman" w:cs="Times New Roman"/>
        </w:rPr>
        <w:t xml:space="preserve">кциона </w:t>
      </w:r>
    </w:p>
    <w:tbl>
      <w:tblPr>
        <w:tblW w:w="0" w:type="auto"/>
        <w:tblCellSpacing w:w="0" w:type="dxa"/>
        <w:tblCellMar>
          <w:left w:w="0" w:type="dxa"/>
          <w:right w:w="0" w:type="dxa"/>
        </w:tblCellMar>
        <w:tblLook w:val="00A0"/>
      </w:tblPr>
      <w:tblGrid>
        <w:gridCol w:w="4635"/>
        <w:gridCol w:w="4830"/>
      </w:tblGrid>
      <w:tr w:rsidR="006C05B8" w:rsidRPr="007825D0" w:rsidTr="000D7231">
        <w:trPr>
          <w:tblCellSpacing w:w="0" w:type="dxa"/>
        </w:trPr>
        <w:tc>
          <w:tcPr>
            <w:tcW w:w="4635" w:type="dxa"/>
          </w:tcPr>
          <w:p w:rsidR="006C05B8" w:rsidRPr="007825D0" w:rsidRDefault="006C05B8" w:rsidP="007825D0">
            <w:pPr>
              <w:spacing w:after="0" w:line="240" w:lineRule="auto"/>
              <w:rPr>
                <w:rFonts w:ascii="Times New Roman" w:hAnsi="Times New Roman" w:cs="Times New Roman"/>
                <w:lang w:eastAsia="ru-RU"/>
              </w:rPr>
            </w:pPr>
            <w:r w:rsidRPr="007825D0">
              <w:rPr>
                <w:rFonts w:ascii="Times New Roman" w:hAnsi="Times New Roman" w:cs="Times New Roman"/>
                <w:lang w:eastAsia="ru-RU"/>
              </w:rPr>
              <w:t>ПРОЕКТ</w:t>
            </w:r>
          </w:p>
        </w:tc>
        <w:tc>
          <w:tcPr>
            <w:tcW w:w="4830" w:type="dxa"/>
          </w:tcPr>
          <w:p w:rsidR="006C05B8" w:rsidRPr="007825D0" w:rsidRDefault="006C05B8" w:rsidP="007825D0">
            <w:pPr>
              <w:spacing w:after="0" w:line="240" w:lineRule="auto"/>
              <w:rPr>
                <w:rFonts w:ascii="Times New Roman" w:hAnsi="Times New Roman" w:cs="Times New Roman"/>
                <w:lang w:eastAsia="ru-RU"/>
              </w:rPr>
            </w:pPr>
          </w:p>
        </w:tc>
      </w:tr>
    </w:tbl>
    <w:p w:rsidR="006C05B8" w:rsidRPr="007825D0" w:rsidRDefault="006C05B8" w:rsidP="007825D0">
      <w:pPr>
        <w:pStyle w:val="1"/>
        <w:widowControl w:val="0"/>
        <w:suppressAutoHyphens/>
        <w:spacing w:before="0" w:after="0"/>
        <w:jc w:val="center"/>
        <w:rPr>
          <w:rFonts w:ascii="Times New Roman" w:hAnsi="Times New Roman"/>
          <w:b w:val="0"/>
          <w:sz w:val="22"/>
          <w:szCs w:val="22"/>
        </w:rPr>
      </w:pPr>
      <w:r w:rsidRPr="007825D0">
        <w:rPr>
          <w:rFonts w:ascii="Times New Roman" w:hAnsi="Times New Roman"/>
          <w:sz w:val="22"/>
          <w:szCs w:val="22"/>
        </w:rPr>
        <w:t xml:space="preserve">Д О Г О В О </w:t>
      </w:r>
      <w:proofErr w:type="gramStart"/>
      <w:r w:rsidRPr="007825D0">
        <w:rPr>
          <w:rFonts w:ascii="Times New Roman" w:hAnsi="Times New Roman"/>
          <w:sz w:val="22"/>
          <w:szCs w:val="22"/>
        </w:rPr>
        <w:t>Р</w:t>
      </w:r>
      <w:proofErr w:type="gramEnd"/>
      <w:r w:rsidRPr="007825D0">
        <w:rPr>
          <w:rFonts w:ascii="Times New Roman" w:hAnsi="Times New Roman"/>
          <w:sz w:val="22"/>
          <w:szCs w:val="22"/>
        </w:rPr>
        <w:t xml:space="preserve"> №_____</w:t>
      </w:r>
    </w:p>
    <w:p w:rsidR="006C05B8" w:rsidRPr="007825D0" w:rsidRDefault="006C05B8" w:rsidP="007825D0">
      <w:pPr>
        <w:spacing w:after="0" w:line="240" w:lineRule="auto"/>
        <w:jc w:val="center"/>
        <w:rPr>
          <w:rFonts w:ascii="Times New Roman" w:hAnsi="Times New Roman" w:cs="Times New Roman"/>
          <w:b/>
        </w:rPr>
      </w:pPr>
      <w:r w:rsidRPr="007825D0">
        <w:rPr>
          <w:rFonts w:ascii="Times New Roman" w:hAnsi="Times New Roman" w:cs="Times New Roman"/>
          <w:b/>
        </w:rPr>
        <w:t>купли-продажи муниципального имущества</w:t>
      </w:r>
    </w:p>
    <w:p w:rsidR="006C05B8" w:rsidRPr="007825D0" w:rsidRDefault="006C05B8" w:rsidP="007825D0">
      <w:pPr>
        <w:spacing w:after="0" w:line="240" w:lineRule="auto"/>
        <w:contextualSpacing/>
        <w:jc w:val="both"/>
        <w:rPr>
          <w:rFonts w:ascii="Times New Roman" w:hAnsi="Times New Roman" w:cs="Times New Roman"/>
        </w:rPr>
      </w:pPr>
      <w:r w:rsidRPr="007825D0">
        <w:rPr>
          <w:rFonts w:ascii="Times New Roman" w:hAnsi="Times New Roman" w:cs="Times New Roman"/>
        </w:rPr>
        <w:t>пгт. Безенчук Безенчукского района Самарской области_______________________________________________</w:t>
      </w:r>
    </w:p>
    <w:p w:rsidR="007825D0" w:rsidRPr="007825D0" w:rsidRDefault="007825D0" w:rsidP="007825D0">
      <w:pPr>
        <w:spacing w:after="0" w:line="240" w:lineRule="auto"/>
        <w:jc w:val="both"/>
        <w:rPr>
          <w:rFonts w:ascii="Times New Roman" w:hAnsi="Times New Roman" w:cs="Times New Roman"/>
          <w:sz w:val="8"/>
          <w:szCs w:val="8"/>
        </w:rPr>
      </w:pPr>
    </w:p>
    <w:p w:rsidR="006C05B8" w:rsidRPr="007825D0" w:rsidRDefault="006C05B8" w:rsidP="007825D0">
      <w:pPr>
        <w:spacing w:after="0" w:line="240" w:lineRule="auto"/>
        <w:jc w:val="both"/>
        <w:rPr>
          <w:rFonts w:ascii="Times New Roman" w:hAnsi="Times New Roman" w:cs="Times New Roman"/>
        </w:rPr>
      </w:pPr>
      <w:proofErr w:type="gramStart"/>
      <w:r w:rsidRPr="007825D0">
        <w:rPr>
          <w:rFonts w:ascii="Times New Roman" w:hAnsi="Times New Roman" w:cs="Times New Roman"/>
        </w:rPr>
        <w:t>На основании Протокола о результатах аукциона по извещению №</w:t>
      </w:r>
      <w:r w:rsidRPr="007825D0">
        <w:rPr>
          <w:rFonts w:ascii="Times New Roman" w:hAnsi="Times New Roman" w:cs="Times New Roman"/>
          <w:b/>
        </w:rPr>
        <w:t xml:space="preserve"> __________________</w:t>
      </w:r>
      <w:r w:rsidRPr="007825D0">
        <w:rPr>
          <w:rFonts w:ascii="Times New Roman" w:hAnsi="Times New Roman" w:cs="Times New Roman"/>
        </w:rPr>
        <w:t xml:space="preserve"> от _____________2017 года, Администрация городского поселение Безенчук муниципального района Безенчукский Самарской области в лице главы городского поселения Безенчук Аникина Владимира Васильевича, действующего на основании Устава, с одной стороны, именуемое в дальнейшем «Продавец» и __________________________________________________________________________________, с другой стороны, именуемая в дальнейшем «Покупатель», в соответствии с действующим законодательством РФ, заключили настоящий договор купли-продажи (далее по</w:t>
      </w:r>
      <w:proofErr w:type="gramEnd"/>
      <w:r w:rsidRPr="007825D0">
        <w:rPr>
          <w:rFonts w:ascii="Times New Roman" w:hAnsi="Times New Roman" w:cs="Times New Roman"/>
        </w:rPr>
        <w:t xml:space="preserve"> тексту - Договор) о нижеследующем:</w:t>
      </w:r>
    </w:p>
    <w:p w:rsidR="006C05B8" w:rsidRPr="007825D0" w:rsidRDefault="006C05B8" w:rsidP="007825D0">
      <w:pPr>
        <w:numPr>
          <w:ilvl w:val="0"/>
          <w:numId w:val="23"/>
        </w:numPr>
        <w:spacing w:after="0" w:line="240" w:lineRule="auto"/>
        <w:ind w:left="0"/>
        <w:contextualSpacing/>
        <w:jc w:val="center"/>
        <w:rPr>
          <w:rFonts w:ascii="Times New Roman" w:hAnsi="Times New Roman" w:cs="Times New Roman"/>
          <w:b/>
        </w:rPr>
      </w:pPr>
      <w:r w:rsidRPr="007825D0">
        <w:rPr>
          <w:rFonts w:ascii="Times New Roman" w:hAnsi="Times New Roman" w:cs="Times New Roman"/>
          <w:b/>
        </w:rPr>
        <w:lastRenderedPageBreak/>
        <w:t>Предмет договора</w:t>
      </w:r>
    </w:p>
    <w:p w:rsidR="006C05B8" w:rsidRPr="007825D0" w:rsidRDefault="006C05B8" w:rsidP="007825D0">
      <w:pPr>
        <w:spacing w:after="0" w:line="240" w:lineRule="auto"/>
        <w:ind w:firstLine="567"/>
        <w:jc w:val="both"/>
        <w:rPr>
          <w:rFonts w:ascii="Times New Roman" w:hAnsi="Times New Roman" w:cs="Times New Roman"/>
        </w:rPr>
      </w:pPr>
      <w:r w:rsidRPr="007825D0">
        <w:rPr>
          <w:rFonts w:ascii="Times New Roman" w:hAnsi="Times New Roman" w:cs="Times New Roman"/>
        </w:rPr>
        <w:t>ПРОДАВЕЦ обязуется  передать в собственность, а ПОКУПАТЕЛЬ принять в  собственность и оплатить по цене и на условиях настоящего договора, ____________________________________________________________________________________________________________________________________________________________________.</w:t>
      </w:r>
    </w:p>
    <w:p w:rsidR="006C05B8" w:rsidRPr="007825D0" w:rsidRDefault="006C05B8" w:rsidP="007825D0">
      <w:pPr>
        <w:numPr>
          <w:ilvl w:val="0"/>
          <w:numId w:val="23"/>
        </w:numPr>
        <w:spacing w:after="0" w:line="240" w:lineRule="auto"/>
        <w:ind w:left="0"/>
        <w:contextualSpacing/>
        <w:jc w:val="center"/>
        <w:rPr>
          <w:rFonts w:ascii="Times New Roman" w:hAnsi="Times New Roman" w:cs="Times New Roman"/>
          <w:b/>
        </w:rPr>
      </w:pPr>
      <w:r w:rsidRPr="007825D0">
        <w:rPr>
          <w:rFonts w:ascii="Times New Roman" w:hAnsi="Times New Roman" w:cs="Times New Roman"/>
          <w:b/>
        </w:rPr>
        <w:t>Плата по договору</w:t>
      </w:r>
    </w:p>
    <w:p w:rsidR="006C05B8" w:rsidRPr="007825D0" w:rsidRDefault="006C05B8" w:rsidP="007825D0">
      <w:pPr>
        <w:numPr>
          <w:ilvl w:val="1"/>
          <w:numId w:val="23"/>
        </w:numPr>
        <w:spacing w:after="0" w:line="240" w:lineRule="auto"/>
        <w:ind w:left="0" w:firstLine="567"/>
        <w:contextualSpacing/>
        <w:jc w:val="both"/>
        <w:rPr>
          <w:rFonts w:ascii="Times New Roman" w:hAnsi="Times New Roman" w:cs="Times New Roman"/>
        </w:rPr>
      </w:pPr>
      <w:r w:rsidRPr="007825D0">
        <w:rPr>
          <w:rFonts w:ascii="Times New Roman" w:hAnsi="Times New Roman" w:cs="Times New Roman"/>
        </w:rPr>
        <w:t>Стоимость Имущества составляет</w:t>
      </w:r>
      <w:proofErr w:type="gramStart"/>
      <w:r w:rsidRPr="007825D0">
        <w:rPr>
          <w:rFonts w:ascii="Times New Roman" w:hAnsi="Times New Roman" w:cs="Times New Roman"/>
        </w:rPr>
        <w:t xml:space="preserve"> _______________ (_________________) </w:t>
      </w:r>
      <w:proofErr w:type="gramEnd"/>
      <w:r w:rsidRPr="007825D0">
        <w:rPr>
          <w:rFonts w:ascii="Times New Roman" w:hAnsi="Times New Roman" w:cs="Times New Roman"/>
        </w:rPr>
        <w:t xml:space="preserve">рублей. </w:t>
      </w:r>
    </w:p>
    <w:p w:rsidR="006C05B8" w:rsidRPr="007825D0" w:rsidRDefault="006C05B8" w:rsidP="007825D0">
      <w:pPr>
        <w:numPr>
          <w:ilvl w:val="1"/>
          <w:numId w:val="23"/>
        </w:numPr>
        <w:spacing w:after="0" w:line="240" w:lineRule="auto"/>
        <w:ind w:left="0" w:firstLine="567"/>
        <w:contextualSpacing/>
        <w:jc w:val="both"/>
        <w:rPr>
          <w:rFonts w:ascii="Times New Roman" w:hAnsi="Times New Roman" w:cs="Times New Roman"/>
        </w:rPr>
      </w:pPr>
      <w:r w:rsidRPr="007825D0">
        <w:rPr>
          <w:rFonts w:ascii="Times New Roman" w:hAnsi="Times New Roman" w:cs="Times New Roman"/>
        </w:rPr>
        <w:t xml:space="preserve">Покупатель уплачивает цену имущества в течение пяти рабочих дней </w:t>
      </w:r>
      <w:proofErr w:type="gramStart"/>
      <w:r w:rsidRPr="007825D0">
        <w:rPr>
          <w:rFonts w:ascii="Times New Roman" w:hAnsi="Times New Roman" w:cs="Times New Roman"/>
        </w:rPr>
        <w:t>с даты подведения</w:t>
      </w:r>
      <w:proofErr w:type="gramEnd"/>
      <w:r w:rsidRPr="007825D0">
        <w:rPr>
          <w:rFonts w:ascii="Times New Roman" w:hAnsi="Times New Roman" w:cs="Times New Roman"/>
        </w:rPr>
        <w:t xml:space="preserve"> итогов. </w:t>
      </w:r>
    </w:p>
    <w:p w:rsidR="006C05B8" w:rsidRPr="007825D0" w:rsidRDefault="006C05B8" w:rsidP="007825D0">
      <w:pPr>
        <w:numPr>
          <w:ilvl w:val="1"/>
          <w:numId w:val="23"/>
        </w:numPr>
        <w:spacing w:after="0" w:line="240" w:lineRule="auto"/>
        <w:ind w:left="0" w:firstLine="567"/>
        <w:contextualSpacing/>
        <w:jc w:val="both"/>
        <w:rPr>
          <w:rFonts w:ascii="Times New Roman" w:hAnsi="Times New Roman" w:cs="Times New Roman"/>
        </w:rPr>
      </w:pPr>
      <w:r w:rsidRPr="007825D0">
        <w:rPr>
          <w:rFonts w:ascii="Times New Roman" w:hAnsi="Times New Roman" w:cs="Times New Roman"/>
        </w:rPr>
        <w:t>Полная оплата цены Имущества должна быть произведена до регистрации права собственности на Имущество.</w:t>
      </w:r>
    </w:p>
    <w:p w:rsidR="006C05B8" w:rsidRPr="007825D0" w:rsidRDefault="006C05B8" w:rsidP="007825D0">
      <w:pPr>
        <w:numPr>
          <w:ilvl w:val="1"/>
          <w:numId w:val="23"/>
        </w:numPr>
        <w:spacing w:after="0" w:line="240" w:lineRule="auto"/>
        <w:ind w:left="0" w:firstLine="567"/>
        <w:contextualSpacing/>
        <w:jc w:val="both"/>
        <w:rPr>
          <w:rFonts w:ascii="Times New Roman" w:hAnsi="Times New Roman" w:cs="Times New Roman"/>
        </w:rPr>
      </w:pPr>
      <w:r w:rsidRPr="007825D0">
        <w:rPr>
          <w:rFonts w:ascii="Times New Roman" w:hAnsi="Times New Roman" w:cs="Times New Roman"/>
        </w:rPr>
        <w:t xml:space="preserve">Оплата производится в рублях. Сумма платежа __________ (_____________) рублей в УФК по Самарской области (Администрация городского поселения Безенчук муниципального района Безенчукский Самарской области) в Отделении Самара </w:t>
      </w:r>
      <w:proofErr w:type="gramStart"/>
      <w:r w:rsidRPr="007825D0">
        <w:rPr>
          <w:rFonts w:ascii="Times New Roman" w:hAnsi="Times New Roman" w:cs="Times New Roman"/>
        </w:rPr>
        <w:t>г</w:t>
      </w:r>
      <w:proofErr w:type="gramEnd"/>
      <w:r w:rsidRPr="007825D0">
        <w:rPr>
          <w:rFonts w:ascii="Times New Roman" w:hAnsi="Times New Roman" w:cs="Times New Roman"/>
        </w:rPr>
        <w:t>. Самара, БИК 043601001, ИНН 6362012431, КПП 636201001, расчетный счет 40101810200000010001,</w:t>
      </w:r>
      <w:r w:rsidRPr="007825D0">
        <w:rPr>
          <w:rFonts w:ascii="Times New Roman" w:hAnsi="Times New Roman" w:cs="Times New Roman"/>
          <w:b/>
        </w:rPr>
        <w:t xml:space="preserve"> </w:t>
      </w:r>
      <w:r w:rsidRPr="007825D0">
        <w:rPr>
          <w:rFonts w:ascii="Times New Roman" w:hAnsi="Times New Roman" w:cs="Times New Roman"/>
        </w:rPr>
        <w:t>КБК 51611402053100000410, ОКТМО 36604151. Назначение платежа «За аукцион по продаже муниципального имущества».</w:t>
      </w:r>
    </w:p>
    <w:p w:rsidR="006C05B8" w:rsidRPr="007825D0" w:rsidRDefault="006C05B8" w:rsidP="007825D0">
      <w:pPr>
        <w:spacing w:after="0" w:line="240" w:lineRule="auto"/>
        <w:ind w:firstLine="709"/>
        <w:contextualSpacing/>
        <w:jc w:val="both"/>
        <w:rPr>
          <w:rFonts w:ascii="Times New Roman" w:hAnsi="Times New Roman" w:cs="Times New Roman"/>
        </w:rPr>
      </w:pPr>
      <w:r w:rsidRPr="007825D0">
        <w:rPr>
          <w:rFonts w:ascii="Times New Roman" w:hAnsi="Times New Roman" w:cs="Times New Roman"/>
        </w:rPr>
        <w:t xml:space="preserve">Сумма - ___________ (_________________) рублей – НДС 18%  перечисляется на расчетный счет УФК по Самарской области № 40101810200000010001, КБК 18210301000011000110, Банк ГРКЦ ГУ Банка России по Самарской области </w:t>
      </w:r>
      <w:proofErr w:type="gramStart"/>
      <w:r w:rsidRPr="007825D0">
        <w:rPr>
          <w:rFonts w:ascii="Times New Roman" w:hAnsi="Times New Roman" w:cs="Times New Roman"/>
        </w:rPr>
        <w:t>г</w:t>
      </w:r>
      <w:proofErr w:type="gramEnd"/>
      <w:r w:rsidRPr="007825D0">
        <w:rPr>
          <w:rFonts w:ascii="Times New Roman" w:hAnsi="Times New Roman" w:cs="Times New Roman"/>
        </w:rPr>
        <w:t>. Самара БИК 043601001. Назначение платежа «НДС за продажу имущества», перечисляются 5 банковских дней с момента подписания протокола о результатах аукциона, в противном случае итоги аукциона аннулируются.</w:t>
      </w:r>
    </w:p>
    <w:p w:rsidR="006C05B8" w:rsidRPr="007825D0" w:rsidRDefault="006C05B8" w:rsidP="007825D0">
      <w:pPr>
        <w:spacing w:after="0" w:line="240" w:lineRule="auto"/>
        <w:contextualSpacing/>
        <w:jc w:val="center"/>
        <w:rPr>
          <w:rFonts w:ascii="Times New Roman" w:hAnsi="Times New Roman" w:cs="Times New Roman"/>
          <w:b/>
        </w:rPr>
      </w:pPr>
      <w:r w:rsidRPr="007825D0">
        <w:rPr>
          <w:rFonts w:ascii="Times New Roman" w:hAnsi="Times New Roman" w:cs="Times New Roman"/>
          <w:b/>
        </w:rPr>
        <w:t>3.Права и обязанности сторон</w:t>
      </w:r>
    </w:p>
    <w:p w:rsidR="006C05B8" w:rsidRPr="007825D0" w:rsidRDefault="006C05B8" w:rsidP="007825D0">
      <w:pPr>
        <w:spacing w:after="0" w:line="240" w:lineRule="auto"/>
        <w:ind w:firstLine="567"/>
        <w:contextualSpacing/>
        <w:jc w:val="both"/>
        <w:rPr>
          <w:rFonts w:ascii="Times New Roman" w:hAnsi="Times New Roman" w:cs="Times New Roman"/>
        </w:rPr>
      </w:pPr>
      <w:r w:rsidRPr="007825D0">
        <w:rPr>
          <w:rFonts w:ascii="Times New Roman" w:hAnsi="Times New Roman" w:cs="Times New Roman"/>
        </w:rPr>
        <w:t>3.1 Продавец обязуется:</w:t>
      </w:r>
    </w:p>
    <w:p w:rsidR="006C05B8" w:rsidRPr="007825D0" w:rsidRDefault="006C05B8" w:rsidP="007825D0">
      <w:pPr>
        <w:spacing w:after="0" w:line="240" w:lineRule="auto"/>
        <w:ind w:firstLine="567"/>
        <w:contextualSpacing/>
        <w:jc w:val="both"/>
        <w:rPr>
          <w:rFonts w:ascii="Times New Roman" w:hAnsi="Times New Roman" w:cs="Times New Roman"/>
        </w:rPr>
      </w:pPr>
      <w:r w:rsidRPr="007825D0">
        <w:rPr>
          <w:rFonts w:ascii="Times New Roman" w:hAnsi="Times New Roman" w:cs="Times New Roman"/>
        </w:rPr>
        <w:t>3.1.1</w:t>
      </w:r>
      <w:proofErr w:type="gramStart"/>
      <w:r w:rsidRPr="007825D0">
        <w:rPr>
          <w:rFonts w:ascii="Times New Roman" w:hAnsi="Times New Roman" w:cs="Times New Roman"/>
        </w:rPr>
        <w:t xml:space="preserve"> П</w:t>
      </w:r>
      <w:proofErr w:type="gramEnd"/>
      <w:r w:rsidRPr="007825D0">
        <w:rPr>
          <w:rFonts w:ascii="Times New Roman" w:hAnsi="Times New Roman" w:cs="Times New Roman"/>
        </w:rPr>
        <w:t>редоставить Покупателю сведения, необходимые для исполнения условий, установленных настоящим договором</w:t>
      </w:r>
    </w:p>
    <w:p w:rsidR="006C05B8" w:rsidRPr="007825D0" w:rsidRDefault="006C05B8" w:rsidP="007825D0">
      <w:pPr>
        <w:spacing w:after="0" w:line="240" w:lineRule="auto"/>
        <w:ind w:firstLine="567"/>
        <w:contextualSpacing/>
        <w:jc w:val="both"/>
        <w:rPr>
          <w:rFonts w:ascii="Times New Roman" w:hAnsi="Times New Roman" w:cs="Times New Roman"/>
        </w:rPr>
      </w:pPr>
      <w:r w:rsidRPr="007825D0">
        <w:rPr>
          <w:rFonts w:ascii="Times New Roman" w:hAnsi="Times New Roman" w:cs="Times New Roman"/>
        </w:rPr>
        <w:t>3.2 Покупатель обязуется:</w:t>
      </w:r>
    </w:p>
    <w:p w:rsidR="006C05B8" w:rsidRPr="007825D0" w:rsidRDefault="006C05B8" w:rsidP="007825D0">
      <w:pPr>
        <w:spacing w:after="0" w:line="240" w:lineRule="auto"/>
        <w:ind w:firstLine="567"/>
        <w:contextualSpacing/>
        <w:jc w:val="both"/>
        <w:rPr>
          <w:rFonts w:ascii="Times New Roman" w:hAnsi="Times New Roman" w:cs="Times New Roman"/>
        </w:rPr>
      </w:pPr>
      <w:r w:rsidRPr="007825D0">
        <w:rPr>
          <w:rFonts w:ascii="Times New Roman" w:hAnsi="Times New Roman" w:cs="Times New Roman"/>
        </w:rPr>
        <w:t>3.2.1</w:t>
      </w:r>
      <w:proofErr w:type="gramStart"/>
      <w:r w:rsidRPr="007825D0">
        <w:rPr>
          <w:rFonts w:ascii="Times New Roman" w:hAnsi="Times New Roman" w:cs="Times New Roman"/>
        </w:rPr>
        <w:t xml:space="preserve"> У</w:t>
      </w:r>
      <w:proofErr w:type="gramEnd"/>
      <w:r w:rsidRPr="007825D0">
        <w:rPr>
          <w:rFonts w:ascii="Times New Roman" w:hAnsi="Times New Roman" w:cs="Times New Roman"/>
        </w:rPr>
        <w:t>платить цену Имущества в сроки и в порядке, установленном  разделом 2 Договора.</w:t>
      </w:r>
    </w:p>
    <w:p w:rsidR="006C05B8" w:rsidRPr="007825D0" w:rsidRDefault="006C05B8" w:rsidP="007825D0">
      <w:pPr>
        <w:spacing w:after="0" w:line="240" w:lineRule="auto"/>
        <w:ind w:firstLine="567"/>
        <w:contextualSpacing/>
        <w:jc w:val="both"/>
        <w:rPr>
          <w:rFonts w:ascii="Times New Roman" w:hAnsi="Times New Roman" w:cs="Times New Roman"/>
        </w:rPr>
      </w:pPr>
      <w:r w:rsidRPr="007825D0">
        <w:rPr>
          <w:rFonts w:ascii="Times New Roman" w:hAnsi="Times New Roman" w:cs="Times New Roman"/>
        </w:rPr>
        <w:t>3.2.2</w:t>
      </w:r>
      <w:proofErr w:type="gramStart"/>
      <w:r w:rsidRPr="007825D0">
        <w:rPr>
          <w:rFonts w:ascii="Times New Roman" w:hAnsi="Times New Roman" w:cs="Times New Roman"/>
        </w:rPr>
        <w:t>З</w:t>
      </w:r>
      <w:proofErr w:type="gramEnd"/>
      <w:r w:rsidRPr="007825D0">
        <w:rPr>
          <w:rFonts w:ascii="Times New Roman" w:hAnsi="Times New Roman" w:cs="Times New Roman"/>
        </w:rPr>
        <w:t>а свой счет обеспечить государственную регистрацию перехода права собственности на Имущество и предоставить копии документов государственной регистрации Продавцу.</w:t>
      </w:r>
    </w:p>
    <w:p w:rsidR="006C05B8" w:rsidRPr="007825D0" w:rsidRDefault="006C05B8" w:rsidP="007825D0">
      <w:pPr>
        <w:spacing w:after="0" w:line="240" w:lineRule="auto"/>
        <w:ind w:firstLine="567"/>
        <w:contextualSpacing/>
        <w:jc w:val="center"/>
        <w:rPr>
          <w:rFonts w:ascii="Times New Roman" w:hAnsi="Times New Roman" w:cs="Times New Roman"/>
          <w:b/>
        </w:rPr>
      </w:pPr>
      <w:r w:rsidRPr="007825D0">
        <w:rPr>
          <w:rFonts w:ascii="Times New Roman" w:hAnsi="Times New Roman" w:cs="Times New Roman"/>
          <w:b/>
        </w:rPr>
        <w:t>4.  Ответственность сторон</w:t>
      </w:r>
    </w:p>
    <w:p w:rsidR="006C05B8" w:rsidRPr="007825D0" w:rsidRDefault="006C05B8" w:rsidP="007825D0">
      <w:pPr>
        <w:spacing w:after="0" w:line="240" w:lineRule="auto"/>
        <w:ind w:firstLine="567"/>
        <w:contextualSpacing/>
        <w:jc w:val="both"/>
        <w:rPr>
          <w:rFonts w:ascii="Times New Roman" w:hAnsi="Times New Roman" w:cs="Times New Roman"/>
        </w:rPr>
      </w:pPr>
      <w:r w:rsidRPr="007825D0">
        <w:rPr>
          <w:rFonts w:ascii="Times New Roman" w:hAnsi="Times New Roman" w:cs="Times New Roman"/>
        </w:rPr>
        <w:t>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6C05B8" w:rsidRPr="007825D0" w:rsidRDefault="006C05B8" w:rsidP="007825D0">
      <w:pPr>
        <w:spacing w:after="0" w:line="240" w:lineRule="auto"/>
        <w:ind w:firstLine="567"/>
        <w:contextualSpacing/>
        <w:jc w:val="center"/>
        <w:rPr>
          <w:rFonts w:ascii="Times New Roman" w:hAnsi="Times New Roman" w:cs="Times New Roman"/>
          <w:b/>
        </w:rPr>
      </w:pPr>
      <w:r w:rsidRPr="007825D0">
        <w:rPr>
          <w:rFonts w:ascii="Times New Roman" w:hAnsi="Times New Roman" w:cs="Times New Roman"/>
          <w:b/>
        </w:rPr>
        <w:t>5.Особые условия.</w:t>
      </w:r>
    </w:p>
    <w:p w:rsidR="006C05B8" w:rsidRPr="007825D0" w:rsidRDefault="006C05B8" w:rsidP="007825D0">
      <w:pPr>
        <w:spacing w:after="0" w:line="240" w:lineRule="auto"/>
        <w:ind w:firstLine="567"/>
        <w:contextualSpacing/>
        <w:jc w:val="both"/>
        <w:rPr>
          <w:rFonts w:ascii="Times New Roman" w:hAnsi="Times New Roman" w:cs="Times New Roman"/>
        </w:rPr>
      </w:pPr>
      <w:r w:rsidRPr="007825D0">
        <w:rPr>
          <w:rFonts w:ascii="Times New Roman" w:hAnsi="Times New Roman" w:cs="Times New Roman"/>
        </w:rPr>
        <w:t>5.1</w:t>
      </w:r>
      <w:proofErr w:type="gramStart"/>
      <w:r w:rsidRPr="007825D0">
        <w:rPr>
          <w:rFonts w:ascii="Times New Roman" w:hAnsi="Times New Roman" w:cs="Times New Roman"/>
        </w:rPr>
        <w:t xml:space="preserve"> В</w:t>
      </w:r>
      <w:proofErr w:type="gramEnd"/>
      <w:r w:rsidRPr="007825D0">
        <w:rPr>
          <w:rFonts w:ascii="Times New Roman" w:hAnsi="Times New Roman" w:cs="Times New Roman"/>
        </w:rPr>
        <w:t>се изменения и дополнения к Договору действительны, если они совершены в письменной форме и подписаны уполномоченными лицами.</w:t>
      </w:r>
    </w:p>
    <w:p w:rsidR="006C05B8" w:rsidRPr="007825D0" w:rsidRDefault="006C05B8" w:rsidP="007825D0">
      <w:pPr>
        <w:spacing w:after="0" w:line="240" w:lineRule="auto"/>
        <w:ind w:firstLine="567"/>
        <w:contextualSpacing/>
        <w:jc w:val="both"/>
        <w:rPr>
          <w:rFonts w:ascii="Times New Roman" w:hAnsi="Times New Roman" w:cs="Times New Roman"/>
        </w:rPr>
      </w:pPr>
      <w:r w:rsidRPr="007825D0">
        <w:rPr>
          <w:rFonts w:ascii="Times New Roman" w:hAnsi="Times New Roman" w:cs="Times New Roman"/>
        </w:rPr>
        <w:t>5.2 Договор составлен в трех экземплярах, имеющих одинаковую юридическую силу. Первый экземпляр находится у Продавца, второй  – у Покупателя, третий – в Управлении Федеральной службы государственной регистрации, кадастра и картографии по Самарской области.</w:t>
      </w:r>
    </w:p>
    <w:p w:rsidR="006C05B8" w:rsidRPr="007825D0" w:rsidRDefault="006C05B8" w:rsidP="007825D0">
      <w:pPr>
        <w:spacing w:after="0" w:line="240" w:lineRule="auto"/>
        <w:contextualSpacing/>
        <w:jc w:val="center"/>
        <w:rPr>
          <w:rFonts w:ascii="Times New Roman" w:hAnsi="Times New Roman" w:cs="Times New Roman"/>
          <w:b/>
        </w:rPr>
      </w:pPr>
      <w:r w:rsidRPr="007825D0">
        <w:rPr>
          <w:rFonts w:ascii="Times New Roman" w:hAnsi="Times New Roman" w:cs="Times New Roman"/>
          <w:b/>
        </w:rPr>
        <w:t>6.Подписи сторон</w:t>
      </w:r>
    </w:p>
    <w:tbl>
      <w:tblPr>
        <w:tblW w:w="0" w:type="auto"/>
        <w:tblLook w:val="01E0"/>
      </w:tblPr>
      <w:tblGrid>
        <w:gridCol w:w="4926"/>
        <w:gridCol w:w="4926"/>
      </w:tblGrid>
      <w:tr w:rsidR="006C05B8" w:rsidRPr="007825D0" w:rsidTr="003B23C8">
        <w:trPr>
          <w:trHeight w:val="2301"/>
        </w:trPr>
        <w:tc>
          <w:tcPr>
            <w:tcW w:w="4926" w:type="dxa"/>
          </w:tcPr>
          <w:p w:rsidR="006C05B8" w:rsidRPr="007825D0" w:rsidRDefault="006C05B8" w:rsidP="007825D0">
            <w:pPr>
              <w:spacing w:after="0" w:line="240" w:lineRule="auto"/>
              <w:contextualSpacing/>
              <w:jc w:val="both"/>
              <w:rPr>
                <w:rFonts w:ascii="Times New Roman" w:hAnsi="Times New Roman" w:cs="Times New Roman"/>
                <w:bCs/>
              </w:rPr>
            </w:pPr>
            <w:r w:rsidRPr="007825D0">
              <w:rPr>
                <w:rFonts w:ascii="Times New Roman" w:hAnsi="Times New Roman" w:cs="Times New Roman"/>
                <w:bCs/>
              </w:rPr>
              <w:t>«Продавец»:</w:t>
            </w:r>
          </w:p>
          <w:p w:rsidR="006C05B8" w:rsidRPr="007825D0" w:rsidRDefault="006C05B8" w:rsidP="007825D0">
            <w:pPr>
              <w:spacing w:after="0" w:line="240" w:lineRule="auto"/>
              <w:contextualSpacing/>
              <w:jc w:val="both"/>
              <w:rPr>
                <w:rFonts w:ascii="Times New Roman" w:hAnsi="Times New Roman" w:cs="Times New Roman"/>
                <w:bCs/>
              </w:rPr>
            </w:pPr>
          </w:p>
          <w:p w:rsidR="006C05B8" w:rsidRPr="007825D0" w:rsidRDefault="006C05B8" w:rsidP="007825D0">
            <w:pPr>
              <w:spacing w:after="0" w:line="240" w:lineRule="auto"/>
              <w:contextualSpacing/>
              <w:jc w:val="both"/>
              <w:rPr>
                <w:rFonts w:ascii="Times New Roman" w:hAnsi="Times New Roman" w:cs="Times New Roman"/>
                <w:bCs/>
              </w:rPr>
            </w:pPr>
            <w:r w:rsidRPr="007825D0">
              <w:rPr>
                <w:rFonts w:ascii="Times New Roman" w:hAnsi="Times New Roman" w:cs="Times New Roman"/>
                <w:bCs/>
              </w:rPr>
              <w:t>Администрация городского поселения Безенчук муниципального района Безенчукский Самарской области</w:t>
            </w:r>
          </w:p>
          <w:p w:rsidR="006C05B8" w:rsidRPr="007825D0" w:rsidRDefault="006C05B8" w:rsidP="007825D0">
            <w:pPr>
              <w:pStyle w:val="af6"/>
              <w:contextualSpacing/>
              <w:rPr>
                <w:rFonts w:ascii="Times New Roman" w:hAnsi="Times New Roman"/>
              </w:rPr>
            </w:pPr>
            <w:proofErr w:type="gramStart"/>
            <w:r w:rsidRPr="007825D0">
              <w:rPr>
                <w:rFonts w:ascii="Times New Roman" w:hAnsi="Times New Roman"/>
              </w:rPr>
              <w:t>446250, Самарская область, Безенчукский район, п.г.т. Безенчук, ул. Нефтяников, д.12</w:t>
            </w:r>
            <w:proofErr w:type="gramEnd"/>
          </w:p>
          <w:p w:rsidR="006C05B8" w:rsidRPr="007825D0" w:rsidRDefault="006C05B8" w:rsidP="007825D0">
            <w:pPr>
              <w:pStyle w:val="af6"/>
              <w:contextualSpacing/>
              <w:rPr>
                <w:rFonts w:ascii="Times New Roman" w:hAnsi="Times New Roman"/>
              </w:rPr>
            </w:pPr>
            <w:r w:rsidRPr="007825D0">
              <w:rPr>
                <w:rFonts w:ascii="Times New Roman" w:hAnsi="Times New Roman"/>
              </w:rPr>
              <w:t xml:space="preserve">ОГРН 1056362024740, ИНН 6362012431, </w:t>
            </w:r>
          </w:p>
          <w:p w:rsidR="006C05B8" w:rsidRPr="007825D0" w:rsidRDefault="006C05B8" w:rsidP="007825D0">
            <w:pPr>
              <w:pStyle w:val="af6"/>
              <w:contextualSpacing/>
              <w:rPr>
                <w:rFonts w:ascii="Times New Roman" w:hAnsi="Times New Roman"/>
              </w:rPr>
            </w:pPr>
            <w:r w:rsidRPr="007825D0">
              <w:rPr>
                <w:rFonts w:ascii="Times New Roman" w:hAnsi="Times New Roman"/>
              </w:rPr>
              <w:t xml:space="preserve">КПП 636201001 </w:t>
            </w:r>
          </w:p>
          <w:p w:rsidR="006C05B8" w:rsidRPr="007825D0" w:rsidRDefault="006C05B8" w:rsidP="003B23C8">
            <w:pPr>
              <w:spacing w:after="0" w:line="240" w:lineRule="auto"/>
              <w:contextualSpacing/>
              <w:rPr>
                <w:rFonts w:ascii="Times New Roman" w:hAnsi="Times New Roman" w:cs="Times New Roman"/>
              </w:rPr>
            </w:pPr>
            <w:r w:rsidRPr="007825D0">
              <w:rPr>
                <w:rFonts w:ascii="Times New Roman" w:hAnsi="Times New Roman" w:cs="Times New Roman"/>
              </w:rPr>
              <w:t xml:space="preserve">________________________ </w:t>
            </w:r>
            <w:r w:rsidRPr="007825D0">
              <w:rPr>
                <w:rFonts w:ascii="Times New Roman" w:hAnsi="Times New Roman" w:cs="Times New Roman"/>
                <w:bCs/>
              </w:rPr>
              <w:t>В.В. Аникин</w:t>
            </w:r>
            <w:r w:rsidRPr="007825D0">
              <w:rPr>
                <w:rFonts w:ascii="Times New Roman" w:hAnsi="Times New Roman" w:cs="Times New Roman"/>
              </w:rPr>
              <w:t xml:space="preserve">        </w:t>
            </w:r>
          </w:p>
        </w:tc>
        <w:tc>
          <w:tcPr>
            <w:tcW w:w="4926" w:type="dxa"/>
          </w:tcPr>
          <w:p w:rsidR="006C05B8" w:rsidRPr="007825D0" w:rsidRDefault="006C05B8" w:rsidP="007825D0">
            <w:pPr>
              <w:pStyle w:val="34"/>
              <w:spacing w:after="0"/>
              <w:ind w:firstLine="34"/>
              <w:contextualSpacing/>
              <w:jc w:val="both"/>
              <w:rPr>
                <w:sz w:val="22"/>
                <w:szCs w:val="22"/>
              </w:rPr>
            </w:pPr>
            <w:r w:rsidRPr="007825D0">
              <w:rPr>
                <w:sz w:val="22"/>
                <w:szCs w:val="22"/>
              </w:rPr>
              <w:t>«Покупатель»:</w:t>
            </w:r>
          </w:p>
          <w:p w:rsidR="006C05B8" w:rsidRPr="007825D0" w:rsidRDefault="006C05B8" w:rsidP="007825D0">
            <w:pPr>
              <w:pStyle w:val="af6"/>
              <w:ind w:firstLine="36"/>
              <w:rPr>
                <w:rFonts w:ascii="Times New Roman" w:eastAsiaTheme="minorHAnsi" w:hAnsi="Times New Roman"/>
              </w:rPr>
            </w:pPr>
            <w:r w:rsidRPr="007825D0">
              <w:rPr>
                <w:rFonts w:ascii="Times New Roman" w:eastAsiaTheme="minorHAnsi" w:hAnsi="Times New Roman"/>
              </w:rPr>
              <w:t xml:space="preserve">________________________ </w:t>
            </w:r>
          </w:p>
          <w:p w:rsidR="006C05B8" w:rsidRPr="007825D0" w:rsidRDefault="006C05B8" w:rsidP="007825D0">
            <w:pPr>
              <w:pStyle w:val="34"/>
              <w:spacing w:after="0"/>
              <w:ind w:firstLine="567"/>
              <w:jc w:val="both"/>
              <w:rPr>
                <w:sz w:val="22"/>
                <w:szCs w:val="22"/>
              </w:rPr>
            </w:pPr>
          </w:p>
        </w:tc>
      </w:tr>
    </w:tbl>
    <w:p w:rsidR="00426CE3" w:rsidRPr="00426CE3" w:rsidRDefault="00426CE3" w:rsidP="002537F0">
      <w:pPr>
        <w:pStyle w:val="ab"/>
        <w:rPr>
          <w:color w:val="000000"/>
          <w:sz w:val="8"/>
          <w:szCs w:val="8"/>
        </w:rPr>
      </w:pPr>
    </w:p>
    <w:p w:rsidR="00432B06" w:rsidRDefault="00432B06" w:rsidP="002537F0">
      <w:pPr>
        <w:pStyle w:val="ab"/>
        <w:rPr>
          <w:color w:val="000000"/>
          <w:sz w:val="24"/>
          <w:szCs w:val="24"/>
        </w:rPr>
      </w:pPr>
      <w:r>
        <w:rPr>
          <w:color w:val="000000"/>
          <w:sz w:val="24"/>
          <w:szCs w:val="24"/>
        </w:rPr>
        <w:t>ИНФОРМАЦИЯ ДЛЯ НАСЕЛЕНИЯ:</w:t>
      </w:r>
    </w:p>
    <w:p w:rsidR="002537F0" w:rsidRPr="00426CE3" w:rsidRDefault="002537F0" w:rsidP="002537F0">
      <w:pPr>
        <w:pStyle w:val="ConsPlusTitle"/>
        <w:jc w:val="both"/>
        <w:rPr>
          <w:sz w:val="22"/>
          <w:szCs w:val="22"/>
        </w:rPr>
      </w:pPr>
      <w:r w:rsidRPr="002537F0">
        <w:rPr>
          <w:sz w:val="22"/>
          <w:szCs w:val="22"/>
        </w:rPr>
        <w:t>ПОСТАНОВЛЕНИЕ ПРАВИТЕЛЬСТВ</w:t>
      </w:r>
      <w:r>
        <w:rPr>
          <w:sz w:val="22"/>
          <w:szCs w:val="22"/>
        </w:rPr>
        <w:t>А</w:t>
      </w:r>
      <w:r w:rsidRPr="002537F0">
        <w:rPr>
          <w:sz w:val="22"/>
          <w:szCs w:val="22"/>
        </w:rPr>
        <w:t xml:space="preserve"> САМАРСКОЙ ОБЛАСТИ</w:t>
      </w:r>
      <w:r>
        <w:rPr>
          <w:sz w:val="22"/>
          <w:szCs w:val="22"/>
        </w:rPr>
        <w:t xml:space="preserve"> </w:t>
      </w:r>
      <w:r w:rsidRPr="002537F0">
        <w:rPr>
          <w:sz w:val="22"/>
          <w:szCs w:val="22"/>
        </w:rPr>
        <w:t>от 29 марта 2017 г. N 197</w:t>
      </w:r>
      <w:r>
        <w:rPr>
          <w:sz w:val="22"/>
          <w:szCs w:val="22"/>
        </w:rPr>
        <w:t xml:space="preserve"> «</w:t>
      </w:r>
      <w:r w:rsidRPr="002537F0">
        <w:rPr>
          <w:sz w:val="22"/>
          <w:szCs w:val="22"/>
        </w:rPr>
        <w:t xml:space="preserve">ОБ ОСОБОМ ПРОТИВОПОЖАРНОМ РЕЖИМЕ НА </w:t>
      </w:r>
      <w:r w:rsidRPr="00426CE3">
        <w:rPr>
          <w:sz w:val="22"/>
          <w:szCs w:val="22"/>
        </w:rPr>
        <w:t>ТЕРРИТОРИИ САМАРСКОЙ ОБЛАСТИ»</w:t>
      </w:r>
    </w:p>
    <w:p w:rsidR="002537F0" w:rsidRPr="00426CE3" w:rsidRDefault="002537F0" w:rsidP="002537F0">
      <w:pPr>
        <w:pStyle w:val="ConsPlusNormal"/>
        <w:ind w:firstLine="540"/>
        <w:jc w:val="both"/>
        <w:rPr>
          <w:rFonts w:ascii="Times New Roman" w:hAnsi="Times New Roman"/>
          <w:sz w:val="22"/>
          <w:szCs w:val="22"/>
        </w:rPr>
      </w:pPr>
      <w:r w:rsidRPr="00426CE3">
        <w:rPr>
          <w:rFonts w:ascii="Times New Roman" w:hAnsi="Times New Roman"/>
          <w:sz w:val="22"/>
          <w:szCs w:val="22"/>
        </w:rPr>
        <w:t xml:space="preserve">В соответствии со </w:t>
      </w:r>
      <w:hyperlink r:id="rId25" w:history="1">
        <w:r w:rsidRPr="00426CE3">
          <w:rPr>
            <w:rFonts w:ascii="Times New Roman" w:hAnsi="Times New Roman"/>
            <w:sz w:val="22"/>
            <w:szCs w:val="22"/>
          </w:rPr>
          <w:t>статьей 30</w:t>
        </w:r>
      </w:hyperlink>
      <w:r w:rsidRPr="00426CE3">
        <w:rPr>
          <w:rFonts w:ascii="Times New Roman" w:hAnsi="Times New Roman"/>
          <w:sz w:val="22"/>
          <w:szCs w:val="22"/>
        </w:rPr>
        <w:t xml:space="preserve"> Федерального закона "О пожарной безопасности", </w:t>
      </w:r>
      <w:hyperlink r:id="rId26" w:history="1">
        <w:r w:rsidRPr="00426CE3">
          <w:rPr>
            <w:rFonts w:ascii="Times New Roman" w:hAnsi="Times New Roman"/>
            <w:sz w:val="22"/>
            <w:szCs w:val="22"/>
          </w:rPr>
          <w:t>статьей 12</w:t>
        </w:r>
      </w:hyperlink>
      <w:r w:rsidRPr="00426CE3">
        <w:rPr>
          <w:rFonts w:ascii="Times New Roman" w:hAnsi="Times New Roman"/>
          <w:sz w:val="22"/>
          <w:szCs w:val="22"/>
        </w:rPr>
        <w:t xml:space="preserve"> Закона Самарской области "О пожарной безопасности" в целях обеспечения пожарной безопасности в лесах на территории Самарской области Правительство Самарской области постановляет:</w:t>
      </w:r>
    </w:p>
    <w:p w:rsidR="002537F0" w:rsidRPr="00426CE3" w:rsidRDefault="002537F0" w:rsidP="002537F0">
      <w:pPr>
        <w:pStyle w:val="ConsPlusNormal"/>
        <w:ind w:firstLine="540"/>
        <w:jc w:val="both"/>
        <w:rPr>
          <w:rFonts w:ascii="Times New Roman" w:hAnsi="Times New Roman"/>
          <w:sz w:val="22"/>
          <w:szCs w:val="22"/>
        </w:rPr>
      </w:pPr>
      <w:r w:rsidRPr="00426CE3">
        <w:rPr>
          <w:rFonts w:ascii="Times New Roman" w:hAnsi="Times New Roman"/>
          <w:sz w:val="22"/>
          <w:szCs w:val="22"/>
        </w:rPr>
        <w:t>1. Установить особый противопожарный режим на территории Самарской области с 15 апреля по 30 сентября 2017 года.</w:t>
      </w:r>
    </w:p>
    <w:p w:rsidR="002537F0" w:rsidRPr="002537F0" w:rsidRDefault="002537F0" w:rsidP="002537F0">
      <w:pPr>
        <w:pStyle w:val="ConsPlusNormal"/>
        <w:ind w:firstLine="540"/>
        <w:jc w:val="both"/>
        <w:rPr>
          <w:rFonts w:ascii="Times New Roman" w:hAnsi="Times New Roman"/>
          <w:sz w:val="22"/>
          <w:szCs w:val="22"/>
        </w:rPr>
      </w:pPr>
      <w:r w:rsidRPr="00426CE3">
        <w:rPr>
          <w:rFonts w:ascii="Times New Roman" w:hAnsi="Times New Roman"/>
          <w:sz w:val="22"/>
          <w:szCs w:val="22"/>
        </w:rPr>
        <w:t>2. Министерству лесного хозяйства, охраны окружающей среды и природопользования Самарской области (Ларионову) в период особого противопожарного режима обеспечивать оперативное принятие решений об ограничении пребывания граждан в лесах и въезда в них транспортных средств, а также проведения в лесах определенных видов работ в целях обеспечения пожарной безопасности</w:t>
      </w:r>
      <w:r w:rsidRPr="002537F0">
        <w:rPr>
          <w:rFonts w:ascii="Times New Roman" w:hAnsi="Times New Roman"/>
          <w:sz w:val="22"/>
          <w:szCs w:val="22"/>
        </w:rPr>
        <w:t xml:space="preserve"> в лесах.</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3. Рекомендовать органам местного самоуправления в Самарской области на соответствующих территориях:</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 xml:space="preserve">обеспечить выполнение мероприятий по предотвращению распространения пожара на населенные пункты и </w:t>
      </w:r>
      <w:r w:rsidRPr="002537F0">
        <w:rPr>
          <w:rFonts w:ascii="Times New Roman" w:hAnsi="Times New Roman"/>
          <w:sz w:val="22"/>
          <w:szCs w:val="22"/>
        </w:rPr>
        <w:lastRenderedPageBreak/>
        <w:t>отдельно расположенные объекты в части устройства минерализованных полос (опашка), скашивания сухой травы, тростника, в том числе в поймах рек, находящихся в границах населенных пунктов;</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запретить сжигание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создать условия для забора воды из источников наружного водоснабжения и принять меры по содержанию в исправном состоянии сре</w:t>
      </w:r>
      <w:proofErr w:type="gramStart"/>
      <w:r w:rsidRPr="002537F0">
        <w:rPr>
          <w:rFonts w:ascii="Times New Roman" w:hAnsi="Times New Roman"/>
          <w:sz w:val="22"/>
          <w:szCs w:val="22"/>
        </w:rPr>
        <w:t>дств св</w:t>
      </w:r>
      <w:proofErr w:type="gramEnd"/>
      <w:r w:rsidRPr="002537F0">
        <w:rPr>
          <w:rFonts w:ascii="Times New Roman" w:hAnsi="Times New Roman"/>
          <w:sz w:val="22"/>
          <w:szCs w:val="22"/>
        </w:rPr>
        <w:t>язи и оповещения населения о пожаре в населенном пункте с ежемесячной проверкой их исправности и работоспособности;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подготовку водовозной и землеройной техники к использованию для нужд пожаротушения по требованию государственной противопожарной службы;</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патрулирование территорий населенных пунктов силами членов добровольных пожарных формирований с первичными средствами пожаротушения;</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несение дежурства членами добровольных пожарных дружин при пожарных депо государственной противопожарной службы и специально оборудованных помещений муниципальных образований, организаций и частных предпринимателей;</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в необходимых размерах резервный фонд горюче-смазочных материалов и огнетушащих средств;</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закрепить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обеспечить готовность добровольных пожарных команд на территории муниципальных образований к тушению природных пожаров.</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4. Министерству здравоохранения Самарской области (Гридасову), министерству образования и науки Самарской области (Пылеву), министерству социально-демографической и семейной политики Самарской области (Антимоновой) в пределах предусмотренных бюджетных ассигнований в подведомственных учреждениях с круглосуточным пребыванием людей усилить дежурство дополнительным персоналом, а также организовать проверки соблюдения, в том числе в ночное время, мер пожарной безопасности.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5. Рекомендовать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 (Бойко) провести на территории Самарской области пожарно-профилактические мероприятия, направленные на предупреждение пожаров и гибели на них людей.</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6. Рекомендовать органам местного самоуправления в Самарской области во взаимодействии с Главным управлением Министерства внутренних дел Российской Федерации по Самарской области и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информирование населения в муниципальных образованиях о требованиях пожарной безопасности;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рейды по местам летнего отдыха граждан, территориям садово-дачных товариществ с целью профилактики возможных нарушений требований пожарной безопасности;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проведение собраний граждан с целью инструктажа населения по вопросам обеспечения пожарной безопасности;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организовать обходы жителей частного сектора с целью проведения разъяснительной работы по предупреждению пожаров, обращая особое внимание на места проживания малоимущих семей и социально неадаптированных групп населения.</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7. Рекомендовать руководителям организаций в Самарской области независимо от их организационно-правовых форм и форм собственности: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привести в исправное состояние источники противопожарного водоснабжения и первичные средства пожаротушения;</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ограничить производство пожароопасных работ на взрывоопасных объектах, в полосах отчуждения линейных сооружений (за исключением аварийно-восстановительных работ).</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8. Опубликовать настоящее Постановление в средствах массовой информации.</w:t>
      </w:r>
    </w:p>
    <w:p w:rsidR="002537F0" w:rsidRPr="002537F0" w:rsidRDefault="002537F0" w:rsidP="002537F0">
      <w:pPr>
        <w:pStyle w:val="ConsPlusNormal"/>
        <w:ind w:firstLine="540"/>
        <w:jc w:val="both"/>
        <w:rPr>
          <w:rFonts w:ascii="Times New Roman" w:hAnsi="Times New Roman"/>
          <w:sz w:val="22"/>
          <w:szCs w:val="22"/>
        </w:rPr>
      </w:pPr>
      <w:r w:rsidRPr="002537F0">
        <w:rPr>
          <w:rFonts w:ascii="Times New Roman" w:hAnsi="Times New Roman"/>
          <w:sz w:val="22"/>
          <w:szCs w:val="22"/>
        </w:rPr>
        <w:t>9. Настоящее Постановление вступает в силу со дня его официального опубликования.</w:t>
      </w:r>
    </w:p>
    <w:p w:rsidR="002537F0" w:rsidRPr="002537F0" w:rsidRDefault="002537F0" w:rsidP="00E6169C">
      <w:pPr>
        <w:pStyle w:val="ConsPlusNormal"/>
        <w:ind w:firstLine="0"/>
        <w:jc w:val="both"/>
        <w:rPr>
          <w:rFonts w:ascii="Times New Roman" w:hAnsi="Times New Roman"/>
          <w:sz w:val="22"/>
          <w:szCs w:val="22"/>
        </w:rPr>
      </w:pPr>
      <w:r w:rsidRPr="002537F0">
        <w:rPr>
          <w:rFonts w:ascii="Times New Roman" w:hAnsi="Times New Roman"/>
          <w:sz w:val="22"/>
          <w:szCs w:val="22"/>
        </w:rPr>
        <w:t xml:space="preserve">Первый вице-губернатор </w:t>
      </w:r>
      <w:r w:rsidR="00E6169C">
        <w:rPr>
          <w:rFonts w:ascii="Times New Roman" w:hAnsi="Times New Roman"/>
          <w:sz w:val="22"/>
          <w:szCs w:val="22"/>
        </w:rPr>
        <w:t>–</w:t>
      </w:r>
      <w:r w:rsidRPr="002537F0">
        <w:rPr>
          <w:rFonts w:ascii="Times New Roman" w:hAnsi="Times New Roman"/>
          <w:sz w:val="22"/>
          <w:szCs w:val="22"/>
        </w:rPr>
        <w:t xml:space="preserve"> председатель</w:t>
      </w:r>
      <w:r w:rsidR="00E6169C">
        <w:rPr>
          <w:rFonts w:ascii="Times New Roman" w:hAnsi="Times New Roman"/>
          <w:sz w:val="22"/>
          <w:szCs w:val="22"/>
        </w:rPr>
        <w:t xml:space="preserve"> </w:t>
      </w:r>
      <w:r w:rsidRPr="002537F0">
        <w:rPr>
          <w:rFonts w:ascii="Times New Roman" w:hAnsi="Times New Roman"/>
          <w:sz w:val="22"/>
          <w:szCs w:val="22"/>
        </w:rPr>
        <w:t>Правительства Самарской области</w:t>
      </w:r>
      <w:r w:rsidR="00E6169C">
        <w:rPr>
          <w:rFonts w:ascii="Times New Roman" w:hAnsi="Times New Roman"/>
          <w:sz w:val="22"/>
          <w:szCs w:val="22"/>
        </w:rPr>
        <w:t xml:space="preserve"> </w:t>
      </w:r>
      <w:r w:rsidRPr="002537F0">
        <w:rPr>
          <w:rFonts w:ascii="Times New Roman" w:hAnsi="Times New Roman"/>
          <w:sz w:val="22"/>
          <w:szCs w:val="22"/>
        </w:rPr>
        <w:t>А.П.НЕФЕДОВ</w:t>
      </w:r>
    </w:p>
    <w:p w:rsidR="002537F0" w:rsidRPr="008B6353" w:rsidRDefault="002537F0" w:rsidP="002537F0">
      <w:pPr>
        <w:pStyle w:val="ab"/>
        <w:rPr>
          <w:color w:val="000000"/>
          <w:sz w:val="8"/>
          <w:szCs w:val="8"/>
        </w:rPr>
      </w:pPr>
    </w:p>
    <w:p w:rsidR="008B6353" w:rsidRPr="00524F14" w:rsidRDefault="008B6353" w:rsidP="008B6353">
      <w:pPr>
        <w:spacing w:after="0" w:line="240" w:lineRule="auto"/>
        <w:jc w:val="center"/>
        <w:outlineLvl w:val="1"/>
        <w:rPr>
          <w:rFonts w:ascii="Times New Roman" w:eastAsia="Times New Roman" w:hAnsi="Times New Roman" w:cs="Times New Roman"/>
          <w:b/>
          <w:bCs/>
          <w:caps/>
          <w:lang w:eastAsia="ru-RU"/>
        </w:rPr>
      </w:pPr>
      <w:hyperlink r:id="rId27" w:history="1">
        <w:r w:rsidRPr="00524F14">
          <w:rPr>
            <w:rFonts w:ascii="Times New Roman" w:eastAsia="Times New Roman" w:hAnsi="Times New Roman" w:cs="Times New Roman"/>
            <w:b/>
            <w:bCs/>
            <w:lang w:eastAsia="ru-RU"/>
          </w:rPr>
          <w:t>ПАМЯТКА о мерах пожарной безопасности в весенне-летний пожароопасный период</w:t>
        </w:r>
      </w:hyperlink>
    </w:p>
    <w:p w:rsidR="008B6353" w:rsidRPr="00524F14" w:rsidRDefault="008B6353" w:rsidP="008B6353">
      <w:pPr>
        <w:spacing w:after="0" w:line="240" w:lineRule="auto"/>
        <w:ind w:firstLine="708"/>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С наступлением пожароопасного периода, в целях обеспечения пожарной безопасности необходимо соблюдать правила противопожарного режима:</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8B6353">
        <w:rPr>
          <w:rFonts w:ascii="Times New Roman" w:eastAsia="Times New Roman" w:hAnsi="Times New Roman" w:cs="Times New Roman"/>
          <w:b/>
          <w:bCs/>
          <w:lang w:eastAsia="ru-RU"/>
        </w:rPr>
        <w:t>Требования к территории:</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Запрещается курение на территории и в помещениях складов и баз, хлебоприемных пунктов, в злаковых массивах и на сенокосных угодьях, на объектах торговли, добычи, переработки и хранения легковоспламеняющихся и горючих жидкостей и горючих газов, на объектах производства всех видов взрывчатых веществ, на пожаровзрывоопасных и пожароопасных участках.</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lastRenderedPageBreak/>
        <w:t>Собственниками индивидуальных жилых домов обеспечивается наличие на участках емкости (бочки) с водой или огнетушителя.</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На период устойчивой сухой, жаркой и ветреной погоды, а также при введении особого противопожарного режима на территориях поселений и городских округов, садоводческих, огороднических и дачных некоммерческих объединений граждан, на предприятиях запрещается разведение костров, проведение пожароопасных работ на определенных участках, топка печей, кухонных очагов и котельных установок.</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Запрещается на территориях, прилегающих к объектам, в том числе к жилым домам, а также к объектам садоводческих, огороднических и дачных некоммерческих объединений граждан, оставлять емкости с легковоспламеняющимися и горючими жидкостями, горючими газами. Запрещается на территориях поселений и городских округов, на объектах садоводческих, огороднических и дачных некоммерческих объединений граждан устраивать свалки горючих отходов.</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Запрещается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Руководитель организации (собственник) обеспечивает своевременную очистку объектов от горючих отходов, мусора, тары, опавших листьев и сухой травы. Не допускается сжигать отходы и тару в местах, находящихся на расстоянии менее 50 метров от объектов.</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На объектах защиты, граничащих с лесничествами (лесопарками), а также расположенных в районах с торфяными почвами, необходимо предусматривать создание защитных противопожарных минерализованных полос, удаление (сбор) в летний период сухой растительности или другие мероприятия, предупреждающие распространение огня при природных пожарах.</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Запрещается использовать территории противопожарных расстояний от объектов и сооружений различного назначения до лесничеств (лесопарков), мест разработки или открытого залегания торфа под строительство различных сооружений и подсобных строений, а также для складирования горючих материалов, мусора, отходов древесных, строительных и других горючих материалов.</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 </w:t>
      </w:r>
      <w:r w:rsidRPr="008B6353">
        <w:rPr>
          <w:rFonts w:ascii="Times New Roman" w:eastAsia="Times New Roman" w:hAnsi="Times New Roman" w:cs="Times New Roman"/>
          <w:b/>
          <w:bCs/>
          <w:lang w:eastAsia="ru-RU"/>
        </w:rPr>
        <w:t>Требования к электрооборудованию:</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Запрещается прокладка и эксплуатация воздушных линий электропередачи (в том числе временных и проложенных кабелем) над горючими кровлями, навесами, а также открытыми складами (штабелями, скирдами и др.) горючих веществ, материалов и изделий.</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Запрещается:</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а) эксплуатировать электропровода и кабели с видимыми нарушениями изоляции;</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б) пользоваться розетками, рубильниками, другими электроустановочными изделиями с повреждениями;</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в) обертывать электролампы и светильники бумагой, тканью и другими горючими материалами, а также эксплуатировать светильники со снятыми колпаками (рассеивателями), предусмотренными конструкцией светильника;</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г)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д) применять нестандартные (самодельные) электронагревательные приборы;</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инструкцией завода-изготовителя;</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ж) размещать (складировать) в электрощитовых (у электрощитов), у электродвигателей и пусковой аппаратуры горючие (в том числе легковоспламеняющиеся) вещества и материалы;</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з) использовать временную электропроводку, а также удлинители для питания электроприборов, не предназначенных для проведения аварийных и других временных работ.</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8B6353">
        <w:rPr>
          <w:rFonts w:ascii="Times New Roman" w:eastAsia="Times New Roman" w:hAnsi="Times New Roman" w:cs="Times New Roman"/>
          <w:b/>
          <w:bCs/>
          <w:lang w:eastAsia="ru-RU"/>
        </w:rPr>
        <w:t>Требования к газовому оборудованию:</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Запрещается хранение баллонов с горючими газами в индивидуальных жилых домах, квартирах и жилых комнатах, а также на кухнях, путях эвакуации, лестничных клетках, в цокольных этажах, в подвальных и чердачных помещениях, на балконах и лоджиях.</w:t>
      </w:r>
    </w:p>
    <w:p w:rsidR="008B6353" w:rsidRPr="00524F14" w:rsidRDefault="008B6353" w:rsidP="008B6353">
      <w:pPr>
        <w:spacing w:after="0" w:line="240" w:lineRule="auto"/>
        <w:jc w:val="both"/>
        <w:rPr>
          <w:rFonts w:ascii="Times New Roman" w:eastAsia="Times New Roman" w:hAnsi="Times New Roman" w:cs="Times New Roman"/>
          <w:lang w:eastAsia="ru-RU"/>
        </w:rPr>
      </w:pPr>
      <w:proofErr w:type="gramStart"/>
      <w:r w:rsidRPr="00524F14">
        <w:rPr>
          <w:rFonts w:ascii="Times New Roman" w:eastAsia="Times New Roman" w:hAnsi="Times New Roman" w:cs="Times New Roman"/>
          <w:lang w:eastAsia="ru-RU"/>
        </w:rPr>
        <w:t>Газовые баллоны для бытовых газовых приборов (в том числе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в пристройках (шкафах или под кожухами, закрывающими верхнюю часть баллонов и редуктор) из негорючих материалов у глухого простенка стены на расстоянии не менее 5 метров от входов</w:t>
      </w:r>
      <w:proofErr w:type="gramEnd"/>
      <w:r w:rsidRPr="00524F14">
        <w:rPr>
          <w:rFonts w:ascii="Times New Roman" w:eastAsia="Times New Roman" w:hAnsi="Times New Roman" w:cs="Times New Roman"/>
          <w:lang w:eastAsia="ru-RU"/>
        </w:rPr>
        <w:t xml:space="preserve"> в здание, цокольные и подвальные этажи.</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Пристройки и шкафы для газовых баллонов должны запираться на замок и иметь жалюзи для проветривания, а также предупреждающие надписи "Огнеопасно. Газ".</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При использовании бытовых газовых приборов запрещается:</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а) эксплуатация бытовых газовых приборов при утечке газа;</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б) присоединение деталей газовой арматуры с помощью искрообразующего инструмента;</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в) проверка герметичности соединений с помощью источников открытого пламени, в том числе спичек, зажигалок, свечей.</w:t>
      </w:r>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lastRenderedPageBreak/>
        <w:t xml:space="preserve">Запрещается пользоваться неисправными газовыми приборами, а также устанавливать (размещать) мебель и другие горючие </w:t>
      </w:r>
      <w:proofErr w:type="gramStart"/>
      <w:r w:rsidRPr="00524F14">
        <w:rPr>
          <w:rFonts w:ascii="Times New Roman" w:eastAsia="Times New Roman" w:hAnsi="Times New Roman" w:cs="Times New Roman"/>
          <w:lang w:eastAsia="ru-RU"/>
        </w:rPr>
        <w:t>предметы</w:t>
      </w:r>
      <w:proofErr w:type="gramEnd"/>
      <w:r w:rsidRPr="00524F14">
        <w:rPr>
          <w:rFonts w:ascii="Times New Roman" w:eastAsia="Times New Roman" w:hAnsi="Times New Roman" w:cs="Times New Roman"/>
          <w:lang w:eastAsia="ru-RU"/>
        </w:rPr>
        <w:t xml:space="preserve"> и материалы на расстоянии менее 0,2 метра от бытовых газовых приборов по горизонтали и менее 0,7 метра - по вертикали (при нависании указанных предметов и материалов над бытовыми газовыми приборами).</w:t>
      </w:r>
    </w:p>
    <w:p w:rsidR="008B6353" w:rsidRPr="00524F14" w:rsidRDefault="008B6353" w:rsidP="008B6353">
      <w:pPr>
        <w:spacing w:after="0" w:line="240" w:lineRule="auto"/>
        <w:jc w:val="both"/>
        <w:rPr>
          <w:rFonts w:ascii="Times New Roman" w:eastAsia="Times New Roman" w:hAnsi="Times New Roman" w:cs="Times New Roman"/>
          <w:lang w:eastAsia="ru-RU"/>
        </w:rPr>
      </w:pPr>
      <w:proofErr w:type="gramStart"/>
      <w:r w:rsidRPr="00524F14">
        <w:rPr>
          <w:rFonts w:ascii="Times New Roman" w:eastAsia="Times New Roman" w:hAnsi="Times New Roman" w:cs="Times New Roman"/>
          <w:lang w:eastAsia="ru-RU"/>
        </w:rPr>
        <w:t>При обнаружении пожара или признаков горения в здании, помещении (задымление, запах гари, повышение температуры воздуха и др.) необходимо немедленно сообщить об этом по телефону 01 или 112 в пожарную охрану (при этом необходимо назвать адрес объекта, место возникновения пожара, сообщить свою фамилию), а также принять посильные меры по эвакуации людей и тушению пожара.</w:t>
      </w:r>
      <w:proofErr w:type="gramEnd"/>
    </w:p>
    <w:p w:rsidR="008B6353" w:rsidRPr="00524F14" w:rsidRDefault="008B6353" w:rsidP="008B6353">
      <w:pPr>
        <w:spacing w:after="0" w:line="240" w:lineRule="auto"/>
        <w:jc w:val="both"/>
        <w:rPr>
          <w:rFonts w:ascii="Times New Roman" w:eastAsia="Times New Roman" w:hAnsi="Times New Roman" w:cs="Times New Roman"/>
          <w:lang w:eastAsia="ru-RU"/>
        </w:rPr>
      </w:pPr>
      <w:r w:rsidRPr="00524F14">
        <w:rPr>
          <w:rFonts w:ascii="Times New Roman" w:eastAsia="Times New Roman" w:hAnsi="Times New Roman" w:cs="Times New Roman"/>
          <w:lang w:eastAsia="ru-RU"/>
        </w:rPr>
        <w:t> </w:t>
      </w:r>
      <w:r w:rsidRPr="008B6353">
        <w:rPr>
          <w:rFonts w:ascii="Times New Roman" w:eastAsia="Times New Roman" w:hAnsi="Times New Roman" w:cs="Times New Roman"/>
          <w:b/>
          <w:bCs/>
          <w:lang w:eastAsia="ru-RU"/>
        </w:rPr>
        <w:t>Будьте осторожны с огнем!</w:t>
      </w:r>
    </w:p>
    <w:p w:rsidR="001310D3" w:rsidRPr="001310D3" w:rsidRDefault="001310D3" w:rsidP="001310D3">
      <w:pPr>
        <w:spacing w:after="0" w:line="240" w:lineRule="auto"/>
        <w:jc w:val="center"/>
        <w:rPr>
          <w:rFonts w:ascii="Times New Roman" w:hAnsi="Times New Roman" w:cs="Times New Roman"/>
          <w:b/>
        </w:rPr>
      </w:pPr>
      <w:r w:rsidRPr="001310D3">
        <w:rPr>
          <w:rFonts w:ascii="Times New Roman" w:hAnsi="Times New Roman" w:cs="Times New Roman"/>
          <w:b/>
        </w:rPr>
        <w:t>Лесной пожар</w:t>
      </w:r>
    </w:p>
    <w:p w:rsidR="001310D3" w:rsidRPr="001310D3" w:rsidRDefault="001310D3" w:rsidP="001310D3">
      <w:pPr>
        <w:spacing w:after="0" w:line="240" w:lineRule="auto"/>
        <w:jc w:val="center"/>
        <w:rPr>
          <w:rFonts w:ascii="Times New Roman" w:hAnsi="Times New Roman" w:cs="Times New Roman"/>
          <w:b/>
        </w:rPr>
      </w:pPr>
      <w:r w:rsidRPr="001310D3">
        <w:rPr>
          <w:rFonts w:ascii="Times New Roman" w:hAnsi="Times New Roman" w:cs="Times New Roman"/>
          <w:b/>
        </w:rPr>
        <w:t>Как правильно вести себя, чтобы не пострадать от стихии</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Если вы обнаружили в лесу небольшой пожар - надо немедленно принять меры по его тушению и одновременно, если есть возможность, послать кого-либо в ближайший населенный пункт или лесничество за помощью.</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Самый распространенный способ тушения лесного пожара - забрасывание кромки пожара землей. Один человек за полчаса может засыпать около 20 метров кромки пожара. Если вы не можете бороться с огнем, то от него необходимо не медленно уйти. Скорость пешехода - больше 80 метров в минуту, низового пожара - 1-3 метра. Идти нужно в наветренную сторону, перпендикулярно кромке пожара, по просекам, дорогам, полянам, берегам рек. При сильном задымлении рот и нос нужно прикрыть мокрой частью одежды или полотенцем.</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При обнаружении набравшего силу пожара главное - не поддаваться панике, не метаться, не пытаться убежать от огня. Нельзя доверяться инстинкту самосохранения, так как он диктует прямолинейные решения. Убежать от пожара крайне затруднительно. Необходимо быстро, но тщательно проанализировать обстановку, определить путь эвакуации, для чего подняться на возвышенную точку на местности или забраться на высокое дерево и внимательно осмотреться по сторонам. На что следует обращать внимание в первую очередь? На погоду, особенно на направление и силу ветра, на расположенные невдалеке реки, озера, болота с открытой водой, высокие голые скалы, опушки и другие открытые пространства. Следует выявить границы очага пожара, направление и примерную скорость его распространения. Если есть карта и точно известно свое местоположение, можно отыскать на ней ближайшие безопасные в пожарном отношении места.</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Укрываться от пожара следует на голых островах и отмелях, расположенных посреди больших озер, на оголенных участках болот, на скальных вершинах хребтов выше уровня леса. В меньшей степени могут служить защитой широкие реки, опушки.</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Уходить от пожара необходимо в наветренную сторону (то есть идти на ветер), стараясь обойти очаг пожара сбоку, с тем, чтобы выйти ему в тыл. Идущего по ветру человека пламя быстро настигнет. Считать себя в относительной безопасности можно, лишь оказавшись с наветренной стороны пожара. Но и в этом случае останавливаться на месте нельзя, так как ветер может смениться, поэтому, используя передышку, надо постараться отыскать безопасное место.</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При приближении фронта пожара не обходимо лечь в воду или обильно    смочить одежду. При этом надо следить, что бы рядом не было зарослей камыша, что бы до места укрытия не доставали вершины падающих деревьев. На мелководье необходимо завернуться с головой в спальный мешок, предварительно намочив его и одежду. Находясь в очаге пожара, следует периодически поворачиваться, смачивая высохшие участки материала на спальном мешке, одежде. На лицо надо надеть многослойную повязку-маску, изготовленную из куска марли, бинта, хлопчатобумажной ткани, которую периодически смачивать водой.</w:t>
      </w:r>
    </w:p>
    <w:p w:rsidR="001310D3" w:rsidRPr="001310D3" w:rsidRDefault="001310D3" w:rsidP="001310D3">
      <w:pPr>
        <w:spacing w:after="0" w:line="240" w:lineRule="auto"/>
        <w:ind w:firstLine="708"/>
        <w:jc w:val="both"/>
        <w:rPr>
          <w:rFonts w:ascii="Times New Roman" w:hAnsi="Times New Roman" w:cs="Times New Roman"/>
        </w:rPr>
      </w:pPr>
      <w:proofErr w:type="gramStart"/>
      <w:r w:rsidRPr="001310D3">
        <w:rPr>
          <w:rFonts w:ascii="Times New Roman" w:hAnsi="Times New Roman" w:cs="Times New Roman"/>
        </w:rPr>
        <w:t>Если пожар застал человека на местности, лишенной воды, необходимо выйти на открытое пространство (опушку или большую поляну), снять всю нейлоновую, капроновую, болоньевую плавящуюся одежду, избавиться от горючего и легковоспламеняющегося снаряжения, очистить вокруг себя возможно большую площадь от листвы, травы, веток, зарыться во влажный грунт на возможно большую глубину, набросать сверху землю, защитить дыхательные пути матерчатой повязкой.</w:t>
      </w:r>
      <w:proofErr w:type="gramEnd"/>
      <w:r w:rsidRPr="001310D3">
        <w:rPr>
          <w:rFonts w:ascii="Times New Roman" w:hAnsi="Times New Roman" w:cs="Times New Roman"/>
        </w:rPr>
        <w:t xml:space="preserve"> Голову, конечности, открытые участки тела следует укрыть от огня, обмотав, но не очень плотно, чтобы возможно было мгновенно снять, любым негорючим материалом, ненужной одеждой, по возможности смочив водой, в крайнем случае, даже мочой. Конечно, при отсутствии водоемов шансы человека на спасение многократно снижаются, но все же остаются!</w:t>
      </w:r>
    </w:p>
    <w:p w:rsidR="001310D3" w:rsidRPr="001310D3" w:rsidRDefault="001310D3" w:rsidP="001310D3">
      <w:pPr>
        <w:spacing w:after="0" w:line="240" w:lineRule="auto"/>
        <w:ind w:firstLine="708"/>
        <w:jc w:val="both"/>
        <w:rPr>
          <w:rFonts w:ascii="Times New Roman" w:hAnsi="Times New Roman" w:cs="Times New Roman"/>
        </w:rPr>
      </w:pPr>
      <w:r w:rsidRPr="001310D3">
        <w:rPr>
          <w:rFonts w:ascii="Times New Roman" w:hAnsi="Times New Roman" w:cs="Times New Roman"/>
        </w:rPr>
        <w:t>В некоторых случаях можно попытаться уйти от пожара налегке, бросив часть вещей и снаряжения для увеличения скорости движения и оставив лишь аварийный рюкзак, медицинскую аптечку, сигнальные средства, неприкосновенный запас продуктов и предметы, которые могут пригодиться в зоне пожара (лопату, то пор, куски плотного материала и пр.).</w:t>
      </w:r>
    </w:p>
    <w:p w:rsidR="001310D3" w:rsidRPr="00B7654E" w:rsidRDefault="001310D3" w:rsidP="001310D3">
      <w:pPr>
        <w:pStyle w:val="FR1"/>
        <w:spacing w:before="0" w:line="240" w:lineRule="auto"/>
        <w:rPr>
          <w:rFonts w:ascii="Times New Roman" w:hAnsi="Times New Roman"/>
          <w:b/>
          <w:sz w:val="22"/>
          <w:szCs w:val="22"/>
        </w:rPr>
      </w:pPr>
      <w:r w:rsidRPr="00B7654E">
        <w:rPr>
          <w:rFonts w:ascii="Times New Roman" w:hAnsi="Times New Roman"/>
          <w:b/>
          <w:sz w:val="22"/>
          <w:szCs w:val="22"/>
        </w:rPr>
        <w:t>Предотвращение пожаров в лесных массивах</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Около 12% территории области занимают леса - наше богатство и легкие    городов и населенных пунктов. К сожалению, ежегодно в них возникают многочисленные пожары, уничтожающие огромные площади и наносящие материальный ущерб.</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Причины их возникновения самые различные:</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 брошенная горящая спичка или окурок;</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 небрежность охотника, обронившего тлеющий пыж;</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 xml:space="preserve">  - разведение костров туристами, работниками сельского хозяйства в местах   </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 xml:space="preserve">   с подсох</w:t>
      </w:r>
      <w:r w:rsidRPr="001310D3">
        <w:rPr>
          <w:rFonts w:ascii="Times New Roman" w:hAnsi="Times New Roman"/>
          <w:sz w:val="22"/>
          <w:szCs w:val="22"/>
        </w:rPr>
        <w:softHyphen/>
        <w:t>шей травой и остатками сухих веток;</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lastRenderedPageBreak/>
        <w:t xml:space="preserve">  - хозяйственные работы в лесу:  корчевка, сжигание мусора, строительство   </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дорог, электролиний, трубопроводов и т. д.</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Если вы обнаружили в лесу небольшой пожар - надо немедленно принять меры по его тушению и одновременно, если есть возможность, послать кого-либо в ближайший населенный пункт или лесничество за помощью.</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 xml:space="preserve">Самый распространенный прием тушения лесного пожара </w:t>
      </w:r>
      <w:proofErr w:type="gramStart"/>
      <w:r w:rsidRPr="001310D3">
        <w:rPr>
          <w:rFonts w:ascii="Times New Roman" w:hAnsi="Times New Roman"/>
          <w:sz w:val="22"/>
          <w:szCs w:val="22"/>
        </w:rPr>
        <w:t>-з</w:t>
      </w:r>
      <w:proofErr w:type="gramEnd"/>
      <w:r w:rsidRPr="001310D3">
        <w:rPr>
          <w:rFonts w:ascii="Times New Roman" w:hAnsi="Times New Roman"/>
          <w:sz w:val="22"/>
          <w:szCs w:val="22"/>
        </w:rPr>
        <w:t>абрасывание кромки пожара землей. Один человек за полчаса может засыпать около 20 м кромки пожара. Если вы не можете бороться с огнем, то от него необходимо немедленно уйти. Скорость пешехода - больше 80 м в минуту, низового пожара - 1-3 м. Идти нужно в наветренную сторону, перпендикулярно кромке пожара, по просекам, дорогам, полянам, берегам рек. При сильном задымлении рот и нос нужно прикрыть мокрой частью одежды или полотенцем.</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Борьбой с лесными пожарами в первую очередь должны заниматься государственные службы. Во время крупного пожара на его тушение привлекается все население.</w:t>
      </w:r>
    </w:p>
    <w:p w:rsidR="001310D3" w:rsidRPr="001310D3" w:rsidRDefault="001310D3" w:rsidP="001310D3">
      <w:pPr>
        <w:pStyle w:val="FR4"/>
        <w:spacing w:line="240" w:lineRule="auto"/>
        <w:ind w:firstLine="360"/>
        <w:jc w:val="center"/>
        <w:rPr>
          <w:rFonts w:ascii="Times New Roman" w:hAnsi="Times New Roman"/>
          <w:b/>
          <w:sz w:val="22"/>
          <w:szCs w:val="22"/>
        </w:rPr>
      </w:pPr>
      <w:r w:rsidRPr="001310D3">
        <w:rPr>
          <w:rFonts w:ascii="Times New Roman" w:hAnsi="Times New Roman"/>
          <w:b/>
          <w:sz w:val="22"/>
          <w:szCs w:val="22"/>
        </w:rPr>
        <w:t>ПРИ ЛЮБЫХ ЧРЕЗВЫЧАЙНЫХ СИТУАЦИЯХ ЗВОНИТЬ ПО ТЕЛЕФОНУ « 01 », 112 с мобильного телефона</w:t>
      </w:r>
    </w:p>
    <w:p w:rsidR="001310D3" w:rsidRPr="00432B06" w:rsidRDefault="001310D3" w:rsidP="00432B06">
      <w:pPr>
        <w:autoSpaceDE w:val="0"/>
        <w:autoSpaceDN w:val="0"/>
        <w:adjustRightInd w:val="0"/>
        <w:spacing w:after="0" w:line="240" w:lineRule="auto"/>
        <w:jc w:val="center"/>
        <w:rPr>
          <w:rFonts w:ascii="Times New Roman" w:hAnsi="Times New Roman" w:cs="Times New Roman"/>
          <w:color w:val="000000"/>
          <w:sz w:val="24"/>
          <w:szCs w:val="24"/>
        </w:rPr>
      </w:pP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color w:val="000000"/>
          <w:sz w:val="24"/>
          <w:szCs w:val="24"/>
        </w:rPr>
        <w:t xml:space="preserve"> </w:t>
      </w:r>
      <w:r w:rsidRPr="00432B06">
        <w:rPr>
          <w:rFonts w:ascii="Times New Roman" w:hAnsi="Times New Roman" w:cs="Times New Roman"/>
          <w:b/>
          <w:bCs/>
          <w:color w:val="000000"/>
          <w:sz w:val="20"/>
          <w:szCs w:val="20"/>
        </w:rPr>
        <w:t xml:space="preserve">Африканская чума свиней </w:t>
      </w:r>
      <w:r w:rsidRPr="00432B06">
        <w:rPr>
          <w:rFonts w:ascii="Times New Roman" w:hAnsi="Times New Roman" w:cs="Times New Roman"/>
          <w:color w:val="000000"/>
          <w:sz w:val="20"/>
          <w:szCs w:val="20"/>
        </w:rPr>
        <w:t>– особо опасное вирусное заболевание всех видов домашних и диких свиней. Летальный исход – 100%. Специфических сре</w:t>
      </w:r>
      <w:proofErr w:type="gramStart"/>
      <w:r w:rsidRPr="00432B06">
        <w:rPr>
          <w:rFonts w:ascii="Times New Roman" w:hAnsi="Times New Roman" w:cs="Times New Roman"/>
          <w:color w:val="000000"/>
          <w:sz w:val="20"/>
          <w:szCs w:val="20"/>
        </w:rPr>
        <w:t>дств пр</w:t>
      </w:r>
      <w:proofErr w:type="gramEnd"/>
      <w:r w:rsidRPr="00432B06">
        <w:rPr>
          <w:rFonts w:ascii="Times New Roman" w:hAnsi="Times New Roman" w:cs="Times New Roman"/>
          <w:color w:val="000000"/>
          <w:sz w:val="20"/>
          <w:szCs w:val="20"/>
        </w:rPr>
        <w:t xml:space="preserve">офилактики нет! Для человека опасности не представляет. Наносит огромный экономический ущерб. </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b/>
          <w:bCs/>
          <w:color w:val="000000"/>
          <w:sz w:val="20"/>
          <w:szCs w:val="20"/>
        </w:rPr>
        <w:t xml:space="preserve">Механизм распространения </w:t>
      </w:r>
      <w:r w:rsidRPr="00432B06">
        <w:rPr>
          <w:rFonts w:ascii="Times New Roman" w:hAnsi="Times New Roman" w:cs="Times New Roman"/>
          <w:color w:val="000000"/>
          <w:sz w:val="20"/>
          <w:szCs w:val="20"/>
        </w:rPr>
        <w:t xml:space="preserve">–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 </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proofErr w:type="gramStart"/>
      <w:r w:rsidRPr="00432B06">
        <w:rPr>
          <w:rFonts w:ascii="Times New Roman" w:hAnsi="Times New Roman" w:cs="Times New Roman"/>
          <w:b/>
          <w:bCs/>
          <w:color w:val="000000"/>
          <w:sz w:val="20"/>
          <w:szCs w:val="20"/>
        </w:rPr>
        <w:t xml:space="preserve">Симптомы и течение болезни: при молниеносном течении болезни </w:t>
      </w:r>
      <w:r w:rsidRPr="00432B06">
        <w:rPr>
          <w:rFonts w:ascii="Times New Roman" w:hAnsi="Times New Roman" w:cs="Times New Roman"/>
          <w:color w:val="000000"/>
          <w:sz w:val="20"/>
          <w:szCs w:val="20"/>
        </w:rPr>
        <w:t xml:space="preserve">животные гибнут внезапно и без характерных признаков; при </w:t>
      </w:r>
      <w:r w:rsidRPr="00432B06">
        <w:rPr>
          <w:rFonts w:ascii="Times New Roman" w:hAnsi="Times New Roman" w:cs="Times New Roman"/>
          <w:b/>
          <w:bCs/>
          <w:color w:val="000000"/>
          <w:sz w:val="20"/>
          <w:szCs w:val="20"/>
        </w:rPr>
        <w:t xml:space="preserve">остром течении болезни </w:t>
      </w:r>
      <w:r w:rsidRPr="00432B06">
        <w:rPr>
          <w:rFonts w:ascii="Times New Roman" w:hAnsi="Times New Roman" w:cs="Times New Roman"/>
          <w:color w:val="000000"/>
          <w:sz w:val="20"/>
          <w:szCs w:val="20"/>
        </w:rPr>
        <w:t xml:space="preserve">наблюдаются следующие </w:t>
      </w:r>
      <w:r w:rsidRPr="00432B06">
        <w:rPr>
          <w:rFonts w:ascii="Times New Roman" w:hAnsi="Times New Roman" w:cs="Times New Roman"/>
          <w:b/>
          <w:bCs/>
          <w:color w:val="000000"/>
          <w:sz w:val="20"/>
          <w:szCs w:val="20"/>
        </w:rPr>
        <w:t>симптомы</w:t>
      </w:r>
      <w:r w:rsidRPr="00432B06">
        <w:rPr>
          <w:rFonts w:ascii="Times New Roman" w:hAnsi="Times New Roman" w:cs="Times New Roman"/>
          <w:color w:val="000000"/>
          <w:sz w:val="20"/>
          <w:szCs w:val="20"/>
        </w:rPr>
        <w:t>: больные животные большую часть времени лежат, вяло поднимаются, быстро устают; наблюдается посинение кожи на ушах и пятачке; слизисто-гнойные выделения из носа и глаз; сильная жажда; одышка; кашель; приступы рвоты;</w:t>
      </w:r>
      <w:proofErr w:type="gramEnd"/>
      <w:r w:rsidRPr="00432B06">
        <w:rPr>
          <w:rFonts w:ascii="Times New Roman" w:hAnsi="Times New Roman" w:cs="Times New Roman"/>
          <w:color w:val="000000"/>
          <w:sz w:val="20"/>
          <w:szCs w:val="20"/>
        </w:rPr>
        <w:t xml:space="preserve">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w:t>
      </w:r>
      <w:proofErr w:type="gramStart"/>
      <w:r w:rsidRPr="00432B06">
        <w:rPr>
          <w:rFonts w:ascii="Times New Roman" w:hAnsi="Times New Roman" w:cs="Times New Roman"/>
          <w:color w:val="000000"/>
          <w:sz w:val="20"/>
          <w:szCs w:val="20"/>
        </w:rPr>
        <w:t>С</w:t>
      </w:r>
      <w:proofErr w:type="gramEnd"/>
      <w:r w:rsidRPr="00432B06">
        <w:rPr>
          <w:rFonts w:ascii="Times New Roman" w:hAnsi="Times New Roman" w:cs="Times New Roman"/>
          <w:color w:val="000000"/>
          <w:sz w:val="20"/>
          <w:szCs w:val="20"/>
        </w:rPr>
        <w:t xml:space="preserve">; посинение кожи и слизистых; пятнистые кровоизлияния на коже и внутренних органах. </w:t>
      </w:r>
      <w:r w:rsidRPr="00432B06">
        <w:rPr>
          <w:rFonts w:ascii="Times New Roman" w:hAnsi="Times New Roman" w:cs="Times New Roman"/>
          <w:b/>
          <w:bCs/>
          <w:color w:val="000000"/>
          <w:sz w:val="20"/>
          <w:szCs w:val="20"/>
        </w:rPr>
        <w:t xml:space="preserve">Болезнь проявляется через 2-9 дней после заражения. Гибель может наступить через несколько часов после появления первых клинических признаков. </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b/>
          <w:bCs/>
          <w:color w:val="000000"/>
          <w:sz w:val="20"/>
          <w:szCs w:val="20"/>
        </w:rPr>
        <w:t>Мероприятия по ликвидации африканской чумы свиней</w:t>
      </w:r>
      <w:r w:rsidRPr="00432B06">
        <w:rPr>
          <w:rFonts w:ascii="Times New Roman" w:hAnsi="Times New Roman" w:cs="Times New Roman"/>
          <w:color w:val="000000"/>
          <w:sz w:val="20"/>
          <w:szCs w:val="20"/>
        </w:rPr>
        <w:t xml:space="preserve">: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w:t>
      </w:r>
      <w:proofErr w:type="gramStart"/>
      <w:r w:rsidRPr="00432B06">
        <w:rPr>
          <w:rFonts w:ascii="Times New Roman" w:hAnsi="Times New Roman" w:cs="Times New Roman"/>
          <w:color w:val="000000"/>
          <w:sz w:val="20"/>
          <w:szCs w:val="20"/>
        </w:rPr>
        <w:t>животные</w:t>
      </w:r>
      <w:proofErr w:type="gramEnd"/>
      <w:r w:rsidRPr="00432B06">
        <w:rPr>
          <w:rFonts w:ascii="Times New Roman" w:hAnsi="Times New Roman" w:cs="Times New Roman"/>
          <w:color w:val="000000"/>
          <w:sz w:val="20"/>
          <w:szCs w:val="20"/>
        </w:rPr>
        <w:t xml:space="preserve"> дезинфицируют 3% горячим раствором едкого натра и 2% раствором формальдегида; на расстоянии 10 км вокруг неблагополучного пункта все свинопоголовье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свинопоголовье, которое содержится в хозяйствах, не отвечающих требованиям III и IV уровней биологической защиты. </w:t>
      </w:r>
    </w:p>
    <w:p w:rsidR="00432B06" w:rsidRPr="00432B06" w:rsidRDefault="00432B06" w:rsidP="00432B06">
      <w:pPr>
        <w:autoSpaceDE w:val="0"/>
        <w:autoSpaceDN w:val="0"/>
        <w:adjustRightInd w:val="0"/>
        <w:spacing w:after="0" w:line="240" w:lineRule="auto"/>
        <w:jc w:val="both"/>
        <w:rPr>
          <w:rFonts w:ascii="Times New Roman" w:hAnsi="Times New Roman" w:cs="Times New Roman"/>
          <w:color w:val="000000"/>
          <w:sz w:val="20"/>
          <w:szCs w:val="20"/>
        </w:rPr>
      </w:pPr>
      <w:r w:rsidRPr="00432B06">
        <w:rPr>
          <w:rFonts w:ascii="Times New Roman" w:hAnsi="Times New Roman" w:cs="Times New Roman"/>
          <w:b/>
          <w:bCs/>
          <w:color w:val="000000"/>
          <w:sz w:val="20"/>
          <w:szCs w:val="20"/>
        </w:rPr>
        <w:t xml:space="preserve">Чтобы предотвратить занос африканской чумы необходимо: </w:t>
      </w:r>
      <w:r w:rsidRPr="00432B06">
        <w:rPr>
          <w:rFonts w:ascii="Times New Roman" w:hAnsi="Times New Roman" w:cs="Times New Roman"/>
          <w:color w:val="000000"/>
          <w:sz w:val="20"/>
          <w:szCs w:val="20"/>
        </w:rPr>
        <w:t>не допускать посторонних лиц в свое хозяйство; обеспечить безвыгульное содержание свиней; исключить скармливание свиньям кормов животного происхождения и пищевых отходов</w:t>
      </w:r>
      <w:proofErr w:type="gramStart"/>
      <w:r w:rsidRPr="00432B06">
        <w:rPr>
          <w:rFonts w:ascii="Times New Roman" w:hAnsi="Times New Roman" w:cs="Times New Roman"/>
          <w:color w:val="000000"/>
          <w:sz w:val="20"/>
          <w:szCs w:val="20"/>
        </w:rPr>
        <w:t xml:space="preserve"> ;</w:t>
      </w:r>
      <w:proofErr w:type="gramEnd"/>
      <w:r w:rsidRPr="00432B06">
        <w:rPr>
          <w:rFonts w:ascii="Times New Roman" w:hAnsi="Times New Roman" w:cs="Times New Roman"/>
          <w:color w:val="000000"/>
          <w:sz w:val="20"/>
          <w:szCs w:val="20"/>
        </w:rPr>
        <w:t xml:space="preserve"> покупать корма только промышленного производства и подвергать их тепловой обработке перед скармливанием при температуре не менее 80С; проводить обработку свиней и помещений для их содержания один раз в 10 дней против кровососущих насекомых (клещей, вшей, блох), постоянно ведите борьбу с грызунами; не осуществлять подворный убой и реализацию свинины без проведения предубойного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w:t>
      </w:r>
      <w:proofErr w:type="gramStart"/>
      <w:r w:rsidRPr="00432B06">
        <w:rPr>
          <w:rFonts w:ascii="Times New Roman" w:hAnsi="Times New Roman" w:cs="Times New Roman"/>
          <w:color w:val="000000"/>
          <w:sz w:val="20"/>
          <w:szCs w:val="20"/>
        </w:rPr>
        <w:t>;о</w:t>
      </w:r>
      <w:proofErr w:type="gramEnd"/>
      <w:r w:rsidRPr="00432B06">
        <w:rPr>
          <w:rFonts w:ascii="Times New Roman" w:hAnsi="Times New Roman" w:cs="Times New Roman"/>
          <w:color w:val="000000"/>
          <w:sz w:val="20"/>
          <w:szCs w:val="20"/>
        </w:rPr>
        <w:t xml:space="preserve">бязательно предоставлять свиней для ветеринарного осмотра, вакцинаций (против 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 </w:t>
      </w:r>
    </w:p>
    <w:p w:rsidR="00196BCB" w:rsidRDefault="00432B06" w:rsidP="00432B06">
      <w:pPr>
        <w:autoSpaceDE w:val="0"/>
        <w:autoSpaceDN w:val="0"/>
        <w:adjustRightInd w:val="0"/>
        <w:spacing w:after="0" w:line="240" w:lineRule="auto"/>
        <w:jc w:val="both"/>
        <w:rPr>
          <w:rFonts w:ascii="Times New Roman" w:hAnsi="Times New Roman" w:cs="Times New Roman"/>
        </w:rPr>
      </w:pPr>
      <w:r w:rsidRPr="00432B06">
        <w:rPr>
          <w:rFonts w:ascii="Times New Roman" w:hAnsi="Times New Roman" w:cs="Times New Roman"/>
          <w:b/>
          <w:bCs/>
          <w:color w:val="000000"/>
          <w:sz w:val="28"/>
          <w:szCs w:val="28"/>
        </w:rPr>
        <w:t>Телефоны горячей линии по Самарской области при падеже и заболеваниях свиней 8(846)951-00-31, 8 (84676) 2-27-40, 2-10-80, 2-10-11</w:t>
      </w:r>
    </w:p>
    <w:p w:rsidR="00196BCB" w:rsidRDefault="00196BCB" w:rsidP="00432B06">
      <w:pPr>
        <w:shd w:val="clear" w:color="auto" w:fill="FFFFFF"/>
        <w:autoSpaceDE w:val="0"/>
        <w:autoSpaceDN w:val="0"/>
        <w:adjustRightInd w:val="0"/>
        <w:spacing w:after="0" w:line="240" w:lineRule="auto"/>
        <w:jc w:val="both"/>
        <w:rPr>
          <w:rFonts w:ascii="Times New Roman" w:hAnsi="Times New Roman" w:cs="Times New Roman"/>
        </w:rPr>
      </w:pPr>
    </w:p>
    <w:p w:rsidR="002E14DB" w:rsidRDefault="002E14DB"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5A4BD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03791B" w:rsidRDefault="0003791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D43A84">
                    <w:rPr>
                      <w:rFonts w:ascii="Times New Roman" w:hAnsi="Times New Roman" w:cs="Times New Roman"/>
                      <w:sz w:val="20"/>
                      <w:szCs w:val="20"/>
                    </w:rPr>
                    <w:t>27</w:t>
                  </w:r>
                  <w:r>
                    <w:rPr>
                      <w:rFonts w:ascii="Times New Roman" w:hAnsi="Times New Roman" w:cs="Times New Roman"/>
                      <w:sz w:val="20"/>
                      <w:szCs w:val="20"/>
                    </w:rPr>
                    <w:t>.04.2017г, по графику в 16-00ч., фактически – в 16-00 ч.</w:t>
                  </w:r>
                </w:p>
                <w:p w:rsidR="0003791B" w:rsidRDefault="0003791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03791B" w:rsidRPr="005E5FF0" w:rsidRDefault="0003791B"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28"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03791B" w:rsidRDefault="0003791B"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5A4BD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5A4BD5"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29"/>
      <w:footerReference w:type="default" r:id="rId30"/>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685" w:rsidRDefault="00565685" w:rsidP="006734D6">
      <w:pPr>
        <w:spacing w:after="0" w:line="240" w:lineRule="auto"/>
      </w:pPr>
      <w:r>
        <w:separator/>
      </w:r>
    </w:p>
  </w:endnote>
  <w:endnote w:type="continuationSeparator" w:id="0">
    <w:p w:rsidR="00565685" w:rsidRDefault="00565685"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03791B" w:rsidRDefault="0003791B" w:rsidP="00A247EF">
        <w:pPr>
          <w:pStyle w:val="af0"/>
        </w:pPr>
        <w:r w:rsidRPr="00856993">
          <w:rPr>
            <w:i/>
          </w:rPr>
          <w:t xml:space="preserve">стр. </w:t>
        </w:r>
        <w:sdt>
          <w:sdtPr>
            <w:rPr>
              <w:i/>
            </w:rPr>
            <w:id w:val="156570"/>
            <w:docPartObj>
              <w:docPartGallery w:val="Page Numbers (Bottom of Page)"/>
              <w:docPartUnique/>
            </w:docPartObj>
          </w:sdtPr>
          <w:sdtContent>
            <w:r w:rsidR="005A4BD5" w:rsidRPr="00856993">
              <w:rPr>
                <w:i/>
              </w:rPr>
              <w:fldChar w:fldCharType="begin"/>
            </w:r>
            <w:r w:rsidRPr="00856993">
              <w:rPr>
                <w:i/>
              </w:rPr>
              <w:instrText xml:space="preserve"> PAGE   \* MERGEFORMAT </w:instrText>
            </w:r>
            <w:r w:rsidR="005A4BD5" w:rsidRPr="00856993">
              <w:rPr>
                <w:i/>
              </w:rPr>
              <w:fldChar w:fldCharType="separate"/>
            </w:r>
            <w:r w:rsidR="00115EF6">
              <w:rPr>
                <w:i/>
                <w:noProof/>
              </w:rPr>
              <w:t>34</w:t>
            </w:r>
            <w:r w:rsidR="005A4BD5"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D368B8">
          <w:rPr>
            <w:i/>
            <w:color w:val="262626" w:themeColor="text1" w:themeTint="D9"/>
          </w:rPr>
          <w:t>7</w:t>
        </w:r>
        <w:r w:rsidRPr="00385569">
          <w:rPr>
            <w:i/>
            <w:color w:val="262626" w:themeColor="text1" w:themeTint="D9"/>
          </w:rPr>
          <w:t>(</w:t>
        </w:r>
        <w:r>
          <w:rPr>
            <w:i/>
            <w:color w:val="262626" w:themeColor="text1" w:themeTint="D9"/>
          </w:rPr>
          <w:t>10</w:t>
        </w:r>
        <w:r w:rsidR="00D368B8">
          <w:rPr>
            <w:i/>
            <w:color w:val="262626" w:themeColor="text1" w:themeTint="D9"/>
          </w:rPr>
          <w:t>4</w:t>
        </w:r>
        <w:r w:rsidRPr="00385569">
          <w:rPr>
            <w:i/>
            <w:color w:val="262626" w:themeColor="text1" w:themeTint="D9"/>
          </w:rPr>
          <w:t xml:space="preserve">) от </w:t>
        </w:r>
        <w:r w:rsidR="00D368B8">
          <w:rPr>
            <w:i/>
            <w:color w:val="262626" w:themeColor="text1" w:themeTint="D9"/>
          </w:rPr>
          <w:t>2</w:t>
        </w:r>
        <w:r w:rsidR="000D35FA">
          <w:rPr>
            <w:i/>
            <w:color w:val="262626" w:themeColor="text1" w:themeTint="D9"/>
          </w:rPr>
          <w:t>8</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p>
      <w:p w:rsidR="0003791B" w:rsidRDefault="005A4BD5">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03791B" w:rsidRDefault="0003791B"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D368B8">
          <w:rPr>
            <w:i/>
            <w:color w:val="262626" w:themeColor="text1" w:themeTint="D9"/>
          </w:rPr>
          <w:t>7</w:t>
        </w:r>
        <w:r w:rsidRPr="00385569">
          <w:rPr>
            <w:i/>
            <w:color w:val="262626" w:themeColor="text1" w:themeTint="D9"/>
          </w:rPr>
          <w:t>(</w:t>
        </w:r>
        <w:r>
          <w:rPr>
            <w:i/>
            <w:color w:val="262626" w:themeColor="text1" w:themeTint="D9"/>
          </w:rPr>
          <w:t>10</w:t>
        </w:r>
        <w:r w:rsidR="00D368B8">
          <w:rPr>
            <w:i/>
            <w:color w:val="262626" w:themeColor="text1" w:themeTint="D9"/>
          </w:rPr>
          <w:t>4</w:t>
        </w:r>
        <w:r w:rsidRPr="00385569">
          <w:rPr>
            <w:i/>
            <w:color w:val="262626" w:themeColor="text1" w:themeTint="D9"/>
          </w:rPr>
          <w:t xml:space="preserve">) от </w:t>
        </w:r>
        <w:r w:rsidR="00D368B8">
          <w:rPr>
            <w:i/>
            <w:color w:val="262626" w:themeColor="text1" w:themeTint="D9"/>
          </w:rPr>
          <w:t>2</w:t>
        </w:r>
        <w:r w:rsidR="000D35FA">
          <w:rPr>
            <w:i/>
            <w:color w:val="262626" w:themeColor="text1" w:themeTint="D9"/>
          </w:rPr>
          <w:t>8</w:t>
        </w:r>
        <w:r w:rsidRPr="00385569">
          <w:rPr>
            <w:i/>
            <w:color w:val="262626" w:themeColor="text1" w:themeTint="D9"/>
          </w:rPr>
          <w:t>.</w:t>
        </w:r>
        <w:r>
          <w:rPr>
            <w:i/>
            <w:color w:val="262626" w:themeColor="text1" w:themeTint="D9"/>
          </w:rPr>
          <w:t>04</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5A4BD5" w:rsidRPr="00856993">
              <w:rPr>
                <w:i/>
              </w:rPr>
              <w:fldChar w:fldCharType="begin"/>
            </w:r>
            <w:r w:rsidRPr="00856993">
              <w:rPr>
                <w:i/>
              </w:rPr>
              <w:instrText xml:space="preserve"> PAGE   \* MERGEFORMAT </w:instrText>
            </w:r>
            <w:r w:rsidR="005A4BD5" w:rsidRPr="00856993">
              <w:rPr>
                <w:i/>
              </w:rPr>
              <w:fldChar w:fldCharType="separate"/>
            </w:r>
            <w:r w:rsidR="00115EF6">
              <w:rPr>
                <w:i/>
                <w:noProof/>
              </w:rPr>
              <w:t>35</w:t>
            </w:r>
            <w:r w:rsidR="005A4BD5" w:rsidRPr="00856993">
              <w:rPr>
                <w:i/>
              </w:rPr>
              <w:fldChar w:fldCharType="end"/>
            </w:r>
          </w:sdtContent>
        </w:sdt>
      </w:p>
      <w:p w:rsidR="0003791B" w:rsidRDefault="0003791B"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685" w:rsidRDefault="00565685" w:rsidP="006734D6">
      <w:pPr>
        <w:spacing w:after="0" w:line="240" w:lineRule="auto"/>
      </w:pPr>
      <w:r>
        <w:separator/>
      </w:r>
    </w:p>
  </w:footnote>
  <w:footnote w:type="continuationSeparator" w:id="0">
    <w:p w:rsidR="00565685" w:rsidRDefault="00565685"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502"/>
        </w:tabs>
        <w:ind w:left="502" w:hanging="360"/>
      </w:pPr>
      <w:rPr>
        <w:rFonts w:ascii="Tahoma" w:hAnsi="Tahoma"/>
      </w:r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F634656"/>
    <w:multiLevelType w:val="hybridMultilevel"/>
    <w:tmpl w:val="B44C4D8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9">
    <w:nsid w:val="2A675F71"/>
    <w:multiLevelType w:val="hybridMultilevel"/>
    <w:tmpl w:val="92647A6A"/>
    <w:lvl w:ilvl="0" w:tplc="5120B02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1">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4">
    <w:nsid w:val="4CFA584B"/>
    <w:multiLevelType w:val="hybridMultilevel"/>
    <w:tmpl w:val="4ACA9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nsid w:val="55AD1D53"/>
    <w:multiLevelType w:val="hybridMultilevel"/>
    <w:tmpl w:val="920A31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B1578B4"/>
    <w:multiLevelType w:val="hybridMultilevel"/>
    <w:tmpl w:val="C8D2B660"/>
    <w:lvl w:ilvl="0" w:tplc="27A8BE0C">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nsid w:val="630F7ADB"/>
    <w:multiLevelType w:val="hybridMultilevel"/>
    <w:tmpl w:val="C3C27F30"/>
    <w:lvl w:ilvl="0" w:tplc="75325AA6">
      <w:start w:val="1"/>
      <w:numFmt w:val="decimal"/>
      <w:lvlText w:val="%1."/>
      <w:lvlJc w:val="left"/>
      <w:pPr>
        <w:tabs>
          <w:tab w:val="num" w:pos="720"/>
        </w:tabs>
        <w:ind w:left="720" w:hanging="360"/>
      </w:p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792C5DBD"/>
    <w:multiLevelType w:val="hybridMultilevel"/>
    <w:tmpl w:val="5088022C"/>
    <w:lvl w:ilvl="0" w:tplc="E6C81B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4"/>
  </w:num>
  <w:num w:numId="3">
    <w:abstractNumId w:val="25"/>
  </w:num>
  <w:num w:numId="4">
    <w:abstractNumId w:val="18"/>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4"/>
  </w:num>
  <w:num w:numId="8">
    <w:abstractNumId w:val="22"/>
  </w:num>
  <w:num w:numId="9">
    <w:abstractNumId w:val="17"/>
  </w:num>
  <w:num w:numId="10">
    <w:abstractNumId w:val="24"/>
  </w:num>
  <w:num w:numId="11">
    <w:abstractNumId w:val="27"/>
  </w:num>
  <w:num w:numId="12">
    <w:abstractNumId w:val="15"/>
  </w:num>
  <w:num w:numId="13">
    <w:abstractNumId w:val="29"/>
  </w:num>
  <w:num w:numId="14">
    <w:abstractNumId w:val="16"/>
  </w:num>
  <w:num w:numId="15">
    <w:abstractNumId w:val="23"/>
  </w:num>
  <w:num w:numId="16">
    <w:abstractNumId w:val="28"/>
  </w:num>
  <w:num w:numId="17">
    <w:abstractNumId w:val="32"/>
  </w:num>
  <w:num w:numId="18">
    <w:abstractNumId w:val="26"/>
  </w:num>
  <w:num w:numId="19">
    <w:abstractNumId w:val="19"/>
  </w:num>
  <w:num w:numId="20">
    <w:abstractNumId w:val="0"/>
  </w:num>
  <w:num w:numId="21">
    <w:abstractNumId w:val="3"/>
  </w:num>
  <w:num w:numId="22">
    <w:abstractNumId w:val="31"/>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0381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78E"/>
    <w:rsid w:val="0001396D"/>
    <w:rsid w:val="00013BF7"/>
    <w:rsid w:val="00013E04"/>
    <w:rsid w:val="00014AA5"/>
    <w:rsid w:val="00014AC3"/>
    <w:rsid w:val="00014E27"/>
    <w:rsid w:val="00014E36"/>
    <w:rsid w:val="00015234"/>
    <w:rsid w:val="00015258"/>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A15"/>
    <w:rsid w:val="00041DB1"/>
    <w:rsid w:val="00042943"/>
    <w:rsid w:val="000430FE"/>
    <w:rsid w:val="000431EE"/>
    <w:rsid w:val="00043651"/>
    <w:rsid w:val="00043910"/>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EE0"/>
    <w:rsid w:val="000800C4"/>
    <w:rsid w:val="0008032C"/>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BB0"/>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7BD"/>
    <w:rsid w:val="000B1A24"/>
    <w:rsid w:val="000B1DA0"/>
    <w:rsid w:val="000B23E5"/>
    <w:rsid w:val="000B23F6"/>
    <w:rsid w:val="000B2CFA"/>
    <w:rsid w:val="000B2F63"/>
    <w:rsid w:val="000B3109"/>
    <w:rsid w:val="000B3812"/>
    <w:rsid w:val="000B385E"/>
    <w:rsid w:val="000B3CD3"/>
    <w:rsid w:val="000B3F46"/>
    <w:rsid w:val="000B4DFA"/>
    <w:rsid w:val="000B5005"/>
    <w:rsid w:val="000B50D9"/>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783E"/>
    <w:rsid w:val="001178FE"/>
    <w:rsid w:val="00117942"/>
    <w:rsid w:val="00117A49"/>
    <w:rsid w:val="00117C34"/>
    <w:rsid w:val="00117D9F"/>
    <w:rsid w:val="00117F2F"/>
    <w:rsid w:val="00120014"/>
    <w:rsid w:val="0012001F"/>
    <w:rsid w:val="00120211"/>
    <w:rsid w:val="00120712"/>
    <w:rsid w:val="00120D6A"/>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749E"/>
    <w:rsid w:val="00127858"/>
    <w:rsid w:val="00127A24"/>
    <w:rsid w:val="0013013B"/>
    <w:rsid w:val="001305D1"/>
    <w:rsid w:val="00130C72"/>
    <w:rsid w:val="001310D3"/>
    <w:rsid w:val="0013134E"/>
    <w:rsid w:val="001314F6"/>
    <w:rsid w:val="00131566"/>
    <w:rsid w:val="00131957"/>
    <w:rsid w:val="0013199F"/>
    <w:rsid w:val="00131A44"/>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C6E"/>
    <w:rsid w:val="00165230"/>
    <w:rsid w:val="0016532E"/>
    <w:rsid w:val="001655BC"/>
    <w:rsid w:val="00165657"/>
    <w:rsid w:val="00165F26"/>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B61"/>
    <w:rsid w:val="001C0C44"/>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AD5"/>
    <w:rsid w:val="001D1BBB"/>
    <w:rsid w:val="001D1C31"/>
    <w:rsid w:val="001D1F2F"/>
    <w:rsid w:val="001D21DC"/>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588"/>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B9C"/>
    <w:rsid w:val="00286D70"/>
    <w:rsid w:val="002873F8"/>
    <w:rsid w:val="00287695"/>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F02D5"/>
    <w:rsid w:val="002F0371"/>
    <w:rsid w:val="002F070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2DE"/>
    <w:rsid w:val="00307516"/>
    <w:rsid w:val="00307737"/>
    <w:rsid w:val="003077C0"/>
    <w:rsid w:val="00310388"/>
    <w:rsid w:val="00310D48"/>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F2E"/>
    <w:rsid w:val="00315740"/>
    <w:rsid w:val="00315B0C"/>
    <w:rsid w:val="00315E3A"/>
    <w:rsid w:val="00315FE2"/>
    <w:rsid w:val="003164BE"/>
    <w:rsid w:val="003167D4"/>
    <w:rsid w:val="00316E5E"/>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6A6"/>
    <w:rsid w:val="003377A7"/>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D45"/>
    <w:rsid w:val="00373DBE"/>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78D"/>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959"/>
    <w:rsid w:val="00420E93"/>
    <w:rsid w:val="00420F9C"/>
    <w:rsid w:val="0042120B"/>
    <w:rsid w:val="00421863"/>
    <w:rsid w:val="00421EAC"/>
    <w:rsid w:val="00421FCE"/>
    <w:rsid w:val="0042204C"/>
    <w:rsid w:val="00422067"/>
    <w:rsid w:val="0042218E"/>
    <w:rsid w:val="00422514"/>
    <w:rsid w:val="004226DE"/>
    <w:rsid w:val="0042290E"/>
    <w:rsid w:val="0042305B"/>
    <w:rsid w:val="00423171"/>
    <w:rsid w:val="004236F7"/>
    <w:rsid w:val="0042376E"/>
    <w:rsid w:val="00423C0C"/>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6E3"/>
    <w:rsid w:val="00482A66"/>
    <w:rsid w:val="004831AA"/>
    <w:rsid w:val="00483484"/>
    <w:rsid w:val="00483597"/>
    <w:rsid w:val="004836A9"/>
    <w:rsid w:val="0048399D"/>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FEC"/>
    <w:rsid w:val="004934A1"/>
    <w:rsid w:val="004934A3"/>
    <w:rsid w:val="00493586"/>
    <w:rsid w:val="00493BF9"/>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0C2"/>
    <w:rsid w:val="00496705"/>
    <w:rsid w:val="00496E23"/>
    <w:rsid w:val="0049700B"/>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D0344"/>
    <w:rsid w:val="004D0F1C"/>
    <w:rsid w:val="004D10AB"/>
    <w:rsid w:val="004D11C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5002A2"/>
    <w:rsid w:val="005002B6"/>
    <w:rsid w:val="005003F7"/>
    <w:rsid w:val="005008BA"/>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40A"/>
    <w:rsid w:val="00503BF1"/>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77"/>
    <w:rsid w:val="00607C84"/>
    <w:rsid w:val="00607F38"/>
    <w:rsid w:val="0061026D"/>
    <w:rsid w:val="006102B4"/>
    <w:rsid w:val="00610360"/>
    <w:rsid w:val="00610405"/>
    <w:rsid w:val="00610641"/>
    <w:rsid w:val="00610743"/>
    <w:rsid w:val="006107B5"/>
    <w:rsid w:val="00610DB5"/>
    <w:rsid w:val="00611021"/>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C0A"/>
    <w:rsid w:val="00632FA0"/>
    <w:rsid w:val="006330DB"/>
    <w:rsid w:val="00633174"/>
    <w:rsid w:val="006332B7"/>
    <w:rsid w:val="006333B0"/>
    <w:rsid w:val="00633A7B"/>
    <w:rsid w:val="00633B44"/>
    <w:rsid w:val="00633C6E"/>
    <w:rsid w:val="00633DA8"/>
    <w:rsid w:val="006340DA"/>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1DF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5EE3"/>
    <w:rsid w:val="00675EE6"/>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12C"/>
    <w:rsid w:val="006951A2"/>
    <w:rsid w:val="0069530A"/>
    <w:rsid w:val="00695836"/>
    <w:rsid w:val="00695892"/>
    <w:rsid w:val="00695A3F"/>
    <w:rsid w:val="00695C8E"/>
    <w:rsid w:val="00696382"/>
    <w:rsid w:val="0069650B"/>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CB2"/>
    <w:rsid w:val="006B2EF0"/>
    <w:rsid w:val="006B2FDE"/>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499"/>
    <w:rsid w:val="006C05B8"/>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04"/>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3095D"/>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88F"/>
    <w:rsid w:val="007508B1"/>
    <w:rsid w:val="00750D2E"/>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AA3"/>
    <w:rsid w:val="007D5E18"/>
    <w:rsid w:val="007D5E7A"/>
    <w:rsid w:val="007D5F30"/>
    <w:rsid w:val="007D60F6"/>
    <w:rsid w:val="007D61C7"/>
    <w:rsid w:val="007D62F3"/>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595"/>
    <w:rsid w:val="00832CB3"/>
    <w:rsid w:val="00832D41"/>
    <w:rsid w:val="008331F2"/>
    <w:rsid w:val="00833231"/>
    <w:rsid w:val="008337D8"/>
    <w:rsid w:val="00833884"/>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4C26"/>
    <w:rsid w:val="00844C70"/>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A87"/>
    <w:rsid w:val="00862D56"/>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DB4"/>
    <w:rsid w:val="00883E6A"/>
    <w:rsid w:val="00883F7E"/>
    <w:rsid w:val="0088418E"/>
    <w:rsid w:val="008842B0"/>
    <w:rsid w:val="008846C5"/>
    <w:rsid w:val="008847AF"/>
    <w:rsid w:val="008852B9"/>
    <w:rsid w:val="00886277"/>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88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B7"/>
    <w:rsid w:val="008F7FE4"/>
    <w:rsid w:val="00900AE5"/>
    <w:rsid w:val="00900BC9"/>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928"/>
    <w:rsid w:val="00A17297"/>
    <w:rsid w:val="00A173A1"/>
    <w:rsid w:val="00A1762B"/>
    <w:rsid w:val="00A17CA7"/>
    <w:rsid w:val="00A17E9B"/>
    <w:rsid w:val="00A20423"/>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B74"/>
    <w:rsid w:val="00A32269"/>
    <w:rsid w:val="00A328CA"/>
    <w:rsid w:val="00A32A10"/>
    <w:rsid w:val="00A333D6"/>
    <w:rsid w:val="00A3377F"/>
    <w:rsid w:val="00A33D85"/>
    <w:rsid w:val="00A342B7"/>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53F"/>
    <w:rsid w:val="00A95980"/>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242"/>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45E"/>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2BC0"/>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7AB"/>
    <w:rsid w:val="00B16EDE"/>
    <w:rsid w:val="00B16F06"/>
    <w:rsid w:val="00B17072"/>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AAC"/>
    <w:rsid w:val="00B40AFB"/>
    <w:rsid w:val="00B40B76"/>
    <w:rsid w:val="00B41266"/>
    <w:rsid w:val="00B413D6"/>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162"/>
    <w:rsid w:val="00B95DF6"/>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018"/>
    <w:rsid w:val="00BB629E"/>
    <w:rsid w:val="00BB6A24"/>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61E"/>
    <w:rsid w:val="00BF473E"/>
    <w:rsid w:val="00BF4A60"/>
    <w:rsid w:val="00BF4E2C"/>
    <w:rsid w:val="00BF5211"/>
    <w:rsid w:val="00BF5A6C"/>
    <w:rsid w:val="00BF5F29"/>
    <w:rsid w:val="00BF6115"/>
    <w:rsid w:val="00BF616C"/>
    <w:rsid w:val="00BF62F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D75"/>
    <w:rsid w:val="00C21DD2"/>
    <w:rsid w:val="00C223A8"/>
    <w:rsid w:val="00C2262A"/>
    <w:rsid w:val="00C226E1"/>
    <w:rsid w:val="00C22A17"/>
    <w:rsid w:val="00C22AC0"/>
    <w:rsid w:val="00C22AD9"/>
    <w:rsid w:val="00C22C97"/>
    <w:rsid w:val="00C22E5D"/>
    <w:rsid w:val="00C2319C"/>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B4B"/>
    <w:rsid w:val="00C41D13"/>
    <w:rsid w:val="00C41F08"/>
    <w:rsid w:val="00C41F3F"/>
    <w:rsid w:val="00C42128"/>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4CD"/>
    <w:rsid w:val="00C909BC"/>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C01"/>
    <w:rsid w:val="00CB2E3B"/>
    <w:rsid w:val="00CB3077"/>
    <w:rsid w:val="00CB30B7"/>
    <w:rsid w:val="00CB32AC"/>
    <w:rsid w:val="00CB336B"/>
    <w:rsid w:val="00CB39F4"/>
    <w:rsid w:val="00CB3A40"/>
    <w:rsid w:val="00CB3B41"/>
    <w:rsid w:val="00CB3FDD"/>
    <w:rsid w:val="00CB40AF"/>
    <w:rsid w:val="00CB40D1"/>
    <w:rsid w:val="00CB45B9"/>
    <w:rsid w:val="00CB477D"/>
    <w:rsid w:val="00CB4826"/>
    <w:rsid w:val="00CB4B67"/>
    <w:rsid w:val="00CB5748"/>
    <w:rsid w:val="00CB5C88"/>
    <w:rsid w:val="00CB5DD3"/>
    <w:rsid w:val="00CB6130"/>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C7A59"/>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4E3"/>
    <w:rsid w:val="00CE4612"/>
    <w:rsid w:val="00CE4E39"/>
    <w:rsid w:val="00CE4E7D"/>
    <w:rsid w:val="00CE4FD9"/>
    <w:rsid w:val="00CE54A0"/>
    <w:rsid w:val="00CE55C5"/>
    <w:rsid w:val="00CE56E2"/>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356"/>
    <w:rsid w:val="00CF3691"/>
    <w:rsid w:val="00CF3B65"/>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0BC"/>
    <w:rsid w:val="00D1428A"/>
    <w:rsid w:val="00D1433D"/>
    <w:rsid w:val="00D14FA1"/>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31F3"/>
    <w:rsid w:val="00D43332"/>
    <w:rsid w:val="00D43523"/>
    <w:rsid w:val="00D43546"/>
    <w:rsid w:val="00D436E7"/>
    <w:rsid w:val="00D43701"/>
    <w:rsid w:val="00D437A0"/>
    <w:rsid w:val="00D43A84"/>
    <w:rsid w:val="00D441F9"/>
    <w:rsid w:val="00D44302"/>
    <w:rsid w:val="00D444C0"/>
    <w:rsid w:val="00D449D7"/>
    <w:rsid w:val="00D44E7A"/>
    <w:rsid w:val="00D45023"/>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816"/>
    <w:rsid w:val="00DA5E61"/>
    <w:rsid w:val="00DA5FF4"/>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47F"/>
    <w:rsid w:val="00DF2844"/>
    <w:rsid w:val="00DF28C9"/>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4FB5"/>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240"/>
    <w:rsid w:val="00E54309"/>
    <w:rsid w:val="00E54740"/>
    <w:rsid w:val="00E54A16"/>
    <w:rsid w:val="00E54F40"/>
    <w:rsid w:val="00E55318"/>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A44"/>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328"/>
    <w:rsid w:val="00F00465"/>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4C95"/>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35A"/>
    <w:rsid w:val="00F968A1"/>
    <w:rsid w:val="00F9755E"/>
    <w:rsid w:val="00F97C77"/>
    <w:rsid w:val="00F97FD1"/>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76D"/>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274"/>
    <w:rsid w:val="00FE38D2"/>
    <w:rsid w:val="00FE3EBB"/>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3810"/>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uiPriority w:val="99"/>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consultantplus://offline/ref=5CD7BF889918A409D15A349F47292D4DB1E53A98BC19DE29F1172D2480CA045474DCA19CF9B4g9B1M" TargetMode="External"/><Relationship Id="rId3" Type="http://schemas.openxmlformats.org/officeDocument/2006/relationships/styles" Target="styles.xml"/><Relationship Id="rId21" Type="http://schemas.openxmlformats.org/officeDocument/2006/relationships/hyperlink" Target="consultantplus://offline/ref=86EC6ECD6259EFC0EA77EFA301E7D507E67EA0F6002ABE486DA3896A5E7A6023C8277F10469C3BEAGEBFF" TargetMode="External"/><Relationship Id="rId7" Type="http://schemas.openxmlformats.org/officeDocument/2006/relationships/endnotes" Target="endnotes.xml"/><Relationship Id="rId12" Type="http://schemas.openxmlformats.org/officeDocument/2006/relationships/hyperlink" Target="consultantplus://offline/ref=0F258758C6ED22235B07913871A5F3D6CB30A03D96CA65D1C5AAD24145069CDFp2s8G" TargetMode="External"/><Relationship Id="rId17" Type="http://schemas.openxmlformats.org/officeDocument/2006/relationships/image" Target="media/image6.jpeg"/><Relationship Id="rId25" Type="http://schemas.openxmlformats.org/officeDocument/2006/relationships/hyperlink" Target="consultantplus://offline/ref=5CD7BF889918A409D15A2A9251457145B5EE6494B61ADD7FAA487679D7C30E033393F8DEBDB993B3gCB2M"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mailto:gp-bezenchukso@yandex.r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F258758C6ED22235B078F3567C9AFDECC3EFD3496C5668099F5891C120F96886F83B5AE84FD847Dp3sDG" TargetMode="External"/><Relationship Id="rId24" Type="http://schemas.openxmlformats.org/officeDocument/2006/relationships/hyperlink" Target="http://www.torgi.gov.r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consultantplus://offline/ref=AF4C9B026293455170C9C33702CCA3256A1300511BC03844975B27AC1D06BB1D692274462D1881B2A2t2E" TargetMode="External"/><Relationship Id="rId28" Type="http://schemas.openxmlformats.org/officeDocument/2006/relationships/hyperlink" Target="mailto:gp-bezenchukso@yandex.ru" TargetMode="External"/><Relationship Id="rId10" Type="http://schemas.openxmlformats.org/officeDocument/2006/relationships/hyperlink" Target="consultantplus://offline/ref=0F258758C6ED22235B078F3567C9AFDECC3EFD3496C5668099F5891C120F96886F83B5AE84FD847Dp3sDG" TargetMode="External"/><Relationship Id="rId19" Type="http://schemas.openxmlformats.org/officeDocument/2006/relationships/hyperlink" Target="http://www.torgi.gov.r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F258758C6ED22235B078F3567C9AFDECF3BFE3598CB668099F5891C120F96886F83B5AE84FD847Ap3sEG" TargetMode="External"/><Relationship Id="rId14" Type="http://schemas.openxmlformats.org/officeDocument/2006/relationships/image" Target="media/image3.jpeg"/><Relationship Id="rId22" Type="http://schemas.openxmlformats.org/officeDocument/2006/relationships/hyperlink" Target="consultantplus://offline/ref=B1BA9DEF1ACCC7C787D9415821F5C61687FB97D7989D6CFFB1B00841F7y9o2E" TargetMode="External"/><Relationship Id="rId27" Type="http://schemas.openxmlformats.org/officeDocument/2006/relationships/hyperlink" Target="http://www.troalt.ru/index.php/2014-11-18-05-38-28/2014-10-27-09-59-17/2014-12-16-08-17-09/3185-2017-03-22-05-20-20"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9DDB6B-3551-413A-9ED3-2CCF8FDDE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34</Pages>
  <Words>24071</Words>
  <Characters>137206</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12</cp:revision>
  <cp:lastPrinted>2015-12-22T11:45:00Z</cp:lastPrinted>
  <dcterms:created xsi:type="dcterms:W3CDTF">2017-05-02T11:53:00Z</dcterms:created>
  <dcterms:modified xsi:type="dcterms:W3CDTF">2017-05-02T12:46:00Z</dcterms:modified>
</cp:coreProperties>
</file>