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A21" w:rsidRPr="0058107E" w:rsidRDefault="008E6544" w:rsidP="002F6A21">
      <w:pPr>
        <w:spacing w:after="0" w:line="240" w:lineRule="atLeast"/>
        <w:jc w:val="center"/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60960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  <w:szCs w:val="28"/>
        </w:rPr>
      </w:pPr>
      <w:r w:rsidRPr="0058107E">
        <w:rPr>
          <w:rFonts w:ascii="Times New Roman" w:hAnsi="Times New Roman"/>
          <w:b/>
          <w:szCs w:val="28"/>
        </w:rPr>
        <w:t>АДМИНИСТРАЦИЯ</w:t>
      </w:r>
    </w:p>
    <w:p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  <w:szCs w:val="28"/>
        </w:rPr>
      </w:pPr>
      <w:r w:rsidRPr="0058107E">
        <w:rPr>
          <w:rFonts w:ascii="Times New Roman" w:hAnsi="Times New Roman"/>
          <w:b/>
          <w:szCs w:val="28"/>
        </w:rPr>
        <w:t>ГОРОДСКОГО ПОСЕЛЕНИЯ БЕЗЕНЧУК</w:t>
      </w:r>
    </w:p>
    <w:p w:rsidR="002F6A21" w:rsidRPr="0058107E" w:rsidRDefault="002F6A21" w:rsidP="002F6A21">
      <w:pPr>
        <w:pBdr>
          <w:bottom w:val="single" w:sz="12" w:space="1" w:color="auto"/>
        </w:pBd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58107E">
        <w:rPr>
          <w:rFonts w:ascii="Times New Roman" w:hAnsi="Times New Roman"/>
          <w:b/>
          <w:sz w:val="24"/>
          <w:szCs w:val="24"/>
        </w:rPr>
        <w:t>МУНИЦИПАЛЬНОГО РАЙОНА БЕЗЕНЧУКСКИЙ САМАРСКОЙ ОБЛАСТИ</w:t>
      </w:r>
    </w:p>
    <w:p w:rsidR="002F6A21" w:rsidRPr="0058107E" w:rsidRDefault="002F6A21" w:rsidP="002F6A21">
      <w:pPr>
        <w:pBdr>
          <w:bottom w:val="single" w:sz="12" w:space="1" w:color="auto"/>
        </w:pBdr>
        <w:spacing w:after="0" w:line="240" w:lineRule="atLeast"/>
        <w:jc w:val="center"/>
        <w:rPr>
          <w:rFonts w:ascii="Times New Roman" w:hAnsi="Times New Roman"/>
          <w:b/>
          <w:sz w:val="32"/>
          <w:szCs w:val="32"/>
        </w:rPr>
      </w:pPr>
      <w:r w:rsidRPr="0058107E">
        <w:rPr>
          <w:rFonts w:ascii="Times New Roman" w:hAnsi="Times New Roman"/>
          <w:b/>
          <w:sz w:val="32"/>
          <w:szCs w:val="32"/>
        </w:rPr>
        <w:t>ПОСТАНОВЛЕНИЕ</w:t>
      </w:r>
    </w:p>
    <w:p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58107E">
        <w:rPr>
          <w:rFonts w:ascii="Times New Roman" w:hAnsi="Times New Roman"/>
          <w:b/>
        </w:rPr>
        <w:t>ул. Нефтяников, 12, п.г.т. Безенчук, Самарской области, 446250</w:t>
      </w:r>
    </w:p>
    <w:p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</w:rPr>
      </w:pPr>
      <w:r w:rsidRPr="0058107E">
        <w:rPr>
          <w:rFonts w:ascii="Times New Roman" w:hAnsi="Times New Roman"/>
          <w:b/>
        </w:rPr>
        <w:t xml:space="preserve">тел.2-12-55, факс 2-14-51, </w:t>
      </w:r>
      <w:proofErr w:type="gramStart"/>
      <w:r w:rsidRPr="0058107E">
        <w:rPr>
          <w:rFonts w:ascii="Times New Roman" w:hAnsi="Times New Roman"/>
          <w:b/>
        </w:rPr>
        <w:t>е</w:t>
      </w:r>
      <w:proofErr w:type="gramEnd"/>
      <w:r w:rsidRPr="0058107E">
        <w:rPr>
          <w:rFonts w:ascii="Times New Roman" w:hAnsi="Times New Roman"/>
          <w:b/>
        </w:rPr>
        <w:t>-</w:t>
      </w:r>
      <w:r w:rsidRPr="0058107E">
        <w:rPr>
          <w:rFonts w:ascii="Times New Roman" w:hAnsi="Times New Roman"/>
          <w:b/>
          <w:lang w:val="en-US"/>
        </w:rPr>
        <w:t>mail</w:t>
      </w:r>
      <w:r w:rsidRPr="0058107E">
        <w:rPr>
          <w:rFonts w:ascii="Times New Roman" w:hAnsi="Times New Roman"/>
          <w:b/>
        </w:rPr>
        <w:t xml:space="preserve">: </w:t>
      </w:r>
      <w:r w:rsidR="00EC0ECC" w:rsidRPr="00EC0ECC">
        <w:rPr>
          <w:rFonts w:ascii="Times New Roman" w:hAnsi="Times New Roman"/>
          <w:b/>
        </w:rPr>
        <w:tab/>
      </w:r>
      <w:hyperlink r:id="rId7" w:history="1">
        <w:r w:rsidR="00EC0ECC" w:rsidRPr="007E2F90">
          <w:rPr>
            <w:rStyle w:val="a6"/>
            <w:rFonts w:ascii="Times New Roman" w:hAnsi="Times New Roman"/>
            <w:b/>
            <w:lang w:val="en-US"/>
          </w:rPr>
          <w:t>gp</w:t>
        </w:r>
        <w:r w:rsidR="00EC0ECC" w:rsidRPr="007E2F90">
          <w:rPr>
            <w:rStyle w:val="a6"/>
            <w:rFonts w:ascii="Times New Roman" w:hAnsi="Times New Roman"/>
            <w:b/>
          </w:rPr>
          <w:t>-</w:t>
        </w:r>
        <w:r w:rsidR="00EC0ECC" w:rsidRPr="007E2F90">
          <w:rPr>
            <w:rStyle w:val="a6"/>
            <w:rFonts w:ascii="Times New Roman" w:hAnsi="Times New Roman"/>
            <w:b/>
            <w:lang w:val="en-US"/>
          </w:rPr>
          <w:t>bezenchukso</w:t>
        </w:r>
        <w:r w:rsidR="00EC0ECC" w:rsidRPr="007E2F90">
          <w:rPr>
            <w:rStyle w:val="a6"/>
            <w:rFonts w:ascii="Times New Roman" w:hAnsi="Times New Roman"/>
            <w:b/>
          </w:rPr>
          <w:t>@</w:t>
        </w:r>
        <w:r w:rsidR="00EC0ECC" w:rsidRPr="007E2F90">
          <w:rPr>
            <w:rStyle w:val="a6"/>
            <w:rFonts w:ascii="Times New Roman" w:hAnsi="Times New Roman"/>
            <w:b/>
            <w:lang w:val="en-US"/>
          </w:rPr>
          <w:t>yandex</w:t>
        </w:r>
        <w:r w:rsidR="00EC0ECC" w:rsidRPr="007E2F90">
          <w:rPr>
            <w:rStyle w:val="a6"/>
            <w:rFonts w:ascii="Times New Roman" w:hAnsi="Times New Roman"/>
            <w:b/>
          </w:rPr>
          <w:t>.</w:t>
        </w:r>
        <w:proofErr w:type="spellStart"/>
        <w:r w:rsidR="00EC0ECC" w:rsidRPr="007E2F90">
          <w:rPr>
            <w:rStyle w:val="a6"/>
            <w:rFonts w:ascii="Times New Roman" w:hAnsi="Times New Roman"/>
            <w:b/>
            <w:lang w:val="en-US"/>
          </w:rPr>
          <w:t>ru</w:t>
        </w:r>
        <w:proofErr w:type="spellEnd"/>
      </w:hyperlink>
    </w:p>
    <w:p w:rsidR="009F1E1C" w:rsidRDefault="009F1E1C" w:rsidP="009F1E1C">
      <w:pPr>
        <w:spacing w:after="0" w:line="240" w:lineRule="atLeast"/>
        <w:jc w:val="both"/>
        <w:rPr>
          <w:rFonts w:ascii="Times New Roman" w:hAnsi="Times New Roman"/>
          <w:b/>
        </w:rPr>
      </w:pPr>
    </w:p>
    <w:p w:rsidR="002F6A21" w:rsidRPr="0026277D" w:rsidRDefault="009F1E1C" w:rsidP="009F1E1C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26277D">
        <w:rPr>
          <w:rFonts w:ascii="Times New Roman" w:hAnsi="Times New Roman"/>
          <w:sz w:val="28"/>
          <w:szCs w:val="28"/>
        </w:rPr>
        <w:t>от</w:t>
      </w:r>
      <w:r w:rsidR="0026277D" w:rsidRPr="0026277D">
        <w:rPr>
          <w:rFonts w:ascii="Times New Roman" w:hAnsi="Times New Roman"/>
          <w:sz w:val="28"/>
          <w:szCs w:val="28"/>
        </w:rPr>
        <w:t xml:space="preserve"> 03.04.2017г</w:t>
      </w:r>
      <w:r w:rsidRPr="0026277D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№</w:t>
      </w:r>
      <w:r w:rsidR="0026277D" w:rsidRPr="0026277D">
        <w:rPr>
          <w:rFonts w:ascii="Times New Roman" w:hAnsi="Times New Roman"/>
          <w:sz w:val="28"/>
          <w:szCs w:val="28"/>
        </w:rPr>
        <w:t>86</w:t>
      </w:r>
    </w:p>
    <w:p w:rsidR="002F6A21" w:rsidRPr="00ED34A8" w:rsidRDefault="000B2123" w:rsidP="009F1E1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 внесении изменений в Постановление Администрации городского поселения Безенчук муниципального района Безенчукский Самарской области от 19.01.2017 г. № 14 «</w:t>
      </w:r>
      <w:r w:rsidR="002F6A21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Об утверждении муниципальной целевой </w:t>
      </w:r>
      <w:r w:rsidR="002D6552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программы </w:t>
      </w:r>
      <w:r w:rsidR="002F6A21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</w:t>
      </w:r>
      <w:r w:rsidR="00BD4052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</w:t>
      </w:r>
      <w:r w:rsidR="002F6A21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ероприяти</w:t>
      </w:r>
      <w:r w:rsidR="00BD4052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я</w:t>
      </w:r>
      <w:r w:rsidR="002F6A21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</w:t>
      </w:r>
      <w:r w:rsidR="00465E1D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7</w:t>
      </w:r>
      <w:r w:rsidR="002F6A21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-201</w:t>
      </w:r>
      <w:r w:rsidR="00465E1D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9</w:t>
      </w:r>
      <w:r w:rsidR="002F6A21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годы»</w:t>
      </w:r>
    </w:p>
    <w:p w:rsidR="002F6A21" w:rsidRPr="00ED34A8" w:rsidRDefault="007822F4" w:rsidP="00BD4052">
      <w:pPr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D34A8">
        <w:rPr>
          <w:rFonts w:ascii="Times New Roman" w:hAnsi="Times New Roman"/>
          <w:sz w:val="28"/>
          <w:szCs w:val="28"/>
        </w:rPr>
        <w:t>В соответствии со статьей 179 Б</w:t>
      </w:r>
      <w:r w:rsidR="00465E1D" w:rsidRPr="00ED34A8">
        <w:rPr>
          <w:rFonts w:ascii="Times New Roman" w:hAnsi="Times New Roman"/>
          <w:sz w:val="28"/>
          <w:szCs w:val="28"/>
        </w:rPr>
        <w:t xml:space="preserve">юджетного кодекса </w:t>
      </w:r>
      <w:r w:rsidRPr="00ED34A8">
        <w:rPr>
          <w:rFonts w:ascii="Times New Roman" w:hAnsi="Times New Roman"/>
          <w:sz w:val="28"/>
          <w:szCs w:val="28"/>
        </w:rPr>
        <w:t>Р</w:t>
      </w:r>
      <w:r w:rsidR="00465E1D" w:rsidRPr="00ED34A8">
        <w:rPr>
          <w:rFonts w:ascii="Times New Roman" w:hAnsi="Times New Roman"/>
          <w:sz w:val="28"/>
          <w:szCs w:val="28"/>
        </w:rPr>
        <w:t>оссийской Федерации, в целях профилактики</w:t>
      </w:r>
      <w:r w:rsidR="00BD4052" w:rsidRPr="00ED34A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терроризма и экстремизма, а также минимизации и ликвидации последствий проявлений терроризма и экстремизма на территории городского поселения Безенчук,</w:t>
      </w:r>
      <w:r w:rsidR="00465E1D" w:rsidRPr="00ED34A8">
        <w:rPr>
          <w:rFonts w:ascii="Times New Roman" w:hAnsi="Times New Roman"/>
          <w:sz w:val="28"/>
          <w:szCs w:val="28"/>
        </w:rPr>
        <w:t xml:space="preserve"> </w:t>
      </w:r>
      <w:r w:rsidR="002F6A21" w:rsidRPr="00ED34A8">
        <w:rPr>
          <w:rFonts w:ascii="Times New Roman" w:hAnsi="Times New Roman"/>
          <w:sz w:val="28"/>
          <w:szCs w:val="28"/>
        </w:rPr>
        <w:t xml:space="preserve">руководствуясь Уставом городского поселения Безенчук, </w:t>
      </w:r>
    </w:p>
    <w:p w:rsidR="002F6A21" w:rsidRPr="00ED34A8" w:rsidRDefault="002F6A21" w:rsidP="009F1E1C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ED34A8">
        <w:rPr>
          <w:rFonts w:ascii="Times New Roman" w:hAnsi="Times New Roman"/>
          <w:sz w:val="28"/>
          <w:szCs w:val="28"/>
        </w:rPr>
        <w:t>ПОСТАНОВЛЯЮ:</w:t>
      </w:r>
    </w:p>
    <w:p w:rsidR="002F6A21" w:rsidRPr="00ED34A8" w:rsidRDefault="002F6A21" w:rsidP="009F1E1C">
      <w:pPr>
        <w:spacing w:after="0" w:line="240" w:lineRule="atLeast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D4052" w:rsidRDefault="000B2123" w:rsidP="00263900">
      <w:pPr>
        <w:pStyle w:val="a5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Раздел «Источники финансирования Программы» паспорта муниципальной программы «Мероприятия по профилактике терроризма и экстремизма, а также минимизации и (или) ликвидации последствий терроризма и экстремизма на территории городского поселения Безенчук на 2017-2019 годы» (далее программа) изложить в следующей редакции: «Объем финансирования Программы носит прогнозный характер и подлежит уточнению </w:t>
      </w:r>
      <w:r w:rsidR="007D1CB3">
        <w:rPr>
          <w:rFonts w:ascii="Times New Roman" w:eastAsia="Times New Roman" w:hAnsi="Times New Roman"/>
          <w:bCs/>
          <w:sz w:val="28"/>
          <w:szCs w:val="28"/>
          <w:lang w:eastAsia="ru-RU"/>
        </w:rPr>
        <w:t>в установленном порядке. Общий объем средств на выполнен</w:t>
      </w:r>
      <w:r w:rsidR="00507429">
        <w:rPr>
          <w:rFonts w:ascii="Times New Roman" w:eastAsia="Times New Roman" w:hAnsi="Times New Roman"/>
          <w:bCs/>
          <w:sz w:val="28"/>
          <w:szCs w:val="28"/>
          <w:lang w:eastAsia="ru-RU"/>
        </w:rPr>
        <w:t>ие программных мероприятий соста</w:t>
      </w:r>
      <w:r w:rsidR="007D1CB3">
        <w:rPr>
          <w:rFonts w:ascii="Times New Roman" w:eastAsia="Times New Roman" w:hAnsi="Times New Roman"/>
          <w:bCs/>
          <w:sz w:val="28"/>
          <w:szCs w:val="28"/>
          <w:lang w:eastAsia="ru-RU"/>
        </w:rPr>
        <w:t>вляет:</w:t>
      </w:r>
    </w:p>
    <w:p w:rsidR="00507429" w:rsidRPr="00E46FB8" w:rsidRDefault="00507429" w:rsidP="0050742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E46FB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1 838 тыс. руб.</w:t>
      </w:r>
    </w:p>
    <w:p w:rsidR="00507429" w:rsidRDefault="00507429" w:rsidP="00507429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 том числе по годам:</w:t>
      </w:r>
    </w:p>
    <w:p w:rsidR="00507429" w:rsidRDefault="00507429" w:rsidP="00E46FB8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2017 г. – 1638,0 тыс. руб. (бюджет поселения)</w:t>
      </w:r>
    </w:p>
    <w:p w:rsidR="00507429" w:rsidRDefault="00507429" w:rsidP="00E46FB8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2018 г. –   100,0 тыс. руб. (бюджет поселения)</w:t>
      </w:r>
    </w:p>
    <w:p w:rsidR="00507429" w:rsidRDefault="00507429" w:rsidP="00E46FB8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2019 г. –   100,0 тыс. руб. (бюджет поселения)</w:t>
      </w:r>
    </w:p>
    <w:p w:rsidR="00507429" w:rsidRPr="00507429" w:rsidRDefault="00507429" w:rsidP="00507429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BA7851" w:rsidRDefault="00263900" w:rsidP="00263900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Перечень мероприятий муниципальной программы «Мероприятия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 городского поселения Безенчук на 2017-2019 годы» изложить в редакции согласно приложению.</w:t>
      </w:r>
    </w:p>
    <w:p w:rsidR="00263900" w:rsidRPr="00ED34A8" w:rsidRDefault="00263900" w:rsidP="00263900">
      <w:pPr>
        <w:pStyle w:val="a5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63900" w:rsidRDefault="00263900" w:rsidP="0026390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Признать утратившим силу Перечень мероприятий муниципальной программы в редакции Постановления от 19.01.2017г. № 14.</w:t>
      </w:r>
    </w:p>
    <w:p w:rsidR="00263900" w:rsidRDefault="00263900" w:rsidP="00263900">
      <w:pPr>
        <w:overflowPunct w:val="0"/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F6A21" w:rsidRDefault="00BD4052" w:rsidP="00E46FB8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4A8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2F6A21" w:rsidRPr="00ED34A8">
        <w:rPr>
          <w:rFonts w:ascii="Times New Roman" w:eastAsia="Times New Roman" w:hAnsi="Times New Roman"/>
          <w:sz w:val="28"/>
          <w:szCs w:val="28"/>
          <w:lang w:eastAsia="ru-RU"/>
        </w:rPr>
        <w:t xml:space="preserve">публиковать настоящее постановление </w:t>
      </w:r>
      <w:r w:rsidRPr="00ED34A8">
        <w:rPr>
          <w:rFonts w:ascii="Times New Roman" w:eastAsia="Times New Roman" w:hAnsi="Times New Roman"/>
          <w:sz w:val="28"/>
          <w:szCs w:val="28"/>
          <w:lang w:eastAsia="ru-RU"/>
        </w:rPr>
        <w:t xml:space="preserve">в газете «Вестник городского поселения Безенчук», разместить на официальном сайте поселения в сети Интернет. </w:t>
      </w:r>
    </w:p>
    <w:p w:rsidR="00E46FB8" w:rsidRDefault="00E46FB8" w:rsidP="00E46FB8">
      <w:pPr>
        <w:overflowPunct w:val="0"/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1E1C" w:rsidRPr="00ED34A8" w:rsidRDefault="009F1E1C" w:rsidP="00E46FB8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ED34A8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ED34A8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2F6A21" w:rsidRDefault="002F6A21" w:rsidP="00E46F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63900" w:rsidRDefault="00263900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E46FB8" w:rsidRDefault="00E46FB8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E46FB8" w:rsidRDefault="00E46FB8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E46FB8" w:rsidRPr="00ED34A8" w:rsidRDefault="00E46FB8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2D6552" w:rsidRPr="00ED34A8" w:rsidRDefault="002D6552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2F6A21" w:rsidRPr="00ED34A8" w:rsidRDefault="002F6A21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ED34A8">
        <w:rPr>
          <w:rFonts w:ascii="Times New Roman" w:hAnsi="Times New Roman"/>
          <w:sz w:val="28"/>
          <w:szCs w:val="28"/>
        </w:rPr>
        <w:t xml:space="preserve">Глава городского поселения </w:t>
      </w:r>
      <w:r w:rsidR="00BA7851" w:rsidRPr="00ED34A8">
        <w:rPr>
          <w:rFonts w:ascii="Times New Roman" w:hAnsi="Times New Roman"/>
          <w:sz w:val="28"/>
          <w:szCs w:val="28"/>
        </w:rPr>
        <w:t>Безенчук</w:t>
      </w:r>
      <w:r w:rsidRPr="00ED34A8">
        <w:rPr>
          <w:rFonts w:ascii="Times New Roman" w:hAnsi="Times New Roman"/>
          <w:sz w:val="28"/>
          <w:szCs w:val="28"/>
        </w:rPr>
        <w:tab/>
      </w:r>
      <w:r w:rsidRPr="00ED34A8">
        <w:rPr>
          <w:rFonts w:ascii="Times New Roman" w:hAnsi="Times New Roman"/>
          <w:sz w:val="28"/>
          <w:szCs w:val="28"/>
        </w:rPr>
        <w:tab/>
      </w:r>
      <w:r w:rsidR="00263D2C" w:rsidRPr="00ED34A8">
        <w:rPr>
          <w:rFonts w:ascii="Times New Roman" w:hAnsi="Times New Roman"/>
          <w:sz w:val="28"/>
          <w:szCs w:val="28"/>
        </w:rPr>
        <w:t xml:space="preserve">       </w:t>
      </w:r>
      <w:r w:rsidRPr="00ED34A8">
        <w:rPr>
          <w:rFonts w:ascii="Times New Roman" w:hAnsi="Times New Roman"/>
          <w:sz w:val="28"/>
          <w:szCs w:val="28"/>
        </w:rPr>
        <w:tab/>
      </w:r>
      <w:r w:rsidRPr="00ED34A8">
        <w:rPr>
          <w:rFonts w:ascii="Times New Roman" w:hAnsi="Times New Roman"/>
          <w:sz w:val="28"/>
          <w:szCs w:val="28"/>
        </w:rPr>
        <w:tab/>
      </w:r>
      <w:r w:rsidR="00C54889" w:rsidRPr="00ED34A8">
        <w:rPr>
          <w:rFonts w:ascii="Times New Roman" w:hAnsi="Times New Roman"/>
          <w:sz w:val="28"/>
          <w:szCs w:val="28"/>
        </w:rPr>
        <w:t xml:space="preserve">   </w:t>
      </w:r>
      <w:r w:rsidR="00BA7851" w:rsidRPr="00ED34A8">
        <w:rPr>
          <w:rFonts w:ascii="Times New Roman" w:hAnsi="Times New Roman"/>
          <w:sz w:val="28"/>
          <w:szCs w:val="28"/>
        </w:rPr>
        <w:t xml:space="preserve">         В.В. Аникин</w:t>
      </w:r>
    </w:p>
    <w:p w:rsidR="002F6A21" w:rsidRDefault="002F6A21" w:rsidP="002F6A21">
      <w:pPr>
        <w:spacing w:after="0" w:line="240" w:lineRule="atLeast"/>
        <w:jc w:val="both"/>
        <w:rPr>
          <w:sz w:val="26"/>
          <w:szCs w:val="26"/>
        </w:rPr>
      </w:pPr>
    </w:p>
    <w:p w:rsidR="00C54889" w:rsidRDefault="00C54889" w:rsidP="002F6A21">
      <w:pPr>
        <w:spacing w:after="0" w:line="240" w:lineRule="atLeast"/>
        <w:jc w:val="both"/>
        <w:rPr>
          <w:sz w:val="26"/>
          <w:szCs w:val="26"/>
        </w:rPr>
      </w:pPr>
    </w:p>
    <w:p w:rsidR="00C54889" w:rsidRDefault="00C54889" w:rsidP="002F6A21">
      <w:pPr>
        <w:spacing w:after="0" w:line="240" w:lineRule="atLeast"/>
        <w:jc w:val="both"/>
        <w:rPr>
          <w:sz w:val="26"/>
          <w:szCs w:val="26"/>
        </w:rPr>
      </w:pPr>
    </w:p>
    <w:p w:rsidR="00C54889" w:rsidRDefault="00C54889" w:rsidP="002F6A21">
      <w:pPr>
        <w:spacing w:after="0" w:line="240" w:lineRule="atLeast"/>
        <w:jc w:val="both"/>
        <w:rPr>
          <w:sz w:val="26"/>
          <w:szCs w:val="26"/>
        </w:rPr>
      </w:pPr>
    </w:p>
    <w:p w:rsidR="00C54889" w:rsidRDefault="00C54889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C54889" w:rsidRPr="00C54889" w:rsidRDefault="00EC0ECC" w:rsidP="002F6A21">
      <w:pPr>
        <w:spacing w:after="0" w:line="240" w:lineRule="atLeast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Бундеева</w:t>
      </w:r>
    </w:p>
    <w:p w:rsidR="00C54889" w:rsidRPr="00C54889" w:rsidRDefault="00C54889" w:rsidP="002F6A21">
      <w:pPr>
        <w:spacing w:after="0" w:line="240" w:lineRule="atLeast"/>
        <w:jc w:val="both"/>
        <w:rPr>
          <w:rFonts w:ascii="Times New Roman" w:hAnsi="Times New Roman"/>
          <w:sz w:val="20"/>
          <w:szCs w:val="20"/>
        </w:rPr>
        <w:sectPr w:rsidR="00C54889" w:rsidRPr="00C54889" w:rsidSect="00263900">
          <w:pgSz w:w="11906" w:h="16838"/>
          <w:pgMar w:top="567" w:right="849" w:bottom="567" w:left="1418" w:header="709" w:footer="709" w:gutter="0"/>
          <w:cols w:space="708"/>
          <w:docGrid w:linePitch="360"/>
        </w:sectPr>
      </w:pPr>
      <w:r w:rsidRPr="00C54889">
        <w:rPr>
          <w:rFonts w:ascii="Times New Roman" w:hAnsi="Times New Roman"/>
          <w:sz w:val="20"/>
          <w:szCs w:val="20"/>
        </w:rPr>
        <w:t>21835</w:t>
      </w:r>
    </w:p>
    <w:p w:rsidR="002F6A21" w:rsidRDefault="00BA7851" w:rsidP="00263D2C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Утверждено постановлением</w:t>
      </w:r>
    </w:p>
    <w:p w:rsidR="00BA7851" w:rsidRDefault="00BA7851" w:rsidP="00BA7851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Администрации городского поселения Безенчук</w:t>
      </w:r>
    </w:p>
    <w:p w:rsidR="00BA7851" w:rsidRDefault="00303D86" w:rsidP="00303D86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</w:t>
      </w:r>
      <w:r w:rsidR="00B04EA7">
        <w:rPr>
          <w:rFonts w:ascii="Times New Roman" w:eastAsia="Times New Roman" w:hAnsi="Times New Roman"/>
          <w:bCs/>
          <w:sz w:val="24"/>
          <w:szCs w:val="24"/>
          <w:lang w:eastAsia="ru-RU"/>
        </w:rPr>
        <w:t>о</w:t>
      </w:r>
      <w:r w:rsidR="00BA7851">
        <w:rPr>
          <w:rFonts w:ascii="Times New Roman" w:eastAsia="Times New Roman" w:hAnsi="Times New Roman"/>
          <w:bCs/>
          <w:sz w:val="24"/>
          <w:szCs w:val="24"/>
          <w:lang w:eastAsia="ru-RU"/>
        </w:rPr>
        <w:t>т</w:t>
      </w:r>
      <w:r w:rsidR="00B04EA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03.04.2017г</w:t>
      </w:r>
      <w:r w:rsidR="00EF66A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№ </w:t>
      </w:r>
      <w:r w:rsidR="00B04EA7">
        <w:rPr>
          <w:rFonts w:ascii="Times New Roman" w:eastAsia="Times New Roman" w:hAnsi="Times New Roman"/>
          <w:bCs/>
          <w:sz w:val="24"/>
          <w:szCs w:val="24"/>
          <w:lang w:eastAsia="ru-RU"/>
        </w:rPr>
        <w:t>86</w:t>
      </w:r>
      <w:r w:rsidR="00EF66A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</w:t>
      </w:r>
      <w:r w:rsidR="00BA785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</w:t>
      </w:r>
    </w:p>
    <w:p w:rsidR="00263D2C" w:rsidRPr="00263D2C" w:rsidRDefault="00263D2C" w:rsidP="00263D2C">
      <w:pPr>
        <w:spacing w:after="0" w:line="240" w:lineRule="auto"/>
        <w:jc w:val="right"/>
        <w:rPr>
          <w:rFonts w:ascii="Times New Roman" w:eastAsia="Times New Roman" w:hAnsi="Times New Roman"/>
          <w:bCs/>
          <w:sz w:val="6"/>
          <w:szCs w:val="6"/>
          <w:lang w:eastAsia="ru-RU"/>
        </w:rPr>
      </w:pPr>
    </w:p>
    <w:p w:rsidR="002F6A21" w:rsidRPr="00263D2C" w:rsidRDefault="002F6A21" w:rsidP="00EF66A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3C28DF" w:rsidRDefault="00E46FB8" w:rsidP="00E46FB8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46FB8">
        <w:rPr>
          <w:rFonts w:ascii="Times New Roman" w:eastAsia="Times New Roman" w:hAnsi="Times New Roman"/>
          <w:bCs/>
          <w:sz w:val="28"/>
          <w:szCs w:val="28"/>
          <w:lang w:eastAsia="ru-RU"/>
        </w:rPr>
        <w:t>Изменения в муниципальную программу «Мероприятия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2017-2019 годы»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утвержденную Постановлением Администрации городского поселения Безенчук от 19.01.2017 г. № 14 (далее Программа).</w:t>
      </w:r>
    </w:p>
    <w:p w:rsidR="00E46FB8" w:rsidRPr="00E46FB8" w:rsidRDefault="00E46FB8" w:rsidP="00E46FB8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Перечень мероприятий муниципальной программы изложить в следующей редакции:</w:t>
      </w:r>
    </w:p>
    <w:p w:rsidR="003C28DF" w:rsidRDefault="003C28DF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C28DF" w:rsidRDefault="003C28DF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6B34FC" w:rsidRPr="00E46FB8" w:rsidRDefault="006B34FC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F6A21" w:rsidRPr="00E46FB8" w:rsidRDefault="002F6A21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E46FB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ПЕРЕЧЕНЬ </w:t>
      </w:r>
    </w:p>
    <w:p w:rsidR="003C7946" w:rsidRPr="00E46FB8" w:rsidRDefault="003C7946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46FB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Мероприятий муниципальной программы</w:t>
      </w:r>
    </w:p>
    <w:p w:rsidR="002F6A21" w:rsidRPr="00E46FB8" w:rsidRDefault="002F6A21" w:rsidP="00263D2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6FB8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3C7946" w:rsidRPr="00E46FB8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E46FB8">
        <w:rPr>
          <w:rFonts w:ascii="Times New Roman" w:eastAsia="Times New Roman" w:hAnsi="Times New Roman"/>
          <w:bCs/>
          <w:sz w:val="28"/>
          <w:szCs w:val="28"/>
          <w:lang w:eastAsia="ru-RU"/>
        </w:rPr>
        <w:t>ероприяти</w:t>
      </w:r>
      <w:r w:rsidR="003C7946" w:rsidRPr="00E46FB8">
        <w:rPr>
          <w:rFonts w:ascii="Times New Roman" w:eastAsia="Times New Roman" w:hAnsi="Times New Roman"/>
          <w:bCs/>
          <w:sz w:val="28"/>
          <w:szCs w:val="28"/>
          <w:lang w:eastAsia="ru-RU"/>
        </w:rPr>
        <w:t>я</w:t>
      </w:r>
      <w:r w:rsidRPr="00E46FB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</w:t>
      </w:r>
      <w:r w:rsidR="003C7946" w:rsidRPr="00E46FB8">
        <w:rPr>
          <w:rFonts w:ascii="Times New Roman" w:eastAsia="Times New Roman" w:hAnsi="Times New Roman"/>
          <w:bCs/>
          <w:sz w:val="28"/>
          <w:szCs w:val="28"/>
          <w:lang w:eastAsia="ru-RU"/>
        </w:rPr>
        <w:t>7</w:t>
      </w:r>
      <w:r w:rsidRPr="00E46FB8">
        <w:rPr>
          <w:rFonts w:ascii="Times New Roman" w:eastAsia="Times New Roman" w:hAnsi="Times New Roman"/>
          <w:bCs/>
          <w:sz w:val="28"/>
          <w:szCs w:val="28"/>
          <w:lang w:eastAsia="ru-RU"/>
        </w:rPr>
        <w:t>-201</w:t>
      </w:r>
      <w:r w:rsidR="003C7946" w:rsidRPr="00E46FB8">
        <w:rPr>
          <w:rFonts w:ascii="Times New Roman" w:eastAsia="Times New Roman" w:hAnsi="Times New Roman"/>
          <w:bCs/>
          <w:sz w:val="28"/>
          <w:szCs w:val="28"/>
          <w:lang w:eastAsia="ru-RU"/>
        </w:rPr>
        <w:t>9</w:t>
      </w:r>
      <w:r w:rsidRPr="00E46FB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годы</w:t>
      </w:r>
      <w:r w:rsidRPr="00E46FB8">
        <w:rPr>
          <w:rFonts w:ascii="Times New Roman" w:eastAsia="Times New Roman" w:hAnsi="Times New Roman"/>
          <w:sz w:val="28"/>
          <w:szCs w:val="28"/>
          <w:lang w:eastAsia="ru-RU"/>
        </w:rPr>
        <w:t>"</w:t>
      </w:r>
    </w:p>
    <w:p w:rsidR="002F6A21" w:rsidRPr="003C7946" w:rsidRDefault="002F6A21" w:rsidP="00263D2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713" w:type="dxa"/>
        <w:tblCellSpacing w:w="0" w:type="dxa"/>
        <w:tblInd w:w="-10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54"/>
        <w:gridCol w:w="599"/>
        <w:gridCol w:w="2425"/>
        <w:gridCol w:w="1610"/>
        <w:gridCol w:w="1740"/>
        <w:gridCol w:w="669"/>
        <w:gridCol w:w="669"/>
        <w:gridCol w:w="669"/>
        <w:gridCol w:w="1978"/>
      </w:tblGrid>
      <w:tr w:rsidR="003C7946" w:rsidRPr="00263D2C" w:rsidTr="003E2814">
        <w:trPr>
          <w:trHeight w:val="1246"/>
          <w:tblHeader/>
          <w:tblCellSpacing w:w="0" w:type="dxa"/>
        </w:trPr>
        <w:tc>
          <w:tcPr>
            <w:tcW w:w="35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24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мероприятий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испол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нения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(тыс. руб.)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0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Источники финансирования (местный бюджет)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(тыс. руб.)</w:t>
            </w:r>
          </w:p>
        </w:tc>
        <w:tc>
          <w:tcPr>
            <w:tcW w:w="19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Ответственные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полнители</w:t>
            </w:r>
          </w:p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3C7946" w:rsidRPr="00263D2C" w:rsidTr="003E2814">
        <w:trPr>
          <w:tblHeader/>
          <w:tblCellSpacing w:w="0" w:type="dxa"/>
        </w:trPr>
        <w:tc>
          <w:tcPr>
            <w:tcW w:w="35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946" w:rsidRPr="00263D2C" w:rsidRDefault="003C7946" w:rsidP="003C79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2017г.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3C79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3C79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97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C7946" w:rsidRPr="00263D2C" w:rsidTr="003E2814">
        <w:trPr>
          <w:tblCellSpacing w:w="0" w:type="dxa"/>
        </w:trPr>
        <w:tc>
          <w:tcPr>
            <w:tcW w:w="9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76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03D86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03D8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1. Организационные и пропагандистские  мероприятия</w:t>
            </w:r>
          </w:p>
        </w:tc>
      </w:tr>
      <w:tr w:rsidR="003C7946" w:rsidRPr="003E2814" w:rsidTr="003E2814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795B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3E2814">
              <w:rPr>
                <w:rFonts w:ascii="Times New Roman" w:eastAsia="Times New Roman" w:hAnsi="Times New Roman"/>
                <w:lang w:eastAsia="ru-RU"/>
              </w:rPr>
              <w:t xml:space="preserve">Проводить консультации, запрашивать и получать в установленном порядке необходимые материалы и информацию в территориальных органах, федеральных органах исполнительной власти, исполнительных органах государственной власти, общественных объединениях, организациях, правоохранительных органах, у должностных лиц по установлению основных потенциальных «болевых точек» на территории городского поселения (кафе,  места отдыха и сбора молодежи,  торговые точки), а также о лидерах национальных общин, влиятельных 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lastRenderedPageBreak/>
              <w:t>неформальных лидерах.</w:t>
            </w:r>
            <w:proofErr w:type="gramEnd"/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3C7946" w:rsidP="003C79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Администрация г.п. Безенчук</w:t>
            </w:r>
          </w:p>
        </w:tc>
      </w:tr>
      <w:tr w:rsidR="003C7946" w:rsidRPr="003E2814" w:rsidTr="003E2814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lastRenderedPageBreak/>
              <w:t>2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795B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Информировать жителей городского поселения Безенчук о действиях при угрозе возникновения террористических актов посредством размещения информации на информационных стендах в здании администрации городского поселения Безенчук.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По мере необходимости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AA6A1F" w:rsidP="00AA6A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Администрация г.п. Безенчук</w:t>
            </w:r>
          </w:p>
        </w:tc>
      </w:tr>
      <w:tr w:rsidR="003C7946" w:rsidRPr="003E2814" w:rsidTr="003E2814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795B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Проводить мероприятия для детей и молодёжи в целях формирования  в сознании молодых людей  идеи личной и коллективной обязанности уважать права человека и разнообразие в нашем обществе (как проявление культурных, этнических, религиозных, политических и иных  различий между людьми), формированию нетерпимости к</w:t>
            </w:r>
            <w:r w:rsidR="00795BD2" w:rsidRPr="003E2814">
              <w:rPr>
                <w:rFonts w:ascii="Times New Roman" w:eastAsia="Times New Roman" w:hAnsi="Times New Roman"/>
                <w:lang w:eastAsia="ru-RU"/>
              </w:rPr>
              <w:t xml:space="preserve"> любым, проявлениям экстремизма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795B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201</w:t>
            </w:r>
            <w:r w:rsidR="00795BD2" w:rsidRPr="003E2814">
              <w:rPr>
                <w:rFonts w:ascii="Times New Roman" w:eastAsia="Times New Roman" w:hAnsi="Times New Roman"/>
                <w:lang w:eastAsia="ru-RU"/>
              </w:rPr>
              <w:t>7-2019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>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AA6A1F" w:rsidP="00AA6A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Руководитель МБУК «Безенчукский межпоселенческий досуговый центр»</w:t>
            </w:r>
          </w:p>
        </w:tc>
      </w:tr>
      <w:tr w:rsidR="003C7946" w:rsidRPr="003E2814" w:rsidTr="006B34F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3E28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 xml:space="preserve">Распространение среди читателей библиотек информационных материалов, </w:t>
            </w:r>
            <w:r w:rsidR="003E2814" w:rsidRPr="003E2814">
              <w:rPr>
                <w:rFonts w:ascii="Times New Roman" w:eastAsia="Times New Roman" w:hAnsi="Times New Roman"/>
                <w:lang w:eastAsia="ru-RU"/>
              </w:rPr>
              <w:t>в целях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 xml:space="preserve"> повышени</w:t>
            </w:r>
            <w:r w:rsidR="003E2814" w:rsidRPr="003E2814">
              <w:rPr>
                <w:rFonts w:ascii="Times New Roman" w:eastAsia="Times New Roman" w:hAnsi="Times New Roman"/>
                <w:lang w:eastAsia="ru-RU"/>
              </w:rPr>
              <w:t>я уровня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 xml:space="preserve">  толерантного сознания молодежи</w:t>
            </w:r>
            <w:r w:rsidR="006B34FC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795B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201</w:t>
            </w:r>
            <w:r w:rsidR="00795BD2" w:rsidRPr="003E2814">
              <w:rPr>
                <w:rFonts w:ascii="Times New Roman" w:eastAsia="Times New Roman" w:hAnsi="Times New Roman"/>
                <w:lang w:eastAsia="ru-RU"/>
              </w:rPr>
              <w:t>7-2019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>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6B34FC" w:rsidP="006B34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 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 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Руководитель МБУК «Безенчукский межпоселенческий досуговый центр»</w:t>
            </w:r>
          </w:p>
        </w:tc>
      </w:tr>
      <w:tr w:rsidR="003C7946" w:rsidRPr="003E2814" w:rsidTr="006B34F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795B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Повышение общественной значимости жителей пенсионного возраста, социализация детей-инвалидов. Проведение  Дней  пожилого человека.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795B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201</w:t>
            </w:r>
            <w:r w:rsidR="00795BD2" w:rsidRPr="003E2814">
              <w:rPr>
                <w:rFonts w:ascii="Times New Roman" w:eastAsia="Times New Roman" w:hAnsi="Times New Roman"/>
                <w:lang w:eastAsia="ru-RU"/>
              </w:rPr>
              <w:t>7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>-201</w:t>
            </w:r>
            <w:r w:rsidR="00795BD2" w:rsidRPr="003E2814">
              <w:rPr>
                <w:rFonts w:ascii="Times New Roman" w:eastAsia="Times New Roman" w:hAnsi="Times New Roman"/>
                <w:lang w:eastAsia="ru-RU"/>
              </w:rPr>
              <w:t>9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>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6B34FC" w:rsidP="006B34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Руководитель МБУК «Безенчукский межпоселенческий досуговый центр»</w:t>
            </w:r>
          </w:p>
        </w:tc>
      </w:tr>
      <w:tr w:rsidR="003C7946" w:rsidRPr="003E2814" w:rsidTr="003E2814">
        <w:trPr>
          <w:tblCellSpacing w:w="0" w:type="dxa"/>
        </w:trPr>
        <w:tc>
          <w:tcPr>
            <w:tcW w:w="9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76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03D86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03D8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2. Мероприятия по профилактике экстремизма и терроризма</w:t>
            </w:r>
          </w:p>
        </w:tc>
      </w:tr>
      <w:tr w:rsidR="003C7946" w:rsidRPr="003E2814" w:rsidTr="003E2814">
        <w:trPr>
          <w:trHeight w:val="1017"/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795BD2" w:rsidP="00795BD2">
            <w:pPr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color w:val="000000"/>
              </w:rPr>
              <w:t>Монтаж электроосвещения периметра территории водозабора «Восточный»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795BD2" w:rsidP="00795B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2017</w:t>
            </w:r>
            <w:r w:rsidR="003C7946" w:rsidRPr="003E2814">
              <w:rPr>
                <w:rFonts w:ascii="Times New Roman" w:eastAsia="Times New Roman" w:hAnsi="Times New Roman"/>
                <w:lang w:eastAsia="ru-RU"/>
              </w:rPr>
              <w:t>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646,0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795BD2" w:rsidP="00795B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646,0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3C7946" w:rsidRPr="003E2814" w:rsidTr="003E2814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946" w:rsidRPr="003E2814" w:rsidRDefault="00795BD2" w:rsidP="003E2814">
            <w:pPr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color w:val="000000"/>
              </w:rPr>
              <w:t>Монтаж электроосвещения периметра территории водозабора «В</w:t>
            </w:r>
            <w:r w:rsidR="003E2814" w:rsidRPr="003E2814">
              <w:rPr>
                <w:rFonts w:ascii="Times New Roman" w:hAnsi="Times New Roman"/>
                <w:color w:val="000000"/>
              </w:rPr>
              <w:t xml:space="preserve">оенный </w:t>
            </w:r>
            <w:r w:rsidRPr="003E2814">
              <w:rPr>
                <w:rFonts w:ascii="Times New Roman" w:hAnsi="Times New Roman"/>
                <w:color w:val="000000"/>
              </w:rPr>
              <w:t>городок»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2017 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427,0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795BD2" w:rsidP="00795B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427,0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795BD2" w:rsidRPr="003E2814" w:rsidTr="003E2814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5BD2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5BD2" w:rsidRPr="003E2814" w:rsidRDefault="006B34FC" w:rsidP="00795BD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Техническое обслуживание </w:t>
            </w:r>
            <w:r w:rsidR="00E634C8">
              <w:rPr>
                <w:rFonts w:ascii="Times New Roman" w:hAnsi="Times New Roman"/>
                <w:color w:val="000000"/>
              </w:rPr>
              <w:t xml:space="preserve"> системы </w:t>
            </w:r>
            <w:r>
              <w:rPr>
                <w:rFonts w:ascii="Times New Roman" w:hAnsi="Times New Roman"/>
                <w:color w:val="000000"/>
              </w:rPr>
              <w:t>видеонаблюдения</w:t>
            </w:r>
            <w:r w:rsidR="00795BD2" w:rsidRPr="003E2814">
              <w:rPr>
                <w:rFonts w:ascii="Times New Roman" w:hAnsi="Times New Roman"/>
                <w:color w:val="000000"/>
              </w:rPr>
              <w:t xml:space="preserve"> на </w:t>
            </w:r>
            <w:r w:rsidR="003E2814" w:rsidRPr="003E2814">
              <w:rPr>
                <w:rFonts w:ascii="Times New Roman" w:hAnsi="Times New Roman"/>
                <w:color w:val="000000"/>
              </w:rPr>
              <w:lastRenderedPageBreak/>
              <w:t>центральной площади</w:t>
            </w:r>
          </w:p>
          <w:p w:rsidR="00795BD2" w:rsidRPr="003E2814" w:rsidRDefault="00795BD2" w:rsidP="00795BD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lastRenderedPageBreak/>
              <w:t>2017-2019г.г.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299,0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795BD2" w:rsidP="00795B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99,0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6C4C45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 xml:space="preserve">Администрация городского 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lastRenderedPageBreak/>
              <w:t>поселения</w:t>
            </w:r>
          </w:p>
        </w:tc>
      </w:tr>
      <w:tr w:rsidR="00E46FB8" w:rsidRPr="003E2814" w:rsidTr="006B34F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46FB8" w:rsidRPr="003E2814" w:rsidRDefault="00303D8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lastRenderedPageBreak/>
              <w:t>4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46FB8" w:rsidRPr="00303D86" w:rsidRDefault="00303D86" w:rsidP="00303D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03D86">
              <w:rPr>
                <w:rFonts w:ascii="Times New Roman" w:hAnsi="Times New Roman"/>
              </w:rPr>
              <w:t xml:space="preserve">Установка </w:t>
            </w:r>
            <w:r w:rsidRPr="00303D86">
              <w:rPr>
                <w:rFonts w:ascii="Times New Roman" w:hAnsi="Times New Roman"/>
                <w:bCs/>
              </w:rPr>
              <w:t>программно-аппаратного комплекса</w:t>
            </w:r>
            <w:r w:rsidRPr="00303D86">
              <w:rPr>
                <w:rFonts w:ascii="Times New Roman" w:hAnsi="Times New Roman"/>
              </w:rPr>
              <w:t>, обеспечивающий решение задач оперативной связи населения с полицией, централизованного видеонаблюдения за общественным порядком, а также оповещения граждан о чрезвычайных ситуациях.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46FB8" w:rsidRPr="003E2814" w:rsidRDefault="00303D8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2017 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46FB8" w:rsidRPr="003E2814" w:rsidRDefault="00303D86" w:rsidP="00E63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466,0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46FB8" w:rsidRPr="003E2814" w:rsidRDefault="00303D86" w:rsidP="006B34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466,0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46FB8" w:rsidRPr="003E2814" w:rsidRDefault="00303D8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46FB8" w:rsidRPr="003E2814" w:rsidRDefault="00303D8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46FB8" w:rsidRPr="003E2814" w:rsidRDefault="00303D8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3C7946" w:rsidRPr="003E2814" w:rsidTr="006B34F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Проведение торжественных мероприятий в дни исторических и памятных для нашей Родины дат. 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Постоянно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E634C8" w:rsidP="00E63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6B34FC" w:rsidP="006B34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6B34FC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 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6B34FC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 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Администрация городского поселения Руководитель  МБУК «Безенчукский межпоселенческий досуговый центр»</w:t>
            </w:r>
          </w:p>
        </w:tc>
      </w:tr>
    </w:tbl>
    <w:p w:rsidR="00411147" w:rsidRPr="00A0678D" w:rsidRDefault="00411147" w:rsidP="00303D86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411147" w:rsidRPr="00A0678D" w:rsidSect="00767B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BC4C58"/>
    <w:multiLevelType w:val="hybridMultilevel"/>
    <w:tmpl w:val="60061EBE"/>
    <w:lvl w:ilvl="0" w:tplc="2006100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94625F0"/>
    <w:multiLevelType w:val="hybridMultilevel"/>
    <w:tmpl w:val="4914D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6A21"/>
    <w:rsid w:val="00036C2D"/>
    <w:rsid w:val="000B2123"/>
    <w:rsid w:val="00146BF4"/>
    <w:rsid w:val="0020630C"/>
    <w:rsid w:val="0026277D"/>
    <w:rsid w:val="00263900"/>
    <w:rsid w:val="00263D2C"/>
    <w:rsid w:val="002D6552"/>
    <w:rsid w:val="002F6A21"/>
    <w:rsid w:val="00303D86"/>
    <w:rsid w:val="00317AA6"/>
    <w:rsid w:val="003C28DF"/>
    <w:rsid w:val="003C7946"/>
    <w:rsid w:val="003E2814"/>
    <w:rsid w:val="00411147"/>
    <w:rsid w:val="00465E1D"/>
    <w:rsid w:val="00475E93"/>
    <w:rsid w:val="00507429"/>
    <w:rsid w:val="006B34FC"/>
    <w:rsid w:val="006C4C45"/>
    <w:rsid w:val="00767B62"/>
    <w:rsid w:val="007822F4"/>
    <w:rsid w:val="00795BD2"/>
    <w:rsid w:val="007C1FD0"/>
    <w:rsid w:val="007D1CB3"/>
    <w:rsid w:val="008006D5"/>
    <w:rsid w:val="00881815"/>
    <w:rsid w:val="008E6544"/>
    <w:rsid w:val="00902A2E"/>
    <w:rsid w:val="009F1E1C"/>
    <w:rsid w:val="00A0678D"/>
    <w:rsid w:val="00AA6A1F"/>
    <w:rsid w:val="00B04EA7"/>
    <w:rsid w:val="00BA7851"/>
    <w:rsid w:val="00BD4052"/>
    <w:rsid w:val="00BD62D3"/>
    <w:rsid w:val="00C33741"/>
    <w:rsid w:val="00C54889"/>
    <w:rsid w:val="00CA4EEF"/>
    <w:rsid w:val="00CB0952"/>
    <w:rsid w:val="00CE4FD3"/>
    <w:rsid w:val="00DD2C25"/>
    <w:rsid w:val="00E11549"/>
    <w:rsid w:val="00E46FB8"/>
    <w:rsid w:val="00E634C8"/>
    <w:rsid w:val="00E962B2"/>
    <w:rsid w:val="00EC0ECC"/>
    <w:rsid w:val="00ED34A8"/>
    <w:rsid w:val="00EF66AF"/>
    <w:rsid w:val="00FB09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A2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5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5E1D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D405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C0EC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A2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5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5E1D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D405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C0E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56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gp-bezenchukso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AF361E-B676-4FE1-81AD-C5EBC6FF0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973</Words>
  <Characters>5547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</cp:revision>
  <cp:lastPrinted>2017-04-06T06:50:00Z</cp:lastPrinted>
  <dcterms:created xsi:type="dcterms:W3CDTF">2017-04-06T05:51:00Z</dcterms:created>
  <dcterms:modified xsi:type="dcterms:W3CDTF">2017-04-28T05:15:00Z</dcterms:modified>
</cp:coreProperties>
</file>