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7" o:title=""/>
                </v:shape>
                <o:OLEObject Type="Embed" ProgID="MSPhotoEd.3" ShapeID="_x0000_i1025" DrawAspect="Content" ObjectID="_1551006530" r:id="rId8"/>
              </w:object>
            </w:r>
          </w:p>
          <w:p w:rsidR="00260634" w:rsidRPr="00F518CC" w:rsidRDefault="007E6E55" w:rsidP="00D9761F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D974F0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382DFF">
            <w:pPr>
              <w:ind w:right="-12"/>
              <w:jc w:val="center"/>
            </w:pPr>
            <w:r w:rsidRPr="00F518CC">
              <w:t xml:space="preserve">        </w:t>
            </w:r>
            <w:r w:rsidR="00260634" w:rsidRPr="00F518CC">
              <w:t xml:space="preserve">от </w:t>
            </w:r>
            <w:r w:rsidR="002C63DC" w:rsidRPr="00F518CC">
              <w:t xml:space="preserve"> </w:t>
            </w:r>
            <w:r w:rsidR="00F74686">
              <w:t>1</w:t>
            </w:r>
            <w:r w:rsidR="00382DFF">
              <w:t>4</w:t>
            </w:r>
            <w:r w:rsidR="00FA2AC9" w:rsidRPr="00F518CC">
              <w:t>.</w:t>
            </w:r>
            <w:r w:rsidR="005576DE">
              <w:t>0</w:t>
            </w:r>
            <w:r w:rsidR="00382DFF">
              <w:t>3</w:t>
            </w:r>
            <w:r w:rsidR="00FA2AC9" w:rsidRPr="00F518CC">
              <w:t>.</w:t>
            </w:r>
            <w:r w:rsidR="00260634" w:rsidRPr="00F518CC">
              <w:t>20</w:t>
            </w:r>
            <w:r w:rsidR="00F83EAD" w:rsidRPr="00F518CC">
              <w:t>1</w:t>
            </w:r>
            <w:r w:rsidR="005576DE">
              <w:t>7</w:t>
            </w:r>
            <w:r w:rsidR="00260634" w:rsidRPr="00F518CC"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382DFF">
            <w:r w:rsidRPr="00F518CC">
              <w:t xml:space="preserve">№ </w:t>
            </w:r>
            <w:r w:rsidR="00382DFF">
              <w:t>61</w:t>
            </w:r>
          </w:p>
        </w:tc>
      </w:tr>
    </w:tbl>
    <w:p w:rsidR="00D974F0" w:rsidRDefault="00C14B5D" w:rsidP="00F01F6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B0234">
        <w:rPr>
          <w:sz w:val="28"/>
          <w:szCs w:val="28"/>
        </w:rPr>
        <w:t>О проведении публичных слушаний о возможности внесени</w:t>
      </w:r>
      <w:r w:rsidR="0046496B" w:rsidRPr="002B0234">
        <w:rPr>
          <w:sz w:val="28"/>
          <w:szCs w:val="28"/>
        </w:rPr>
        <w:t>я</w:t>
      </w:r>
      <w:r w:rsidRPr="002B0234">
        <w:rPr>
          <w:sz w:val="28"/>
          <w:szCs w:val="28"/>
        </w:rPr>
        <w:t xml:space="preserve"> изменений в Правила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Pr="002B0234">
        <w:rPr>
          <w:sz w:val="28"/>
          <w:szCs w:val="28"/>
        </w:rPr>
        <w:t xml:space="preserve"> муниципального района </w:t>
      </w:r>
      <w:r w:rsidR="00AE79D0" w:rsidRPr="002B0234">
        <w:rPr>
          <w:sz w:val="28"/>
          <w:szCs w:val="28"/>
        </w:rPr>
        <w:t xml:space="preserve">Безенчукский Самарской области </w:t>
      </w:r>
      <w:r w:rsidR="00D974F0">
        <w:rPr>
          <w:sz w:val="28"/>
          <w:szCs w:val="28"/>
        </w:rPr>
        <w:t>в части изменения зоны скверов, парков, бульваров (с индексом Р</w:t>
      </w:r>
      <w:proofErr w:type="gramStart"/>
      <w:r w:rsidR="00D974F0">
        <w:rPr>
          <w:sz w:val="28"/>
          <w:szCs w:val="28"/>
        </w:rPr>
        <w:t>1</w:t>
      </w:r>
      <w:proofErr w:type="gramEnd"/>
      <w:r w:rsidR="00D974F0">
        <w:rPr>
          <w:sz w:val="28"/>
          <w:szCs w:val="28"/>
        </w:rPr>
        <w:t xml:space="preserve">) на зону застройки индивидуальными жилыми домами (с индексом Ж1), касательно земельного участка с кадастровым номером 63:12:1401031:146, расположенного по адресу: Самарской области, Безенчукского района, городского поселения Безенчук ул. </w:t>
      </w:r>
      <w:proofErr w:type="gramStart"/>
      <w:r w:rsidR="00D974F0">
        <w:rPr>
          <w:sz w:val="28"/>
          <w:szCs w:val="28"/>
        </w:rPr>
        <w:t>Комсомольская</w:t>
      </w:r>
      <w:proofErr w:type="gramEnd"/>
      <w:r w:rsidR="00D974F0">
        <w:rPr>
          <w:sz w:val="28"/>
          <w:szCs w:val="28"/>
        </w:rPr>
        <w:t>, д. 84 и земельного участка с кадастровым номером 63:12:1401031:147, расположенного по адресу: Самарской области, Безенчукского района, городского поселения Безенчук ул. Мамистова, д. 37.</w:t>
      </w:r>
    </w:p>
    <w:p w:rsidR="00260634" w:rsidRPr="002B0234" w:rsidRDefault="00260634" w:rsidP="00F01F63">
      <w:pPr>
        <w:rPr>
          <w:sz w:val="28"/>
          <w:szCs w:val="28"/>
        </w:rPr>
      </w:pPr>
    </w:p>
    <w:p w:rsidR="00260634" w:rsidRPr="002B0234" w:rsidRDefault="006C3333" w:rsidP="00F01F63">
      <w:pPr>
        <w:tabs>
          <w:tab w:val="left" w:pos="567"/>
        </w:tabs>
        <w:jc w:val="both"/>
        <w:rPr>
          <w:sz w:val="28"/>
          <w:szCs w:val="28"/>
        </w:rPr>
      </w:pPr>
      <w:r w:rsidRPr="002B0234">
        <w:rPr>
          <w:sz w:val="28"/>
          <w:szCs w:val="28"/>
        </w:rPr>
        <w:tab/>
      </w:r>
      <w:proofErr w:type="gramStart"/>
      <w:r w:rsidR="00260634" w:rsidRPr="002B0234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2B0234">
        <w:rPr>
          <w:sz w:val="28"/>
          <w:szCs w:val="28"/>
        </w:rPr>
        <w:t>ами</w:t>
      </w:r>
      <w:r w:rsidR="00260634" w:rsidRPr="002B0234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2B0234">
        <w:rPr>
          <w:sz w:val="28"/>
          <w:szCs w:val="28"/>
        </w:rPr>
        <w:t>12</w:t>
      </w:r>
      <w:r w:rsidR="00AE79D0" w:rsidRPr="002B0234">
        <w:rPr>
          <w:sz w:val="28"/>
          <w:szCs w:val="28"/>
        </w:rPr>
        <w:t>.12.2013г. №</w:t>
      </w:r>
      <w:r w:rsidR="002707A7" w:rsidRPr="002B0234">
        <w:rPr>
          <w:sz w:val="28"/>
          <w:szCs w:val="28"/>
        </w:rPr>
        <w:t>4</w:t>
      </w:r>
      <w:r w:rsidR="00AE79D0" w:rsidRPr="002B0234">
        <w:rPr>
          <w:sz w:val="28"/>
          <w:szCs w:val="28"/>
        </w:rPr>
        <w:t>/</w:t>
      </w:r>
      <w:r w:rsidR="002707A7" w:rsidRPr="002B0234">
        <w:rPr>
          <w:sz w:val="28"/>
          <w:szCs w:val="28"/>
        </w:rPr>
        <w:t>52</w:t>
      </w:r>
      <w:r w:rsidR="00260634" w:rsidRPr="002B0234">
        <w:rPr>
          <w:sz w:val="28"/>
          <w:szCs w:val="28"/>
        </w:rPr>
        <w:t xml:space="preserve">, Уставом городского поселения </w:t>
      </w:r>
      <w:r w:rsidR="002707A7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</w:t>
      </w:r>
      <w:proofErr w:type="gramEnd"/>
      <w:r w:rsidR="00260634" w:rsidRPr="002B0234">
        <w:rPr>
          <w:sz w:val="28"/>
          <w:szCs w:val="28"/>
        </w:rPr>
        <w:t xml:space="preserve"> </w:t>
      </w:r>
      <w:proofErr w:type="gramStart"/>
      <w:r w:rsidR="00260634" w:rsidRPr="002B0234">
        <w:rPr>
          <w:sz w:val="28"/>
          <w:szCs w:val="28"/>
        </w:rPr>
        <w:t>постоянно действующей комисси</w:t>
      </w:r>
      <w:r w:rsidR="00C14B5D" w:rsidRPr="002B0234">
        <w:rPr>
          <w:sz w:val="28"/>
          <w:szCs w:val="28"/>
        </w:rPr>
        <w:t>ей</w:t>
      </w:r>
      <w:r w:rsidR="00260634" w:rsidRPr="002B0234">
        <w:rPr>
          <w:sz w:val="28"/>
          <w:szCs w:val="28"/>
        </w:rPr>
        <w:t xml:space="preserve"> по подготовке и внесении изменений в Правила землепользованию и застройке городского поселения </w:t>
      </w:r>
      <w:r w:rsidR="002707A7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</w:t>
      </w:r>
      <w:r w:rsidR="002933F8" w:rsidRPr="002B0234">
        <w:rPr>
          <w:sz w:val="28"/>
          <w:szCs w:val="28"/>
        </w:rPr>
        <w:t xml:space="preserve">от </w:t>
      </w:r>
      <w:r w:rsidR="00747346">
        <w:rPr>
          <w:sz w:val="28"/>
          <w:szCs w:val="28"/>
        </w:rPr>
        <w:t>0</w:t>
      </w:r>
      <w:r w:rsidR="0053737C" w:rsidRPr="002B0234">
        <w:rPr>
          <w:sz w:val="28"/>
          <w:szCs w:val="28"/>
        </w:rPr>
        <w:t>6</w:t>
      </w:r>
      <w:r w:rsidR="002933F8" w:rsidRPr="002B0234">
        <w:rPr>
          <w:sz w:val="28"/>
          <w:szCs w:val="28"/>
        </w:rPr>
        <w:t>.</w:t>
      </w:r>
      <w:r w:rsidR="0053737C" w:rsidRPr="002B0234">
        <w:rPr>
          <w:sz w:val="28"/>
          <w:szCs w:val="28"/>
        </w:rPr>
        <w:t>0</w:t>
      </w:r>
      <w:r w:rsidR="00747346">
        <w:rPr>
          <w:sz w:val="28"/>
          <w:szCs w:val="28"/>
        </w:rPr>
        <w:t>3</w:t>
      </w:r>
      <w:r w:rsidR="00381F59" w:rsidRPr="002B0234">
        <w:rPr>
          <w:sz w:val="28"/>
          <w:szCs w:val="28"/>
        </w:rPr>
        <w:t>.201</w:t>
      </w:r>
      <w:r w:rsidR="0053737C" w:rsidRPr="002B0234">
        <w:rPr>
          <w:sz w:val="28"/>
          <w:szCs w:val="28"/>
        </w:rPr>
        <w:t>7</w:t>
      </w:r>
      <w:r w:rsidR="00381F59" w:rsidRPr="002B0234">
        <w:rPr>
          <w:sz w:val="28"/>
          <w:szCs w:val="28"/>
        </w:rPr>
        <w:t xml:space="preserve"> г. №</w:t>
      </w:r>
      <w:r w:rsidR="00747346">
        <w:rPr>
          <w:sz w:val="28"/>
          <w:szCs w:val="28"/>
        </w:rPr>
        <w:t>2</w:t>
      </w:r>
      <w:r w:rsidR="00381F59" w:rsidRPr="002B0234">
        <w:rPr>
          <w:sz w:val="28"/>
          <w:szCs w:val="28"/>
        </w:rPr>
        <w:t>,</w:t>
      </w:r>
      <w:proofErr w:type="gramEnd"/>
    </w:p>
    <w:p w:rsidR="00260634" w:rsidRPr="002B0234" w:rsidRDefault="00260634" w:rsidP="004E0915">
      <w:pPr>
        <w:jc w:val="both"/>
        <w:rPr>
          <w:sz w:val="28"/>
          <w:szCs w:val="28"/>
        </w:rPr>
      </w:pPr>
    </w:p>
    <w:p w:rsidR="00260634" w:rsidRPr="002B0234" w:rsidRDefault="00260634" w:rsidP="004E0915">
      <w:pPr>
        <w:jc w:val="center"/>
        <w:rPr>
          <w:b/>
          <w:sz w:val="28"/>
          <w:szCs w:val="28"/>
        </w:rPr>
      </w:pPr>
      <w:r w:rsidRPr="002B0234">
        <w:rPr>
          <w:b/>
          <w:sz w:val="28"/>
          <w:szCs w:val="28"/>
        </w:rPr>
        <w:t>ПОСТАНОВЛЯЮ:</w:t>
      </w:r>
    </w:p>
    <w:p w:rsidR="0072558C" w:rsidRPr="002B0234" w:rsidRDefault="0072558C" w:rsidP="004E0915">
      <w:pPr>
        <w:jc w:val="both"/>
        <w:rPr>
          <w:sz w:val="28"/>
          <w:szCs w:val="28"/>
        </w:rPr>
      </w:pPr>
    </w:p>
    <w:p w:rsidR="0072558C" w:rsidRPr="002B0234" w:rsidRDefault="0072558C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1. </w:t>
      </w:r>
      <w:r w:rsidR="000E14BF" w:rsidRPr="002B0234">
        <w:rPr>
          <w:sz w:val="28"/>
          <w:szCs w:val="28"/>
        </w:rPr>
        <w:t xml:space="preserve">Провести на территории городского поселения </w:t>
      </w:r>
      <w:r w:rsidR="002707A7" w:rsidRPr="002B0234">
        <w:rPr>
          <w:sz w:val="28"/>
          <w:szCs w:val="28"/>
          <w:shd w:val="clear" w:color="auto" w:fill="FFFFFF" w:themeFill="background1"/>
        </w:rPr>
        <w:t>Безенчук</w:t>
      </w:r>
      <w:r w:rsidR="000E14BF" w:rsidRPr="002B0234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2B0234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 w:rsidRPr="002B0234">
        <w:rPr>
          <w:sz w:val="28"/>
          <w:szCs w:val="28"/>
        </w:rPr>
        <w:t>Безенчук</w:t>
      </w:r>
      <w:r w:rsidR="000E14BF" w:rsidRPr="002B0234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="000E14BF" w:rsidRPr="002B0234">
        <w:rPr>
          <w:sz w:val="28"/>
          <w:szCs w:val="28"/>
        </w:rPr>
        <w:t xml:space="preserve"> муниципального района Безенчукский Самарской области </w:t>
      </w:r>
      <w:r w:rsidR="00B34109" w:rsidRPr="00442A5E">
        <w:rPr>
          <w:sz w:val="28"/>
          <w:szCs w:val="28"/>
        </w:rPr>
        <w:t xml:space="preserve">в части </w:t>
      </w:r>
      <w:r w:rsidR="00B34109" w:rsidRPr="00442A5E">
        <w:rPr>
          <w:sz w:val="28"/>
          <w:szCs w:val="28"/>
        </w:rPr>
        <w:lastRenderedPageBreak/>
        <w:t>изменения зоны скверов, парков, бульваров (с индексом Р</w:t>
      </w:r>
      <w:proofErr w:type="gramStart"/>
      <w:r w:rsidR="00B34109" w:rsidRPr="00442A5E">
        <w:rPr>
          <w:sz w:val="28"/>
          <w:szCs w:val="28"/>
        </w:rPr>
        <w:t>1</w:t>
      </w:r>
      <w:proofErr w:type="gramEnd"/>
      <w:r w:rsidR="00B34109" w:rsidRPr="00442A5E">
        <w:rPr>
          <w:sz w:val="28"/>
          <w:szCs w:val="28"/>
        </w:rPr>
        <w:t>) на зону застройки индивидуальными жилыми домами (с индексом Ж</w:t>
      </w:r>
      <w:proofErr w:type="gramStart"/>
      <w:r w:rsidR="00B34109" w:rsidRPr="00442A5E">
        <w:rPr>
          <w:sz w:val="28"/>
          <w:szCs w:val="28"/>
        </w:rPr>
        <w:t>1</w:t>
      </w:r>
      <w:proofErr w:type="gramEnd"/>
      <w:r w:rsidR="00B34109" w:rsidRPr="00442A5E">
        <w:rPr>
          <w:sz w:val="28"/>
          <w:szCs w:val="28"/>
        </w:rPr>
        <w:t xml:space="preserve">), касательно земельного участка с кадастровым номером 63:12:1401031:146, расположенного по адресу: Самарской области, Безенчукского района, городского поселения Безенчук ул. </w:t>
      </w:r>
      <w:proofErr w:type="gramStart"/>
      <w:r w:rsidR="00B34109" w:rsidRPr="00442A5E">
        <w:rPr>
          <w:sz w:val="28"/>
          <w:szCs w:val="28"/>
        </w:rPr>
        <w:t>Комсомольская</w:t>
      </w:r>
      <w:proofErr w:type="gramEnd"/>
      <w:r w:rsidR="00B34109" w:rsidRPr="00442A5E">
        <w:rPr>
          <w:sz w:val="28"/>
          <w:szCs w:val="28"/>
        </w:rPr>
        <w:t>, д. 84 и земельного участка с кадастровым номером 63:12:1401031:147, расположенного по адресу: Самарской области, Безенчукского района, городского поселения Безенчук ул. Мамистова, д. 37</w:t>
      </w:r>
      <w:r w:rsidR="000E14BF" w:rsidRPr="002B0234">
        <w:rPr>
          <w:sz w:val="28"/>
          <w:szCs w:val="28"/>
        </w:rPr>
        <w:t>» (далее также – Проект решения о внесении изменений в Правила).</w:t>
      </w:r>
    </w:p>
    <w:p w:rsidR="001965CF" w:rsidRPr="002B0234" w:rsidRDefault="0072558C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2. </w:t>
      </w:r>
      <w:r w:rsidR="00DF4553" w:rsidRPr="002B0234">
        <w:rPr>
          <w:sz w:val="28"/>
          <w:szCs w:val="28"/>
        </w:rPr>
        <w:t>Срок проведения</w:t>
      </w:r>
      <w:r w:rsidRPr="002B0234">
        <w:rPr>
          <w:sz w:val="28"/>
          <w:szCs w:val="28"/>
        </w:rPr>
        <w:t xml:space="preserve"> публичных слушаний составляет </w:t>
      </w:r>
      <w:r w:rsidR="00307570" w:rsidRPr="002B0234">
        <w:rPr>
          <w:sz w:val="28"/>
          <w:szCs w:val="28"/>
        </w:rPr>
        <w:t>30</w:t>
      </w:r>
      <w:r w:rsidR="00DF4553" w:rsidRPr="002B0234">
        <w:rPr>
          <w:sz w:val="28"/>
          <w:szCs w:val="28"/>
        </w:rPr>
        <w:t xml:space="preserve"> дней с </w:t>
      </w:r>
      <w:r w:rsidR="001C68E3">
        <w:rPr>
          <w:sz w:val="28"/>
          <w:szCs w:val="28"/>
        </w:rPr>
        <w:t>28</w:t>
      </w:r>
      <w:r w:rsidR="001965CF" w:rsidRPr="002B0234">
        <w:rPr>
          <w:sz w:val="28"/>
          <w:szCs w:val="28"/>
        </w:rPr>
        <w:t xml:space="preserve"> </w:t>
      </w:r>
      <w:r w:rsidR="001C68E3">
        <w:rPr>
          <w:sz w:val="28"/>
          <w:szCs w:val="28"/>
        </w:rPr>
        <w:t>марта</w:t>
      </w:r>
      <w:r w:rsidR="00DF4553" w:rsidRPr="002B0234">
        <w:rPr>
          <w:sz w:val="28"/>
          <w:szCs w:val="28"/>
        </w:rPr>
        <w:t xml:space="preserve"> 201</w:t>
      </w:r>
      <w:r w:rsidR="00C60F50" w:rsidRPr="002B0234">
        <w:rPr>
          <w:sz w:val="28"/>
          <w:szCs w:val="28"/>
        </w:rPr>
        <w:t>7</w:t>
      </w:r>
      <w:r w:rsidR="00DF4553" w:rsidRPr="002B0234">
        <w:rPr>
          <w:sz w:val="28"/>
          <w:szCs w:val="28"/>
        </w:rPr>
        <w:t xml:space="preserve"> года по </w:t>
      </w:r>
      <w:r w:rsidR="001C68E3">
        <w:rPr>
          <w:sz w:val="28"/>
          <w:szCs w:val="28"/>
        </w:rPr>
        <w:t>26</w:t>
      </w:r>
      <w:r w:rsidR="001965CF" w:rsidRPr="002B0234">
        <w:rPr>
          <w:sz w:val="28"/>
          <w:szCs w:val="28"/>
        </w:rPr>
        <w:t xml:space="preserve"> </w:t>
      </w:r>
      <w:r w:rsidR="001C68E3">
        <w:rPr>
          <w:sz w:val="28"/>
          <w:szCs w:val="28"/>
        </w:rPr>
        <w:t>апреля</w:t>
      </w:r>
      <w:r w:rsidR="00DF4553" w:rsidRPr="002B0234">
        <w:rPr>
          <w:sz w:val="28"/>
          <w:szCs w:val="28"/>
        </w:rPr>
        <w:t xml:space="preserve"> 201</w:t>
      </w:r>
      <w:r w:rsidR="00C60F50" w:rsidRPr="002B0234">
        <w:rPr>
          <w:sz w:val="28"/>
          <w:szCs w:val="28"/>
        </w:rPr>
        <w:t>7</w:t>
      </w:r>
      <w:r w:rsidR="00DF4553" w:rsidRPr="002B0234">
        <w:rPr>
          <w:sz w:val="28"/>
          <w:szCs w:val="28"/>
        </w:rPr>
        <w:t xml:space="preserve"> года.</w:t>
      </w:r>
      <w:r w:rsidR="007A0B56" w:rsidRPr="002B0234">
        <w:rPr>
          <w:sz w:val="28"/>
          <w:szCs w:val="28"/>
        </w:rPr>
        <w:t xml:space="preserve"> </w:t>
      </w:r>
    </w:p>
    <w:p w:rsidR="007E6E55" w:rsidRPr="002B0234" w:rsidRDefault="0072558C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3. </w:t>
      </w:r>
      <w:r w:rsidR="007E6E55" w:rsidRPr="002B0234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2B0234" w:rsidRDefault="007E6E55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="00C00293" w:rsidRPr="002B0234">
        <w:rPr>
          <w:sz w:val="28"/>
          <w:szCs w:val="28"/>
        </w:rPr>
        <w:t xml:space="preserve"> </w:t>
      </w:r>
      <w:r w:rsidRPr="002B0234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2B0234" w:rsidRDefault="007E6E55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2B0234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6. </w:t>
      </w:r>
      <w:proofErr w:type="gramStart"/>
      <w:r w:rsidRPr="002B0234">
        <w:rPr>
          <w:sz w:val="28"/>
          <w:szCs w:val="28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7E6E55" w:rsidRPr="00BB5EFB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2B0234">
        <w:rPr>
          <w:sz w:val="28"/>
          <w:szCs w:val="28"/>
        </w:rPr>
        <w:t>7. Мероприятие по информировани</w:t>
      </w:r>
      <w:r w:rsidR="00C00293" w:rsidRPr="002B0234">
        <w:rPr>
          <w:sz w:val="28"/>
          <w:szCs w:val="28"/>
        </w:rPr>
        <w:t xml:space="preserve">ю жителей городского поселения </w:t>
      </w:r>
      <w:r w:rsidR="00292D6E" w:rsidRPr="002B0234">
        <w:rPr>
          <w:sz w:val="28"/>
          <w:szCs w:val="28"/>
        </w:rPr>
        <w:t>Безенчук</w:t>
      </w:r>
      <w:r w:rsidRPr="002B0234">
        <w:rPr>
          <w:sz w:val="28"/>
          <w:szCs w:val="28"/>
        </w:rPr>
        <w:t xml:space="preserve"> по вопросу публичных слушаний состоится </w:t>
      </w:r>
      <w:r w:rsidR="00977323">
        <w:rPr>
          <w:sz w:val="28"/>
          <w:szCs w:val="28"/>
        </w:rPr>
        <w:t>31</w:t>
      </w:r>
      <w:r w:rsidRPr="002B0234">
        <w:rPr>
          <w:sz w:val="28"/>
          <w:szCs w:val="28"/>
        </w:rPr>
        <w:t xml:space="preserve"> </w:t>
      </w:r>
      <w:r w:rsidR="00977323">
        <w:rPr>
          <w:sz w:val="28"/>
          <w:szCs w:val="28"/>
        </w:rPr>
        <w:t>марта</w:t>
      </w:r>
      <w:r w:rsidRPr="002B0234">
        <w:rPr>
          <w:sz w:val="28"/>
          <w:szCs w:val="28"/>
        </w:rPr>
        <w:t xml:space="preserve"> 201</w:t>
      </w:r>
      <w:r w:rsidR="00C42BA2" w:rsidRPr="002B0234">
        <w:rPr>
          <w:sz w:val="28"/>
          <w:szCs w:val="28"/>
        </w:rPr>
        <w:t>7</w:t>
      </w:r>
      <w:r w:rsidRPr="002B0234">
        <w:rPr>
          <w:sz w:val="28"/>
          <w:szCs w:val="28"/>
        </w:rPr>
        <w:t xml:space="preserve"> года в 15.00 по адресу: 446250, Самарская область, </w:t>
      </w:r>
      <w:r w:rsidR="00E80799" w:rsidRPr="002B0234">
        <w:rPr>
          <w:sz w:val="28"/>
          <w:szCs w:val="28"/>
        </w:rPr>
        <w:t>Безенчукский район</w:t>
      </w:r>
      <w:r w:rsidR="00E80799" w:rsidRPr="00BB5EFB">
        <w:rPr>
          <w:sz w:val="28"/>
          <w:szCs w:val="28"/>
        </w:rPr>
        <w:t xml:space="preserve">,  </w:t>
      </w:r>
      <w:r w:rsidRPr="00BB5EFB">
        <w:rPr>
          <w:sz w:val="28"/>
          <w:szCs w:val="28"/>
        </w:rPr>
        <w:t>п.г.т. Безенчук, ул. Нефтяников, д.12, актовый  зал.</w:t>
      </w:r>
    </w:p>
    <w:p w:rsidR="007E6E55" w:rsidRPr="004C5803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E6E55" w:rsidRPr="004C5803">
        <w:rPr>
          <w:sz w:val="28"/>
          <w:szCs w:val="28"/>
        </w:rPr>
        <w:t xml:space="preserve">. Комиссии </w:t>
      </w:r>
      <w:proofErr w:type="gramStart"/>
      <w:r w:rsidR="007E6E55" w:rsidRPr="004C5803">
        <w:rPr>
          <w:sz w:val="28"/>
          <w:szCs w:val="28"/>
        </w:rPr>
        <w:t>в целях доведения до населения информации о содержании П</w:t>
      </w:r>
      <w:bookmarkStart w:id="0" w:name="_GoBack"/>
      <w:bookmarkEnd w:id="0"/>
      <w:r w:rsidR="007E6E55" w:rsidRPr="004C5803">
        <w:rPr>
          <w:sz w:val="28"/>
          <w:szCs w:val="28"/>
        </w:rPr>
        <w:t>роекта решения о внесении изменений в Правила</w:t>
      </w:r>
      <w:proofErr w:type="gramEnd"/>
      <w:r w:rsidR="007E6E55" w:rsidRPr="004C5803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4C5803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E6E55" w:rsidRPr="004C5803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4C5803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0</w:t>
      </w:r>
      <w:r w:rsidRPr="004C5803">
        <w:rPr>
          <w:sz w:val="28"/>
          <w:szCs w:val="28"/>
        </w:rPr>
        <w:t xml:space="preserve">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8E25C7">
        <w:rPr>
          <w:sz w:val="28"/>
          <w:szCs w:val="28"/>
        </w:rPr>
        <w:t>2</w:t>
      </w:r>
      <w:r w:rsidR="00A65EC2">
        <w:rPr>
          <w:sz w:val="28"/>
          <w:szCs w:val="28"/>
        </w:rPr>
        <w:t>3</w:t>
      </w:r>
      <w:r w:rsidR="00E80799" w:rsidRPr="00AB3123">
        <w:rPr>
          <w:sz w:val="28"/>
          <w:szCs w:val="28"/>
        </w:rPr>
        <w:t xml:space="preserve"> </w:t>
      </w:r>
      <w:r w:rsidR="00A65EC2">
        <w:rPr>
          <w:sz w:val="28"/>
          <w:szCs w:val="28"/>
        </w:rPr>
        <w:t>апре</w:t>
      </w:r>
      <w:r w:rsidR="00C42BA2">
        <w:rPr>
          <w:sz w:val="28"/>
          <w:szCs w:val="28"/>
        </w:rPr>
        <w:t>л</w:t>
      </w:r>
      <w:r w:rsidR="00E80799" w:rsidRPr="00AB3123">
        <w:rPr>
          <w:sz w:val="28"/>
          <w:szCs w:val="28"/>
        </w:rPr>
        <w:t>я 201</w:t>
      </w:r>
      <w:r w:rsidR="00C42BA2">
        <w:rPr>
          <w:sz w:val="28"/>
          <w:szCs w:val="28"/>
        </w:rPr>
        <w:t>7</w:t>
      </w:r>
      <w:r w:rsidR="00E80799" w:rsidRPr="00AB3123">
        <w:rPr>
          <w:sz w:val="28"/>
          <w:szCs w:val="28"/>
        </w:rPr>
        <w:t xml:space="preserve"> года</w:t>
      </w:r>
      <w:r w:rsidRPr="004C5803">
        <w:rPr>
          <w:sz w:val="28"/>
          <w:szCs w:val="28"/>
        </w:rPr>
        <w:t>.</w:t>
      </w:r>
    </w:p>
    <w:p w:rsidR="007E6E55" w:rsidRPr="004C5803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1</w:t>
      </w:r>
      <w:r w:rsidRPr="004C5803">
        <w:rPr>
          <w:sz w:val="28"/>
          <w:szCs w:val="28"/>
        </w:rPr>
        <w:t xml:space="preserve">. Назначить лицом, ответственным за ведение протокола публичных слушаний, протоколов мероприятий по информированию жителей поселения по вопросу </w:t>
      </w:r>
      <w:r w:rsidRPr="004C5803">
        <w:rPr>
          <w:sz w:val="28"/>
          <w:szCs w:val="28"/>
        </w:rPr>
        <w:lastRenderedPageBreak/>
        <w:t xml:space="preserve">публичных слушаний, </w:t>
      </w:r>
      <w:r w:rsidR="00F6669E" w:rsidRPr="004C5803">
        <w:rPr>
          <w:sz w:val="28"/>
          <w:szCs w:val="28"/>
        </w:rPr>
        <w:t xml:space="preserve">главного специалиста Администрации городского поселения </w:t>
      </w:r>
      <w:r w:rsidR="00F6669E" w:rsidRPr="00F57E75">
        <w:rPr>
          <w:sz w:val="28"/>
          <w:szCs w:val="28"/>
        </w:rPr>
        <w:t>И.Н.Левина.</w:t>
      </w:r>
    </w:p>
    <w:p w:rsidR="007E6E55" w:rsidRPr="004C5803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2</w:t>
      </w:r>
      <w:r w:rsidRPr="004C5803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4C5803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3</w:t>
      </w:r>
      <w:r w:rsidRPr="004C5803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C5803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C5803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C76498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 xml:space="preserve">беспрепятственный доступ </w:t>
      </w:r>
      <w:proofErr w:type="gramStart"/>
      <w:r w:rsidR="007E6E55" w:rsidRPr="004C5803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="007E6E55" w:rsidRPr="004C5803">
        <w:rPr>
          <w:sz w:val="28"/>
          <w:szCs w:val="28"/>
        </w:rPr>
        <w:t xml:space="preserve"> Администрации поселения (в соответствии</w:t>
      </w:r>
      <w:r w:rsidR="007E6E55" w:rsidRPr="00C76498">
        <w:rPr>
          <w:sz w:val="28"/>
          <w:szCs w:val="28"/>
        </w:rPr>
        <w:t xml:space="preserve"> с режимом работы Администрации поселения).</w:t>
      </w:r>
    </w:p>
    <w:p w:rsidR="007E6E55" w:rsidRPr="00C76498" w:rsidRDefault="007E6E55" w:rsidP="004E0915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>1</w:t>
      </w:r>
      <w:r w:rsidR="00D52E65">
        <w:rPr>
          <w:sz w:val="28"/>
          <w:szCs w:val="28"/>
        </w:rPr>
        <w:t>4</w:t>
      </w:r>
      <w:r w:rsidRPr="00C76498">
        <w:rPr>
          <w:sz w:val="28"/>
          <w:szCs w:val="28"/>
        </w:rPr>
        <w:t>. В случае</w:t>
      </w:r>
      <w:proofErr w:type="gramStart"/>
      <w:r w:rsidRPr="00C76498">
        <w:rPr>
          <w:sz w:val="28"/>
          <w:szCs w:val="28"/>
        </w:rPr>
        <w:t>,</w:t>
      </w:r>
      <w:proofErr w:type="gramEnd"/>
      <w:r w:rsidRPr="00C76498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4E0915">
      <w:pPr>
        <w:rPr>
          <w:sz w:val="28"/>
          <w:szCs w:val="28"/>
        </w:rPr>
      </w:pPr>
    </w:p>
    <w:p w:rsidR="00260634" w:rsidRPr="00C76498" w:rsidRDefault="00260634" w:rsidP="004E0915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76498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46593A">
        <w:rPr>
          <w:sz w:val="28"/>
          <w:szCs w:val="28"/>
        </w:rPr>
        <w:t>Глав</w:t>
      </w:r>
      <w:r w:rsidR="00ED6796" w:rsidRPr="0046593A">
        <w:rPr>
          <w:sz w:val="28"/>
          <w:szCs w:val="28"/>
        </w:rPr>
        <w:t>а</w:t>
      </w:r>
      <w:r w:rsidRPr="0046593A">
        <w:rPr>
          <w:sz w:val="28"/>
          <w:szCs w:val="28"/>
        </w:rPr>
        <w:t xml:space="preserve"> городского поселения </w:t>
      </w:r>
      <w:r w:rsidR="00491DB3" w:rsidRPr="0046593A">
        <w:rPr>
          <w:sz w:val="28"/>
          <w:szCs w:val="28"/>
        </w:rPr>
        <w:fldChar w:fldCharType="begin"/>
      </w:r>
      <w:r w:rsidRPr="0046593A">
        <w:rPr>
          <w:sz w:val="28"/>
          <w:szCs w:val="28"/>
        </w:rPr>
        <w:instrText xml:space="preserve"> MERGEFIELD "Название_поселения" </w:instrText>
      </w:r>
      <w:r w:rsidR="00491DB3" w:rsidRPr="0046593A">
        <w:rPr>
          <w:sz w:val="28"/>
          <w:szCs w:val="28"/>
        </w:rPr>
        <w:fldChar w:fldCharType="separate"/>
      </w:r>
      <w:r w:rsidRPr="0046593A">
        <w:rPr>
          <w:noProof/>
          <w:sz w:val="28"/>
          <w:szCs w:val="28"/>
        </w:rPr>
        <w:t>Безенчук</w:t>
      </w:r>
      <w:r w:rsidR="00491DB3" w:rsidRPr="0046593A">
        <w:rPr>
          <w:sz w:val="28"/>
          <w:szCs w:val="28"/>
        </w:rPr>
        <w:fldChar w:fldCharType="end"/>
      </w:r>
      <w:r w:rsidRPr="0046593A">
        <w:rPr>
          <w:sz w:val="28"/>
          <w:szCs w:val="28"/>
        </w:rPr>
        <w:t xml:space="preserve">              </w:t>
      </w:r>
      <w:r w:rsidR="0027229C" w:rsidRPr="0046593A">
        <w:rPr>
          <w:sz w:val="28"/>
          <w:szCs w:val="28"/>
        </w:rPr>
        <w:t xml:space="preserve">           </w:t>
      </w:r>
      <w:r w:rsidR="00C76498" w:rsidRPr="0046593A">
        <w:rPr>
          <w:sz w:val="28"/>
          <w:szCs w:val="28"/>
        </w:rPr>
        <w:t xml:space="preserve"> </w:t>
      </w:r>
      <w:r w:rsidR="0027229C" w:rsidRPr="0046593A">
        <w:rPr>
          <w:sz w:val="28"/>
          <w:szCs w:val="28"/>
        </w:rPr>
        <w:t xml:space="preserve">   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В.В.</w:t>
      </w:r>
      <w:r w:rsidR="00ED6796" w:rsidRPr="0046593A">
        <w:rPr>
          <w:sz w:val="28"/>
          <w:szCs w:val="28"/>
        </w:rPr>
        <w:t>Аникин</w:t>
      </w:r>
      <w:r w:rsidRPr="00C76498">
        <w:rPr>
          <w:sz w:val="28"/>
          <w:szCs w:val="28"/>
        </w:rPr>
        <w:t xml:space="preserve">    </w:t>
      </w:r>
    </w:p>
    <w:p w:rsidR="00260634" w:rsidRPr="003E749A" w:rsidRDefault="00260634" w:rsidP="004E0915">
      <w:pPr>
        <w:outlineLvl w:val="0"/>
      </w:pPr>
    </w:p>
    <w:p w:rsidR="00260634" w:rsidRPr="003E749A" w:rsidRDefault="00260634" w:rsidP="004E0915">
      <w:pPr>
        <w:outlineLvl w:val="0"/>
      </w:pPr>
    </w:p>
    <w:p w:rsidR="00DF4553" w:rsidRDefault="00DF4553" w:rsidP="004E0915">
      <w:pPr>
        <w:outlineLvl w:val="0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243CEE" w:rsidRDefault="00243CEE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</w:t>
      </w:r>
      <w:r w:rsidRPr="0096334A">
        <w:rPr>
          <w:sz w:val="20"/>
          <w:szCs w:val="20"/>
        </w:rPr>
        <w:t xml:space="preserve">№  </w:t>
      </w:r>
      <w:r w:rsidR="001B64E5">
        <w:rPr>
          <w:sz w:val="20"/>
          <w:szCs w:val="20"/>
        </w:rPr>
        <w:t>61</w:t>
      </w:r>
      <w:r w:rsidRPr="0096334A">
        <w:rPr>
          <w:sz w:val="20"/>
          <w:szCs w:val="20"/>
        </w:rPr>
        <w:t xml:space="preserve">  от </w:t>
      </w:r>
      <w:r w:rsidR="00D10373">
        <w:rPr>
          <w:sz w:val="20"/>
          <w:szCs w:val="20"/>
        </w:rPr>
        <w:t>1</w:t>
      </w:r>
      <w:r w:rsidR="001B64E5">
        <w:rPr>
          <w:sz w:val="20"/>
          <w:szCs w:val="20"/>
        </w:rPr>
        <w:t>4</w:t>
      </w:r>
      <w:r w:rsidR="0087101D" w:rsidRPr="0096334A">
        <w:rPr>
          <w:sz w:val="20"/>
          <w:szCs w:val="20"/>
        </w:rPr>
        <w:t>.</w:t>
      </w:r>
      <w:r w:rsidR="009F7B05">
        <w:rPr>
          <w:sz w:val="20"/>
          <w:szCs w:val="20"/>
        </w:rPr>
        <w:t>0</w:t>
      </w:r>
      <w:r w:rsidR="001B64E5">
        <w:rPr>
          <w:sz w:val="20"/>
          <w:szCs w:val="20"/>
        </w:rPr>
        <w:t>3</w:t>
      </w:r>
      <w:r w:rsidR="0087101D" w:rsidRPr="0096334A">
        <w:rPr>
          <w:sz w:val="20"/>
          <w:szCs w:val="20"/>
        </w:rPr>
        <w:t>.</w:t>
      </w:r>
      <w:r w:rsidRPr="0096334A">
        <w:rPr>
          <w:sz w:val="20"/>
          <w:szCs w:val="20"/>
        </w:rPr>
        <w:t>201</w:t>
      </w:r>
      <w:r w:rsidR="009F7B05">
        <w:rPr>
          <w:sz w:val="20"/>
          <w:szCs w:val="20"/>
        </w:rPr>
        <w:t>7</w:t>
      </w:r>
      <w:r w:rsidRPr="0096334A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3F6816" w:rsidRPr="00EF7B62" w:rsidRDefault="003F6816" w:rsidP="001421BD">
      <w:pPr>
        <w:jc w:val="center"/>
        <w:outlineLvl w:val="0"/>
        <w:rPr>
          <w:bCs/>
        </w:rPr>
      </w:pPr>
      <w:r w:rsidRPr="00EF7B62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C75ADB" w:rsidRPr="00EF7B62">
        <w:t>в части изменения зоны скверов, парков, бульваров (с индексом Р</w:t>
      </w:r>
      <w:proofErr w:type="gramStart"/>
      <w:r w:rsidR="00C75ADB" w:rsidRPr="00EF7B62">
        <w:t>1</w:t>
      </w:r>
      <w:proofErr w:type="gramEnd"/>
      <w:r w:rsidR="00C75ADB" w:rsidRPr="00EF7B62">
        <w:t xml:space="preserve">) на зону застройки индивидуальными жилыми домами (с индексом Ж1), касательно земельного участка с кадастровым номером 63:12:1401031:146, расположенного по адресу: Самарской области, Безенчукского района, городского поселения Безенчук ул. </w:t>
      </w:r>
      <w:proofErr w:type="gramStart"/>
      <w:r w:rsidR="00C75ADB" w:rsidRPr="00EF7B62">
        <w:t>Комсомольская</w:t>
      </w:r>
      <w:proofErr w:type="gramEnd"/>
      <w:r w:rsidR="00C75ADB" w:rsidRPr="00EF7B62">
        <w:t>, д. 84 и земельного участка с кадастровым номером 63:12:1401031:147, расположенного по адресу: Самарской области, Безенчукского района, городского поселения Безенчук ул. Мамистова, д. 37</w:t>
      </w:r>
      <w:r w:rsidR="001421BD" w:rsidRPr="00EF7B62">
        <w:t>, утвержденные Собранием представителей городского поселения Безенчук муниципального района Безенчукский Самарской области</w:t>
      </w:r>
      <w:r w:rsidR="001421BD" w:rsidRPr="00EF7B62">
        <w:rPr>
          <w:bCs/>
        </w:rPr>
        <w:t xml:space="preserve"> от 12.12.2013г. № 4/52</w:t>
      </w:r>
    </w:p>
    <w:p w:rsidR="001421BD" w:rsidRPr="00EF7B62" w:rsidRDefault="001421BD" w:rsidP="001421BD">
      <w:pPr>
        <w:jc w:val="center"/>
        <w:outlineLvl w:val="0"/>
      </w:pPr>
    </w:p>
    <w:p w:rsidR="003F6816" w:rsidRPr="00EF7B62" w:rsidRDefault="003F6816" w:rsidP="003F6816">
      <w:pPr>
        <w:ind w:firstLine="709"/>
        <w:jc w:val="both"/>
      </w:pPr>
      <w:proofErr w:type="gramStart"/>
      <w:r w:rsidRPr="00EF7B62"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 w:rsidRPr="00EF7B62">
        <w:t>Безенчук</w:t>
      </w:r>
      <w:r w:rsidRPr="00EF7B62">
        <w:t xml:space="preserve"> муниципального района Безенчукский</w:t>
      </w:r>
      <w:r w:rsidRPr="00EF7B62" w:rsidDel="00D70CBE">
        <w:t xml:space="preserve"> </w:t>
      </w:r>
      <w:r w:rsidRPr="00EF7B62">
        <w:t xml:space="preserve">Самарской области от </w:t>
      </w:r>
      <w:r w:rsidR="002707A7" w:rsidRPr="00EF7B62">
        <w:t>12</w:t>
      </w:r>
      <w:r w:rsidR="0072558C" w:rsidRPr="00EF7B62">
        <w:t>.12.2013г. №</w:t>
      </w:r>
      <w:r w:rsidR="002707A7" w:rsidRPr="00EF7B62">
        <w:t>4</w:t>
      </w:r>
      <w:r w:rsidR="0072558C" w:rsidRPr="00EF7B62">
        <w:t>/</w:t>
      </w:r>
      <w:r w:rsidR="002707A7" w:rsidRPr="00EF7B62">
        <w:t>52</w:t>
      </w:r>
      <w:proofErr w:type="gramEnd"/>
      <w:r w:rsidRPr="00EF7B62">
        <w:t xml:space="preserve">, Собрание представителей городского поселения </w:t>
      </w:r>
      <w:r w:rsidR="002707A7" w:rsidRPr="00EF7B62">
        <w:t>Безенчук</w:t>
      </w:r>
      <w:r w:rsidRPr="00EF7B62">
        <w:t xml:space="preserve"> муниципального района Безенчукский Самарской области решило:</w:t>
      </w:r>
    </w:p>
    <w:p w:rsidR="003F6816" w:rsidRPr="00EF7B62" w:rsidRDefault="003F6816" w:rsidP="00051640">
      <w:pPr>
        <w:ind w:firstLine="284"/>
        <w:jc w:val="both"/>
        <w:rPr>
          <w:bCs/>
        </w:rPr>
      </w:pPr>
      <w:r w:rsidRPr="00EF7B62">
        <w:t xml:space="preserve">1. Внести следующие изменения в Правила землепользования и застройки городского поселения </w:t>
      </w:r>
      <w:r w:rsidR="002707A7" w:rsidRPr="00EF7B62">
        <w:t>Безенчук</w:t>
      </w:r>
      <w:r w:rsidRPr="00EF7B62">
        <w:t xml:space="preserve"> муниципального района Безенчукский</w:t>
      </w:r>
      <w:r w:rsidRPr="00EF7B62" w:rsidDel="00D70CBE">
        <w:t xml:space="preserve"> </w:t>
      </w:r>
      <w:r w:rsidRPr="00EF7B62">
        <w:t xml:space="preserve">Самарской области </w:t>
      </w:r>
      <w:r w:rsidR="00C75ADB" w:rsidRPr="00EF7B62">
        <w:t>в части изменения зоны скверов, парков, бульваров (с индексом Р</w:t>
      </w:r>
      <w:proofErr w:type="gramStart"/>
      <w:r w:rsidR="00C75ADB" w:rsidRPr="00EF7B62">
        <w:t>1</w:t>
      </w:r>
      <w:proofErr w:type="gramEnd"/>
      <w:r w:rsidR="00C75ADB" w:rsidRPr="00EF7B62">
        <w:t xml:space="preserve">) на зону застройки индивидуальными жилыми домами (с индексом Ж1), касательно земельного участка с кадастровым номером 63:12:1401031:146, расположенного по адресу: Самарской области, Безенчукского района, городского поселения Безенчук ул. </w:t>
      </w:r>
      <w:proofErr w:type="gramStart"/>
      <w:r w:rsidR="00C75ADB" w:rsidRPr="00EF7B62">
        <w:t>Комсомольская</w:t>
      </w:r>
      <w:proofErr w:type="gramEnd"/>
      <w:r w:rsidR="00C75ADB" w:rsidRPr="00EF7B62">
        <w:t>, д. 84 и земельного участка с кадастровым номером 63:12:1401031:147, расположенного по адресу: Самарской области, Безенчукского района, городского поселения Безенчук ул. Мамистова, д. 37</w:t>
      </w:r>
      <w:r w:rsidR="001421BD" w:rsidRPr="00EF7B62">
        <w:t xml:space="preserve">, </w:t>
      </w:r>
      <w:r w:rsidRPr="00EF7B62">
        <w:t xml:space="preserve">утвержденные Собранием представителей городского поселения </w:t>
      </w:r>
      <w:r w:rsidR="002707A7" w:rsidRPr="00EF7B62">
        <w:t>Безенчук</w:t>
      </w:r>
      <w:r w:rsidRPr="00EF7B62">
        <w:t xml:space="preserve"> муниципального района Безенчукский Самарской области</w:t>
      </w:r>
      <w:r w:rsidRPr="00EF7B62">
        <w:rPr>
          <w:bCs/>
        </w:rPr>
        <w:t xml:space="preserve"> от  </w:t>
      </w:r>
      <w:r w:rsidR="002707A7" w:rsidRPr="00EF7B62">
        <w:rPr>
          <w:bCs/>
        </w:rPr>
        <w:t>12</w:t>
      </w:r>
      <w:r w:rsidR="0072558C" w:rsidRPr="00EF7B62">
        <w:rPr>
          <w:bCs/>
        </w:rPr>
        <w:t>.12.2013г. №</w:t>
      </w:r>
      <w:r w:rsidR="002707A7" w:rsidRPr="00EF7B62">
        <w:rPr>
          <w:bCs/>
        </w:rPr>
        <w:t>4</w:t>
      </w:r>
      <w:r w:rsidR="0072558C" w:rsidRPr="00EF7B62">
        <w:rPr>
          <w:bCs/>
        </w:rPr>
        <w:t>/</w:t>
      </w:r>
      <w:r w:rsidR="002707A7" w:rsidRPr="00EF7B62">
        <w:rPr>
          <w:bCs/>
        </w:rPr>
        <w:t>52</w:t>
      </w:r>
      <w:r w:rsidR="00F01F63">
        <w:rPr>
          <w:bCs/>
        </w:rPr>
        <w:t xml:space="preserve">, в </w:t>
      </w:r>
      <w:r w:rsidR="00F01F63">
        <w:t>соответствии с Приложением №1.</w:t>
      </w:r>
    </w:p>
    <w:p w:rsidR="003F6816" w:rsidRPr="00EF7B62" w:rsidRDefault="003F6816" w:rsidP="00051640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 xml:space="preserve">2. </w:t>
      </w:r>
      <w:r w:rsidR="001421BD" w:rsidRPr="00EF7B62">
        <w:rPr>
          <w:b w:val="0"/>
          <w:sz w:val="24"/>
          <w:szCs w:val="24"/>
        </w:rPr>
        <w:t xml:space="preserve">   </w:t>
      </w:r>
      <w:r w:rsidRPr="00EF7B62">
        <w:rPr>
          <w:b w:val="0"/>
          <w:sz w:val="24"/>
          <w:szCs w:val="24"/>
        </w:rPr>
        <w:t>Опубликовать настоящее Решение в газете «Вестник городского поселения».</w:t>
      </w:r>
    </w:p>
    <w:p w:rsidR="003F6816" w:rsidRPr="00EF7B62" w:rsidRDefault="003F6816" w:rsidP="00051640">
      <w:pPr>
        <w:ind w:right="119" w:firstLine="284"/>
        <w:jc w:val="both"/>
      </w:pPr>
      <w:r w:rsidRPr="00EF7B62">
        <w:t xml:space="preserve">3.  Настоящее решение вступает в силу на следующий день после его официального  опубликования. </w:t>
      </w:r>
    </w:p>
    <w:p w:rsidR="003F6816" w:rsidRPr="00A90C5E" w:rsidRDefault="003F6816" w:rsidP="00051640">
      <w:pPr>
        <w:ind w:right="119" w:firstLine="284"/>
        <w:jc w:val="both"/>
        <w:rPr>
          <w:b/>
        </w:rPr>
      </w:pPr>
      <w:r w:rsidRPr="00EF7B62">
        <w:t xml:space="preserve">4.  </w:t>
      </w:r>
      <w:proofErr w:type="gramStart"/>
      <w:r w:rsidRPr="00EF7B62">
        <w:t>Разместить</w:t>
      </w:r>
      <w:proofErr w:type="gramEnd"/>
      <w:r w:rsidRPr="00EF7B62">
        <w:t xml:space="preserve">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3F6816" w:rsidRPr="00F01F63" w:rsidRDefault="003F6816" w:rsidP="003F6816">
      <w:pPr>
        <w:ind w:right="119" w:firstLine="284"/>
        <w:jc w:val="both"/>
        <w:rPr>
          <w:b/>
          <w:sz w:val="16"/>
          <w:szCs w:val="16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Глава  </w:t>
      </w:r>
      <w:proofErr w:type="gramStart"/>
      <w:r w:rsidRPr="007D3983">
        <w:rPr>
          <w:b w:val="0"/>
          <w:sz w:val="24"/>
          <w:szCs w:val="24"/>
        </w:rPr>
        <w:t>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В.В. Аникин</w:t>
      </w:r>
    </w:p>
    <w:p w:rsidR="00F01F63" w:rsidRDefault="00F01F63" w:rsidP="003F6816">
      <w:pPr>
        <w:pStyle w:val="2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3F6816" w:rsidRPr="00A90C5E" w:rsidRDefault="003F6816" w:rsidP="003F6816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3F6816" w:rsidRPr="00A90C5E" w:rsidRDefault="003F6816" w:rsidP="003F6816">
      <w:pPr>
        <w:jc w:val="right"/>
      </w:pPr>
      <w:r w:rsidRPr="00A90C5E">
        <w:t xml:space="preserve">городского поселения </w:t>
      </w:r>
      <w:r w:rsidR="002707A7">
        <w:t>Безенчук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№ __/__ от _____201</w:t>
      </w:r>
      <w:r w:rsidR="00ED3B30">
        <w:t>7</w:t>
      </w:r>
      <w:r w:rsidRPr="00A90C5E">
        <w:t>г.</w:t>
      </w:r>
    </w:p>
    <w:p w:rsidR="003F6816" w:rsidRDefault="003F6816" w:rsidP="003F6816">
      <w:pPr>
        <w:ind w:firstLine="700"/>
        <w:jc w:val="both"/>
      </w:pPr>
    </w:p>
    <w:p w:rsidR="00F01F63" w:rsidRDefault="00F01F63" w:rsidP="003F6816">
      <w:pPr>
        <w:ind w:firstLine="700"/>
        <w:jc w:val="both"/>
      </w:pPr>
    </w:p>
    <w:p w:rsidR="00F01F63" w:rsidRDefault="00F01F63" w:rsidP="00F01F63">
      <w:pPr>
        <w:ind w:right="126"/>
        <w:jc w:val="center"/>
      </w:pPr>
      <w:r w:rsidRPr="00C402FA">
        <w:t>в части изменения зоны скверов, парков, бульваров (с индексом Р</w:t>
      </w:r>
      <w:proofErr w:type="gramStart"/>
      <w:r w:rsidRPr="00C402FA">
        <w:t>1</w:t>
      </w:r>
      <w:proofErr w:type="gramEnd"/>
      <w:r w:rsidRPr="00C402FA">
        <w:t xml:space="preserve">) на зону застройки индивидуальными жилыми домами (с индексом Ж1), касательно земельного участка с кадастровым номером </w:t>
      </w:r>
      <w:r w:rsidRPr="008C357C">
        <w:t xml:space="preserve">63:12:1401031:146, расположенного по адресу: Самарской области, Безенчукского района, городского поселения Безенчук ул. </w:t>
      </w:r>
      <w:proofErr w:type="gramStart"/>
      <w:r w:rsidRPr="008C357C">
        <w:t>Комсомольская</w:t>
      </w:r>
      <w:proofErr w:type="gramEnd"/>
      <w:r w:rsidRPr="008C357C">
        <w:t>, д. 84</w:t>
      </w:r>
      <w:r>
        <w:t>.</w:t>
      </w:r>
    </w:p>
    <w:p w:rsidR="00F01F63" w:rsidRPr="007231FC" w:rsidRDefault="00F01F63" w:rsidP="00F01F63">
      <w:pPr>
        <w:ind w:right="126"/>
        <w:jc w:val="center"/>
        <w:rPr>
          <w:b/>
        </w:rPr>
      </w:pPr>
      <w:r w:rsidRPr="00A90C5E">
        <w:rPr>
          <w:b/>
        </w:rPr>
        <w:t xml:space="preserve">Изменить зону </w:t>
      </w:r>
      <w:r>
        <w:rPr>
          <w:b/>
        </w:rPr>
        <w:t>Р</w:t>
      </w:r>
      <w:proofErr w:type="gramStart"/>
      <w:r>
        <w:rPr>
          <w:b/>
        </w:rPr>
        <w:t>1</w:t>
      </w:r>
      <w:proofErr w:type="gramEnd"/>
    </w:p>
    <w:p w:rsidR="00F01F63" w:rsidRDefault="00F01F63" w:rsidP="00F01F63">
      <w:pPr>
        <w:ind w:right="1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81470" cy="2897580"/>
            <wp:effectExtent l="19050" t="0" r="9280" b="0"/>
            <wp:docPr id="3" name="Рисунок 1" descr="C:\Users\user\Desktop\ПЗЗ\Внесение изменений ПЗЗ\Безенчук, ул. Комсомольская,84 Игнатьев (Р 1 на Ж1)\игнатьев комсомольская 84 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, ул. Комсомольская,84 Игнатьев (Р 1 на Ж1)\игнатьев комсомольская 84 р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530" t="4477" r="8602" b="8850"/>
                    <a:stretch/>
                  </pic:blipFill>
                  <pic:spPr bwMode="auto">
                    <a:xfrm>
                      <a:off x="0" y="0"/>
                      <a:ext cx="2202540" cy="2925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01F63" w:rsidRPr="008D5C30" w:rsidRDefault="00F01F63" w:rsidP="00F01F63">
      <w:pPr>
        <w:ind w:right="126"/>
        <w:jc w:val="center"/>
        <w:rPr>
          <w:b/>
          <w:szCs w:val="28"/>
        </w:rPr>
      </w:pPr>
      <w:r w:rsidRPr="008D5C30">
        <w:rPr>
          <w:b/>
          <w:szCs w:val="28"/>
        </w:rPr>
        <w:t>на зону Ж</w:t>
      </w:r>
      <w:proofErr w:type="gramStart"/>
      <w:r w:rsidRPr="008D5C30">
        <w:rPr>
          <w:b/>
          <w:szCs w:val="28"/>
        </w:rPr>
        <w:t>1</w:t>
      </w:r>
      <w:proofErr w:type="gramEnd"/>
    </w:p>
    <w:p w:rsidR="00F01F63" w:rsidRPr="00E1683F" w:rsidRDefault="00F01F63" w:rsidP="00F01F63">
      <w:pPr>
        <w:ind w:right="126"/>
        <w:jc w:val="center"/>
        <w:rPr>
          <w:b/>
          <w:sz w:val="28"/>
          <w:szCs w:val="28"/>
        </w:rPr>
      </w:pPr>
    </w:p>
    <w:p w:rsidR="00F01F63" w:rsidRPr="00E1683F" w:rsidRDefault="00F01F63" w:rsidP="00F01F63">
      <w:pPr>
        <w:ind w:right="126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2192489" cy="2657475"/>
            <wp:effectExtent l="0" t="0" r="0" b="0"/>
            <wp:docPr id="4" name="Рисунок 2" descr="C:\Users\user\Desktop\ПЗЗ\Внесение изменений ПЗЗ\Безенчук, ул. Комсомольская,84 Игнатьев (Р 1 на Ж1)\игнатьев комсомольская 84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, ул. Комсомольская,84 Игнатьев (Р 1 на Ж1)\игнатьев комсомольская 84 ж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535" t="3736" r="9113" b="9172"/>
                    <a:stretch/>
                  </pic:blipFill>
                  <pic:spPr bwMode="auto">
                    <a:xfrm>
                      <a:off x="0" y="0"/>
                      <a:ext cx="2208244" cy="2676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01F63" w:rsidRDefault="00F01F63" w:rsidP="00F01F63">
      <w:pPr>
        <w:spacing w:line="360" w:lineRule="auto"/>
        <w:jc w:val="center"/>
        <w:rPr>
          <w:bCs/>
          <w:sz w:val="26"/>
          <w:szCs w:val="26"/>
        </w:rPr>
      </w:pPr>
    </w:p>
    <w:p w:rsidR="00F01F63" w:rsidRDefault="00F01F63" w:rsidP="00F01F63">
      <w:pPr>
        <w:tabs>
          <w:tab w:val="left" w:pos="6330"/>
        </w:tabs>
        <w:jc w:val="center"/>
      </w:pPr>
    </w:p>
    <w:p w:rsidR="00F01F63" w:rsidRDefault="00F01F63" w:rsidP="00F01F63">
      <w:pPr>
        <w:tabs>
          <w:tab w:val="left" w:pos="6330"/>
        </w:tabs>
        <w:jc w:val="center"/>
      </w:pPr>
    </w:p>
    <w:p w:rsidR="00F01F63" w:rsidRDefault="00F01F63" w:rsidP="00F01F63">
      <w:pPr>
        <w:tabs>
          <w:tab w:val="left" w:pos="6330"/>
        </w:tabs>
        <w:jc w:val="center"/>
      </w:pPr>
    </w:p>
    <w:p w:rsidR="00F01F63" w:rsidRDefault="00F01F63" w:rsidP="00F01F63">
      <w:pPr>
        <w:tabs>
          <w:tab w:val="left" w:pos="6330"/>
        </w:tabs>
        <w:jc w:val="center"/>
      </w:pPr>
      <w:r>
        <w:lastRenderedPageBreak/>
        <w:t xml:space="preserve">2. </w:t>
      </w:r>
      <w:r w:rsidRPr="00C402FA">
        <w:t>в части изменения зоны скверов, парков, бульваров (с индексом Р</w:t>
      </w:r>
      <w:proofErr w:type="gramStart"/>
      <w:r w:rsidRPr="00C402FA">
        <w:t>1</w:t>
      </w:r>
      <w:proofErr w:type="gramEnd"/>
      <w:r w:rsidRPr="00C402FA">
        <w:t>) на зону застройки индивидуальными жилыми домами (с индексом Ж1), касательно земельного участка с кадастровым номером 63:12:1401031:147, расположенного по адресу: Самарской области, Безенчукского района, городского поселения Безенчук ул. Мамистова, д. 37</w:t>
      </w:r>
      <w:r>
        <w:t>.</w:t>
      </w:r>
    </w:p>
    <w:p w:rsidR="00F01F63" w:rsidRPr="007231FC" w:rsidRDefault="00F01F63" w:rsidP="00F01F63">
      <w:pPr>
        <w:ind w:right="126"/>
        <w:jc w:val="center"/>
        <w:rPr>
          <w:b/>
        </w:rPr>
      </w:pPr>
      <w:r w:rsidRPr="00A90C5E">
        <w:rPr>
          <w:b/>
        </w:rPr>
        <w:t xml:space="preserve">Изменить зону </w:t>
      </w:r>
      <w:r>
        <w:rPr>
          <w:b/>
        </w:rPr>
        <w:t>Р</w:t>
      </w:r>
      <w:proofErr w:type="gramStart"/>
      <w:r>
        <w:rPr>
          <w:b/>
        </w:rPr>
        <w:t>1</w:t>
      </w:r>
      <w:proofErr w:type="gramEnd"/>
    </w:p>
    <w:p w:rsidR="00F01F63" w:rsidRDefault="00F01F63" w:rsidP="00F01F63">
      <w:pPr>
        <w:ind w:right="1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981200" cy="2748752"/>
            <wp:effectExtent l="0" t="0" r="0" b="0"/>
            <wp:docPr id="5" name="Рисунок 3" descr="C:\Users\user\Desktop\ПЗЗ\Внесение изменений ПЗЗ\Безенчук, ул. Мамистова, 37 Игнатьев (Р 1 на Ж1)\игнатьев мамистова 37 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, ул. Мамистова, 37 Игнатьев (Р 1 на Ж1)\игнатьев мамистова 37 р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836" t="4365" r="10591" b="16124"/>
                    <a:stretch/>
                  </pic:blipFill>
                  <pic:spPr bwMode="auto">
                    <a:xfrm>
                      <a:off x="0" y="0"/>
                      <a:ext cx="1988474" cy="275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01F63" w:rsidRDefault="00F01F63" w:rsidP="00F01F63">
      <w:pPr>
        <w:ind w:right="126"/>
        <w:jc w:val="center"/>
        <w:rPr>
          <w:b/>
          <w:sz w:val="28"/>
          <w:szCs w:val="28"/>
        </w:rPr>
      </w:pPr>
      <w:r w:rsidRPr="00E1683F">
        <w:rPr>
          <w:b/>
          <w:sz w:val="28"/>
          <w:szCs w:val="28"/>
        </w:rPr>
        <w:t xml:space="preserve">на зону </w:t>
      </w:r>
      <w:r>
        <w:rPr>
          <w:b/>
          <w:sz w:val="28"/>
          <w:szCs w:val="28"/>
        </w:rPr>
        <w:t>Ж</w:t>
      </w:r>
      <w:proofErr w:type="gramStart"/>
      <w:r>
        <w:rPr>
          <w:b/>
          <w:sz w:val="28"/>
          <w:szCs w:val="28"/>
        </w:rPr>
        <w:t>1</w:t>
      </w:r>
      <w:proofErr w:type="gramEnd"/>
    </w:p>
    <w:p w:rsidR="00F01F63" w:rsidRPr="00E1683F" w:rsidRDefault="00F01F63" w:rsidP="00F01F63">
      <w:pPr>
        <w:ind w:right="126"/>
        <w:jc w:val="center"/>
        <w:rPr>
          <w:b/>
          <w:sz w:val="28"/>
          <w:szCs w:val="28"/>
        </w:rPr>
      </w:pPr>
    </w:p>
    <w:p w:rsidR="00F01F63" w:rsidRPr="00E1683F" w:rsidRDefault="00F01F63" w:rsidP="00F01F63">
      <w:pPr>
        <w:ind w:right="126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1980565" cy="3301510"/>
            <wp:effectExtent l="0" t="0" r="0" b="0"/>
            <wp:docPr id="6" name="Рисунок 4" descr="C:\Users\user\Desktop\ПЗЗ\Внесение изменений ПЗЗ\Безенчук, ул. Мамистова, 37 Игнатьев (Р 1 на Ж1)\игнатьев мамистова 37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, ул. Мамистова, 37 Игнатьев (Р 1 на Ж1)\игнатьев мамистова 37 ж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569" t="3557" r="11614" b="6416"/>
                    <a:stretch/>
                  </pic:blipFill>
                  <pic:spPr bwMode="auto">
                    <a:xfrm>
                      <a:off x="0" y="0"/>
                      <a:ext cx="1982844" cy="3305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01F63" w:rsidRDefault="00F01F63" w:rsidP="00F01F63">
      <w:pPr>
        <w:spacing w:line="360" w:lineRule="auto"/>
        <w:jc w:val="center"/>
        <w:rPr>
          <w:bCs/>
          <w:sz w:val="26"/>
          <w:szCs w:val="26"/>
        </w:rPr>
      </w:pPr>
    </w:p>
    <w:sectPr w:rsidR="00F01F63" w:rsidSect="004F00FA">
      <w:headerReference w:type="even" r:id="rId14"/>
      <w:headerReference w:type="default" r:id="rId15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3C1" w:rsidRDefault="002A03C1">
      <w:r>
        <w:separator/>
      </w:r>
    </w:p>
  </w:endnote>
  <w:endnote w:type="continuationSeparator" w:id="0">
    <w:p w:rsidR="002A03C1" w:rsidRDefault="002A03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3C1" w:rsidRDefault="002A03C1">
      <w:r>
        <w:separator/>
      </w:r>
    </w:p>
  </w:footnote>
  <w:footnote w:type="continuationSeparator" w:id="0">
    <w:p w:rsidR="002A03C1" w:rsidRDefault="002A03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491DB3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2A03C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2A03C1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310B3"/>
    <w:rsid w:val="00051640"/>
    <w:rsid w:val="00056147"/>
    <w:rsid w:val="0006450F"/>
    <w:rsid w:val="0009314D"/>
    <w:rsid w:val="000A1D5E"/>
    <w:rsid w:val="000A72B5"/>
    <w:rsid w:val="000C31C7"/>
    <w:rsid w:val="000E14BF"/>
    <w:rsid w:val="000E73C6"/>
    <w:rsid w:val="00104B4C"/>
    <w:rsid w:val="00106323"/>
    <w:rsid w:val="001421BD"/>
    <w:rsid w:val="001424ED"/>
    <w:rsid w:val="0014258F"/>
    <w:rsid w:val="0015521E"/>
    <w:rsid w:val="001809B0"/>
    <w:rsid w:val="00184D8B"/>
    <w:rsid w:val="001965CF"/>
    <w:rsid w:val="001B64E5"/>
    <w:rsid w:val="001C287E"/>
    <w:rsid w:val="001C68E3"/>
    <w:rsid w:val="001E30D0"/>
    <w:rsid w:val="00243CEE"/>
    <w:rsid w:val="00260634"/>
    <w:rsid w:val="002707A7"/>
    <w:rsid w:val="0027229C"/>
    <w:rsid w:val="0028125F"/>
    <w:rsid w:val="00292D6E"/>
    <w:rsid w:val="002933F8"/>
    <w:rsid w:val="00295208"/>
    <w:rsid w:val="002A03C1"/>
    <w:rsid w:val="002A4781"/>
    <w:rsid w:val="002B0234"/>
    <w:rsid w:val="002B1936"/>
    <w:rsid w:val="002B42F7"/>
    <w:rsid w:val="002B698F"/>
    <w:rsid w:val="002C63DC"/>
    <w:rsid w:val="002D135A"/>
    <w:rsid w:val="002F3EDC"/>
    <w:rsid w:val="00307570"/>
    <w:rsid w:val="003201B8"/>
    <w:rsid w:val="003350CA"/>
    <w:rsid w:val="00342BD9"/>
    <w:rsid w:val="00360C1B"/>
    <w:rsid w:val="003708D1"/>
    <w:rsid w:val="00381F59"/>
    <w:rsid w:val="00382DFF"/>
    <w:rsid w:val="003A6C71"/>
    <w:rsid w:val="003E749A"/>
    <w:rsid w:val="003F6816"/>
    <w:rsid w:val="00426AAB"/>
    <w:rsid w:val="004320B5"/>
    <w:rsid w:val="004477E0"/>
    <w:rsid w:val="0046496B"/>
    <w:rsid w:val="0046593A"/>
    <w:rsid w:val="00491DB3"/>
    <w:rsid w:val="004A0841"/>
    <w:rsid w:val="004A5082"/>
    <w:rsid w:val="004C5803"/>
    <w:rsid w:val="004E0915"/>
    <w:rsid w:val="004E1248"/>
    <w:rsid w:val="004F00FA"/>
    <w:rsid w:val="00514E2D"/>
    <w:rsid w:val="00516A2D"/>
    <w:rsid w:val="00526AC4"/>
    <w:rsid w:val="005313D7"/>
    <w:rsid w:val="0053737C"/>
    <w:rsid w:val="005576DE"/>
    <w:rsid w:val="005C31D5"/>
    <w:rsid w:val="005C6A4E"/>
    <w:rsid w:val="005F047C"/>
    <w:rsid w:val="005F14D4"/>
    <w:rsid w:val="005F640D"/>
    <w:rsid w:val="006229BB"/>
    <w:rsid w:val="00630D10"/>
    <w:rsid w:val="0064031B"/>
    <w:rsid w:val="006C3333"/>
    <w:rsid w:val="007146C7"/>
    <w:rsid w:val="0071683B"/>
    <w:rsid w:val="0072558C"/>
    <w:rsid w:val="007408EB"/>
    <w:rsid w:val="00747346"/>
    <w:rsid w:val="00753F8E"/>
    <w:rsid w:val="007610B0"/>
    <w:rsid w:val="007A0B56"/>
    <w:rsid w:val="007A4A8C"/>
    <w:rsid w:val="007D3983"/>
    <w:rsid w:val="007E6E55"/>
    <w:rsid w:val="007F59CF"/>
    <w:rsid w:val="00806D6F"/>
    <w:rsid w:val="00822E67"/>
    <w:rsid w:val="00830A2B"/>
    <w:rsid w:val="008344C7"/>
    <w:rsid w:val="0087101D"/>
    <w:rsid w:val="008739AA"/>
    <w:rsid w:val="00876068"/>
    <w:rsid w:val="008A388D"/>
    <w:rsid w:val="008C40D0"/>
    <w:rsid w:val="008E25C7"/>
    <w:rsid w:val="0090366F"/>
    <w:rsid w:val="0096334A"/>
    <w:rsid w:val="00970FCA"/>
    <w:rsid w:val="00973DAD"/>
    <w:rsid w:val="00977323"/>
    <w:rsid w:val="009C4D25"/>
    <w:rsid w:val="009D26C5"/>
    <w:rsid w:val="009E214D"/>
    <w:rsid w:val="009F7B05"/>
    <w:rsid w:val="00A06D71"/>
    <w:rsid w:val="00A1443E"/>
    <w:rsid w:val="00A26B19"/>
    <w:rsid w:val="00A311C2"/>
    <w:rsid w:val="00A33F1B"/>
    <w:rsid w:val="00A65EC2"/>
    <w:rsid w:val="00A674B2"/>
    <w:rsid w:val="00A82D2D"/>
    <w:rsid w:val="00A90C5E"/>
    <w:rsid w:val="00AA1900"/>
    <w:rsid w:val="00AB3123"/>
    <w:rsid w:val="00AB7704"/>
    <w:rsid w:val="00AC1B8D"/>
    <w:rsid w:val="00AE79D0"/>
    <w:rsid w:val="00B34109"/>
    <w:rsid w:val="00BA64F2"/>
    <w:rsid w:val="00BB5EFB"/>
    <w:rsid w:val="00BD0485"/>
    <w:rsid w:val="00C00293"/>
    <w:rsid w:val="00C02B0C"/>
    <w:rsid w:val="00C02D67"/>
    <w:rsid w:val="00C14B5D"/>
    <w:rsid w:val="00C30B29"/>
    <w:rsid w:val="00C42BA2"/>
    <w:rsid w:val="00C56343"/>
    <w:rsid w:val="00C60F50"/>
    <w:rsid w:val="00C634A9"/>
    <w:rsid w:val="00C75ADB"/>
    <w:rsid w:val="00C76498"/>
    <w:rsid w:val="00C77304"/>
    <w:rsid w:val="00C94CD6"/>
    <w:rsid w:val="00C95F74"/>
    <w:rsid w:val="00CE64A5"/>
    <w:rsid w:val="00CF0E0C"/>
    <w:rsid w:val="00D0496E"/>
    <w:rsid w:val="00D10373"/>
    <w:rsid w:val="00D52E65"/>
    <w:rsid w:val="00D937E4"/>
    <w:rsid w:val="00D974F0"/>
    <w:rsid w:val="00D978A0"/>
    <w:rsid w:val="00DD5599"/>
    <w:rsid w:val="00DF4553"/>
    <w:rsid w:val="00E17D78"/>
    <w:rsid w:val="00E730E3"/>
    <w:rsid w:val="00E80799"/>
    <w:rsid w:val="00E8381C"/>
    <w:rsid w:val="00E9460D"/>
    <w:rsid w:val="00ED252F"/>
    <w:rsid w:val="00ED3B30"/>
    <w:rsid w:val="00ED6796"/>
    <w:rsid w:val="00EF7B62"/>
    <w:rsid w:val="00F01F63"/>
    <w:rsid w:val="00F133BE"/>
    <w:rsid w:val="00F518CC"/>
    <w:rsid w:val="00F57E75"/>
    <w:rsid w:val="00F6669E"/>
    <w:rsid w:val="00F74686"/>
    <w:rsid w:val="00F83EAD"/>
    <w:rsid w:val="00F931AD"/>
    <w:rsid w:val="00F93239"/>
    <w:rsid w:val="00FA2AC9"/>
    <w:rsid w:val="00FA5356"/>
    <w:rsid w:val="00FC48D9"/>
    <w:rsid w:val="00FD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6</Pages>
  <Words>1697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136</cp:revision>
  <cp:lastPrinted>2016-09-07T12:21:00Z</cp:lastPrinted>
  <dcterms:created xsi:type="dcterms:W3CDTF">2015-11-10T12:08:00Z</dcterms:created>
  <dcterms:modified xsi:type="dcterms:W3CDTF">2017-03-14T10:22:00Z</dcterms:modified>
</cp:coreProperties>
</file>