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0AA" w:rsidRDefault="009F00AA" w:rsidP="009F00AA">
      <w:pPr>
        <w:jc w:val="center"/>
        <w:rPr>
          <w:b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35pt;height:52.65pt" o:ole="">
            <v:imagedata r:id="rId6" o:title=""/>
          </v:shape>
          <o:OLEObject Type="Embed" ProgID="MSPhotoEd.3" ShapeID="_x0000_i1025" DrawAspect="Content" ObjectID="_1549088423" r:id="rId7"/>
        </w:objec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АДМИНИСТРАЦИЯ</w: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ГОРОДСКОГО ПОСЕЛЕНИЯ БЕЗЕНЧУК</w:t>
      </w:r>
    </w:p>
    <w:p w:rsidR="009F00AA" w:rsidRDefault="009F00AA" w:rsidP="009F00AA">
      <w:pPr>
        <w:jc w:val="center"/>
        <w:rPr>
          <w:b/>
        </w:rPr>
      </w:pPr>
      <w:r w:rsidRPr="00177E0E">
        <w:rPr>
          <w:b/>
        </w:rPr>
        <w:t>МУНИЦИПАЛЬНОГО РАЙОНА БЕЗЕНЧУКСКИЙ САМАРСКОЙ ОБЛАСТИ</w:t>
      </w:r>
    </w:p>
    <w:p w:rsidR="009F00AA" w:rsidRPr="00177E0E" w:rsidRDefault="009F00AA" w:rsidP="009F00AA">
      <w:pPr>
        <w:jc w:val="center"/>
        <w:rPr>
          <w:b/>
          <w:sz w:val="32"/>
          <w:szCs w:val="32"/>
        </w:rPr>
      </w:pPr>
      <w:r w:rsidRPr="00177E0E">
        <w:rPr>
          <w:b/>
          <w:sz w:val="32"/>
          <w:szCs w:val="32"/>
        </w:rPr>
        <w:t>ПОСТАНОВЛЕНИЕ</w: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ул. Нефтяников, 12, п.г.т. Безенчук, Самарской области, 446250</w:t>
      </w:r>
    </w:p>
    <w:p w:rsidR="009F00AA" w:rsidRDefault="009F00AA" w:rsidP="009F00AA">
      <w:pPr>
        <w:jc w:val="center"/>
        <w:rPr>
          <w:b/>
        </w:rPr>
      </w:pPr>
      <w:r w:rsidRPr="00177E0E">
        <w:rPr>
          <w:b/>
        </w:rPr>
        <w:t xml:space="preserve">тел.2-12-55, факс 2-14-51, </w:t>
      </w:r>
      <w:proofErr w:type="gramStart"/>
      <w:r w:rsidRPr="00177E0E">
        <w:rPr>
          <w:b/>
        </w:rPr>
        <w:t>е</w:t>
      </w:r>
      <w:proofErr w:type="gramEnd"/>
      <w:r w:rsidRPr="00177E0E">
        <w:rPr>
          <w:b/>
        </w:rPr>
        <w:t>-</w:t>
      </w:r>
      <w:r w:rsidRPr="00177E0E">
        <w:rPr>
          <w:b/>
          <w:lang w:val="en-US"/>
        </w:rPr>
        <w:t>mail</w:t>
      </w:r>
      <w:r w:rsidRPr="00177E0E">
        <w:rPr>
          <w:b/>
        </w:rPr>
        <w:t xml:space="preserve">: </w:t>
      </w:r>
      <w:hyperlink r:id="rId8" w:history="1">
        <w:r w:rsidRPr="005E3998">
          <w:rPr>
            <w:rStyle w:val="a8"/>
            <w:b/>
            <w:lang w:val="en-US"/>
          </w:rPr>
          <w:t>gp</w:t>
        </w:r>
        <w:r w:rsidRPr="005E3998">
          <w:rPr>
            <w:rStyle w:val="a8"/>
            <w:b/>
          </w:rPr>
          <w:t>-</w:t>
        </w:r>
        <w:r w:rsidRPr="005E3998">
          <w:rPr>
            <w:rStyle w:val="a8"/>
            <w:b/>
            <w:lang w:val="en-US"/>
          </w:rPr>
          <w:t>bezenchukso</w:t>
        </w:r>
        <w:r w:rsidRPr="005E3998">
          <w:rPr>
            <w:rStyle w:val="a8"/>
            <w:b/>
          </w:rPr>
          <w:t>@</w:t>
        </w:r>
        <w:r w:rsidRPr="005E3998">
          <w:rPr>
            <w:rStyle w:val="a8"/>
            <w:b/>
            <w:lang w:val="en-US"/>
          </w:rPr>
          <w:t>yandex</w:t>
        </w:r>
        <w:r w:rsidRPr="005E3998">
          <w:rPr>
            <w:rStyle w:val="a8"/>
            <w:b/>
          </w:rPr>
          <w:t>.</w:t>
        </w:r>
        <w:proofErr w:type="spellStart"/>
        <w:r w:rsidRPr="005E3998">
          <w:rPr>
            <w:rStyle w:val="a8"/>
            <w:b/>
            <w:lang w:val="en-US"/>
          </w:rPr>
          <w:t>ru</w:t>
        </w:r>
        <w:proofErr w:type="spellEnd"/>
      </w:hyperlink>
      <w:r w:rsidRPr="00177E0E">
        <w:rPr>
          <w:b/>
        </w:rPr>
        <w:t xml:space="preserve">  </w:t>
      </w:r>
    </w:p>
    <w:p w:rsidR="009F00AA" w:rsidRPr="00914298" w:rsidRDefault="009F00AA" w:rsidP="009F00AA">
      <w:pPr>
        <w:jc w:val="center"/>
        <w:rPr>
          <w:b/>
          <w:sz w:val="28"/>
          <w:szCs w:val="28"/>
        </w:rPr>
      </w:pPr>
      <w:r w:rsidRPr="00914298">
        <w:rPr>
          <w:b/>
          <w:sz w:val="28"/>
          <w:szCs w:val="28"/>
        </w:rPr>
        <w:t xml:space="preserve"> от </w:t>
      </w:r>
      <w:r w:rsidR="00C5189C">
        <w:rPr>
          <w:b/>
          <w:sz w:val="28"/>
          <w:szCs w:val="28"/>
        </w:rPr>
        <w:t xml:space="preserve">27.01.2017г               </w:t>
      </w:r>
      <w:r w:rsidRPr="00914298">
        <w:rPr>
          <w:b/>
          <w:sz w:val="28"/>
          <w:szCs w:val="28"/>
        </w:rPr>
        <w:t xml:space="preserve">                                                                           </w:t>
      </w:r>
      <w:r w:rsidR="00C5189C">
        <w:rPr>
          <w:b/>
          <w:sz w:val="28"/>
          <w:szCs w:val="28"/>
        </w:rPr>
        <w:t xml:space="preserve">          </w:t>
      </w:r>
      <w:r w:rsidRPr="00914298">
        <w:rPr>
          <w:b/>
          <w:sz w:val="28"/>
          <w:szCs w:val="28"/>
        </w:rPr>
        <w:t xml:space="preserve">  № </w:t>
      </w:r>
      <w:r w:rsidR="00C5189C">
        <w:rPr>
          <w:b/>
          <w:sz w:val="28"/>
          <w:szCs w:val="28"/>
        </w:rPr>
        <w:t>20</w:t>
      </w:r>
    </w:p>
    <w:p w:rsidR="009F00AA" w:rsidRDefault="009F00AA" w:rsidP="009F00AA">
      <w:pPr>
        <w:ind w:firstLine="709"/>
        <w:jc w:val="center"/>
        <w:rPr>
          <w:b/>
          <w:sz w:val="28"/>
          <w:szCs w:val="28"/>
        </w:rPr>
      </w:pPr>
    </w:p>
    <w:p w:rsidR="009F00AA" w:rsidRDefault="009F00AA" w:rsidP="009F00AA">
      <w:pPr>
        <w:ind w:firstLine="709"/>
        <w:jc w:val="center"/>
        <w:rPr>
          <w:b/>
          <w:sz w:val="28"/>
          <w:szCs w:val="28"/>
        </w:rPr>
      </w:pPr>
      <w:r w:rsidRPr="00914298">
        <w:rPr>
          <w:b/>
          <w:sz w:val="28"/>
          <w:szCs w:val="28"/>
        </w:rPr>
        <w:t>Об утверждении схемы водоснабжения и водоотведения городского поселения Безенчук муниципального района Безенчукский Самарской области.</w:t>
      </w:r>
    </w:p>
    <w:p w:rsidR="009F00AA" w:rsidRPr="00914298" w:rsidRDefault="009F00AA" w:rsidP="009F00AA">
      <w:pPr>
        <w:ind w:firstLine="709"/>
        <w:jc w:val="center"/>
        <w:rPr>
          <w:b/>
          <w:sz w:val="28"/>
          <w:szCs w:val="28"/>
        </w:rPr>
      </w:pPr>
    </w:p>
    <w:p w:rsidR="009F00AA" w:rsidRDefault="009F00AA" w:rsidP="009F00AA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 соответствии с Федеральным законом от 07.12.2011 г. № 416-ФЗ «О водоснабжении и водоотведении», Уставом городского поселения Безенчук муниципального района Безенчукский Самарской области и в целях приведения схемы водоснабжения и водоотведения городского поселения Безенчук муниципального района Безенчукский Самарской области в соответствие с Правилами землепользования и застройки городского поселения Безенчук муниципального района Безенчукский Самарской области, утвержденными решением Собрания представителей городского поселения Безенчук</w:t>
      </w:r>
      <w:proofErr w:type="gramEnd"/>
      <w:r>
        <w:rPr>
          <w:bCs/>
          <w:sz w:val="28"/>
          <w:szCs w:val="28"/>
        </w:rPr>
        <w:t xml:space="preserve"> от 12.12.2013 г. № 4/52</w:t>
      </w:r>
      <w:r w:rsidRPr="00914298">
        <w:rPr>
          <w:bCs/>
          <w:sz w:val="28"/>
          <w:szCs w:val="28"/>
        </w:rPr>
        <w:t>,</w:t>
      </w:r>
    </w:p>
    <w:p w:rsidR="009F00AA" w:rsidRDefault="009F00AA" w:rsidP="009F00AA">
      <w:pPr>
        <w:ind w:firstLine="709"/>
        <w:jc w:val="center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>ПОСТАНОВЛЯЮ:</w:t>
      </w:r>
    </w:p>
    <w:p w:rsidR="009F00AA" w:rsidRPr="00914298" w:rsidRDefault="009F00AA" w:rsidP="009F00AA">
      <w:pPr>
        <w:ind w:firstLine="709"/>
        <w:jc w:val="center"/>
        <w:rPr>
          <w:bCs/>
          <w:sz w:val="28"/>
          <w:szCs w:val="28"/>
        </w:rPr>
      </w:pPr>
    </w:p>
    <w:p w:rsidR="009F00AA" w:rsidRDefault="009F00AA" w:rsidP="00D8136D">
      <w:pPr>
        <w:numPr>
          <w:ilvl w:val="0"/>
          <w:numId w:val="6"/>
        </w:numPr>
        <w:ind w:left="0" w:firstLine="0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Утвердить прилагаемую схему  водоснабжения и водоотведения городского поселения Безенчук муниципального района Безенчукский Самарской области на период с 2016 до 2033 года.</w:t>
      </w:r>
    </w:p>
    <w:p w:rsidR="009F00AA" w:rsidRPr="00914298" w:rsidRDefault="009F00AA" w:rsidP="009F00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2.     Признать утратившим силу Постановление Администрации городского поселения Безенчук от 05.12.2013 г. № 257 «Об утверждении схем водоснабжения и водоотведения городского поселения Безенчук». </w:t>
      </w:r>
    </w:p>
    <w:p w:rsidR="009F00AA" w:rsidRPr="00914298" w:rsidRDefault="009F00AA" w:rsidP="009F00A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914298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 </w:t>
      </w:r>
      <w:r w:rsidRPr="00914298">
        <w:rPr>
          <w:bCs/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</w:t>
      </w:r>
      <w:r>
        <w:rPr>
          <w:bCs/>
          <w:sz w:val="28"/>
          <w:szCs w:val="28"/>
        </w:rPr>
        <w:t xml:space="preserve"> Безенчук</w:t>
      </w:r>
      <w:r w:rsidRPr="00914298">
        <w:rPr>
          <w:bCs/>
          <w:sz w:val="28"/>
          <w:szCs w:val="28"/>
        </w:rPr>
        <w:t xml:space="preserve"> в сети Интернет.</w:t>
      </w:r>
    </w:p>
    <w:p w:rsidR="009F00AA" w:rsidRPr="00914298" w:rsidRDefault="009F00AA" w:rsidP="009F00AA">
      <w:pPr>
        <w:ind w:firstLine="540"/>
        <w:jc w:val="both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</w:rPr>
        <w:t xml:space="preserve"> 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Pr="00914298" w:rsidRDefault="009F00AA" w:rsidP="009F00AA">
      <w:pPr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 xml:space="preserve">Глава городского поселения Безенчук                                       </w:t>
      </w:r>
      <w:r>
        <w:rPr>
          <w:bCs/>
          <w:sz w:val="28"/>
          <w:szCs w:val="28"/>
        </w:rPr>
        <w:t xml:space="preserve">         </w:t>
      </w:r>
      <w:r w:rsidRPr="00914298">
        <w:rPr>
          <w:bCs/>
          <w:sz w:val="28"/>
          <w:szCs w:val="28"/>
        </w:rPr>
        <w:t xml:space="preserve">     В.В. Аникин</w:t>
      </w: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Pr="00914298" w:rsidRDefault="009F00AA" w:rsidP="009F00AA">
      <w:pPr>
        <w:jc w:val="both"/>
        <w:rPr>
          <w:sz w:val="20"/>
          <w:szCs w:val="20"/>
        </w:rPr>
      </w:pPr>
      <w:r w:rsidRPr="00914298">
        <w:rPr>
          <w:sz w:val="20"/>
          <w:szCs w:val="20"/>
        </w:rPr>
        <w:t>Бундеева</w:t>
      </w:r>
      <w:r>
        <w:rPr>
          <w:sz w:val="20"/>
          <w:szCs w:val="20"/>
        </w:rPr>
        <w:t xml:space="preserve"> 2-18-35</w:t>
      </w:r>
    </w:p>
    <w:p w:rsidR="00DF1464" w:rsidRPr="009F00AA" w:rsidRDefault="00DF1464" w:rsidP="009F00AA"/>
    <w:sectPr w:rsidR="00DF1464" w:rsidRPr="009F00AA" w:rsidSect="0024316C">
      <w:pgSz w:w="11906" w:h="16838"/>
      <w:pgMar w:top="851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557E0A56"/>
    <w:multiLevelType w:val="hybridMultilevel"/>
    <w:tmpl w:val="FB4AE56E"/>
    <w:lvl w:ilvl="0" w:tplc="254668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319A6"/>
    <w:rsid w:val="00022061"/>
    <w:rsid w:val="000410F3"/>
    <w:rsid w:val="00052D95"/>
    <w:rsid w:val="000655B5"/>
    <w:rsid w:val="00091880"/>
    <w:rsid w:val="00102A5E"/>
    <w:rsid w:val="00107B0D"/>
    <w:rsid w:val="00111328"/>
    <w:rsid w:val="001148C4"/>
    <w:rsid w:val="00125747"/>
    <w:rsid w:val="0012583E"/>
    <w:rsid w:val="0013144C"/>
    <w:rsid w:val="00144BAC"/>
    <w:rsid w:val="00144C58"/>
    <w:rsid w:val="001608EE"/>
    <w:rsid w:val="00175AE4"/>
    <w:rsid w:val="00177BFB"/>
    <w:rsid w:val="001845E2"/>
    <w:rsid w:val="001F0997"/>
    <w:rsid w:val="001F3935"/>
    <w:rsid w:val="0020562D"/>
    <w:rsid w:val="002317FA"/>
    <w:rsid w:val="00237C92"/>
    <w:rsid w:val="0024316C"/>
    <w:rsid w:val="002659C5"/>
    <w:rsid w:val="00277A16"/>
    <w:rsid w:val="002859BE"/>
    <w:rsid w:val="00286063"/>
    <w:rsid w:val="002A2AEF"/>
    <w:rsid w:val="002A3F2B"/>
    <w:rsid w:val="002B1850"/>
    <w:rsid w:val="00306161"/>
    <w:rsid w:val="00306594"/>
    <w:rsid w:val="00313ED2"/>
    <w:rsid w:val="00327637"/>
    <w:rsid w:val="003319A6"/>
    <w:rsid w:val="00341E53"/>
    <w:rsid w:val="00344F20"/>
    <w:rsid w:val="00355967"/>
    <w:rsid w:val="0037226C"/>
    <w:rsid w:val="00373459"/>
    <w:rsid w:val="003814CF"/>
    <w:rsid w:val="00390A2D"/>
    <w:rsid w:val="00392C6F"/>
    <w:rsid w:val="004050FD"/>
    <w:rsid w:val="00440690"/>
    <w:rsid w:val="004B4F1D"/>
    <w:rsid w:val="004B57AB"/>
    <w:rsid w:val="004C15CE"/>
    <w:rsid w:val="004F4AF7"/>
    <w:rsid w:val="005146D1"/>
    <w:rsid w:val="00527C28"/>
    <w:rsid w:val="00545A6A"/>
    <w:rsid w:val="005B1152"/>
    <w:rsid w:val="005C1F75"/>
    <w:rsid w:val="0061689B"/>
    <w:rsid w:val="00667EA7"/>
    <w:rsid w:val="00685AE1"/>
    <w:rsid w:val="00694B98"/>
    <w:rsid w:val="006A4974"/>
    <w:rsid w:val="006F071C"/>
    <w:rsid w:val="007018EC"/>
    <w:rsid w:val="007040BD"/>
    <w:rsid w:val="00706D8F"/>
    <w:rsid w:val="007364D6"/>
    <w:rsid w:val="00742D9A"/>
    <w:rsid w:val="00747303"/>
    <w:rsid w:val="0075016F"/>
    <w:rsid w:val="007556DE"/>
    <w:rsid w:val="0075699E"/>
    <w:rsid w:val="00756ED9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F00AA"/>
    <w:rsid w:val="00A02F35"/>
    <w:rsid w:val="00A2294D"/>
    <w:rsid w:val="00A43261"/>
    <w:rsid w:val="00A5239B"/>
    <w:rsid w:val="00A742B5"/>
    <w:rsid w:val="00AC027A"/>
    <w:rsid w:val="00B133DF"/>
    <w:rsid w:val="00B2261A"/>
    <w:rsid w:val="00B44998"/>
    <w:rsid w:val="00B700E4"/>
    <w:rsid w:val="00B854A3"/>
    <w:rsid w:val="00BA2C6B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189C"/>
    <w:rsid w:val="00C57327"/>
    <w:rsid w:val="00C71AD1"/>
    <w:rsid w:val="00C72A50"/>
    <w:rsid w:val="00C8085A"/>
    <w:rsid w:val="00C822AC"/>
    <w:rsid w:val="00C8563F"/>
    <w:rsid w:val="00CA5398"/>
    <w:rsid w:val="00CE031D"/>
    <w:rsid w:val="00D27AE9"/>
    <w:rsid w:val="00D46292"/>
    <w:rsid w:val="00D74511"/>
    <w:rsid w:val="00D8136D"/>
    <w:rsid w:val="00D834A7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F140D"/>
    <w:rsid w:val="00F54105"/>
    <w:rsid w:val="00F801B9"/>
    <w:rsid w:val="00F80E74"/>
    <w:rsid w:val="00FA5953"/>
    <w:rsid w:val="00FB523C"/>
    <w:rsid w:val="00FC2E17"/>
    <w:rsid w:val="00FD5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nhideWhenUsed/>
    <w:rsid w:val="009F00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nhideWhenUsed/>
    <w:rsid w:val="009F00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77CFD-F2C5-4FA2-B38D-D333264F9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</cp:lastModifiedBy>
  <cp:revision>4</cp:revision>
  <cp:lastPrinted>2017-02-06T09:20:00Z</cp:lastPrinted>
  <dcterms:created xsi:type="dcterms:W3CDTF">2017-02-06T10:32:00Z</dcterms:created>
  <dcterms:modified xsi:type="dcterms:W3CDTF">2017-02-20T05:32:00Z</dcterms:modified>
</cp:coreProperties>
</file>