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D9761F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5" o:title=""/>
                </v:shape>
                <o:OLEObject Type="Embed" ProgID="MSPhotoEd.3" ShapeID="_x0000_i1025" DrawAspect="Content" ObjectID="_1496754115" r:id="rId6"/>
              </w:objec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94ABC" w:rsidTr="00D9761F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260634" w:rsidP="00D9761F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 xml:space="preserve">E-mail: </w:t>
            </w:r>
            <w:hyperlink r:id="rId7" w:history="1">
              <w:r w:rsidRPr="00B76B72">
                <w:rPr>
                  <w:rStyle w:val="a3"/>
                  <w:sz w:val="22"/>
                  <w:szCs w:val="22"/>
                  <w:lang w:val="en-US"/>
                </w:rPr>
                <w:t>gp-bezenchuk@samtel.ru</w:t>
              </w:r>
            </w:hyperlink>
          </w:p>
        </w:tc>
      </w:tr>
      <w:tr w:rsidR="00260634" w:rsidRPr="009D16CD" w:rsidTr="00D9761F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D0347" w:rsidRDefault="00260634" w:rsidP="00D9761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260634" w:rsidRPr="009D16CD" w:rsidRDefault="00260634" w:rsidP="00394ABC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2C63DC">
              <w:t xml:space="preserve"> </w:t>
            </w:r>
            <w:r w:rsidR="00394ABC">
              <w:t>24.06.2015г</w:t>
            </w:r>
          </w:p>
        </w:tc>
        <w:tc>
          <w:tcPr>
            <w:tcW w:w="1524" w:type="dxa"/>
          </w:tcPr>
          <w:p w:rsidR="00260634" w:rsidRPr="009D16CD" w:rsidRDefault="00260634" w:rsidP="00394ABC">
            <w:r>
              <w:t xml:space="preserve">№ </w:t>
            </w:r>
            <w:r w:rsidR="00394ABC">
              <w:t>129</w:t>
            </w:r>
          </w:p>
        </w:tc>
      </w:tr>
      <w:tr w:rsidR="00260634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260634" w:rsidRDefault="00260634" w:rsidP="00D9761F">
            <w:pPr>
              <w:ind w:right="-12"/>
              <w:jc w:val="center"/>
            </w:pPr>
          </w:p>
        </w:tc>
        <w:tc>
          <w:tcPr>
            <w:tcW w:w="1524" w:type="dxa"/>
          </w:tcPr>
          <w:p w:rsidR="00260634" w:rsidRDefault="00260634" w:rsidP="00D9761F">
            <w:pPr>
              <w:jc w:val="center"/>
            </w:pPr>
          </w:p>
        </w:tc>
      </w:tr>
    </w:tbl>
    <w:p w:rsidR="004452F6" w:rsidRPr="004452F6" w:rsidRDefault="00260634" w:rsidP="004452F6">
      <w:pPr>
        <w:shd w:val="clear" w:color="auto" w:fill="FFFFFF"/>
        <w:ind w:right="4252"/>
        <w:jc w:val="both"/>
      </w:pPr>
      <w:r w:rsidRPr="004452F6">
        <w:t xml:space="preserve">О проведении публичных слушаний </w:t>
      </w:r>
      <w:r w:rsidR="004452F6" w:rsidRPr="004452F6">
        <w:rPr>
          <w:color w:val="000000"/>
          <w:spacing w:val="-1"/>
        </w:rPr>
        <w:t xml:space="preserve">по вопросу </w:t>
      </w:r>
      <w:bookmarkStart w:id="0" w:name="_GoBack"/>
      <w:bookmarkEnd w:id="0"/>
      <w:r w:rsidR="004452F6" w:rsidRPr="004452F6">
        <w:rPr>
          <w:color w:val="000000"/>
          <w:spacing w:val="-1"/>
        </w:rPr>
        <w:t>предоставления разрешений на условно разрешенный вид использования земельн</w:t>
      </w:r>
      <w:r w:rsidR="00D77999">
        <w:rPr>
          <w:color w:val="000000"/>
          <w:spacing w:val="-1"/>
        </w:rPr>
        <w:t>ого</w:t>
      </w:r>
      <w:r w:rsidR="004452F6" w:rsidRPr="004452F6">
        <w:rPr>
          <w:color w:val="000000"/>
          <w:spacing w:val="-1"/>
        </w:rPr>
        <w:t xml:space="preserve"> участк</w:t>
      </w:r>
      <w:r w:rsidR="00D77999">
        <w:rPr>
          <w:color w:val="000000"/>
          <w:spacing w:val="-1"/>
        </w:rPr>
        <w:t>а</w:t>
      </w:r>
    </w:p>
    <w:p w:rsidR="00260634" w:rsidRDefault="00260634" w:rsidP="004452F6">
      <w:pPr>
        <w:ind w:right="3685"/>
        <w:jc w:val="both"/>
      </w:pPr>
    </w:p>
    <w:p w:rsidR="00260634" w:rsidRDefault="00260634" w:rsidP="00260634"/>
    <w:p w:rsidR="00260634" w:rsidRDefault="00260634" w:rsidP="00283FBB">
      <w:pPr>
        <w:tabs>
          <w:tab w:val="left" w:pos="8647"/>
        </w:tabs>
        <w:jc w:val="both"/>
      </w:pPr>
      <w:proofErr w:type="gramStart"/>
      <w:r>
        <w:t>В соответствии с</w:t>
      </w:r>
      <w:r w:rsidR="00283FBB">
        <w:t>о статьей 39</w:t>
      </w:r>
      <w:r>
        <w:t xml:space="preserve"> Градостроительн</w:t>
      </w:r>
      <w:r w:rsidR="00283FBB">
        <w:t>ого</w:t>
      </w:r>
      <w:r>
        <w:t xml:space="preserve"> кодекс</w:t>
      </w:r>
      <w:r w:rsidR="00283FBB">
        <w:t>а</w:t>
      </w:r>
      <w:r>
        <w:t xml:space="preserve"> РФ,</w:t>
      </w:r>
      <w:r w:rsidRPr="00C604E2">
        <w:t xml:space="preserve"> </w:t>
      </w:r>
      <w:r w:rsidRPr="00C22C6B">
        <w:t>Федеральным законом от 06.10.2003 № 131-ФЗ «Об общих принципах организации местного самоупра</w:t>
      </w:r>
      <w:r>
        <w:t xml:space="preserve">вления в Российской Федерации»,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</w:t>
      </w:r>
      <w:r w:rsidRPr="00C22C6B">
        <w:t>Уставом городского поселения Безенчук муниципального района Безенчукский Самарской области</w:t>
      </w:r>
      <w:proofErr w:type="gramEnd"/>
      <w:r w:rsidRPr="00C22C6B">
        <w:t xml:space="preserve">, </w:t>
      </w:r>
      <w:r>
        <w:t xml:space="preserve">рассмотрев </w:t>
      </w:r>
      <w:r w:rsidR="00283FBB">
        <w:t>заявление администрации муниципального района Безенчукский Самарской области</w:t>
      </w:r>
      <w:r w:rsidR="00D77999">
        <w:t xml:space="preserve"> от 27.04.2015г. №835,</w:t>
      </w:r>
    </w:p>
    <w:p w:rsidR="00283FBB" w:rsidRDefault="00283FBB" w:rsidP="00283FBB">
      <w:pPr>
        <w:tabs>
          <w:tab w:val="left" w:pos="8647"/>
        </w:tabs>
        <w:jc w:val="both"/>
      </w:pPr>
    </w:p>
    <w:p w:rsidR="00260634" w:rsidRPr="00AC3A40" w:rsidRDefault="00260634" w:rsidP="00260634">
      <w:pPr>
        <w:jc w:val="center"/>
        <w:rPr>
          <w:b/>
        </w:rPr>
      </w:pPr>
      <w:r w:rsidRPr="00AC3A40">
        <w:rPr>
          <w:b/>
        </w:rPr>
        <w:t>ПОСТАНОВЛЯЮ:</w:t>
      </w:r>
    </w:p>
    <w:p w:rsidR="00260634" w:rsidRDefault="00260634" w:rsidP="00260634">
      <w:pPr>
        <w:jc w:val="both"/>
      </w:pPr>
    </w:p>
    <w:p w:rsidR="005035A1" w:rsidRDefault="00260634" w:rsidP="005035A1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1C5DC3">
        <w:t xml:space="preserve">Провести на территории городского поселения Безенчук муниципального района Безенчукский Самарской области публичные слушания </w:t>
      </w:r>
      <w:r w:rsidR="00D77999" w:rsidRPr="004452F6">
        <w:rPr>
          <w:color w:val="000000"/>
          <w:spacing w:val="-1"/>
        </w:rPr>
        <w:t>по вопросу предоставления разрешений на условно разрешенный вид использования земельн</w:t>
      </w:r>
      <w:r w:rsidR="00D77999">
        <w:rPr>
          <w:color w:val="000000"/>
          <w:spacing w:val="-1"/>
        </w:rPr>
        <w:t>ого</w:t>
      </w:r>
      <w:r w:rsidR="00D77999" w:rsidRPr="004452F6">
        <w:rPr>
          <w:color w:val="000000"/>
          <w:spacing w:val="-1"/>
        </w:rPr>
        <w:t xml:space="preserve"> участк</w:t>
      </w:r>
      <w:r w:rsidR="00D77999">
        <w:rPr>
          <w:color w:val="000000"/>
          <w:spacing w:val="-1"/>
        </w:rPr>
        <w:t>а под «индивидуальное гаражное строительство»</w:t>
      </w:r>
      <w:r w:rsidR="005035A1">
        <w:rPr>
          <w:color w:val="000000"/>
          <w:spacing w:val="-1"/>
        </w:rPr>
        <w:t>, в территориальной зоне делового, общественного и коммерческого назначения (индекс «О</w:t>
      </w:r>
      <w:proofErr w:type="gramStart"/>
      <w:r w:rsidR="005035A1">
        <w:rPr>
          <w:color w:val="000000"/>
          <w:spacing w:val="-1"/>
        </w:rPr>
        <w:t>1</w:t>
      </w:r>
      <w:proofErr w:type="gramEnd"/>
      <w:r w:rsidR="005035A1">
        <w:rPr>
          <w:color w:val="000000"/>
          <w:spacing w:val="-1"/>
        </w:rPr>
        <w:t>») расположенного по адресу: ул. Мамистова-6.</w:t>
      </w:r>
    </w:p>
    <w:p w:rsidR="005035A1" w:rsidRDefault="00DF4553" w:rsidP="005035A1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BE7F42">
        <w:t xml:space="preserve">Срок проведения публичных слушаний составляет  </w:t>
      </w:r>
      <w:r>
        <w:t>25</w:t>
      </w:r>
      <w:r w:rsidRPr="00BE7F42">
        <w:t xml:space="preserve"> дней с </w:t>
      </w:r>
      <w:r w:rsidR="00D13258">
        <w:t>6</w:t>
      </w:r>
      <w:r>
        <w:t xml:space="preserve"> </w:t>
      </w:r>
      <w:r w:rsidR="00F83EAD">
        <w:t>ию</w:t>
      </w:r>
      <w:r w:rsidR="00D13258">
        <w:t>л</w:t>
      </w:r>
      <w:r w:rsidR="00F83EAD">
        <w:t>я</w:t>
      </w:r>
      <w:r w:rsidRPr="00BE7F42">
        <w:t xml:space="preserve"> 201</w:t>
      </w:r>
      <w:r>
        <w:t>5</w:t>
      </w:r>
      <w:r w:rsidRPr="00BE7F42">
        <w:t xml:space="preserve"> года по </w:t>
      </w:r>
      <w:r w:rsidR="00D13258">
        <w:t>30</w:t>
      </w:r>
      <w:r w:rsidR="00F83EAD">
        <w:t xml:space="preserve"> июля</w:t>
      </w:r>
      <w:r>
        <w:t xml:space="preserve"> 2015</w:t>
      </w:r>
      <w:r w:rsidRPr="00BE7F42">
        <w:t xml:space="preserve"> года.</w:t>
      </w:r>
    </w:p>
    <w:p w:rsidR="005035A1" w:rsidRDefault="00DF4553" w:rsidP="005035A1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proofErr w:type="gramStart"/>
      <w:r w:rsidRPr="00BE7F42">
        <w:t>Органом, уполномоченным на организацию и проведение публичных слушаний является</w:t>
      </w:r>
      <w:proofErr w:type="gramEnd"/>
      <w:r w:rsidRPr="00BE7F42">
        <w:t xml:space="preserve"> Администрация городского поселения </w:t>
      </w:r>
      <w:fldSimple w:instr=" MERGEFIELD &quot;Название_поселения&quot; ">
        <w:r w:rsidRPr="00BE7F42">
          <w:rPr>
            <w:noProof/>
          </w:rPr>
          <w:t>Безенчук</w:t>
        </w:r>
      </w:fldSimple>
      <w:r w:rsidRPr="00BE7F42">
        <w:t xml:space="preserve"> муниципального района </w:t>
      </w:r>
      <w:fldSimple w:instr=" MERGEFIELD &quot;Название_района&quot; ">
        <w:r w:rsidRPr="00BE7F42">
          <w:rPr>
            <w:noProof/>
          </w:rPr>
          <w:t>Безенчукский</w:t>
        </w:r>
      </w:fldSimple>
      <w:r w:rsidRPr="00BE7F42">
        <w:t xml:space="preserve"> Самарской области.</w:t>
      </w:r>
    </w:p>
    <w:p w:rsidR="005035A1" w:rsidRDefault="00DF4553" w:rsidP="005035A1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BE7F42">
        <w:t xml:space="preserve">Место проведения публичных слушаний (место ведения протокола публичных слушаний) – </w:t>
      </w:r>
      <w:r w:rsidR="00073743" w:rsidRPr="005035A1">
        <w:rPr>
          <w:bCs/>
        </w:rPr>
        <w:fldChar w:fldCharType="begin"/>
      </w:r>
      <w:r w:rsidRPr="005035A1">
        <w:rPr>
          <w:bCs/>
        </w:rPr>
        <w:instrText xml:space="preserve"> MERGEFIELD "Индекс_места_ведения_протокола_публичных" </w:instrText>
      </w:r>
      <w:r w:rsidR="00073743" w:rsidRPr="005035A1">
        <w:rPr>
          <w:bCs/>
        </w:rPr>
        <w:fldChar w:fldCharType="separate"/>
      </w:r>
      <w:r w:rsidRPr="005035A1">
        <w:rPr>
          <w:bCs/>
          <w:noProof/>
        </w:rPr>
        <w:t>446250</w:t>
      </w:r>
      <w:r w:rsidR="00073743" w:rsidRPr="005035A1">
        <w:rPr>
          <w:bCs/>
        </w:rPr>
        <w:fldChar w:fldCharType="end"/>
      </w:r>
      <w:r w:rsidRPr="005035A1">
        <w:rPr>
          <w:bCs/>
        </w:rPr>
        <w:t xml:space="preserve">, </w:t>
      </w:r>
      <w:r w:rsidRPr="00BE7F42">
        <w:t xml:space="preserve">Самарская область, </w:t>
      </w:r>
      <w:fldSimple w:instr=" MERGEFIELD &quot;Место_ведения_протокола_публичных_слушан&quot; ">
        <w:r w:rsidRPr="00BE7F42">
          <w:rPr>
            <w:noProof/>
          </w:rPr>
          <w:t>Безенчукский район, поселок городского типа Безенчук, ул. Нефтяников, д.12</w:t>
        </w:r>
      </w:fldSimple>
      <w:r w:rsidRPr="00BE7F42">
        <w:t>.</w:t>
      </w:r>
    </w:p>
    <w:p w:rsidR="00D13258" w:rsidRDefault="00DF4553" w:rsidP="00D13258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BE7F42">
        <w:t>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ведущего специалиста</w:t>
      </w:r>
      <w:fldSimple w:instr=" MERGEFIELD &quot;Лицо_ответственное_за_ве_ведение_проток&quot; ">
        <w:r w:rsidRPr="00BE7F42">
          <w:rPr>
            <w:noProof/>
          </w:rPr>
          <w:t xml:space="preserve"> Администрации городского поселения Безенчук, секретаря постояно действующей комиссии </w:t>
        </w:r>
      </w:fldSimple>
      <w:r w:rsidRPr="00BE7F42">
        <w:t>по внесению изменений в ПЗЗ г.п. Безенчук А.О. Русину.</w:t>
      </w:r>
    </w:p>
    <w:p w:rsidR="00D13258" w:rsidRDefault="00DF4553" w:rsidP="00D13258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BE7F42">
        <w:lastRenderedPageBreak/>
        <w:t xml:space="preserve"> Мероприятие по информированию жителей поселения по вопросу публичных слушаний состоится </w:t>
      </w:r>
      <w:r w:rsidR="00D13258">
        <w:t>13</w:t>
      </w:r>
      <w:r>
        <w:t xml:space="preserve"> </w:t>
      </w:r>
      <w:r w:rsidR="00D13258">
        <w:t>июл</w:t>
      </w:r>
      <w:r w:rsidR="00F83EAD">
        <w:t>я</w:t>
      </w:r>
      <w:r>
        <w:t xml:space="preserve"> 2015</w:t>
      </w:r>
      <w:r w:rsidRPr="00BE7F42">
        <w:t xml:space="preserve"> года в </w:t>
      </w:r>
      <w:fldSimple w:instr=" MERGEFIELD &quot;Время_проведения_мероприятия_по_информир&quot; ">
        <w:r w:rsidRPr="00BE7F42">
          <w:rPr>
            <w:noProof/>
          </w:rPr>
          <w:t>18.00</w:t>
        </w:r>
      </w:fldSimple>
      <w:r w:rsidRPr="00BE7F42">
        <w:t xml:space="preserve"> часов по адресу: </w:t>
      </w:r>
      <w:r w:rsidR="00073743" w:rsidRPr="00D13258">
        <w:rPr>
          <w:bCs/>
        </w:rPr>
        <w:fldChar w:fldCharType="begin"/>
      </w:r>
      <w:r w:rsidRPr="00D13258">
        <w:rPr>
          <w:bCs/>
        </w:rPr>
        <w:instrText xml:space="preserve"> MERGEFIELD "Индекс_места_ведения_протокола_публичных" </w:instrText>
      </w:r>
      <w:r w:rsidR="00073743" w:rsidRPr="00D13258">
        <w:rPr>
          <w:bCs/>
        </w:rPr>
        <w:fldChar w:fldCharType="separate"/>
      </w:r>
      <w:r w:rsidRPr="00D13258">
        <w:rPr>
          <w:bCs/>
          <w:noProof/>
        </w:rPr>
        <w:t>446250</w:t>
      </w:r>
      <w:r w:rsidR="00073743" w:rsidRPr="00D13258">
        <w:rPr>
          <w:bCs/>
        </w:rPr>
        <w:fldChar w:fldCharType="end"/>
      </w:r>
      <w:r w:rsidRPr="00D13258">
        <w:rPr>
          <w:bCs/>
        </w:rPr>
        <w:t>,</w:t>
      </w:r>
      <w:r w:rsidRPr="00BE7F42">
        <w:t xml:space="preserve"> Самарская область, </w:t>
      </w:r>
      <w:fldSimple w:instr=" MERGEFIELD &quot;Место_проведения_мероприятия_по_информир&quot; ">
        <w:r w:rsidRPr="00BE7F42">
          <w:rPr>
            <w:noProof/>
          </w:rPr>
          <w:t>Безенчукский район, поселок городского типа Безенчук, ул. Нефтяников, д.12</w:t>
        </w:r>
      </w:fldSimple>
      <w:r w:rsidRPr="00BE7F42">
        <w:t>.</w:t>
      </w:r>
    </w:p>
    <w:p w:rsidR="00D13258" w:rsidRDefault="00DF4553" w:rsidP="00D13258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BE7F42"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</w:t>
      </w:r>
      <w:r>
        <w:t>8</w:t>
      </w:r>
      <w:r w:rsidRPr="00BE7F42">
        <w:t xml:space="preserve"> часов, в субботу с 12 до 17 часов. Письменные замечания и предложения подлежат приобщению к протоколу публичных слушаний.</w:t>
      </w:r>
    </w:p>
    <w:p w:rsidR="00DF4553" w:rsidRPr="00BE7F42" w:rsidRDefault="00DF4553" w:rsidP="00D13258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BE7F42">
        <w:t xml:space="preserve"> Прием замечаний и предложений по вопросу публичных слушаний оканчивается </w:t>
      </w:r>
      <w:r>
        <w:t>2</w:t>
      </w:r>
      <w:r w:rsidR="00D13258">
        <w:t>7</w:t>
      </w:r>
      <w:r>
        <w:t xml:space="preserve"> </w:t>
      </w:r>
      <w:r w:rsidR="00D13258">
        <w:t>июля</w:t>
      </w:r>
      <w:r>
        <w:t xml:space="preserve"> 2015</w:t>
      </w:r>
      <w:r w:rsidRPr="00BE7F42">
        <w:t xml:space="preserve"> года.  </w:t>
      </w:r>
    </w:p>
    <w:p w:rsidR="00DF4553" w:rsidRPr="005B4C27" w:rsidRDefault="00104B4C" w:rsidP="00F83EAD">
      <w:pPr>
        <w:tabs>
          <w:tab w:val="left" w:pos="426"/>
        </w:tabs>
        <w:ind w:firstLine="284"/>
        <w:jc w:val="both"/>
      </w:pPr>
      <w:r>
        <w:t>9</w:t>
      </w:r>
      <w:r w:rsidR="00DF4553">
        <w:t xml:space="preserve">. </w:t>
      </w:r>
      <w:r w:rsidR="00DF4553" w:rsidRPr="00BE7F42">
        <w:t xml:space="preserve">Начальнику организационного отдела И.Н. Левину: опубликовать настоящее постановление  в газете </w:t>
      </w:r>
      <w:fldSimple w:instr=" MERGEFIELD Название_газеты________________________ ">
        <w:r w:rsidR="00DF4553" w:rsidRPr="005B4C27">
          <w:rPr>
            <w:noProof/>
          </w:rPr>
          <w:t>"</w:t>
        </w:r>
        <w:r w:rsidR="00DF4553" w:rsidRPr="005B4C27">
          <w:t xml:space="preserve"> Вестник городского поселения Безенчук</w:t>
        </w:r>
        <w:r w:rsidR="00DF4553" w:rsidRPr="005B4C27">
          <w:rPr>
            <w:noProof/>
          </w:rPr>
          <w:t xml:space="preserve"> "</w:t>
        </w:r>
      </w:fldSimple>
      <w:r w:rsidR="00DF4553" w:rsidRPr="00725A8B">
        <w:rPr>
          <w:szCs w:val="28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DF4553" w:rsidRDefault="00104B4C" w:rsidP="00F83EAD">
      <w:pPr>
        <w:tabs>
          <w:tab w:val="left" w:pos="426"/>
        </w:tabs>
        <w:ind w:firstLine="284"/>
        <w:jc w:val="both"/>
      </w:pPr>
      <w:r>
        <w:rPr>
          <w:szCs w:val="28"/>
        </w:rPr>
        <w:t>10</w:t>
      </w:r>
      <w:r w:rsidR="00DF4553" w:rsidRPr="00725A8B">
        <w:rPr>
          <w:szCs w:val="28"/>
        </w:rPr>
        <w:t>.</w:t>
      </w:r>
      <w:r w:rsidR="00DF4553">
        <w:rPr>
          <w:szCs w:val="28"/>
        </w:rPr>
        <w:t xml:space="preserve"> </w:t>
      </w:r>
      <w:r w:rsidR="00DF4553" w:rsidRPr="00725A8B">
        <w:rPr>
          <w:szCs w:val="28"/>
        </w:rPr>
        <w:t>Настоящее постановление вступает в силу по истечении 10 (десяти) дней со дня его официального опубликования</w:t>
      </w:r>
      <w:r w:rsidR="00DF4553">
        <w:rPr>
          <w:szCs w:val="28"/>
        </w:rPr>
        <w:t>.</w:t>
      </w:r>
    </w:p>
    <w:p w:rsidR="00104B4C" w:rsidRPr="00EE561E" w:rsidRDefault="00104B4C" w:rsidP="00104B4C">
      <w:pPr>
        <w:pStyle w:val="a4"/>
        <w:spacing w:line="276" w:lineRule="auto"/>
        <w:ind w:left="284"/>
        <w:jc w:val="both"/>
        <w:rPr>
          <w:bCs/>
          <w:spacing w:val="-1"/>
        </w:rPr>
      </w:pPr>
      <w:r>
        <w:t>11</w:t>
      </w:r>
      <w:r w:rsidR="00DF4553">
        <w:t xml:space="preserve">. </w:t>
      </w:r>
      <w:proofErr w:type="gramStart"/>
      <w:r w:rsidRPr="00EE561E">
        <w:t>Контроль за</w:t>
      </w:r>
      <w:proofErr w:type="gramEnd"/>
      <w:r w:rsidRPr="00EE561E">
        <w:t xml:space="preserve"> исполнением настоящего постановления оставляю за собой.</w:t>
      </w:r>
    </w:p>
    <w:p w:rsidR="00260634" w:rsidRPr="00E34072" w:rsidRDefault="00260634" w:rsidP="00104B4C">
      <w:pPr>
        <w:tabs>
          <w:tab w:val="left" w:pos="567"/>
        </w:tabs>
        <w:ind w:firstLine="284"/>
        <w:jc w:val="both"/>
        <w:rPr>
          <w:sz w:val="22"/>
        </w:rPr>
      </w:pPr>
    </w:p>
    <w:p w:rsidR="00260634" w:rsidRDefault="00260634" w:rsidP="00260634">
      <w:pPr>
        <w:tabs>
          <w:tab w:val="left" w:pos="1200"/>
        </w:tabs>
        <w:rPr>
          <w:sz w:val="28"/>
          <w:szCs w:val="28"/>
        </w:rPr>
      </w:pPr>
    </w:p>
    <w:p w:rsidR="00DF4553" w:rsidRDefault="00DF4553" w:rsidP="00260634">
      <w:pPr>
        <w:tabs>
          <w:tab w:val="left" w:pos="1200"/>
        </w:tabs>
        <w:rPr>
          <w:sz w:val="28"/>
          <w:szCs w:val="28"/>
        </w:rPr>
      </w:pPr>
    </w:p>
    <w:p w:rsidR="00D13258" w:rsidRDefault="00D13258" w:rsidP="00260634">
      <w:pPr>
        <w:tabs>
          <w:tab w:val="left" w:pos="1200"/>
        </w:tabs>
        <w:rPr>
          <w:sz w:val="28"/>
          <w:szCs w:val="28"/>
        </w:rPr>
      </w:pPr>
    </w:p>
    <w:p w:rsidR="00D13258" w:rsidRDefault="00D13258" w:rsidP="00260634">
      <w:pPr>
        <w:tabs>
          <w:tab w:val="left" w:pos="1200"/>
        </w:tabs>
        <w:rPr>
          <w:sz w:val="28"/>
          <w:szCs w:val="28"/>
        </w:rPr>
      </w:pPr>
    </w:p>
    <w:p w:rsidR="00D13258" w:rsidRDefault="00D13258" w:rsidP="00260634">
      <w:pPr>
        <w:tabs>
          <w:tab w:val="left" w:pos="1200"/>
        </w:tabs>
        <w:rPr>
          <w:sz w:val="28"/>
          <w:szCs w:val="28"/>
        </w:rPr>
      </w:pPr>
    </w:p>
    <w:p w:rsidR="00DF4553" w:rsidRDefault="00DF4553" w:rsidP="00260634">
      <w:pPr>
        <w:tabs>
          <w:tab w:val="left" w:pos="1200"/>
        </w:tabs>
        <w:rPr>
          <w:sz w:val="28"/>
          <w:szCs w:val="28"/>
        </w:rPr>
      </w:pPr>
    </w:p>
    <w:p w:rsidR="00D13258" w:rsidRDefault="00D13258" w:rsidP="00260634">
      <w:pPr>
        <w:pStyle w:val="a4"/>
        <w:tabs>
          <w:tab w:val="left" w:pos="1200"/>
        </w:tabs>
        <w:ind w:left="0"/>
        <w:rPr>
          <w:sz w:val="28"/>
          <w:szCs w:val="28"/>
        </w:rPr>
      </w:pPr>
    </w:p>
    <w:p w:rsidR="00260634" w:rsidRPr="00BE7F42" w:rsidRDefault="00104B4C" w:rsidP="00260634">
      <w:pPr>
        <w:pStyle w:val="a4"/>
        <w:tabs>
          <w:tab w:val="left" w:pos="1200"/>
        </w:tabs>
        <w:ind w:left="0"/>
        <w:rPr>
          <w:szCs w:val="28"/>
        </w:rPr>
      </w:pPr>
      <w:r>
        <w:rPr>
          <w:szCs w:val="28"/>
        </w:rPr>
        <w:t xml:space="preserve"> </w:t>
      </w:r>
      <w:r w:rsidR="00260634" w:rsidRPr="00BE7F42">
        <w:rPr>
          <w:szCs w:val="28"/>
        </w:rPr>
        <w:t>Глав</w:t>
      </w:r>
      <w:r w:rsidR="00D13258">
        <w:rPr>
          <w:szCs w:val="28"/>
        </w:rPr>
        <w:t>а</w:t>
      </w:r>
      <w:r w:rsidR="00260634" w:rsidRPr="00BE7F42">
        <w:rPr>
          <w:szCs w:val="28"/>
        </w:rPr>
        <w:t xml:space="preserve"> городского поселения </w:t>
      </w:r>
      <w:r w:rsidR="00073743" w:rsidRPr="00BE7F42">
        <w:rPr>
          <w:szCs w:val="28"/>
        </w:rPr>
        <w:fldChar w:fldCharType="begin"/>
      </w:r>
      <w:r w:rsidR="00260634" w:rsidRPr="00BE7F42">
        <w:rPr>
          <w:szCs w:val="28"/>
        </w:rPr>
        <w:instrText xml:space="preserve"> MERGEFIELD "Название_поселения" </w:instrText>
      </w:r>
      <w:r w:rsidR="00073743" w:rsidRPr="00BE7F42">
        <w:rPr>
          <w:szCs w:val="28"/>
        </w:rPr>
        <w:fldChar w:fldCharType="separate"/>
      </w:r>
      <w:r w:rsidR="00260634" w:rsidRPr="00BE7F42">
        <w:rPr>
          <w:noProof/>
          <w:szCs w:val="28"/>
        </w:rPr>
        <w:t>Безенчук</w:t>
      </w:r>
      <w:r w:rsidR="00073743" w:rsidRPr="00BE7F42">
        <w:rPr>
          <w:szCs w:val="28"/>
        </w:rPr>
        <w:fldChar w:fldCharType="end"/>
      </w:r>
      <w:r w:rsidR="00260634" w:rsidRPr="00BE7F42">
        <w:rPr>
          <w:szCs w:val="28"/>
        </w:rPr>
        <w:t xml:space="preserve">                                        </w:t>
      </w:r>
    </w:p>
    <w:p w:rsidR="00260634" w:rsidRPr="00BE7F42" w:rsidRDefault="00260634" w:rsidP="00260634">
      <w:pPr>
        <w:pStyle w:val="a4"/>
        <w:ind w:left="0"/>
        <w:jc w:val="both"/>
        <w:outlineLvl w:val="0"/>
        <w:rPr>
          <w:bCs/>
          <w:szCs w:val="28"/>
        </w:rPr>
      </w:pPr>
      <w:r w:rsidRPr="00BE7F42">
        <w:rPr>
          <w:szCs w:val="28"/>
        </w:rPr>
        <w:t xml:space="preserve">муниципального района </w:t>
      </w:r>
      <w:r w:rsidR="00073743"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"Название_района" </w:instrText>
      </w:r>
      <w:r w:rsidR="00073743"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Безенчукский</w:t>
      </w:r>
      <w:r w:rsidR="00073743" w:rsidRPr="00BE7F42">
        <w:rPr>
          <w:szCs w:val="28"/>
        </w:rPr>
        <w:fldChar w:fldCharType="end"/>
      </w:r>
    </w:p>
    <w:p w:rsidR="00260634" w:rsidRDefault="00260634" w:rsidP="00260634">
      <w:pPr>
        <w:outlineLvl w:val="0"/>
        <w:rPr>
          <w:szCs w:val="28"/>
        </w:rPr>
      </w:pPr>
      <w:r w:rsidRPr="00BE7F42">
        <w:rPr>
          <w:szCs w:val="28"/>
        </w:rPr>
        <w:t xml:space="preserve">Самарской области                                                         </w:t>
      </w:r>
      <w:r w:rsidR="00D13258">
        <w:rPr>
          <w:szCs w:val="28"/>
        </w:rPr>
        <w:t xml:space="preserve">      </w:t>
      </w:r>
      <w:r w:rsidR="00104B4C">
        <w:rPr>
          <w:szCs w:val="28"/>
        </w:rPr>
        <w:t xml:space="preserve"> </w:t>
      </w:r>
      <w:r>
        <w:rPr>
          <w:szCs w:val="28"/>
        </w:rPr>
        <w:t xml:space="preserve">                         </w:t>
      </w:r>
      <w:r w:rsidRPr="00BE7F42">
        <w:rPr>
          <w:szCs w:val="28"/>
        </w:rPr>
        <w:t xml:space="preserve">    </w:t>
      </w:r>
      <w:r w:rsidR="00D13258">
        <w:rPr>
          <w:szCs w:val="28"/>
        </w:rPr>
        <w:t>Ю.В. Строганков</w:t>
      </w:r>
      <w:r w:rsidRPr="00BE7F42">
        <w:rPr>
          <w:szCs w:val="28"/>
        </w:rPr>
        <w:t xml:space="preserve">    </w:t>
      </w:r>
    </w:p>
    <w:p w:rsidR="00260634" w:rsidRDefault="00260634" w:rsidP="00260634">
      <w:pPr>
        <w:outlineLvl w:val="0"/>
        <w:rPr>
          <w:szCs w:val="28"/>
        </w:rPr>
      </w:pPr>
    </w:p>
    <w:p w:rsidR="00260634" w:rsidRDefault="00260634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13258" w:rsidRDefault="00D13258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260634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BE7F42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А.О. Русина</w:t>
      </w:r>
    </w:p>
    <w:p w:rsidR="00260634" w:rsidRPr="00BE7F42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21534</w:t>
      </w:r>
    </w:p>
    <w:p w:rsidR="00260634" w:rsidRDefault="00260634" w:rsidP="00260634"/>
    <w:p w:rsidR="00E9460D" w:rsidRDefault="00E9460D"/>
    <w:sectPr w:rsidR="00E9460D" w:rsidSect="00073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30A2B"/>
    <w:rsid w:val="00073743"/>
    <w:rsid w:val="00104B4C"/>
    <w:rsid w:val="001C287E"/>
    <w:rsid w:val="00260634"/>
    <w:rsid w:val="00283FBB"/>
    <w:rsid w:val="002C63DC"/>
    <w:rsid w:val="00394ABC"/>
    <w:rsid w:val="004452F6"/>
    <w:rsid w:val="004B09AE"/>
    <w:rsid w:val="005035A1"/>
    <w:rsid w:val="005F640D"/>
    <w:rsid w:val="007E02B8"/>
    <w:rsid w:val="00806D6F"/>
    <w:rsid w:val="00822E67"/>
    <w:rsid w:val="00830A2B"/>
    <w:rsid w:val="00A33F1B"/>
    <w:rsid w:val="00CB1F16"/>
    <w:rsid w:val="00D13258"/>
    <w:rsid w:val="00D77999"/>
    <w:rsid w:val="00DF4553"/>
    <w:rsid w:val="00E9460D"/>
    <w:rsid w:val="00F83EAD"/>
    <w:rsid w:val="00FA5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@samte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2015-06-23T11:45:00Z</cp:lastPrinted>
  <dcterms:created xsi:type="dcterms:W3CDTF">2015-06-23T12:07:00Z</dcterms:created>
  <dcterms:modified xsi:type="dcterms:W3CDTF">2015-06-25T12:15:00Z</dcterms:modified>
</cp:coreProperties>
</file>