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9079EA" w:rsidTr="00D9761F">
        <w:trPr>
          <w:cantSplit/>
          <w:trHeight w:val="80"/>
        </w:trPr>
        <w:tc>
          <w:tcPr>
            <w:tcW w:w="4140" w:type="dxa"/>
            <w:gridSpan w:val="2"/>
          </w:tcPr>
          <w:p w:rsidR="009079EA" w:rsidRPr="00E309F2" w:rsidRDefault="009079EA" w:rsidP="00D9761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2pt" o:ole="">
                  <v:imagedata r:id="rId6" o:title=""/>
                </v:shape>
                <o:OLEObject Type="Embed" ProgID="MSPhotoEd.3" ShapeID="_x0000_i1025" DrawAspect="Content" ObjectID="_1485783654" r:id="rId7"/>
              </w:object>
            </w:r>
          </w:p>
          <w:p w:rsidR="009079EA" w:rsidRPr="00E309F2" w:rsidRDefault="009079EA" w:rsidP="00D9761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9079EA" w:rsidRPr="00E309F2" w:rsidRDefault="009079EA" w:rsidP="00D9761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9079EA" w:rsidRPr="00E309F2" w:rsidRDefault="009079EA" w:rsidP="00D9761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9079EA" w:rsidRPr="00E309F2" w:rsidRDefault="009079EA" w:rsidP="00D9761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9079EA" w:rsidRPr="00E309F2" w:rsidRDefault="009079EA" w:rsidP="00D9761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9079EA" w:rsidRPr="00E309F2" w:rsidRDefault="009079EA" w:rsidP="00D9761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9079EA" w:rsidRPr="00E309F2" w:rsidRDefault="009079EA" w:rsidP="00D9761F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9079EA" w:rsidRPr="00D847EC" w:rsidTr="00D9761F">
        <w:trPr>
          <w:cantSplit/>
          <w:trHeight w:val="80"/>
        </w:trPr>
        <w:tc>
          <w:tcPr>
            <w:tcW w:w="4140" w:type="dxa"/>
            <w:gridSpan w:val="2"/>
          </w:tcPr>
          <w:p w:rsidR="009079EA" w:rsidRPr="00E309F2" w:rsidRDefault="009079EA" w:rsidP="00D9761F">
            <w:pPr>
              <w:jc w:val="center"/>
              <w:rPr>
                <w:sz w:val="22"/>
                <w:szCs w:val="22"/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B76B72">
                <w:rPr>
                  <w:rStyle w:val="a3"/>
                  <w:sz w:val="22"/>
                  <w:szCs w:val="22"/>
                  <w:lang w:val="en-US"/>
                </w:rPr>
                <w:t>gp-bezenchuk@samtel.ru</w:t>
              </w:r>
            </w:hyperlink>
          </w:p>
        </w:tc>
      </w:tr>
      <w:tr w:rsidR="009079EA" w:rsidRPr="009D16CD" w:rsidTr="00D9761F">
        <w:trPr>
          <w:cantSplit/>
          <w:trHeight w:val="329"/>
        </w:trPr>
        <w:tc>
          <w:tcPr>
            <w:tcW w:w="4140" w:type="dxa"/>
            <w:gridSpan w:val="2"/>
          </w:tcPr>
          <w:p w:rsidR="009079EA" w:rsidRPr="000D0347" w:rsidRDefault="009079EA" w:rsidP="00D9761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9079EA" w:rsidRPr="009D16CD" w:rsidTr="00D9761F">
        <w:trPr>
          <w:cantSplit/>
          <w:trHeight w:hRule="exact" w:val="369"/>
        </w:trPr>
        <w:tc>
          <w:tcPr>
            <w:tcW w:w="2616" w:type="dxa"/>
          </w:tcPr>
          <w:p w:rsidR="009079EA" w:rsidRPr="009D16CD" w:rsidRDefault="009079EA" w:rsidP="00345A4C">
            <w:pPr>
              <w:ind w:right="-12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345A4C">
              <w:t>17.02.</w:t>
            </w:r>
            <w:r w:rsidRPr="00E512EE">
              <w:t>201</w:t>
            </w:r>
            <w:r>
              <w:t>4</w:t>
            </w:r>
            <w:r w:rsidRPr="00E512EE">
              <w:t xml:space="preserve"> г</w:t>
            </w:r>
          </w:p>
        </w:tc>
        <w:tc>
          <w:tcPr>
            <w:tcW w:w="1524" w:type="dxa"/>
          </w:tcPr>
          <w:p w:rsidR="009079EA" w:rsidRPr="009D16CD" w:rsidRDefault="009079EA" w:rsidP="00345A4C">
            <w:pPr>
              <w:jc w:val="center"/>
            </w:pPr>
            <w:r>
              <w:t xml:space="preserve">№ </w:t>
            </w:r>
            <w:r w:rsidR="00345A4C">
              <w:t>30</w:t>
            </w:r>
          </w:p>
        </w:tc>
      </w:tr>
      <w:tr w:rsidR="009079EA" w:rsidRPr="009D16CD" w:rsidTr="00D9761F">
        <w:trPr>
          <w:cantSplit/>
          <w:trHeight w:hRule="exact" w:val="369"/>
        </w:trPr>
        <w:tc>
          <w:tcPr>
            <w:tcW w:w="2616" w:type="dxa"/>
          </w:tcPr>
          <w:p w:rsidR="009079EA" w:rsidRDefault="009079EA" w:rsidP="00D9761F">
            <w:pPr>
              <w:ind w:right="-12"/>
              <w:jc w:val="center"/>
            </w:pPr>
          </w:p>
        </w:tc>
        <w:tc>
          <w:tcPr>
            <w:tcW w:w="1524" w:type="dxa"/>
          </w:tcPr>
          <w:p w:rsidR="009079EA" w:rsidRDefault="009079EA" w:rsidP="00D9761F">
            <w:pPr>
              <w:jc w:val="center"/>
            </w:pPr>
          </w:p>
        </w:tc>
      </w:tr>
    </w:tbl>
    <w:p w:rsidR="009079EA" w:rsidRDefault="009079EA" w:rsidP="009079EA">
      <w:pPr>
        <w:ind w:right="3259"/>
        <w:jc w:val="both"/>
      </w:pPr>
      <w:r>
        <w:t xml:space="preserve">О проведении публичных слушаний по проекту </w:t>
      </w:r>
      <w:r w:rsidR="00D847EC">
        <w:t xml:space="preserve">планировки линейного объекта </w:t>
      </w:r>
    </w:p>
    <w:p w:rsidR="009079EA" w:rsidRDefault="009079EA" w:rsidP="009079EA"/>
    <w:p w:rsidR="009079EA" w:rsidRDefault="009079EA" w:rsidP="009079EA"/>
    <w:p w:rsidR="009079EA" w:rsidRDefault="009079EA" w:rsidP="009079EA">
      <w:pPr>
        <w:jc w:val="both"/>
      </w:pPr>
      <w:proofErr w:type="gramStart"/>
      <w:r>
        <w:t>В соответствии с Градостроительным кодексом РФ,</w:t>
      </w:r>
      <w:r w:rsidRPr="00C604E2">
        <w:t xml:space="preserve"> </w:t>
      </w:r>
      <w:r w:rsidRPr="00C22C6B">
        <w:t>Федеральным законом от 06.10.2003 № 131-ФЗ «Об общих принципах организации местного самоупра</w:t>
      </w:r>
      <w:r>
        <w:t xml:space="preserve">вления в Российской Федерации»,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</w:t>
      </w:r>
      <w:r w:rsidRPr="00C22C6B">
        <w:t xml:space="preserve">Уставом городского поселения Безенчук муниципального района Безенчукский Самарской области, </w:t>
      </w:r>
      <w:r>
        <w:t>рассмотрев представленные</w:t>
      </w:r>
      <w:proofErr w:type="gramEnd"/>
      <w:r>
        <w:t xml:space="preserve"> </w:t>
      </w:r>
      <w:r w:rsidR="00D847EC">
        <w:t>документы по проекту планировки территории и проекту межевания территории линейного объекта «Муфта М</w:t>
      </w:r>
      <w:proofErr w:type="gramStart"/>
      <w:r w:rsidR="00D847EC">
        <w:t>1</w:t>
      </w:r>
      <w:proofErr w:type="gramEnd"/>
      <w:r w:rsidR="00D847EC">
        <w:t xml:space="preserve"> ОАО «МТС» (проектируемая) – БС 63536 ОАО «МТС»» в </w:t>
      </w:r>
      <w:proofErr w:type="spellStart"/>
      <w:r w:rsidR="00D847EC">
        <w:t>Безенчукском</w:t>
      </w:r>
      <w:proofErr w:type="spellEnd"/>
      <w:r w:rsidR="00D847EC">
        <w:t xml:space="preserve"> районе Самарской области,</w:t>
      </w:r>
    </w:p>
    <w:p w:rsidR="009079EA" w:rsidRDefault="009079EA" w:rsidP="009079EA">
      <w:pPr>
        <w:jc w:val="both"/>
      </w:pPr>
    </w:p>
    <w:p w:rsidR="009079EA" w:rsidRPr="00AC3A40" w:rsidRDefault="009079EA" w:rsidP="009079EA">
      <w:pPr>
        <w:jc w:val="center"/>
        <w:rPr>
          <w:b/>
        </w:rPr>
      </w:pPr>
      <w:r w:rsidRPr="00AC3A40">
        <w:rPr>
          <w:b/>
        </w:rPr>
        <w:t>ПОСТАНОВЛЯЮ:</w:t>
      </w:r>
      <w:bookmarkStart w:id="0" w:name="_GoBack"/>
      <w:bookmarkEnd w:id="0"/>
    </w:p>
    <w:p w:rsidR="009079EA" w:rsidRDefault="009079EA" w:rsidP="009079EA">
      <w:pPr>
        <w:jc w:val="both"/>
      </w:pPr>
    </w:p>
    <w:p w:rsidR="009079EA" w:rsidRDefault="009079EA" w:rsidP="00D847EC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1C5DC3">
        <w:t xml:space="preserve">Провести на территории городского поселения Безенчук муниципального района Безенчукский Самарской области публичные слушания по </w:t>
      </w:r>
      <w:r w:rsidR="00D847EC">
        <w:t>проекту планировки территории и проекту межевания территории линейного объекта «Муфта М</w:t>
      </w:r>
      <w:proofErr w:type="gramStart"/>
      <w:r w:rsidR="00D847EC">
        <w:t>1</w:t>
      </w:r>
      <w:proofErr w:type="gramEnd"/>
      <w:r w:rsidR="00D847EC">
        <w:t xml:space="preserve"> ОАО «МТС» (проектируемая) – БС 63536 ОАО «МТС»» в </w:t>
      </w:r>
      <w:proofErr w:type="spellStart"/>
      <w:r w:rsidR="00D847EC">
        <w:t>Безенчукском</w:t>
      </w:r>
      <w:proofErr w:type="spellEnd"/>
      <w:r w:rsidR="00D847EC">
        <w:t xml:space="preserve"> районе Самарской области</w:t>
      </w:r>
      <w:r w:rsidR="00D847EC">
        <w:t>.</w:t>
      </w:r>
    </w:p>
    <w:p w:rsidR="009079EA" w:rsidRPr="00BE7F42" w:rsidRDefault="009079EA" w:rsidP="00D847EC">
      <w:pPr>
        <w:pStyle w:val="a4"/>
        <w:numPr>
          <w:ilvl w:val="0"/>
          <w:numId w:val="1"/>
        </w:numPr>
        <w:tabs>
          <w:tab w:val="clear" w:pos="720"/>
          <w:tab w:val="num" w:pos="0"/>
        </w:tabs>
        <w:ind w:left="0" w:firstLine="284"/>
        <w:jc w:val="both"/>
      </w:pPr>
      <w:r w:rsidRPr="00BE7F42">
        <w:t xml:space="preserve">Срок проведения публичных слушаний составляет  </w:t>
      </w:r>
      <w:r w:rsidR="00345A4C">
        <w:t>3</w:t>
      </w:r>
      <w:r w:rsidR="008D1F8F">
        <w:t>0</w:t>
      </w:r>
      <w:r w:rsidRPr="00BE7F42">
        <w:t xml:space="preserve"> дней с</w:t>
      </w:r>
      <w:r w:rsidR="005B4C27">
        <w:t>о</w:t>
      </w:r>
      <w:r w:rsidRPr="00BE7F42">
        <w:t xml:space="preserve"> </w:t>
      </w:r>
      <w:r w:rsidR="005B4C27">
        <w:t>2 марта</w:t>
      </w:r>
      <w:r w:rsidRPr="00BE7F42">
        <w:t xml:space="preserve"> 201</w:t>
      </w:r>
      <w:r w:rsidR="005B4C27">
        <w:t>5</w:t>
      </w:r>
      <w:r w:rsidRPr="00BE7F42">
        <w:t xml:space="preserve"> года по </w:t>
      </w:r>
      <w:r w:rsidR="00345A4C">
        <w:t>3</w:t>
      </w:r>
      <w:r w:rsidR="005B4C27">
        <w:t>1 марта 2015</w:t>
      </w:r>
      <w:r w:rsidRPr="00BE7F42">
        <w:t xml:space="preserve"> года.</w:t>
      </w:r>
    </w:p>
    <w:p w:rsidR="009079EA" w:rsidRPr="00BE7F42" w:rsidRDefault="009079EA" w:rsidP="00D847EC">
      <w:pPr>
        <w:pStyle w:val="a4"/>
        <w:numPr>
          <w:ilvl w:val="0"/>
          <w:numId w:val="1"/>
        </w:numPr>
        <w:tabs>
          <w:tab w:val="left" w:pos="567"/>
        </w:tabs>
        <w:ind w:left="0" w:firstLine="284"/>
        <w:jc w:val="both"/>
      </w:pPr>
      <w:proofErr w:type="gramStart"/>
      <w:r w:rsidRPr="00BE7F42">
        <w:t>Органом, уполномоченным на организацию и проведение публичных слушаний является</w:t>
      </w:r>
      <w:proofErr w:type="gramEnd"/>
      <w:r w:rsidRPr="00BE7F42">
        <w:t xml:space="preserve"> Администрация городского поселения </w:t>
      </w:r>
      <w:fldSimple w:instr=" MERGEFIELD &quot;Название_поселения&quot; ">
        <w:r w:rsidRPr="00BE7F42">
          <w:rPr>
            <w:noProof/>
          </w:rPr>
          <w:t>Безенчук</w:t>
        </w:r>
      </w:fldSimple>
      <w:r w:rsidRPr="00BE7F42">
        <w:t xml:space="preserve"> муниципального района </w:t>
      </w:r>
      <w:fldSimple w:instr=" MERGEFIELD &quot;Название_района&quot; ">
        <w:r w:rsidRPr="00BE7F42">
          <w:rPr>
            <w:noProof/>
          </w:rPr>
          <w:t>Безенчукский</w:t>
        </w:r>
      </w:fldSimple>
      <w:r w:rsidRPr="00BE7F42">
        <w:t xml:space="preserve"> Самарской области.</w:t>
      </w:r>
    </w:p>
    <w:p w:rsidR="009079EA" w:rsidRPr="00BE7F42" w:rsidRDefault="009079EA" w:rsidP="00D847EC">
      <w:pPr>
        <w:pStyle w:val="a4"/>
        <w:numPr>
          <w:ilvl w:val="0"/>
          <w:numId w:val="1"/>
        </w:numPr>
        <w:tabs>
          <w:tab w:val="left" w:pos="567"/>
        </w:tabs>
        <w:ind w:left="0" w:firstLine="284"/>
        <w:jc w:val="both"/>
      </w:pPr>
      <w:r w:rsidRPr="00BE7F42">
        <w:t xml:space="preserve"> Место проведения публичных слушаний (место ведения протокола публичных слушаний) – </w:t>
      </w:r>
      <w:r w:rsidRPr="00BE7F42">
        <w:rPr>
          <w:bCs/>
        </w:rPr>
        <w:fldChar w:fldCharType="begin"/>
      </w:r>
      <w:r w:rsidRPr="00BE7F42">
        <w:rPr>
          <w:bCs/>
        </w:rPr>
        <w:instrText xml:space="preserve"> MERGEFIELD "Индекс_места_ведения_протокола_публичных" </w:instrText>
      </w:r>
      <w:r w:rsidRPr="00BE7F42">
        <w:rPr>
          <w:bCs/>
        </w:rPr>
        <w:fldChar w:fldCharType="separate"/>
      </w:r>
      <w:r w:rsidRPr="00BE7F42">
        <w:rPr>
          <w:bCs/>
          <w:noProof/>
        </w:rPr>
        <w:t>446250</w:t>
      </w:r>
      <w:r w:rsidRPr="00BE7F42">
        <w:rPr>
          <w:bCs/>
        </w:rPr>
        <w:fldChar w:fldCharType="end"/>
      </w:r>
      <w:r w:rsidRPr="00BE7F42">
        <w:rPr>
          <w:bCs/>
        </w:rPr>
        <w:t xml:space="preserve">, </w:t>
      </w:r>
      <w:r w:rsidRPr="00BE7F42">
        <w:t xml:space="preserve">Самарская область, </w:t>
      </w:r>
      <w:fldSimple w:instr=" MERGEFIELD &quot;Место_ведения_протокола_публичных_слушан&quot; ">
        <w:r w:rsidRPr="00BE7F42">
          <w:rPr>
            <w:noProof/>
          </w:rPr>
          <w:t>Безенчукский район, поселок городского типа Безенчук, ул. Нефтяников, д.12</w:t>
        </w:r>
      </w:fldSimple>
      <w:r w:rsidRPr="00BE7F42">
        <w:t>.</w:t>
      </w:r>
    </w:p>
    <w:p w:rsidR="009079EA" w:rsidRPr="00BE7F42" w:rsidRDefault="009079EA" w:rsidP="00D847EC">
      <w:pPr>
        <w:pStyle w:val="a4"/>
        <w:numPr>
          <w:ilvl w:val="0"/>
          <w:numId w:val="1"/>
        </w:numPr>
        <w:tabs>
          <w:tab w:val="left" w:pos="567"/>
        </w:tabs>
        <w:ind w:left="0" w:firstLine="284"/>
        <w:jc w:val="both"/>
      </w:pPr>
      <w:r w:rsidRPr="00BE7F42">
        <w:t xml:space="preserve">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 ведущего специалиста</w:t>
      </w:r>
      <w:fldSimple w:instr=" MERGEFIELD &quot;Лицо_ответственное_за_ве_ведение_проток&quot; ">
        <w:r w:rsidRPr="00BE7F42">
          <w:rPr>
            <w:noProof/>
          </w:rPr>
          <w:t xml:space="preserve"> Администрации городского поселения Безенчук, секретаря постояно действующей комиссии </w:t>
        </w:r>
      </w:fldSimple>
      <w:r w:rsidRPr="00BE7F42">
        <w:t>по внесению изменений в ПЗЗ г.п. Безенчук А.О. Русину.</w:t>
      </w:r>
    </w:p>
    <w:p w:rsidR="009079EA" w:rsidRPr="00BE7F42" w:rsidRDefault="009079EA" w:rsidP="00D847EC">
      <w:pPr>
        <w:pStyle w:val="a4"/>
        <w:numPr>
          <w:ilvl w:val="0"/>
          <w:numId w:val="1"/>
        </w:numPr>
        <w:tabs>
          <w:tab w:val="left" w:pos="567"/>
        </w:tabs>
        <w:ind w:left="0" w:firstLine="284"/>
        <w:jc w:val="both"/>
      </w:pPr>
      <w:r w:rsidRPr="00BE7F42">
        <w:t xml:space="preserve"> Мероприятие по информированию жителей поселения по вопросу публичных слушаний состоится </w:t>
      </w:r>
      <w:r w:rsidR="005B4C27">
        <w:t>9 марта 2015</w:t>
      </w:r>
      <w:r w:rsidRPr="00BE7F42">
        <w:t xml:space="preserve"> года в </w:t>
      </w:r>
      <w:fldSimple w:instr=" MERGEFIELD &quot;Время_проведения_мероприятия_по_информир&quot; ">
        <w:r w:rsidRPr="00BE7F42">
          <w:rPr>
            <w:noProof/>
          </w:rPr>
          <w:t>18.00</w:t>
        </w:r>
      </w:fldSimple>
      <w:r w:rsidRPr="00BE7F42">
        <w:t xml:space="preserve"> часов по адресу: </w:t>
      </w:r>
      <w:r w:rsidRPr="00BE7F42">
        <w:rPr>
          <w:bCs/>
        </w:rPr>
        <w:fldChar w:fldCharType="begin"/>
      </w:r>
      <w:r w:rsidRPr="00BE7F42">
        <w:rPr>
          <w:bCs/>
        </w:rPr>
        <w:instrText xml:space="preserve"> MERGEFIELD "Индекс_места_ведения_протокола_публичных" </w:instrText>
      </w:r>
      <w:r w:rsidRPr="00BE7F42">
        <w:rPr>
          <w:bCs/>
        </w:rPr>
        <w:fldChar w:fldCharType="separate"/>
      </w:r>
      <w:r w:rsidRPr="00BE7F42">
        <w:rPr>
          <w:bCs/>
          <w:noProof/>
        </w:rPr>
        <w:t>446250</w:t>
      </w:r>
      <w:r w:rsidRPr="00BE7F42">
        <w:rPr>
          <w:bCs/>
        </w:rPr>
        <w:fldChar w:fldCharType="end"/>
      </w:r>
      <w:r w:rsidRPr="00BE7F42">
        <w:rPr>
          <w:bCs/>
        </w:rPr>
        <w:t>,</w:t>
      </w:r>
      <w:r w:rsidRPr="00BE7F42">
        <w:t xml:space="preserve"> Самарская область, </w:t>
      </w:r>
      <w:fldSimple w:instr=" MERGEFIELD &quot;Место_проведения_мероприятия_по_информир&quot; ">
        <w:r w:rsidRPr="00BE7F42">
          <w:rPr>
            <w:noProof/>
          </w:rPr>
          <w:t>Безенчукский район, поселок городского типа Безенчук, ул. Нефтяников, д.12</w:t>
        </w:r>
      </w:fldSimple>
      <w:r w:rsidRPr="00BE7F42">
        <w:t>.</w:t>
      </w:r>
    </w:p>
    <w:p w:rsidR="009079EA" w:rsidRPr="00BE7F42" w:rsidRDefault="009079EA" w:rsidP="00D847EC">
      <w:pPr>
        <w:pStyle w:val="a4"/>
        <w:numPr>
          <w:ilvl w:val="0"/>
          <w:numId w:val="1"/>
        </w:numPr>
        <w:tabs>
          <w:tab w:val="left" w:pos="567"/>
        </w:tabs>
        <w:ind w:left="0" w:firstLine="284"/>
        <w:jc w:val="both"/>
      </w:pPr>
      <w:r w:rsidRPr="00BE7F42">
        <w:lastRenderedPageBreak/>
        <w:t xml:space="preserve">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</w:t>
      </w:r>
      <w:r w:rsidR="005B4C27">
        <w:t>8</w:t>
      </w:r>
      <w:r w:rsidRPr="00BE7F42">
        <w:t xml:space="preserve"> часов, в субботу с 12 до 17 часов. Письменные замечания и предложения подлежат приобщению к протоколу публичных слушаний.</w:t>
      </w:r>
    </w:p>
    <w:p w:rsidR="009079EA" w:rsidRPr="00BE7F42" w:rsidRDefault="009079EA" w:rsidP="00D847EC">
      <w:pPr>
        <w:pStyle w:val="a4"/>
        <w:numPr>
          <w:ilvl w:val="0"/>
          <w:numId w:val="1"/>
        </w:numPr>
        <w:tabs>
          <w:tab w:val="left" w:pos="567"/>
        </w:tabs>
        <w:ind w:left="0" w:firstLine="284"/>
        <w:jc w:val="both"/>
      </w:pPr>
      <w:r w:rsidRPr="00BE7F42">
        <w:t xml:space="preserve"> Прием замечаний и предложений по вопросу публичных слушаний оканчивается </w:t>
      </w:r>
      <w:r w:rsidR="00345A4C">
        <w:t>2</w:t>
      </w:r>
      <w:r w:rsidR="005B4C27">
        <w:t>8 марта 2015</w:t>
      </w:r>
      <w:r w:rsidRPr="00BE7F42">
        <w:t xml:space="preserve"> года.  </w:t>
      </w:r>
    </w:p>
    <w:p w:rsidR="009079EA" w:rsidRPr="005B4C27" w:rsidRDefault="00E0464A" w:rsidP="00D847EC">
      <w:pPr>
        <w:tabs>
          <w:tab w:val="left" w:pos="426"/>
        </w:tabs>
        <w:ind w:firstLine="284"/>
        <w:jc w:val="both"/>
      </w:pPr>
      <w:r>
        <w:t xml:space="preserve">8. </w:t>
      </w:r>
      <w:r w:rsidR="009079EA" w:rsidRPr="00BE7F42">
        <w:t xml:space="preserve">Начальнику организационного отдела И.Н. Левину: опубликовать настоящее постановление  в газете </w:t>
      </w:r>
      <w:fldSimple w:instr=" MERGEFIELD Название_газеты________________________ ">
        <w:r w:rsidR="009079EA" w:rsidRPr="005B4C27">
          <w:rPr>
            <w:noProof/>
          </w:rPr>
          <w:t>"</w:t>
        </w:r>
        <w:r w:rsidR="005B4C27" w:rsidRPr="005B4C27">
          <w:t xml:space="preserve"> Вестник городского поселения Безенчук</w:t>
        </w:r>
        <w:r w:rsidR="005B4C27" w:rsidRPr="005B4C27">
          <w:rPr>
            <w:noProof/>
          </w:rPr>
          <w:t xml:space="preserve"> </w:t>
        </w:r>
        <w:r w:rsidR="009079EA" w:rsidRPr="005B4C27">
          <w:rPr>
            <w:noProof/>
          </w:rPr>
          <w:t>"</w:t>
        </w:r>
      </w:fldSimple>
      <w:r w:rsidRPr="00725A8B">
        <w:rPr>
          <w:szCs w:val="28"/>
        </w:rPr>
        <w:t>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9079EA" w:rsidRDefault="00E0464A" w:rsidP="00D847EC">
      <w:pPr>
        <w:tabs>
          <w:tab w:val="left" w:pos="426"/>
        </w:tabs>
        <w:ind w:firstLine="284"/>
        <w:jc w:val="both"/>
      </w:pPr>
      <w:r>
        <w:rPr>
          <w:szCs w:val="28"/>
        </w:rPr>
        <w:t>9</w:t>
      </w:r>
      <w:r w:rsidR="009079EA" w:rsidRPr="00725A8B">
        <w:rPr>
          <w:szCs w:val="28"/>
        </w:rPr>
        <w:t>.</w:t>
      </w:r>
      <w:r w:rsidR="009079EA">
        <w:rPr>
          <w:szCs w:val="28"/>
        </w:rPr>
        <w:t xml:space="preserve"> </w:t>
      </w:r>
      <w:r w:rsidR="009079EA" w:rsidRPr="00725A8B">
        <w:rPr>
          <w:szCs w:val="28"/>
        </w:rPr>
        <w:t>Настоящее постановление вступает в силу по истечении 10 (десяти) дней со дня его официального опубликования</w:t>
      </w:r>
      <w:r>
        <w:rPr>
          <w:szCs w:val="28"/>
        </w:rPr>
        <w:t>.</w:t>
      </w:r>
    </w:p>
    <w:p w:rsidR="009079EA" w:rsidRPr="00725A8B" w:rsidRDefault="00E0464A" w:rsidP="00D847EC">
      <w:pPr>
        <w:tabs>
          <w:tab w:val="left" w:pos="567"/>
        </w:tabs>
        <w:ind w:firstLine="284"/>
        <w:jc w:val="both"/>
        <w:rPr>
          <w:sz w:val="22"/>
        </w:rPr>
      </w:pPr>
      <w:r>
        <w:t>10</w:t>
      </w:r>
      <w:r w:rsidR="009079EA">
        <w:t xml:space="preserve">. </w:t>
      </w:r>
      <w:proofErr w:type="gramStart"/>
      <w:r w:rsidR="009079EA" w:rsidRPr="001E09A2">
        <w:t>Контроль за</w:t>
      </w:r>
      <w:proofErr w:type="gramEnd"/>
      <w:r w:rsidR="009079EA" w:rsidRPr="001E09A2">
        <w:t xml:space="preserve"> исполнением постановления </w:t>
      </w:r>
      <w:r w:rsidR="00345A4C">
        <w:t>оставляю за собой.</w:t>
      </w:r>
    </w:p>
    <w:p w:rsidR="009079EA" w:rsidRDefault="009079EA" w:rsidP="00D847EC">
      <w:pPr>
        <w:pStyle w:val="a4"/>
        <w:tabs>
          <w:tab w:val="left" w:pos="567"/>
        </w:tabs>
        <w:ind w:left="426" w:firstLine="284"/>
        <w:jc w:val="both"/>
        <w:rPr>
          <w:sz w:val="22"/>
        </w:rPr>
      </w:pPr>
    </w:p>
    <w:p w:rsidR="00E0464A" w:rsidRDefault="00E0464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E0464A" w:rsidRDefault="00E0464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E0464A" w:rsidRDefault="00E0464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E0464A" w:rsidRPr="00E34072" w:rsidRDefault="00E0464A" w:rsidP="009079EA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9079EA" w:rsidRPr="004701E9" w:rsidRDefault="009079EA" w:rsidP="009079EA">
      <w:pPr>
        <w:tabs>
          <w:tab w:val="left" w:pos="1200"/>
        </w:tabs>
        <w:rPr>
          <w:sz w:val="28"/>
          <w:szCs w:val="28"/>
        </w:rPr>
      </w:pPr>
    </w:p>
    <w:p w:rsidR="009079EA" w:rsidRPr="00BE7F42" w:rsidRDefault="009079EA" w:rsidP="009079EA">
      <w:pPr>
        <w:pStyle w:val="a4"/>
        <w:tabs>
          <w:tab w:val="left" w:pos="1200"/>
        </w:tabs>
        <w:ind w:left="0"/>
        <w:rPr>
          <w:szCs w:val="28"/>
        </w:rPr>
      </w:pPr>
      <w:r w:rsidRPr="00BE7F42">
        <w:rPr>
          <w:szCs w:val="28"/>
        </w:rPr>
        <w:t xml:space="preserve">Глава городского поселения </w:t>
      </w:r>
      <w:r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"Название_поселения" </w:instrText>
      </w:r>
      <w:r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</w:t>
      </w:r>
      <w:r w:rsidRPr="00BE7F42">
        <w:rPr>
          <w:szCs w:val="28"/>
        </w:rPr>
        <w:fldChar w:fldCharType="end"/>
      </w:r>
      <w:r w:rsidRPr="00BE7F42">
        <w:rPr>
          <w:szCs w:val="28"/>
        </w:rPr>
        <w:t xml:space="preserve">                                        </w:t>
      </w:r>
    </w:p>
    <w:p w:rsidR="009079EA" w:rsidRPr="00BE7F42" w:rsidRDefault="009079EA" w:rsidP="009079EA">
      <w:pPr>
        <w:pStyle w:val="a4"/>
        <w:ind w:left="0"/>
        <w:jc w:val="both"/>
        <w:outlineLvl w:val="0"/>
        <w:rPr>
          <w:bCs/>
          <w:szCs w:val="28"/>
        </w:rPr>
      </w:pPr>
      <w:r w:rsidRPr="00BE7F42">
        <w:rPr>
          <w:szCs w:val="28"/>
        </w:rPr>
        <w:t xml:space="preserve">муниципального района </w:t>
      </w:r>
      <w:r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"Название_района" </w:instrText>
      </w:r>
      <w:r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Безенчукский</w:t>
      </w:r>
      <w:r w:rsidRPr="00BE7F42">
        <w:rPr>
          <w:szCs w:val="28"/>
        </w:rPr>
        <w:fldChar w:fldCharType="end"/>
      </w:r>
    </w:p>
    <w:p w:rsidR="009079EA" w:rsidRDefault="009079EA" w:rsidP="009079EA">
      <w:pPr>
        <w:outlineLvl w:val="0"/>
        <w:rPr>
          <w:szCs w:val="28"/>
        </w:rPr>
      </w:pPr>
      <w:r w:rsidRPr="00BE7F42">
        <w:rPr>
          <w:szCs w:val="28"/>
        </w:rPr>
        <w:t xml:space="preserve">Самарской области                                                         </w:t>
      </w:r>
      <w:r>
        <w:rPr>
          <w:szCs w:val="28"/>
        </w:rPr>
        <w:t xml:space="preserve">                                </w:t>
      </w:r>
      <w:r w:rsidRPr="00BE7F42">
        <w:rPr>
          <w:szCs w:val="28"/>
        </w:rPr>
        <w:t xml:space="preserve">    Ю.В.</w:t>
      </w:r>
      <w:r>
        <w:rPr>
          <w:szCs w:val="28"/>
        </w:rPr>
        <w:t xml:space="preserve"> </w:t>
      </w:r>
      <w:r w:rsidRPr="00BE7F42">
        <w:rPr>
          <w:szCs w:val="28"/>
        </w:rPr>
        <w:t xml:space="preserve">Строганков    </w:t>
      </w:r>
    </w:p>
    <w:p w:rsidR="009079EA" w:rsidRDefault="009079EA" w:rsidP="009079EA">
      <w:pPr>
        <w:outlineLvl w:val="0"/>
        <w:rPr>
          <w:szCs w:val="28"/>
        </w:rPr>
      </w:pPr>
    </w:p>
    <w:p w:rsidR="009079EA" w:rsidRDefault="009079E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E0464A" w:rsidRDefault="00E0464A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345A4C" w:rsidRDefault="00345A4C" w:rsidP="009079EA">
      <w:pPr>
        <w:outlineLvl w:val="0"/>
        <w:rPr>
          <w:szCs w:val="28"/>
        </w:rPr>
      </w:pPr>
    </w:p>
    <w:p w:rsidR="009079EA" w:rsidRDefault="009079EA" w:rsidP="009079EA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079EA" w:rsidRPr="00BE7F42" w:rsidRDefault="009079EA" w:rsidP="009079EA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А.О. Русина</w:t>
      </w:r>
    </w:p>
    <w:p w:rsidR="009079EA" w:rsidRPr="00BE7F42" w:rsidRDefault="009079EA" w:rsidP="009079EA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21534</w:t>
      </w:r>
    </w:p>
    <w:p w:rsidR="00E9460D" w:rsidRDefault="00E9460D"/>
    <w:sectPr w:rsidR="00E94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C76"/>
    <w:rsid w:val="00345A4C"/>
    <w:rsid w:val="005B4C27"/>
    <w:rsid w:val="008D1F8F"/>
    <w:rsid w:val="009079EA"/>
    <w:rsid w:val="00B86C76"/>
    <w:rsid w:val="00D847EC"/>
    <w:rsid w:val="00E0464A"/>
    <w:rsid w:val="00E9460D"/>
    <w:rsid w:val="00EA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79E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79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079E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7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@samtel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2015-02-18T12:54:00Z</dcterms:created>
  <dcterms:modified xsi:type="dcterms:W3CDTF">2015-02-18T12:54:00Z</dcterms:modified>
</cp:coreProperties>
</file>